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CA404" w14:textId="77777777" w:rsidR="009A5592" w:rsidRDefault="009A5592" w:rsidP="009A5592">
      <w:pPr>
        <w:rPr>
          <w:b/>
          <w:bCs/>
        </w:rPr>
      </w:pPr>
      <w:r w:rsidRPr="009A5592">
        <w:rPr>
          <w:b/>
          <w:bCs/>
        </w:rPr>
        <w:t xml:space="preserve">Q1. Based on your reading above, what are RGB and HSV values and what are they used for? </w:t>
      </w:r>
    </w:p>
    <w:p w14:paraId="7A7CF1D5" w14:textId="77777777" w:rsidR="009A5592" w:rsidRPr="009A5592" w:rsidRDefault="009A5592" w:rsidP="009A5592">
      <w:r w:rsidRPr="009A5592">
        <w:t>RGB represents color as red/green/blue intensities and is the native format for cameras/displays. HSV represents hue (color type), saturation (purity), and value (brightness). HSV is useful for color segmentation because it better separates chromaticity from lighting.</w:t>
      </w:r>
    </w:p>
    <w:p w14:paraId="0C252BF8" w14:textId="77777777" w:rsidR="009A5592" w:rsidRPr="009A5592" w:rsidRDefault="009A5592" w:rsidP="009A5592">
      <w:pPr>
        <w:rPr>
          <w:b/>
          <w:bCs/>
        </w:rPr>
      </w:pPr>
    </w:p>
    <w:p w14:paraId="38AF9952" w14:textId="77777777" w:rsidR="009A5592" w:rsidRDefault="009A5592" w:rsidP="009A5592">
      <w:pPr>
        <w:rPr>
          <w:b/>
          <w:bCs/>
        </w:rPr>
      </w:pPr>
      <w:r w:rsidRPr="009A5592">
        <w:rPr>
          <w:b/>
          <w:bCs/>
        </w:rPr>
        <w:t xml:space="preserve">Q2. Suppose two colors differ in HSV space in the V dimension. How do these two colors differ visually? </w:t>
      </w:r>
    </w:p>
    <w:p w14:paraId="5F7CE8F7" w14:textId="77777777" w:rsidR="009A5592" w:rsidRPr="009A5592" w:rsidRDefault="009A5592" w:rsidP="009A5592">
      <w:r w:rsidRPr="009A5592">
        <w:t>Same hue and saturation but different brightness—one appears lighter, the other darker.</w:t>
      </w:r>
    </w:p>
    <w:p w14:paraId="7B134CBE" w14:textId="77777777" w:rsidR="009A5592" w:rsidRPr="009A5592" w:rsidRDefault="009A5592" w:rsidP="009A5592">
      <w:pPr>
        <w:rPr>
          <w:b/>
          <w:bCs/>
        </w:rPr>
      </w:pPr>
    </w:p>
    <w:p w14:paraId="7534B997" w14:textId="4399B721" w:rsidR="009A5592" w:rsidRDefault="009A5592" w:rsidP="009A5592">
      <w:pPr>
        <w:rPr>
          <w:b/>
          <w:bCs/>
        </w:rPr>
      </w:pPr>
      <w:r w:rsidRPr="009A5592">
        <w:rPr>
          <w:b/>
          <w:bCs/>
        </w:rPr>
        <w:t xml:space="preserve">Q3. Suppose two colors differ in RGB space in the R dimension. How do these two colors differ visually? </w:t>
      </w:r>
    </w:p>
    <w:p w14:paraId="2E7EA026" w14:textId="77777777" w:rsidR="009A5592" w:rsidRPr="009A5592" w:rsidRDefault="009A5592" w:rsidP="009A5592">
      <w:r w:rsidRPr="009A5592">
        <w:t>They differ in redness: higher R looks more red/warmer; lower R looks less red (more cyan-shifted relative to G and B).</w:t>
      </w:r>
    </w:p>
    <w:p w14:paraId="3BC9A4A5" w14:textId="77777777" w:rsidR="009A5592" w:rsidRPr="009A5592" w:rsidRDefault="009A5592" w:rsidP="009A5592">
      <w:pPr>
        <w:rPr>
          <w:b/>
          <w:bCs/>
        </w:rPr>
      </w:pPr>
    </w:p>
    <w:p w14:paraId="37285AC4" w14:textId="77777777" w:rsidR="009A5592" w:rsidRDefault="009A5592" w:rsidP="009A5592">
      <w:pPr>
        <w:rPr>
          <w:b/>
          <w:bCs/>
        </w:rPr>
      </w:pPr>
      <w:r w:rsidRPr="009A5592">
        <w:rPr>
          <w:b/>
          <w:bCs/>
        </w:rPr>
        <w:t>Q4. Obtain histograms of RGB and HSV values of the mid light image and qualitatively describe how the histogram of each channel (</w:t>
      </w:r>
      <w:proofErr w:type="gramStart"/>
      <w:r w:rsidRPr="009A5592">
        <w:rPr>
          <w:b/>
          <w:bCs/>
        </w:rPr>
        <w:t>R,G</w:t>
      </w:r>
      <w:proofErr w:type="gramEnd"/>
      <w:r w:rsidRPr="009A5592">
        <w:rPr>
          <w:b/>
          <w:bCs/>
        </w:rPr>
        <w:t xml:space="preserve">,B,H,S,V) is different. With respect to the three different lighting conditions: </w:t>
      </w:r>
    </w:p>
    <w:p w14:paraId="0BE22F37" w14:textId="77777777" w:rsidR="009A5592" w:rsidRPr="009A5592" w:rsidRDefault="009A5592" w:rsidP="009A5592">
      <w:r w:rsidRPr="009A5592">
        <w:t>For the mid-light fruit image: R is a broad mid-range hump; G is somewhat bimodal; B is more peaked mid-high. In HSV, H is multimodal with separate clusters for red fruit vs cooler background; S is strongly left-skewed (mostly desaturated background, colorful fruit in the tail); V is bimodal in the mid-brightness range. RGB channels look like related intensity distributions, while HSV separates color class, purity, and brightness.</w:t>
      </w:r>
    </w:p>
    <w:p w14:paraId="7AF94DD0" w14:textId="77777777" w:rsidR="009A5592" w:rsidRPr="009A5592" w:rsidRDefault="009A5592" w:rsidP="009A5592">
      <w:pPr>
        <w:rPr>
          <w:b/>
          <w:bCs/>
        </w:rPr>
      </w:pPr>
    </w:p>
    <w:p w14:paraId="186D56AC" w14:textId="77777777" w:rsidR="009A5592" w:rsidRDefault="009A5592" w:rsidP="009A5592">
      <w:pPr>
        <w:rPr>
          <w:b/>
          <w:bCs/>
        </w:rPr>
      </w:pPr>
      <w:r w:rsidRPr="009A5592">
        <w:rPr>
          <w:b/>
          <w:bCs/>
        </w:rPr>
        <w:t xml:space="preserve">Q5. How do the RGB values of the scene change as light conditions change from min, mid to max? </w:t>
      </w:r>
    </w:p>
    <w:p w14:paraId="7205D470" w14:textId="77777777" w:rsidR="009A5592" w:rsidRPr="009A5592" w:rsidRDefault="009A5592" w:rsidP="009A5592">
      <w:r w:rsidRPr="009A5592">
        <w:t xml:space="preserve">From </w:t>
      </w:r>
      <w:proofErr w:type="spellStart"/>
      <w:r w:rsidRPr="009A5592">
        <w:t>min→mid→max</w:t>
      </w:r>
      <w:proofErr w:type="spellEnd"/>
      <w:r w:rsidRPr="009A5592">
        <w:t>, mean R/G/B all increase roughly together (about 0.18→0.38→0.62 for R; similar for G and B). Histograms shift right as the scene brightens.</w:t>
      </w:r>
    </w:p>
    <w:p w14:paraId="40EDADB8" w14:textId="77777777" w:rsidR="009A5592" w:rsidRDefault="009A5592" w:rsidP="009A5592">
      <w:pPr>
        <w:rPr>
          <w:b/>
          <w:bCs/>
        </w:rPr>
      </w:pPr>
    </w:p>
    <w:p w14:paraId="7C1D9FCF" w14:textId="77777777" w:rsidR="009A5592" w:rsidRDefault="009A5592" w:rsidP="009A5592">
      <w:pPr>
        <w:rPr>
          <w:b/>
          <w:bCs/>
        </w:rPr>
      </w:pPr>
      <w:r w:rsidRPr="009A5592">
        <w:rPr>
          <w:b/>
          <w:bCs/>
        </w:rPr>
        <w:t xml:space="preserve">Q6. How do the HSV values of the scene change as light conditions change from min, mid to max? </w:t>
      </w:r>
    </w:p>
    <w:p w14:paraId="2CEDB969" w14:textId="77777777" w:rsidR="009A5592" w:rsidRPr="009A5592" w:rsidRDefault="009A5592" w:rsidP="009A5592">
      <w:r w:rsidRPr="009A5592">
        <w:lastRenderedPageBreak/>
        <w:t>V increases strongly with lighting (~0.24→0.43→0.68). H changes only moderately. S decreases as light increases (colors wash out / approach white).</w:t>
      </w:r>
    </w:p>
    <w:p w14:paraId="72CB0833" w14:textId="77777777" w:rsidR="009A5592" w:rsidRPr="009A5592" w:rsidRDefault="009A5592" w:rsidP="009A5592">
      <w:pPr>
        <w:rPr>
          <w:b/>
          <w:bCs/>
        </w:rPr>
      </w:pPr>
    </w:p>
    <w:p w14:paraId="14A509BB" w14:textId="1788B66C" w:rsidR="009A5592" w:rsidRDefault="009A5592" w:rsidP="009A5592">
      <w:pPr>
        <w:rPr>
          <w:b/>
          <w:bCs/>
        </w:rPr>
      </w:pPr>
      <w:r w:rsidRPr="009A5592">
        <w:rPr>
          <w:b/>
          <w:bCs/>
        </w:rPr>
        <w:t xml:space="preserve">Q7. Do these changes you observe agree with what you’ve read about the </w:t>
      </w:r>
      <w:proofErr w:type="gramStart"/>
      <w:r w:rsidRPr="009A5592">
        <w:rPr>
          <w:b/>
          <w:bCs/>
        </w:rPr>
        <w:t>two color</w:t>
      </w:r>
      <w:proofErr w:type="gramEnd"/>
      <w:r w:rsidRPr="009A5592">
        <w:rPr>
          <w:b/>
          <w:bCs/>
        </w:rPr>
        <w:t xml:space="preserve"> spaces? Explain your answer.</w:t>
      </w:r>
    </w:p>
    <w:p w14:paraId="76AB77C6" w14:textId="50C92BFA" w:rsidR="009A5592" w:rsidRPr="009A5592" w:rsidRDefault="009A5592" w:rsidP="009A5592">
      <w:pPr>
        <w:rPr>
          <w:rFonts w:hint="eastAsia"/>
        </w:rPr>
      </w:pPr>
      <w:r w:rsidRPr="009A5592">
        <w:t xml:space="preserve">Yes. RGB </w:t>
      </w:r>
      <w:proofErr w:type="gramStart"/>
      <w:r w:rsidRPr="009A5592">
        <w:t>couples</w:t>
      </w:r>
      <w:proofErr w:type="gramEnd"/>
      <w:r w:rsidRPr="009A5592">
        <w:t xml:space="preserve"> brightness into every channel, so all rise with illumination. HSV places most brightness change in V; H is more lighting-stable, matching the readings and motivating H-based thresholding. The drop in S under bright light also matches the idea that strong illumination can desaturate colors.</w:t>
      </w:r>
    </w:p>
    <w:p w14:paraId="4C9DA601" w14:textId="77777777" w:rsidR="00BE3954" w:rsidRPr="009A5592" w:rsidRDefault="00BE3954"/>
    <w:sectPr w:rsidR="00BE3954" w:rsidRPr="009A559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92"/>
    <w:rsid w:val="004D2FD7"/>
    <w:rsid w:val="00697468"/>
    <w:rsid w:val="009A5592"/>
    <w:rsid w:val="00BE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A470"/>
  <w15:chartTrackingRefBased/>
  <w15:docId w15:val="{B1101A51-7049-4931-9008-9B1C0054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55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5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5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5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5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5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5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5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55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5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5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55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55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55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55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55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55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55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5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5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55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5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55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55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55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5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55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5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Zhang</dc:creator>
  <cp:keywords/>
  <dc:description/>
  <cp:lastModifiedBy>Ryan Zhang</cp:lastModifiedBy>
  <cp:revision>1</cp:revision>
  <dcterms:created xsi:type="dcterms:W3CDTF">2026-09-16T05:53:00Z</dcterms:created>
  <dcterms:modified xsi:type="dcterms:W3CDTF">2026-09-16T06:01:00Z</dcterms:modified>
</cp:coreProperties>
</file>