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F8BD1" w14:textId="0EF0D02F" w:rsidR="009A1DDE" w:rsidRPr="008952C9" w:rsidRDefault="009A1DDE" w:rsidP="009A1DD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952C9">
        <w:rPr>
          <w:rFonts w:ascii="Times New Roman" w:hAnsi="Times New Roman" w:cs="Times New Roman"/>
          <w:b/>
          <w:bCs/>
          <w:sz w:val="30"/>
          <w:szCs w:val="30"/>
        </w:rPr>
        <w:t xml:space="preserve">CS 341 – Lab </w:t>
      </w:r>
      <w:r w:rsidR="00590AE4">
        <w:rPr>
          <w:rFonts w:ascii="Times New Roman" w:hAnsi="Times New Roman" w:cs="Times New Roman"/>
          <w:b/>
          <w:bCs/>
          <w:sz w:val="30"/>
          <w:szCs w:val="30"/>
        </w:rPr>
        <w:t>1</w:t>
      </w:r>
    </w:p>
    <w:p w14:paraId="3603323D" w14:textId="3ACA34E1" w:rsidR="00AB655A" w:rsidRPr="008952C9" w:rsidRDefault="009A1DDE" w:rsidP="009A1DD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952C9">
        <w:rPr>
          <w:rFonts w:ascii="Times New Roman" w:hAnsi="Times New Roman" w:cs="Times New Roman"/>
          <w:b/>
          <w:bCs/>
          <w:sz w:val="30"/>
          <w:szCs w:val="30"/>
        </w:rPr>
        <w:t>Virtual Arduino</w:t>
      </w:r>
    </w:p>
    <w:p w14:paraId="4B7FB8CB" w14:textId="77777777" w:rsidR="009A1DDE" w:rsidRDefault="009A1DDE" w:rsidP="009A1DDE">
      <w:pPr>
        <w:rPr>
          <w:rFonts w:ascii="Times New Roman" w:hAnsi="Times New Roman" w:cs="Times New Roman"/>
          <w:sz w:val="30"/>
          <w:szCs w:val="30"/>
        </w:rPr>
      </w:pPr>
    </w:p>
    <w:p w14:paraId="1F339314" w14:textId="62BF7464" w:rsidR="00C53CE2" w:rsidRPr="000B5604" w:rsidRDefault="009A1DDE" w:rsidP="00C53CE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goal in this lab will be </w:t>
      </w:r>
      <w:r w:rsidR="0023544F">
        <w:rPr>
          <w:rFonts w:ascii="Times New Roman" w:hAnsi="Times New Roman" w:cs="Times New Roman"/>
          <w:sz w:val="30"/>
          <w:szCs w:val="30"/>
        </w:rPr>
        <w:t xml:space="preserve">get familiar with a </w:t>
      </w:r>
      <w:r w:rsidR="00F10A23">
        <w:rPr>
          <w:rFonts w:ascii="Times New Roman" w:hAnsi="Times New Roman" w:cs="Times New Roman"/>
          <w:sz w:val="30"/>
          <w:szCs w:val="30"/>
        </w:rPr>
        <w:t xml:space="preserve">program that </w:t>
      </w:r>
      <w:r w:rsidR="000C4927">
        <w:rPr>
          <w:rFonts w:ascii="Times New Roman" w:hAnsi="Times New Roman" w:cs="Times New Roman"/>
          <w:sz w:val="30"/>
          <w:szCs w:val="30"/>
        </w:rPr>
        <w:t xml:space="preserve">mimics an Arduino </w:t>
      </w:r>
      <w:r w:rsidR="005F3BBB">
        <w:rPr>
          <w:rFonts w:ascii="Times New Roman" w:hAnsi="Times New Roman" w:cs="Times New Roman"/>
          <w:sz w:val="30"/>
          <w:szCs w:val="30"/>
        </w:rPr>
        <w:t>Uno</w:t>
      </w:r>
      <w:r w:rsidR="000C4927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34759673" w14:textId="146C2A84" w:rsidR="00577CB5" w:rsidRPr="00577CB5" w:rsidRDefault="000B5604" w:rsidP="001E255C">
      <w:pPr>
        <w:pStyle w:val="Title"/>
        <w:jc w:val="center"/>
      </w:pPr>
      <w:r>
        <w:t>Mak</w:t>
      </w:r>
      <w:r w:rsidR="00255034">
        <w:t>ing</w:t>
      </w:r>
      <w:r>
        <w:t xml:space="preserve"> an Account</w:t>
      </w:r>
      <w:r w:rsidR="00255034">
        <w:t xml:space="preserve"> and getting started</w:t>
      </w:r>
    </w:p>
    <w:p w14:paraId="6FA24EE4" w14:textId="77777777" w:rsidR="00862913" w:rsidRPr="00862913" w:rsidRDefault="00862913" w:rsidP="00862913">
      <w:pPr>
        <w:rPr>
          <w:rFonts w:ascii="Times New Roman" w:hAnsi="Times New Roman" w:cs="Times New Roman"/>
          <w:sz w:val="30"/>
          <w:szCs w:val="30"/>
        </w:rPr>
      </w:pPr>
      <w:r w:rsidRPr="00862913">
        <w:rPr>
          <w:rFonts w:ascii="Times New Roman" w:hAnsi="Times New Roman" w:cs="Times New Roman"/>
          <w:sz w:val="30"/>
          <w:szCs w:val="30"/>
        </w:rPr>
        <w:t xml:space="preserve">The website we will be using is </w:t>
      </w:r>
      <w:hyperlink r:id="rId8" w:history="1">
        <w:r w:rsidRPr="00862913">
          <w:rPr>
            <w:rStyle w:val="Hyperlink"/>
            <w:rFonts w:ascii="Times New Roman" w:hAnsi="Times New Roman" w:cs="Times New Roman"/>
            <w:sz w:val="30"/>
            <w:szCs w:val="30"/>
          </w:rPr>
          <w:t>https://www.tinkercad.com</w:t>
        </w:r>
      </w:hyperlink>
      <w:r w:rsidRPr="00862913">
        <w:rPr>
          <w:rFonts w:ascii="Times New Roman" w:hAnsi="Times New Roman" w:cs="Times New Roman"/>
          <w:sz w:val="30"/>
          <w:szCs w:val="30"/>
        </w:rPr>
        <w:t>. There is the functionality to have a class on tinkercad, but we won’t be using that feature this semester.</w:t>
      </w:r>
    </w:p>
    <w:p w14:paraId="6C0A4836" w14:textId="09159FCF" w:rsidR="00DF008F" w:rsidRDefault="00DF008F" w:rsidP="00DF008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Click “join now” and create a personal account (this is free)</w:t>
      </w:r>
    </w:p>
    <w:p w14:paraId="78116BAB" w14:textId="04ACC7F4" w:rsidR="00DF008F" w:rsidRDefault="00DF008F" w:rsidP="00DF008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Click the logo in the top left corner to get to your main page</w:t>
      </w:r>
    </w:p>
    <w:p w14:paraId="737F94A9" w14:textId="77E4B45C" w:rsidR="00DF008F" w:rsidRDefault="00DF008F" w:rsidP="00DF008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Click “Circuits” and then “create </w:t>
      </w:r>
      <w:r w:rsidR="00255034">
        <w:rPr>
          <w:rFonts w:ascii="Times New Roman" w:hAnsi="Times New Roman" w:cs="Times New Roman"/>
          <w:sz w:val="30"/>
          <w:szCs w:val="30"/>
        </w:rPr>
        <w:t>new Circuit”</w:t>
      </w:r>
    </w:p>
    <w:p w14:paraId="6A43888A" w14:textId="1C6BDBD1" w:rsidR="000B5604" w:rsidRDefault="00255034" w:rsidP="00577C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Here you’ll see the Arduino simulator</w:t>
      </w:r>
    </w:p>
    <w:p w14:paraId="53F9C3F1" w14:textId="1193F821" w:rsidR="00255034" w:rsidRPr="00577CB5" w:rsidRDefault="00255034" w:rsidP="00255034">
      <w:pPr>
        <w:pStyle w:val="Title"/>
        <w:jc w:val="center"/>
      </w:pPr>
      <w:r>
        <w:t>Creating your first circuit</w:t>
      </w:r>
    </w:p>
    <w:p w14:paraId="2FDED79B" w14:textId="41CCD0AC" w:rsidR="00255034" w:rsidRDefault="00D7788F" w:rsidP="0025503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 this lab we will do a simple circuit to get you familiar with Arduino</w:t>
      </w:r>
      <w:r w:rsidR="00255034">
        <w:rPr>
          <w:rFonts w:ascii="Times New Roman" w:hAnsi="Times New Roman" w:cs="Times New Roman"/>
          <w:sz w:val="30"/>
          <w:szCs w:val="30"/>
        </w:rPr>
        <w:t>.</w:t>
      </w:r>
      <w:r w:rsidR="005329EA">
        <w:rPr>
          <w:rFonts w:ascii="Times New Roman" w:hAnsi="Times New Roman" w:cs="Times New Roman"/>
          <w:sz w:val="30"/>
          <w:szCs w:val="30"/>
        </w:rPr>
        <w:t xml:space="preserve"> We will blink a led and say “hello world!”</w:t>
      </w:r>
    </w:p>
    <w:p w14:paraId="762DFB48" w14:textId="31254D0B" w:rsidR="00D7788F" w:rsidRDefault="00D7788F" w:rsidP="002550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 the components window on the far right to get a breadboard and an Arduino Uno</w:t>
      </w:r>
      <w:r w:rsidR="00480072">
        <w:rPr>
          <w:rFonts w:ascii="Times New Roman" w:hAnsi="Times New Roman" w:cs="Times New Roman"/>
          <w:sz w:val="30"/>
          <w:szCs w:val="30"/>
        </w:rPr>
        <w:t>. Drag and drop into the middle of the screen</w:t>
      </w:r>
    </w:p>
    <w:p w14:paraId="592F9CB4" w14:textId="7FEEF854" w:rsidR="00D7788F" w:rsidRDefault="00D7788F" w:rsidP="00D7788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3033AEA4" wp14:editId="010C1A9C">
            <wp:extent cx="2190750" cy="1754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503" cy="177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7CA3A" w14:textId="3F8BFAAC" w:rsidR="006E25EA" w:rsidRDefault="006E25EA" w:rsidP="00D778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breadboard will be used for connecting wires. It is less useful when wiring digitally and in the future you may decide to wire components directly together. However, for lab 1 I am requiring you to use the breadboard</w:t>
      </w:r>
      <w:r w:rsidR="00480072">
        <w:rPr>
          <w:rFonts w:ascii="Times New Roman" w:hAnsi="Times New Roman" w:cs="Times New Roman"/>
          <w:sz w:val="30"/>
          <w:szCs w:val="30"/>
        </w:rPr>
        <w:t xml:space="preserve"> in case you ever need to use one in real life</w:t>
      </w:r>
      <w:r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1D39480E" w14:textId="76CEAC6D" w:rsidR="00D7788F" w:rsidRPr="00D7788F" w:rsidRDefault="006E25EA" w:rsidP="00D778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If you move your mouse around the breadboard you will see holes light up green. This is to show what holes are connected underneath</w:t>
      </w:r>
      <w:r w:rsidR="00B561E1">
        <w:rPr>
          <w:rFonts w:ascii="Times New Roman" w:hAnsi="Times New Roman" w:cs="Times New Roman"/>
          <w:sz w:val="30"/>
          <w:szCs w:val="30"/>
        </w:rPr>
        <w:t xml:space="preserve"> the breadboard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7A4CA560" w14:textId="152EC298" w:rsidR="00D7788F" w:rsidRDefault="006E25EA" w:rsidP="002550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Make the connections (pin 13 -&gt; a2) and (a1 -&gt; GND)</w:t>
      </w:r>
    </w:p>
    <w:p w14:paraId="399ABDC2" w14:textId="0972C3BA" w:rsidR="006E25EA" w:rsidRDefault="006E25EA" w:rsidP="002550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Grab a led from the components and connect it to j1 and j2</w:t>
      </w:r>
    </w:p>
    <w:p w14:paraId="60397652" w14:textId="0318AD33" w:rsidR="006E25EA" w:rsidRDefault="006E25EA" w:rsidP="002550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Connect a resistor </w:t>
      </w:r>
      <w:r w:rsidR="0057628A">
        <w:rPr>
          <w:rFonts w:ascii="Times New Roman" w:hAnsi="Times New Roman" w:cs="Times New Roman"/>
          <w:sz w:val="30"/>
          <w:szCs w:val="30"/>
        </w:rPr>
        <w:t>to d2 and f2</w:t>
      </w:r>
    </w:p>
    <w:p w14:paraId="64B93233" w14:textId="2E5D4D90" w:rsidR="0057628A" w:rsidRDefault="0057628A" w:rsidP="002550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Lastly finish the circuit by connecting (e1 -&gt; f1)</w:t>
      </w:r>
    </w:p>
    <w:p w14:paraId="1CBED80C" w14:textId="5F1368E5" w:rsidR="005329EA" w:rsidRPr="00577CB5" w:rsidRDefault="005329EA" w:rsidP="005329EA">
      <w:pPr>
        <w:pStyle w:val="Title"/>
        <w:jc w:val="center"/>
      </w:pPr>
      <w:r>
        <w:t>Coding in Arduino</w:t>
      </w:r>
    </w:p>
    <w:p w14:paraId="7192832A" w14:textId="09365227" w:rsidR="005329EA" w:rsidRDefault="005329EA" w:rsidP="004A382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Now we need to </w:t>
      </w:r>
      <w:r w:rsidR="00C609B9">
        <w:rPr>
          <w:rFonts w:ascii="Times New Roman" w:hAnsi="Times New Roman" w:cs="Times New Roman"/>
          <w:sz w:val="30"/>
          <w:szCs w:val="30"/>
        </w:rPr>
        <w:t>write some code. First, we need to tell the Arduino to blink pin 13 (which our led is connected to). Second, we need to print “hello world”.</w:t>
      </w:r>
    </w:p>
    <w:p w14:paraId="515338FC" w14:textId="2884306F" w:rsidR="007866B4" w:rsidRDefault="007866B4" w:rsidP="007866B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Click the “code” button in the top right</w:t>
      </w:r>
    </w:p>
    <w:p w14:paraId="1D4385E5" w14:textId="05703C01" w:rsidR="007866B4" w:rsidRDefault="007866B4" w:rsidP="007866B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Switch from “blocks” to “text” </w:t>
      </w:r>
    </w:p>
    <w:p w14:paraId="3DBAA0F8" w14:textId="1865F5B3" w:rsidR="007866B4" w:rsidRPr="007866B4" w:rsidRDefault="007866B4" w:rsidP="007866B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Side Note: do not use blocks coding as it is meant for middle-school children</w:t>
      </w:r>
      <w:r w:rsidR="00927D16">
        <w:rPr>
          <w:rFonts w:ascii="Times New Roman" w:hAnsi="Times New Roman" w:cs="Times New Roman"/>
          <w:sz w:val="30"/>
          <w:szCs w:val="30"/>
        </w:rPr>
        <w:t>.</w:t>
      </w:r>
    </w:p>
    <w:p w14:paraId="3C6ABB6E" w14:textId="17985CBE" w:rsidR="00642462" w:rsidRDefault="00642462" w:rsidP="006424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You should see the default code:</w:t>
      </w:r>
    </w:p>
    <w:p w14:paraId="4B2AA6A9" w14:textId="04A53D34" w:rsidR="00642462" w:rsidRDefault="00642462" w:rsidP="00642462">
      <w:pPr>
        <w:pStyle w:val="ListParagraph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7DACDA8" wp14:editId="684DB8EC">
            <wp:extent cx="3904884" cy="19907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45" cy="20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99A41" w14:textId="19B6A0F4" w:rsidR="00642462" w:rsidRDefault="00642462" w:rsidP="0064246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First, you may notice that the notation looks familiar. Arduino is technically </w:t>
      </w:r>
      <w:r w:rsidR="00927D16">
        <w:rPr>
          <w:rFonts w:ascii="Times New Roman" w:hAnsi="Times New Roman" w:cs="Times New Roman"/>
          <w:sz w:val="30"/>
          <w:szCs w:val="30"/>
        </w:rPr>
        <w:t>its</w:t>
      </w:r>
      <w:r>
        <w:rPr>
          <w:rFonts w:ascii="Times New Roman" w:hAnsi="Times New Roman" w:cs="Times New Roman"/>
          <w:sz w:val="30"/>
          <w:szCs w:val="30"/>
        </w:rPr>
        <w:t xml:space="preserve"> own language, but</w:t>
      </w:r>
      <w:r w:rsidR="00927D16">
        <w:rPr>
          <w:rFonts w:ascii="Times New Roman" w:hAnsi="Times New Roman" w:cs="Times New Roman"/>
          <w:sz w:val="30"/>
          <w:szCs w:val="30"/>
        </w:rPr>
        <w:t xml:space="preserve"> it is a part of the C and C++ family</w:t>
      </w:r>
      <w:r>
        <w:rPr>
          <w:rFonts w:ascii="Times New Roman" w:hAnsi="Times New Roman" w:cs="Times New Roman"/>
          <w:sz w:val="30"/>
          <w:szCs w:val="30"/>
        </w:rPr>
        <w:t>. One distinct difference is the use of setup() and loop(). Setup() will be ran once at the beginning of execution, and loop() will run continuously after setup().</w:t>
      </w:r>
    </w:p>
    <w:p w14:paraId="387F713D" w14:textId="77777777" w:rsidR="00642462" w:rsidRDefault="00642462" w:rsidP="00642462">
      <w:pPr>
        <w:rPr>
          <w:rFonts w:ascii="Times New Roman" w:hAnsi="Times New Roman" w:cs="Times New Roman"/>
          <w:sz w:val="30"/>
          <w:szCs w:val="30"/>
        </w:rPr>
      </w:pPr>
    </w:p>
    <w:p w14:paraId="35FD6C6D" w14:textId="0E497594" w:rsidR="00642462" w:rsidRDefault="00642462" w:rsidP="006424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Click “Start Simulation” and your LED should blink</w:t>
      </w:r>
    </w:p>
    <w:p w14:paraId="33306670" w14:textId="77777777" w:rsidR="00927D16" w:rsidRPr="00927D16" w:rsidRDefault="00927D16" w:rsidP="00927D16">
      <w:pPr>
        <w:rPr>
          <w:rFonts w:ascii="Times New Roman" w:hAnsi="Times New Roman" w:cs="Times New Roman"/>
          <w:sz w:val="30"/>
          <w:szCs w:val="30"/>
        </w:rPr>
      </w:pPr>
    </w:p>
    <w:p w14:paraId="10D89244" w14:textId="115436BB" w:rsidR="00642462" w:rsidRDefault="00642462" w:rsidP="006424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Now add the two following lines to setup():</w:t>
      </w:r>
    </w:p>
    <w:p w14:paraId="0587E6D8" w14:textId="68CB6631" w:rsidR="00642462" w:rsidRPr="00642462" w:rsidRDefault="00642462" w:rsidP="0064246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2462">
        <w:rPr>
          <w:rFonts w:ascii="Times New Roman" w:hAnsi="Times New Roman" w:cs="Times New Roman"/>
          <w:sz w:val="20"/>
          <w:szCs w:val="20"/>
        </w:rPr>
        <w:t>Serial.begin(9600);</w:t>
      </w:r>
    </w:p>
    <w:p w14:paraId="4F17804B" w14:textId="60D9306A" w:rsidR="00642462" w:rsidRPr="00642462" w:rsidRDefault="00642462" w:rsidP="006424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42462">
        <w:rPr>
          <w:rFonts w:ascii="Times New Roman" w:hAnsi="Times New Roman" w:cs="Times New Roman"/>
          <w:sz w:val="20"/>
          <w:szCs w:val="20"/>
        </w:rPr>
        <w:t>Serial.print("Hello, World!");</w:t>
      </w:r>
    </w:p>
    <w:p w14:paraId="657C8CB5" w14:textId="39F39867" w:rsidR="00642462" w:rsidRDefault="00642462" w:rsidP="00995C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Rerun the code and click “Serial Monitor” at the bottom right of your screen </w:t>
      </w:r>
    </w:p>
    <w:p w14:paraId="029A31CB" w14:textId="33250426" w:rsidR="009F0E4E" w:rsidRPr="00577CB5" w:rsidRDefault="00412DA3" w:rsidP="009F0E4E">
      <w:pPr>
        <w:pStyle w:val="Title"/>
        <w:ind w:left="720"/>
        <w:jc w:val="center"/>
      </w:pPr>
      <w:r>
        <w:t xml:space="preserve">Some </w:t>
      </w:r>
      <w:r w:rsidR="009F0E4E">
        <w:t>Extra</w:t>
      </w:r>
      <w:r>
        <w:t xml:space="preserve"> Things to Explore</w:t>
      </w:r>
    </w:p>
    <w:p w14:paraId="520550B7" w14:textId="3C586A6D" w:rsidR="00B207EB" w:rsidRPr="00B207EB" w:rsidRDefault="00B207EB" w:rsidP="00B207E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Try to change how long the led blinks for</w:t>
      </w:r>
      <w:r w:rsidR="00F04EB2">
        <w:rPr>
          <w:rFonts w:ascii="Times New Roman" w:hAnsi="Times New Roman" w:cs="Times New Roman"/>
          <w:sz w:val="30"/>
          <w:szCs w:val="30"/>
        </w:rPr>
        <w:t>.</w:t>
      </w:r>
    </w:p>
    <w:p w14:paraId="512A684E" w14:textId="3F0C32CA" w:rsidR="009F0E4E" w:rsidRDefault="00412DA3" w:rsidP="009902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Try changing the amount of resistance </w:t>
      </w:r>
      <w:r w:rsidR="009902C9">
        <w:rPr>
          <w:rFonts w:ascii="Times New Roman" w:hAnsi="Times New Roman" w:cs="Times New Roman"/>
          <w:sz w:val="30"/>
          <w:szCs w:val="30"/>
        </w:rPr>
        <w:t>on the resistor. What happens?</w:t>
      </w:r>
    </w:p>
    <w:p w14:paraId="25CD9579" w14:textId="10876FC4" w:rsidR="009902C9" w:rsidRDefault="009902C9" w:rsidP="009902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Try </w:t>
      </w:r>
      <w:r w:rsidR="00D666A0">
        <w:rPr>
          <w:rFonts w:ascii="Times New Roman" w:hAnsi="Times New Roman" w:cs="Times New Roman"/>
          <w:sz w:val="30"/>
          <w:szCs w:val="30"/>
        </w:rPr>
        <w:t xml:space="preserve">wiring </w:t>
      </w:r>
      <w:r>
        <w:rPr>
          <w:rFonts w:ascii="Times New Roman" w:hAnsi="Times New Roman" w:cs="Times New Roman"/>
          <w:sz w:val="30"/>
          <w:szCs w:val="30"/>
        </w:rPr>
        <w:t xml:space="preserve">pin 13 </w:t>
      </w:r>
      <w:r w:rsidR="00D666A0">
        <w:rPr>
          <w:rFonts w:ascii="Times New Roman" w:hAnsi="Times New Roman" w:cs="Times New Roman"/>
          <w:sz w:val="30"/>
          <w:szCs w:val="30"/>
        </w:rPr>
        <w:t xml:space="preserve">to </w:t>
      </w:r>
      <w:r>
        <w:rPr>
          <w:rFonts w:ascii="Times New Roman" w:hAnsi="Times New Roman" w:cs="Times New Roman"/>
          <w:sz w:val="30"/>
          <w:szCs w:val="30"/>
        </w:rPr>
        <w:t>the left leg</w:t>
      </w:r>
      <w:r w:rsidR="00D666A0">
        <w:rPr>
          <w:rFonts w:ascii="Times New Roman" w:hAnsi="Times New Roman" w:cs="Times New Roman"/>
          <w:sz w:val="30"/>
          <w:szCs w:val="30"/>
        </w:rPr>
        <w:t xml:space="preserve"> and ground to right leg</w:t>
      </w:r>
      <w:r>
        <w:rPr>
          <w:rFonts w:ascii="Times New Roman" w:hAnsi="Times New Roman" w:cs="Times New Roman"/>
          <w:sz w:val="30"/>
          <w:szCs w:val="30"/>
        </w:rPr>
        <w:t>. What happens</w:t>
      </w:r>
      <w:r w:rsidR="00D666A0">
        <w:rPr>
          <w:rFonts w:ascii="Times New Roman" w:hAnsi="Times New Roman" w:cs="Times New Roman"/>
          <w:sz w:val="30"/>
          <w:szCs w:val="30"/>
        </w:rPr>
        <w:t>(or doesn’t happen)</w:t>
      </w:r>
      <w:r>
        <w:rPr>
          <w:rFonts w:ascii="Times New Roman" w:hAnsi="Times New Roman" w:cs="Times New Roman"/>
          <w:sz w:val="30"/>
          <w:szCs w:val="30"/>
        </w:rPr>
        <w:t>?</w:t>
      </w:r>
    </w:p>
    <w:p w14:paraId="257A93B7" w14:textId="5F8AB91F" w:rsidR="0007558A" w:rsidRPr="00577CB5" w:rsidRDefault="004A3821" w:rsidP="001E255C">
      <w:pPr>
        <w:pStyle w:val="Title"/>
        <w:jc w:val="center"/>
      </w:pPr>
      <w:r>
        <w:t xml:space="preserve">Writing the </w:t>
      </w:r>
      <w:r w:rsidR="0007558A">
        <w:t>Lab Report</w:t>
      </w:r>
    </w:p>
    <w:p w14:paraId="5B4C9EF2" w14:textId="0189422A" w:rsidR="0007558A" w:rsidRPr="009D68BF" w:rsidRDefault="004B2FEF" w:rsidP="00D46F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Please </w:t>
      </w:r>
      <w:r w:rsidR="00B6723F">
        <w:rPr>
          <w:rFonts w:ascii="Times New Roman" w:hAnsi="Times New Roman" w:cs="Times New Roman"/>
          <w:sz w:val="30"/>
          <w:szCs w:val="30"/>
        </w:rPr>
        <w:t>use</w:t>
      </w:r>
      <w:r w:rsidR="00A82215">
        <w:rPr>
          <w:rFonts w:ascii="Times New Roman" w:hAnsi="Times New Roman" w:cs="Times New Roman"/>
          <w:sz w:val="30"/>
          <w:szCs w:val="30"/>
        </w:rPr>
        <w:t xml:space="preserve"> the </w:t>
      </w:r>
      <w:r w:rsidR="00B6723F">
        <w:rPr>
          <w:rFonts w:ascii="Times New Roman" w:hAnsi="Times New Roman" w:cs="Times New Roman"/>
          <w:sz w:val="30"/>
          <w:szCs w:val="30"/>
        </w:rPr>
        <w:t xml:space="preserve">lab template </w:t>
      </w:r>
      <w:r w:rsidR="00D46F2C">
        <w:rPr>
          <w:rFonts w:ascii="Times New Roman" w:hAnsi="Times New Roman" w:cs="Times New Roman"/>
          <w:sz w:val="30"/>
          <w:szCs w:val="30"/>
        </w:rPr>
        <w:t xml:space="preserve">found on </w:t>
      </w:r>
      <w:hyperlink r:id="rId11" w:history="1">
        <w:r w:rsidR="00D46F2C" w:rsidRPr="00D46F2C">
          <w:rPr>
            <w:rStyle w:val="Hyperlink"/>
            <w:rFonts w:ascii="Times New Roman" w:hAnsi="Times New Roman" w:cs="Times New Roman"/>
            <w:sz w:val="30"/>
            <w:szCs w:val="30"/>
          </w:rPr>
          <w:t>GitHub</w:t>
        </w:r>
      </w:hyperlink>
      <w:r w:rsidR="00B6723F">
        <w:rPr>
          <w:rFonts w:ascii="Times New Roman" w:hAnsi="Times New Roman" w:cs="Times New Roman"/>
          <w:sz w:val="30"/>
          <w:szCs w:val="30"/>
        </w:rPr>
        <w:t>.</w:t>
      </w:r>
      <w:r w:rsidR="00D46F2C">
        <w:rPr>
          <w:rFonts w:ascii="Times New Roman" w:hAnsi="Times New Roman" w:cs="Times New Roman"/>
          <w:sz w:val="30"/>
          <w:szCs w:val="30"/>
        </w:rPr>
        <w:t xml:space="preserve"> </w:t>
      </w:r>
      <w:r w:rsidR="004376B8">
        <w:rPr>
          <w:rFonts w:ascii="Times New Roman" w:hAnsi="Times New Roman" w:cs="Times New Roman"/>
          <w:sz w:val="30"/>
          <w:szCs w:val="30"/>
        </w:rPr>
        <w:t>Email</w:t>
      </w:r>
      <w:r w:rsidR="00D46F2C">
        <w:rPr>
          <w:rFonts w:ascii="Times New Roman" w:hAnsi="Times New Roman" w:cs="Times New Roman"/>
          <w:sz w:val="30"/>
          <w:szCs w:val="30"/>
        </w:rPr>
        <w:t xml:space="preserve"> to </w:t>
      </w:r>
      <w:hyperlink r:id="rId12" w:history="1">
        <w:r w:rsidR="00D46F2C" w:rsidRPr="002A30A0">
          <w:rPr>
            <w:rStyle w:val="Hyperlink"/>
            <w:rFonts w:ascii="Times New Roman" w:hAnsi="Times New Roman" w:cs="Times New Roman"/>
            <w:sz w:val="30"/>
            <w:szCs w:val="30"/>
          </w:rPr>
          <w:t>jack.davis001@umb.edu</w:t>
        </w:r>
      </w:hyperlink>
      <w:r w:rsidR="00D46F2C">
        <w:rPr>
          <w:rFonts w:ascii="Times New Roman" w:hAnsi="Times New Roman" w:cs="Times New Roman"/>
          <w:sz w:val="30"/>
          <w:szCs w:val="30"/>
        </w:rPr>
        <w:t xml:space="preserve">, and </w:t>
      </w:r>
      <w:r w:rsidR="0079413E">
        <w:rPr>
          <w:rFonts w:ascii="Times New Roman" w:hAnsi="Times New Roman" w:cs="Times New Roman"/>
          <w:sz w:val="30"/>
          <w:szCs w:val="30"/>
        </w:rPr>
        <w:t xml:space="preserve">CC all group members so that my replies reach them as well. </w:t>
      </w:r>
      <w:r w:rsidR="009B1979">
        <w:rPr>
          <w:rFonts w:ascii="Times New Roman" w:hAnsi="Times New Roman" w:cs="Times New Roman"/>
          <w:sz w:val="30"/>
          <w:szCs w:val="30"/>
        </w:rPr>
        <w:t>The report is due by the start of your next lab meeting.</w:t>
      </w:r>
    </w:p>
    <w:sectPr w:rsidR="0007558A" w:rsidRPr="009D6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4D572" w14:textId="77777777" w:rsidR="001F6927" w:rsidRDefault="001F6927" w:rsidP="009D68BF">
      <w:pPr>
        <w:spacing w:after="0" w:line="240" w:lineRule="auto"/>
      </w:pPr>
      <w:r>
        <w:separator/>
      </w:r>
    </w:p>
  </w:endnote>
  <w:endnote w:type="continuationSeparator" w:id="0">
    <w:p w14:paraId="48BCC68B" w14:textId="77777777" w:rsidR="001F6927" w:rsidRDefault="001F6927" w:rsidP="009D6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FDA84" w14:textId="77777777" w:rsidR="001F6927" w:rsidRDefault="001F6927" w:rsidP="009D68BF">
      <w:pPr>
        <w:spacing w:after="0" w:line="240" w:lineRule="auto"/>
      </w:pPr>
      <w:r>
        <w:separator/>
      </w:r>
    </w:p>
  </w:footnote>
  <w:footnote w:type="continuationSeparator" w:id="0">
    <w:p w14:paraId="03FE121D" w14:textId="77777777" w:rsidR="001F6927" w:rsidRDefault="001F6927" w:rsidP="009D6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D140B"/>
    <w:multiLevelType w:val="hybridMultilevel"/>
    <w:tmpl w:val="1A78E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B1135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01B9D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A1D45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4131"/>
    <w:multiLevelType w:val="hybridMultilevel"/>
    <w:tmpl w:val="19566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E7B11"/>
    <w:multiLevelType w:val="hybridMultilevel"/>
    <w:tmpl w:val="19566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A485F"/>
    <w:multiLevelType w:val="hybridMultilevel"/>
    <w:tmpl w:val="52B07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E061B0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F18B5"/>
    <w:multiLevelType w:val="hybridMultilevel"/>
    <w:tmpl w:val="25962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E4863"/>
    <w:multiLevelType w:val="hybridMultilevel"/>
    <w:tmpl w:val="7FB0E0DE"/>
    <w:lvl w:ilvl="0" w:tplc="2B0E0F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D5560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03626"/>
    <w:multiLevelType w:val="hybridMultilevel"/>
    <w:tmpl w:val="144E4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F35C5"/>
    <w:multiLevelType w:val="hybridMultilevel"/>
    <w:tmpl w:val="25962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C6119E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31E49"/>
    <w:multiLevelType w:val="hybridMultilevel"/>
    <w:tmpl w:val="1A78E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75BBF"/>
    <w:multiLevelType w:val="hybridMultilevel"/>
    <w:tmpl w:val="25962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4"/>
  </w:num>
  <w:num w:numId="8">
    <w:abstractNumId w:val="6"/>
  </w:num>
  <w:num w:numId="9">
    <w:abstractNumId w:val="9"/>
  </w:num>
  <w:num w:numId="10">
    <w:abstractNumId w:val="1"/>
  </w:num>
  <w:num w:numId="11">
    <w:abstractNumId w:val="11"/>
  </w:num>
  <w:num w:numId="12">
    <w:abstractNumId w:val="12"/>
  </w:num>
  <w:num w:numId="13">
    <w:abstractNumId w:val="8"/>
  </w:num>
  <w:num w:numId="14">
    <w:abstractNumId w:val="15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DE"/>
    <w:rsid w:val="00021E18"/>
    <w:rsid w:val="00024410"/>
    <w:rsid w:val="00031726"/>
    <w:rsid w:val="00034114"/>
    <w:rsid w:val="00036495"/>
    <w:rsid w:val="00054662"/>
    <w:rsid w:val="000554A5"/>
    <w:rsid w:val="00057894"/>
    <w:rsid w:val="0007558A"/>
    <w:rsid w:val="0008323C"/>
    <w:rsid w:val="00085A47"/>
    <w:rsid w:val="000B5604"/>
    <w:rsid w:val="000B7F26"/>
    <w:rsid w:val="000C4927"/>
    <w:rsid w:val="001008F4"/>
    <w:rsid w:val="00111DF0"/>
    <w:rsid w:val="001435C0"/>
    <w:rsid w:val="001E13A7"/>
    <w:rsid w:val="001E255C"/>
    <w:rsid w:val="001E305D"/>
    <w:rsid w:val="001F6927"/>
    <w:rsid w:val="0023544F"/>
    <w:rsid w:val="00253472"/>
    <w:rsid w:val="00255034"/>
    <w:rsid w:val="00273F68"/>
    <w:rsid w:val="00280EDB"/>
    <w:rsid w:val="00294CF9"/>
    <w:rsid w:val="002A6443"/>
    <w:rsid w:val="002C2026"/>
    <w:rsid w:val="002C4C0F"/>
    <w:rsid w:val="002E2A65"/>
    <w:rsid w:val="00355C54"/>
    <w:rsid w:val="00356B9A"/>
    <w:rsid w:val="00363754"/>
    <w:rsid w:val="00383400"/>
    <w:rsid w:val="00385B6B"/>
    <w:rsid w:val="003A1043"/>
    <w:rsid w:val="003C4C7E"/>
    <w:rsid w:val="003E0765"/>
    <w:rsid w:val="003E6319"/>
    <w:rsid w:val="00412DA3"/>
    <w:rsid w:val="00425BB3"/>
    <w:rsid w:val="004376B8"/>
    <w:rsid w:val="0044172E"/>
    <w:rsid w:val="00480072"/>
    <w:rsid w:val="004975DE"/>
    <w:rsid w:val="004A3821"/>
    <w:rsid w:val="004B19B3"/>
    <w:rsid w:val="004B2FEF"/>
    <w:rsid w:val="004D3E0C"/>
    <w:rsid w:val="004D3EF6"/>
    <w:rsid w:val="004F3CF6"/>
    <w:rsid w:val="005329EA"/>
    <w:rsid w:val="00534BAD"/>
    <w:rsid w:val="00540428"/>
    <w:rsid w:val="005460AC"/>
    <w:rsid w:val="005719E5"/>
    <w:rsid w:val="0057628A"/>
    <w:rsid w:val="00576AA6"/>
    <w:rsid w:val="00577CB5"/>
    <w:rsid w:val="00581B82"/>
    <w:rsid w:val="00584B07"/>
    <w:rsid w:val="00590AE4"/>
    <w:rsid w:val="005A6C03"/>
    <w:rsid w:val="005C48AE"/>
    <w:rsid w:val="005E69C7"/>
    <w:rsid w:val="005F3BBB"/>
    <w:rsid w:val="005F3FB5"/>
    <w:rsid w:val="005F429C"/>
    <w:rsid w:val="006033AF"/>
    <w:rsid w:val="00612968"/>
    <w:rsid w:val="0063445C"/>
    <w:rsid w:val="00634589"/>
    <w:rsid w:val="00642462"/>
    <w:rsid w:val="00646124"/>
    <w:rsid w:val="0066318D"/>
    <w:rsid w:val="006631F3"/>
    <w:rsid w:val="0067421F"/>
    <w:rsid w:val="00684768"/>
    <w:rsid w:val="006B28CA"/>
    <w:rsid w:val="006D0295"/>
    <w:rsid w:val="006E25EA"/>
    <w:rsid w:val="00730833"/>
    <w:rsid w:val="00742EF7"/>
    <w:rsid w:val="007459ED"/>
    <w:rsid w:val="00782BD6"/>
    <w:rsid w:val="007866B4"/>
    <w:rsid w:val="0079413E"/>
    <w:rsid w:val="007A29D3"/>
    <w:rsid w:val="007B0D50"/>
    <w:rsid w:val="007B7D7E"/>
    <w:rsid w:val="007D1223"/>
    <w:rsid w:val="007D18A9"/>
    <w:rsid w:val="007D51B8"/>
    <w:rsid w:val="008326EB"/>
    <w:rsid w:val="00845154"/>
    <w:rsid w:val="00862913"/>
    <w:rsid w:val="00882894"/>
    <w:rsid w:val="00887315"/>
    <w:rsid w:val="0089241C"/>
    <w:rsid w:val="008952C9"/>
    <w:rsid w:val="008A0711"/>
    <w:rsid w:val="008C1C1F"/>
    <w:rsid w:val="008C7D90"/>
    <w:rsid w:val="008D16D8"/>
    <w:rsid w:val="008D5953"/>
    <w:rsid w:val="008F4AC2"/>
    <w:rsid w:val="008F7E22"/>
    <w:rsid w:val="0090029C"/>
    <w:rsid w:val="009028CC"/>
    <w:rsid w:val="00910F2D"/>
    <w:rsid w:val="00921F37"/>
    <w:rsid w:val="00927D16"/>
    <w:rsid w:val="0093601A"/>
    <w:rsid w:val="009363F0"/>
    <w:rsid w:val="00957196"/>
    <w:rsid w:val="009736E4"/>
    <w:rsid w:val="009902C9"/>
    <w:rsid w:val="00995C2E"/>
    <w:rsid w:val="009A1DDE"/>
    <w:rsid w:val="009B1979"/>
    <w:rsid w:val="009C1155"/>
    <w:rsid w:val="009D68BF"/>
    <w:rsid w:val="009E4840"/>
    <w:rsid w:val="009F0E4E"/>
    <w:rsid w:val="00A015FB"/>
    <w:rsid w:val="00A12855"/>
    <w:rsid w:val="00A17732"/>
    <w:rsid w:val="00A20C9E"/>
    <w:rsid w:val="00A57E22"/>
    <w:rsid w:val="00A746B1"/>
    <w:rsid w:val="00A82215"/>
    <w:rsid w:val="00A92328"/>
    <w:rsid w:val="00A944EC"/>
    <w:rsid w:val="00AA4CEF"/>
    <w:rsid w:val="00AB655A"/>
    <w:rsid w:val="00AC3723"/>
    <w:rsid w:val="00AE18D8"/>
    <w:rsid w:val="00B1031C"/>
    <w:rsid w:val="00B11AA4"/>
    <w:rsid w:val="00B13E9A"/>
    <w:rsid w:val="00B207EB"/>
    <w:rsid w:val="00B2315A"/>
    <w:rsid w:val="00B31796"/>
    <w:rsid w:val="00B35A17"/>
    <w:rsid w:val="00B42CC3"/>
    <w:rsid w:val="00B52A4E"/>
    <w:rsid w:val="00B561E1"/>
    <w:rsid w:val="00B576F1"/>
    <w:rsid w:val="00B6723F"/>
    <w:rsid w:val="00B675BD"/>
    <w:rsid w:val="00B87E14"/>
    <w:rsid w:val="00B91BFA"/>
    <w:rsid w:val="00BA0DFC"/>
    <w:rsid w:val="00BC7F2F"/>
    <w:rsid w:val="00BE18B8"/>
    <w:rsid w:val="00BE7728"/>
    <w:rsid w:val="00C16606"/>
    <w:rsid w:val="00C2527D"/>
    <w:rsid w:val="00C501D1"/>
    <w:rsid w:val="00C53CE2"/>
    <w:rsid w:val="00C561F5"/>
    <w:rsid w:val="00C609B9"/>
    <w:rsid w:val="00C90460"/>
    <w:rsid w:val="00C95E9D"/>
    <w:rsid w:val="00C96DEB"/>
    <w:rsid w:val="00CA7A59"/>
    <w:rsid w:val="00D0535F"/>
    <w:rsid w:val="00D375B1"/>
    <w:rsid w:val="00D46F2C"/>
    <w:rsid w:val="00D50936"/>
    <w:rsid w:val="00D666A0"/>
    <w:rsid w:val="00D72855"/>
    <w:rsid w:val="00D73D16"/>
    <w:rsid w:val="00D744F3"/>
    <w:rsid w:val="00D77740"/>
    <w:rsid w:val="00D7788F"/>
    <w:rsid w:val="00D825B8"/>
    <w:rsid w:val="00D8660E"/>
    <w:rsid w:val="00D97C83"/>
    <w:rsid w:val="00DA008B"/>
    <w:rsid w:val="00DF008F"/>
    <w:rsid w:val="00E06F9B"/>
    <w:rsid w:val="00E43492"/>
    <w:rsid w:val="00E508E1"/>
    <w:rsid w:val="00E60AC3"/>
    <w:rsid w:val="00E67307"/>
    <w:rsid w:val="00E87407"/>
    <w:rsid w:val="00EA2E3D"/>
    <w:rsid w:val="00ED039C"/>
    <w:rsid w:val="00ED261E"/>
    <w:rsid w:val="00EE7504"/>
    <w:rsid w:val="00F04EB2"/>
    <w:rsid w:val="00F10A23"/>
    <w:rsid w:val="00F13A5B"/>
    <w:rsid w:val="00F32021"/>
    <w:rsid w:val="00F42C33"/>
    <w:rsid w:val="00F473BA"/>
    <w:rsid w:val="00F817F8"/>
    <w:rsid w:val="00F917AF"/>
    <w:rsid w:val="00FA2187"/>
    <w:rsid w:val="00FB1B10"/>
    <w:rsid w:val="00FB7356"/>
    <w:rsid w:val="00FC4F26"/>
    <w:rsid w:val="00FD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2B0F"/>
  <w15:chartTrackingRefBased/>
  <w15:docId w15:val="{CCD72002-5628-4563-A976-0340F446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10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76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6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28C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6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8BF"/>
  </w:style>
  <w:style w:type="paragraph" w:styleId="Footer">
    <w:name w:val="footer"/>
    <w:basedOn w:val="Normal"/>
    <w:link w:val="FooterChar"/>
    <w:uiPriority w:val="99"/>
    <w:unhideWhenUsed/>
    <w:rsid w:val="009D6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8BF"/>
  </w:style>
  <w:style w:type="character" w:styleId="CommentReference">
    <w:name w:val="annotation reference"/>
    <w:basedOn w:val="DefaultParagraphFont"/>
    <w:uiPriority w:val="99"/>
    <w:semiHidden/>
    <w:unhideWhenUsed/>
    <w:rsid w:val="00ED03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03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03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03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03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3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3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ack.davis001@umb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ck17davis/cs34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DEFF4-FEA3-43A9-8654-4F376644F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Davis</dc:creator>
  <cp:keywords/>
  <dc:description/>
  <cp:lastModifiedBy>Jack A Davis</cp:lastModifiedBy>
  <cp:revision>128</cp:revision>
  <dcterms:created xsi:type="dcterms:W3CDTF">2020-03-23T19:07:00Z</dcterms:created>
  <dcterms:modified xsi:type="dcterms:W3CDTF">2020-09-23T00:16:00Z</dcterms:modified>
</cp:coreProperties>
</file>