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 Report </w:t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01/12/24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spent the first half of class polishing my presentation and doing two more run-throughs. Afterwards, I presented in front of the class and received feedback from both my classmates and Dr. Gabor. Overall, I thought it was a very good experience and I got to learn a lot of helpful information for future presentations. These are some of the notes that I remembered from the presentation: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side-to-side motion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not getting tongue-tied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Condense information as I went over the time limit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mindful of the word “just”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01/17/24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I was out of the country the whole weekend and was absent today. As a result, I didn’t get to progress too far into my project. I hope to make up for the missed time this weekend and this coming week. After training on a XGB model, I noticed that there is a large amount of noise from the voltage signal. I attribute this to the hyperparameters and spent about an hour manually playing around them, but was unsuccessful in finding a good combination of values. 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923760" cy="32432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3760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19463" cy="9788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978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Ryan Park</w:t>
    </w:r>
  </w:p>
  <w:p w:rsidR="00000000" w:rsidDel="00000000" w:rsidP="00000000" w:rsidRDefault="00000000" w:rsidRPr="00000000" w14:paraId="00000011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  <w:t xml:space="preserve">January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  <w:t xml:space="preserve">19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,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