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D996" w14:textId="77777777" w:rsidR="006B0C7E" w:rsidRDefault="006B0C7E" w:rsidP="006B0C7E">
      <w:r>
        <w:rPr>
          <w:noProof/>
        </w:rPr>
        <mc:AlternateContent>
          <mc:Choice Requires="wps">
            <w:drawing>
              <wp:anchor distT="0" distB="0" distL="114300" distR="114300" simplePos="0" relativeHeight="251659264" behindDoc="0" locked="0" layoutInCell="1" allowOverlap="1" wp14:anchorId="186E15B4" wp14:editId="5243556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imes New Roman" w:hAnsi="Times New Roman" w:cs="Times New Roman"/>
                                <w:b/>
                                <w:bCs/>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9251555" w14:textId="1D48E9C5" w:rsidR="006B0C7E" w:rsidRPr="00BC45A5" w:rsidRDefault="006B0C7E" w:rsidP="006B0C7E">
                                <w:pPr>
                                  <w:pStyle w:val="Title"/>
                                  <w:rPr>
                                    <w:rFonts w:ascii="Times New Roman" w:hAnsi="Times New Roman" w:cs="Times New Roman"/>
                                    <w:b/>
                                    <w:bCs/>
                                    <w:caps/>
                                    <w:color w:val="FFFFFF" w:themeColor="background1"/>
                                    <w:sz w:val="52"/>
                                    <w:szCs w:val="52"/>
                                  </w:rPr>
                                </w:pPr>
                                <w:r w:rsidRPr="004D46E2">
                                  <w:rPr>
                                    <w:rFonts w:ascii="Times New Roman" w:hAnsi="Times New Roman" w:cs="Times New Roman"/>
                                    <w:b/>
                                    <w:bCs/>
                                    <w:caps/>
                                    <w:color w:val="FFFFFF" w:themeColor="background1"/>
                                    <w:sz w:val="52"/>
                                    <w:szCs w:val="52"/>
                                  </w:rPr>
                                  <w:t>TASK 1: IMPLEMENTATION OF TECHNOLOGY SOLUTION</w:t>
                                </w:r>
                              </w:p>
                            </w:sdtContent>
                          </w:sdt>
                          <w:p w14:paraId="15514DD1" w14:textId="5B743D05" w:rsidR="006B0C7E" w:rsidRPr="006B0C7E" w:rsidRDefault="006B0C7E" w:rsidP="006B0C7E">
                            <w:pPr>
                              <w:spacing w:before="240"/>
                              <w:rPr>
                                <w:color w:val="FFFFFF" w:themeColor="background1"/>
                                <w:sz w:val="21"/>
                                <w:szCs w:val="21"/>
                              </w:rPr>
                            </w:pPr>
                          </w:p>
                          <w:p w14:paraId="1807E276" w14:textId="77777777" w:rsidR="006B0C7E" w:rsidRPr="006B0C7E" w:rsidRDefault="006B0C7E" w:rsidP="006B0C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1878FFA" w14:textId="337742E6" w:rsidR="006B0C7E" w:rsidRPr="006B0C7E" w:rsidRDefault="006B0C7E" w:rsidP="006B0C7E">
                                <w:pPr>
                                  <w:spacing w:before="240"/>
                                  <w:ind w:left="1008"/>
                                  <w:jc w:val="right"/>
                                  <w:rPr>
                                    <w:color w:val="FFFFFF" w:themeColor="background1"/>
                                    <w:sz w:val="21"/>
                                    <w:szCs w:val="21"/>
                                  </w:rPr>
                                </w:pPr>
                                <w:r w:rsidRPr="00B17DDC">
                                  <w:rPr>
                                    <w:color w:val="FFFFFF" w:themeColor="background1"/>
                                    <w:sz w:val="21"/>
                                    <w:szCs w:val="21"/>
                                  </w:rPr>
                                  <w:t>Created by Ryan Hildebrant for C768: Technical Communication</w:t>
                                </w:r>
                              </w:p>
                            </w:sdtContent>
                          </w:sdt>
                          <w:p w14:paraId="1555CF8C" w14:textId="77777777" w:rsidR="006B0C7E" w:rsidRPr="00BC45A5" w:rsidRDefault="006B0C7E" w:rsidP="006B0C7E">
                            <w:pPr>
                              <w:spacing w:before="240"/>
                              <w:rPr>
                                <w:color w:val="FFFFFF" w:themeColor="background1"/>
                                <w:sz w:val="21"/>
                                <w:szCs w:val="2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86E15B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rFonts w:ascii="Times New Roman" w:hAnsi="Times New Roman" w:cs="Times New Roman"/>
                          <w:b/>
                          <w:bCs/>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9251555" w14:textId="1D48E9C5" w:rsidR="006B0C7E" w:rsidRPr="00BC45A5" w:rsidRDefault="006B0C7E" w:rsidP="006B0C7E">
                          <w:pPr>
                            <w:pStyle w:val="Title"/>
                            <w:rPr>
                              <w:rFonts w:ascii="Times New Roman" w:hAnsi="Times New Roman" w:cs="Times New Roman"/>
                              <w:b/>
                              <w:bCs/>
                              <w:caps/>
                              <w:color w:val="FFFFFF" w:themeColor="background1"/>
                              <w:sz w:val="52"/>
                              <w:szCs w:val="52"/>
                            </w:rPr>
                          </w:pPr>
                          <w:r w:rsidRPr="004D46E2">
                            <w:rPr>
                              <w:rFonts w:ascii="Times New Roman" w:hAnsi="Times New Roman" w:cs="Times New Roman"/>
                              <w:b/>
                              <w:bCs/>
                              <w:caps/>
                              <w:color w:val="FFFFFF" w:themeColor="background1"/>
                              <w:sz w:val="52"/>
                              <w:szCs w:val="52"/>
                            </w:rPr>
                            <w:t>TASK 1: IMPLEMENTATION OF TECHNOLOGY SOLUTION</w:t>
                          </w:r>
                        </w:p>
                      </w:sdtContent>
                    </w:sdt>
                    <w:p w14:paraId="15514DD1" w14:textId="5B743D05" w:rsidR="006B0C7E" w:rsidRPr="006B0C7E" w:rsidRDefault="006B0C7E" w:rsidP="006B0C7E">
                      <w:pPr>
                        <w:spacing w:before="240"/>
                        <w:rPr>
                          <w:color w:val="FFFFFF" w:themeColor="background1"/>
                          <w:sz w:val="21"/>
                          <w:szCs w:val="21"/>
                        </w:rPr>
                      </w:pPr>
                    </w:p>
                    <w:p w14:paraId="1807E276" w14:textId="77777777" w:rsidR="006B0C7E" w:rsidRPr="006B0C7E" w:rsidRDefault="006B0C7E" w:rsidP="006B0C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1878FFA" w14:textId="337742E6" w:rsidR="006B0C7E" w:rsidRPr="006B0C7E" w:rsidRDefault="006B0C7E" w:rsidP="006B0C7E">
                          <w:pPr>
                            <w:spacing w:before="240"/>
                            <w:ind w:left="1008"/>
                            <w:jc w:val="right"/>
                            <w:rPr>
                              <w:color w:val="FFFFFF" w:themeColor="background1"/>
                              <w:sz w:val="21"/>
                              <w:szCs w:val="21"/>
                            </w:rPr>
                          </w:pPr>
                          <w:r w:rsidRPr="00B17DDC">
                            <w:rPr>
                              <w:color w:val="FFFFFF" w:themeColor="background1"/>
                              <w:sz w:val="21"/>
                              <w:szCs w:val="21"/>
                            </w:rPr>
                            <w:t>Created by Ryan Hildebrant for C768: Technical Communication</w:t>
                          </w:r>
                        </w:p>
                      </w:sdtContent>
                    </w:sdt>
                    <w:p w14:paraId="1555CF8C" w14:textId="77777777" w:rsidR="006B0C7E" w:rsidRPr="00BC45A5" w:rsidRDefault="006B0C7E" w:rsidP="006B0C7E">
                      <w:pPr>
                        <w:spacing w:before="240"/>
                        <w:rPr>
                          <w:color w:val="FFFFFF" w:themeColor="background1"/>
                          <w:sz w:val="21"/>
                          <w:szCs w:val="2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316241" wp14:editId="0D935D2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B15E99B" w14:textId="77777777" w:rsidR="006B0C7E" w:rsidRDefault="006B0C7E" w:rsidP="006B0C7E">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C31624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B15E99B" w14:textId="77777777" w:rsidR="006B0C7E" w:rsidRDefault="006B0C7E" w:rsidP="006B0C7E">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rPr>
          <w:rFonts w:ascii="Times New Roman" w:hAnsi="Times New Roman" w:cs="Times New Roman"/>
          <w:b/>
          <w:bCs/>
          <w:caps/>
          <w:color w:val="FFFFFF" w:themeColor="background1"/>
          <w:sz w:val="52"/>
          <w:szCs w:val="52"/>
        </w:rPr>
        <w:alias w:val="Title"/>
        <w:id w:val="617105922"/>
        <w:dataBinding w:prefixMappings="xmlns:ns0='http://schemas.openxmlformats.org/package/2006/metadata/core-properties' xmlns:ns1='http://purl.org/dc/elements/1.1/'" w:xpath="/ns0:coreProperties[1]/ns1:title[1]" w:storeItemID="{6C3C8BC8-F283-45AE-878A-BAB7291924A1}"/>
        <w:text/>
      </w:sdtPr>
      <w:sdtEndPr/>
      <w:sdtContent>
        <w:p w14:paraId="2A89D226" w14:textId="5CDED1EC" w:rsidR="006B0C7E" w:rsidRPr="00BC45A5" w:rsidRDefault="006B0C7E" w:rsidP="006B0C7E">
          <w:pPr>
            <w:pStyle w:val="Title"/>
            <w:rPr>
              <w:rFonts w:ascii="Times New Roman" w:hAnsi="Times New Roman" w:cs="Times New Roman"/>
              <w:b/>
              <w:bCs/>
              <w:caps/>
              <w:color w:val="FFFFFF" w:themeColor="background1"/>
              <w:sz w:val="52"/>
              <w:szCs w:val="52"/>
            </w:rPr>
          </w:pPr>
          <w:r>
            <w:rPr>
              <w:rFonts w:ascii="Times New Roman" w:hAnsi="Times New Roman" w:cs="Times New Roman"/>
              <w:b/>
              <w:bCs/>
              <w:caps/>
              <w:color w:val="FFFFFF" w:themeColor="background1"/>
              <w:sz w:val="52"/>
              <w:szCs w:val="52"/>
            </w:rPr>
            <w:t>TASK 1: IMPLEMENTATION OF TECHNOLOGY SOLUTION</w:t>
          </w:r>
        </w:p>
      </w:sdtContent>
    </w:sdt>
    <w:p w14:paraId="044FBCC6" w14:textId="77777777" w:rsidR="006B0C7E" w:rsidRDefault="006B0C7E" w:rsidP="006B0C7E">
      <w:pPr>
        <w:spacing w:before="240"/>
        <w:ind w:left="720"/>
        <w:jc w:val="right"/>
        <w:rPr>
          <w:color w:val="FFFFFF" w:themeColor="background1"/>
        </w:rPr>
      </w:pPr>
    </w:p>
    <w:sdt>
      <w:sdtPr>
        <w:rPr>
          <w:color w:val="FFFFFF" w:themeColor="background1"/>
          <w:sz w:val="21"/>
          <w:szCs w:val="21"/>
        </w:rPr>
        <w:alias w:val="Abstract"/>
        <w:id w:val="2007161783"/>
        <w:dataBinding w:prefixMappings="xmlns:ns0='http://schemas.microsoft.com/office/2006/coverPageProps'" w:xpath="/ns0:CoverPageProperties[1]/ns0:Abstract[1]" w:storeItemID="{55AF091B-3C7A-41E3-B477-F2FDAA23CFDA}"/>
        <w:text/>
      </w:sdtPr>
      <w:sdtEndPr/>
      <w:sdtContent>
        <w:p w14:paraId="0209978E" w14:textId="4059EC13" w:rsidR="006B0C7E" w:rsidRPr="00BC45A5" w:rsidRDefault="006B0C7E" w:rsidP="006B0C7E">
          <w:pPr>
            <w:spacing w:before="240"/>
            <w:ind w:left="1008"/>
            <w:jc w:val="right"/>
            <w:rPr>
              <w:color w:val="FFFFFF" w:themeColor="background1"/>
              <w:sz w:val="21"/>
              <w:szCs w:val="21"/>
            </w:rPr>
          </w:pPr>
          <w:r>
            <w:rPr>
              <w:color w:val="FFFFFF" w:themeColor="background1"/>
              <w:sz w:val="21"/>
              <w:szCs w:val="21"/>
            </w:rPr>
            <w:t>Created by Ryan Hildebrant for C768: Technical Communication</w:t>
          </w:r>
        </w:p>
      </w:sdtContent>
    </w:sdt>
    <w:p w14:paraId="6F2EA97B" w14:textId="29B8AEB3" w:rsidR="006B0C7E" w:rsidRDefault="006B0C7E"/>
    <w:p w14:paraId="2D12D0CF" w14:textId="45E16F7D" w:rsidR="006B0C7E" w:rsidRDefault="006B0C7E"/>
    <w:p w14:paraId="747EE387" w14:textId="42EB9912" w:rsidR="006B0C7E" w:rsidRDefault="006B0C7E"/>
    <w:p w14:paraId="635C1816" w14:textId="5F14E7F2" w:rsidR="006B0C7E" w:rsidRDefault="006B0C7E"/>
    <w:p w14:paraId="40131498" w14:textId="3709D15A" w:rsidR="006B0C7E" w:rsidRDefault="006B0C7E"/>
    <w:p w14:paraId="0EB14423" w14:textId="418FAF68" w:rsidR="006B0C7E" w:rsidRDefault="006B0C7E"/>
    <w:p w14:paraId="40490791" w14:textId="4CB416E6" w:rsidR="006B0C7E" w:rsidRDefault="006B0C7E"/>
    <w:p w14:paraId="33DF4B80" w14:textId="18602E17" w:rsidR="006B0C7E" w:rsidRDefault="006B0C7E"/>
    <w:p w14:paraId="3CD4F1DC" w14:textId="504F6607" w:rsidR="006B0C7E" w:rsidRDefault="006B0C7E"/>
    <w:p w14:paraId="110A03F8" w14:textId="48470A60" w:rsidR="006B0C7E" w:rsidRDefault="006B0C7E"/>
    <w:p w14:paraId="6865D113" w14:textId="2512BBB1" w:rsidR="006B0C7E" w:rsidRDefault="006B0C7E"/>
    <w:p w14:paraId="5AB73D75" w14:textId="42BD8845" w:rsidR="006B0C7E" w:rsidRDefault="006B0C7E"/>
    <w:p w14:paraId="7C21A5F1" w14:textId="31E7F774" w:rsidR="006B0C7E" w:rsidRDefault="006B0C7E"/>
    <w:p w14:paraId="2B0CDC02" w14:textId="2760FB6A" w:rsidR="006B0C7E" w:rsidRDefault="006B0C7E"/>
    <w:p w14:paraId="4E99DE4F" w14:textId="7FF25D81" w:rsidR="006B0C7E" w:rsidRDefault="006B0C7E"/>
    <w:p w14:paraId="0FFA11C8" w14:textId="0788D923" w:rsidR="006B0C7E" w:rsidRDefault="006B0C7E"/>
    <w:p w14:paraId="27FEBF06" w14:textId="72F32291" w:rsidR="006B0C7E" w:rsidRDefault="006B0C7E"/>
    <w:p w14:paraId="74820943" w14:textId="3BAA4175" w:rsidR="006B0C7E" w:rsidRDefault="006B0C7E"/>
    <w:p w14:paraId="0D9DF18F" w14:textId="7F48BC6F" w:rsidR="006B0C7E" w:rsidRDefault="006B0C7E"/>
    <w:p w14:paraId="2471E516" w14:textId="406E5316" w:rsidR="006B0C7E" w:rsidRDefault="006B0C7E"/>
    <w:p w14:paraId="63764184" w14:textId="4ABC4C94" w:rsidR="006B0C7E" w:rsidRDefault="006B0C7E"/>
    <w:p w14:paraId="34D2AB9F" w14:textId="110ED525" w:rsidR="006B0C7E" w:rsidRDefault="006B0C7E"/>
    <w:p w14:paraId="0113B2E1" w14:textId="6BC20B52" w:rsidR="006B0C7E" w:rsidRDefault="006B0C7E"/>
    <w:p w14:paraId="155F94F0" w14:textId="77777777" w:rsidR="006B0C7E" w:rsidRDefault="006B0C7E" w:rsidP="006B0C7E">
      <w:pPr>
        <w:rPr>
          <w:rFonts w:ascii="Times New Roman" w:hAnsi="Times New Roman" w:cs="Times New Roman"/>
          <w:sz w:val="24"/>
          <w:szCs w:val="24"/>
        </w:rPr>
        <w:sectPr w:rsidR="006B0C7E">
          <w:headerReference w:type="default" r:id="rId9"/>
          <w:pgSz w:w="12240" w:h="15840"/>
          <w:pgMar w:top="1440" w:right="1440" w:bottom="1440" w:left="1440" w:header="720" w:footer="720" w:gutter="0"/>
          <w:cols w:space="720"/>
          <w:docGrid w:linePitch="360"/>
        </w:sectPr>
      </w:pPr>
    </w:p>
    <w:p w14:paraId="369AC8E7" w14:textId="53844BDF" w:rsidR="006B0C7E" w:rsidRPr="00960E0C" w:rsidRDefault="006B0C7E" w:rsidP="006B0C7E">
      <w:pPr>
        <w:rPr>
          <w:rFonts w:ascii="Times New Roman" w:hAnsi="Times New Roman" w:cs="Times New Roman"/>
          <w:b/>
          <w:bCs/>
          <w:sz w:val="24"/>
          <w:szCs w:val="24"/>
        </w:rPr>
      </w:pPr>
      <w:r w:rsidRPr="00960E0C">
        <w:rPr>
          <w:rFonts w:ascii="Times New Roman" w:hAnsi="Times New Roman" w:cs="Times New Roman"/>
          <w:b/>
          <w:bCs/>
          <w:sz w:val="24"/>
          <w:szCs w:val="24"/>
        </w:rPr>
        <w:lastRenderedPageBreak/>
        <w:t>Technical Communication Task 1</w:t>
      </w:r>
    </w:p>
    <w:p w14:paraId="6B1A1BC9" w14:textId="77777777"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noProof/>
          <w:sz w:val="24"/>
          <w:szCs w:val="24"/>
        </w:rPr>
        <w:drawing>
          <wp:inline distT="0" distB="0" distL="0" distR="0" wp14:anchorId="48D761ED" wp14:editId="09D48C7B">
            <wp:extent cx="1828800" cy="1828800"/>
            <wp:effectExtent l="0" t="0" r="0" b="0"/>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western-governors-university-wgu-indiana-academic-university-5b118d88b42976.918051741527877000738.jpg"/>
                    <pic:cNvPicPr/>
                  </pic:nvPicPr>
                  <pic:blipFill>
                    <a:blip r:embed="rId10">
                      <a:extLst>
                        <a:ext uri="{28A0092B-C50C-407E-A947-70E740481C1C}">
                          <a14:useLocalDpi xmlns:a14="http://schemas.microsoft.com/office/drawing/2010/main" val="0"/>
                        </a:ext>
                      </a:extLst>
                    </a:blip>
                    <a:stretch>
                      <a:fillRect/>
                    </a:stretch>
                  </pic:blipFill>
                  <pic:spPr>
                    <a:xfrm>
                      <a:off x="0" y="0"/>
                      <a:ext cx="1840428" cy="1840428"/>
                    </a:xfrm>
                    <a:prstGeom prst="rect">
                      <a:avLst/>
                    </a:prstGeom>
                  </pic:spPr>
                </pic:pic>
              </a:graphicData>
            </a:graphic>
          </wp:inline>
        </w:drawing>
      </w:r>
    </w:p>
    <w:p w14:paraId="63A8CE00" w14:textId="77777777" w:rsidR="006B0C7E" w:rsidRPr="008C7B48" w:rsidRDefault="006B0C7E" w:rsidP="006B0C7E">
      <w:pPr>
        <w:rPr>
          <w:rFonts w:ascii="Times New Roman" w:hAnsi="Times New Roman" w:cs="Times New Roman"/>
          <w:sz w:val="24"/>
          <w:szCs w:val="24"/>
        </w:rPr>
      </w:pPr>
    </w:p>
    <w:p w14:paraId="5DF3CA10" w14:textId="77777777"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Student Name: Ryan Hildebrant</w:t>
      </w:r>
    </w:p>
    <w:p w14:paraId="6C9BAF83" w14:textId="77777777"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Student ID: 000709587</w:t>
      </w:r>
    </w:p>
    <w:p w14:paraId="2BA91D6B" w14:textId="77777777"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Degree Program: Computer Science</w:t>
      </w:r>
    </w:p>
    <w:p w14:paraId="11DA49D8" w14:textId="77777777"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Student Mentor Name: Hema Panicker</w:t>
      </w:r>
    </w:p>
    <w:p w14:paraId="7E4FB13E" w14:textId="77777777" w:rsidR="006B0C7E" w:rsidRPr="008C7B48" w:rsidRDefault="006B0C7E" w:rsidP="006B0C7E">
      <w:pPr>
        <w:rPr>
          <w:rFonts w:ascii="Times New Roman" w:hAnsi="Times New Roman" w:cs="Times New Roman"/>
          <w:sz w:val="24"/>
          <w:szCs w:val="24"/>
        </w:rPr>
      </w:pPr>
    </w:p>
    <w:p w14:paraId="380BB376" w14:textId="77777777" w:rsidR="006B0C7E" w:rsidRPr="00960E0C" w:rsidRDefault="006B0C7E" w:rsidP="006B0C7E">
      <w:pPr>
        <w:rPr>
          <w:rFonts w:ascii="Times New Roman" w:hAnsi="Times New Roman" w:cs="Times New Roman"/>
          <w:b/>
          <w:bCs/>
          <w:sz w:val="24"/>
          <w:szCs w:val="24"/>
        </w:rPr>
      </w:pPr>
      <w:r w:rsidRPr="00960E0C">
        <w:rPr>
          <w:rFonts w:ascii="Times New Roman" w:hAnsi="Times New Roman" w:cs="Times New Roman"/>
          <w:b/>
          <w:bCs/>
          <w:sz w:val="24"/>
          <w:szCs w:val="24"/>
        </w:rPr>
        <w:t>Table of Contents</w:t>
      </w:r>
    </w:p>
    <w:p w14:paraId="33F0982D" w14:textId="7DEBE90F"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Cover</w:t>
      </w:r>
      <w:r>
        <w:rPr>
          <w:rFonts w:ascii="Times New Roman" w:hAnsi="Times New Roman" w:cs="Times New Roman"/>
          <w:sz w:val="24"/>
          <w:szCs w:val="24"/>
        </w:rPr>
        <w:t xml:space="preserve"> </w:t>
      </w:r>
      <w:r w:rsidRPr="008C7B48">
        <w:rPr>
          <w:rFonts w:ascii="Times New Roman" w:hAnsi="Times New Roman" w:cs="Times New Roman"/>
          <w:sz w:val="24"/>
          <w:szCs w:val="24"/>
        </w:rPr>
        <w:t>Page</w:t>
      </w:r>
      <w:r w:rsidR="00155B0A">
        <w:rPr>
          <w:rFonts w:ascii="Times New Roman" w:hAnsi="Times New Roman" w:cs="Times New Roman"/>
          <w:sz w:val="24"/>
          <w:szCs w:val="24"/>
        </w:rPr>
        <w:t xml:space="preserve">                                                   </w:t>
      </w:r>
      <w:r w:rsidR="00641AA0">
        <w:rPr>
          <w:rFonts w:ascii="Times New Roman" w:hAnsi="Times New Roman" w:cs="Times New Roman"/>
          <w:sz w:val="24"/>
          <w:szCs w:val="24"/>
        </w:rPr>
        <w:t>1</w:t>
      </w:r>
    </w:p>
    <w:p w14:paraId="300AB5D0" w14:textId="0FDED3BC"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Table</w:t>
      </w:r>
      <w:r>
        <w:rPr>
          <w:rFonts w:ascii="Times New Roman" w:hAnsi="Times New Roman" w:cs="Times New Roman"/>
          <w:sz w:val="24"/>
          <w:szCs w:val="24"/>
        </w:rPr>
        <w:t xml:space="preserve"> </w:t>
      </w:r>
      <w:r w:rsidRPr="008C7B48">
        <w:rPr>
          <w:rFonts w:ascii="Times New Roman" w:hAnsi="Times New Roman" w:cs="Times New Roman"/>
          <w:sz w:val="24"/>
          <w:szCs w:val="24"/>
        </w:rPr>
        <w:t>of</w:t>
      </w:r>
      <w:r>
        <w:rPr>
          <w:rFonts w:ascii="Times New Roman" w:hAnsi="Times New Roman" w:cs="Times New Roman"/>
          <w:sz w:val="24"/>
          <w:szCs w:val="24"/>
        </w:rPr>
        <w:t xml:space="preserve"> </w:t>
      </w:r>
      <w:r w:rsidRPr="008C7B48">
        <w:rPr>
          <w:rFonts w:ascii="Times New Roman" w:hAnsi="Times New Roman" w:cs="Times New Roman"/>
          <w:sz w:val="24"/>
          <w:szCs w:val="24"/>
        </w:rPr>
        <w:t>Content</w:t>
      </w:r>
      <w:r w:rsidR="00155B0A">
        <w:rPr>
          <w:rFonts w:ascii="Times New Roman" w:hAnsi="Times New Roman" w:cs="Times New Roman"/>
          <w:sz w:val="24"/>
          <w:szCs w:val="24"/>
        </w:rPr>
        <w:t>s</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sidR="00641AA0">
        <w:rPr>
          <w:rFonts w:ascii="Times New Roman" w:hAnsi="Times New Roman" w:cs="Times New Roman"/>
          <w:sz w:val="24"/>
          <w:szCs w:val="24"/>
        </w:rPr>
        <w:t>2</w:t>
      </w:r>
    </w:p>
    <w:p w14:paraId="25EDC0A2" w14:textId="6DD8571C"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A.</w:t>
      </w:r>
      <w:r>
        <w:rPr>
          <w:rFonts w:ascii="Times New Roman" w:hAnsi="Times New Roman" w:cs="Times New Roman"/>
          <w:sz w:val="24"/>
          <w:szCs w:val="24"/>
        </w:rPr>
        <w:t xml:space="preserve"> </w:t>
      </w:r>
      <w:r w:rsidRPr="008C7B48">
        <w:rPr>
          <w:rFonts w:ascii="Times New Roman" w:hAnsi="Times New Roman" w:cs="Times New Roman"/>
          <w:sz w:val="24"/>
          <w:szCs w:val="24"/>
        </w:rPr>
        <w:t>Internal</w:t>
      </w:r>
      <w:r>
        <w:rPr>
          <w:rFonts w:ascii="Times New Roman" w:hAnsi="Times New Roman" w:cs="Times New Roman"/>
          <w:sz w:val="24"/>
          <w:szCs w:val="24"/>
        </w:rPr>
        <w:t xml:space="preserve"> </w:t>
      </w:r>
      <w:r w:rsidRPr="008C7B48">
        <w:rPr>
          <w:rFonts w:ascii="Times New Roman" w:hAnsi="Times New Roman" w:cs="Times New Roman"/>
          <w:sz w:val="24"/>
          <w:szCs w:val="24"/>
        </w:rPr>
        <w:t>Communication</w:t>
      </w:r>
      <w:r>
        <w:rPr>
          <w:rFonts w:ascii="Times New Roman" w:hAnsi="Times New Roman" w:cs="Times New Roman"/>
          <w:sz w:val="24"/>
          <w:szCs w:val="24"/>
        </w:rPr>
        <w:t xml:space="preserve"> </w:t>
      </w:r>
      <w:r w:rsidRPr="008C7B48">
        <w:rPr>
          <w:rFonts w:ascii="Times New Roman" w:hAnsi="Times New Roman" w:cs="Times New Roman"/>
          <w:sz w:val="24"/>
          <w:szCs w:val="24"/>
        </w:rPr>
        <w:t>Artifact</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1AA0">
        <w:rPr>
          <w:rFonts w:ascii="Times New Roman" w:hAnsi="Times New Roman" w:cs="Times New Roman"/>
          <w:sz w:val="24"/>
          <w:szCs w:val="24"/>
        </w:rPr>
        <w:t>3</w:t>
      </w:r>
    </w:p>
    <w:p w14:paraId="2D03D90D" w14:textId="629A6B68"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B. Fact Sheet Artifact</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sidR="00641AA0">
        <w:rPr>
          <w:rFonts w:ascii="Times New Roman" w:hAnsi="Times New Roman" w:cs="Times New Roman"/>
          <w:sz w:val="24"/>
          <w:szCs w:val="24"/>
        </w:rPr>
        <w:t>4</w:t>
      </w:r>
    </w:p>
    <w:p w14:paraId="07AA852B" w14:textId="591751C4"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C. Writing Process for Artifacts</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1AA0">
        <w:rPr>
          <w:rFonts w:ascii="Times New Roman" w:hAnsi="Times New Roman" w:cs="Times New Roman"/>
          <w:sz w:val="24"/>
          <w:szCs w:val="24"/>
        </w:rPr>
        <w:t>5</w:t>
      </w:r>
    </w:p>
    <w:p w14:paraId="33C37400" w14:textId="77777777"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i. Overview of Audiences</w:t>
      </w:r>
    </w:p>
    <w:p w14:paraId="6C45F25F" w14:textId="77777777"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ii. Planning of Artifact One</w:t>
      </w:r>
    </w:p>
    <w:p w14:paraId="52702690" w14:textId="77777777"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iii. Drafting of Artifacts</w:t>
      </w:r>
    </w:p>
    <w:p w14:paraId="33844C7D" w14:textId="77777777"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iv. Planning of Artifact Two</w:t>
      </w:r>
    </w:p>
    <w:p w14:paraId="757719A5" w14:textId="77777777" w:rsidR="006B0C7E" w:rsidRDefault="006B0C7E" w:rsidP="006B0C7E">
      <w:pPr>
        <w:ind w:firstLine="720"/>
        <w:rPr>
          <w:rFonts w:ascii="Times New Roman" w:hAnsi="Times New Roman" w:cs="Times New Roman"/>
        </w:rPr>
      </w:pPr>
      <w:r w:rsidRPr="008C7B48">
        <w:rPr>
          <w:rFonts w:ascii="Times New Roman" w:hAnsi="Times New Roman" w:cs="Times New Roman"/>
        </w:rPr>
        <w:t>v. Revision and Editing of Artifact One</w:t>
      </w:r>
    </w:p>
    <w:p w14:paraId="751FBEA8" w14:textId="77777777" w:rsidR="006B0C7E" w:rsidRPr="008C7B48" w:rsidRDefault="006B0C7E" w:rsidP="006B0C7E">
      <w:pPr>
        <w:ind w:firstLine="720"/>
        <w:rPr>
          <w:rFonts w:ascii="Times New Roman" w:hAnsi="Times New Roman" w:cs="Times New Roman"/>
        </w:rPr>
      </w:pPr>
      <w:r>
        <w:rPr>
          <w:rFonts w:ascii="Times New Roman" w:hAnsi="Times New Roman" w:cs="Times New Roman"/>
        </w:rPr>
        <w:t xml:space="preserve">vi. </w:t>
      </w:r>
      <w:r w:rsidRPr="008C7B48">
        <w:rPr>
          <w:rFonts w:ascii="Times New Roman" w:hAnsi="Times New Roman" w:cs="Times New Roman"/>
        </w:rPr>
        <w:t xml:space="preserve">Revision and Editing of Artifact </w:t>
      </w:r>
      <w:r>
        <w:rPr>
          <w:rFonts w:ascii="Times New Roman" w:hAnsi="Times New Roman" w:cs="Times New Roman"/>
        </w:rPr>
        <w:t>Two</w:t>
      </w:r>
    </w:p>
    <w:p w14:paraId="5DE22CA3" w14:textId="595B0A1F"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 xml:space="preserve">D. </w:t>
      </w:r>
      <w:r>
        <w:rPr>
          <w:rFonts w:ascii="Times New Roman" w:hAnsi="Times New Roman" w:cs="Times New Roman"/>
          <w:sz w:val="24"/>
          <w:szCs w:val="24"/>
        </w:rPr>
        <w:t xml:space="preserve">Audience Analysis of Each Artifact        </w:t>
      </w:r>
      <w:r w:rsidR="00641AA0">
        <w:rPr>
          <w:rFonts w:ascii="Times New Roman" w:hAnsi="Times New Roman" w:cs="Times New Roman"/>
          <w:sz w:val="24"/>
          <w:szCs w:val="24"/>
        </w:rPr>
        <w:t>6</w:t>
      </w:r>
    </w:p>
    <w:p w14:paraId="7A87541B" w14:textId="77777777" w:rsidR="006B0C7E" w:rsidRDefault="006B0C7E">
      <w:pPr>
        <w:sectPr w:rsidR="006B0C7E" w:rsidSect="006B0C7E">
          <w:type w:val="continuous"/>
          <w:pgSz w:w="12240" w:h="15840"/>
          <w:pgMar w:top="1440" w:right="1440" w:bottom="1440" w:left="1440" w:header="720" w:footer="720" w:gutter="0"/>
          <w:cols w:num="2" w:space="720"/>
          <w:docGrid w:linePitch="360"/>
        </w:sectPr>
      </w:pPr>
    </w:p>
    <w:p w14:paraId="0E3941BA" w14:textId="0EE17662" w:rsidR="006B0C7E" w:rsidRDefault="006B0C7E"/>
    <w:p w14:paraId="7040EEFE" w14:textId="061D680F" w:rsidR="006B0C7E" w:rsidRDefault="006B0C7E"/>
    <w:p w14:paraId="312DBC93" w14:textId="42A824ED" w:rsidR="006B0C7E" w:rsidRDefault="006B0C7E"/>
    <w:p w14:paraId="479D638D" w14:textId="7C00EEB0" w:rsidR="006B0C7E" w:rsidRDefault="006B0C7E"/>
    <w:p w14:paraId="4AD1C74E" w14:textId="6CD7CE6E" w:rsidR="006B0C7E" w:rsidRDefault="006B0C7E"/>
    <w:p w14:paraId="2E173CA9" w14:textId="4C7EEC0C" w:rsidR="006B0C7E" w:rsidRDefault="006B0C7E"/>
    <w:p w14:paraId="3C325B3B" w14:textId="72E2BC39" w:rsidR="006B0C7E" w:rsidRDefault="006B0C7E"/>
    <w:p w14:paraId="7F5BD615" w14:textId="0130DBBE" w:rsidR="006B0C7E" w:rsidRDefault="006B0C7E"/>
    <w:p w14:paraId="4A6AC218" w14:textId="7CA4E3CA" w:rsidR="006B0C7E" w:rsidRDefault="006B0C7E"/>
    <w:p w14:paraId="5CC3B637" w14:textId="5B32434E" w:rsidR="006B0C7E" w:rsidRDefault="006B0C7E"/>
    <w:p w14:paraId="324CF3AF" w14:textId="4D2D4D13" w:rsidR="006B0C7E" w:rsidRDefault="006B0C7E"/>
    <w:p w14:paraId="5DF2BD33" w14:textId="44512B90" w:rsidR="006B0C7E" w:rsidRDefault="006B0C7E"/>
    <w:p w14:paraId="79010B93" w14:textId="3826058E" w:rsidR="006B0C7E" w:rsidRDefault="006B0C7E"/>
    <w:p w14:paraId="25AFFBDE" w14:textId="6B5E40F9" w:rsidR="006B0C7E" w:rsidRDefault="006B0C7E"/>
    <w:p w14:paraId="19EF7BAF" w14:textId="1368995B" w:rsidR="006B0C7E" w:rsidRDefault="006B0C7E"/>
    <w:p w14:paraId="48785281" w14:textId="77777777" w:rsidR="006B0C7E" w:rsidRPr="0006489C" w:rsidRDefault="006B0C7E" w:rsidP="006B0C7E">
      <w:pPr>
        <w:rPr>
          <w:rFonts w:ascii="Times New Roman" w:hAnsi="Times New Roman" w:cs="Times New Roman"/>
        </w:rPr>
      </w:pPr>
      <w:r w:rsidRPr="0006489C">
        <w:rPr>
          <w:rFonts w:ascii="Times New Roman" w:hAnsi="Times New Roman" w:cs="Times New Roman"/>
          <w:b/>
          <w:bCs/>
        </w:rPr>
        <w:lastRenderedPageBreak/>
        <w:t xml:space="preserve">Subject: </w:t>
      </w:r>
      <w:r w:rsidRPr="0006489C">
        <w:rPr>
          <w:rFonts w:ascii="Times New Roman" w:hAnsi="Times New Roman" w:cs="Times New Roman"/>
        </w:rPr>
        <w:t>Proposal of Network Upgrade to Meet Expanding Interests in Development of an Online Market</w:t>
      </w:r>
    </w:p>
    <w:p w14:paraId="4B01FCDD" w14:textId="77777777" w:rsidR="006B0C7E" w:rsidRPr="0006489C" w:rsidRDefault="006B0C7E" w:rsidP="006B0C7E">
      <w:pPr>
        <w:rPr>
          <w:rFonts w:ascii="Times New Roman" w:hAnsi="Times New Roman" w:cs="Times New Roman"/>
        </w:rPr>
      </w:pPr>
      <w:r w:rsidRPr="0006489C">
        <w:rPr>
          <w:rFonts w:ascii="Times New Roman" w:hAnsi="Times New Roman" w:cs="Times New Roman"/>
          <w:b/>
          <w:bCs/>
        </w:rPr>
        <w:t xml:space="preserve">Date: </w:t>
      </w:r>
      <w:r w:rsidRPr="0006489C">
        <w:rPr>
          <w:rFonts w:ascii="Times New Roman" w:hAnsi="Times New Roman" w:cs="Times New Roman"/>
        </w:rPr>
        <w:t>Tues 23 August 2019 8:43:12 AM</w:t>
      </w:r>
    </w:p>
    <w:p w14:paraId="264E82DA" w14:textId="77777777" w:rsidR="006B0C7E" w:rsidRPr="0006489C" w:rsidRDefault="006B0C7E" w:rsidP="006B0C7E">
      <w:pPr>
        <w:rPr>
          <w:rFonts w:ascii="Times New Roman" w:hAnsi="Times New Roman" w:cs="Times New Roman"/>
        </w:rPr>
      </w:pPr>
      <w:r w:rsidRPr="0006489C">
        <w:rPr>
          <w:rFonts w:ascii="Times New Roman" w:hAnsi="Times New Roman" w:cs="Times New Roman"/>
          <w:b/>
          <w:bCs/>
        </w:rPr>
        <w:t xml:space="preserve">From: </w:t>
      </w:r>
      <w:r w:rsidRPr="0006489C">
        <w:rPr>
          <w:rFonts w:ascii="Times New Roman" w:hAnsi="Times New Roman" w:cs="Times New Roman"/>
        </w:rPr>
        <w:t>Ryan Hildebrant &lt;rhilde@sammuscorp.com&gt;</w:t>
      </w:r>
    </w:p>
    <w:p w14:paraId="2CFEB37F" w14:textId="77777777" w:rsidR="006B0C7E" w:rsidRPr="0006489C" w:rsidRDefault="006B0C7E" w:rsidP="006B0C7E">
      <w:pPr>
        <w:rPr>
          <w:rFonts w:ascii="Times New Roman" w:hAnsi="Times New Roman" w:cs="Times New Roman"/>
        </w:rPr>
      </w:pPr>
      <w:r w:rsidRPr="0006489C">
        <w:rPr>
          <w:rFonts w:ascii="Times New Roman" w:hAnsi="Times New Roman" w:cs="Times New Roman"/>
          <w:b/>
          <w:bCs/>
        </w:rPr>
        <w:t xml:space="preserve">To: </w:t>
      </w:r>
      <w:r w:rsidRPr="0006489C">
        <w:rPr>
          <w:rFonts w:ascii="Times New Roman" w:hAnsi="Times New Roman" w:cs="Times New Roman"/>
        </w:rPr>
        <w:t>mmartinez@sammuscorp.com</w:t>
      </w:r>
    </w:p>
    <w:p w14:paraId="4238E1DC" w14:textId="77777777" w:rsidR="006B0C7E" w:rsidRPr="000C2041" w:rsidRDefault="006B0C7E" w:rsidP="006B0C7E">
      <w:pPr>
        <w:rPr>
          <w:rFonts w:ascii="Times New Roman" w:hAnsi="Times New Roman" w:cs="Times New Roman"/>
        </w:rPr>
      </w:pPr>
    </w:p>
    <w:p w14:paraId="1B3D7CC8" w14:textId="77777777" w:rsidR="006B0C7E" w:rsidRPr="000C2041" w:rsidRDefault="006B0C7E" w:rsidP="006B0C7E">
      <w:pPr>
        <w:rPr>
          <w:rFonts w:ascii="Times New Roman" w:hAnsi="Times New Roman" w:cs="Times New Roman"/>
        </w:rPr>
      </w:pPr>
      <w:r w:rsidRPr="000C2041">
        <w:rPr>
          <w:rFonts w:ascii="Times New Roman" w:hAnsi="Times New Roman" w:cs="Times New Roman"/>
        </w:rPr>
        <w:t>Dear Mr. Martinez and Executive Committee:</w:t>
      </w:r>
    </w:p>
    <w:p w14:paraId="20E8BF8D" w14:textId="77777777" w:rsidR="006B0C7E" w:rsidRPr="000C2041" w:rsidRDefault="006B0C7E" w:rsidP="006B0C7E">
      <w:pPr>
        <w:rPr>
          <w:rFonts w:ascii="Times New Roman" w:hAnsi="Times New Roman" w:cs="Times New Roman"/>
        </w:rPr>
      </w:pPr>
    </w:p>
    <w:p w14:paraId="1C095539" w14:textId="4BAE7122" w:rsidR="006B0C7E" w:rsidRPr="000C2041" w:rsidRDefault="006B0C7E" w:rsidP="006B0C7E">
      <w:pPr>
        <w:pStyle w:val="NoSpacing"/>
        <w:rPr>
          <w:rFonts w:ascii="Times New Roman" w:hAnsi="Times New Roman" w:cs="Times New Roman"/>
        </w:rPr>
      </w:pPr>
      <w:r w:rsidRPr="000C2041">
        <w:rPr>
          <w:rFonts w:ascii="Times New Roman" w:hAnsi="Times New Roman" w:cs="Times New Roman"/>
        </w:rPr>
        <w:t>Ms. Thatcher has tasked my department with the design and management of our company’s networking resources. Our job duties require us to ensure that the network and all communication tools are always available to every department in the organization. She has brought to my attention that there is a desire to step into more profitable markets while reducing overhead costs and increasing productivity. Technology</w:t>
      </w:r>
      <w:r w:rsidR="0021506E">
        <w:rPr>
          <w:rFonts w:ascii="Times New Roman" w:hAnsi="Times New Roman" w:cs="Times New Roman"/>
        </w:rPr>
        <w:t>-</w:t>
      </w:r>
      <w:r w:rsidRPr="000C2041">
        <w:rPr>
          <w:rFonts w:ascii="Times New Roman" w:hAnsi="Times New Roman" w:cs="Times New Roman"/>
        </w:rPr>
        <w:t>based solutions are growing rapidly throughout our consumer base and innovation is frequent.  In order to thrive in this new economic environment, we must create new technologies and implement them on an organizational level. A large portion of this desired advancement is dependent on ensuring that we can maintain the quality of service we have provided to all users in the past. Ms. Thatcher has suggested that we will need to upgrade our internet services to keep up</w:t>
      </w:r>
      <w:r>
        <w:rPr>
          <w:rFonts w:ascii="Times New Roman" w:hAnsi="Times New Roman" w:cs="Times New Roman"/>
        </w:rPr>
        <w:t xml:space="preserve"> with</w:t>
      </w:r>
      <w:r w:rsidRPr="000C2041">
        <w:rPr>
          <w:rFonts w:ascii="Times New Roman" w:hAnsi="Times New Roman" w:cs="Times New Roman"/>
        </w:rPr>
        <w:t xml:space="preserve"> future growt</w:t>
      </w:r>
      <w:r>
        <w:rPr>
          <w:rFonts w:ascii="Times New Roman" w:hAnsi="Times New Roman" w:cs="Times New Roman"/>
        </w:rPr>
        <w:t xml:space="preserve">h. </w:t>
      </w:r>
    </w:p>
    <w:p w14:paraId="2D172CBF" w14:textId="77777777" w:rsidR="006B0C7E" w:rsidRPr="000C2041" w:rsidRDefault="006B0C7E" w:rsidP="006B0C7E">
      <w:pPr>
        <w:pStyle w:val="NoSpacing"/>
        <w:rPr>
          <w:rFonts w:ascii="Times New Roman" w:hAnsi="Times New Roman" w:cs="Times New Roman"/>
        </w:rPr>
      </w:pPr>
    </w:p>
    <w:p w14:paraId="6D1C6856" w14:textId="78192990" w:rsidR="006B0C7E" w:rsidRPr="000C2041" w:rsidRDefault="006B0C7E" w:rsidP="006B0C7E">
      <w:pPr>
        <w:pStyle w:val="NoSpacing"/>
        <w:rPr>
          <w:rFonts w:ascii="Times New Roman" w:hAnsi="Times New Roman" w:cs="Times New Roman"/>
        </w:rPr>
      </w:pPr>
      <w:r w:rsidRPr="000C2041">
        <w:rPr>
          <w:rFonts w:ascii="Times New Roman" w:hAnsi="Times New Roman" w:cs="Times New Roman"/>
        </w:rPr>
        <w:t>Our current network uses a copper based T1 which</w:t>
      </w:r>
      <w:r>
        <w:rPr>
          <w:rFonts w:ascii="Times New Roman" w:hAnsi="Times New Roman" w:cs="Times New Roman"/>
        </w:rPr>
        <w:t xml:space="preserve"> can handle a maximum</w:t>
      </w:r>
      <w:r w:rsidRPr="000C2041">
        <w:rPr>
          <w:rFonts w:ascii="Times New Roman" w:hAnsi="Times New Roman" w:cs="Times New Roman"/>
        </w:rPr>
        <w:t xml:space="preserve"> bandwidth rate of 1.544 Mbps</w:t>
      </w:r>
      <w:r>
        <w:rPr>
          <w:rFonts w:ascii="Times New Roman" w:hAnsi="Times New Roman" w:cs="Times New Roman"/>
        </w:rPr>
        <w:t xml:space="preserve"> and</w:t>
      </w:r>
      <w:r w:rsidRPr="000C2041">
        <w:rPr>
          <w:rFonts w:ascii="Times New Roman" w:hAnsi="Times New Roman" w:cs="Times New Roman"/>
        </w:rPr>
        <w:t xml:space="preserve"> has been in use for the past 18 years. When this network solution was initially installed it provided an abundance of bandwidth to handle </w:t>
      </w:r>
      <w:r>
        <w:rPr>
          <w:rFonts w:ascii="Times New Roman" w:hAnsi="Times New Roman" w:cs="Times New Roman"/>
        </w:rPr>
        <w:t>our network needs</w:t>
      </w:r>
      <w:r w:rsidRPr="000C2041">
        <w:rPr>
          <w:rFonts w:ascii="Times New Roman" w:hAnsi="Times New Roman" w:cs="Times New Roman"/>
        </w:rPr>
        <w:t>. It is important to note that our T1 is currently responsible for handling all forms of communication in our office including the phone lines, internet, email, storage devices, and the fax machine. A</w:t>
      </w:r>
      <w:r>
        <w:rPr>
          <w:rFonts w:ascii="Times New Roman" w:hAnsi="Times New Roman" w:cs="Times New Roman"/>
        </w:rPr>
        <w:t>s we grow</w:t>
      </w:r>
      <w:r w:rsidRPr="000C2041">
        <w:rPr>
          <w:rFonts w:ascii="Times New Roman" w:hAnsi="Times New Roman" w:cs="Times New Roman"/>
        </w:rPr>
        <w:t xml:space="preserve"> our users will experience very slow response time and calls may be overloaded resulting in a loss of potential business. Switching to a fiber optic solution will prevent this from happening. After </w:t>
      </w:r>
      <w:r w:rsidR="00AF0EA4" w:rsidRPr="00AF0EA4">
        <w:rPr>
          <w:rFonts w:ascii="Times New Roman" w:hAnsi="Times New Roman" w:cs="Times New Roman"/>
        </w:rPr>
        <w:t>thorough</w:t>
      </w:r>
      <w:r w:rsidR="00AF0EA4">
        <w:rPr>
          <w:rFonts w:ascii="Times New Roman" w:hAnsi="Times New Roman" w:cs="Times New Roman"/>
        </w:rPr>
        <w:t xml:space="preserve"> </w:t>
      </w:r>
      <w:r w:rsidRPr="000C2041">
        <w:rPr>
          <w:rFonts w:ascii="Times New Roman" w:hAnsi="Times New Roman" w:cs="Times New Roman"/>
        </w:rPr>
        <w:t>research, discussion, and planning with the functional managers of the IT department we have identified a service solution that can scale to the organization</w:t>
      </w:r>
      <w:r w:rsidR="00AF0EA4">
        <w:rPr>
          <w:rFonts w:ascii="Times New Roman" w:hAnsi="Times New Roman" w:cs="Times New Roman"/>
        </w:rPr>
        <w:t>’</w:t>
      </w:r>
      <w:r w:rsidRPr="000C2041">
        <w:rPr>
          <w:rFonts w:ascii="Times New Roman" w:hAnsi="Times New Roman" w:cs="Times New Roman"/>
        </w:rPr>
        <w:t>s growth while cutting costs and increasing productivity.</w:t>
      </w:r>
    </w:p>
    <w:p w14:paraId="75DB99FC" w14:textId="77777777" w:rsidR="006B0C7E" w:rsidRPr="000C2041" w:rsidRDefault="006B0C7E" w:rsidP="006B0C7E">
      <w:pPr>
        <w:pStyle w:val="NoSpacing"/>
        <w:rPr>
          <w:rFonts w:ascii="Times New Roman" w:hAnsi="Times New Roman" w:cs="Times New Roman"/>
        </w:rPr>
      </w:pPr>
    </w:p>
    <w:p w14:paraId="04AF445F" w14:textId="77777777" w:rsidR="006B0C7E" w:rsidRDefault="006B0C7E" w:rsidP="006B0C7E">
      <w:pPr>
        <w:pStyle w:val="NoSpacing"/>
        <w:rPr>
          <w:rFonts w:ascii="Times New Roman" w:hAnsi="Times New Roman" w:cs="Times New Roman"/>
        </w:rPr>
      </w:pPr>
      <w:r w:rsidRPr="000C2041">
        <w:rPr>
          <w:rFonts w:ascii="Times New Roman" w:hAnsi="Times New Roman" w:cs="Times New Roman"/>
        </w:rPr>
        <w:t>The solution begins with ending our current contract with our ISP provider (Spectrum) and switching over to AT&amp;T.</w:t>
      </w:r>
      <w:r>
        <w:rPr>
          <w:rFonts w:ascii="Times New Roman" w:hAnsi="Times New Roman" w:cs="Times New Roman"/>
        </w:rPr>
        <w:t xml:space="preserve"> </w:t>
      </w:r>
      <w:r w:rsidRPr="000C2041">
        <w:rPr>
          <w:rFonts w:ascii="Times New Roman" w:hAnsi="Times New Roman" w:cs="Times New Roman"/>
        </w:rPr>
        <w:t xml:space="preserve">Our team has identified 3 service plans that would fit the requirements of growth we are predicting. These plans all include a flat $12,000 installation rate and a monthly service fee. </w:t>
      </w:r>
      <w:r>
        <w:rPr>
          <w:rFonts w:ascii="Times New Roman" w:hAnsi="Times New Roman" w:cs="Times New Roman"/>
        </w:rPr>
        <w:t>These service fees also include a monthly fee of $140, $300, or $500 depending on the plan selected.</w:t>
      </w:r>
    </w:p>
    <w:p w14:paraId="52DEB2AC" w14:textId="77777777" w:rsidR="006B0C7E" w:rsidRPr="000C2041" w:rsidRDefault="006B0C7E" w:rsidP="006B0C7E">
      <w:pPr>
        <w:pStyle w:val="NoSpacing"/>
        <w:ind w:left="720"/>
        <w:rPr>
          <w:rFonts w:ascii="Times New Roman" w:hAnsi="Times New Roman" w:cs="Times New Roman"/>
        </w:rPr>
      </w:pPr>
    </w:p>
    <w:p w14:paraId="4479593C" w14:textId="0CA3663E" w:rsidR="006B0C7E" w:rsidRPr="000C2041" w:rsidRDefault="006B0C7E" w:rsidP="006B0C7E">
      <w:pPr>
        <w:pStyle w:val="NoSpacing"/>
        <w:rPr>
          <w:rFonts w:ascii="Times New Roman" w:hAnsi="Times New Roman" w:cs="Times New Roman"/>
        </w:rPr>
      </w:pPr>
      <w:r w:rsidRPr="000C2041">
        <w:rPr>
          <w:rFonts w:ascii="Times New Roman" w:hAnsi="Times New Roman" w:cs="Times New Roman"/>
        </w:rPr>
        <w:t>Additionally, this will ensure that we can handle an increase in calls with a developed VOIP system. Per Ms. Thatcher’s request</w:t>
      </w:r>
      <w:r w:rsidR="00AF0EA4">
        <w:rPr>
          <w:rFonts w:ascii="Times New Roman" w:hAnsi="Times New Roman" w:cs="Times New Roman"/>
        </w:rPr>
        <w:t>,</w:t>
      </w:r>
      <w:r w:rsidRPr="000C2041">
        <w:rPr>
          <w:rFonts w:ascii="Times New Roman" w:hAnsi="Times New Roman" w:cs="Times New Roman"/>
        </w:rPr>
        <w:t xml:space="preserve"> our department managers have created a fact sheet that includes necessary planning and diagramming required to make this a smooth transition. If approved</w:t>
      </w:r>
      <w:r w:rsidR="00AF0EA4">
        <w:rPr>
          <w:rFonts w:ascii="Times New Roman" w:hAnsi="Times New Roman" w:cs="Times New Roman"/>
        </w:rPr>
        <w:t>,</w:t>
      </w:r>
      <w:r w:rsidRPr="000C2041">
        <w:rPr>
          <w:rFonts w:ascii="Times New Roman" w:hAnsi="Times New Roman" w:cs="Times New Roman"/>
        </w:rPr>
        <w:t xml:space="preserve"> each department has a plan in place to select the required staff and outline the time needed to update our security firewalls and protocols. The entire process will require 90 to 180 days of required transition time with the final date being at the discretion of the ISP, AT&amp;T. I appreciate your combined considerations and look forward to helping Seamus Corporation continue to grow and thrive.</w:t>
      </w:r>
    </w:p>
    <w:p w14:paraId="7E612A16" w14:textId="77777777" w:rsidR="006B0C7E" w:rsidRPr="000C2041" w:rsidRDefault="006B0C7E" w:rsidP="006B0C7E">
      <w:pPr>
        <w:pStyle w:val="NoSpacing"/>
        <w:rPr>
          <w:rFonts w:ascii="Times New Roman" w:hAnsi="Times New Roman" w:cs="Times New Roman"/>
        </w:rPr>
      </w:pPr>
    </w:p>
    <w:p w14:paraId="70987F48" w14:textId="77777777" w:rsidR="006B0C7E" w:rsidRPr="000C2041" w:rsidRDefault="006B0C7E" w:rsidP="006B0C7E">
      <w:pPr>
        <w:pStyle w:val="NoSpacing"/>
        <w:rPr>
          <w:rFonts w:ascii="Times New Roman" w:hAnsi="Times New Roman" w:cs="Times New Roman"/>
        </w:rPr>
      </w:pPr>
      <w:r w:rsidRPr="000C2041">
        <w:rPr>
          <w:rFonts w:ascii="Times New Roman" w:hAnsi="Times New Roman" w:cs="Times New Roman"/>
        </w:rPr>
        <w:t>Sincerely,</w:t>
      </w:r>
    </w:p>
    <w:p w14:paraId="2557DF93" w14:textId="77777777" w:rsidR="006B0C7E" w:rsidRPr="000C2041" w:rsidRDefault="006B0C7E" w:rsidP="006B0C7E">
      <w:pPr>
        <w:pStyle w:val="NoSpacing"/>
        <w:rPr>
          <w:rFonts w:ascii="Times New Roman" w:hAnsi="Times New Roman" w:cs="Times New Roman"/>
        </w:rPr>
      </w:pPr>
    </w:p>
    <w:p w14:paraId="3728CBF7" w14:textId="77777777" w:rsidR="006B0C7E" w:rsidRPr="000C2041" w:rsidRDefault="006B0C7E" w:rsidP="006B0C7E">
      <w:pPr>
        <w:pStyle w:val="NoSpacing"/>
        <w:rPr>
          <w:rFonts w:ascii="Times New Roman" w:hAnsi="Times New Roman" w:cs="Times New Roman"/>
        </w:rPr>
      </w:pPr>
      <w:r w:rsidRPr="000C2041">
        <w:rPr>
          <w:rFonts w:ascii="Times New Roman" w:hAnsi="Times New Roman" w:cs="Times New Roman"/>
          <w:noProof/>
        </w:rPr>
        <w:drawing>
          <wp:inline distT="0" distB="0" distL="0" distR="0" wp14:anchorId="36CE9F1E" wp14:editId="2FBB03C3">
            <wp:extent cx="116205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76225"/>
                    </a:xfrm>
                    <a:prstGeom prst="rect">
                      <a:avLst/>
                    </a:prstGeom>
                    <a:noFill/>
                    <a:ln>
                      <a:noFill/>
                    </a:ln>
                  </pic:spPr>
                </pic:pic>
              </a:graphicData>
            </a:graphic>
          </wp:inline>
        </w:drawing>
      </w:r>
    </w:p>
    <w:p w14:paraId="33259A19" w14:textId="77777777" w:rsidR="006B0C7E" w:rsidRPr="000C2041" w:rsidRDefault="006B0C7E" w:rsidP="006B0C7E">
      <w:pPr>
        <w:pStyle w:val="NoSpacing"/>
        <w:rPr>
          <w:rFonts w:ascii="Times New Roman" w:hAnsi="Times New Roman" w:cs="Times New Roman"/>
        </w:rPr>
      </w:pPr>
      <w:r w:rsidRPr="000C2041">
        <w:rPr>
          <w:rFonts w:ascii="Times New Roman" w:hAnsi="Times New Roman" w:cs="Times New Roman"/>
        </w:rPr>
        <w:t>Ryan Hildebrant</w:t>
      </w:r>
      <w:r>
        <w:rPr>
          <w:rFonts w:ascii="Times New Roman" w:hAnsi="Times New Roman" w:cs="Times New Roman"/>
        </w:rPr>
        <w:t xml:space="preserve"> (</w:t>
      </w:r>
      <w:r w:rsidRPr="000C2041">
        <w:rPr>
          <w:rFonts w:ascii="Times New Roman" w:hAnsi="Times New Roman" w:cs="Times New Roman"/>
        </w:rPr>
        <w:t>rhilde@sammuscorp.co</w:t>
      </w:r>
      <w:r>
        <w:rPr>
          <w:rFonts w:ascii="Times New Roman" w:hAnsi="Times New Roman" w:cs="Times New Roman"/>
        </w:rPr>
        <w:t>m)</w:t>
      </w:r>
    </w:p>
    <w:p w14:paraId="449582FB" w14:textId="77777777" w:rsidR="006B0C7E" w:rsidRPr="0006489C" w:rsidRDefault="006B0C7E" w:rsidP="006B0C7E">
      <w:pPr>
        <w:pStyle w:val="NoSpacing"/>
        <w:rPr>
          <w:rFonts w:ascii="Times New Roman" w:hAnsi="Times New Roman" w:cs="Times New Roman"/>
        </w:rPr>
      </w:pPr>
      <w:r w:rsidRPr="000C2041">
        <w:rPr>
          <w:rFonts w:ascii="Times New Roman" w:hAnsi="Times New Roman" w:cs="Times New Roman"/>
        </w:rPr>
        <w:t>Operations and Networking Manager</w:t>
      </w:r>
    </w:p>
    <w:p w14:paraId="4475E4AA" w14:textId="77777777" w:rsidR="006B0C7E" w:rsidRDefault="006B0C7E" w:rsidP="006B0C7E">
      <w:pPr>
        <w:rPr>
          <w:rFonts w:ascii="Times New Roman" w:eastAsia="Times New Roman" w:hAnsi="Times New Roman" w:cs="Times New Roman"/>
          <w:sz w:val="24"/>
          <w:szCs w:val="24"/>
        </w:rPr>
      </w:pPr>
      <w:r>
        <w:rPr>
          <w:noProof/>
        </w:rPr>
        <w:lastRenderedPageBreak/>
        <mc:AlternateContent>
          <mc:Choice Requires="wpg">
            <w:drawing>
              <wp:anchor distT="0" distB="0" distL="228600" distR="228600" simplePos="0" relativeHeight="251662336" behindDoc="0" locked="0" layoutInCell="1" allowOverlap="1" wp14:anchorId="45FE3323" wp14:editId="43FC9AC2">
                <wp:simplePos x="0" y="0"/>
                <wp:positionH relativeFrom="page">
                  <wp:posOffset>446227</wp:posOffset>
                </wp:positionH>
                <wp:positionV relativeFrom="page">
                  <wp:posOffset>241402</wp:posOffset>
                </wp:positionV>
                <wp:extent cx="1993194" cy="9052560"/>
                <wp:effectExtent l="0" t="0" r="7620" b="0"/>
                <wp:wrapSquare wrapText="bothSides"/>
                <wp:docPr id="50" name="Group 50"/>
                <wp:cNvGraphicFramePr/>
                <a:graphic xmlns:a="http://schemas.openxmlformats.org/drawingml/2006/main">
                  <a:graphicData uri="http://schemas.microsoft.com/office/word/2010/wordprocessingGroup">
                    <wpg:wgp>
                      <wpg:cNvGrpSpPr/>
                      <wpg:grpSpPr>
                        <a:xfrm>
                          <a:off x="0" y="0"/>
                          <a:ext cx="1993194" cy="9052560"/>
                          <a:chOff x="190500" y="0"/>
                          <a:chExt cx="23812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83BD638" w14:textId="77777777" w:rsidR="006B0C7E" w:rsidRPr="00732BEA" w:rsidRDefault="006B0C7E" w:rsidP="006B0C7E">
                              <w:pPr>
                                <w:rPr>
                                  <w:rFonts w:ascii="Times New Roman" w:hAnsi="Times New Roman" w:cs="Times New Roman"/>
                                  <w:b/>
                                  <w:bCs/>
                                  <w:color w:val="595959" w:themeColor="text1" w:themeTint="A6"/>
                                </w:rPr>
                              </w:pPr>
                              <w:r w:rsidRPr="00732BEA">
                                <w:rPr>
                                  <w:rFonts w:ascii="Times New Roman" w:hAnsi="Times New Roman" w:cs="Times New Roman"/>
                                  <w:b/>
                                  <w:bCs/>
                                  <w:color w:val="595959" w:themeColor="text1" w:themeTint="A6"/>
                                </w:rPr>
                                <w:t>What is a Fiber Network?</w:t>
                              </w:r>
                            </w:p>
                            <w:p w14:paraId="6A95FDC1" w14:textId="77777777" w:rsidR="006B0C7E" w:rsidRDefault="006B0C7E" w:rsidP="006B0C7E">
                              <w:pPr>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w:drawing>
                                  <wp:inline distT="0" distB="0" distL="0" distR="0" wp14:anchorId="04F01066" wp14:editId="08B1BCF3">
                                    <wp:extent cx="1809750" cy="817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ww-androidfree-us-fiber-optic-cable-e1358343011863.jpg"/>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810111" cy="818043"/>
                                            </a:xfrm>
                                            <a:prstGeom prst="rect">
                                              <a:avLst/>
                                            </a:prstGeom>
                                          </pic:spPr>
                                        </pic:pic>
                                      </a:graphicData>
                                    </a:graphic>
                                  </wp:inline>
                                </w:drawing>
                              </w:r>
                            </w:p>
                            <w:p w14:paraId="1734C608" w14:textId="77777777" w:rsidR="006B0C7E" w:rsidRDefault="006B0C7E" w:rsidP="006B0C7E">
                              <w:pPr>
                                <w:rPr>
                                  <w:rFonts w:ascii="Times New Roman" w:hAnsi="Times New Roman" w:cs="Times New Roman"/>
                                  <w:color w:val="595959" w:themeColor="text1" w:themeTint="A6"/>
                                </w:rPr>
                              </w:pPr>
                              <w:r w:rsidRPr="00685A70">
                                <w:rPr>
                                  <w:rFonts w:ascii="Times New Roman" w:hAnsi="Times New Roman" w:cs="Times New Roman"/>
                                  <w:color w:val="595959" w:themeColor="text1" w:themeTint="A6"/>
                                </w:rPr>
                                <w:t>Fiber-optic networks transmit information using a process that sends pulses of light through an optical fiber cable. This type of technology allows for signals to be sent a longer distance than traditional copper-based solutions.</w:t>
                              </w:r>
                              <w:r>
                                <w:rPr>
                                  <w:rFonts w:ascii="Times New Roman" w:hAnsi="Times New Roman" w:cs="Times New Roman"/>
                                  <w:color w:val="595959" w:themeColor="text1" w:themeTint="A6"/>
                                </w:rPr>
                                <w:t xml:space="preserve"> This technology also allows for our organization to have much faster network speeds.</w:t>
                              </w:r>
                            </w:p>
                            <w:p w14:paraId="5E9DF07B" w14:textId="77777777" w:rsidR="006B0C7E" w:rsidRDefault="006B0C7E"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Why should we implement a Fiber-Optic network?</w:t>
                              </w:r>
                            </w:p>
                            <w:p w14:paraId="6C1F74C6" w14:textId="77777777" w:rsidR="006B0C7E" w:rsidRDefault="006B0C7E" w:rsidP="006B0C7E">
                              <w:pPr>
                                <w:rPr>
                                  <w:rFonts w:ascii="Times New Roman" w:hAnsi="Times New Roman" w:cs="Times New Roman"/>
                                  <w:color w:val="595959" w:themeColor="text1" w:themeTint="A6"/>
                                </w:rPr>
                              </w:pPr>
                              <w:r>
                                <w:rPr>
                                  <w:rFonts w:ascii="Times New Roman" w:hAnsi="Times New Roman" w:cs="Times New Roman"/>
                                  <w:noProof/>
                                  <w:color w:val="595959" w:themeColor="text1" w:themeTint="A6"/>
                                </w:rPr>
                                <w:drawing>
                                  <wp:inline distT="0" distB="0" distL="0" distR="0" wp14:anchorId="25AA69FB" wp14:editId="15B08266">
                                    <wp:extent cx="1858061" cy="105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gger-image--1754473686.jp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1928342" cy="1093296"/>
                                            </a:xfrm>
                                            <a:prstGeom prst="rect">
                                              <a:avLst/>
                                            </a:prstGeom>
                                          </pic:spPr>
                                        </pic:pic>
                                      </a:graphicData>
                                    </a:graphic>
                                  </wp:inline>
                                </w:drawing>
                              </w:r>
                            </w:p>
                            <w:p w14:paraId="0DCFC4D2" w14:textId="77777777" w:rsidR="006B0C7E" w:rsidRDefault="006B0C7E" w:rsidP="006B0C7E">
                              <w:pPr>
                                <w:rPr>
                                  <w:rFonts w:ascii="Times New Roman" w:hAnsi="Times New Roman" w:cs="Times New Roman"/>
                                  <w:color w:val="595959" w:themeColor="text1" w:themeTint="A6"/>
                                </w:rPr>
                              </w:pPr>
                              <w:proofErr w:type="spellStart"/>
                              <w:r>
                                <w:rPr>
                                  <w:rFonts w:ascii="Times New Roman" w:hAnsi="Times New Roman" w:cs="Times New Roman"/>
                                  <w:color w:val="595959" w:themeColor="text1" w:themeTint="A6"/>
                                </w:rPr>
                                <w:t>Sammus</w:t>
                              </w:r>
                              <w:proofErr w:type="spellEnd"/>
                              <w:r>
                                <w:rPr>
                                  <w:rFonts w:ascii="Times New Roman" w:hAnsi="Times New Roman" w:cs="Times New Roman"/>
                                  <w:color w:val="595959" w:themeColor="text1" w:themeTint="A6"/>
                                </w:rPr>
                                <w:t xml:space="preserve"> Corporation takes great pride in the learning resources we provide. Our students are increasingly becoming more involved with the internet and we must adapt our services to fit their needs. Creating a network fit for this adaptation will help our organization continue to grow.</w:t>
                              </w:r>
                            </w:p>
                            <w:p w14:paraId="76BE6D8C" w14:textId="77777777" w:rsidR="006B0C7E" w:rsidRDefault="006B0C7E" w:rsidP="006B0C7E">
                              <w:pPr>
                                <w:rPr>
                                  <w:rFonts w:ascii="Times New Roman" w:hAnsi="Times New Roman" w:cs="Times New Roman"/>
                                  <w:color w:val="595959" w:themeColor="text1" w:themeTint="A6"/>
                                </w:rPr>
                              </w:pPr>
                            </w:p>
                            <w:p w14:paraId="027D9C15" w14:textId="77777777" w:rsidR="006B0C7E" w:rsidRDefault="006B0C7E" w:rsidP="006B0C7E">
                              <w:pPr>
                                <w:rPr>
                                  <w:rFonts w:ascii="Times New Roman" w:hAnsi="Times New Roman" w:cs="Times New Roman"/>
                                  <w:color w:val="595959" w:themeColor="text1" w:themeTint="A6"/>
                                </w:rPr>
                              </w:pPr>
                            </w:p>
                            <w:p w14:paraId="27D98DCC" w14:textId="77777777" w:rsidR="006B0C7E" w:rsidRPr="008A72BE" w:rsidRDefault="006B0C7E" w:rsidP="006B0C7E">
                              <w:pPr>
                                <w:rPr>
                                  <w:rFonts w:ascii="Times New Roman" w:hAnsi="Times New Roman" w:cs="Times New Roman"/>
                                  <w:color w:val="595959" w:themeColor="text1" w:themeTint="A6"/>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3" name="Pentagon 4"/>
                        <wps:cNvSpPr/>
                        <wps:spPr>
                          <a:xfrm>
                            <a:off x="384425" y="323850"/>
                            <a:ext cx="2081970" cy="440922"/>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75015" w14:textId="77777777" w:rsidR="006B0C7E" w:rsidRPr="007A2588" w:rsidRDefault="006B0C7E" w:rsidP="006B0C7E">
                              <w:pPr>
                                <w:pStyle w:val="NoSpacing"/>
                                <w:rPr>
                                  <w:rFonts w:ascii="Times New Roman" w:eastAsiaTheme="majorEastAsia" w:hAnsi="Times New Roman" w:cs="Times New Roman"/>
                                  <w:b/>
                                  <w:bCs/>
                                  <w:color w:val="FFFFFF" w:themeColor="background1"/>
                                  <w:sz w:val="28"/>
                                  <w:szCs w:val="28"/>
                                </w:rPr>
                              </w:pPr>
                              <w:r w:rsidRPr="007A2588">
                                <w:rPr>
                                  <w:rFonts w:ascii="Times New Roman" w:eastAsiaTheme="majorEastAsia" w:hAnsi="Times New Roman" w:cs="Times New Roman"/>
                                  <w:b/>
                                  <w:bCs/>
                                  <w:color w:val="FFFFFF" w:themeColor="background1"/>
                                  <w:sz w:val="28"/>
                                  <w:szCs w:val="28"/>
                                </w:rPr>
                                <w:t>Network Upgrade</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FE3323" id="Group 50" o:spid="_x0000_s1028" style="position:absolute;margin-left:35.15pt;margin-top:19pt;width:156.95pt;height:712.8pt;z-index:251662336;mso-wrap-distance-left:18pt;mso-wrap-distance-right:18pt;mso-position-horizontal-relative:page;mso-position-vertical-relative:page" coordorigin="1905" coordsize="2381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">
                <v:shapetype id="_x0000_t202" coordsize="21600,21600" o:spt="202" path="m,l,21600r21600,l21600,xe">
                  <v:stroke joinstyle="miter"/>
                  <v:path gradientshapeok="t" o:connecttype="rect"/>
                </v:shapetype>
                <v:shape id="Text Box 51" o:spid="_x0000_s1029"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9e8e8 [2899]" stroked="f" strokeweight=".5pt">
                  <v:fill color2="#e1e0e0 [3139]" rotate="t" focusposition=".5,.5" focussize="-.5,-.5" focus="100%" type="gradientRadial"/>
                  <v:textbox inset="14.4pt,1in,14.4pt,14.4pt">
                    <w:txbxContent>
                      <w:p w14:paraId="383BD638" w14:textId="77777777" w:rsidR="006B0C7E" w:rsidRPr="00732BEA" w:rsidRDefault="006B0C7E" w:rsidP="006B0C7E">
                        <w:pPr>
                          <w:rPr>
                            <w:rFonts w:ascii="Times New Roman" w:hAnsi="Times New Roman" w:cs="Times New Roman"/>
                            <w:b/>
                            <w:bCs/>
                            <w:color w:val="595959" w:themeColor="text1" w:themeTint="A6"/>
                          </w:rPr>
                        </w:pPr>
                        <w:r w:rsidRPr="00732BEA">
                          <w:rPr>
                            <w:rFonts w:ascii="Times New Roman" w:hAnsi="Times New Roman" w:cs="Times New Roman"/>
                            <w:b/>
                            <w:bCs/>
                            <w:color w:val="595959" w:themeColor="text1" w:themeTint="A6"/>
                          </w:rPr>
                          <w:t>What is a Fiber Network?</w:t>
                        </w:r>
                      </w:p>
                      <w:p w14:paraId="6A95FDC1" w14:textId="77777777" w:rsidR="006B0C7E" w:rsidRDefault="006B0C7E" w:rsidP="006B0C7E">
                        <w:pPr>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w:drawing>
                            <wp:inline distT="0" distB="0" distL="0" distR="0" wp14:anchorId="04F01066" wp14:editId="08B1BCF3">
                              <wp:extent cx="1809750" cy="817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ww-androidfree-us-fiber-optic-cable-e1358343011863.jpg"/>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810111" cy="818043"/>
                                      </a:xfrm>
                                      <a:prstGeom prst="rect">
                                        <a:avLst/>
                                      </a:prstGeom>
                                    </pic:spPr>
                                  </pic:pic>
                                </a:graphicData>
                              </a:graphic>
                            </wp:inline>
                          </w:drawing>
                        </w:r>
                      </w:p>
                      <w:p w14:paraId="1734C608" w14:textId="77777777" w:rsidR="006B0C7E" w:rsidRDefault="006B0C7E" w:rsidP="006B0C7E">
                        <w:pPr>
                          <w:rPr>
                            <w:rFonts w:ascii="Times New Roman" w:hAnsi="Times New Roman" w:cs="Times New Roman"/>
                            <w:color w:val="595959" w:themeColor="text1" w:themeTint="A6"/>
                          </w:rPr>
                        </w:pPr>
                        <w:r w:rsidRPr="00685A70">
                          <w:rPr>
                            <w:rFonts w:ascii="Times New Roman" w:hAnsi="Times New Roman" w:cs="Times New Roman"/>
                            <w:color w:val="595959" w:themeColor="text1" w:themeTint="A6"/>
                          </w:rPr>
                          <w:t>Fiber-optic networks transmit information using a process that sends pulses of light through an optical fiber cable. This type of technology allows for signals to be sent a longer distance than traditional copper-based solutions.</w:t>
                        </w:r>
                        <w:r>
                          <w:rPr>
                            <w:rFonts w:ascii="Times New Roman" w:hAnsi="Times New Roman" w:cs="Times New Roman"/>
                            <w:color w:val="595959" w:themeColor="text1" w:themeTint="A6"/>
                          </w:rPr>
                          <w:t xml:space="preserve"> This technology also allows for our organization to have much faster network speeds.</w:t>
                        </w:r>
                      </w:p>
                      <w:p w14:paraId="5E9DF07B" w14:textId="77777777" w:rsidR="006B0C7E" w:rsidRDefault="006B0C7E"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Why should we implement a Fiber-Optic network?</w:t>
                        </w:r>
                      </w:p>
                      <w:p w14:paraId="6C1F74C6" w14:textId="77777777" w:rsidR="006B0C7E" w:rsidRDefault="006B0C7E" w:rsidP="006B0C7E">
                        <w:pPr>
                          <w:rPr>
                            <w:rFonts w:ascii="Times New Roman" w:hAnsi="Times New Roman" w:cs="Times New Roman"/>
                            <w:color w:val="595959" w:themeColor="text1" w:themeTint="A6"/>
                          </w:rPr>
                        </w:pPr>
                        <w:r>
                          <w:rPr>
                            <w:rFonts w:ascii="Times New Roman" w:hAnsi="Times New Roman" w:cs="Times New Roman"/>
                            <w:noProof/>
                            <w:color w:val="595959" w:themeColor="text1" w:themeTint="A6"/>
                          </w:rPr>
                          <w:drawing>
                            <wp:inline distT="0" distB="0" distL="0" distR="0" wp14:anchorId="25AA69FB" wp14:editId="15B08266">
                              <wp:extent cx="1858061" cy="105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gger-image--1754473686.jpg"/>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928342" cy="1093296"/>
                                      </a:xfrm>
                                      <a:prstGeom prst="rect">
                                        <a:avLst/>
                                      </a:prstGeom>
                                    </pic:spPr>
                                  </pic:pic>
                                </a:graphicData>
                              </a:graphic>
                            </wp:inline>
                          </w:drawing>
                        </w:r>
                      </w:p>
                      <w:p w14:paraId="0DCFC4D2" w14:textId="77777777" w:rsidR="006B0C7E" w:rsidRDefault="006B0C7E" w:rsidP="006B0C7E">
                        <w:pPr>
                          <w:rPr>
                            <w:rFonts w:ascii="Times New Roman" w:hAnsi="Times New Roman" w:cs="Times New Roman"/>
                            <w:color w:val="595959" w:themeColor="text1" w:themeTint="A6"/>
                          </w:rPr>
                        </w:pPr>
                        <w:proofErr w:type="spellStart"/>
                        <w:r>
                          <w:rPr>
                            <w:rFonts w:ascii="Times New Roman" w:hAnsi="Times New Roman" w:cs="Times New Roman"/>
                            <w:color w:val="595959" w:themeColor="text1" w:themeTint="A6"/>
                          </w:rPr>
                          <w:t>Sammus</w:t>
                        </w:r>
                        <w:proofErr w:type="spellEnd"/>
                        <w:r>
                          <w:rPr>
                            <w:rFonts w:ascii="Times New Roman" w:hAnsi="Times New Roman" w:cs="Times New Roman"/>
                            <w:color w:val="595959" w:themeColor="text1" w:themeTint="A6"/>
                          </w:rPr>
                          <w:t xml:space="preserve"> Corporation takes great pride in the learning resources we provide. Our students are increasingly becoming more involved with the internet and we must adapt our services to fit their needs. Creating a network fit for this adaptation will help our organization continue to grow.</w:t>
                        </w:r>
                      </w:p>
                      <w:p w14:paraId="76BE6D8C" w14:textId="77777777" w:rsidR="006B0C7E" w:rsidRDefault="006B0C7E" w:rsidP="006B0C7E">
                        <w:pPr>
                          <w:rPr>
                            <w:rFonts w:ascii="Times New Roman" w:hAnsi="Times New Roman" w:cs="Times New Roman"/>
                            <w:color w:val="595959" w:themeColor="text1" w:themeTint="A6"/>
                          </w:rPr>
                        </w:pPr>
                      </w:p>
                      <w:p w14:paraId="027D9C15" w14:textId="77777777" w:rsidR="006B0C7E" w:rsidRDefault="006B0C7E" w:rsidP="006B0C7E">
                        <w:pPr>
                          <w:rPr>
                            <w:rFonts w:ascii="Times New Roman" w:hAnsi="Times New Roman" w:cs="Times New Roman"/>
                            <w:color w:val="595959" w:themeColor="text1" w:themeTint="A6"/>
                          </w:rPr>
                        </w:pPr>
                      </w:p>
                      <w:p w14:paraId="27D98DCC" w14:textId="77777777" w:rsidR="006B0C7E" w:rsidRPr="008A72BE" w:rsidRDefault="006B0C7E" w:rsidP="006B0C7E">
                        <w:pPr>
                          <w:rPr>
                            <w:rFonts w:ascii="Times New Roman" w:hAnsi="Times New Roman" w:cs="Times New Roman"/>
                            <w:color w:val="595959" w:themeColor="text1" w:themeTint="A6"/>
                          </w:rPr>
                        </w:pP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left:3844;top:3238;width:20819;height:4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" adj="19313" fillcolor="#4472c4 [3204]" stroked="f" strokeweight="1pt">
                  <v:textbox inset="28.8pt,0,14.4pt,0">
                    <w:txbxContent>
                      <w:p w14:paraId="2F875015" w14:textId="77777777" w:rsidR="006B0C7E" w:rsidRPr="007A2588" w:rsidRDefault="006B0C7E" w:rsidP="006B0C7E">
                        <w:pPr>
                          <w:pStyle w:val="NoSpacing"/>
                          <w:rPr>
                            <w:rFonts w:ascii="Times New Roman" w:eastAsiaTheme="majorEastAsia" w:hAnsi="Times New Roman" w:cs="Times New Roman"/>
                            <w:b/>
                            <w:bCs/>
                            <w:color w:val="FFFFFF" w:themeColor="background1"/>
                            <w:sz w:val="28"/>
                            <w:szCs w:val="28"/>
                          </w:rPr>
                        </w:pPr>
                        <w:r w:rsidRPr="007A2588">
                          <w:rPr>
                            <w:rFonts w:ascii="Times New Roman" w:eastAsiaTheme="majorEastAsia" w:hAnsi="Times New Roman" w:cs="Times New Roman"/>
                            <w:b/>
                            <w:bCs/>
                            <w:color w:val="FFFFFF" w:themeColor="background1"/>
                            <w:sz w:val="28"/>
                            <w:szCs w:val="28"/>
                          </w:rPr>
                          <w:t>Network Upgrade</w:t>
                        </w:r>
                      </w:p>
                    </w:txbxContent>
                  </v:textbox>
                </v:shape>
                <w10:wrap type="square" anchorx="page" anchory="page"/>
              </v:group>
            </w:pict>
          </mc:Fallback>
        </mc:AlternateContent>
      </w:r>
      <w:r>
        <w:rPr>
          <w:rFonts w:ascii="Times New Roman" w:eastAsia="Times New Roman" w:hAnsi="Times New Roman" w:cs="Times New Roman"/>
          <w:noProof/>
          <w:sz w:val="24"/>
          <w:szCs w:val="24"/>
        </w:rPr>
        <w:drawing>
          <wp:inline distT="0" distB="0" distL="0" distR="0" wp14:anchorId="4CC9E489" wp14:editId="7851305C">
            <wp:extent cx="4152900" cy="21181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4372371" cy="2230069"/>
                    </a:xfrm>
                    <a:prstGeom prst="rect">
                      <a:avLst/>
                    </a:prstGeom>
                  </pic:spPr>
                </pic:pic>
              </a:graphicData>
            </a:graphic>
          </wp:inline>
        </w:drawing>
      </w:r>
    </w:p>
    <w:p w14:paraId="79D2196F" w14:textId="77777777" w:rsidR="006B0C7E" w:rsidRPr="00685A70" w:rsidRDefault="006B0C7E" w:rsidP="006B0C7E">
      <w:pPr>
        <w:rPr>
          <w:rFonts w:ascii="Times New Roman" w:eastAsia="Times New Roman" w:hAnsi="Times New Roman" w:cs="Times New Roman"/>
        </w:rPr>
      </w:pPr>
      <w:r w:rsidRPr="00685A70">
        <w:rPr>
          <w:rFonts w:ascii="Times New Roman" w:eastAsia="Times New Roman" w:hAnsi="Times New Roman" w:cs="Times New Roman"/>
        </w:rPr>
        <w:t>"Fiber-optic communication optical fibers have largely replaced copper wire communications in core networks in the developed world. The process of communicating using fiber-optics"</w:t>
      </w:r>
    </w:p>
    <w:p w14:paraId="0C26A2B3" w14:textId="77777777" w:rsidR="006B0C7E" w:rsidRPr="007A2588" w:rsidRDefault="006B0C7E" w:rsidP="006B0C7E">
      <w:pPr>
        <w:rPr>
          <w:rFonts w:ascii="Times New Roman" w:eastAsia="Times New Roman" w:hAnsi="Times New Roman" w:cs="Times New Roman"/>
          <w:sz w:val="20"/>
          <w:szCs w:val="20"/>
        </w:rPr>
      </w:pPr>
      <w:r w:rsidRPr="00203E43">
        <w:rPr>
          <w:noProof/>
          <w:sz w:val="24"/>
          <w:szCs w:val="24"/>
        </w:rPr>
        <mc:AlternateContent>
          <mc:Choice Requires="wps">
            <w:drawing>
              <wp:anchor distT="0" distB="0" distL="114300" distR="114300" simplePos="0" relativeHeight="251664384" behindDoc="0" locked="0" layoutInCell="1" allowOverlap="1" wp14:anchorId="5DB93C65" wp14:editId="264EDC04">
                <wp:simplePos x="0" y="0"/>
                <wp:positionH relativeFrom="margin">
                  <wp:align>right</wp:align>
                </wp:positionH>
                <wp:positionV relativeFrom="paragraph">
                  <wp:posOffset>627075</wp:posOffset>
                </wp:positionV>
                <wp:extent cx="4133088" cy="3804031"/>
                <wp:effectExtent l="0" t="0" r="20320" b="25400"/>
                <wp:wrapNone/>
                <wp:docPr id="20" name="Text Box 20"/>
                <wp:cNvGraphicFramePr/>
                <a:graphic xmlns:a="http://schemas.openxmlformats.org/drawingml/2006/main">
                  <a:graphicData uri="http://schemas.microsoft.com/office/word/2010/wordprocessingShape">
                    <wps:wsp>
                      <wps:cNvSpPr txBox="1"/>
                      <wps:spPr>
                        <a:xfrm>
                          <a:off x="0" y="0"/>
                          <a:ext cx="4133088" cy="3804031"/>
                        </a:xfrm>
                        <a:prstGeom prst="rect">
                          <a:avLst/>
                        </a:prstGeom>
                        <a:solidFill>
                          <a:schemeClr val="lt1"/>
                        </a:solidFill>
                        <a:ln w="6350">
                          <a:solidFill>
                            <a:prstClr val="black"/>
                          </a:solidFill>
                        </a:ln>
                      </wps:spPr>
                      <wps:txbx>
                        <w:txbxContent>
                          <w:p w14:paraId="3583D25F" w14:textId="77777777" w:rsidR="006B0C7E" w:rsidRPr="009E1C32" w:rsidRDefault="006B0C7E" w:rsidP="006B0C7E">
                            <w:pPr>
                              <w:rPr>
                                <w:rFonts w:ascii="Times New Roman" w:hAnsi="Times New Roman" w:cs="Times New Roman"/>
                              </w:rPr>
                            </w:pPr>
                            <w:r w:rsidRPr="009E1C32">
                              <w:rPr>
                                <w:rFonts w:ascii="Times New Roman" w:hAnsi="Times New Roman" w:cs="Times New Roman"/>
                              </w:rPr>
                              <w:t>Phase 1: Executive management will select the service package and begin the drafting phase. Network service managers will compile a list of static IP addresses and gateways (shown above).</w:t>
                            </w:r>
                          </w:p>
                          <w:p w14:paraId="1D2A618D" w14:textId="77777777" w:rsidR="006B0C7E" w:rsidRDefault="006B0C7E" w:rsidP="006B0C7E">
                            <w:pPr>
                              <w:rPr>
                                <w:rFonts w:ascii="Times New Roman" w:hAnsi="Times New Roman" w:cs="Times New Roman"/>
                              </w:rPr>
                            </w:pPr>
                            <w:r w:rsidRPr="009E1C32">
                              <w:rPr>
                                <w:rFonts w:ascii="Times New Roman" w:hAnsi="Times New Roman" w:cs="Times New Roman"/>
                              </w:rPr>
                              <w:t>Phase 2: Functional managers from the required departments (security, networking, service desk, deployment, and HR</w:t>
                            </w:r>
                            <w:r>
                              <w:rPr>
                                <w:rFonts w:ascii="Times New Roman" w:hAnsi="Times New Roman" w:cs="Times New Roman"/>
                              </w:rPr>
                              <w:t xml:space="preserve">) will assign employees to begin migrating each department. </w:t>
                            </w:r>
                          </w:p>
                          <w:p w14:paraId="7DED2C4B" w14:textId="77777777" w:rsidR="006B0C7E" w:rsidRDefault="006B0C7E" w:rsidP="006B0C7E">
                            <w:pPr>
                              <w:rPr>
                                <w:rFonts w:ascii="Times New Roman" w:hAnsi="Times New Roman" w:cs="Times New Roman"/>
                              </w:rPr>
                            </w:pPr>
                            <w:r>
                              <w:rPr>
                                <w:rFonts w:ascii="Times New Roman" w:hAnsi="Times New Roman" w:cs="Times New Roman"/>
                              </w:rPr>
                              <w:t>Phase 3: ISP will come in on September 3rd and install lightbox and new fiber capable switch in the network room. Initial network testing will also occur during this phase. Once testing is complete, we will create an intranet using the fiber network and present it for sign-off. During this period the service desk will also receive an updated training manual and spend 3 hours learning troubleshooting training.</w:t>
                            </w:r>
                          </w:p>
                          <w:p w14:paraId="0EC943CB" w14:textId="77777777" w:rsidR="006B0C7E" w:rsidRDefault="006B0C7E" w:rsidP="006B0C7E">
                            <w:pPr>
                              <w:rPr>
                                <w:rFonts w:ascii="Times New Roman" w:hAnsi="Times New Roman" w:cs="Times New Roman"/>
                              </w:rPr>
                            </w:pPr>
                            <w:r>
                              <w:rPr>
                                <w:rFonts w:ascii="Times New Roman" w:hAnsi="Times New Roman" w:cs="Times New Roman"/>
                              </w:rPr>
                              <w:t xml:space="preserve">Phase 4: After hours of operation the network team will begin full migration to the fiber optic network. This will cause an estimated service interruption period of 6 hours. </w:t>
                            </w:r>
                          </w:p>
                          <w:p w14:paraId="5A3A70AD" w14:textId="77777777" w:rsidR="006B0C7E" w:rsidRPr="009E1C32" w:rsidRDefault="006B0C7E" w:rsidP="006B0C7E">
                            <w:pPr>
                              <w:rPr>
                                <w:rFonts w:ascii="Times New Roman" w:hAnsi="Times New Roman" w:cs="Times New Roman"/>
                              </w:rPr>
                            </w:pPr>
                            <w:r>
                              <w:rPr>
                                <w:rFonts w:ascii="Times New Roman" w:hAnsi="Times New Roman" w:cs="Times New Roman"/>
                              </w:rPr>
                              <w:t>Phase 5: During the 2 weeks following phase 4 network employees will closely monitor network resources and ensure the network is working as intended. After this period is complete all employees will return to standard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93C65" id="Text Box 20" o:spid="_x0000_s1031" type="#_x0000_t202" style="position:absolute;margin-left:274.25pt;margin-top:49.4pt;width:325.45pt;height:299.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" fillcolor="white [3201]" strokeweight=".5pt">
                <v:textbox>
                  <w:txbxContent>
                    <w:p w14:paraId="3583D25F" w14:textId="77777777" w:rsidR="006B0C7E" w:rsidRPr="009E1C32" w:rsidRDefault="006B0C7E" w:rsidP="006B0C7E">
                      <w:pPr>
                        <w:rPr>
                          <w:rFonts w:ascii="Times New Roman" w:hAnsi="Times New Roman" w:cs="Times New Roman"/>
                        </w:rPr>
                      </w:pPr>
                      <w:r w:rsidRPr="009E1C32">
                        <w:rPr>
                          <w:rFonts w:ascii="Times New Roman" w:hAnsi="Times New Roman" w:cs="Times New Roman"/>
                        </w:rPr>
                        <w:t>Phase 1: Executive management will select the service package and begin the drafting phase. Network service managers will compile a list of static IP addresses and gateways (shown above).</w:t>
                      </w:r>
                    </w:p>
                    <w:p w14:paraId="1D2A618D" w14:textId="77777777" w:rsidR="006B0C7E" w:rsidRDefault="006B0C7E" w:rsidP="006B0C7E">
                      <w:pPr>
                        <w:rPr>
                          <w:rFonts w:ascii="Times New Roman" w:hAnsi="Times New Roman" w:cs="Times New Roman"/>
                        </w:rPr>
                      </w:pPr>
                      <w:r w:rsidRPr="009E1C32">
                        <w:rPr>
                          <w:rFonts w:ascii="Times New Roman" w:hAnsi="Times New Roman" w:cs="Times New Roman"/>
                        </w:rPr>
                        <w:t>Phase 2: Functional managers from the required departments (security, networking, service desk, deployment, and HR</w:t>
                      </w:r>
                      <w:r>
                        <w:rPr>
                          <w:rFonts w:ascii="Times New Roman" w:hAnsi="Times New Roman" w:cs="Times New Roman"/>
                        </w:rPr>
                        <w:t xml:space="preserve">) will assign employees to begin migrating each department. </w:t>
                      </w:r>
                    </w:p>
                    <w:p w14:paraId="7DED2C4B" w14:textId="77777777" w:rsidR="006B0C7E" w:rsidRDefault="006B0C7E" w:rsidP="006B0C7E">
                      <w:pPr>
                        <w:rPr>
                          <w:rFonts w:ascii="Times New Roman" w:hAnsi="Times New Roman" w:cs="Times New Roman"/>
                        </w:rPr>
                      </w:pPr>
                      <w:r>
                        <w:rPr>
                          <w:rFonts w:ascii="Times New Roman" w:hAnsi="Times New Roman" w:cs="Times New Roman"/>
                        </w:rPr>
                        <w:t>Phase 3: ISP will come in on September 3rd and install lightbox and new fiber capable switch in the network room. Initial network testing will also occur during this phase. Once testing is complete, we will create an intranet using the fiber network and present it for sign-off. During this period the service desk will also receive an updated training manual and spend 3 hours learning troubleshooting training.</w:t>
                      </w:r>
                    </w:p>
                    <w:p w14:paraId="0EC943CB" w14:textId="77777777" w:rsidR="006B0C7E" w:rsidRDefault="006B0C7E" w:rsidP="006B0C7E">
                      <w:pPr>
                        <w:rPr>
                          <w:rFonts w:ascii="Times New Roman" w:hAnsi="Times New Roman" w:cs="Times New Roman"/>
                        </w:rPr>
                      </w:pPr>
                      <w:r>
                        <w:rPr>
                          <w:rFonts w:ascii="Times New Roman" w:hAnsi="Times New Roman" w:cs="Times New Roman"/>
                        </w:rPr>
                        <w:t xml:space="preserve">Phase 4: After hours of operation the network team will begin full migration to the fiber optic network. This will cause an estimated service interruption period of 6 hours. </w:t>
                      </w:r>
                    </w:p>
                    <w:p w14:paraId="5A3A70AD" w14:textId="77777777" w:rsidR="006B0C7E" w:rsidRPr="009E1C32" w:rsidRDefault="006B0C7E" w:rsidP="006B0C7E">
                      <w:pPr>
                        <w:rPr>
                          <w:rFonts w:ascii="Times New Roman" w:hAnsi="Times New Roman" w:cs="Times New Roman"/>
                        </w:rPr>
                      </w:pPr>
                      <w:r>
                        <w:rPr>
                          <w:rFonts w:ascii="Times New Roman" w:hAnsi="Times New Roman" w:cs="Times New Roman"/>
                        </w:rPr>
                        <w:t>Phase 5: During the 2 weeks following phase 4 network employees will closely monitor network resources and ensure the network is working as intended. After this period is complete all employees will return to standard operations.</w:t>
                      </w:r>
                    </w:p>
                  </w:txbxContent>
                </v:textbox>
                <w10:wrap anchorx="margin"/>
              </v:shape>
            </w:pict>
          </mc:Fallback>
        </mc:AlternateContent>
      </w:r>
      <w:r w:rsidRPr="00203E43">
        <w:rPr>
          <w:noProof/>
          <w:sz w:val="24"/>
          <w:szCs w:val="24"/>
        </w:rPr>
        <mc:AlternateContent>
          <mc:Choice Requires="wps">
            <w:drawing>
              <wp:anchor distT="0" distB="0" distL="114300" distR="114300" simplePos="0" relativeHeight="251663360" behindDoc="0" locked="0" layoutInCell="1" allowOverlap="1" wp14:anchorId="3A5B3974" wp14:editId="58B7F33A">
                <wp:simplePos x="0" y="0"/>
                <wp:positionH relativeFrom="margin">
                  <wp:posOffset>1704340</wp:posOffset>
                </wp:positionH>
                <wp:positionV relativeFrom="paragraph">
                  <wp:posOffset>297815</wp:posOffset>
                </wp:positionV>
                <wp:extent cx="4235450" cy="4133215"/>
                <wp:effectExtent l="0" t="0" r="0" b="635"/>
                <wp:wrapSquare wrapText="bothSides"/>
                <wp:docPr id="200" name="Text Box 200"/>
                <wp:cNvGraphicFramePr/>
                <a:graphic xmlns:a="http://schemas.openxmlformats.org/drawingml/2006/main">
                  <a:graphicData uri="http://schemas.microsoft.com/office/word/2010/wordprocessingShape">
                    <wps:wsp>
                      <wps:cNvSpPr txBox="1"/>
                      <wps:spPr>
                        <a:xfrm>
                          <a:off x="0" y="0"/>
                          <a:ext cx="4235450" cy="413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FD8B8" w14:textId="77777777" w:rsidR="006B0C7E" w:rsidRDefault="006B0C7E"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Summary of Required Phases</w:t>
                            </w:r>
                          </w:p>
                          <w:p w14:paraId="6E99E3B5" w14:textId="77777777" w:rsidR="006B0C7E" w:rsidRDefault="006B0C7E" w:rsidP="006B0C7E">
                            <w:pPr>
                              <w:rPr>
                                <w:rFonts w:ascii="Times New Roman" w:hAnsi="Times New Roman" w:cs="Times New Roman"/>
                                <w:b/>
                                <w:bCs/>
                                <w:color w:val="595959" w:themeColor="text1" w:themeTint="A6"/>
                              </w:rPr>
                            </w:pPr>
                          </w:p>
                          <w:p w14:paraId="20C180EE" w14:textId="77777777" w:rsidR="006B0C7E" w:rsidRDefault="006B0C7E" w:rsidP="006B0C7E">
                            <w:pPr>
                              <w:rPr>
                                <w:rFonts w:ascii="Times New Roman" w:hAnsi="Times New Roman" w:cs="Times New Roman"/>
                                <w:b/>
                                <w:bCs/>
                                <w:color w:val="595959" w:themeColor="text1" w:themeTint="A6"/>
                              </w:rPr>
                            </w:pPr>
                          </w:p>
                          <w:p w14:paraId="3A7BECC6" w14:textId="77777777" w:rsidR="006B0C7E" w:rsidRPr="009E1C32" w:rsidRDefault="006B0C7E" w:rsidP="006B0C7E">
                            <w:pPr>
                              <w:rPr>
                                <w:rFonts w:asciiTheme="majorHAnsi" w:eastAsiaTheme="majorEastAsia" w:hAnsiTheme="majorHAnsi" w:cstheme="majorBidi"/>
                                <w:color w:val="FFFFFF" w:themeColor="background1"/>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3974" id="Text Box 200" o:spid="_x0000_s1032" type="#_x0000_t202" style="position:absolute;margin-left:134.2pt;margin-top:23.45pt;width:333.5pt;height:325.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" filled="f" stroked="f" strokeweight=".5pt">
                <v:textbox inset=",7.2pt,,0">
                  <w:txbxContent>
                    <w:p w14:paraId="482FD8B8" w14:textId="77777777" w:rsidR="006B0C7E" w:rsidRDefault="006B0C7E"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Summary of Required Phases</w:t>
                      </w:r>
                    </w:p>
                    <w:p w14:paraId="6E99E3B5" w14:textId="77777777" w:rsidR="006B0C7E" w:rsidRDefault="006B0C7E" w:rsidP="006B0C7E">
                      <w:pPr>
                        <w:rPr>
                          <w:rFonts w:ascii="Times New Roman" w:hAnsi="Times New Roman" w:cs="Times New Roman"/>
                          <w:b/>
                          <w:bCs/>
                          <w:color w:val="595959" w:themeColor="text1" w:themeTint="A6"/>
                        </w:rPr>
                      </w:pPr>
                    </w:p>
                    <w:p w14:paraId="20C180EE" w14:textId="77777777" w:rsidR="006B0C7E" w:rsidRDefault="006B0C7E" w:rsidP="006B0C7E">
                      <w:pPr>
                        <w:rPr>
                          <w:rFonts w:ascii="Times New Roman" w:hAnsi="Times New Roman" w:cs="Times New Roman"/>
                          <w:b/>
                          <w:bCs/>
                          <w:color w:val="595959" w:themeColor="text1" w:themeTint="A6"/>
                        </w:rPr>
                      </w:pPr>
                    </w:p>
                    <w:p w14:paraId="3A7BECC6" w14:textId="77777777" w:rsidR="006B0C7E" w:rsidRPr="009E1C32" w:rsidRDefault="006B0C7E" w:rsidP="006B0C7E">
                      <w:pPr>
                        <w:rPr>
                          <w:rFonts w:asciiTheme="majorHAnsi" w:eastAsiaTheme="majorEastAsia" w:hAnsiTheme="majorHAnsi" w:cstheme="majorBidi"/>
                          <w:color w:val="FFFFFF" w:themeColor="background1"/>
                          <w:sz w:val="28"/>
                          <w:szCs w:val="28"/>
                        </w:rPr>
                      </w:pPr>
                    </w:p>
                  </w:txbxContent>
                </v:textbox>
                <w10:wrap type="square" anchorx="margin"/>
              </v:shape>
            </w:pict>
          </mc:Fallback>
        </mc:AlternateContent>
      </w:r>
      <w:r w:rsidRPr="00203E43">
        <w:rPr>
          <w:rFonts w:ascii="Times New Roman" w:eastAsia="Times New Roman" w:hAnsi="Times New Roman" w:cs="Times New Roman"/>
          <w:i/>
          <w:iCs/>
        </w:rPr>
        <w:t xml:space="preserve">Source: Optical fiber network - </w:t>
      </w:r>
      <w:hyperlink r:id="rId22" w:history="1">
        <w:r w:rsidRPr="00203E43">
          <w:rPr>
            <w:rStyle w:val="Hyperlink"/>
            <w:rFonts w:ascii="Times New Roman" w:eastAsia="Times New Roman" w:hAnsi="Times New Roman" w:cs="Times New Roman"/>
            <w:i/>
            <w:iCs/>
          </w:rPr>
          <w:t>https://en.wikipedia.org</w:t>
        </w:r>
      </w:hyperlink>
    </w:p>
    <w:p w14:paraId="413C6BBE" w14:textId="77777777" w:rsidR="006B0C7E" w:rsidRPr="007A2588" w:rsidRDefault="006B0C7E" w:rsidP="006B0C7E"/>
    <w:p w14:paraId="2ECFF50D" w14:textId="506CA4E7" w:rsidR="006B0C7E" w:rsidRDefault="006B0C7E"/>
    <w:p w14:paraId="72FF004A" w14:textId="3BBB16F0" w:rsidR="006B0C7E" w:rsidRDefault="006B0C7E"/>
    <w:p w14:paraId="26A4F73D" w14:textId="77777777" w:rsidR="006B0C7E" w:rsidRPr="00FB1393" w:rsidRDefault="006B0C7E" w:rsidP="006B0C7E">
      <w:pPr>
        <w:jc w:val="center"/>
        <w:rPr>
          <w:rFonts w:ascii="Times New Roman" w:hAnsi="Times New Roman" w:cs="Times New Roman"/>
          <w:b/>
          <w:bCs/>
          <w:sz w:val="24"/>
          <w:szCs w:val="24"/>
        </w:rPr>
      </w:pPr>
      <w:r w:rsidRPr="00FB1393">
        <w:rPr>
          <w:rFonts w:ascii="Times New Roman" w:hAnsi="Times New Roman" w:cs="Times New Roman"/>
          <w:b/>
          <w:bCs/>
          <w:sz w:val="24"/>
          <w:szCs w:val="24"/>
        </w:rPr>
        <w:lastRenderedPageBreak/>
        <w:t>Description of Writing Processes for Artifacts (Planning, Drafting, Revision &amp; Editing)</w:t>
      </w:r>
    </w:p>
    <w:p w14:paraId="21ADA884" w14:textId="77777777" w:rsidR="006B0C7E" w:rsidRPr="00FB1393" w:rsidRDefault="006B0C7E" w:rsidP="006B0C7E">
      <w:pPr>
        <w:rPr>
          <w:rFonts w:ascii="Times New Roman" w:hAnsi="Times New Roman" w:cs="Times New Roman"/>
          <w:b/>
          <w:bCs/>
          <w:sz w:val="24"/>
          <w:szCs w:val="24"/>
        </w:rPr>
      </w:pPr>
      <w:r w:rsidRPr="00FB1393">
        <w:rPr>
          <w:rFonts w:ascii="Times New Roman" w:hAnsi="Times New Roman" w:cs="Times New Roman"/>
          <w:b/>
          <w:bCs/>
          <w:sz w:val="24"/>
          <w:szCs w:val="24"/>
        </w:rPr>
        <w:t>Overview of Audiences</w:t>
      </w:r>
    </w:p>
    <w:p w14:paraId="1E26A320" w14:textId="77777777" w:rsidR="006B0C7E" w:rsidRPr="00E77BAC" w:rsidRDefault="006B0C7E" w:rsidP="006B0C7E">
      <w:pPr>
        <w:rPr>
          <w:rFonts w:ascii="Times New Roman" w:hAnsi="Times New Roman" w:cs="Times New Roman"/>
        </w:rPr>
      </w:pPr>
      <w:r w:rsidRPr="00E77BAC">
        <w:rPr>
          <w:rFonts w:ascii="Times New Roman" w:hAnsi="Times New Roman" w:cs="Times New Roman"/>
        </w:rPr>
        <w:t xml:space="preserve">All information pertaining to the selected artifacts will be shared with either (1) executive leadership of the organization or (2) relevant cross-functional teams. Executive leadership comprises of key stakeholders including the CIO, CFO, and upper management. This includes any functional managers that are involved in the networking and security departments. They should be updated of any milestones, complications, or necessary changes. Additionally, the CIO will be labeled as the project sponsor and will provide final sign off for all milestone completions. Cross-functional teams will be all necessary members of the IT team who will be implementing and providing feedback for the completion of the network upgrade. This team will be compromised of selected members of the following 5 sub-IT groups: security, networking, service desk, deployment, and HR. Their feedback and tools will be critical to the successful execution and management of a fiber optic network. I created this wide range of audiences so I could demonstrate the many different types of people in an organization. </w:t>
      </w:r>
    </w:p>
    <w:p w14:paraId="4B4CCDED" w14:textId="77777777" w:rsidR="006B0C7E" w:rsidRPr="00FB1393" w:rsidRDefault="006B0C7E" w:rsidP="006B0C7E">
      <w:pPr>
        <w:rPr>
          <w:rFonts w:ascii="Times New Roman" w:hAnsi="Times New Roman" w:cs="Times New Roman"/>
          <w:b/>
          <w:bCs/>
          <w:sz w:val="24"/>
          <w:szCs w:val="24"/>
        </w:rPr>
      </w:pPr>
      <w:r w:rsidRPr="00FB1393">
        <w:rPr>
          <w:rFonts w:ascii="Times New Roman" w:hAnsi="Times New Roman" w:cs="Times New Roman"/>
          <w:b/>
          <w:bCs/>
          <w:sz w:val="24"/>
          <w:szCs w:val="24"/>
        </w:rPr>
        <w:t>Writing Processes Analysis for Previously Described Artifacts</w:t>
      </w:r>
    </w:p>
    <w:p w14:paraId="5C84EBFD" w14:textId="4D8FDB78" w:rsidR="006B0C7E" w:rsidRPr="00E77BAC" w:rsidRDefault="006B0C7E" w:rsidP="006B0C7E">
      <w:pPr>
        <w:pStyle w:val="ListParagraph"/>
        <w:numPr>
          <w:ilvl w:val="0"/>
          <w:numId w:val="1"/>
        </w:numPr>
        <w:spacing w:after="240"/>
        <w:ind w:left="0" w:firstLine="360"/>
        <w:rPr>
          <w:rFonts w:ascii="Times New Roman" w:hAnsi="Times New Roman" w:cs="Times New Roman"/>
        </w:rPr>
      </w:pPr>
      <w:r w:rsidRPr="00E77BAC">
        <w:rPr>
          <w:rFonts w:ascii="Times New Roman" w:hAnsi="Times New Roman" w:cs="Times New Roman"/>
          <w:b/>
          <w:bCs/>
        </w:rPr>
        <w:t xml:space="preserve">Planning of Artifact One (Internal Communication) </w:t>
      </w:r>
      <w:r w:rsidRPr="00E77BAC">
        <w:rPr>
          <w:rFonts w:ascii="Times New Roman" w:hAnsi="Times New Roman" w:cs="Times New Roman"/>
        </w:rPr>
        <w:t xml:space="preserve">involves analyzing the reader’s needs, purposes, and writing situations. These elements will also aid with gathering the needed information and organizing the data to fit a communication atmosphere that will appeal to the required stakeholders. I created this email to show that not all stakeholders involved will have the technical knowledge required to understand the procedures for moving the network. To better fit their needs, I designed the document to fit their needs rather than focus on technical language. Additionally, I thought it was important to create </w:t>
      </w:r>
      <w:r w:rsidR="00AF0EA4">
        <w:rPr>
          <w:rFonts w:ascii="Times New Roman" w:hAnsi="Times New Roman" w:cs="Times New Roman"/>
        </w:rPr>
        <w:t xml:space="preserve">a </w:t>
      </w:r>
      <w:r w:rsidRPr="00E77BAC">
        <w:rPr>
          <w:rFonts w:ascii="Times New Roman" w:hAnsi="Times New Roman" w:cs="Times New Roman"/>
        </w:rPr>
        <w:t>document based on a suggest</w:t>
      </w:r>
      <w:r w:rsidR="00AF0EA4">
        <w:rPr>
          <w:rFonts w:ascii="Times New Roman" w:hAnsi="Times New Roman" w:cs="Times New Roman"/>
        </w:rPr>
        <w:t>ion</w:t>
      </w:r>
      <w:r w:rsidRPr="00E77BAC">
        <w:rPr>
          <w:rFonts w:ascii="Times New Roman" w:hAnsi="Times New Roman" w:cs="Times New Roman"/>
        </w:rPr>
        <w:t xml:space="preserve"> from an executive. I felt that this was the best approach to seek approval from the entire audience.</w:t>
      </w:r>
    </w:p>
    <w:p w14:paraId="725E4284" w14:textId="77777777" w:rsidR="006B0C7E" w:rsidRPr="00E77BAC" w:rsidRDefault="006B0C7E" w:rsidP="006B0C7E">
      <w:pPr>
        <w:pStyle w:val="ListParagraph"/>
        <w:numPr>
          <w:ilvl w:val="0"/>
          <w:numId w:val="1"/>
        </w:numPr>
        <w:spacing w:after="240"/>
        <w:ind w:left="0" w:firstLine="360"/>
        <w:rPr>
          <w:rFonts w:ascii="Times New Roman" w:hAnsi="Times New Roman" w:cs="Times New Roman"/>
        </w:rPr>
      </w:pPr>
      <w:r w:rsidRPr="00E77BAC">
        <w:rPr>
          <w:rFonts w:ascii="Times New Roman" w:hAnsi="Times New Roman" w:cs="Times New Roman"/>
          <w:b/>
          <w:bCs/>
        </w:rPr>
        <w:t>Drafting of Artifacts</w:t>
      </w:r>
      <w:r w:rsidRPr="00E77BAC">
        <w:rPr>
          <w:rFonts w:ascii="Times New Roman" w:hAnsi="Times New Roman" w:cs="Times New Roman"/>
        </w:rPr>
        <w:t xml:space="preserve"> was focused on taking the scenario I created in the planning phase and condensing it to fit my reader’s needs. The drafting phase turned out to be a very important step for me because it made me realize that the initial drafts were missing information that I would consider vital for an executive team. This required condensing the document while also adding more information related to the cost and organization wide benefit.</w:t>
      </w:r>
    </w:p>
    <w:p w14:paraId="252ABA97" w14:textId="4AE777A5" w:rsidR="006B0C7E" w:rsidRPr="00E77BAC" w:rsidRDefault="006B0C7E" w:rsidP="006B0C7E">
      <w:pPr>
        <w:pStyle w:val="ListParagraph"/>
        <w:numPr>
          <w:ilvl w:val="0"/>
          <w:numId w:val="1"/>
        </w:numPr>
        <w:spacing w:after="240"/>
        <w:ind w:left="0" w:firstLine="360"/>
        <w:rPr>
          <w:rFonts w:ascii="Times New Roman" w:hAnsi="Times New Roman" w:cs="Times New Roman"/>
        </w:rPr>
      </w:pPr>
      <w:r w:rsidRPr="00E77BAC">
        <w:rPr>
          <w:rFonts w:ascii="Times New Roman" w:hAnsi="Times New Roman" w:cs="Times New Roman"/>
          <w:b/>
          <w:bCs/>
        </w:rPr>
        <w:t xml:space="preserve">Planning of Artifact Two (Procedural Fact Sheet) </w:t>
      </w:r>
      <w:r w:rsidRPr="00E77BAC">
        <w:rPr>
          <w:rFonts w:ascii="Times New Roman" w:hAnsi="Times New Roman" w:cs="Times New Roman"/>
        </w:rPr>
        <w:t>is kickstarted after I decided the purpose of the fact sheet. I identified that I would be addressing 5 sub-departments and needed to set a baseline of knowledge level. I wanted to create a document that clearly outlined why we are doing this and how it could be done. This required me organizing the document to show that transparency. The fact sheet was also designed to inform and instructor all parties.</w:t>
      </w:r>
    </w:p>
    <w:p w14:paraId="7344F769" w14:textId="77777777" w:rsidR="006B0C7E" w:rsidRPr="00E77BAC" w:rsidRDefault="006B0C7E" w:rsidP="006B0C7E">
      <w:pPr>
        <w:pStyle w:val="ListParagraph"/>
        <w:numPr>
          <w:ilvl w:val="0"/>
          <w:numId w:val="1"/>
        </w:numPr>
        <w:spacing w:after="240"/>
        <w:ind w:left="0" w:firstLine="360"/>
        <w:rPr>
          <w:rFonts w:ascii="Times New Roman" w:hAnsi="Times New Roman" w:cs="Times New Roman"/>
        </w:rPr>
      </w:pPr>
      <w:r w:rsidRPr="00E77BAC">
        <w:rPr>
          <w:rFonts w:ascii="Times New Roman" w:hAnsi="Times New Roman" w:cs="Times New Roman"/>
          <w:b/>
          <w:bCs/>
        </w:rPr>
        <w:t xml:space="preserve">Revision and Editing of Artifact One (Internal Communication) </w:t>
      </w:r>
      <w:r w:rsidRPr="00E77BAC">
        <w:rPr>
          <w:rFonts w:ascii="Times New Roman" w:hAnsi="Times New Roman" w:cs="Times New Roman"/>
        </w:rPr>
        <w:t>is focused on content and organization. I needed to reduce the content to fit in a short email that provided enough information that was relevant to the readers. The document needed to also be organized in a way that gave the readers an easy decision to make.</w:t>
      </w:r>
    </w:p>
    <w:p w14:paraId="37D47F11" w14:textId="0984CB33" w:rsidR="006B0C7E" w:rsidRPr="00E77BAC" w:rsidRDefault="006B0C7E" w:rsidP="006B0C7E">
      <w:pPr>
        <w:pStyle w:val="ListParagraph"/>
        <w:numPr>
          <w:ilvl w:val="0"/>
          <w:numId w:val="1"/>
        </w:numPr>
        <w:spacing w:after="240"/>
        <w:ind w:left="0" w:firstLine="360"/>
        <w:rPr>
          <w:rFonts w:ascii="Times New Roman" w:hAnsi="Times New Roman" w:cs="Times New Roman"/>
        </w:rPr>
      </w:pPr>
      <w:r w:rsidRPr="00E77BAC">
        <w:rPr>
          <w:rFonts w:ascii="Times New Roman" w:hAnsi="Times New Roman" w:cs="Times New Roman"/>
          <w:b/>
          <w:bCs/>
        </w:rPr>
        <w:t xml:space="preserve">Revision and Editing of Artifact Two (Procedural Fact Sheet) </w:t>
      </w:r>
      <w:r w:rsidRPr="00E77BAC">
        <w:rPr>
          <w:rFonts w:ascii="Times New Roman" w:hAnsi="Times New Roman" w:cs="Times New Roman"/>
        </w:rPr>
        <w:t>had different goals in mind. The focus of this document was primarily on language and graphic aids. I had to reduce the scope of my explanations to make it easier to define</w:t>
      </w:r>
      <w:r w:rsidR="0021506E">
        <w:rPr>
          <w:rFonts w:ascii="Times New Roman" w:hAnsi="Times New Roman" w:cs="Times New Roman"/>
        </w:rPr>
        <w:t xml:space="preserve"> the</w:t>
      </w:r>
      <w:r w:rsidRPr="00E77BAC">
        <w:rPr>
          <w:rFonts w:ascii="Times New Roman" w:hAnsi="Times New Roman" w:cs="Times New Roman"/>
        </w:rPr>
        <w:t xml:space="preserve"> required networking terms without using an abundance of jargon. I also wanted to include a graphic aid that showed a top-level view of the change but did not take up the entire document. I thought this was important because not all users involved needed to have the network diagram, but it was a critical feature of the network upgrade.</w:t>
      </w:r>
    </w:p>
    <w:p w14:paraId="136BB900" w14:textId="6E1B75D5" w:rsidR="006B0C7E" w:rsidRDefault="006B0C7E"/>
    <w:p w14:paraId="013D34D3" w14:textId="77777777" w:rsidR="00154DAA" w:rsidRDefault="00154DAA" w:rsidP="00154DAA">
      <w:pPr>
        <w:jc w:val="center"/>
        <w:rPr>
          <w:rFonts w:ascii="Times New Roman" w:hAnsi="Times New Roman" w:cs="Times New Roman"/>
          <w:b/>
          <w:bCs/>
          <w:sz w:val="24"/>
          <w:szCs w:val="24"/>
        </w:rPr>
      </w:pPr>
      <w:bookmarkStart w:id="0" w:name="_Hlk11493336"/>
      <w:r>
        <w:rPr>
          <w:rFonts w:ascii="Times New Roman" w:hAnsi="Times New Roman" w:cs="Times New Roman"/>
          <w:b/>
          <w:bCs/>
          <w:sz w:val="24"/>
          <w:szCs w:val="24"/>
        </w:rPr>
        <w:lastRenderedPageBreak/>
        <w:t>Audience Analysis of Each Artifact</w:t>
      </w:r>
    </w:p>
    <w:p w14:paraId="24202AD1" w14:textId="77777777" w:rsidR="00154DAA" w:rsidRDefault="00154DAA" w:rsidP="00154DAA">
      <w:pPr>
        <w:rPr>
          <w:rFonts w:ascii="Times New Roman" w:hAnsi="Times New Roman" w:cs="Times New Roman"/>
          <w:b/>
          <w:bCs/>
          <w:sz w:val="24"/>
          <w:szCs w:val="24"/>
        </w:rPr>
      </w:pPr>
      <w:r>
        <w:rPr>
          <w:rFonts w:ascii="Times New Roman" w:hAnsi="Times New Roman" w:cs="Times New Roman"/>
          <w:b/>
          <w:bCs/>
          <w:sz w:val="24"/>
          <w:szCs w:val="24"/>
        </w:rPr>
        <w:t>Artifact 1: Email to Executives</w:t>
      </w:r>
    </w:p>
    <w:p w14:paraId="01175532" w14:textId="1219F9BA" w:rsidR="00154DAA" w:rsidRPr="00992BAF" w:rsidRDefault="00154DAA" w:rsidP="00154DAA">
      <w:pPr>
        <w:rPr>
          <w:rFonts w:ascii="Times New Roman" w:hAnsi="Times New Roman" w:cs="Times New Roman"/>
        </w:rPr>
      </w:pPr>
      <w:r>
        <w:rPr>
          <w:rFonts w:ascii="Times New Roman" w:hAnsi="Times New Roman" w:cs="Times New Roman"/>
        </w:rPr>
        <w:t xml:space="preserve">Artifact 1 addresses the first audience which is </w:t>
      </w:r>
      <w:r w:rsidR="00AF0EA4">
        <w:rPr>
          <w:rFonts w:ascii="Times New Roman" w:hAnsi="Times New Roman" w:cs="Times New Roman"/>
        </w:rPr>
        <w:t>comprised</w:t>
      </w:r>
      <w:r>
        <w:rPr>
          <w:rFonts w:ascii="Times New Roman" w:hAnsi="Times New Roman" w:cs="Times New Roman"/>
        </w:rPr>
        <w:t xml:space="preserve"> of the CEO, Mr. Martinez</w:t>
      </w:r>
      <w:r w:rsidR="0021506E">
        <w:rPr>
          <w:rFonts w:ascii="Times New Roman" w:hAnsi="Times New Roman" w:cs="Times New Roman"/>
        </w:rPr>
        <w:t>,</w:t>
      </w:r>
      <w:r>
        <w:rPr>
          <w:rFonts w:ascii="Times New Roman" w:hAnsi="Times New Roman" w:cs="Times New Roman"/>
        </w:rPr>
        <w:t xml:space="preserve"> and his executive team. Mr. Martinez is educated in business and finance and has worked in the publishing business his entire life. His knowledge of IT is limited. This audience is positive, eccentric, and very passionate about the growth of their organization. They will respond well to any initiatives brought forth that can grow the company through means of IT.</w:t>
      </w:r>
    </w:p>
    <w:p w14:paraId="772BFFCB" w14:textId="77777777" w:rsidR="00154DAA" w:rsidRPr="00992BAF"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Subject knowledge - </w:t>
      </w:r>
      <w:r>
        <w:rPr>
          <w:rFonts w:ascii="Times New Roman" w:hAnsi="Times New Roman" w:cs="Times New Roman"/>
        </w:rPr>
        <w:t>His technical background is not strong, and he does not have any understanding of how the network operates. My document is primarily tailored to him by outlining what a network is and why it needs to be upgraded. I try to keep out as many technical details as possible to not complicate his understanding.</w:t>
      </w:r>
    </w:p>
    <w:p w14:paraId="6E00FFC6" w14:textId="77777777" w:rsidR="00154DAA" w:rsidRPr="00992BAF"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Position in the organization –</w:t>
      </w:r>
      <w:r>
        <w:rPr>
          <w:rFonts w:ascii="Times New Roman" w:hAnsi="Times New Roman" w:cs="Times New Roman"/>
        </w:rPr>
        <w:t xml:space="preserve"> The CEO is the most superior position in the organization, and it is ultimately up to him to decide if the proposal will be put into action. </w:t>
      </w:r>
      <w:r>
        <w:rPr>
          <w:rFonts w:ascii="Times New Roman" w:hAnsi="Times New Roman" w:cs="Times New Roman"/>
          <w:b/>
          <w:bCs/>
        </w:rPr>
        <w:t xml:space="preserve"> </w:t>
      </w:r>
      <w:r>
        <w:rPr>
          <w:rFonts w:ascii="Times New Roman" w:hAnsi="Times New Roman" w:cs="Times New Roman"/>
        </w:rPr>
        <w:t>The document is tailored to fit his level of understanding and encourage him to move forward with a decision. The readers need to be persuaded that this is a must.</w:t>
      </w:r>
    </w:p>
    <w:p w14:paraId="376147A4" w14:textId="77777777" w:rsidR="00154DAA" w:rsidRPr="004161F8"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Personal attitudes – </w:t>
      </w:r>
      <w:r>
        <w:rPr>
          <w:rFonts w:ascii="Times New Roman" w:hAnsi="Times New Roman" w:cs="Times New Roman"/>
        </w:rPr>
        <w:t xml:space="preserve">I know that the executive team is highly motivated by change and expansion. I keep a positive feeling throughout to appeal to these emotions and motivate them to become eager to act. </w:t>
      </w:r>
    </w:p>
    <w:p w14:paraId="2A062A08" w14:textId="77777777" w:rsidR="00154DAA" w:rsidRPr="00992BAF"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Reading styles – </w:t>
      </w:r>
      <w:r>
        <w:rPr>
          <w:rFonts w:ascii="Times New Roman" w:hAnsi="Times New Roman" w:cs="Times New Roman"/>
        </w:rPr>
        <w:t>Given that my goal of this document is to persuade readers to act I wrote the document with the intention that readers will study the entire document. I want to give the CEO a clear scope of the change process and make sure all readers understand it as a positive change.</w:t>
      </w:r>
    </w:p>
    <w:p w14:paraId="49874B60" w14:textId="77777777" w:rsidR="00154DAA" w:rsidRPr="00992BAF"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Types of readers – </w:t>
      </w:r>
      <w:r>
        <w:rPr>
          <w:rFonts w:ascii="Times New Roman" w:hAnsi="Times New Roman" w:cs="Times New Roman"/>
        </w:rPr>
        <w:t>The primary reader is the CEO and the secondary readers are the executives.   Because Mr. Martinez is the one who will ultimately make the decision, I write the document to fit his understanding and avoid overbearing technical language.</w:t>
      </w:r>
    </w:p>
    <w:p w14:paraId="66636CE0" w14:textId="77777777" w:rsidR="00154DAA" w:rsidRPr="00992BAF" w:rsidRDefault="00154DAA" w:rsidP="00154DAA">
      <w:pPr>
        <w:pStyle w:val="ListParagraph"/>
        <w:rPr>
          <w:rFonts w:ascii="Times New Roman" w:hAnsi="Times New Roman" w:cs="Times New Roman"/>
          <w:sz w:val="24"/>
          <w:szCs w:val="24"/>
        </w:rPr>
      </w:pPr>
    </w:p>
    <w:p w14:paraId="0F54C6C3" w14:textId="77777777" w:rsidR="00154DAA" w:rsidRDefault="00154DAA" w:rsidP="00154DAA">
      <w:pPr>
        <w:rPr>
          <w:rFonts w:ascii="Times New Roman" w:hAnsi="Times New Roman" w:cs="Times New Roman"/>
          <w:b/>
          <w:bCs/>
          <w:sz w:val="24"/>
          <w:szCs w:val="24"/>
        </w:rPr>
      </w:pPr>
      <w:r>
        <w:rPr>
          <w:rFonts w:ascii="Times New Roman" w:hAnsi="Times New Roman" w:cs="Times New Roman"/>
          <w:b/>
          <w:bCs/>
          <w:sz w:val="24"/>
          <w:szCs w:val="24"/>
        </w:rPr>
        <w:t>Artifact 2: Fact Sheet for Functional Managers and Peers</w:t>
      </w:r>
    </w:p>
    <w:p w14:paraId="4259E435" w14:textId="77777777" w:rsidR="00154DAA" w:rsidRPr="00992BAF" w:rsidRDefault="00154DAA" w:rsidP="00154DAA">
      <w:pPr>
        <w:rPr>
          <w:rFonts w:ascii="Times New Roman" w:hAnsi="Times New Roman" w:cs="Times New Roman"/>
        </w:rPr>
      </w:pPr>
      <w:r w:rsidRPr="00992BAF">
        <w:rPr>
          <w:rFonts w:ascii="Times New Roman" w:hAnsi="Times New Roman" w:cs="Times New Roman"/>
        </w:rPr>
        <w:t xml:space="preserve">Artifact 2 is a fact sheet that is designed for the entire IT department who is involved with the operation. </w:t>
      </w:r>
      <w:r>
        <w:rPr>
          <w:rFonts w:ascii="Times New Roman" w:hAnsi="Times New Roman" w:cs="Times New Roman"/>
        </w:rPr>
        <w:t>I designed the document to show collaboration from the functional managers to fit all of audience 2.</w:t>
      </w:r>
    </w:p>
    <w:p w14:paraId="0D949608" w14:textId="2A0B1832"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Subject knowledge - </w:t>
      </w:r>
      <w:r w:rsidRPr="009B2BDA">
        <w:rPr>
          <w:rFonts w:ascii="Times New Roman" w:hAnsi="Times New Roman" w:cs="Times New Roman"/>
        </w:rPr>
        <w:t>Given the board scope of sub-IT functions that are involved with the network transition process I create</w:t>
      </w:r>
      <w:r>
        <w:rPr>
          <w:rFonts w:ascii="Times New Roman" w:hAnsi="Times New Roman" w:cs="Times New Roman"/>
        </w:rPr>
        <w:t>d</w:t>
      </w:r>
      <w:r w:rsidRPr="009B2BDA">
        <w:rPr>
          <w:rFonts w:ascii="Times New Roman" w:hAnsi="Times New Roman" w:cs="Times New Roman"/>
        </w:rPr>
        <w:t xml:space="preserve"> the document to address the lowest level of subject knowledge. These individuals use the network </w:t>
      </w:r>
      <w:r w:rsidR="00BC5E6A" w:rsidRPr="009B2BDA">
        <w:rPr>
          <w:rFonts w:ascii="Times New Roman" w:hAnsi="Times New Roman" w:cs="Times New Roman"/>
        </w:rPr>
        <w:t>every day</w:t>
      </w:r>
      <w:r w:rsidRPr="009B2BDA">
        <w:rPr>
          <w:rFonts w:ascii="Times New Roman" w:hAnsi="Times New Roman" w:cs="Times New Roman"/>
        </w:rPr>
        <w:t xml:space="preserve"> for their varying business functions and I can classic the whole group as semi</w:t>
      </w:r>
      <w:r w:rsidR="0021506E">
        <w:rPr>
          <w:rFonts w:ascii="Times New Roman" w:hAnsi="Times New Roman" w:cs="Times New Roman"/>
        </w:rPr>
        <w:t>-</w:t>
      </w:r>
      <w:r w:rsidRPr="009B2BDA">
        <w:rPr>
          <w:rFonts w:ascii="Times New Roman" w:hAnsi="Times New Roman" w:cs="Times New Roman"/>
        </w:rPr>
        <w:t>experts.</w:t>
      </w:r>
    </w:p>
    <w:p w14:paraId="184C5D0B" w14:textId="77777777"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Position in the organization – </w:t>
      </w:r>
      <w:r>
        <w:rPr>
          <w:rFonts w:ascii="Times New Roman" w:hAnsi="Times New Roman" w:cs="Times New Roman"/>
        </w:rPr>
        <w:t>The functional managers hold the most authority in the group. However, the document addressed to</w:t>
      </w:r>
      <w:bookmarkStart w:id="1" w:name="_GoBack"/>
      <w:bookmarkEnd w:id="1"/>
      <w:r>
        <w:rPr>
          <w:rFonts w:ascii="Times New Roman" w:hAnsi="Times New Roman" w:cs="Times New Roman"/>
        </w:rPr>
        <w:t xml:space="preserve"> peers so that members of the team can use the document as a reference for inter-departmental communication.</w:t>
      </w:r>
    </w:p>
    <w:p w14:paraId="449A21F3" w14:textId="77777777"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Personal attitudes – </w:t>
      </w:r>
      <w:r>
        <w:rPr>
          <w:rFonts w:ascii="Times New Roman" w:hAnsi="Times New Roman" w:cs="Times New Roman"/>
        </w:rPr>
        <w:t>This fact sheet is written to fit the preferences of all sub-parties involved. There is valuable information for each individual and I try to keep any emotion out of this objective document</w:t>
      </w:r>
    </w:p>
    <w:p w14:paraId="68152E88" w14:textId="63F19233"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Reading styles - </w:t>
      </w:r>
      <w:r w:rsidRPr="009B2BDA">
        <w:rPr>
          <w:rFonts w:ascii="Times New Roman" w:hAnsi="Times New Roman" w:cs="Times New Roman"/>
        </w:rPr>
        <w:t xml:space="preserve">This fact sheet is addressed to imply that the readers are secondary readers in nature. The purpose of this document is to </w:t>
      </w:r>
      <w:r>
        <w:rPr>
          <w:rFonts w:ascii="Times New Roman" w:hAnsi="Times New Roman" w:cs="Times New Roman"/>
        </w:rPr>
        <w:t>give</w:t>
      </w:r>
      <w:r w:rsidRPr="009B2BDA">
        <w:rPr>
          <w:rFonts w:ascii="Times New Roman" w:hAnsi="Times New Roman" w:cs="Times New Roman"/>
        </w:rPr>
        <w:t xml:space="preserve"> them the facts</w:t>
      </w:r>
      <w:r>
        <w:rPr>
          <w:rFonts w:ascii="Times New Roman" w:hAnsi="Times New Roman" w:cs="Times New Roman"/>
        </w:rPr>
        <w:t xml:space="preserve"> </w:t>
      </w:r>
      <w:r w:rsidRPr="009B2BDA">
        <w:rPr>
          <w:rFonts w:ascii="Times New Roman" w:hAnsi="Times New Roman" w:cs="Times New Roman"/>
        </w:rPr>
        <w:t>needed for their job function.</w:t>
      </w:r>
    </w:p>
    <w:p w14:paraId="274F18CF" w14:textId="28FC055D" w:rsidR="006B0C7E" w:rsidRPr="00154DA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Types of readers -</w:t>
      </w:r>
      <w:r>
        <w:rPr>
          <w:rFonts w:ascii="Times New Roman" w:hAnsi="Times New Roman" w:cs="Times New Roman"/>
        </w:rPr>
        <w:t xml:space="preserve"> </w:t>
      </w:r>
      <w:bookmarkEnd w:id="0"/>
      <w:r>
        <w:rPr>
          <w:rFonts w:ascii="Times New Roman" w:hAnsi="Times New Roman" w:cs="Times New Roman"/>
        </w:rPr>
        <w:t>The document is designed to have readers check for specific sections of information. The left-hand side should be understood by all readers while the phases are more specific to each group.</w:t>
      </w:r>
    </w:p>
    <w:sectPr w:rsidR="006B0C7E" w:rsidRPr="00154DAA" w:rsidSect="006B0C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081CF" w14:textId="77777777" w:rsidR="002348A2" w:rsidRDefault="002348A2" w:rsidP="006B0C7E">
      <w:pPr>
        <w:spacing w:after="0" w:line="240" w:lineRule="auto"/>
      </w:pPr>
      <w:r>
        <w:separator/>
      </w:r>
    </w:p>
  </w:endnote>
  <w:endnote w:type="continuationSeparator" w:id="0">
    <w:p w14:paraId="7D951E06" w14:textId="77777777" w:rsidR="002348A2" w:rsidRDefault="002348A2" w:rsidP="006B0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6A3B" w14:textId="77777777" w:rsidR="002348A2" w:rsidRDefault="002348A2" w:rsidP="006B0C7E">
      <w:pPr>
        <w:spacing w:after="0" w:line="240" w:lineRule="auto"/>
      </w:pPr>
      <w:r>
        <w:separator/>
      </w:r>
    </w:p>
  </w:footnote>
  <w:footnote w:type="continuationSeparator" w:id="0">
    <w:p w14:paraId="5DBF06C8" w14:textId="77777777" w:rsidR="002348A2" w:rsidRDefault="002348A2" w:rsidP="006B0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393312"/>
      <w:docPartObj>
        <w:docPartGallery w:val="Page Numbers (Top of Page)"/>
        <w:docPartUnique/>
      </w:docPartObj>
    </w:sdtPr>
    <w:sdtEndPr>
      <w:rPr>
        <w:noProof/>
      </w:rPr>
    </w:sdtEndPr>
    <w:sdtContent>
      <w:p w14:paraId="693D7AD2" w14:textId="1D0F653A" w:rsidR="006B0C7E" w:rsidRDefault="006B0C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02F8DA" w14:textId="77777777" w:rsidR="006B0C7E" w:rsidRDefault="006B0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A5136"/>
    <w:multiLevelType w:val="hybridMultilevel"/>
    <w:tmpl w:val="C70CC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52564E"/>
    <w:multiLevelType w:val="hybridMultilevel"/>
    <w:tmpl w:val="6AA4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7E"/>
    <w:rsid w:val="00080DCE"/>
    <w:rsid w:val="00154DAA"/>
    <w:rsid w:val="00155B0A"/>
    <w:rsid w:val="0021506E"/>
    <w:rsid w:val="002348A2"/>
    <w:rsid w:val="00450CBE"/>
    <w:rsid w:val="00641AA0"/>
    <w:rsid w:val="006B0C7E"/>
    <w:rsid w:val="00960E0C"/>
    <w:rsid w:val="00AF0EA4"/>
    <w:rsid w:val="00AF2FB3"/>
    <w:rsid w:val="00BC5E6A"/>
    <w:rsid w:val="00BF153A"/>
    <w:rsid w:val="00F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EAFE"/>
  <w15:chartTrackingRefBased/>
  <w15:docId w15:val="{3689322A-CEE1-44C3-A741-BFE739FF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7E"/>
  </w:style>
  <w:style w:type="paragraph" w:styleId="Footer">
    <w:name w:val="footer"/>
    <w:basedOn w:val="Normal"/>
    <w:link w:val="FooterChar"/>
    <w:uiPriority w:val="99"/>
    <w:unhideWhenUsed/>
    <w:rsid w:val="006B0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7E"/>
  </w:style>
  <w:style w:type="paragraph" w:styleId="Title">
    <w:name w:val="Title"/>
    <w:basedOn w:val="Normal"/>
    <w:next w:val="Normal"/>
    <w:link w:val="TitleChar"/>
    <w:uiPriority w:val="10"/>
    <w:qFormat/>
    <w:rsid w:val="006B0C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C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C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C7E"/>
    <w:rPr>
      <w:rFonts w:eastAsiaTheme="minorEastAsia" w:cs="Times New Roman"/>
      <w:color w:val="5A5A5A" w:themeColor="text1" w:themeTint="A5"/>
      <w:spacing w:val="15"/>
    </w:rPr>
  </w:style>
  <w:style w:type="paragraph" w:styleId="NoSpacing">
    <w:name w:val="No Spacing"/>
    <w:link w:val="NoSpacingChar"/>
    <w:uiPriority w:val="1"/>
    <w:qFormat/>
    <w:rsid w:val="006B0C7E"/>
    <w:pPr>
      <w:spacing w:after="0" w:line="240" w:lineRule="auto"/>
    </w:pPr>
    <w:rPr>
      <w:rFonts w:eastAsiaTheme="minorEastAsia"/>
    </w:rPr>
  </w:style>
  <w:style w:type="character" w:customStyle="1" w:styleId="NoSpacingChar">
    <w:name w:val="No Spacing Char"/>
    <w:basedOn w:val="DefaultParagraphFont"/>
    <w:link w:val="NoSpacing"/>
    <w:uiPriority w:val="1"/>
    <w:rsid w:val="006B0C7E"/>
    <w:rPr>
      <w:rFonts w:eastAsiaTheme="minorEastAsia"/>
    </w:rPr>
  </w:style>
  <w:style w:type="character" w:styleId="Hyperlink">
    <w:name w:val="Hyperlink"/>
    <w:basedOn w:val="DefaultParagraphFont"/>
    <w:uiPriority w:val="99"/>
    <w:unhideWhenUsed/>
    <w:rsid w:val="006B0C7E"/>
    <w:rPr>
      <w:color w:val="0000FF"/>
      <w:u w:val="single"/>
    </w:rPr>
  </w:style>
  <w:style w:type="paragraph" w:styleId="ListParagraph">
    <w:name w:val="List Paragraph"/>
    <w:basedOn w:val="Normal"/>
    <w:uiPriority w:val="34"/>
    <w:qFormat/>
    <w:rsid w:val="006B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obrava.wordpress.com/2013/02/21/why-ftth-is-about-advancing-economic-development/" TargetMode="External"/><Relationship Id="rId18" Type="http://schemas.openxmlformats.org/officeDocument/2006/relationships/image" Target="media/image40.jpg"/><Relationship Id="rId3" Type="http://schemas.openxmlformats.org/officeDocument/2006/relationships/numbering" Target="numbering.xml"/><Relationship Id="rId21" Type="http://schemas.openxmlformats.org/officeDocument/2006/relationships/hyperlink" Target="https://superuser.com/questions/569710/how-to-create-a-separate-subnet-for-wireless-access"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geobrava.wordpress.com/2013/02/21/why-ftth-is-about-advancing-economic-development/" TargetMode="External"/><Relationship Id="rId2" Type="http://schemas.openxmlformats.org/officeDocument/2006/relationships/customXml" Target="../customXml/item2.xml"/><Relationship Id="rId16" Type="http://schemas.openxmlformats.org/officeDocument/2006/relationships/image" Target="media/image30.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saponar.blogspot.com/2013/05/my-students-prezi-presentation_8.html"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tsaponar.blogspot.com/2013/05/my-students-prezi-presentation_8.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yperlink" Target="https://en.wikipedia.org/wiki/special:search/Optical%20fiber%20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Created by Ryan Hildebrant for C768: Technical Communication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B781B-F6C8-482A-BEEC-E5DBF95F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TASK 1: IMPLEMENTATION OF TECHNOLOGY SOLUTION</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 IMPLEMENTATION OF TECHNOLOGY SOLUTION</dc:title>
  <dc:subject/>
  <dc:creator>Ryan Hildebrant</dc:creator>
  <cp:keywords/>
  <dc:description/>
  <cp:lastModifiedBy>Ryan Hildebrant</cp:lastModifiedBy>
  <cp:revision>10</cp:revision>
  <dcterms:created xsi:type="dcterms:W3CDTF">2019-06-15T18:58:00Z</dcterms:created>
  <dcterms:modified xsi:type="dcterms:W3CDTF">2019-06-16T17:08:00Z</dcterms:modified>
</cp:coreProperties>
</file>