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English – Paper 4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Oral Communication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(Themes)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Examples –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39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2.666666666667"/>
        <w:gridCol w:w="5132.666666666667"/>
        <w:gridCol w:w="5132.666666666667"/>
        <w:tblGridChange w:id="0">
          <w:tblGrid>
            <w:gridCol w:w="5132.666666666667"/>
            <w:gridCol w:w="5132.666666666667"/>
            <w:gridCol w:w="5132.66666666666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Public transport/road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Performing arts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Heritage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Some people think that only public transport should be allowed in cities in the future. What is your view?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 you think public transport should be free for everyone?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 you agree that pedestrians are more important than vehicles?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Public performances, whether in the street or in a theatre, bring no benefit to society. What is your view?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Some people think that it is better to listen to music from other countries than to listen to music from their own country. What do you think?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Some people believe that studying art at school is a waste of time. What do you think?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Some people say that no one should have to pay to go to art galleries and museums. What do you think?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Some people say it is better for children to study hard than to spend a lot of time learning to play a musical instrument. What is your opinion?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How far do you agree that the people who work behind the scenes for any performance – stage, film, or TV – deserve as much credit as the performers?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 you think that people can be taught to be creative?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How far do you agree that live performance is more satisfying for an audience than recorded entertainment?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 you think it is important to preserve traditions and customs?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 you agree that we no longer need museums because we can find out everything we need to know from the Internet?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Mass Rapid Transit (MRT) system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 service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Ez-link card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Singapore Tourist Pass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unlimited travel for one day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Car-free town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hyperlink r:id="rId6">
              <w:r w:rsidDel="00000000" w:rsidR="00000000" w:rsidRPr="00000000">
                <w:rPr>
                  <w:u w:val="single"/>
                  <w:rtl w:val="0"/>
                </w:rPr>
                <w:t xml:space="preserve">Land Transport Master Plan 2040</w:t>
              </w:r>
            </w:hyperlink>
            <w:r w:rsidDel="00000000" w:rsidR="00000000" w:rsidRPr="00000000">
              <w:rPr>
                <w:rtl w:val="0"/>
              </w:rPr>
              <w:t xml:space="preserve"> by LTA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20-Minute Towns and a 45-Minute City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Enhanced Walk-Cycle-Ride Options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Making Walk-Cycle-Ride Transport Modes the Preferred Way to Travel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More Connected Singapore for Every Commuter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Transport for All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Enhancing Capacity to Meet the Needs of All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Building an Inclusive Transport System Together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Healthy Lives, Safer Journeys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Active Mobility and Community Uses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Environmentally-Friendly Vehicles and Infrastructure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Towards a Future with Fewer Land Transport-related Fatalities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 Hours in Singapore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large stainless steel balls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reflect daily life in SG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Rising Moon sculpture @ Esplanade Park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made from large grey granite blocks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artistic interpretation of SG’s national symbol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Affordable Art Fair (exhibition)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Feature Wall - showcase selected artworks from 50 artists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seek advice abt how to start own art collection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search for an ‘affordable’ painting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Young Talent Programme - provide opportunity for talented young artists to show their work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hyperlink r:id="rId7">
              <w:r w:rsidDel="00000000" w:rsidR="00000000" w:rsidRPr="00000000">
                <w:rPr>
                  <w:u w:val="single"/>
                  <w:rtl w:val="0"/>
                </w:rPr>
                <w:t xml:space="preserve">Our SG Arts Plan (2018 – 2022)</w:t>
              </w:r>
            </w:hyperlink>
            <w:r w:rsidDel="00000000" w:rsidR="00000000" w:rsidRPr="00000000">
              <w:rPr>
                <w:rtl w:val="0"/>
              </w:rPr>
              <w:t xml:space="preserve"> by NAC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Achieve Arts Excellence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Strong State Support and Public Institutions e.g. National Gallery Singapore &amp; Esplanade – Theatres on the Bay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Diversify Support for the Arts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Enlarge Social Commons in Diversity - deepen understanding and bridge differences across communities by enjoying the arts together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Strengthen National Identity and Shared Heritage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Harness Technology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Provide Access and Opportunity -  increase access to experience and participate in the 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Heritage: legacy of physical artefacts + and intangible attributes of a group / community / society that are inherited from past generations + maintained in present + bestowed for benefit of future generations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tangible heritage: buildings, historic sites, monuments and landscapes - physical reminders of history &amp; culture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intangible heritage: practices, events, expressions, knowledge, skills, trades of a community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Peranakan museum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traditional Peranakan costumes, items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dance group to enliven atm in museum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Civic district in SG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Victoria Theatre, Conert Hall - home to Singapore Symphony Orchestra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National Gallery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Asian Civilisation Museum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Kampung Glam, Chinatown, Little India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night market @ Chinatown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200 stalls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wide selection of old &amp; modern items - ornate candles, decorated opera masks, traditional clothing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Lee Kuan Yew – “Heritage is not something static, lying hidden to be discovered, admired and conserved. It is a part of the lives of a people, it shapes the ways a people meet new challenges and helps them adapt and to survive.”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hyperlink r:id="rId8">
              <w:r w:rsidDel="00000000" w:rsidR="00000000" w:rsidRPr="00000000">
                <w:rPr>
                  <w:u w:val="single"/>
                  <w:rtl w:val="0"/>
                </w:rPr>
                <w:t xml:space="preserve">Our SG Heritage Plan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Incorporate heritage considerations into urban planning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Tangible Heritage Survey (2015-2017) to identify + document historic buildings, structures and sites of architectural, historical and cultural interests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upcoming Bidadari housing estate - pedestrianisation of Old Upper Aljunied Road into Heritage Walk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Promote greater awareness of national monuments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Milestones Through Monuments programme - showcase National Monuments + highlight their impt roles in SG history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National Momument Restoration Project for Cathedral of the Good Shepherd - restoration works reinstated many of original architectural elements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Shopping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Family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Technology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Some people think that we have too many shopping mall, What is your view?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How far would you agree that people’s lives would be easier if they had less choice when shopping?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 the future, we will not need shops or markets because most shopping will be done online. What are your views?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How far do you agree that much of the shopping we do is unnecessary?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 you agree that old and young people can never really understand each other because their lives are so different?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How far would you agree that we do not spend enough time doing things with our families these days?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Some people say that because life is so hectic, it is important for all families to spend some quality time together. How far do you agree?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What are the adv and disadv of using Internet for doing homework and studying?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 the future, we will not need schools because all learning will take place online. Do you agree?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 you think it is better for people to read from books than to read online?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Some people say that young people should be encouraged to do activities outside rather than stay indoors playing computer games or watching television? What is your opinion?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Some people say that the use of mobile phones has had a negative effect on our relationships with other people. What do you think?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 you think our lives would be better without mobile phones?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Would you agree with the view that in the future, many of us will work from home?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Bedok Point: closed down (2022)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ind w:left="450" w:hanging="360"/>
              <w:jc w:val="both"/>
            </w:pPr>
            <w:r w:rsidDel="00000000" w:rsidR="00000000" w:rsidRPr="00000000">
              <w:rPr>
                <w:rtl w:val="0"/>
              </w:rPr>
              <w:t xml:space="preserve">Al-Futtaim Group: closed two John Little stores @ Marina Square, Tiong Bahru + a Marks &amp; Spencer outlet @ Centrepoint (2015)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</w:pPr>
            <w:r w:rsidDel="00000000" w:rsidR="00000000" w:rsidRPr="00000000">
              <w:rPr>
                <w:rtl w:val="0"/>
              </w:rPr>
              <w:t xml:space="preserve">Adv: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</w:pPr>
            <w:r w:rsidDel="00000000" w:rsidR="00000000" w:rsidRPr="00000000">
              <w:rPr>
                <w:rtl w:val="0"/>
              </w:rPr>
              <w:t xml:space="preserve">convenient and accessible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</w:pPr>
            <w:r w:rsidDel="00000000" w:rsidR="00000000" w:rsidRPr="00000000">
              <w:rPr>
                <w:rtl w:val="0"/>
              </w:rPr>
              <w:t xml:space="preserve">Disadv: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Over-retail: too many similar stores, too many malls + not enough shoppers (small market) → need differentiation among stores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</w:pPr>
            <w:r w:rsidDel="00000000" w:rsidR="00000000" w:rsidRPr="00000000">
              <w:rPr>
                <w:rtl w:val="0"/>
              </w:rPr>
              <w:t xml:space="preserve">Manpower crunch in retail sector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</w:pPr>
            <w:r w:rsidDel="00000000" w:rsidR="00000000" w:rsidRPr="00000000">
              <w:rPr>
                <w:rtl w:val="0"/>
              </w:rPr>
              <w:t xml:space="preserve">Rising business costs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</w:pPr>
            <w:r w:rsidDel="00000000" w:rsidR="00000000" w:rsidRPr="00000000">
              <w:rPr>
                <w:rtl w:val="0"/>
              </w:rPr>
              <w:t xml:space="preserve">Regional competitors e.g. Bangkok, Kuala Lumpur and Jakarta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Ministry of Social and Family Development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</w:pPr>
            <w:r w:rsidDel="00000000" w:rsidR="00000000" w:rsidRPr="00000000">
              <w:rPr>
                <w:rtl w:val="0"/>
              </w:rPr>
              <w:t xml:space="preserve">Families for Life - rally individuals, families and organisations to strengthen family bonds through large-scale events, online digital campaigns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</w:pPr>
            <w:r w:rsidDel="00000000" w:rsidR="00000000" w:rsidRPr="00000000">
              <w:rPr>
                <w:rtl w:val="0"/>
              </w:rPr>
              <w:t xml:space="preserve">Parenting - Parenting Support Providers (PSPs) to provide parenting support services + Positive Parenting Programme (Triple P) to provide parenting support for parents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hyperlink r:id="rId9">
              <w:r w:rsidDel="00000000" w:rsidR="00000000" w:rsidRPr="00000000">
                <w:rPr>
                  <w:u w:val="single"/>
                  <w:rtl w:val="0"/>
                </w:rPr>
                <w:t xml:space="preserve">Smart Nation</w:t>
              </w:r>
            </w:hyperlink>
            <w:r w:rsidDel="00000000" w:rsidR="00000000" w:rsidRPr="00000000">
              <w:rPr>
                <w:rtl w:val="0"/>
              </w:rPr>
              <w:t xml:space="preserve"> - 3 pillars: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digital society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digital economy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digital government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Strategic national projects: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firstLine="0"/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5113" cy="1791859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3559" l="6250" r="7236" t="4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113" cy="17918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</w:pPr>
            <w:r w:rsidDel="00000000" w:rsidR="00000000" w:rsidRPr="00000000">
              <w:rPr>
                <w:rtl w:val="0"/>
              </w:rPr>
              <w:t xml:space="preserve">ASEAN Smart Cities Network (ASCN): platform for cities to exchange ideas and solutions to catalyse smart city projects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Personal Data Protection Act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Community/neighbourliness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School/youths/children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Environment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Some people say that it is as important to get to know your neighbours as it is to spend time with family and friends. What do you think?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How far would you agree with the view that an ageing population is one of the major problems facing modern society?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How far do you agree that giving to local charities should always come first before giving to overseas charities?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 you agree that all children should be made to take part in competitions?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How far do you agree that children today do not get to play enough?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 you agree with the view that people only achieve great things if they compete with each other?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Some people think that it is more important that you focus on your studies and not worry about what job to do in the future. What do you think?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Some people think that it is better for children to do organised leisure activities rather than play in park? What do you think?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Some people think that children should not compete in sports, but just do them for fun. What do you think?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 you agree that it is important for students to have the experience of volunteering and taking part in projects?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Some people think that students do not need a long vacation from school and should have shorter breaks. What is your view?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How far do you agree that science is the most important subject for students to study?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 you agree that it is good for students to compete against one another?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How far do you agree that students should focus on their main school subjects and should not take courses outside school?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One country on its own cannot be effective in protecting the environment; countries need to work together. What is your opinion?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Some people say that cars should not be allowed in city centres because they are bad for the environment. What do you think?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Some people think that natural disasters are becoming more frequent. How far do you agree that human activity is causing this?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How far do you agree that having green spaces in built-up areas is vital to the well-being of a community?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How far would you agree with some people’s view that recycling is a waste of time?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Block party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performances, loud music, food vendors, game stalls, batik painting sessions, first aid demonstrations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President’s Star Charity concert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raise funds for different groups of people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Flag day - designated on Saturday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students carry tin cans along streets &amp; ask passers-by for donations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Science for Children volunteer project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Siblings (16 y/o Beatrice Wong &amp; brother) sew and donate 300 masks to the needy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thought about those who would have difficulty affording the face coverings, such as low-income families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sew fabric masks from scratch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National School Games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Self-reliance Week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Young People’s Forum - theme is recycling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officer from NEA explain importance of recycling waste materials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talk from manager of recycling plant - understand what happens to old plastic bottles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hyperlink r:id="rId11">
              <w:r w:rsidDel="00000000" w:rsidR="00000000" w:rsidRPr="00000000">
                <w:rPr>
                  <w:u w:val="single"/>
                  <w:rtl w:val="0"/>
                </w:rPr>
                <w:t xml:space="preserve">Student mental well-being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Fomo: scrolling through social media often breeds fear of missing out - get anxious seeing others having fun while cooped up in rooms studying - miss out on a lot of fun things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parental expectations of academic achievement - should reflect on how success is defined (not only grades)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within in the quest for excellence - own expectations as high as parents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PSLE: T-score → achievement bands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Education and Career Guidance programs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discover interests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make informed choices for future education or work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 in Action (VIA) Programme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socially responsible + contributing members of society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mindful about community needs and what they could do to contribute to sth bigger than themselves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Kiasu</w:t>
            </w:r>
            <w:r w:rsidDel="00000000" w:rsidR="00000000" w:rsidRPr="00000000">
              <w:rPr>
                <w:rtl w:val="0"/>
              </w:rPr>
              <w:t xml:space="preserve"> parents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fewer exams → look to private tuition to fill the void → better gauge of academic 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Community exhibition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educate public on amt of plastic waste generated every day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Earth Hour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save electricity just by making simple decisions at home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National Parks Board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hyperlink r:id="rId12">
              <w:r w:rsidDel="00000000" w:rsidR="00000000" w:rsidRPr="00000000">
                <w:rPr>
                  <w:u w:val="single"/>
                  <w:rtl w:val="0"/>
                </w:rPr>
                <w:t xml:space="preserve">SG Green Plan 2030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1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City in Nature – more greenery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1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Energy Reset – green energy, more green infrastructure &amp; buildings, clean energy vehicles (EVs)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1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Sustainable Living – consume &amp; waste less, green commutes (MRT, cycling paths, car-free town)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1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Green Economy – carbon-intensive investments, review carbon tax, Jurong Island to be a sustainable energy and chemicals park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1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Resilient Future – sea level rise, flood, urban heat island effect, farming 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Racial/religious harmony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Cashless society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Health/sports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5"/>
              </w:numPr>
              <w:ind w:left="45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Some people say that using cash all the time is safer than using internet banking. What do you think?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Some people say that team sports such as basketball are the best way to get exercise. What is your opinion?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Some people say that going to a gym is an expensive waste of time. What do you think?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Playing team sports is a better way to get exercise than doing individual sports like running. Do you agree?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 you agree that more could be done to promote exercise in your country?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 you agree that your parents’ generation was much fitter than your own?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How far do you think that it is the responsibility of each citizen to keep themselves fit as they can?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8"/>
              </w:numPr>
              <w:ind w:left="45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Racial Harmony Day celebrated at school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1"/>
                <w:numId w:val="8"/>
              </w:numPr>
              <w:ind w:left="90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people from all cultures live &amp; work with one another + accept differences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8"/>
              </w:numPr>
              <w:ind w:left="45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Administration of Muslim Law Act (AMLA)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1"/>
                <w:numId w:val="8"/>
              </w:numPr>
              <w:ind w:left="90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further strengthen key institutions to better serve Muslim community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8"/>
              </w:numPr>
              <w:ind w:left="45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Ethnic Integration Policy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1"/>
                <w:numId w:val="8"/>
              </w:numPr>
              <w:ind w:left="90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HDB quota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8"/>
              </w:numPr>
              <w:ind w:left="45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Tripartite Alliance for Fair and Progressive Employment Practices (TAFEP)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1"/>
                <w:numId w:val="8"/>
              </w:numPr>
              <w:ind w:left="90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fair employment practices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1"/>
                <w:numId w:val="8"/>
              </w:numPr>
              <w:ind w:left="90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employees are respected, valued and able to achieve full potential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8"/>
              </w:numPr>
              <w:ind w:left="45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Rental discrimination - survey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1"/>
                <w:numId w:val="8"/>
              </w:numPr>
              <w:ind w:left="90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25% SGreans experienced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1"/>
                <w:numId w:val="8"/>
              </w:numPr>
              <w:ind w:left="90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49% local Indians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Stats: 6 in 10 transactions - cash / cheques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Online paying services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Paynow, Paylah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Banks - 2-step verification processes to access accounts via phone apps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digital token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fingerprint recognition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E-wallets e.g. Grabpay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‘Stored-value’ cards - commuting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‘In-Vehicle Units’ - fitted in cars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Smart Nation initiative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Payments Council - established by Monetary Authority of Singapore (MAS)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banks, businesses, trade associations collaborate → simplified e-payment services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Unified Point-of-Sale terminal - allow a merchant to accept all major card brands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Zumba - fitness program that involves cardio and Latin-inspired dance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Yoga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hyperlink r:id="rId13">
              <w:r w:rsidDel="00000000" w:rsidR="00000000" w:rsidRPr="00000000">
                <w:rPr>
                  <w:u w:val="single"/>
                  <w:rtl w:val="0"/>
                </w:rPr>
                <w:t xml:space="preserve">Singapore Physical Activity Guidelines (SPAG)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aim for 150 minutes of physical activity per week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hyperlink r:id="rId14">
              <w:r w:rsidDel="00000000" w:rsidR="00000000" w:rsidRPr="00000000">
                <w:rPr>
                  <w:u w:val="single"/>
                  <w:rtl w:val="0"/>
                </w:rPr>
                <w:t xml:space="preserve">Healthy Living Master Plan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firstLine="0"/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14638" cy="916174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638" cy="9161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My Healthy Plate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simple and educational visual tool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½ fruit &amp; vege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¼ whole-grains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¼ meat &amp; others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Tourism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Leisure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Animals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How far do you agree with the view that tourism is always a good thing?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Some people believe that you cannot really get to know a city unless you live there. What do you think?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 you think you need to live in a country to understand the people who live there?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 you agree that visiting other countries helps us understand the people who live there?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15"/>
              </w:numPr>
              <w:ind w:left="45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You do not have to spend money to have a good time. What is your opinion?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15"/>
              </w:numPr>
              <w:ind w:left="45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Some people say that playing any game is a waste of time. What do you think?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15"/>
              </w:numPr>
              <w:ind w:left="45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How far would you agree that nowadays people do not spend enough time doing outdoor activities?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15"/>
              </w:numPr>
              <w:ind w:left="45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Some people say we work too hard and do not take enough holidays. What is your opinion?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Some people say that no animal can ever be really happy in a zoo. What is your opinion?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How far do you agree that we all have a responsibility for the animals of the world, especially those that are endangered?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13"/>
              </w:numPr>
              <w:ind w:left="45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Prague - Chrismas markets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1"/>
                <w:numId w:val="13"/>
              </w:numPr>
              <w:ind w:left="90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local delicacies and handicrafts, sing carols, snowing, breathtaking scenery, Riensenrad Ferris wheel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13"/>
              </w:numPr>
              <w:ind w:left="45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Cambodia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1"/>
                <w:numId w:val="13"/>
              </w:numPr>
              <w:ind w:left="90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see firsthand how less fortunate children lived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1"/>
                <w:numId w:val="13"/>
              </w:numPr>
              <w:ind w:left="90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buildings have colonial influences from Chinese, Khmer, French occupation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1"/>
                <w:numId w:val="13"/>
              </w:numPr>
              <w:ind w:left="90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Angkor Wat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13"/>
              </w:numPr>
              <w:ind w:left="45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Marina Bay Sands - rooftop viewing deck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1"/>
                <w:numId w:val="13"/>
              </w:numPr>
              <w:ind w:left="90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dramatic sunset view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3"/>
              </w:numPr>
              <w:ind w:left="45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Marina Bay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1"/>
                <w:numId w:val="13"/>
              </w:numPr>
              <w:ind w:left="90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colourful lights shine across water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3"/>
              </w:numPr>
              <w:ind w:left="45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Esplanade Theatre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1"/>
                <w:numId w:val="13"/>
              </w:numPr>
              <w:ind w:left="90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watch performance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1"/>
                <w:numId w:val="13"/>
              </w:numPr>
              <w:ind w:left="90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unusual &amp; distinctive shape - huge golden dome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13"/>
              </w:numPr>
              <w:ind w:left="45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Merlion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1"/>
                <w:numId w:val="13"/>
              </w:numPr>
              <w:ind w:left="90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SG’s most iconic sculpture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1"/>
                <w:numId w:val="13"/>
              </w:numPr>
              <w:ind w:left="90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half-lion, half-fish creature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13"/>
              </w:numPr>
              <w:ind w:left="45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Singapore Tourism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13"/>
              </w:numPr>
              <w:ind w:left="45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East Coast beach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3"/>
              </w:numPr>
              <w:ind w:left="45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Sungei Buloh Nature Reserve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13"/>
              </w:numPr>
              <w:ind w:left="45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Coney Island Park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1"/>
                <w:numId w:val="13"/>
              </w:numPr>
              <w:ind w:left="90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natural green spaces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1"/>
                <w:numId w:val="13"/>
              </w:numPr>
              <w:ind w:left="90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rich biodiversity e.g. endangered dungun tree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1"/>
                <w:numId w:val="13"/>
              </w:numPr>
              <w:ind w:left="90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Casuarina Explotary - wooden bridges to walk across, made from casuarina trees - natural playground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13"/>
              </w:numPr>
              <w:ind w:left="45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Orchard Road - eating outlets, shops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13"/>
              </w:numPr>
              <w:ind w:left="45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South Hills Adventure Centre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1"/>
                <w:numId w:val="13"/>
              </w:numPr>
              <w:ind w:left="90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climbing wall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1"/>
                <w:numId w:val="13"/>
              </w:numPr>
              <w:ind w:left="90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assault course - designed by military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1"/>
                <w:numId w:val="13"/>
              </w:numPr>
              <w:ind w:left="90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abseil down cliffs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1"/>
                <w:numId w:val="13"/>
              </w:numPr>
              <w:ind w:left="90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cross canyons on a wire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Singapore Zoo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2.8k animals from 300 species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natural habitat concept - no cages, fences hidden by greenery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white tigers, crocodiles, orangutans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zoo tram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night safari - zoo is set up to see nocturnal animals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Orchard Animal Centre - veterinary practice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tend to continuous stream of pets &amp; small animals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minor injuries - patch up wounds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major injuries - put to sleep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vaccinate animals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saw a baby giraffe born</w:t>
            </w:r>
          </w:p>
        </w:tc>
      </w:tr>
    </w:tbl>
    <w:p w:rsidR="00000000" w:rsidDel="00000000" w:rsidP="00000000" w:rsidRDefault="00000000" w:rsidRPr="00000000" w14:paraId="0000011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76" w:lineRule="auto"/>
        <w:jc w:val="both"/>
        <w:rPr>
          <w:b w:val="1"/>
          <w:sz w:val="24"/>
          <w:szCs w:val="24"/>
          <w:u w:val="single"/>
        </w:rPr>
        <w:sectPr>
          <w:pgSz w:h="11906" w:w="16838" w:orient="landscape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Tips:</w:t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Spoken interaction</w:t>
      </w:r>
    </w:p>
    <w:p w:rsidR="00000000" w:rsidDel="00000000" w:rsidP="00000000" w:rsidRDefault="00000000" w:rsidRPr="00000000" w14:paraId="0000011C">
      <w:pPr>
        <w:numPr>
          <w:ilvl w:val="0"/>
          <w:numId w:val="6"/>
        </w:numPr>
        <w:spacing w:line="360" w:lineRule="auto"/>
        <w:ind w:left="5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Articulate ideas/thoughts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clearly</w:t>
      </w:r>
      <w:r w:rsidDel="00000000" w:rsidR="00000000" w:rsidRPr="00000000">
        <w:rPr>
          <w:sz w:val="24"/>
          <w:szCs w:val="24"/>
          <w:rtl w:val="0"/>
        </w:rPr>
        <w:t xml:space="preserve"> using standard English + signalling devices where appropriate (firstly, most notably, conversely etc.)</w:t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spacing w:line="360" w:lineRule="auto"/>
        <w:ind w:left="5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Avoid hesitations and awkward pauses</w:t>
      </w:r>
      <w:r w:rsidDel="00000000" w:rsidR="00000000" w:rsidRPr="00000000">
        <w:rPr>
          <w:sz w:val="24"/>
          <w:szCs w:val="24"/>
          <w:rtl w:val="0"/>
        </w:rPr>
        <w:t xml:space="preserve"> in the middle of a sentence, speak confidently</w:t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spacing w:line="360" w:lineRule="auto"/>
        <w:ind w:left="5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Imagine that you are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personally involved</w:t>
      </w:r>
      <w:r w:rsidDel="00000000" w:rsidR="00000000" w:rsidRPr="00000000">
        <w:rPr>
          <w:sz w:val="24"/>
          <w:szCs w:val="24"/>
          <w:rtl w:val="0"/>
        </w:rPr>
        <w:t xml:space="preserve"> in the questions asked, Do not shy away from controversial viewpoints as long as they are not offensive and can be backed by logic</w:t>
      </w:r>
    </w:p>
    <w:p w:rsidR="00000000" w:rsidDel="00000000" w:rsidP="00000000" w:rsidRDefault="00000000" w:rsidRPr="00000000" w14:paraId="0000011F">
      <w:pPr>
        <w:numPr>
          <w:ilvl w:val="0"/>
          <w:numId w:val="6"/>
        </w:numPr>
        <w:spacing w:line="360" w:lineRule="auto"/>
        <w:ind w:left="5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interesting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examples</w:t>
      </w:r>
      <w:r w:rsidDel="00000000" w:rsidR="00000000" w:rsidRPr="00000000">
        <w:rPr>
          <w:sz w:val="24"/>
          <w:szCs w:val="24"/>
          <w:rtl w:val="0"/>
        </w:rPr>
        <w:t xml:space="preserve"> giving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specific details</w:t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spacing w:line="360" w:lineRule="auto"/>
        <w:ind w:left="5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Conclude: reiterate main point + recommendations + future implications</w:t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aloud</w:t>
      </w:r>
    </w:p>
    <w:p w:rsidR="00000000" w:rsidDel="00000000" w:rsidP="00000000" w:rsidRDefault="00000000" w:rsidRPr="00000000" w14:paraId="00000123">
      <w:pPr>
        <w:numPr>
          <w:ilvl w:val="0"/>
          <w:numId w:val="14"/>
        </w:numPr>
        <w:spacing w:line="360" w:lineRule="auto"/>
        <w:ind w:left="5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Articulate</w:t>
      </w:r>
      <w:r w:rsidDel="00000000" w:rsidR="00000000" w:rsidRPr="00000000">
        <w:rPr>
          <w:sz w:val="24"/>
          <w:szCs w:val="24"/>
          <w:rtl w:val="0"/>
        </w:rPr>
        <w:t xml:space="preserve"> words very clearly (open mouth wider)</w:t>
      </w:r>
    </w:p>
    <w:p w:rsidR="00000000" w:rsidDel="00000000" w:rsidP="00000000" w:rsidRDefault="00000000" w:rsidRPr="00000000" w14:paraId="00000124">
      <w:pPr>
        <w:numPr>
          <w:ilvl w:val="0"/>
          <w:numId w:val="14"/>
        </w:numPr>
        <w:spacing w:line="360" w:lineRule="auto"/>
        <w:ind w:left="5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in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meaningful chunks</w:t>
      </w:r>
      <w:r w:rsidDel="00000000" w:rsidR="00000000" w:rsidRPr="00000000">
        <w:rPr>
          <w:sz w:val="24"/>
          <w:szCs w:val="24"/>
          <w:rtl w:val="0"/>
        </w:rPr>
        <w:t xml:space="preserve">, not word for word (e.g. 'hung in the air' is read together)</w:t>
      </w:r>
    </w:p>
    <w:p w:rsidR="00000000" w:rsidDel="00000000" w:rsidP="00000000" w:rsidRDefault="00000000" w:rsidRPr="00000000" w14:paraId="00000125">
      <w:pPr>
        <w:numPr>
          <w:ilvl w:val="0"/>
          <w:numId w:val="14"/>
        </w:numPr>
        <w:spacing w:line="360" w:lineRule="auto"/>
        <w:ind w:left="5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Stress</w:t>
      </w:r>
      <w:r w:rsidDel="00000000" w:rsidR="00000000" w:rsidRPr="00000000">
        <w:rPr>
          <w:sz w:val="24"/>
          <w:szCs w:val="24"/>
          <w:rtl w:val="0"/>
        </w:rPr>
        <w:t xml:space="preserve"> certain words to create impact</w:t>
      </w:r>
    </w:p>
    <w:p w:rsidR="00000000" w:rsidDel="00000000" w:rsidP="00000000" w:rsidRDefault="00000000" w:rsidRPr="00000000" w14:paraId="00000126">
      <w:pPr>
        <w:numPr>
          <w:ilvl w:val="0"/>
          <w:numId w:val="14"/>
        </w:numPr>
        <w:spacing w:line="360" w:lineRule="auto"/>
        <w:ind w:left="5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Avoid hesitations &amp; self-corrections</w:t>
      </w:r>
      <w:r w:rsidDel="00000000" w:rsidR="00000000" w:rsidRPr="00000000">
        <w:rPr>
          <w:sz w:val="24"/>
          <w:szCs w:val="24"/>
          <w:rtl w:val="0"/>
        </w:rPr>
        <w:t xml:space="preserve"> (esp for </w:t>
      </w:r>
      <w:r w:rsidDel="00000000" w:rsidR="00000000" w:rsidRPr="00000000">
        <w:rPr>
          <w:i w:val="1"/>
          <w:sz w:val="24"/>
          <w:szCs w:val="24"/>
          <w:rtl w:val="0"/>
        </w:rPr>
        <w:t xml:space="preserve">long</w:t>
      </w:r>
      <w:r w:rsidDel="00000000" w:rsidR="00000000" w:rsidRPr="00000000">
        <w:rPr>
          <w:sz w:val="24"/>
          <w:szCs w:val="24"/>
          <w:rtl w:val="0"/>
        </w:rPr>
        <w:t xml:space="preserve"> words), </w:t>
      </w:r>
      <w:r w:rsidDel="00000000" w:rsidR="00000000" w:rsidRPr="00000000">
        <w:rPr>
          <w:b w:val="1"/>
          <w:sz w:val="24"/>
          <w:szCs w:val="24"/>
          <w:rtl w:val="0"/>
        </w:rPr>
        <w:t xml:space="preserve">be confident!</w:t>
      </w:r>
    </w:p>
    <w:p w:rsidR="00000000" w:rsidDel="00000000" w:rsidP="00000000" w:rsidRDefault="00000000" w:rsidRPr="00000000" w14:paraId="00000127">
      <w:pPr>
        <w:numPr>
          <w:ilvl w:val="0"/>
          <w:numId w:val="14"/>
        </w:numPr>
        <w:spacing w:line="360" w:lineRule="auto"/>
        <w:ind w:left="5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Vowel sounds pronounced correctly for "the" (e.g. "the elephant")</w:t>
      </w:r>
    </w:p>
    <w:p w:rsidR="00000000" w:rsidDel="00000000" w:rsidP="00000000" w:rsidRDefault="00000000" w:rsidRPr="00000000" w14:paraId="00000128">
      <w:pPr>
        <w:numPr>
          <w:ilvl w:val="0"/>
          <w:numId w:val="14"/>
        </w:numPr>
        <w:spacing w:line="360" w:lineRule="auto"/>
        <w:ind w:left="5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hand gestures</w:t>
      </w:r>
      <w:r w:rsidDel="00000000" w:rsidR="00000000" w:rsidRPr="00000000">
        <w:rPr>
          <w:sz w:val="24"/>
          <w:szCs w:val="24"/>
          <w:rtl w:val="0"/>
        </w:rPr>
        <w:t xml:space="preserve"> when speaking</w:t>
      </w:r>
    </w:p>
    <w:p w:rsidR="00000000" w:rsidDel="00000000" w:rsidP="00000000" w:rsidRDefault="00000000" w:rsidRPr="00000000" w14:paraId="00000129">
      <w:pPr>
        <w:numPr>
          <w:ilvl w:val="0"/>
          <w:numId w:val="14"/>
        </w:numPr>
        <w:spacing w:line="360" w:lineRule="auto"/>
        <w:ind w:left="5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</w:t>
      </w:r>
    </w:p>
    <w:tbl>
      <w:tblPr>
        <w:tblStyle w:val="Table2"/>
        <w:tblW w:w="9926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8.6666666666665"/>
        <w:gridCol w:w="3308.6666666666665"/>
        <w:gridCol w:w="3308.6666666666665"/>
        <w:tblGridChange w:id="0">
          <w:tblGrid>
            <w:gridCol w:w="3308.6666666666665"/>
            <w:gridCol w:w="3308.6666666666665"/>
            <w:gridCol w:w="33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numPr>
                <w:ilvl w:val="1"/>
                <w:numId w:val="14"/>
              </w:numPr>
              <w:spacing w:line="360" w:lineRule="auto"/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th-</w:t>
            </w:r>
          </w:p>
          <w:p w:rsidR="00000000" w:rsidDel="00000000" w:rsidP="00000000" w:rsidRDefault="00000000" w:rsidRPr="00000000" w14:paraId="0000012B">
            <w:pPr>
              <w:numPr>
                <w:ilvl w:val="1"/>
                <w:numId w:val="14"/>
              </w:numPr>
              <w:spacing w:line="360" w:lineRule="auto"/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wh-</w:t>
            </w:r>
          </w:p>
          <w:p w:rsidR="00000000" w:rsidDel="00000000" w:rsidP="00000000" w:rsidRDefault="00000000" w:rsidRPr="00000000" w14:paraId="0000012C">
            <w:pPr>
              <w:numPr>
                <w:ilvl w:val="1"/>
                <w:numId w:val="14"/>
              </w:numPr>
              <w:spacing w:line="360" w:lineRule="auto"/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pr-</w:t>
            </w:r>
          </w:p>
          <w:p w:rsidR="00000000" w:rsidDel="00000000" w:rsidP="00000000" w:rsidRDefault="00000000" w:rsidRPr="00000000" w14:paraId="0000012D">
            <w:pPr>
              <w:numPr>
                <w:ilvl w:val="1"/>
                <w:numId w:val="14"/>
              </w:numPr>
              <w:spacing w:line="360" w:lineRule="auto"/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thr-</w:t>
            </w:r>
          </w:p>
          <w:p w:rsidR="00000000" w:rsidDel="00000000" w:rsidP="00000000" w:rsidRDefault="00000000" w:rsidRPr="00000000" w14:paraId="0000012E">
            <w:pPr>
              <w:numPr>
                <w:ilvl w:val="1"/>
                <w:numId w:val="14"/>
              </w:numPr>
              <w:spacing w:line="360" w:lineRule="auto"/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sp-</w:t>
            </w:r>
          </w:p>
          <w:p w:rsidR="00000000" w:rsidDel="00000000" w:rsidP="00000000" w:rsidRDefault="00000000" w:rsidRPr="00000000" w14:paraId="0000012F">
            <w:pPr>
              <w:numPr>
                <w:ilvl w:val="1"/>
                <w:numId w:val="14"/>
              </w:numPr>
              <w:spacing w:line="360" w:lineRule="auto"/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r-</w:t>
            </w:r>
          </w:p>
          <w:p w:rsidR="00000000" w:rsidDel="00000000" w:rsidP="00000000" w:rsidRDefault="00000000" w:rsidRPr="00000000" w14:paraId="00000130">
            <w:pPr>
              <w:numPr>
                <w:ilvl w:val="1"/>
                <w:numId w:val="14"/>
              </w:numPr>
              <w:spacing w:line="360" w:lineRule="auto"/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-r-</w:t>
            </w:r>
          </w:p>
          <w:p w:rsidR="00000000" w:rsidDel="00000000" w:rsidP="00000000" w:rsidRDefault="00000000" w:rsidRPr="00000000" w14:paraId="00000131">
            <w:pPr>
              <w:numPr>
                <w:ilvl w:val="1"/>
                <w:numId w:val="14"/>
              </w:numPr>
              <w:spacing w:line="360" w:lineRule="auto"/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-th-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numPr>
                <w:ilvl w:val="1"/>
                <w:numId w:val="14"/>
              </w:numPr>
              <w:spacing w:line="360" w:lineRule="auto"/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-k</w:t>
            </w:r>
          </w:p>
          <w:p w:rsidR="00000000" w:rsidDel="00000000" w:rsidP="00000000" w:rsidRDefault="00000000" w:rsidRPr="00000000" w14:paraId="00000133">
            <w:pPr>
              <w:numPr>
                <w:ilvl w:val="1"/>
                <w:numId w:val="14"/>
              </w:numPr>
              <w:spacing w:line="360" w:lineRule="auto"/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-t</w:t>
            </w:r>
          </w:p>
          <w:p w:rsidR="00000000" w:rsidDel="00000000" w:rsidP="00000000" w:rsidRDefault="00000000" w:rsidRPr="00000000" w14:paraId="00000134">
            <w:pPr>
              <w:numPr>
                <w:ilvl w:val="1"/>
                <w:numId w:val="14"/>
              </w:numPr>
              <w:spacing w:line="360" w:lineRule="auto"/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-d</w:t>
            </w:r>
          </w:p>
          <w:p w:rsidR="00000000" w:rsidDel="00000000" w:rsidP="00000000" w:rsidRDefault="00000000" w:rsidRPr="00000000" w14:paraId="00000135">
            <w:pPr>
              <w:numPr>
                <w:ilvl w:val="1"/>
                <w:numId w:val="14"/>
              </w:numPr>
              <w:spacing w:line="360" w:lineRule="auto"/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</w:t>
            </w:r>
          </w:p>
          <w:p w:rsidR="00000000" w:rsidDel="00000000" w:rsidP="00000000" w:rsidRDefault="00000000" w:rsidRPr="00000000" w14:paraId="00000136">
            <w:pPr>
              <w:numPr>
                <w:ilvl w:val="1"/>
                <w:numId w:val="14"/>
              </w:numPr>
              <w:spacing w:line="360" w:lineRule="auto"/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-r</w:t>
            </w:r>
          </w:p>
          <w:p w:rsidR="00000000" w:rsidDel="00000000" w:rsidP="00000000" w:rsidRDefault="00000000" w:rsidRPr="00000000" w14:paraId="00000137">
            <w:pPr>
              <w:numPr>
                <w:ilvl w:val="1"/>
                <w:numId w:val="14"/>
              </w:numPr>
              <w:spacing w:line="360" w:lineRule="auto"/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-g</w:t>
            </w:r>
          </w:p>
          <w:p w:rsidR="00000000" w:rsidDel="00000000" w:rsidP="00000000" w:rsidRDefault="00000000" w:rsidRPr="00000000" w14:paraId="00000138">
            <w:pPr>
              <w:numPr>
                <w:ilvl w:val="1"/>
                <w:numId w:val="14"/>
              </w:numPr>
              <w:spacing w:line="360" w:lineRule="auto"/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-p</w:t>
            </w:r>
          </w:p>
          <w:p w:rsidR="00000000" w:rsidDel="00000000" w:rsidP="00000000" w:rsidRDefault="00000000" w:rsidRPr="00000000" w14:paraId="00000139">
            <w:pPr>
              <w:numPr>
                <w:ilvl w:val="1"/>
                <w:numId w:val="14"/>
              </w:numPr>
              <w:spacing w:line="360" w:lineRule="auto"/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-x</w:t>
            </w:r>
          </w:p>
          <w:p w:rsidR="00000000" w:rsidDel="00000000" w:rsidP="00000000" w:rsidRDefault="00000000" w:rsidRPr="00000000" w14:paraId="0000013A">
            <w:pPr>
              <w:numPr>
                <w:ilvl w:val="1"/>
                <w:numId w:val="14"/>
              </w:numPr>
              <w:spacing w:line="360" w:lineRule="auto"/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-th</w:t>
            </w:r>
          </w:p>
          <w:p w:rsidR="00000000" w:rsidDel="00000000" w:rsidP="00000000" w:rsidRDefault="00000000" w:rsidRPr="00000000" w14:paraId="0000013B">
            <w:pPr>
              <w:numPr>
                <w:ilvl w:val="1"/>
                <w:numId w:val="14"/>
              </w:numPr>
              <w:spacing w:line="360" w:lineRule="auto"/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…’ll</w:t>
            </w:r>
          </w:p>
          <w:p w:rsidR="00000000" w:rsidDel="00000000" w:rsidP="00000000" w:rsidRDefault="00000000" w:rsidRPr="00000000" w14:paraId="0000013C">
            <w:pPr>
              <w:numPr>
                <w:ilvl w:val="1"/>
                <w:numId w:val="14"/>
              </w:numPr>
              <w:spacing w:line="360" w:lineRule="auto"/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…’s</w:t>
            </w:r>
          </w:p>
          <w:p w:rsidR="00000000" w:rsidDel="00000000" w:rsidP="00000000" w:rsidRDefault="00000000" w:rsidRPr="00000000" w14:paraId="0000013D">
            <w:pPr>
              <w:numPr>
                <w:ilvl w:val="1"/>
                <w:numId w:val="14"/>
              </w:numPr>
              <w:spacing w:line="360" w:lineRule="auto"/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…’ve</w:t>
            </w:r>
          </w:p>
          <w:p w:rsidR="00000000" w:rsidDel="00000000" w:rsidP="00000000" w:rsidRDefault="00000000" w:rsidRPr="00000000" w14:paraId="0000013E">
            <w:pPr>
              <w:numPr>
                <w:ilvl w:val="1"/>
                <w:numId w:val="14"/>
              </w:numPr>
              <w:spacing w:line="360" w:lineRule="auto"/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…’t</w:t>
            </w:r>
          </w:p>
          <w:p w:rsidR="00000000" w:rsidDel="00000000" w:rsidP="00000000" w:rsidRDefault="00000000" w:rsidRPr="00000000" w14:paraId="0000013F">
            <w:pPr>
              <w:numPr>
                <w:ilvl w:val="1"/>
                <w:numId w:val="14"/>
              </w:numPr>
              <w:spacing w:line="360" w:lineRule="auto"/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…n’t</w:t>
            </w:r>
          </w:p>
          <w:p w:rsidR="00000000" w:rsidDel="00000000" w:rsidP="00000000" w:rsidRDefault="00000000" w:rsidRPr="00000000" w14:paraId="00000140">
            <w:pPr>
              <w:numPr>
                <w:ilvl w:val="1"/>
                <w:numId w:val="14"/>
              </w:numPr>
              <w:spacing w:line="360" w:lineRule="auto"/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…’d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numPr>
                <w:ilvl w:val="1"/>
                <w:numId w:val="14"/>
              </w:numPr>
              <w:spacing w:line="360" w:lineRule="auto"/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 ?</w:t>
            </w:r>
          </w:p>
          <w:p w:rsidR="00000000" w:rsidDel="00000000" w:rsidP="00000000" w:rsidRDefault="00000000" w:rsidRPr="00000000" w14:paraId="00000142">
            <w:pPr>
              <w:numPr>
                <w:ilvl w:val="1"/>
                <w:numId w:val="14"/>
              </w:numPr>
              <w:spacing w:line="360" w:lineRule="auto"/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 !</w:t>
            </w:r>
          </w:p>
        </w:tc>
      </w:tr>
    </w:tbl>
    <w:p w:rsidR="00000000" w:rsidDel="00000000" w:rsidP="00000000" w:rsidRDefault="00000000" w:rsidRPr="00000000" w14:paraId="00000143">
      <w:pPr>
        <w:spacing w:line="360" w:lineRule="auto"/>
        <w:ind w:left="5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ind w:left="5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ind w:left="5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spacing w:line="360" w:lineRule="auto"/>
        <w:ind w:left="5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Commonly mispronounced words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spacing w:line="360" w:lineRule="auto"/>
        <w:ind w:left="99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Cupboard – cuh-bud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spacing w:line="360" w:lineRule="auto"/>
        <w:ind w:left="99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Epitome – eh-PIT-oh-mee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spacing w:line="360" w:lineRule="auto"/>
        <w:ind w:left="99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Salmon/almond – SAM-un/ARM-und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spacing w:line="360" w:lineRule="auto"/>
        <w:ind w:left="99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Definitely – DEF-in-ut-lee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spacing w:line="360" w:lineRule="auto"/>
        <w:ind w:left="99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Wednesday – WENZ-day</w:t>
      </w:r>
    </w:p>
    <w:p w:rsidR="00000000" w:rsidDel="00000000" w:rsidP="00000000" w:rsidRDefault="00000000" w:rsidRPr="00000000" w14:paraId="0000014C">
      <w:pPr>
        <w:numPr>
          <w:ilvl w:val="1"/>
          <w:numId w:val="1"/>
        </w:numPr>
        <w:spacing w:line="360" w:lineRule="auto"/>
        <w:ind w:left="99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Stomach – STU-muk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spacing w:line="360" w:lineRule="auto"/>
        <w:ind w:left="99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Clothes – clohthz</w:t>
      </w:r>
    </w:p>
    <w:p w:rsidR="00000000" w:rsidDel="00000000" w:rsidP="00000000" w:rsidRDefault="00000000" w:rsidRPr="00000000" w14:paraId="0000014E">
      <w:pPr>
        <w:numPr>
          <w:ilvl w:val="1"/>
          <w:numId w:val="1"/>
        </w:numPr>
        <w:spacing w:line="360" w:lineRule="auto"/>
        <w:ind w:left="99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Especially/escape/espresso – es-PESH-ul-lee/es-CAYP/es-PRES-so (no ‘x’ sound)</w:t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spacing w:line="360" w:lineRule="auto"/>
        <w:ind w:left="99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Yolk – yohk (silent ‘l’)</w:t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spacing w:line="360" w:lineRule="auto"/>
        <w:ind w:left="99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Aisle/isle/island – ile/ile/I-land (silent ‘s’)</w:t>
      </w:r>
    </w:p>
    <w:p w:rsidR="00000000" w:rsidDel="00000000" w:rsidP="00000000" w:rsidRDefault="00000000" w:rsidRPr="00000000" w14:paraId="00000151">
      <w:pPr>
        <w:numPr>
          <w:ilvl w:val="1"/>
          <w:numId w:val="1"/>
        </w:numPr>
        <w:spacing w:line="360" w:lineRule="auto"/>
        <w:ind w:left="99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Singapore – SING-uh-pore (not ‘Sing-GAH-pore’)</w:t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spacing w:line="360" w:lineRule="auto"/>
        <w:ind w:left="99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Opportunity – opp-uh-TOO-ni-tee (not ‘ORH-POR-too-ni-tee’)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spacing w:line="360" w:lineRule="auto"/>
        <w:ind w:left="99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Tuition – too-EE-shen (not ‘TEW-shen’)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spacing w:line="360" w:lineRule="auto"/>
        <w:ind w:left="99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Gauge – geyj (not ‘gouge’ or ‘gorge’)</w:t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spacing w:line="360" w:lineRule="auto"/>
        <w:ind w:left="99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Children – CHIL-dren (not ‘CHEW-ren’)</w:t>
      </w:r>
    </w:p>
    <w:p w:rsidR="00000000" w:rsidDel="00000000" w:rsidP="00000000" w:rsidRDefault="00000000" w:rsidRPr="00000000" w14:paraId="00000156">
      <w:pPr>
        <w:numPr>
          <w:ilvl w:val="1"/>
          <w:numId w:val="1"/>
        </w:numPr>
        <w:spacing w:line="360" w:lineRule="auto"/>
        <w:ind w:left="99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 – CLY-uhnt (not ‘klein’)</w:t>
      </w:r>
    </w:p>
    <w:p w:rsidR="00000000" w:rsidDel="00000000" w:rsidP="00000000" w:rsidRDefault="00000000" w:rsidRPr="00000000" w14:paraId="00000157">
      <w:pPr>
        <w:numPr>
          <w:ilvl w:val="1"/>
          <w:numId w:val="1"/>
        </w:numPr>
        <w:spacing w:line="360" w:lineRule="auto"/>
        <w:ind w:left="99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Photography – fher-TORH-gra-phy (not ‘FO-TOH-graph-y)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spacing w:line="360" w:lineRule="auto"/>
        <w:ind w:left="99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Subtle – SUH-tuhl (silent ‘b’)</w:t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spacing w:line="360" w:lineRule="auto"/>
        <w:ind w:left="99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Lavender – LEH-vuhn-der (not ‘luh-VAN-der’)</w:t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spacing w:line="360" w:lineRule="auto"/>
        <w:ind w:left="99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Memorable – MEH-muh-ruh-buhl (not ‘meh-MOR-uh-buhl’)</w:t>
      </w:r>
    </w:p>
    <w:p w:rsidR="00000000" w:rsidDel="00000000" w:rsidP="00000000" w:rsidRDefault="00000000" w:rsidRPr="00000000" w14:paraId="0000015B">
      <w:pPr>
        <w:numPr>
          <w:ilvl w:val="1"/>
          <w:numId w:val="1"/>
        </w:numPr>
        <w:spacing w:line="360" w:lineRule="auto"/>
        <w:ind w:left="99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Sword – sord (silent ‘w’)</w:t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spacing w:line="360" w:lineRule="auto"/>
        <w:ind w:left="99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Pariah – puh-RAI-uh (3 syllabus, not ‘PAH-ryah’)</w:t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spacing w:line="360" w:lineRule="auto"/>
        <w:ind w:left="99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Yacht – yot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spacing w:line="360" w:lineRule="auto"/>
        <w:ind w:left="99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Colonel – KER-nul</w:t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spacing w:line="360" w:lineRule="auto"/>
        <w:ind w:left="99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Awry – uh-RYE</w:t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spacing w:line="360" w:lineRule="auto"/>
        <w:ind w:left="99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Mischievous – MISS-chuh-vuss</w:t>
      </w:r>
    </w:p>
    <w:p w:rsidR="00000000" w:rsidDel="00000000" w:rsidP="00000000" w:rsidRDefault="00000000" w:rsidRPr="00000000" w14:paraId="00000161">
      <w:pPr>
        <w:numPr>
          <w:ilvl w:val="1"/>
          <w:numId w:val="1"/>
        </w:numPr>
        <w:spacing w:line="360" w:lineRule="auto"/>
        <w:ind w:left="99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Albeit – awl-bee-it (originated from ‘all be it’)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spacing w:line="360" w:lineRule="auto"/>
        <w:ind w:left="99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Debris – deb-ree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spacing w:line="360" w:lineRule="auto"/>
        <w:ind w:left="99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Debut – dey-byoo (silent ‘t’)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spacing w:line="360" w:lineRule="auto"/>
        <w:ind w:left="99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Genre – zhahn-ruh</w:t>
      </w:r>
    </w:p>
    <w:p w:rsidR="00000000" w:rsidDel="00000000" w:rsidP="00000000" w:rsidRDefault="00000000" w:rsidRPr="00000000" w14:paraId="00000165">
      <w:pPr>
        <w:numPr>
          <w:ilvl w:val="1"/>
          <w:numId w:val="1"/>
        </w:numPr>
        <w:spacing w:line="360" w:lineRule="auto"/>
        <w:ind w:left="99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Often/soften – O-fn/SO-fn (silent ‘t’)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iles.eric.ed.gov/fulltext/EJ1269600.pdf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www.healthhub.sg/sites/assets/Assets/Programs/pa-lit/pdfs/Singapore_Physical_Activity_Guidelines.pdf" TargetMode="External"/><Relationship Id="rId12" Type="http://schemas.openxmlformats.org/officeDocument/2006/relationships/hyperlink" Target="https://www.greenplan.gov.sg/files/resources/media-release-annex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martnation.gov.sg/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www.moh.gov.sg/docs/librariesprovider5/resources-statistics/reports/moh_healthy-living-master-plan_inside-page_8d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ta.gov.sg/content/dam/ltagov/who_we_are/our_work/land_transport_master_plan_2040/pdf/LTA%20LTMP%202040%20eReport.pdf" TargetMode="External"/><Relationship Id="rId7" Type="http://schemas.openxmlformats.org/officeDocument/2006/relationships/hyperlink" Target="https://www.mccy.gov.sg/-/media/Mccy-Ca/Feature/Research/Research-Reports/NAC_OUR-SG-ARTS-PLAN_Online.pdf" TargetMode="External"/><Relationship Id="rId8" Type="http://schemas.openxmlformats.org/officeDocument/2006/relationships/hyperlink" Target="https://www.oursgheritage.gov.sg/wp-content/uploads/2018/04/Our-SG-Heritage-Plan-Publication_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