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FC957B">
      <w:pPr>
        <w:pStyle w:val="5"/>
        <w:pBdr>
          <w:bottom w:val="single" w:color="1E386B" w:sz="6" w:space="0"/>
        </w:pBdr>
      </w:pPr>
      <w:r>
        <w:t>USER STORIES &amp; ACCEPTANCE CRITERIA</w:t>
      </w:r>
    </w:p>
    <w:p w14:paraId="52346637">
      <w:r>
        <w:rPr>
          <w:sz w:val="24"/>
        </w:rPr>
        <w:t>BrewLite | Tài liệu User Story &amp; Tiêu chí chấp nhận</w:t>
      </w:r>
    </w:p>
    <w:p w14:paraId="5C580A8C">
      <w:pPr>
        <w:rPr>
          <w:rFonts w:hint="default"/>
          <w:lang w:val="en-US"/>
        </w:rPr>
      </w:pPr>
      <w:r>
        <w:rPr>
          <w:sz w:val="24"/>
        </w:rPr>
        <w:t>Phiên bản: v</w:t>
      </w:r>
      <w:r>
        <w:rPr>
          <w:rFonts w:hint="default"/>
          <w:sz w:val="24"/>
          <w:lang w:val="en-US"/>
        </w:rPr>
        <w:t>2</w:t>
      </w:r>
      <w:r>
        <w:rPr>
          <w:sz w:val="24"/>
        </w:rPr>
        <w:t xml:space="preserve">.0  |  Ngày lập: 12/10/2026  |  Trạng thái: </w:t>
      </w:r>
      <w:r>
        <w:rPr>
          <w:sz w:val="24"/>
          <w:lang w:val="en-US"/>
        </w:rPr>
        <w:t>Đ</w:t>
      </w:r>
      <w:r>
        <w:rPr>
          <w:rFonts w:hint="default"/>
          <w:sz w:val="24"/>
          <w:lang w:val="en-US"/>
        </w:rPr>
        <w:t>ã chốt</w:t>
      </w:r>
    </w:p>
    <w:p w14:paraId="02A0F16E"/>
    <w:p w14:paraId="51E4E583">
      <w:pPr>
        <w:pStyle w:val="6"/>
        <w:rPr>
          <w:sz w:val="26"/>
          <w:szCs w:val="26"/>
        </w:rPr>
      </w:pPr>
      <w:r>
        <w:rPr>
          <w:sz w:val="26"/>
          <w:szCs w:val="26"/>
        </w:rPr>
        <w:t>Mục tiêu</w:t>
      </w:r>
    </w:p>
    <w:p w14:paraId="384FFD6F">
      <w:pPr>
        <w:rPr>
          <w:sz w:val="26"/>
          <w:szCs w:val="26"/>
        </w:rPr>
      </w:pPr>
      <w:r>
        <w:rPr>
          <w:sz w:val="26"/>
          <w:szCs w:val="26"/>
        </w:rPr>
        <w:t>Chuyển yêu cầu đã đặc tả thành các User Story theo vai trò và Acceptance Criteria (AC) có thể kiểm thử, phục vụ Product Backlog, Sprint Planning, phát triển FE/BE, kiểm thử và nghiệm thu BrewLite.</w:t>
      </w:r>
    </w:p>
    <w:p w14:paraId="20FCFEB3">
      <w:pPr>
        <w:pStyle w:val="6"/>
        <w:rPr>
          <w:sz w:val="26"/>
          <w:szCs w:val="26"/>
        </w:rPr>
      </w:pPr>
      <w:r>
        <w:rPr>
          <w:sz w:val="26"/>
          <w:szCs w:val="26"/>
        </w:rPr>
        <w:t>Document Control</w:t>
      </w:r>
    </w:p>
    <w:tbl>
      <w:tblPr>
        <w:tblStyle w:val="3"/>
        <w:tblW w:w="0" w:type="auto"/>
        <w:jc w:val="center"/>
        <w:tblLayout w:type="fixed"/>
        <w:tblCellMar>
          <w:top w:w="0" w:type="dxa"/>
          <w:left w:w="108" w:type="dxa"/>
          <w:bottom w:w="0" w:type="dxa"/>
          <w:right w:w="108" w:type="dxa"/>
        </w:tblCellMar>
      </w:tblPr>
      <w:tblGrid>
        <w:gridCol w:w="4513"/>
        <w:gridCol w:w="4513"/>
      </w:tblGrid>
      <w:tr w14:paraId="583B53B7">
        <w:trPr>
          <w:jc w:val="center"/>
        </w:trPr>
        <w:tc>
          <w:tcPr>
            <w:tcW w:w="2381"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3082B357">
            <w:pPr>
              <w:keepNext w:val="0"/>
              <w:spacing w:before="20" w:after="20"/>
              <w:rPr>
                <w:sz w:val="26"/>
                <w:szCs w:val="26"/>
              </w:rPr>
            </w:pPr>
            <w:r>
              <w:rPr>
                <w:rFonts w:ascii="Times New Roman" w:hAnsi="Times New Roman"/>
                <w:b/>
                <w:sz w:val="26"/>
                <w:szCs w:val="26"/>
              </w:rPr>
              <w:t>Thông tin</w:t>
            </w:r>
          </w:p>
        </w:tc>
        <w:tc>
          <w:tcPr>
            <w:tcW w:w="6520"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41200E15">
            <w:pPr>
              <w:keepNext w:val="0"/>
              <w:spacing w:before="20" w:after="20"/>
              <w:rPr>
                <w:sz w:val="26"/>
                <w:szCs w:val="26"/>
              </w:rPr>
            </w:pPr>
            <w:r>
              <w:rPr>
                <w:rFonts w:ascii="Times New Roman" w:hAnsi="Times New Roman"/>
                <w:b/>
                <w:sz w:val="26"/>
                <w:szCs w:val="26"/>
              </w:rPr>
              <w:t>Giá trị</w:t>
            </w:r>
          </w:p>
        </w:tc>
      </w:tr>
      <w:tr w14:paraId="1A972124">
        <w:tblPrEx>
          <w:tblCellMar>
            <w:top w:w="0" w:type="dxa"/>
            <w:left w:w="108" w:type="dxa"/>
            <w:bottom w:w="0" w:type="dxa"/>
            <w:right w:w="108" w:type="dxa"/>
          </w:tblCellMar>
        </w:tblPrEx>
        <w:trPr>
          <w:cantSplit/>
          <w:jc w:val="center"/>
        </w:trPr>
        <w:tc>
          <w:tcPr>
            <w:tcW w:w="2381" w:type="dxa"/>
            <w:tcBorders>
              <w:top w:val="single" w:color="CDD7E6" w:sz="4" w:space="0"/>
              <w:left w:val="single" w:color="CDD7E6" w:sz="4" w:space="0"/>
              <w:bottom w:val="single" w:color="CDD7E6" w:sz="4" w:space="0"/>
              <w:right w:val="single" w:color="CDD7E6" w:sz="4" w:space="0"/>
            </w:tcBorders>
            <w:vAlign w:val="center"/>
          </w:tcPr>
          <w:p w14:paraId="24EFBC2D">
            <w:pPr>
              <w:spacing w:before="20" w:after="20"/>
              <w:rPr>
                <w:sz w:val="26"/>
                <w:szCs w:val="26"/>
              </w:rPr>
            </w:pPr>
            <w:r>
              <w:rPr>
                <w:rFonts w:ascii="Times New Roman" w:hAnsi="Times New Roman"/>
                <w:sz w:val="26"/>
                <w:szCs w:val="26"/>
              </w:rPr>
              <w:t>Tên tài liệu</w:t>
            </w:r>
          </w:p>
        </w:tc>
        <w:tc>
          <w:tcPr>
            <w:tcW w:w="6520" w:type="dxa"/>
            <w:tcBorders>
              <w:top w:val="single" w:color="CDD7E6" w:sz="4" w:space="0"/>
              <w:left w:val="single" w:color="CDD7E6" w:sz="4" w:space="0"/>
              <w:bottom w:val="single" w:color="CDD7E6" w:sz="4" w:space="0"/>
              <w:right w:val="single" w:color="CDD7E6" w:sz="4" w:space="0"/>
            </w:tcBorders>
            <w:vAlign w:val="center"/>
          </w:tcPr>
          <w:p w14:paraId="20D98E03">
            <w:pPr>
              <w:spacing w:before="20" w:after="20"/>
              <w:rPr>
                <w:sz w:val="26"/>
                <w:szCs w:val="26"/>
              </w:rPr>
            </w:pPr>
            <w:r>
              <w:rPr>
                <w:rFonts w:ascii="Times New Roman" w:hAnsi="Times New Roman"/>
                <w:sz w:val="26"/>
                <w:szCs w:val="26"/>
              </w:rPr>
              <w:t>User Stories &amp; Acceptance Criteria</w:t>
            </w:r>
          </w:p>
        </w:tc>
      </w:tr>
      <w:tr w14:paraId="01EAB796">
        <w:tblPrEx>
          <w:tblCellMar>
            <w:top w:w="0" w:type="dxa"/>
            <w:left w:w="108" w:type="dxa"/>
            <w:bottom w:w="0" w:type="dxa"/>
            <w:right w:w="108" w:type="dxa"/>
          </w:tblCellMar>
        </w:tblPrEx>
        <w:trPr>
          <w:cantSplit/>
          <w:jc w:val="center"/>
        </w:trPr>
        <w:tc>
          <w:tcPr>
            <w:tcW w:w="2381" w:type="dxa"/>
            <w:tcBorders>
              <w:top w:val="single" w:color="CDD7E6" w:sz="4" w:space="0"/>
              <w:left w:val="single" w:color="CDD7E6" w:sz="4" w:space="0"/>
              <w:bottom w:val="single" w:color="CDD7E6" w:sz="4" w:space="0"/>
              <w:right w:val="single" w:color="CDD7E6" w:sz="4" w:space="0"/>
            </w:tcBorders>
            <w:vAlign w:val="center"/>
          </w:tcPr>
          <w:p w14:paraId="68ACEA16">
            <w:pPr>
              <w:spacing w:before="20" w:after="20"/>
              <w:rPr>
                <w:sz w:val="26"/>
                <w:szCs w:val="26"/>
              </w:rPr>
            </w:pPr>
            <w:r>
              <w:rPr>
                <w:rFonts w:ascii="Times New Roman" w:hAnsi="Times New Roman"/>
                <w:sz w:val="26"/>
                <w:szCs w:val="26"/>
              </w:rPr>
              <w:t>Dự án</w:t>
            </w:r>
          </w:p>
        </w:tc>
        <w:tc>
          <w:tcPr>
            <w:tcW w:w="6520" w:type="dxa"/>
            <w:tcBorders>
              <w:top w:val="single" w:color="CDD7E6" w:sz="4" w:space="0"/>
              <w:left w:val="single" w:color="CDD7E6" w:sz="4" w:space="0"/>
              <w:bottom w:val="single" w:color="CDD7E6" w:sz="4" w:space="0"/>
              <w:right w:val="single" w:color="CDD7E6" w:sz="4" w:space="0"/>
            </w:tcBorders>
            <w:vAlign w:val="center"/>
          </w:tcPr>
          <w:p w14:paraId="5BBE11EF">
            <w:pPr>
              <w:spacing w:before="20" w:after="20"/>
              <w:rPr>
                <w:sz w:val="26"/>
                <w:szCs w:val="26"/>
              </w:rPr>
            </w:pPr>
            <w:r>
              <w:rPr>
                <w:rFonts w:ascii="Times New Roman" w:hAnsi="Times New Roman"/>
                <w:sz w:val="26"/>
                <w:szCs w:val="26"/>
              </w:rPr>
              <w:t>BrewLite - Ứng dụng đặt đồ uống và thanh toán không tiền mặt</w:t>
            </w:r>
          </w:p>
        </w:tc>
      </w:tr>
      <w:tr w14:paraId="7009C9F5">
        <w:tblPrEx>
          <w:tblCellMar>
            <w:top w:w="0" w:type="dxa"/>
            <w:left w:w="108" w:type="dxa"/>
            <w:bottom w:w="0" w:type="dxa"/>
            <w:right w:w="108" w:type="dxa"/>
          </w:tblCellMar>
        </w:tblPrEx>
        <w:trPr>
          <w:cantSplit/>
          <w:jc w:val="center"/>
        </w:trPr>
        <w:tc>
          <w:tcPr>
            <w:tcW w:w="2381" w:type="dxa"/>
            <w:tcBorders>
              <w:top w:val="single" w:color="CDD7E6" w:sz="4" w:space="0"/>
              <w:left w:val="single" w:color="CDD7E6" w:sz="4" w:space="0"/>
              <w:bottom w:val="single" w:color="CDD7E6" w:sz="4" w:space="0"/>
              <w:right w:val="single" w:color="CDD7E6" w:sz="4" w:space="0"/>
            </w:tcBorders>
            <w:vAlign w:val="center"/>
          </w:tcPr>
          <w:p w14:paraId="1A2E83E1">
            <w:pPr>
              <w:spacing w:before="20" w:after="20"/>
              <w:rPr>
                <w:sz w:val="26"/>
                <w:szCs w:val="26"/>
              </w:rPr>
            </w:pPr>
            <w:r>
              <w:rPr>
                <w:rFonts w:ascii="Times New Roman" w:hAnsi="Times New Roman"/>
                <w:sz w:val="26"/>
                <w:szCs w:val="26"/>
              </w:rPr>
              <w:t>Phiên bản</w:t>
            </w:r>
          </w:p>
        </w:tc>
        <w:tc>
          <w:tcPr>
            <w:tcW w:w="6520" w:type="dxa"/>
            <w:tcBorders>
              <w:top w:val="single" w:color="CDD7E6" w:sz="4" w:space="0"/>
              <w:left w:val="single" w:color="CDD7E6" w:sz="4" w:space="0"/>
              <w:bottom w:val="single" w:color="CDD7E6" w:sz="4" w:space="0"/>
              <w:right w:val="single" w:color="CDD7E6" w:sz="4" w:space="0"/>
            </w:tcBorders>
            <w:vAlign w:val="center"/>
          </w:tcPr>
          <w:p w14:paraId="19130FF3">
            <w:pPr>
              <w:spacing w:before="20" w:after="20"/>
              <w:rPr>
                <w:sz w:val="26"/>
                <w:szCs w:val="26"/>
              </w:rPr>
            </w:pPr>
            <w:r>
              <w:rPr>
                <w:rFonts w:hint="default"/>
                <w:sz w:val="26"/>
                <w:szCs w:val="26"/>
                <w:lang w:val="en-US"/>
              </w:rPr>
              <w:t>v</w:t>
            </w:r>
            <w:bookmarkStart w:id="0" w:name="_GoBack"/>
            <w:bookmarkEnd w:id="0"/>
            <w:r>
              <w:rPr>
                <w:rFonts w:hint="default"/>
                <w:sz w:val="26"/>
                <w:szCs w:val="26"/>
                <w:lang w:val="en-US"/>
              </w:rPr>
              <w:t>2</w:t>
            </w:r>
            <w:r>
              <w:rPr>
                <w:rFonts w:ascii="Times New Roman" w:hAnsi="Times New Roman"/>
                <w:sz w:val="26"/>
                <w:szCs w:val="26"/>
              </w:rPr>
              <w:t>.0 (soạn theo Requirements Specification v2.0)</w:t>
            </w:r>
          </w:p>
        </w:tc>
      </w:tr>
      <w:tr w14:paraId="2BCA62D3">
        <w:tblPrEx>
          <w:tblCellMar>
            <w:top w:w="0" w:type="dxa"/>
            <w:left w:w="108" w:type="dxa"/>
            <w:bottom w:w="0" w:type="dxa"/>
            <w:right w:w="108" w:type="dxa"/>
          </w:tblCellMar>
        </w:tblPrEx>
        <w:trPr>
          <w:cantSplit/>
          <w:jc w:val="center"/>
        </w:trPr>
        <w:tc>
          <w:tcPr>
            <w:tcW w:w="2381" w:type="dxa"/>
            <w:tcBorders>
              <w:top w:val="single" w:color="CDD7E6" w:sz="4" w:space="0"/>
              <w:left w:val="single" w:color="CDD7E6" w:sz="4" w:space="0"/>
              <w:bottom w:val="single" w:color="CDD7E6" w:sz="4" w:space="0"/>
              <w:right w:val="single" w:color="CDD7E6" w:sz="4" w:space="0"/>
            </w:tcBorders>
            <w:vAlign w:val="center"/>
          </w:tcPr>
          <w:p w14:paraId="1122FA88">
            <w:pPr>
              <w:spacing w:before="20" w:after="20"/>
              <w:rPr>
                <w:sz w:val="26"/>
                <w:szCs w:val="26"/>
              </w:rPr>
            </w:pPr>
            <w:r>
              <w:rPr>
                <w:rFonts w:ascii="Times New Roman" w:hAnsi="Times New Roman"/>
                <w:sz w:val="26"/>
                <w:szCs w:val="26"/>
              </w:rPr>
              <w:t>Ngày cập nhật</w:t>
            </w:r>
          </w:p>
        </w:tc>
        <w:tc>
          <w:tcPr>
            <w:tcW w:w="6520" w:type="dxa"/>
            <w:tcBorders>
              <w:top w:val="single" w:color="CDD7E6" w:sz="4" w:space="0"/>
              <w:left w:val="single" w:color="CDD7E6" w:sz="4" w:space="0"/>
              <w:bottom w:val="single" w:color="CDD7E6" w:sz="4" w:space="0"/>
              <w:right w:val="single" w:color="CDD7E6" w:sz="4" w:space="0"/>
            </w:tcBorders>
            <w:vAlign w:val="center"/>
          </w:tcPr>
          <w:p w14:paraId="1FBA89F3">
            <w:pPr>
              <w:spacing w:before="20" w:after="20"/>
              <w:rPr>
                <w:sz w:val="26"/>
                <w:szCs w:val="26"/>
              </w:rPr>
            </w:pPr>
            <w:r>
              <w:rPr>
                <w:rFonts w:ascii="Times New Roman" w:hAnsi="Times New Roman"/>
                <w:sz w:val="26"/>
                <w:szCs w:val="26"/>
              </w:rPr>
              <w:t>12/10/2026</w:t>
            </w:r>
          </w:p>
        </w:tc>
      </w:tr>
      <w:tr w14:paraId="39CE2275">
        <w:tblPrEx>
          <w:tblCellMar>
            <w:top w:w="0" w:type="dxa"/>
            <w:left w:w="108" w:type="dxa"/>
            <w:bottom w:w="0" w:type="dxa"/>
            <w:right w:w="108" w:type="dxa"/>
          </w:tblCellMar>
        </w:tblPrEx>
        <w:trPr>
          <w:cantSplit/>
          <w:jc w:val="center"/>
        </w:trPr>
        <w:tc>
          <w:tcPr>
            <w:tcW w:w="2381" w:type="dxa"/>
            <w:tcBorders>
              <w:top w:val="single" w:color="CDD7E6" w:sz="4" w:space="0"/>
              <w:left w:val="single" w:color="CDD7E6" w:sz="4" w:space="0"/>
              <w:bottom w:val="single" w:color="CDD7E6" w:sz="4" w:space="0"/>
              <w:right w:val="single" w:color="CDD7E6" w:sz="4" w:space="0"/>
            </w:tcBorders>
            <w:vAlign w:val="center"/>
          </w:tcPr>
          <w:p w14:paraId="31B85394">
            <w:pPr>
              <w:spacing w:before="20" w:after="20"/>
              <w:rPr>
                <w:sz w:val="26"/>
                <w:szCs w:val="26"/>
              </w:rPr>
            </w:pPr>
            <w:r>
              <w:rPr>
                <w:rFonts w:ascii="Times New Roman" w:hAnsi="Times New Roman"/>
                <w:sz w:val="26"/>
                <w:szCs w:val="26"/>
              </w:rPr>
              <w:t>Trạng thái</w:t>
            </w:r>
          </w:p>
        </w:tc>
        <w:tc>
          <w:tcPr>
            <w:tcW w:w="6520" w:type="dxa"/>
            <w:tcBorders>
              <w:top w:val="single" w:color="CDD7E6" w:sz="4" w:space="0"/>
              <w:left w:val="single" w:color="CDD7E6" w:sz="4" w:space="0"/>
              <w:bottom w:val="single" w:color="CDD7E6" w:sz="4" w:space="0"/>
              <w:right w:val="single" w:color="CDD7E6" w:sz="4" w:space="0"/>
            </w:tcBorders>
            <w:vAlign w:val="center"/>
          </w:tcPr>
          <w:p w14:paraId="4E9BD92A">
            <w:pPr>
              <w:spacing w:before="20" w:after="20"/>
              <w:rPr>
                <w:sz w:val="26"/>
                <w:szCs w:val="26"/>
              </w:rPr>
            </w:pPr>
            <w:r>
              <w:rPr>
                <w:rFonts w:ascii="Times New Roman" w:hAnsi="Times New Roman"/>
                <w:sz w:val="26"/>
                <w:szCs w:val="26"/>
              </w:rPr>
              <w:t>Dự thảo - đề nghị Product Owner/nhóm rà soát</w:t>
            </w:r>
          </w:p>
        </w:tc>
      </w:tr>
      <w:tr w14:paraId="1C20C069">
        <w:tblPrEx>
          <w:tblCellMar>
            <w:top w:w="0" w:type="dxa"/>
            <w:left w:w="108" w:type="dxa"/>
            <w:bottom w:w="0" w:type="dxa"/>
            <w:right w:w="108" w:type="dxa"/>
          </w:tblCellMar>
        </w:tblPrEx>
        <w:trPr>
          <w:cantSplit/>
          <w:jc w:val="center"/>
        </w:trPr>
        <w:tc>
          <w:tcPr>
            <w:tcW w:w="2381" w:type="dxa"/>
            <w:tcBorders>
              <w:top w:val="single" w:color="CDD7E6" w:sz="4" w:space="0"/>
              <w:left w:val="single" w:color="CDD7E6" w:sz="4" w:space="0"/>
              <w:bottom w:val="single" w:color="CDD7E6" w:sz="4" w:space="0"/>
              <w:right w:val="single" w:color="CDD7E6" w:sz="4" w:space="0"/>
            </w:tcBorders>
            <w:vAlign w:val="center"/>
          </w:tcPr>
          <w:p w14:paraId="1F0DDD2E">
            <w:pPr>
              <w:spacing w:before="20" w:after="20"/>
              <w:rPr>
                <w:sz w:val="26"/>
                <w:szCs w:val="26"/>
              </w:rPr>
            </w:pPr>
            <w:r>
              <w:rPr>
                <w:rFonts w:ascii="Times New Roman" w:hAnsi="Times New Roman"/>
                <w:sz w:val="26"/>
                <w:szCs w:val="26"/>
              </w:rPr>
              <w:t>Nguồn đầu vào</w:t>
            </w:r>
          </w:p>
        </w:tc>
        <w:tc>
          <w:tcPr>
            <w:tcW w:w="6520" w:type="dxa"/>
            <w:tcBorders>
              <w:top w:val="single" w:color="CDD7E6" w:sz="4" w:space="0"/>
              <w:left w:val="single" w:color="CDD7E6" w:sz="4" w:space="0"/>
              <w:bottom w:val="single" w:color="CDD7E6" w:sz="4" w:space="0"/>
              <w:right w:val="single" w:color="CDD7E6" w:sz="4" w:space="0"/>
            </w:tcBorders>
            <w:vAlign w:val="center"/>
          </w:tcPr>
          <w:p w14:paraId="7C86E60B">
            <w:pPr>
              <w:spacing w:before="20" w:after="20"/>
              <w:rPr>
                <w:sz w:val="26"/>
                <w:szCs w:val="26"/>
              </w:rPr>
            </w:pPr>
            <w:r>
              <w:rPr>
                <w:rFonts w:ascii="Times New Roman" w:hAnsi="Times New Roman"/>
                <w:sz w:val="26"/>
                <w:szCs w:val="26"/>
              </w:rPr>
              <w:t>BrewLite-CongNghePhanMem.pdf (đề bài); BrewLite_Requirements_Specification.docx (v2.0)</w:t>
            </w:r>
          </w:p>
        </w:tc>
      </w:tr>
      <w:tr w14:paraId="4E0D0CD7">
        <w:tblPrEx>
          <w:tblCellMar>
            <w:top w:w="0" w:type="dxa"/>
            <w:left w:w="108" w:type="dxa"/>
            <w:bottom w:w="0" w:type="dxa"/>
            <w:right w:w="108" w:type="dxa"/>
          </w:tblCellMar>
        </w:tblPrEx>
        <w:trPr>
          <w:cantSplit/>
          <w:jc w:val="center"/>
        </w:trPr>
        <w:tc>
          <w:tcPr>
            <w:tcW w:w="2381" w:type="dxa"/>
            <w:tcBorders>
              <w:top w:val="single" w:color="CDD7E6" w:sz="4" w:space="0"/>
              <w:left w:val="single" w:color="CDD7E6" w:sz="4" w:space="0"/>
              <w:bottom w:val="single" w:color="CDD7E6" w:sz="4" w:space="0"/>
              <w:right w:val="single" w:color="CDD7E6" w:sz="4" w:space="0"/>
            </w:tcBorders>
            <w:vAlign w:val="center"/>
          </w:tcPr>
          <w:p w14:paraId="07B4A76F">
            <w:pPr>
              <w:spacing w:before="20" w:after="20"/>
              <w:rPr>
                <w:sz w:val="26"/>
                <w:szCs w:val="26"/>
              </w:rPr>
            </w:pPr>
            <w:r>
              <w:rPr>
                <w:rFonts w:ascii="Times New Roman" w:hAnsi="Times New Roman"/>
                <w:sz w:val="26"/>
                <w:szCs w:val="26"/>
              </w:rPr>
              <w:t>Quy mô</w:t>
            </w:r>
          </w:p>
        </w:tc>
        <w:tc>
          <w:tcPr>
            <w:tcW w:w="6520" w:type="dxa"/>
            <w:tcBorders>
              <w:top w:val="single" w:color="CDD7E6" w:sz="4" w:space="0"/>
              <w:left w:val="single" w:color="CDD7E6" w:sz="4" w:space="0"/>
              <w:bottom w:val="single" w:color="CDD7E6" w:sz="4" w:space="0"/>
              <w:right w:val="single" w:color="CDD7E6" w:sz="4" w:space="0"/>
            </w:tcBorders>
            <w:vAlign w:val="center"/>
          </w:tcPr>
          <w:p w14:paraId="28647740">
            <w:pPr>
              <w:spacing w:before="20" w:after="20"/>
              <w:rPr>
                <w:sz w:val="26"/>
                <w:szCs w:val="26"/>
              </w:rPr>
            </w:pPr>
            <w:r>
              <w:rPr>
                <w:rFonts w:ascii="Times New Roman" w:hAnsi="Times New Roman"/>
                <w:sz w:val="26"/>
                <w:szCs w:val="26"/>
              </w:rPr>
              <w:t>40 User Stories liên kết 40 FR + 2 Technical Enablers</w:t>
            </w:r>
          </w:p>
        </w:tc>
      </w:tr>
    </w:tbl>
    <w:p w14:paraId="459FBE5E">
      <w:pPr>
        <w:pStyle w:val="6"/>
      </w:pPr>
      <w:r>
        <w:t>1. Phạm vi, căn cứ và phương pháp</w:t>
      </w:r>
    </w:p>
    <w:p w14:paraId="1AEE39DE">
      <w:pPr>
        <w:rPr>
          <w:sz w:val="26"/>
          <w:szCs w:val="26"/>
        </w:rPr>
      </w:pPr>
      <w:r>
        <w:rPr>
          <w:sz w:val="26"/>
          <w:szCs w:val="26"/>
        </w:rPr>
        <w:t>Phạm vi chức năng bám theo Specification v2.0: Guest và Customer trên web Next.js; backend NestJS; PostgreSQL/Prisma; mock payment Ví/Thẻ; một cửa hàng (single-vendor). Nội dung “MUST” là yêu cầu bắt buộc; “SHOULD” ghi nhận mức ưu tiên thấp hơn nhưng không tự loại bỏ khỏi tài liệu.</w:t>
      </w:r>
    </w:p>
    <w:p w14:paraId="2A4B3D05">
      <w:pPr>
        <w:rPr>
          <w:sz w:val="26"/>
          <w:szCs w:val="26"/>
        </w:rPr>
      </w:pPr>
      <w:r>
        <w:rPr>
          <w:sz w:val="26"/>
          <w:szCs w:val="26"/>
        </w:rPr>
        <w:t>Quy tắc soạn: mỗi yêu cầu chức năng FR-… có một User Story cùng nhóm mã; AC được chuyển thành điều kiện có thể kiểm thử. Các Story kỹ thuật US-OPS không gắn với FR, được bổ sung riêng theo 10 task và Definition of Done trong đề bài PDF.</w:t>
      </w:r>
    </w:p>
    <w:p w14:paraId="394519A4">
      <w:pPr>
        <w:rPr>
          <w:sz w:val="26"/>
          <w:szCs w:val="26"/>
        </w:rPr>
      </w:pPr>
      <w:r>
        <w:rPr>
          <w:sz w:val="26"/>
          <w:szCs w:val="26"/>
        </w:rPr>
        <w:t>Ngoài phạm vi: thanh toán tiền thật, trang Admin/Seller phức tạp, màn hình Barista, ship hàng, ứng dụng mobile native và microservices. Chuyển trạng thái sau PAID chỉ dùng thao tác nội bộ bảo vệ bằng khóa để demo Task 10.</w:t>
      </w:r>
    </w:p>
    <w:p w14:paraId="7CD663F8">
      <w:pPr>
        <w:pStyle w:val="6"/>
      </w:pPr>
      <w:r>
        <w:t>2. Quy ước đọc User Story và AC</w:t>
      </w:r>
    </w:p>
    <w:tbl>
      <w:tblPr>
        <w:tblStyle w:val="3"/>
        <w:tblW w:w="0" w:type="auto"/>
        <w:jc w:val="center"/>
        <w:tblLayout w:type="fixed"/>
        <w:tblCellMar>
          <w:top w:w="0" w:type="dxa"/>
          <w:left w:w="108" w:type="dxa"/>
          <w:bottom w:w="0" w:type="dxa"/>
          <w:right w:w="108" w:type="dxa"/>
        </w:tblCellMar>
      </w:tblPr>
      <w:tblGrid>
        <w:gridCol w:w="4513"/>
        <w:gridCol w:w="4513"/>
      </w:tblGrid>
      <w:tr w14:paraId="1F4935FE">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54789E5F">
            <w:pPr>
              <w:keepNext w:val="0"/>
              <w:spacing w:before="20" w:after="20"/>
              <w:rPr>
                <w:sz w:val="26"/>
                <w:szCs w:val="26"/>
              </w:rPr>
            </w:pPr>
            <w:r>
              <w:rPr>
                <w:rFonts w:ascii="Times New Roman" w:hAnsi="Times New Roman"/>
                <w:b/>
                <w:sz w:val="26"/>
                <w:szCs w:val="26"/>
              </w:rPr>
              <w:t>Thành phần</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46DED649">
            <w:pPr>
              <w:keepNext w:val="0"/>
              <w:spacing w:before="20" w:after="20"/>
              <w:rPr>
                <w:sz w:val="26"/>
                <w:szCs w:val="26"/>
              </w:rPr>
            </w:pPr>
            <w:r>
              <w:rPr>
                <w:rFonts w:ascii="Times New Roman" w:hAnsi="Times New Roman"/>
                <w:b/>
                <w:sz w:val="26"/>
                <w:szCs w:val="26"/>
              </w:rPr>
              <w:t>Quy ước</w:t>
            </w:r>
          </w:p>
        </w:tc>
      </w:tr>
      <w:tr w14:paraId="3C086E7B">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58F78DB">
            <w:pPr>
              <w:spacing w:before="20" w:after="20"/>
              <w:rPr>
                <w:sz w:val="26"/>
                <w:szCs w:val="26"/>
              </w:rPr>
            </w:pPr>
            <w:r>
              <w:rPr>
                <w:rFonts w:ascii="Times New Roman" w:hAnsi="Times New Roman"/>
                <w:sz w:val="26"/>
                <w:szCs w:val="26"/>
              </w:rPr>
              <w:t>User Story</w:t>
            </w:r>
          </w:p>
        </w:tc>
        <w:tc>
          <w:tcPr>
            <w:tcW w:w="6633" w:type="dxa"/>
            <w:tcBorders>
              <w:top w:val="single" w:color="CDD7E6" w:sz="4" w:space="0"/>
              <w:left w:val="single" w:color="CDD7E6" w:sz="4" w:space="0"/>
              <w:bottom w:val="single" w:color="CDD7E6" w:sz="4" w:space="0"/>
              <w:right w:val="single" w:color="CDD7E6" w:sz="4" w:space="0"/>
            </w:tcBorders>
            <w:vAlign w:val="center"/>
          </w:tcPr>
          <w:p w14:paraId="6D8E9DB7">
            <w:pPr>
              <w:spacing w:before="20" w:after="20"/>
              <w:rPr>
                <w:sz w:val="26"/>
                <w:szCs w:val="26"/>
              </w:rPr>
            </w:pPr>
            <w:r>
              <w:rPr>
                <w:rFonts w:ascii="Times New Roman" w:hAnsi="Times New Roman"/>
                <w:sz w:val="26"/>
                <w:szCs w:val="26"/>
              </w:rPr>
              <w:t>“Là [actor], tôi muốn [khả năng], để [giá trị]”. Với Story kỹ thuật dùng vai trò nhóm phát triển thay vì giả định actor người dùng không tồn tại.</w:t>
            </w:r>
          </w:p>
        </w:tc>
      </w:tr>
      <w:tr w14:paraId="472B2749">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35DF781">
            <w:pPr>
              <w:spacing w:before="20" w:after="20"/>
              <w:rPr>
                <w:sz w:val="26"/>
                <w:szCs w:val="26"/>
              </w:rPr>
            </w:pPr>
            <w:r>
              <w:rPr>
                <w:rFonts w:ascii="Times New Roman" w:hAnsi="Times New Roman"/>
                <w:sz w:val="26"/>
                <w:szCs w:val="26"/>
              </w:rPr>
              <w:t>Acceptance Criteria</w:t>
            </w:r>
          </w:p>
        </w:tc>
        <w:tc>
          <w:tcPr>
            <w:tcW w:w="6633" w:type="dxa"/>
            <w:tcBorders>
              <w:top w:val="single" w:color="CDD7E6" w:sz="4" w:space="0"/>
              <w:left w:val="single" w:color="CDD7E6" w:sz="4" w:space="0"/>
              <w:bottom w:val="single" w:color="CDD7E6" w:sz="4" w:space="0"/>
              <w:right w:val="single" w:color="CDD7E6" w:sz="4" w:space="0"/>
            </w:tcBorders>
            <w:vAlign w:val="center"/>
          </w:tcPr>
          <w:p w14:paraId="5CC9F27F">
            <w:pPr>
              <w:spacing w:before="20" w:after="20"/>
              <w:rPr>
                <w:sz w:val="26"/>
                <w:szCs w:val="26"/>
              </w:rPr>
            </w:pPr>
            <w:r>
              <w:rPr>
                <w:rFonts w:ascii="Times New Roman" w:hAnsi="Times New Roman"/>
                <w:sz w:val="26"/>
                <w:szCs w:val="26"/>
              </w:rPr>
              <w:t>AC-{ID Story}-{số}: tình huống/điều kiện → hành động → kết quả mong đợi; ghi rõ HTTP, trạng thái và bất biến khi cần.</w:t>
            </w:r>
          </w:p>
        </w:tc>
      </w:tr>
      <w:tr w14:paraId="6FE3AC45">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90485FD">
            <w:pPr>
              <w:spacing w:before="20" w:after="20"/>
              <w:rPr>
                <w:sz w:val="26"/>
                <w:szCs w:val="26"/>
              </w:rPr>
            </w:pPr>
            <w:r>
              <w:rPr>
                <w:rFonts w:ascii="Times New Roman" w:hAnsi="Times New Roman"/>
                <w:sz w:val="26"/>
                <w:szCs w:val="26"/>
              </w:rPr>
              <w:t>MUST / SHOULD</w:t>
            </w:r>
          </w:p>
        </w:tc>
        <w:tc>
          <w:tcPr>
            <w:tcW w:w="6633" w:type="dxa"/>
            <w:tcBorders>
              <w:top w:val="single" w:color="CDD7E6" w:sz="4" w:space="0"/>
              <w:left w:val="single" w:color="CDD7E6" w:sz="4" w:space="0"/>
              <w:bottom w:val="single" w:color="CDD7E6" w:sz="4" w:space="0"/>
              <w:right w:val="single" w:color="CDD7E6" w:sz="4" w:space="0"/>
            </w:tcBorders>
            <w:vAlign w:val="center"/>
          </w:tcPr>
          <w:p w14:paraId="3501A975">
            <w:pPr>
              <w:spacing w:before="20" w:after="20"/>
              <w:rPr>
                <w:sz w:val="26"/>
                <w:szCs w:val="26"/>
              </w:rPr>
            </w:pPr>
            <w:r>
              <w:rPr>
                <w:rFonts w:ascii="Times New Roman" w:hAnsi="Times New Roman"/>
                <w:sz w:val="26"/>
                <w:szCs w:val="26"/>
              </w:rPr>
              <w:t>Giữ nguyên ưu tiên trong Requirement Specification; phần mở rộng SHOULD không bị lẫn với core MUST.</w:t>
            </w:r>
          </w:p>
        </w:tc>
      </w:tr>
      <w:tr w14:paraId="3CE19B0A">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28540FF9">
            <w:pPr>
              <w:spacing w:before="20" w:after="20"/>
              <w:rPr>
                <w:sz w:val="26"/>
                <w:szCs w:val="26"/>
              </w:rPr>
            </w:pPr>
            <w:r>
              <w:rPr>
                <w:rFonts w:ascii="Times New Roman" w:hAnsi="Times New Roman"/>
                <w:sz w:val="26"/>
                <w:szCs w:val="26"/>
              </w:rPr>
              <w:t>CONFIRMED / DERIVED</w:t>
            </w:r>
          </w:p>
        </w:tc>
        <w:tc>
          <w:tcPr>
            <w:tcW w:w="6633" w:type="dxa"/>
            <w:tcBorders>
              <w:top w:val="single" w:color="CDD7E6" w:sz="4" w:space="0"/>
              <w:left w:val="single" w:color="CDD7E6" w:sz="4" w:space="0"/>
              <w:bottom w:val="single" w:color="CDD7E6" w:sz="4" w:space="0"/>
              <w:right w:val="single" w:color="CDD7E6" w:sz="4" w:space="0"/>
            </w:tcBorders>
            <w:vAlign w:val="center"/>
          </w:tcPr>
          <w:p w14:paraId="4FA90DCE">
            <w:pPr>
              <w:spacing w:before="20" w:after="20"/>
              <w:rPr>
                <w:sz w:val="26"/>
                <w:szCs w:val="26"/>
              </w:rPr>
            </w:pPr>
            <w:r>
              <w:rPr>
                <w:rFonts w:ascii="Times New Roman" w:hAnsi="Times New Roman"/>
                <w:sz w:val="26"/>
                <w:szCs w:val="26"/>
              </w:rPr>
              <w:t>Giữ loại nguồn của Specification; trường hợp hỗn hợp ghi cả hai.</w:t>
            </w:r>
          </w:p>
        </w:tc>
      </w:tr>
      <w:tr w14:paraId="64327E03">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59ED9A3">
            <w:pPr>
              <w:spacing w:before="20" w:after="20"/>
              <w:rPr>
                <w:sz w:val="26"/>
                <w:szCs w:val="26"/>
              </w:rPr>
            </w:pPr>
            <w:r>
              <w:rPr>
                <w:rFonts w:ascii="Times New Roman" w:hAnsi="Times New Roman"/>
                <w:sz w:val="26"/>
                <w:szCs w:val="26"/>
              </w:rPr>
              <w:t>FR nguồn / 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0D138F39">
            <w:pPr>
              <w:spacing w:before="20" w:after="20"/>
              <w:rPr>
                <w:sz w:val="26"/>
                <w:szCs w:val="26"/>
              </w:rPr>
            </w:pPr>
            <w:r>
              <w:rPr>
                <w:rFonts w:ascii="Times New Roman" w:hAnsi="Times New Roman"/>
                <w:sz w:val="26"/>
                <w:szCs w:val="26"/>
              </w:rPr>
              <w:t>Giúp truy vết tới Specification v2.0 và 10 task chính của đề bài (gợi ý liên hệ triển khai, không phải danh sách task mới).</w:t>
            </w:r>
          </w:p>
        </w:tc>
      </w:tr>
    </w:tbl>
    <w:p w14:paraId="166473A6">
      <w:pPr>
        <w:pStyle w:val="6"/>
      </w:pPr>
    </w:p>
    <w:p w14:paraId="3FA48217">
      <w:pPr>
        <w:pStyle w:val="6"/>
      </w:pPr>
      <w:r>
        <w:t>3. Tổng quan danh mục User Stories</w:t>
      </w:r>
    </w:p>
    <w:tbl>
      <w:tblPr>
        <w:tblStyle w:val="3"/>
        <w:tblW w:w="0" w:type="auto"/>
        <w:jc w:val="center"/>
        <w:tblLayout w:type="fixed"/>
        <w:tblCellMar>
          <w:top w:w="0" w:type="dxa"/>
          <w:left w:w="108" w:type="dxa"/>
          <w:bottom w:w="0" w:type="dxa"/>
          <w:right w:w="108" w:type="dxa"/>
        </w:tblCellMar>
      </w:tblPr>
      <w:tblGrid>
        <w:gridCol w:w="2256"/>
        <w:gridCol w:w="2256"/>
        <w:gridCol w:w="2256"/>
        <w:gridCol w:w="2256"/>
      </w:tblGrid>
      <w:tr w14:paraId="0D355301">
        <w:tblPrEx>
          <w:tblCellMar>
            <w:top w:w="0" w:type="dxa"/>
            <w:left w:w="108" w:type="dxa"/>
            <w:bottom w:w="0" w:type="dxa"/>
            <w:right w:w="108" w:type="dxa"/>
          </w:tblCellMar>
        </w:tblPrEx>
        <w:trPr>
          <w:jc w:val="center"/>
        </w:trPr>
        <w:tc>
          <w:tcPr>
            <w:tcW w:w="1134"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270660C4">
            <w:pPr>
              <w:keepNext w:val="0"/>
              <w:spacing w:before="20" w:after="20"/>
              <w:rPr>
                <w:sz w:val="26"/>
                <w:szCs w:val="26"/>
              </w:rPr>
            </w:pPr>
            <w:r>
              <w:rPr>
                <w:rFonts w:ascii="Times New Roman" w:hAnsi="Times New Roman"/>
                <w:b/>
                <w:sz w:val="26"/>
                <w:szCs w:val="26"/>
              </w:rPr>
              <w:t>Epic</w:t>
            </w:r>
          </w:p>
        </w:tc>
        <w:tc>
          <w:tcPr>
            <w:tcW w:w="2891"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1A2B21AB">
            <w:pPr>
              <w:keepNext w:val="0"/>
              <w:spacing w:before="20" w:after="20"/>
              <w:rPr>
                <w:sz w:val="26"/>
                <w:szCs w:val="26"/>
              </w:rPr>
            </w:pPr>
            <w:r>
              <w:rPr>
                <w:rFonts w:ascii="Times New Roman" w:hAnsi="Times New Roman"/>
                <w:b/>
                <w:sz w:val="26"/>
                <w:szCs w:val="26"/>
              </w:rPr>
              <w:t>Nhóm chức năng</w:t>
            </w:r>
          </w:p>
        </w:tc>
        <w:tc>
          <w:tcPr>
            <w:tcW w:w="964"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2858FA96">
            <w:pPr>
              <w:keepNext w:val="0"/>
              <w:spacing w:before="20" w:after="20"/>
              <w:rPr>
                <w:sz w:val="26"/>
                <w:szCs w:val="26"/>
              </w:rPr>
            </w:pPr>
            <w:r>
              <w:rPr>
                <w:rFonts w:ascii="Times New Roman" w:hAnsi="Times New Roman"/>
                <w:b/>
                <w:sz w:val="26"/>
                <w:szCs w:val="26"/>
              </w:rPr>
              <w:t>Số Story</w:t>
            </w:r>
          </w:p>
        </w:tc>
        <w:tc>
          <w:tcPr>
            <w:tcW w:w="3912"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22ED2FB">
            <w:pPr>
              <w:keepNext w:val="0"/>
              <w:spacing w:before="20" w:after="20"/>
              <w:rPr>
                <w:sz w:val="26"/>
                <w:szCs w:val="26"/>
              </w:rPr>
            </w:pPr>
            <w:r>
              <w:rPr>
                <w:rFonts w:ascii="Times New Roman" w:hAnsi="Times New Roman"/>
                <w:b/>
                <w:sz w:val="26"/>
                <w:szCs w:val="26"/>
              </w:rPr>
              <w:t>Căn cứ / Mục đích</w:t>
            </w:r>
          </w:p>
        </w:tc>
      </w:tr>
      <w:tr w14:paraId="538BDB0E">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7033AC28">
            <w:pPr>
              <w:spacing w:before="20" w:after="20"/>
              <w:rPr>
                <w:sz w:val="26"/>
                <w:szCs w:val="26"/>
              </w:rPr>
            </w:pPr>
            <w:r>
              <w:rPr>
                <w:rFonts w:ascii="Times New Roman" w:hAnsi="Times New Roman"/>
                <w:sz w:val="26"/>
                <w:szCs w:val="26"/>
              </w:rPr>
              <w:t>AUTH</w:t>
            </w:r>
          </w:p>
        </w:tc>
        <w:tc>
          <w:tcPr>
            <w:tcW w:w="2891" w:type="dxa"/>
            <w:tcBorders>
              <w:top w:val="single" w:color="CDD7E6" w:sz="4" w:space="0"/>
              <w:left w:val="single" w:color="CDD7E6" w:sz="4" w:space="0"/>
              <w:bottom w:val="single" w:color="CDD7E6" w:sz="4" w:space="0"/>
              <w:right w:val="single" w:color="CDD7E6" w:sz="4" w:space="0"/>
            </w:tcBorders>
            <w:vAlign w:val="center"/>
          </w:tcPr>
          <w:p w14:paraId="2D2341D0">
            <w:pPr>
              <w:spacing w:before="20" w:after="20"/>
              <w:rPr>
                <w:sz w:val="26"/>
                <w:szCs w:val="26"/>
              </w:rPr>
            </w:pPr>
            <w:r>
              <w:rPr>
                <w:rFonts w:ascii="Times New Roman" w:hAnsi="Times New Roman"/>
                <w:sz w:val="26"/>
                <w:szCs w:val="26"/>
              </w:rPr>
              <w:t>Identity &amp; Account</w:t>
            </w:r>
          </w:p>
        </w:tc>
        <w:tc>
          <w:tcPr>
            <w:tcW w:w="964" w:type="dxa"/>
            <w:tcBorders>
              <w:top w:val="single" w:color="CDD7E6" w:sz="4" w:space="0"/>
              <w:left w:val="single" w:color="CDD7E6" w:sz="4" w:space="0"/>
              <w:bottom w:val="single" w:color="CDD7E6" w:sz="4" w:space="0"/>
              <w:right w:val="single" w:color="CDD7E6" w:sz="4" w:space="0"/>
            </w:tcBorders>
            <w:vAlign w:val="center"/>
          </w:tcPr>
          <w:p w14:paraId="64CD75F9">
            <w:pPr>
              <w:spacing w:before="20" w:after="20"/>
              <w:rPr>
                <w:sz w:val="26"/>
                <w:szCs w:val="26"/>
              </w:rPr>
            </w:pPr>
            <w:r>
              <w:rPr>
                <w:rFonts w:ascii="Times New Roman" w:hAnsi="Times New Roman"/>
                <w:sz w:val="26"/>
                <w:szCs w:val="26"/>
              </w:rPr>
              <w:t>4</w:t>
            </w:r>
          </w:p>
        </w:tc>
        <w:tc>
          <w:tcPr>
            <w:tcW w:w="3912" w:type="dxa"/>
            <w:tcBorders>
              <w:top w:val="single" w:color="CDD7E6" w:sz="4" w:space="0"/>
              <w:left w:val="single" w:color="CDD7E6" w:sz="4" w:space="0"/>
              <w:bottom w:val="single" w:color="CDD7E6" w:sz="4" w:space="0"/>
              <w:right w:val="single" w:color="CDD7E6" w:sz="4" w:space="0"/>
            </w:tcBorders>
            <w:vAlign w:val="center"/>
          </w:tcPr>
          <w:p w14:paraId="451201A9">
            <w:pPr>
              <w:spacing w:before="20" w:after="20"/>
              <w:rPr>
                <w:sz w:val="26"/>
                <w:szCs w:val="26"/>
              </w:rPr>
            </w:pPr>
            <w:r>
              <w:rPr>
                <w:rFonts w:ascii="Times New Roman" w:hAnsi="Times New Roman"/>
                <w:sz w:val="26"/>
                <w:szCs w:val="26"/>
              </w:rPr>
              <w:t>F01 - Xác thực và tài khoản</w:t>
            </w:r>
          </w:p>
        </w:tc>
      </w:tr>
      <w:tr w14:paraId="355D35EF">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23504AE8">
            <w:pPr>
              <w:spacing w:before="20" w:after="20"/>
              <w:rPr>
                <w:sz w:val="26"/>
                <w:szCs w:val="26"/>
              </w:rPr>
            </w:pPr>
            <w:r>
              <w:rPr>
                <w:rFonts w:ascii="Times New Roman" w:hAnsi="Times New Roman"/>
                <w:sz w:val="26"/>
                <w:szCs w:val="26"/>
              </w:rPr>
              <w:t>AUTHZ</w:t>
            </w:r>
          </w:p>
        </w:tc>
        <w:tc>
          <w:tcPr>
            <w:tcW w:w="2891" w:type="dxa"/>
            <w:tcBorders>
              <w:top w:val="single" w:color="CDD7E6" w:sz="4" w:space="0"/>
              <w:left w:val="single" w:color="CDD7E6" w:sz="4" w:space="0"/>
              <w:bottom w:val="single" w:color="CDD7E6" w:sz="4" w:space="0"/>
              <w:right w:val="single" w:color="CDD7E6" w:sz="4" w:space="0"/>
            </w:tcBorders>
            <w:vAlign w:val="center"/>
          </w:tcPr>
          <w:p w14:paraId="26F7E5C6">
            <w:pPr>
              <w:spacing w:before="20" w:after="20"/>
              <w:rPr>
                <w:sz w:val="26"/>
                <w:szCs w:val="26"/>
              </w:rPr>
            </w:pPr>
            <w:r>
              <w:rPr>
                <w:rFonts w:ascii="Times New Roman" w:hAnsi="Times New Roman"/>
                <w:sz w:val="26"/>
                <w:szCs w:val="26"/>
              </w:rPr>
              <w:t>Authorization &amp; Ownership</w:t>
            </w:r>
          </w:p>
        </w:tc>
        <w:tc>
          <w:tcPr>
            <w:tcW w:w="964" w:type="dxa"/>
            <w:tcBorders>
              <w:top w:val="single" w:color="CDD7E6" w:sz="4" w:space="0"/>
              <w:left w:val="single" w:color="CDD7E6" w:sz="4" w:space="0"/>
              <w:bottom w:val="single" w:color="CDD7E6" w:sz="4" w:space="0"/>
              <w:right w:val="single" w:color="CDD7E6" w:sz="4" w:space="0"/>
            </w:tcBorders>
            <w:vAlign w:val="center"/>
          </w:tcPr>
          <w:p w14:paraId="2BE7608B">
            <w:pPr>
              <w:spacing w:before="20" w:after="20"/>
              <w:rPr>
                <w:sz w:val="26"/>
                <w:szCs w:val="26"/>
              </w:rPr>
            </w:pPr>
            <w:r>
              <w:rPr>
                <w:rFonts w:ascii="Times New Roman" w:hAnsi="Times New Roman"/>
                <w:sz w:val="26"/>
                <w:szCs w:val="26"/>
              </w:rPr>
              <w:t>3</w:t>
            </w:r>
          </w:p>
        </w:tc>
        <w:tc>
          <w:tcPr>
            <w:tcW w:w="3912" w:type="dxa"/>
            <w:tcBorders>
              <w:top w:val="single" w:color="CDD7E6" w:sz="4" w:space="0"/>
              <w:left w:val="single" w:color="CDD7E6" w:sz="4" w:space="0"/>
              <w:bottom w:val="single" w:color="CDD7E6" w:sz="4" w:space="0"/>
              <w:right w:val="single" w:color="CDD7E6" w:sz="4" w:space="0"/>
            </w:tcBorders>
            <w:vAlign w:val="center"/>
          </w:tcPr>
          <w:p w14:paraId="42C010DF">
            <w:pPr>
              <w:spacing w:before="20" w:after="20"/>
              <w:rPr>
                <w:sz w:val="26"/>
                <w:szCs w:val="26"/>
              </w:rPr>
            </w:pPr>
            <w:r>
              <w:rPr>
                <w:rFonts w:ascii="Times New Roman" w:hAnsi="Times New Roman"/>
                <w:sz w:val="26"/>
                <w:szCs w:val="26"/>
              </w:rPr>
              <w:t>F01 - Quyền truy cập và sở hữu</w:t>
            </w:r>
          </w:p>
        </w:tc>
      </w:tr>
      <w:tr w14:paraId="7844E3C1">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2F60970B">
            <w:pPr>
              <w:spacing w:before="20" w:after="20"/>
              <w:rPr>
                <w:sz w:val="26"/>
                <w:szCs w:val="26"/>
              </w:rPr>
            </w:pPr>
            <w:r>
              <w:rPr>
                <w:rFonts w:ascii="Times New Roman" w:hAnsi="Times New Roman"/>
                <w:sz w:val="26"/>
                <w:szCs w:val="26"/>
              </w:rPr>
              <w:t>CAT</w:t>
            </w:r>
          </w:p>
        </w:tc>
        <w:tc>
          <w:tcPr>
            <w:tcW w:w="2891" w:type="dxa"/>
            <w:tcBorders>
              <w:top w:val="single" w:color="CDD7E6" w:sz="4" w:space="0"/>
              <w:left w:val="single" w:color="CDD7E6" w:sz="4" w:space="0"/>
              <w:bottom w:val="single" w:color="CDD7E6" w:sz="4" w:space="0"/>
              <w:right w:val="single" w:color="CDD7E6" w:sz="4" w:space="0"/>
            </w:tcBorders>
            <w:vAlign w:val="center"/>
          </w:tcPr>
          <w:p w14:paraId="7D732A4D">
            <w:pPr>
              <w:spacing w:before="20" w:after="20"/>
              <w:rPr>
                <w:sz w:val="26"/>
                <w:szCs w:val="26"/>
              </w:rPr>
            </w:pPr>
            <w:r>
              <w:rPr>
                <w:rFonts w:ascii="Times New Roman" w:hAnsi="Times New Roman"/>
                <w:sz w:val="26"/>
                <w:szCs w:val="26"/>
              </w:rPr>
              <w:t>Menu &amp; Catalog</w:t>
            </w:r>
          </w:p>
        </w:tc>
        <w:tc>
          <w:tcPr>
            <w:tcW w:w="964" w:type="dxa"/>
            <w:tcBorders>
              <w:top w:val="single" w:color="CDD7E6" w:sz="4" w:space="0"/>
              <w:left w:val="single" w:color="CDD7E6" w:sz="4" w:space="0"/>
              <w:bottom w:val="single" w:color="CDD7E6" w:sz="4" w:space="0"/>
              <w:right w:val="single" w:color="CDD7E6" w:sz="4" w:space="0"/>
            </w:tcBorders>
            <w:vAlign w:val="center"/>
          </w:tcPr>
          <w:p w14:paraId="7348C583">
            <w:pPr>
              <w:spacing w:before="20" w:after="20"/>
              <w:rPr>
                <w:sz w:val="26"/>
                <w:szCs w:val="26"/>
              </w:rPr>
            </w:pPr>
            <w:r>
              <w:rPr>
                <w:rFonts w:ascii="Times New Roman" w:hAnsi="Times New Roman"/>
                <w:sz w:val="26"/>
                <w:szCs w:val="26"/>
              </w:rPr>
              <w:t>5</w:t>
            </w:r>
          </w:p>
        </w:tc>
        <w:tc>
          <w:tcPr>
            <w:tcW w:w="3912" w:type="dxa"/>
            <w:tcBorders>
              <w:top w:val="single" w:color="CDD7E6" w:sz="4" w:space="0"/>
              <w:left w:val="single" w:color="CDD7E6" w:sz="4" w:space="0"/>
              <w:bottom w:val="single" w:color="CDD7E6" w:sz="4" w:space="0"/>
              <w:right w:val="single" w:color="CDD7E6" w:sz="4" w:space="0"/>
            </w:tcBorders>
            <w:vAlign w:val="center"/>
          </w:tcPr>
          <w:p w14:paraId="7EC3F21E">
            <w:pPr>
              <w:spacing w:before="20" w:after="20"/>
              <w:rPr>
                <w:sz w:val="26"/>
                <w:szCs w:val="26"/>
              </w:rPr>
            </w:pPr>
            <w:r>
              <w:rPr>
                <w:rFonts w:ascii="Times New Roman" w:hAnsi="Times New Roman"/>
                <w:sz w:val="26"/>
                <w:szCs w:val="26"/>
              </w:rPr>
              <w:t>F02 - Danh sách, chi tiết, giá</w:t>
            </w:r>
          </w:p>
        </w:tc>
      </w:tr>
      <w:tr w14:paraId="1844347A">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27AA7592">
            <w:pPr>
              <w:spacing w:before="20" w:after="20"/>
              <w:rPr>
                <w:sz w:val="26"/>
                <w:szCs w:val="26"/>
              </w:rPr>
            </w:pPr>
            <w:r>
              <w:rPr>
                <w:rFonts w:ascii="Times New Roman" w:hAnsi="Times New Roman"/>
                <w:sz w:val="26"/>
                <w:szCs w:val="26"/>
              </w:rPr>
              <w:t>CART</w:t>
            </w:r>
          </w:p>
        </w:tc>
        <w:tc>
          <w:tcPr>
            <w:tcW w:w="2891" w:type="dxa"/>
            <w:tcBorders>
              <w:top w:val="single" w:color="CDD7E6" w:sz="4" w:space="0"/>
              <w:left w:val="single" w:color="CDD7E6" w:sz="4" w:space="0"/>
              <w:bottom w:val="single" w:color="CDD7E6" w:sz="4" w:space="0"/>
              <w:right w:val="single" w:color="CDD7E6" w:sz="4" w:space="0"/>
            </w:tcBorders>
            <w:vAlign w:val="center"/>
          </w:tcPr>
          <w:p w14:paraId="68D6A0F4">
            <w:pPr>
              <w:spacing w:before="20" w:after="20"/>
              <w:rPr>
                <w:sz w:val="26"/>
                <w:szCs w:val="26"/>
              </w:rPr>
            </w:pPr>
            <w:r>
              <w:rPr>
                <w:rFonts w:ascii="Times New Roman" w:hAnsi="Times New Roman"/>
                <w:sz w:val="26"/>
                <w:szCs w:val="26"/>
              </w:rPr>
              <w:t>Shopping Cart</w:t>
            </w:r>
          </w:p>
        </w:tc>
        <w:tc>
          <w:tcPr>
            <w:tcW w:w="964" w:type="dxa"/>
            <w:tcBorders>
              <w:top w:val="single" w:color="CDD7E6" w:sz="4" w:space="0"/>
              <w:left w:val="single" w:color="CDD7E6" w:sz="4" w:space="0"/>
              <w:bottom w:val="single" w:color="CDD7E6" w:sz="4" w:space="0"/>
              <w:right w:val="single" w:color="CDD7E6" w:sz="4" w:space="0"/>
            </w:tcBorders>
            <w:vAlign w:val="center"/>
          </w:tcPr>
          <w:p w14:paraId="04EA16C1">
            <w:pPr>
              <w:spacing w:before="20" w:after="20"/>
              <w:rPr>
                <w:sz w:val="26"/>
                <w:szCs w:val="26"/>
              </w:rPr>
            </w:pPr>
            <w:r>
              <w:rPr>
                <w:rFonts w:ascii="Times New Roman" w:hAnsi="Times New Roman"/>
                <w:sz w:val="26"/>
                <w:szCs w:val="26"/>
              </w:rPr>
              <w:t>5</w:t>
            </w:r>
          </w:p>
        </w:tc>
        <w:tc>
          <w:tcPr>
            <w:tcW w:w="3912" w:type="dxa"/>
            <w:tcBorders>
              <w:top w:val="single" w:color="CDD7E6" w:sz="4" w:space="0"/>
              <w:left w:val="single" w:color="CDD7E6" w:sz="4" w:space="0"/>
              <w:bottom w:val="single" w:color="CDD7E6" w:sz="4" w:space="0"/>
              <w:right w:val="single" w:color="CDD7E6" w:sz="4" w:space="0"/>
            </w:tcBorders>
            <w:vAlign w:val="center"/>
          </w:tcPr>
          <w:p w14:paraId="576AA39C">
            <w:pPr>
              <w:spacing w:before="20" w:after="20"/>
              <w:rPr>
                <w:sz w:val="26"/>
                <w:szCs w:val="26"/>
              </w:rPr>
            </w:pPr>
            <w:r>
              <w:rPr>
                <w:rFonts w:ascii="Times New Roman" w:hAnsi="Times New Roman"/>
                <w:sz w:val="26"/>
                <w:szCs w:val="26"/>
              </w:rPr>
              <w:t>F03 - Giỏ hàng</w:t>
            </w:r>
          </w:p>
        </w:tc>
      </w:tr>
      <w:tr w14:paraId="1549E474">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51AABA80">
            <w:pPr>
              <w:spacing w:before="20" w:after="20"/>
              <w:rPr>
                <w:sz w:val="26"/>
                <w:szCs w:val="26"/>
              </w:rPr>
            </w:pPr>
            <w:r>
              <w:rPr>
                <w:rFonts w:ascii="Times New Roman" w:hAnsi="Times New Roman"/>
                <w:sz w:val="26"/>
                <w:szCs w:val="26"/>
              </w:rPr>
              <w:t>ORD</w:t>
            </w:r>
          </w:p>
        </w:tc>
        <w:tc>
          <w:tcPr>
            <w:tcW w:w="2891" w:type="dxa"/>
            <w:tcBorders>
              <w:top w:val="single" w:color="CDD7E6" w:sz="4" w:space="0"/>
              <w:left w:val="single" w:color="CDD7E6" w:sz="4" w:space="0"/>
              <w:bottom w:val="single" w:color="CDD7E6" w:sz="4" w:space="0"/>
              <w:right w:val="single" w:color="CDD7E6" w:sz="4" w:space="0"/>
            </w:tcBorders>
            <w:vAlign w:val="center"/>
          </w:tcPr>
          <w:p w14:paraId="12FFC30A">
            <w:pPr>
              <w:spacing w:before="20" w:after="20"/>
              <w:rPr>
                <w:sz w:val="26"/>
                <w:szCs w:val="26"/>
              </w:rPr>
            </w:pPr>
            <w:r>
              <w:rPr>
                <w:rFonts w:ascii="Times New Roman" w:hAnsi="Times New Roman"/>
                <w:sz w:val="26"/>
                <w:szCs w:val="26"/>
              </w:rPr>
              <w:t>Order Management</w:t>
            </w:r>
          </w:p>
        </w:tc>
        <w:tc>
          <w:tcPr>
            <w:tcW w:w="964" w:type="dxa"/>
            <w:tcBorders>
              <w:top w:val="single" w:color="CDD7E6" w:sz="4" w:space="0"/>
              <w:left w:val="single" w:color="CDD7E6" w:sz="4" w:space="0"/>
              <w:bottom w:val="single" w:color="CDD7E6" w:sz="4" w:space="0"/>
              <w:right w:val="single" w:color="CDD7E6" w:sz="4" w:space="0"/>
            </w:tcBorders>
            <w:vAlign w:val="center"/>
          </w:tcPr>
          <w:p w14:paraId="090D5724">
            <w:pPr>
              <w:spacing w:before="20" w:after="20"/>
              <w:rPr>
                <w:sz w:val="26"/>
                <w:szCs w:val="26"/>
              </w:rPr>
            </w:pPr>
            <w:r>
              <w:rPr>
                <w:rFonts w:ascii="Times New Roman" w:hAnsi="Times New Roman"/>
                <w:sz w:val="26"/>
                <w:szCs w:val="26"/>
              </w:rPr>
              <w:t>7</w:t>
            </w:r>
          </w:p>
        </w:tc>
        <w:tc>
          <w:tcPr>
            <w:tcW w:w="3912" w:type="dxa"/>
            <w:tcBorders>
              <w:top w:val="single" w:color="CDD7E6" w:sz="4" w:space="0"/>
              <w:left w:val="single" w:color="CDD7E6" w:sz="4" w:space="0"/>
              <w:bottom w:val="single" w:color="CDD7E6" w:sz="4" w:space="0"/>
              <w:right w:val="single" w:color="CDD7E6" w:sz="4" w:space="0"/>
            </w:tcBorders>
            <w:vAlign w:val="center"/>
          </w:tcPr>
          <w:p w14:paraId="3BD35DAB">
            <w:pPr>
              <w:spacing w:before="20" w:after="20"/>
              <w:rPr>
                <w:sz w:val="26"/>
                <w:szCs w:val="26"/>
              </w:rPr>
            </w:pPr>
            <w:r>
              <w:rPr>
                <w:rFonts w:ascii="Times New Roman" w:hAnsi="Times New Roman"/>
                <w:sz w:val="26"/>
                <w:szCs w:val="26"/>
              </w:rPr>
              <w:t>F04 - Đơn hàng</w:t>
            </w:r>
          </w:p>
        </w:tc>
      </w:tr>
      <w:tr w14:paraId="1112A195">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7D5C20C9">
            <w:pPr>
              <w:spacing w:before="20" w:after="20"/>
              <w:rPr>
                <w:sz w:val="26"/>
                <w:szCs w:val="26"/>
              </w:rPr>
            </w:pPr>
            <w:r>
              <w:rPr>
                <w:rFonts w:ascii="Times New Roman" w:hAnsi="Times New Roman"/>
                <w:sz w:val="26"/>
                <w:szCs w:val="26"/>
              </w:rPr>
              <w:t>INV</w:t>
            </w:r>
          </w:p>
        </w:tc>
        <w:tc>
          <w:tcPr>
            <w:tcW w:w="2891" w:type="dxa"/>
            <w:tcBorders>
              <w:top w:val="single" w:color="CDD7E6" w:sz="4" w:space="0"/>
              <w:left w:val="single" w:color="CDD7E6" w:sz="4" w:space="0"/>
              <w:bottom w:val="single" w:color="CDD7E6" w:sz="4" w:space="0"/>
              <w:right w:val="single" w:color="CDD7E6" w:sz="4" w:space="0"/>
            </w:tcBorders>
            <w:vAlign w:val="center"/>
          </w:tcPr>
          <w:p w14:paraId="0E519A37">
            <w:pPr>
              <w:spacing w:before="20" w:after="20"/>
              <w:rPr>
                <w:sz w:val="26"/>
                <w:szCs w:val="26"/>
              </w:rPr>
            </w:pPr>
            <w:r>
              <w:rPr>
                <w:rFonts w:ascii="Times New Roman" w:hAnsi="Times New Roman"/>
                <w:sz w:val="26"/>
                <w:szCs w:val="26"/>
              </w:rPr>
              <w:t>Inventory</w:t>
            </w:r>
          </w:p>
        </w:tc>
        <w:tc>
          <w:tcPr>
            <w:tcW w:w="964" w:type="dxa"/>
            <w:tcBorders>
              <w:top w:val="single" w:color="CDD7E6" w:sz="4" w:space="0"/>
              <w:left w:val="single" w:color="CDD7E6" w:sz="4" w:space="0"/>
              <w:bottom w:val="single" w:color="CDD7E6" w:sz="4" w:space="0"/>
              <w:right w:val="single" w:color="CDD7E6" w:sz="4" w:space="0"/>
            </w:tcBorders>
            <w:vAlign w:val="center"/>
          </w:tcPr>
          <w:p w14:paraId="397A2D8B">
            <w:pPr>
              <w:spacing w:before="20" w:after="20"/>
              <w:rPr>
                <w:sz w:val="26"/>
                <w:szCs w:val="26"/>
              </w:rPr>
            </w:pPr>
            <w:r>
              <w:rPr>
                <w:rFonts w:ascii="Times New Roman" w:hAnsi="Times New Roman"/>
                <w:sz w:val="26"/>
                <w:szCs w:val="26"/>
              </w:rPr>
              <w:t>4</w:t>
            </w:r>
          </w:p>
        </w:tc>
        <w:tc>
          <w:tcPr>
            <w:tcW w:w="3912" w:type="dxa"/>
            <w:tcBorders>
              <w:top w:val="single" w:color="CDD7E6" w:sz="4" w:space="0"/>
              <w:left w:val="single" w:color="CDD7E6" w:sz="4" w:space="0"/>
              <w:bottom w:val="single" w:color="CDD7E6" w:sz="4" w:space="0"/>
              <w:right w:val="single" w:color="CDD7E6" w:sz="4" w:space="0"/>
            </w:tcBorders>
            <w:vAlign w:val="center"/>
          </w:tcPr>
          <w:p w14:paraId="3C7C1ED0">
            <w:pPr>
              <w:spacing w:before="20" w:after="20"/>
              <w:rPr>
                <w:sz w:val="26"/>
                <w:szCs w:val="26"/>
              </w:rPr>
            </w:pPr>
            <w:r>
              <w:rPr>
                <w:rFonts w:ascii="Times New Roman" w:hAnsi="Times New Roman"/>
                <w:sz w:val="26"/>
                <w:szCs w:val="26"/>
              </w:rPr>
              <w:t>F05 - Tồn kho</w:t>
            </w:r>
          </w:p>
        </w:tc>
      </w:tr>
      <w:tr w14:paraId="46F9396F">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7E5D6CCB">
            <w:pPr>
              <w:spacing w:before="20" w:after="20"/>
              <w:rPr>
                <w:sz w:val="26"/>
                <w:szCs w:val="26"/>
              </w:rPr>
            </w:pPr>
            <w:r>
              <w:rPr>
                <w:rFonts w:ascii="Times New Roman" w:hAnsi="Times New Roman"/>
                <w:sz w:val="26"/>
                <w:szCs w:val="26"/>
              </w:rPr>
              <w:t>PAY</w:t>
            </w:r>
          </w:p>
        </w:tc>
        <w:tc>
          <w:tcPr>
            <w:tcW w:w="2891" w:type="dxa"/>
            <w:tcBorders>
              <w:top w:val="single" w:color="CDD7E6" w:sz="4" w:space="0"/>
              <w:left w:val="single" w:color="CDD7E6" w:sz="4" w:space="0"/>
              <w:bottom w:val="single" w:color="CDD7E6" w:sz="4" w:space="0"/>
              <w:right w:val="single" w:color="CDD7E6" w:sz="4" w:space="0"/>
            </w:tcBorders>
            <w:vAlign w:val="center"/>
          </w:tcPr>
          <w:p w14:paraId="6A49D69A">
            <w:pPr>
              <w:spacing w:before="20" w:after="20"/>
              <w:rPr>
                <w:sz w:val="26"/>
                <w:szCs w:val="26"/>
              </w:rPr>
            </w:pPr>
            <w:r>
              <w:rPr>
                <w:rFonts w:ascii="Times New Roman" w:hAnsi="Times New Roman"/>
                <w:sz w:val="26"/>
                <w:szCs w:val="26"/>
              </w:rPr>
              <w:t>Payment</w:t>
            </w:r>
          </w:p>
        </w:tc>
        <w:tc>
          <w:tcPr>
            <w:tcW w:w="964" w:type="dxa"/>
            <w:tcBorders>
              <w:top w:val="single" w:color="CDD7E6" w:sz="4" w:space="0"/>
              <w:left w:val="single" w:color="CDD7E6" w:sz="4" w:space="0"/>
              <w:bottom w:val="single" w:color="CDD7E6" w:sz="4" w:space="0"/>
              <w:right w:val="single" w:color="CDD7E6" w:sz="4" w:space="0"/>
            </w:tcBorders>
            <w:vAlign w:val="center"/>
          </w:tcPr>
          <w:p w14:paraId="6DB4354B">
            <w:pPr>
              <w:spacing w:before="20" w:after="20"/>
              <w:rPr>
                <w:sz w:val="26"/>
                <w:szCs w:val="26"/>
              </w:rPr>
            </w:pPr>
            <w:r>
              <w:rPr>
                <w:rFonts w:ascii="Times New Roman" w:hAnsi="Times New Roman"/>
                <w:sz w:val="26"/>
                <w:szCs w:val="26"/>
              </w:rPr>
              <w:t>6</w:t>
            </w:r>
          </w:p>
        </w:tc>
        <w:tc>
          <w:tcPr>
            <w:tcW w:w="3912" w:type="dxa"/>
            <w:tcBorders>
              <w:top w:val="single" w:color="CDD7E6" w:sz="4" w:space="0"/>
              <w:left w:val="single" w:color="CDD7E6" w:sz="4" w:space="0"/>
              <w:bottom w:val="single" w:color="CDD7E6" w:sz="4" w:space="0"/>
              <w:right w:val="single" w:color="CDD7E6" w:sz="4" w:space="0"/>
            </w:tcBorders>
            <w:vAlign w:val="center"/>
          </w:tcPr>
          <w:p w14:paraId="4676AEA9">
            <w:pPr>
              <w:spacing w:before="20" w:after="20"/>
              <w:rPr>
                <w:sz w:val="26"/>
                <w:szCs w:val="26"/>
              </w:rPr>
            </w:pPr>
            <w:r>
              <w:rPr>
                <w:rFonts w:ascii="Times New Roman" w:hAnsi="Times New Roman"/>
                <w:sz w:val="26"/>
                <w:szCs w:val="26"/>
              </w:rPr>
              <w:t>F06 - Thanh toán mock</w:t>
            </w:r>
          </w:p>
        </w:tc>
      </w:tr>
      <w:tr w14:paraId="64104BB4">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21D0A004">
            <w:pPr>
              <w:spacing w:before="20" w:after="20"/>
              <w:rPr>
                <w:sz w:val="26"/>
                <w:szCs w:val="26"/>
              </w:rPr>
            </w:pPr>
            <w:r>
              <w:rPr>
                <w:rFonts w:ascii="Times New Roman" w:hAnsi="Times New Roman"/>
                <w:sz w:val="26"/>
                <w:szCs w:val="26"/>
              </w:rPr>
              <w:t>PRO</w:t>
            </w:r>
          </w:p>
        </w:tc>
        <w:tc>
          <w:tcPr>
            <w:tcW w:w="2891" w:type="dxa"/>
            <w:tcBorders>
              <w:top w:val="single" w:color="CDD7E6" w:sz="4" w:space="0"/>
              <w:left w:val="single" w:color="CDD7E6" w:sz="4" w:space="0"/>
              <w:bottom w:val="single" w:color="CDD7E6" w:sz="4" w:space="0"/>
              <w:right w:val="single" w:color="CDD7E6" w:sz="4" w:space="0"/>
            </w:tcBorders>
            <w:vAlign w:val="center"/>
          </w:tcPr>
          <w:p w14:paraId="64D3C598">
            <w:pPr>
              <w:spacing w:before="20" w:after="20"/>
              <w:rPr>
                <w:sz w:val="26"/>
                <w:szCs w:val="26"/>
              </w:rPr>
            </w:pPr>
            <w:r>
              <w:rPr>
                <w:rFonts w:ascii="Times New Roman" w:hAnsi="Times New Roman"/>
                <w:sz w:val="26"/>
                <w:szCs w:val="26"/>
              </w:rPr>
              <w:t>Loyalty &amp; Promotion</w:t>
            </w:r>
          </w:p>
        </w:tc>
        <w:tc>
          <w:tcPr>
            <w:tcW w:w="964" w:type="dxa"/>
            <w:tcBorders>
              <w:top w:val="single" w:color="CDD7E6" w:sz="4" w:space="0"/>
              <w:left w:val="single" w:color="CDD7E6" w:sz="4" w:space="0"/>
              <w:bottom w:val="single" w:color="CDD7E6" w:sz="4" w:space="0"/>
              <w:right w:val="single" w:color="CDD7E6" w:sz="4" w:space="0"/>
            </w:tcBorders>
            <w:vAlign w:val="center"/>
          </w:tcPr>
          <w:p w14:paraId="3F65EE78">
            <w:pPr>
              <w:spacing w:before="20" w:after="20"/>
              <w:rPr>
                <w:sz w:val="26"/>
                <w:szCs w:val="26"/>
              </w:rPr>
            </w:pPr>
            <w:r>
              <w:rPr>
                <w:rFonts w:ascii="Times New Roman" w:hAnsi="Times New Roman"/>
                <w:sz w:val="26"/>
                <w:szCs w:val="26"/>
              </w:rPr>
              <w:t>6</w:t>
            </w:r>
          </w:p>
        </w:tc>
        <w:tc>
          <w:tcPr>
            <w:tcW w:w="3912" w:type="dxa"/>
            <w:tcBorders>
              <w:top w:val="single" w:color="CDD7E6" w:sz="4" w:space="0"/>
              <w:left w:val="single" w:color="CDD7E6" w:sz="4" w:space="0"/>
              <w:bottom w:val="single" w:color="CDD7E6" w:sz="4" w:space="0"/>
              <w:right w:val="single" w:color="CDD7E6" w:sz="4" w:space="0"/>
            </w:tcBorders>
            <w:vAlign w:val="center"/>
          </w:tcPr>
          <w:p w14:paraId="33956F9B">
            <w:pPr>
              <w:spacing w:before="20" w:after="20"/>
              <w:rPr>
                <w:sz w:val="26"/>
                <w:szCs w:val="26"/>
              </w:rPr>
            </w:pPr>
            <w:r>
              <w:rPr>
                <w:rFonts w:ascii="Times New Roman" w:hAnsi="Times New Roman"/>
                <w:sz w:val="26"/>
                <w:szCs w:val="26"/>
              </w:rPr>
              <w:t>F07 - Giảm giá và điểm</w:t>
            </w:r>
          </w:p>
        </w:tc>
      </w:tr>
      <w:tr w14:paraId="5A291F94">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5D105342">
            <w:pPr>
              <w:spacing w:before="20" w:after="20"/>
              <w:rPr>
                <w:sz w:val="26"/>
                <w:szCs w:val="26"/>
              </w:rPr>
            </w:pPr>
            <w:r>
              <w:rPr>
                <w:rFonts w:ascii="Times New Roman" w:hAnsi="Times New Roman"/>
                <w:sz w:val="26"/>
                <w:szCs w:val="26"/>
              </w:rPr>
              <w:t>OPS</w:t>
            </w:r>
          </w:p>
        </w:tc>
        <w:tc>
          <w:tcPr>
            <w:tcW w:w="2891" w:type="dxa"/>
            <w:tcBorders>
              <w:top w:val="single" w:color="CDD7E6" w:sz="4" w:space="0"/>
              <w:left w:val="single" w:color="CDD7E6" w:sz="4" w:space="0"/>
              <w:bottom w:val="single" w:color="CDD7E6" w:sz="4" w:space="0"/>
              <w:right w:val="single" w:color="CDD7E6" w:sz="4" w:space="0"/>
            </w:tcBorders>
            <w:vAlign w:val="center"/>
          </w:tcPr>
          <w:p w14:paraId="396E21C8">
            <w:pPr>
              <w:spacing w:before="20" w:after="20"/>
              <w:rPr>
                <w:sz w:val="26"/>
                <w:szCs w:val="26"/>
              </w:rPr>
            </w:pPr>
            <w:r>
              <w:rPr>
                <w:rFonts w:ascii="Times New Roman" w:hAnsi="Times New Roman"/>
                <w:sz w:val="26"/>
                <w:szCs w:val="26"/>
              </w:rPr>
              <w:t>Technical Enablers &amp; Delivery</w:t>
            </w:r>
          </w:p>
        </w:tc>
        <w:tc>
          <w:tcPr>
            <w:tcW w:w="964" w:type="dxa"/>
            <w:tcBorders>
              <w:top w:val="single" w:color="CDD7E6" w:sz="4" w:space="0"/>
              <w:left w:val="single" w:color="CDD7E6" w:sz="4" w:space="0"/>
              <w:bottom w:val="single" w:color="CDD7E6" w:sz="4" w:space="0"/>
              <w:right w:val="single" w:color="CDD7E6" w:sz="4" w:space="0"/>
            </w:tcBorders>
            <w:vAlign w:val="center"/>
          </w:tcPr>
          <w:p w14:paraId="6AA35A8E">
            <w:pPr>
              <w:spacing w:before="20" w:after="20"/>
              <w:rPr>
                <w:sz w:val="26"/>
                <w:szCs w:val="26"/>
              </w:rPr>
            </w:pPr>
            <w:r>
              <w:rPr>
                <w:rFonts w:ascii="Times New Roman" w:hAnsi="Times New Roman"/>
                <w:sz w:val="26"/>
                <w:szCs w:val="26"/>
              </w:rPr>
              <w:t>2</w:t>
            </w:r>
          </w:p>
        </w:tc>
        <w:tc>
          <w:tcPr>
            <w:tcW w:w="3912" w:type="dxa"/>
            <w:tcBorders>
              <w:top w:val="single" w:color="CDD7E6" w:sz="4" w:space="0"/>
              <w:left w:val="single" w:color="CDD7E6" w:sz="4" w:space="0"/>
              <w:bottom w:val="single" w:color="CDD7E6" w:sz="4" w:space="0"/>
              <w:right w:val="single" w:color="CDD7E6" w:sz="4" w:space="0"/>
            </w:tcBorders>
            <w:vAlign w:val="center"/>
          </w:tcPr>
          <w:p w14:paraId="5B52ADD4">
            <w:pPr>
              <w:spacing w:before="20" w:after="20"/>
              <w:rPr>
                <w:sz w:val="26"/>
                <w:szCs w:val="26"/>
              </w:rPr>
            </w:pPr>
            <w:r>
              <w:rPr>
                <w:rFonts w:ascii="Times New Roman" w:hAnsi="Times New Roman"/>
                <w:sz w:val="26"/>
                <w:szCs w:val="26"/>
              </w:rPr>
              <w:t>Task kỹ thuật từ đề bài PDF</w:t>
            </w:r>
          </w:p>
        </w:tc>
      </w:tr>
    </w:tbl>
    <w:p w14:paraId="66B56120">
      <w:pPr>
        <w:rPr>
          <w:sz w:val="26"/>
          <w:szCs w:val="26"/>
        </w:rPr>
      </w:pPr>
      <w:r>
        <w:rPr>
          <w:sz w:val="26"/>
          <w:szCs w:val="26"/>
        </w:rPr>
        <w:t>Tổng cộng: 42 Story; trong đó 40 Story chức năng phủ toàn bộ FR-AUTH, AUTHZ, CAT, CART, ORD, INV, PAY, PRO của Specification và 2 Story phục vụ hạ tầng/bàn giao theo đề bài.</w:t>
      </w:r>
    </w:p>
    <w:p w14:paraId="31F1BF3D">
      <w:pPr>
        <w:pStyle w:val="6"/>
      </w:pPr>
      <w:r>
        <w:t>4. Chi tiết User Stories &amp; Acceptance Criteria</w:t>
      </w:r>
    </w:p>
    <w:p w14:paraId="0C23671C">
      <w:pPr>
        <w:pStyle w:val="7"/>
        <w:rPr>
          <w:sz w:val="26"/>
          <w:szCs w:val="26"/>
        </w:rPr>
      </w:pPr>
      <w:r>
        <w:rPr>
          <w:sz w:val="26"/>
          <w:szCs w:val="26"/>
        </w:rPr>
        <w:t>4.1  Identity &amp; Account</w:t>
      </w:r>
    </w:p>
    <w:p w14:paraId="4DD0B8E9">
      <w:pPr>
        <w:pStyle w:val="8"/>
        <w:rPr>
          <w:sz w:val="26"/>
          <w:szCs w:val="26"/>
        </w:rPr>
      </w:pPr>
      <w:r>
        <w:rPr>
          <w:sz w:val="26"/>
          <w:szCs w:val="26"/>
        </w:rPr>
        <w:t>US-AUTH-01 - Đăng ký tài khoản</w:t>
      </w:r>
    </w:p>
    <w:tbl>
      <w:tblPr>
        <w:tblStyle w:val="3"/>
        <w:tblW w:w="0" w:type="auto"/>
        <w:jc w:val="center"/>
        <w:tblLayout w:type="fixed"/>
        <w:tblCellMar>
          <w:top w:w="0" w:type="dxa"/>
          <w:left w:w="108" w:type="dxa"/>
          <w:bottom w:w="0" w:type="dxa"/>
          <w:right w:w="108" w:type="dxa"/>
        </w:tblCellMar>
      </w:tblPr>
      <w:tblGrid>
        <w:gridCol w:w="4513"/>
        <w:gridCol w:w="4513"/>
      </w:tblGrid>
      <w:tr w14:paraId="416C7A1F">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7A7B1F4D">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7D329D78">
            <w:pPr>
              <w:keepNext w:val="0"/>
              <w:spacing w:before="20" w:after="20"/>
              <w:rPr>
                <w:sz w:val="26"/>
                <w:szCs w:val="26"/>
              </w:rPr>
            </w:pPr>
            <w:r>
              <w:rPr>
                <w:rFonts w:ascii="Times New Roman" w:hAnsi="Times New Roman"/>
                <w:b/>
                <w:sz w:val="26"/>
                <w:szCs w:val="26"/>
              </w:rPr>
              <w:t>Nội dung</w:t>
            </w:r>
          </w:p>
        </w:tc>
      </w:tr>
      <w:tr w14:paraId="00408484">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5A2D26F">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70BE2A8C">
            <w:pPr>
              <w:spacing w:before="20" w:after="20"/>
              <w:rPr>
                <w:sz w:val="26"/>
                <w:szCs w:val="26"/>
              </w:rPr>
            </w:pPr>
            <w:r>
              <w:rPr>
                <w:rFonts w:ascii="Times New Roman" w:hAnsi="Times New Roman"/>
                <w:sz w:val="26"/>
                <w:szCs w:val="26"/>
              </w:rPr>
              <w:t>MUST  |  CONFIRMED</w:t>
            </w:r>
          </w:p>
        </w:tc>
      </w:tr>
      <w:tr w14:paraId="6C84CD1D">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B077F9B">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716288ED">
            <w:pPr>
              <w:spacing w:before="20" w:after="20"/>
              <w:rPr>
                <w:sz w:val="26"/>
                <w:szCs w:val="26"/>
              </w:rPr>
            </w:pPr>
            <w:r>
              <w:rPr>
                <w:rFonts w:ascii="Times New Roman" w:hAnsi="Times New Roman"/>
                <w:sz w:val="26"/>
                <w:szCs w:val="26"/>
              </w:rPr>
              <w:t>Guest  |  FR-AUTH-001</w:t>
            </w:r>
          </w:p>
        </w:tc>
      </w:tr>
      <w:tr w14:paraId="1A9B290D">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68DBD0A2">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31DB2A8E">
            <w:pPr>
              <w:spacing w:before="20" w:after="20"/>
              <w:rPr>
                <w:sz w:val="26"/>
                <w:szCs w:val="26"/>
              </w:rPr>
            </w:pPr>
            <w:r>
              <w:rPr>
                <w:rFonts w:ascii="Times New Roman" w:hAnsi="Times New Roman"/>
                <w:sz w:val="26"/>
                <w:szCs w:val="26"/>
              </w:rPr>
              <w:t>7</w:t>
            </w:r>
          </w:p>
        </w:tc>
      </w:tr>
    </w:tbl>
    <w:p w14:paraId="33D0BF18">
      <w:pPr>
        <w:spacing w:before="100" w:after="100"/>
        <w:rPr>
          <w:sz w:val="26"/>
          <w:szCs w:val="26"/>
        </w:rPr>
      </w:pPr>
      <w:r>
        <w:rPr>
          <w:b/>
          <w:sz w:val="26"/>
          <w:szCs w:val="26"/>
        </w:rPr>
        <w:t xml:space="preserve">User Story: </w:t>
      </w:r>
      <w:r>
        <w:rPr>
          <w:sz w:val="26"/>
          <w:szCs w:val="26"/>
        </w:rPr>
        <w:t>Là một khách chưa đăng nhập (Guest), tôi muốn đăng ký bằng email và mật khẩu, để tôi có tài khoản để đặt và thanh toán đồ uống.</w:t>
      </w:r>
    </w:p>
    <w:p w14:paraId="26CFA6F3">
      <w:pPr>
        <w:keepNext/>
        <w:rPr>
          <w:sz w:val="26"/>
          <w:szCs w:val="26"/>
        </w:rPr>
      </w:pPr>
      <w:r>
        <w:rPr>
          <w:b/>
          <w:sz w:val="26"/>
          <w:szCs w:val="26"/>
        </w:rPr>
        <w:t>Acceptance Criteria (AC):</w:t>
      </w:r>
    </w:p>
    <w:p w14:paraId="67F86331">
      <w:pPr>
        <w:spacing w:after="60"/>
        <w:ind w:left="249" w:hanging="249"/>
        <w:rPr>
          <w:sz w:val="26"/>
          <w:szCs w:val="26"/>
        </w:rPr>
      </w:pPr>
      <w:r>
        <w:rPr>
          <w:b/>
          <w:color w:val="0F4761"/>
          <w:sz w:val="26"/>
          <w:szCs w:val="26"/>
        </w:rPr>
        <w:t xml:space="preserve">AC-US-AUTH-01-01. </w:t>
      </w:r>
      <w:r>
        <w:rPr>
          <w:sz w:val="26"/>
          <w:szCs w:val="26"/>
        </w:rPr>
        <w:t>Với email đúng định dạng chưa tồn tại và mật khẩu ít nhất 8 ký tự, khi đăng ký thì tạo một Customer, chuẩn hóa email (trim/lowercase), điểm ban đầu bằng 0.</w:t>
      </w:r>
    </w:p>
    <w:p w14:paraId="6D725891">
      <w:pPr>
        <w:spacing w:after="60"/>
        <w:ind w:left="249" w:hanging="249"/>
        <w:rPr>
          <w:sz w:val="26"/>
          <w:szCs w:val="26"/>
        </w:rPr>
      </w:pPr>
      <w:r>
        <w:rPr>
          <w:b/>
          <w:color w:val="0F4761"/>
          <w:sz w:val="26"/>
          <w:szCs w:val="26"/>
        </w:rPr>
        <w:t xml:space="preserve">AC-US-AUTH-01-02. </w:t>
      </w:r>
      <w:r>
        <w:rPr>
          <w:sz w:val="26"/>
          <w:szCs w:val="26"/>
        </w:rPr>
        <w:t>Khi email đã được sử dụng, hệ thống trả 409 EMAIL_ALREADY_EXISTS và không tạo tài khoản thứ hai.</w:t>
      </w:r>
    </w:p>
    <w:p w14:paraId="108E0DBB">
      <w:pPr>
        <w:spacing w:after="60"/>
        <w:ind w:left="249" w:hanging="249"/>
        <w:rPr>
          <w:sz w:val="26"/>
          <w:szCs w:val="26"/>
        </w:rPr>
      </w:pPr>
      <w:r>
        <w:rPr>
          <w:b/>
          <w:color w:val="0F4761"/>
          <w:sz w:val="26"/>
          <w:szCs w:val="26"/>
        </w:rPr>
        <w:t xml:space="preserve">AC-US-AUTH-01-03. </w:t>
      </w:r>
      <w:r>
        <w:rPr>
          <w:sz w:val="26"/>
          <w:szCs w:val="26"/>
        </w:rPr>
        <w:t>Khi email sai định dạng, thiếu trường bắt buộc hoặc mật khẩu dưới 8 ký tự, hệ thống trả 400 VALIDATION_ERROR và chỉ rõ trường lỗi.</w:t>
      </w:r>
    </w:p>
    <w:p w14:paraId="34F1ED93">
      <w:pPr>
        <w:spacing w:after="60"/>
        <w:ind w:left="249" w:hanging="249"/>
        <w:rPr>
          <w:sz w:val="26"/>
          <w:szCs w:val="26"/>
        </w:rPr>
      </w:pPr>
      <w:r>
        <w:rPr>
          <w:b/>
          <w:color w:val="0F4761"/>
          <w:sz w:val="26"/>
          <w:szCs w:val="26"/>
        </w:rPr>
        <w:t xml:space="preserve">AC-US-AUTH-01-04. </w:t>
      </w:r>
      <w:r>
        <w:rPr>
          <w:sz w:val="26"/>
          <w:szCs w:val="26"/>
        </w:rPr>
        <w:t>Khi gửi thêm role hoặc loyaltyPoints, backend bỏ qua; tài khoản mới vẫn chỉ là Customer với 0 điểm.</w:t>
      </w:r>
    </w:p>
    <w:p w14:paraId="402BAF7D">
      <w:pPr>
        <w:spacing w:after="60"/>
        <w:ind w:left="249" w:hanging="249"/>
        <w:rPr>
          <w:sz w:val="26"/>
          <w:szCs w:val="26"/>
        </w:rPr>
      </w:pPr>
      <w:r>
        <w:rPr>
          <w:b/>
          <w:color w:val="0F4761"/>
          <w:sz w:val="26"/>
          <w:szCs w:val="26"/>
        </w:rPr>
        <w:t xml:space="preserve">AC-US-AUTH-01-05. </w:t>
      </w:r>
      <w:r>
        <w:rPr>
          <w:sz w:val="26"/>
          <w:szCs w:val="26"/>
        </w:rPr>
        <w:t>Sau đăng ký, cơ sở dữ liệu chỉ chứa hash bcrypt của mật khẩu, API và log không trả mật khẩu gốc.</w:t>
      </w:r>
    </w:p>
    <w:p w14:paraId="451C95CD">
      <w:pPr>
        <w:spacing w:after="0"/>
        <w:rPr>
          <w:sz w:val="26"/>
          <w:szCs w:val="26"/>
        </w:rPr>
      </w:pPr>
    </w:p>
    <w:p w14:paraId="1DFB8151">
      <w:pPr>
        <w:pStyle w:val="8"/>
        <w:rPr>
          <w:sz w:val="26"/>
          <w:szCs w:val="26"/>
        </w:rPr>
      </w:pPr>
      <w:r>
        <w:rPr>
          <w:sz w:val="26"/>
          <w:szCs w:val="26"/>
        </w:rPr>
        <w:t>US-AUTH-02 - Đăng nhập</w:t>
      </w:r>
    </w:p>
    <w:tbl>
      <w:tblPr>
        <w:tblStyle w:val="3"/>
        <w:tblW w:w="0" w:type="auto"/>
        <w:jc w:val="center"/>
        <w:tblLayout w:type="fixed"/>
        <w:tblCellMar>
          <w:top w:w="0" w:type="dxa"/>
          <w:left w:w="108" w:type="dxa"/>
          <w:bottom w:w="0" w:type="dxa"/>
          <w:right w:w="108" w:type="dxa"/>
        </w:tblCellMar>
      </w:tblPr>
      <w:tblGrid>
        <w:gridCol w:w="4513"/>
        <w:gridCol w:w="4513"/>
      </w:tblGrid>
      <w:tr w14:paraId="7E29B712">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58BFF4EF">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2A430A4F">
            <w:pPr>
              <w:keepNext w:val="0"/>
              <w:spacing w:before="20" w:after="20"/>
              <w:rPr>
                <w:sz w:val="26"/>
                <w:szCs w:val="26"/>
              </w:rPr>
            </w:pPr>
            <w:r>
              <w:rPr>
                <w:rFonts w:ascii="Times New Roman" w:hAnsi="Times New Roman"/>
                <w:b/>
                <w:sz w:val="26"/>
                <w:szCs w:val="26"/>
              </w:rPr>
              <w:t>Nội dung</w:t>
            </w:r>
          </w:p>
        </w:tc>
      </w:tr>
      <w:tr w14:paraId="30A31075">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2AD2E68">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39A17B1C">
            <w:pPr>
              <w:spacing w:before="20" w:after="20"/>
              <w:rPr>
                <w:sz w:val="26"/>
                <w:szCs w:val="26"/>
              </w:rPr>
            </w:pPr>
            <w:r>
              <w:rPr>
                <w:rFonts w:ascii="Times New Roman" w:hAnsi="Times New Roman"/>
                <w:sz w:val="26"/>
                <w:szCs w:val="26"/>
              </w:rPr>
              <w:t>MUST  |  CONFIRMED</w:t>
            </w:r>
          </w:p>
        </w:tc>
      </w:tr>
      <w:tr w14:paraId="2F54D843">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739F0973">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75374242">
            <w:pPr>
              <w:spacing w:before="20" w:after="20"/>
              <w:rPr>
                <w:sz w:val="26"/>
                <w:szCs w:val="26"/>
              </w:rPr>
            </w:pPr>
            <w:r>
              <w:rPr>
                <w:rFonts w:ascii="Times New Roman" w:hAnsi="Times New Roman"/>
                <w:sz w:val="26"/>
                <w:szCs w:val="26"/>
              </w:rPr>
              <w:t>Customer  |  FR-AUTH-002</w:t>
            </w:r>
          </w:p>
        </w:tc>
      </w:tr>
      <w:tr w14:paraId="19DE6FB5">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73A17CA">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3ADA2222">
            <w:pPr>
              <w:spacing w:before="20" w:after="20"/>
              <w:rPr>
                <w:sz w:val="26"/>
                <w:szCs w:val="26"/>
              </w:rPr>
            </w:pPr>
            <w:r>
              <w:rPr>
                <w:rFonts w:ascii="Times New Roman" w:hAnsi="Times New Roman"/>
                <w:sz w:val="26"/>
                <w:szCs w:val="26"/>
              </w:rPr>
              <w:t>7</w:t>
            </w:r>
          </w:p>
        </w:tc>
      </w:tr>
    </w:tbl>
    <w:p w14:paraId="14BF4EF2">
      <w:pPr>
        <w:spacing w:before="100" w:after="100"/>
        <w:rPr>
          <w:sz w:val="26"/>
          <w:szCs w:val="26"/>
        </w:rPr>
      </w:pPr>
      <w:r>
        <w:rPr>
          <w:b/>
          <w:sz w:val="26"/>
          <w:szCs w:val="26"/>
        </w:rPr>
        <w:t xml:space="preserve">User Story: </w:t>
      </w:r>
      <w:r>
        <w:rPr>
          <w:sz w:val="26"/>
          <w:szCs w:val="26"/>
        </w:rPr>
        <w:t>Là một khách hàng (Customer), tôi muốn đăng nhập bằng email và mật khẩu, để tôi có thể thực hiện các hành động đặt món cần xác thực.</w:t>
      </w:r>
    </w:p>
    <w:p w14:paraId="60D7E59A">
      <w:pPr>
        <w:keepNext/>
        <w:rPr>
          <w:sz w:val="26"/>
          <w:szCs w:val="26"/>
        </w:rPr>
      </w:pPr>
      <w:r>
        <w:rPr>
          <w:b/>
          <w:sz w:val="26"/>
          <w:szCs w:val="26"/>
        </w:rPr>
        <w:t>Acceptance Criteria (AC):</w:t>
      </w:r>
    </w:p>
    <w:p w14:paraId="204AA12A">
      <w:pPr>
        <w:spacing w:after="60"/>
        <w:ind w:left="249" w:hanging="249"/>
        <w:rPr>
          <w:sz w:val="26"/>
          <w:szCs w:val="26"/>
        </w:rPr>
      </w:pPr>
      <w:r>
        <w:rPr>
          <w:b/>
          <w:color w:val="0F4761"/>
          <w:sz w:val="26"/>
          <w:szCs w:val="26"/>
        </w:rPr>
        <w:t xml:space="preserve">AC-US-AUTH-02-01. </w:t>
      </w:r>
      <w:r>
        <w:rPr>
          <w:sz w:val="26"/>
          <w:szCs w:val="26"/>
        </w:rPr>
        <w:t>Với thông tin hợp lệ, khi đăng nhập thì nhận JWT có định danh (sub), thời hạn 60 phút.</w:t>
      </w:r>
    </w:p>
    <w:p w14:paraId="0CF9434A">
      <w:pPr>
        <w:spacing w:after="60"/>
        <w:ind w:left="249" w:hanging="249"/>
        <w:rPr>
          <w:sz w:val="26"/>
          <w:szCs w:val="26"/>
        </w:rPr>
      </w:pPr>
      <w:r>
        <w:rPr>
          <w:b/>
          <w:color w:val="0F4761"/>
          <w:sz w:val="26"/>
          <w:szCs w:val="26"/>
        </w:rPr>
        <w:t xml:space="preserve">AC-US-AUTH-02-02. </w:t>
      </w:r>
      <w:r>
        <w:rPr>
          <w:sz w:val="26"/>
          <w:szCs w:val="26"/>
        </w:rPr>
        <w:t>Khi email không tồn tại hoặc mật khẩu sai, hai trường hợp đều trả 401 INVALID_CREDENTIALS cùng nội dung thông báo, không cấp JWT.</w:t>
      </w:r>
    </w:p>
    <w:p w14:paraId="05F2D36E">
      <w:pPr>
        <w:spacing w:after="60"/>
        <w:ind w:left="249" w:hanging="249"/>
        <w:rPr>
          <w:sz w:val="26"/>
          <w:szCs w:val="26"/>
        </w:rPr>
      </w:pPr>
      <w:r>
        <w:rPr>
          <w:b/>
          <w:color w:val="0F4761"/>
          <w:sz w:val="26"/>
          <w:szCs w:val="26"/>
        </w:rPr>
        <w:t xml:space="preserve">AC-US-AUTH-02-03. </w:t>
      </w:r>
      <w:r>
        <w:rPr>
          <w:sz w:val="26"/>
          <w:szCs w:val="26"/>
        </w:rPr>
        <w:t>Sau đăng nhập thành công, các dòng và số lượng trong giỏ đã có trước đó được giữ nguyên.</w:t>
      </w:r>
    </w:p>
    <w:p w14:paraId="79647E04">
      <w:pPr>
        <w:spacing w:after="60"/>
        <w:ind w:left="249" w:hanging="249"/>
        <w:rPr>
          <w:sz w:val="26"/>
          <w:szCs w:val="26"/>
        </w:rPr>
      </w:pPr>
      <w:r>
        <w:rPr>
          <w:b/>
          <w:color w:val="0F4761"/>
          <w:sz w:val="26"/>
          <w:szCs w:val="26"/>
        </w:rPr>
        <w:t xml:space="preserve">AC-US-AUTH-02-04. </w:t>
      </w:r>
      <w:r>
        <w:rPr>
          <w:sz w:val="26"/>
          <w:szCs w:val="26"/>
        </w:rPr>
        <w:t>Khi token hết hạn và yêu cầu API cần xác thực, giao diện yêu cầu đăng nhập lại nhưng không xóa giỏ.</w:t>
      </w:r>
    </w:p>
    <w:p w14:paraId="6AAF4B98">
      <w:pPr>
        <w:spacing w:after="0"/>
        <w:rPr>
          <w:sz w:val="26"/>
          <w:szCs w:val="26"/>
        </w:rPr>
      </w:pPr>
    </w:p>
    <w:p w14:paraId="1D5C9A6A">
      <w:pPr>
        <w:pStyle w:val="8"/>
        <w:rPr>
          <w:sz w:val="26"/>
          <w:szCs w:val="26"/>
        </w:rPr>
      </w:pPr>
      <w:r>
        <w:rPr>
          <w:sz w:val="26"/>
          <w:szCs w:val="26"/>
        </w:rPr>
        <w:t>US-AUTH-03 - Truy cập API với JWT</w:t>
      </w:r>
    </w:p>
    <w:tbl>
      <w:tblPr>
        <w:tblStyle w:val="3"/>
        <w:tblW w:w="0" w:type="auto"/>
        <w:jc w:val="center"/>
        <w:tblLayout w:type="fixed"/>
        <w:tblCellMar>
          <w:top w:w="0" w:type="dxa"/>
          <w:left w:w="108" w:type="dxa"/>
          <w:bottom w:w="0" w:type="dxa"/>
          <w:right w:w="108" w:type="dxa"/>
        </w:tblCellMar>
      </w:tblPr>
      <w:tblGrid>
        <w:gridCol w:w="4513"/>
        <w:gridCol w:w="4513"/>
      </w:tblGrid>
      <w:tr w14:paraId="79C85C8F">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3080BDFB">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1AB7DC84">
            <w:pPr>
              <w:keepNext w:val="0"/>
              <w:spacing w:before="20" w:after="20"/>
              <w:rPr>
                <w:sz w:val="26"/>
                <w:szCs w:val="26"/>
              </w:rPr>
            </w:pPr>
            <w:r>
              <w:rPr>
                <w:rFonts w:ascii="Times New Roman" w:hAnsi="Times New Roman"/>
                <w:b/>
                <w:sz w:val="26"/>
                <w:szCs w:val="26"/>
              </w:rPr>
              <w:t>Nội dung</w:t>
            </w:r>
          </w:p>
        </w:tc>
      </w:tr>
      <w:tr w14:paraId="5590EF03">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9890487">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36D1BE3D">
            <w:pPr>
              <w:spacing w:before="20" w:after="20"/>
              <w:rPr>
                <w:sz w:val="26"/>
                <w:szCs w:val="26"/>
              </w:rPr>
            </w:pPr>
            <w:r>
              <w:rPr>
                <w:rFonts w:ascii="Times New Roman" w:hAnsi="Times New Roman"/>
                <w:sz w:val="26"/>
                <w:szCs w:val="26"/>
              </w:rPr>
              <w:t>MUST  |  CONFIRMED</w:t>
            </w:r>
          </w:p>
        </w:tc>
      </w:tr>
      <w:tr w14:paraId="5DADC680">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867B283">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06EB6393">
            <w:pPr>
              <w:spacing w:before="20" w:after="20"/>
              <w:rPr>
                <w:sz w:val="26"/>
                <w:szCs w:val="26"/>
              </w:rPr>
            </w:pPr>
            <w:r>
              <w:rPr>
                <w:rFonts w:ascii="Times New Roman" w:hAnsi="Times New Roman"/>
                <w:sz w:val="26"/>
                <w:szCs w:val="26"/>
              </w:rPr>
              <w:t>Customer  |  FR-AUTH-003</w:t>
            </w:r>
          </w:p>
        </w:tc>
      </w:tr>
      <w:tr w14:paraId="5F1CEAF9">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BCC1966">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7024B803">
            <w:pPr>
              <w:spacing w:before="20" w:after="20"/>
              <w:rPr>
                <w:sz w:val="26"/>
                <w:szCs w:val="26"/>
              </w:rPr>
            </w:pPr>
            <w:r>
              <w:rPr>
                <w:rFonts w:ascii="Times New Roman" w:hAnsi="Times New Roman"/>
                <w:sz w:val="26"/>
                <w:szCs w:val="26"/>
              </w:rPr>
              <w:t>7</w:t>
            </w:r>
          </w:p>
        </w:tc>
      </w:tr>
    </w:tbl>
    <w:p w14:paraId="7FB51C74">
      <w:pPr>
        <w:spacing w:before="100" w:after="100"/>
        <w:rPr>
          <w:sz w:val="26"/>
          <w:szCs w:val="26"/>
        </w:rPr>
      </w:pPr>
      <w:r>
        <w:rPr>
          <w:b/>
          <w:sz w:val="26"/>
          <w:szCs w:val="26"/>
        </w:rPr>
        <w:t xml:space="preserve">User Story: </w:t>
      </w:r>
      <w:r>
        <w:rPr>
          <w:sz w:val="26"/>
          <w:szCs w:val="26"/>
        </w:rPr>
        <w:t>Là một khách hàng (Customer), tôi muốn dùng phiên đăng nhập hợp lệ, để tôi chỉ sử dụng được các chức năng được bảo vệ khi đã xác thực.</w:t>
      </w:r>
    </w:p>
    <w:p w14:paraId="02718D09">
      <w:pPr>
        <w:keepNext/>
        <w:rPr>
          <w:sz w:val="26"/>
          <w:szCs w:val="26"/>
        </w:rPr>
      </w:pPr>
      <w:r>
        <w:rPr>
          <w:b/>
          <w:sz w:val="26"/>
          <w:szCs w:val="26"/>
        </w:rPr>
        <w:t>Acceptance Criteria (AC):</w:t>
      </w:r>
    </w:p>
    <w:p w14:paraId="0BF96B35">
      <w:pPr>
        <w:spacing w:after="60"/>
        <w:ind w:left="249" w:hanging="249"/>
        <w:rPr>
          <w:sz w:val="26"/>
          <w:szCs w:val="26"/>
        </w:rPr>
      </w:pPr>
      <w:r>
        <w:rPr>
          <w:b/>
          <w:color w:val="0F4761"/>
          <w:sz w:val="26"/>
          <w:szCs w:val="26"/>
        </w:rPr>
        <w:t xml:space="preserve">AC-US-AUTH-03-01. </w:t>
      </w:r>
      <w:r>
        <w:rPr>
          <w:sz w:val="26"/>
          <w:szCs w:val="26"/>
        </w:rPr>
        <w:t>Guest gọi danh sách/chi tiết sản phẩm hoặc đăng ký/đăng nhập được mà không gửi JWT.</w:t>
      </w:r>
    </w:p>
    <w:p w14:paraId="6E13A76A">
      <w:pPr>
        <w:spacing w:after="60"/>
        <w:ind w:left="249" w:hanging="249"/>
        <w:rPr>
          <w:sz w:val="26"/>
          <w:szCs w:val="26"/>
        </w:rPr>
      </w:pPr>
      <w:r>
        <w:rPr>
          <w:b/>
          <w:color w:val="0F4761"/>
          <w:sz w:val="26"/>
          <w:szCs w:val="26"/>
        </w:rPr>
        <w:t xml:space="preserve">AC-US-AUTH-03-02. </w:t>
      </w:r>
      <w:r>
        <w:rPr>
          <w:sz w:val="26"/>
          <w:szCs w:val="26"/>
        </w:rPr>
        <w:t>Khi POST /orders, POST /payments hoặc GET /orders/me không có JWT, sai chữ ký hoặc đã hết hạn thì trả 401 UNAUTHORIZED.</w:t>
      </w:r>
    </w:p>
    <w:p w14:paraId="628EBC3C">
      <w:pPr>
        <w:spacing w:after="60"/>
        <w:ind w:left="249" w:hanging="249"/>
        <w:rPr>
          <w:sz w:val="26"/>
          <w:szCs w:val="26"/>
        </w:rPr>
      </w:pPr>
      <w:r>
        <w:rPr>
          <w:b/>
          <w:color w:val="0F4761"/>
          <w:sz w:val="26"/>
          <w:szCs w:val="26"/>
        </w:rPr>
        <w:t xml:space="preserve">AC-US-AUTH-03-03. </w:t>
      </w:r>
      <w:r>
        <w:rPr>
          <w:sz w:val="26"/>
          <w:szCs w:val="26"/>
        </w:rPr>
        <w:t>Khi nhận 401 do hết hạn, frontend chuyển đến đăng nhập và giữ nguyên giỏ hàng.</w:t>
      </w:r>
    </w:p>
    <w:p w14:paraId="25D893F1">
      <w:pPr>
        <w:spacing w:after="60"/>
        <w:ind w:left="249" w:hanging="249"/>
        <w:rPr>
          <w:sz w:val="26"/>
          <w:szCs w:val="26"/>
        </w:rPr>
      </w:pPr>
      <w:r>
        <w:rPr>
          <w:b/>
          <w:color w:val="0F4761"/>
          <w:sz w:val="26"/>
          <w:szCs w:val="26"/>
        </w:rPr>
        <w:t xml:space="preserve">AC-US-AUTH-03-04. </w:t>
      </w:r>
      <w:r>
        <w:rPr>
          <w:sz w:val="26"/>
          <w:szCs w:val="26"/>
        </w:rPr>
        <w:t>Backend lấy userId từ JWT đã xác thực, không sử dụng userId do client tự gửi.</w:t>
      </w:r>
    </w:p>
    <w:p w14:paraId="3A85E22D">
      <w:pPr>
        <w:spacing w:after="0"/>
        <w:rPr>
          <w:sz w:val="26"/>
          <w:szCs w:val="26"/>
        </w:rPr>
      </w:pPr>
    </w:p>
    <w:p w14:paraId="514C6769">
      <w:pPr>
        <w:pStyle w:val="8"/>
        <w:rPr>
          <w:sz w:val="26"/>
          <w:szCs w:val="26"/>
        </w:rPr>
      </w:pPr>
      <w:r>
        <w:rPr>
          <w:sz w:val="26"/>
          <w:szCs w:val="26"/>
        </w:rPr>
        <w:t>US-AUTH-04 - Đăng xuất chủ động</w:t>
      </w:r>
    </w:p>
    <w:tbl>
      <w:tblPr>
        <w:tblStyle w:val="3"/>
        <w:tblW w:w="0" w:type="auto"/>
        <w:jc w:val="center"/>
        <w:tblLayout w:type="fixed"/>
        <w:tblCellMar>
          <w:top w:w="0" w:type="dxa"/>
          <w:left w:w="108" w:type="dxa"/>
          <w:bottom w:w="0" w:type="dxa"/>
          <w:right w:w="108" w:type="dxa"/>
        </w:tblCellMar>
      </w:tblPr>
      <w:tblGrid>
        <w:gridCol w:w="4513"/>
        <w:gridCol w:w="4513"/>
      </w:tblGrid>
      <w:tr w14:paraId="7D24456D">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73DEE3D">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67934B91">
            <w:pPr>
              <w:keepNext w:val="0"/>
              <w:spacing w:before="20" w:after="20"/>
              <w:rPr>
                <w:sz w:val="26"/>
                <w:szCs w:val="26"/>
              </w:rPr>
            </w:pPr>
            <w:r>
              <w:rPr>
                <w:rFonts w:ascii="Times New Roman" w:hAnsi="Times New Roman"/>
                <w:b/>
                <w:sz w:val="26"/>
                <w:szCs w:val="26"/>
              </w:rPr>
              <w:t>Nội dung</w:t>
            </w:r>
          </w:p>
        </w:tc>
      </w:tr>
      <w:tr w14:paraId="405C4965">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34CBE26">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746E73BD">
            <w:pPr>
              <w:spacing w:before="20" w:after="20"/>
              <w:rPr>
                <w:sz w:val="26"/>
                <w:szCs w:val="26"/>
              </w:rPr>
            </w:pPr>
            <w:r>
              <w:rPr>
                <w:rFonts w:ascii="Times New Roman" w:hAnsi="Times New Roman"/>
                <w:sz w:val="26"/>
                <w:szCs w:val="26"/>
              </w:rPr>
              <w:t>SHOULD  |  DERIVED</w:t>
            </w:r>
          </w:p>
        </w:tc>
      </w:tr>
      <w:tr w14:paraId="5CDC2B9A">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74E4C133">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179B586E">
            <w:pPr>
              <w:spacing w:before="20" w:after="20"/>
              <w:rPr>
                <w:sz w:val="26"/>
                <w:szCs w:val="26"/>
              </w:rPr>
            </w:pPr>
            <w:r>
              <w:rPr>
                <w:rFonts w:ascii="Times New Roman" w:hAnsi="Times New Roman"/>
                <w:sz w:val="26"/>
                <w:szCs w:val="26"/>
              </w:rPr>
              <w:t>Customer  |  FR-AUTH-004</w:t>
            </w:r>
          </w:p>
        </w:tc>
      </w:tr>
      <w:tr w14:paraId="45E677E9">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49190BF0">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6F430127">
            <w:pPr>
              <w:spacing w:before="20" w:after="20"/>
              <w:rPr>
                <w:sz w:val="26"/>
                <w:szCs w:val="26"/>
              </w:rPr>
            </w:pPr>
            <w:r>
              <w:rPr>
                <w:rFonts w:ascii="Times New Roman" w:hAnsi="Times New Roman"/>
                <w:sz w:val="26"/>
                <w:szCs w:val="26"/>
              </w:rPr>
              <w:t>7 (mở rộng)</w:t>
            </w:r>
          </w:p>
        </w:tc>
      </w:tr>
    </w:tbl>
    <w:p w14:paraId="29A69315">
      <w:pPr>
        <w:spacing w:before="100" w:after="100"/>
        <w:rPr>
          <w:sz w:val="26"/>
          <w:szCs w:val="26"/>
        </w:rPr>
      </w:pPr>
      <w:r>
        <w:rPr>
          <w:b/>
          <w:sz w:val="26"/>
          <w:szCs w:val="26"/>
        </w:rPr>
        <w:t xml:space="preserve">User Story: </w:t>
      </w:r>
      <w:r>
        <w:rPr>
          <w:sz w:val="26"/>
          <w:szCs w:val="26"/>
        </w:rPr>
        <w:t>Là một khách hàng (Customer), tôi muốn đăng xuất trên trình duyệt hiện tại, để tôi không để lại giỏ và thông tin phiên cho người dùng sau.</w:t>
      </w:r>
    </w:p>
    <w:p w14:paraId="1333AD3F">
      <w:pPr>
        <w:keepNext/>
        <w:rPr>
          <w:sz w:val="26"/>
          <w:szCs w:val="26"/>
        </w:rPr>
      </w:pPr>
      <w:r>
        <w:rPr>
          <w:b/>
          <w:sz w:val="26"/>
          <w:szCs w:val="26"/>
        </w:rPr>
        <w:t>Acceptance Criteria (AC):</w:t>
      </w:r>
    </w:p>
    <w:p w14:paraId="71788594">
      <w:pPr>
        <w:spacing w:after="60"/>
        <w:ind w:left="249" w:hanging="249"/>
        <w:rPr>
          <w:sz w:val="26"/>
          <w:szCs w:val="26"/>
        </w:rPr>
      </w:pPr>
      <w:r>
        <w:rPr>
          <w:b/>
          <w:color w:val="0F4761"/>
          <w:sz w:val="26"/>
          <w:szCs w:val="26"/>
        </w:rPr>
        <w:t xml:space="preserve">AC-US-AUTH-04-01. </w:t>
      </w:r>
      <w:r>
        <w:rPr>
          <w:sz w:val="26"/>
          <w:szCs w:val="26"/>
        </w:rPr>
        <w:t>Khi chọn đăng xuất, frontend xóa access token và toàn bộ giỏ (kể cả localStorage), rồi hiển thị trạng thái Guest.</w:t>
      </w:r>
    </w:p>
    <w:p w14:paraId="7D06FDAF">
      <w:pPr>
        <w:spacing w:after="60"/>
        <w:ind w:left="249" w:hanging="249"/>
        <w:rPr>
          <w:sz w:val="26"/>
          <w:szCs w:val="26"/>
        </w:rPr>
      </w:pPr>
      <w:r>
        <w:rPr>
          <w:b/>
          <w:color w:val="0F4761"/>
          <w:sz w:val="26"/>
          <w:szCs w:val="26"/>
        </w:rPr>
        <w:t xml:space="preserve">AC-US-AUTH-04-02. </w:t>
      </w:r>
      <w:r>
        <w:rPr>
          <w:sz w:val="26"/>
          <w:szCs w:val="26"/>
        </w:rPr>
        <w:t>Sau đăng xuất, tải lại trang hoặc đăng nhập bằng tài khoản khác thì giỏ vẫn rỗng.</w:t>
      </w:r>
    </w:p>
    <w:p w14:paraId="5200267D">
      <w:pPr>
        <w:spacing w:after="60"/>
        <w:ind w:left="249" w:hanging="249"/>
        <w:rPr>
          <w:sz w:val="26"/>
          <w:szCs w:val="26"/>
        </w:rPr>
      </w:pPr>
      <w:r>
        <w:rPr>
          <w:b/>
          <w:color w:val="0F4761"/>
          <w:sz w:val="26"/>
          <w:szCs w:val="26"/>
        </w:rPr>
        <w:t xml:space="preserve">AC-US-AUTH-04-03. </w:t>
      </w:r>
      <w:r>
        <w:rPr>
          <w:sz w:val="26"/>
          <w:szCs w:val="26"/>
        </w:rPr>
        <w:t>Khi giỏ có món, hệ thống nên hỏi xác nhận trước khi xóa giỏ.</w:t>
      </w:r>
    </w:p>
    <w:p w14:paraId="52F9A694">
      <w:pPr>
        <w:spacing w:after="60"/>
        <w:ind w:left="249" w:hanging="249"/>
        <w:rPr>
          <w:sz w:val="26"/>
          <w:szCs w:val="26"/>
        </w:rPr>
      </w:pPr>
      <w:r>
        <w:rPr>
          <w:b/>
          <w:color w:val="0F4761"/>
          <w:sz w:val="26"/>
          <w:szCs w:val="26"/>
        </w:rPr>
        <w:t xml:space="preserve">AC-US-AUTH-04-04. </w:t>
      </w:r>
      <w:r>
        <w:rPr>
          <w:sz w:val="26"/>
          <w:szCs w:val="26"/>
        </w:rPr>
        <w:t>Khi JWT chỉ hết hạn hoặc nhận 401, giỏ phải được giữ, không áp dụng quy tắc xóa của đăng xuất chủ động.</w:t>
      </w:r>
    </w:p>
    <w:p w14:paraId="32E51BD9">
      <w:pPr>
        <w:spacing w:after="0"/>
        <w:rPr>
          <w:sz w:val="26"/>
          <w:szCs w:val="26"/>
        </w:rPr>
      </w:pPr>
    </w:p>
    <w:p w14:paraId="384926BA">
      <w:pPr>
        <w:pStyle w:val="7"/>
        <w:rPr>
          <w:sz w:val="26"/>
          <w:szCs w:val="26"/>
        </w:rPr>
      </w:pPr>
      <w:r>
        <w:rPr>
          <w:sz w:val="26"/>
          <w:szCs w:val="26"/>
        </w:rPr>
        <w:t>4.2  Authorization &amp; Ownership</w:t>
      </w:r>
    </w:p>
    <w:p w14:paraId="6E92681F">
      <w:pPr>
        <w:pStyle w:val="8"/>
        <w:rPr>
          <w:sz w:val="26"/>
          <w:szCs w:val="26"/>
        </w:rPr>
      </w:pPr>
      <w:r>
        <w:rPr>
          <w:sz w:val="26"/>
          <w:szCs w:val="26"/>
        </w:rPr>
        <w:t>US-AUTHZ-01 - Phân quyền endpoint mặc định từ chối</w:t>
      </w:r>
    </w:p>
    <w:tbl>
      <w:tblPr>
        <w:tblStyle w:val="3"/>
        <w:tblW w:w="0" w:type="auto"/>
        <w:jc w:val="center"/>
        <w:tblLayout w:type="fixed"/>
        <w:tblCellMar>
          <w:top w:w="0" w:type="dxa"/>
          <w:left w:w="108" w:type="dxa"/>
          <w:bottom w:w="0" w:type="dxa"/>
          <w:right w:w="108" w:type="dxa"/>
        </w:tblCellMar>
      </w:tblPr>
      <w:tblGrid>
        <w:gridCol w:w="4513"/>
        <w:gridCol w:w="4513"/>
      </w:tblGrid>
      <w:tr w14:paraId="401EF58C">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4BD4CD20">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7739E104">
            <w:pPr>
              <w:keepNext w:val="0"/>
              <w:spacing w:before="20" w:after="20"/>
              <w:rPr>
                <w:sz w:val="26"/>
                <w:szCs w:val="26"/>
              </w:rPr>
            </w:pPr>
            <w:r>
              <w:rPr>
                <w:rFonts w:ascii="Times New Roman" w:hAnsi="Times New Roman"/>
                <w:b/>
                <w:sz w:val="26"/>
                <w:szCs w:val="26"/>
              </w:rPr>
              <w:t>Nội dung</w:t>
            </w:r>
          </w:p>
        </w:tc>
      </w:tr>
      <w:tr w14:paraId="7AB9FD21">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63B5AC3">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0ECE0B02">
            <w:pPr>
              <w:spacing w:before="20" w:after="20"/>
              <w:rPr>
                <w:sz w:val="26"/>
                <w:szCs w:val="26"/>
              </w:rPr>
            </w:pPr>
            <w:r>
              <w:rPr>
                <w:rFonts w:ascii="Times New Roman" w:hAnsi="Times New Roman"/>
                <w:sz w:val="26"/>
                <w:szCs w:val="26"/>
              </w:rPr>
              <w:t>MUST  |  CONFIRMED</w:t>
            </w:r>
          </w:p>
        </w:tc>
      </w:tr>
      <w:tr w14:paraId="540C3713">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A927DFA">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3CA4131D">
            <w:pPr>
              <w:spacing w:before="20" w:after="20"/>
              <w:rPr>
                <w:sz w:val="26"/>
                <w:szCs w:val="26"/>
              </w:rPr>
            </w:pPr>
            <w:r>
              <w:rPr>
                <w:rFonts w:ascii="Times New Roman" w:hAnsi="Times New Roman"/>
                <w:sz w:val="26"/>
                <w:szCs w:val="26"/>
              </w:rPr>
              <w:t>Guest / Customer  |  FR-AUTHZ-001</w:t>
            </w:r>
          </w:p>
        </w:tc>
      </w:tr>
      <w:tr w14:paraId="142722EF">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1A3D825">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05CE75F9">
            <w:pPr>
              <w:spacing w:before="20" w:after="20"/>
              <w:rPr>
                <w:sz w:val="26"/>
                <w:szCs w:val="26"/>
              </w:rPr>
            </w:pPr>
            <w:r>
              <w:rPr>
                <w:rFonts w:ascii="Times New Roman" w:hAnsi="Times New Roman"/>
                <w:sz w:val="26"/>
                <w:szCs w:val="26"/>
              </w:rPr>
              <w:t>7, 10</w:t>
            </w:r>
          </w:p>
        </w:tc>
      </w:tr>
    </w:tbl>
    <w:p w14:paraId="35AFCDEC">
      <w:pPr>
        <w:spacing w:before="100" w:after="100"/>
        <w:rPr>
          <w:sz w:val="26"/>
          <w:szCs w:val="26"/>
        </w:rPr>
      </w:pPr>
      <w:r>
        <w:rPr>
          <w:b/>
          <w:sz w:val="26"/>
          <w:szCs w:val="26"/>
        </w:rPr>
        <w:t xml:space="preserve">User Story: </w:t>
      </w:r>
      <w:r>
        <w:rPr>
          <w:sz w:val="26"/>
          <w:szCs w:val="26"/>
        </w:rPr>
        <w:t>Là người dùng (Guest/Customer), tôi muốn được truy cập đúng những API dành cho mình, để thông tin và thao tác có xác thực được bảo vệ.</w:t>
      </w:r>
    </w:p>
    <w:p w14:paraId="27EB2266">
      <w:pPr>
        <w:keepNext/>
        <w:rPr>
          <w:sz w:val="26"/>
          <w:szCs w:val="26"/>
        </w:rPr>
      </w:pPr>
      <w:r>
        <w:rPr>
          <w:b/>
          <w:sz w:val="26"/>
          <w:szCs w:val="26"/>
        </w:rPr>
        <w:t>Acceptance Criteria (AC):</w:t>
      </w:r>
    </w:p>
    <w:p w14:paraId="32A010B4">
      <w:pPr>
        <w:spacing w:after="60"/>
        <w:ind w:left="249" w:hanging="249"/>
        <w:rPr>
          <w:sz w:val="26"/>
          <w:szCs w:val="26"/>
        </w:rPr>
      </w:pPr>
      <w:r>
        <w:rPr>
          <w:b/>
          <w:color w:val="0F4761"/>
          <w:sz w:val="26"/>
          <w:szCs w:val="26"/>
        </w:rPr>
        <w:t xml:space="preserve">AC-US-AUTHZ-01-01. </w:t>
      </w:r>
      <w:r>
        <w:rPr>
          <w:sz w:val="26"/>
          <w:szCs w:val="26"/>
        </w:rPr>
        <w:t>Các endpoint được công khai tường minh: GET /products, GET /products/:id, POST /auth/register, POST /auth/login.</w:t>
      </w:r>
    </w:p>
    <w:p w14:paraId="3517210F">
      <w:pPr>
        <w:spacing w:after="60"/>
        <w:ind w:left="249" w:hanging="249"/>
        <w:rPr>
          <w:sz w:val="26"/>
          <w:szCs w:val="26"/>
        </w:rPr>
      </w:pPr>
      <w:r>
        <w:rPr>
          <w:b/>
          <w:color w:val="0F4761"/>
          <w:sz w:val="26"/>
          <w:szCs w:val="26"/>
        </w:rPr>
        <w:t xml:space="preserve">AC-US-AUTHZ-01-02. </w:t>
      </w:r>
      <w:r>
        <w:rPr>
          <w:sz w:val="26"/>
          <w:szCs w:val="26"/>
        </w:rPr>
        <w:t>Endpoint nghiệp vụ mới không được gắn nhãn public mặc định yêu cầu JWT; gọi không token trả 401.</w:t>
      </w:r>
    </w:p>
    <w:p w14:paraId="7CF6E459">
      <w:pPr>
        <w:spacing w:after="60"/>
        <w:ind w:left="249" w:hanging="249"/>
        <w:rPr>
          <w:sz w:val="26"/>
          <w:szCs w:val="26"/>
        </w:rPr>
      </w:pPr>
      <w:r>
        <w:rPr>
          <w:b/>
          <w:color w:val="0F4761"/>
          <w:sz w:val="26"/>
          <w:szCs w:val="26"/>
        </w:rPr>
        <w:t xml:space="preserve">AC-US-AUTHZ-01-03. </w:t>
      </w:r>
      <w:r>
        <w:rPr>
          <w:sz w:val="26"/>
          <w:szCs w:val="26"/>
        </w:rPr>
        <w:t>Customer có JWT vẫn không được gọi endpoint chuyển trạng thái nội bộ nếu thiếu/sai X-Internal-Key; trả 403 FORBIDDEN.</w:t>
      </w:r>
    </w:p>
    <w:p w14:paraId="19F57F77">
      <w:pPr>
        <w:spacing w:after="60"/>
        <w:ind w:left="249" w:hanging="249"/>
        <w:rPr>
          <w:sz w:val="26"/>
          <w:szCs w:val="26"/>
        </w:rPr>
      </w:pPr>
      <w:r>
        <w:rPr>
          <w:b/>
          <w:color w:val="0F4761"/>
          <w:sz w:val="26"/>
          <w:szCs w:val="26"/>
        </w:rPr>
        <w:t xml:space="preserve">AC-US-AUTHZ-01-04. </w:t>
      </w:r>
      <w:r>
        <w:rPr>
          <w:sz w:val="26"/>
          <w:szCs w:val="26"/>
        </w:rPr>
        <w:t>Khi backend không xác định được quyền hợp lệ, yêu cầu bị từ chối thay vì mở quyền.</w:t>
      </w:r>
    </w:p>
    <w:p w14:paraId="6896B983">
      <w:pPr>
        <w:spacing w:after="0"/>
        <w:rPr>
          <w:sz w:val="26"/>
          <w:szCs w:val="26"/>
        </w:rPr>
      </w:pPr>
    </w:p>
    <w:p w14:paraId="496C3B44">
      <w:pPr>
        <w:pStyle w:val="8"/>
        <w:rPr>
          <w:sz w:val="26"/>
          <w:szCs w:val="26"/>
        </w:rPr>
      </w:pPr>
      <w:r>
        <w:rPr>
          <w:sz w:val="26"/>
          <w:szCs w:val="26"/>
        </w:rPr>
        <w:t>US-AUTHZ-02 - Bảo vệ quyền sở hữu đơn</w:t>
      </w:r>
    </w:p>
    <w:tbl>
      <w:tblPr>
        <w:tblStyle w:val="3"/>
        <w:tblW w:w="0" w:type="auto"/>
        <w:jc w:val="center"/>
        <w:tblLayout w:type="fixed"/>
        <w:tblCellMar>
          <w:top w:w="0" w:type="dxa"/>
          <w:left w:w="108" w:type="dxa"/>
          <w:bottom w:w="0" w:type="dxa"/>
          <w:right w:w="108" w:type="dxa"/>
        </w:tblCellMar>
      </w:tblPr>
      <w:tblGrid>
        <w:gridCol w:w="4513"/>
        <w:gridCol w:w="4513"/>
      </w:tblGrid>
      <w:tr w14:paraId="3423BD57">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5F5FE88D">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6711CE9">
            <w:pPr>
              <w:keepNext w:val="0"/>
              <w:spacing w:before="20" w:after="20"/>
              <w:rPr>
                <w:sz w:val="26"/>
                <w:szCs w:val="26"/>
              </w:rPr>
            </w:pPr>
            <w:r>
              <w:rPr>
                <w:rFonts w:ascii="Times New Roman" w:hAnsi="Times New Roman"/>
                <w:b/>
                <w:sz w:val="26"/>
                <w:szCs w:val="26"/>
              </w:rPr>
              <w:t>Nội dung</w:t>
            </w:r>
          </w:p>
        </w:tc>
      </w:tr>
      <w:tr w14:paraId="0482F1BD">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A3FE1E8">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7723C0BB">
            <w:pPr>
              <w:spacing w:before="20" w:after="20"/>
              <w:rPr>
                <w:sz w:val="26"/>
                <w:szCs w:val="26"/>
              </w:rPr>
            </w:pPr>
            <w:r>
              <w:rPr>
                <w:rFonts w:ascii="Times New Roman" w:hAnsi="Times New Roman"/>
                <w:sz w:val="26"/>
                <w:szCs w:val="26"/>
              </w:rPr>
              <w:t>MUST  |  DERIVED</w:t>
            </w:r>
          </w:p>
        </w:tc>
      </w:tr>
      <w:tr w14:paraId="50BDA512">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5F247B4">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17E8268C">
            <w:pPr>
              <w:spacing w:before="20" w:after="20"/>
              <w:rPr>
                <w:sz w:val="26"/>
                <w:szCs w:val="26"/>
              </w:rPr>
            </w:pPr>
            <w:r>
              <w:rPr>
                <w:rFonts w:ascii="Times New Roman" w:hAnsi="Times New Roman"/>
                <w:sz w:val="26"/>
                <w:szCs w:val="26"/>
              </w:rPr>
              <w:t>Customer  |  FR-AUTHZ-002</w:t>
            </w:r>
          </w:p>
        </w:tc>
      </w:tr>
      <w:tr w14:paraId="10E04E6F">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3034F95">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08DAFC49">
            <w:pPr>
              <w:spacing w:before="20" w:after="20"/>
              <w:rPr>
                <w:sz w:val="26"/>
                <w:szCs w:val="26"/>
              </w:rPr>
            </w:pPr>
            <w:r>
              <w:rPr>
                <w:rFonts w:ascii="Times New Roman" w:hAnsi="Times New Roman"/>
                <w:sz w:val="26"/>
                <w:szCs w:val="26"/>
              </w:rPr>
              <w:t>7, 9, 10</w:t>
            </w:r>
          </w:p>
        </w:tc>
      </w:tr>
    </w:tbl>
    <w:p w14:paraId="414373E1">
      <w:pPr>
        <w:spacing w:before="100" w:after="100"/>
        <w:rPr>
          <w:sz w:val="26"/>
          <w:szCs w:val="26"/>
        </w:rPr>
      </w:pPr>
      <w:r>
        <w:rPr>
          <w:b/>
          <w:sz w:val="26"/>
          <w:szCs w:val="26"/>
        </w:rPr>
        <w:t xml:space="preserve">User Story: </w:t>
      </w:r>
      <w:r>
        <w:rPr>
          <w:sz w:val="26"/>
          <w:szCs w:val="26"/>
        </w:rPr>
        <w:t>Là một khách hàng (Customer), tôi muốn chỉ xem và thao tác trên các đơn của mình, để đơn hàng và dữ liệu cá nhân không bị người khác truy cập.</w:t>
      </w:r>
    </w:p>
    <w:p w14:paraId="32B9D93F">
      <w:pPr>
        <w:keepNext/>
        <w:rPr>
          <w:sz w:val="26"/>
          <w:szCs w:val="26"/>
        </w:rPr>
      </w:pPr>
      <w:r>
        <w:rPr>
          <w:b/>
          <w:sz w:val="26"/>
          <w:szCs w:val="26"/>
        </w:rPr>
        <w:t>Acceptance Criteria (AC):</w:t>
      </w:r>
    </w:p>
    <w:p w14:paraId="1AF94D47">
      <w:pPr>
        <w:spacing w:after="60"/>
        <w:ind w:left="249" w:hanging="249"/>
        <w:rPr>
          <w:sz w:val="26"/>
          <w:szCs w:val="26"/>
        </w:rPr>
      </w:pPr>
      <w:r>
        <w:rPr>
          <w:b/>
          <w:color w:val="0F4761"/>
          <w:sz w:val="26"/>
          <w:szCs w:val="26"/>
        </w:rPr>
        <w:t xml:space="preserve">AC-US-AUTHZ-02-01. </w:t>
      </w:r>
      <w:r>
        <w:rPr>
          <w:sz w:val="26"/>
          <w:szCs w:val="26"/>
        </w:rPr>
        <w:t>Customer A gọi xem, thanh toán hoặc hủy đơn của Customer B thì nhận 404 NOT_FOUND, kể cả khi biết chính xác mã đơn.</w:t>
      </w:r>
    </w:p>
    <w:p w14:paraId="20E65F69">
      <w:pPr>
        <w:spacing w:after="60"/>
        <w:ind w:left="249" w:hanging="249"/>
        <w:rPr>
          <w:sz w:val="26"/>
          <w:szCs w:val="26"/>
        </w:rPr>
      </w:pPr>
      <w:r>
        <w:rPr>
          <w:b/>
          <w:color w:val="0F4761"/>
          <w:sz w:val="26"/>
          <w:szCs w:val="26"/>
        </w:rPr>
        <w:t xml:space="preserve">AC-US-AUTHZ-02-02. </w:t>
      </w:r>
      <w:r>
        <w:rPr>
          <w:sz w:val="26"/>
          <w:szCs w:val="26"/>
        </w:rPr>
        <w:t>Mã đơn không tồn tại và mã đơn thuộc người khác phải có cùng mã lỗi và thông báo, không để lộ trạng thái đơn.</w:t>
      </w:r>
    </w:p>
    <w:p w14:paraId="152D0CB9">
      <w:pPr>
        <w:spacing w:after="60"/>
        <w:ind w:left="249" w:hanging="249"/>
        <w:rPr>
          <w:sz w:val="26"/>
          <w:szCs w:val="26"/>
        </w:rPr>
      </w:pPr>
      <w:r>
        <w:rPr>
          <w:b/>
          <w:color w:val="0F4761"/>
          <w:sz w:val="26"/>
          <w:szCs w:val="26"/>
        </w:rPr>
        <w:t xml:space="preserve">AC-US-AUTHZ-02-03. </w:t>
      </w:r>
      <w:r>
        <w:rPr>
          <w:sz w:val="26"/>
          <w:szCs w:val="26"/>
        </w:rPr>
        <w:t>GET /orders/me chỉ trả các đơn có userId bằng chủ thể trong JWT; thay userId trong body/query không mở rộng kết quả.</w:t>
      </w:r>
    </w:p>
    <w:p w14:paraId="5381262D">
      <w:pPr>
        <w:spacing w:after="60"/>
        <w:ind w:left="249" w:hanging="249"/>
        <w:rPr>
          <w:sz w:val="26"/>
          <w:szCs w:val="26"/>
        </w:rPr>
      </w:pPr>
      <w:r>
        <w:rPr>
          <w:b/>
          <w:color w:val="0F4761"/>
          <w:sz w:val="26"/>
          <w:szCs w:val="26"/>
        </w:rPr>
        <w:t xml:space="preserve">AC-US-AUTHZ-02-04. </w:t>
      </w:r>
      <w:r>
        <w:rPr>
          <w:sz w:val="26"/>
          <w:szCs w:val="26"/>
        </w:rPr>
        <w:t>Backend kiểm tra sở hữu trước khi kiểm tra trạng thái đơn; đơn của người khác không bao giờ nhận lỗi trạng thái 409.</w:t>
      </w:r>
    </w:p>
    <w:p w14:paraId="1DD0C658">
      <w:pPr>
        <w:spacing w:after="0"/>
        <w:rPr>
          <w:sz w:val="26"/>
          <w:szCs w:val="26"/>
        </w:rPr>
      </w:pPr>
    </w:p>
    <w:p w14:paraId="4C3D5D25">
      <w:pPr>
        <w:pStyle w:val="8"/>
        <w:rPr>
          <w:sz w:val="26"/>
          <w:szCs w:val="26"/>
        </w:rPr>
      </w:pPr>
      <w:r>
        <w:rPr>
          <w:sz w:val="26"/>
          <w:szCs w:val="26"/>
        </w:rPr>
        <w:t>US-AUTHZ-03 - Kiểm tra quyền và trạng thái ở backend</w:t>
      </w:r>
    </w:p>
    <w:tbl>
      <w:tblPr>
        <w:tblStyle w:val="3"/>
        <w:tblW w:w="0" w:type="auto"/>
        <w:jc w:val="center"/>
        <w:tblLayout w:type="fixed"/>
        <w:tblCellMar>
          <w:top w:w="0" w:type="dxa"/>
          <w:left w:w="108" w:type="dxa"/>
          <w:bottom w:w="0" w:type="dxa"/>
          <w:right w:w="108" w:type="dxa"/>
        </w:tblCellMar>
      </w:tblPr>
      <w:tblGrid>
        <w:gridCol w:w="4513"/>
        <w:gridCol w:w="4513"/>
      </w:tblGrid>
      <w:tr w14:paraId="21BFEA0F">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26EA3DE5">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B878D71">
            <w:pPr>
              <w:keepNext w:val="0"/>
              <w:spacing w:before="20" w:after="20"/>
              <w:rPr>
                <w:sz w:val="26"/>
                <w:szCs w:val="26"/>
              </w:rPr>
            </w:pPr>
            <w:r>
              <w:rPr>
                <w:rFonts w:ascii="Times New Roman" w:hAnsi="Times New Roman"/>
                <w:b/>
                <w:sz w:val="26"/>
                <w:szCs w:val="26"/>
              </w:rPr>
              <w:t>Nội dung</w:t>
            </w:r>
          </w:p>
        </w:tc>
      </w:tr>
      <w:tr w14:paraId="11D4603C">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D3F7544">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4E6412EF">
            <w:pPr>
              <w:spacing w:before="20" w:after="20"/>
              <w:rPr>
                <w:sz w:val="26"/>
                <w:szCs w:val="26"/>
              </w:rPr>
            </w:pPr>
            <w:r>
              <w:rPr>
                <w:rFonts w:ascii="Times New Roman" w:hAnsi="Times New Roman"/>
                <w:sz w:val="26"/>
                <w:szCs w:val="26"/>
              </w:rPr>
              <w:t>MUST  |  DERIVED</w:t>
            </w:r>
          </w:p>
        </w:tc>
      </w:tr>
      <w:tr w14:paraId="19599625">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1ECC599">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5588F761">
            <w:pPr>
              <w:spacing w:before="20" w:after="20"/>
              <w:rPr>
                <w:sz w:val="26"/>
                <w:szCs w:val="26"/>
              </w:rPr>
            </w:pPr>
            <w:r>
              <w:rPr>
                <w:rFonts w:ascii="Times New Roman" w:hAnsi="Times New Roman"/>
                <w:sz w:val="26"/>
                <w:szCs w:val="26"/>
              </w:rPr>
              <w:t>Customer  |  FR-AUTHZ-003</w:t>
            </w:r>
          </w:p>
        </w:tc>
      </w:tr>
      <w:tr w14:paraId="1931452E">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71ACE4FB">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15696EDA">
            <w:pPr>
              <w:spacing w:before="20" w:after="20"/>
              <w:rPr>
                <w:sz w:val="26"/>
                <w:szCs w:val="26"/>
              </w:rPr>
            </w:pPr>
            <w:r>
              <w:rPr>
                <w:rFonts w:ascii="Times New Roman" w:hAnsi="Times New Roman"/>
                <w:sz w:val="26"/>
                <w:szCs w:val="26"/>
              </w:rPr>
              <w:t>7, 8, 10</w:t>
            </w:r>
          </w:p>
        </w:tc>
      </w:tr>
    </w:tbl>
    <w:p w14:paraId="7BDF876D">
      <w:pPr>
        <w:spacing w:before="100" w:after="100"/>
        <w:rPr>
          <w:sz w:val="26"/>
          <w:szCs w:val="26"/>
        </w:rPr>
      </w:pPr>
      <w:r>
        <w:rPr>
          <w:b/>
          <w:sz w:val="26"/>
          <w:szCs w:val="26"/>
        </w:rPr>
        <w:t xml:space="preserve">User Story: </w:t>
      </w:r>
      <w:r>
        <w:rPr>
          <w:sz w:val="26"/>
          <w:szCs w:val="26"/>
        </w:rPr>
        <w:t>Là một khách hàng (Customer), tôi muốn được từ chối an toàn khi thao tác không hợp lệ, để các thao tác không thể bị lách bằng cách sửa giao diện.</w:t>
      </w:r>
    </w:p>
    <w:p w14:paraId="2300CFD6">
      <w:pPr>
        <w:keepNext/>
        <w:rPr>
          <w:sz w:val="26"/>
          <w:szCs w:val="26"/>
        </w:rPr>
      </w:pPr>
      <w:r>
        <w:rPr>
          <w:b/>
          <w:sz w:val="26"/>
          <w:szCs w:val="26"/>
        </w:rPr>
        <w:t>Acceptance Criteria (AC):</w:t>
      </w:r>
    </w:p>
    <w:p w14:paraId="1B6AA3B5">
      <w:pPr>
        <w:spacing w:after="60"/>
        <w:ind w:left="249" w:hanging="249"/>
        <w:rPr>
          <w:sz w:val="26"/>
          <w:szCs w:val="26"/>
        </w:rPr>
      </w:pPr>
      <w:r>
        <w:rPr>
          <w:b/>
          <w:color w:val="0F4761"/>
          <w:sz w:val="26"/>
          <w:szCs w:val="26"/>
        </w:rPr>
        <w:t xml:space="preserve">AC-US-AUTHZ-03-01. </w:t>
      </w:r>
      <w:r>
        <w:rPr>
          <w:sz w:val="26"/>
          <w:szCs w:val="26"/>
        </w:rPr>
        <w:t>Khi gọi API trực tiếp qua Postman mà thiếu JWT, sai chủ đơn hoặc sai trạng thái thì backend vẫn từ chối.</w:t>
      </w:r>
    </w:p>
    <w:p w14:paraId="496633F7">
      <w:pPr>
        <w:spacing w:after="60"/>
        <w:ind w:left="249" w:hanging="249"/>
        <w:rPr>
          <w:sz w:val="26"/>
          <w:szCs w:val="26"/>
        </w:rPr>
      </w:pPr>
      <w:r>
        <w:rPr>
          <w:b/>
          <w:color w:val="0F4761"/>
          <w:sz w:val="26"/>
          <w:szCs w:val="26"/>
        </w:rPr>
        <w:t xml:space="preserve">AC-US-AUTHZ-03-02. </w:t>
      </w:r>
      <w:r>
        <w:rPr>
          <w:sz w:val="26"/>
          <w:szCs w:val="26"/>
        </w:rPr>
        <w:t>Với thao tác trên đơn, backend kiểm tra theo thứ tự: xác thực → quyền sở hữu → trạng thái nghiệp vụ → xử lý.</w:t>
      </w:r>
    </w:p>
    <w:p w14:paraId="51B453A5">
      <w:pPr>
        <w:spacing w:after="60"/>
        <w:ind w:left="249" w:hanging="249"/>
        <w:rPr>
          <w:sz w:val="26"/>
          <w:szCs w:val="26"/>
        </w:rPr>
      </w:pPr>
      <w:r>
        <w:rPr>
          <w:b/>
          <w:color w:val="0F4761"/>
          <w:sz w:val="26"/>
          <w:szCs w:val="26"/>
        </w:rPr>
        <w:t xml:space="preserve">AC-US-AUTHZ-03-03. </w:t>
      </w:r>
      <w:r>
        <w:rPr>
          <w:sz w:val="26"/>
          <w:szCs w:val="26"/>
        </w:rPr>
        <w:t>Yêu cầu thanh toán mới cho đơn của mình đã PAID trả 409 INVALID_TRANSITION; cùng yêu cầu cho đơn người khác trả 404.</w:t>
      </w:r>
    </w:p>
    <w:p w14:paraId="4686ADC2">
      <w:pPr>
        <w:spacing w:after="60"/>
        <w:ind w:left="249" w:hanging="249"/>
        <w:rPr>
          <w:sz w:val="26"/>
          <w:szCs w:val="26"/>
        </w:rPr>
      </w:pPr>
      <w:r>
        <w:rPr>
          <w:b/>
          <w:color w:val="0F4761"/>
          <w:sz w:val="26"/>
          <w:szCs w:val="26"/>
        </w:rPr>
        <w:t xml:space="preserve">AC-US-AUTHZ-03-04. </w:t>
      </w:r>
      <w:r>
        <w:rPr>
          <w:sz w:val="26"/>
          <w:szCs w:val="26"/>
        </w:rPr>
        <w:t>Client không thể tự gửi trạng thái đích để ép Order đổi trạng thái ngoài luồng State Machine.</w:t>
      </w:r>
    </w:p>
    <w:p w14:paraId="038C4A54">
      <w:pPr>
        <w:spacing w:after="0"/>
        <w:rPr>
          <w:sz w:val="26"/>
          <w:szCs w:val="26"/>
        </w:rPr>
      </w:pPr>
    </w:p>
    <w:p w14:paraId="5BA68865">
      <w:pPr>
        <w:pStyle w:val="7"/>
        <w:rPr>
          <w:sz w:val="26"/>
          <w:szCs w:val="26"/>
        </w:rPr>
      </w:pPr>
      <w:r>
        <w:rPr>
          <w:sz w:val="26"/>
          <w:szCs w:val="26"/>
        </w:rPr>
        <w:t>4.3  Menu &amp; Catalog</w:t>
      </w:r>
    </w:p>
    <w:p w14:paraId="0D92C358">
      <w:pPr>
        <w:pStyle w:val="8"/>
        <w:rPr>
          <w:sz w:val="26"/>
          <w:szCs w:val="26"/>
        </w:rPr>
      </w:pPr>
      <w:r>
        <w:rPr>
          <w:sz w:val="26"/>
          <w:szCs w:val="26"/>
        </w:rPr>
        <w:t>US-CAT-01 - Xem menu đồ uống</w:t>
      </w:r>
    </w:p>
    <w:tbl>
      <w:tblPr>
        <w:tblStyle w:val="3"/>
        <w:tblW w:w="0" w:type="auto"/>
        <w:jc w:val="center"/>
        <w:tblLayout w:type="fixed"/>
        <w:tblCellMar>
          <w:top w:w="0" w:type="dxa"/>
          <w:left w:w="108" w:type="dxa"/>
          <w:bottom w:w="0" w:type="dxa"/>
          <w:right w:w="108" w:type="dxa"/>
        </w:tblCellMar>
      </w:tblPr>
      <w:tblGrid>
        <w:gridCol w:w="4513"/>
        <w:gridCol w:w="4513"/>
      </w:tblGrid>
      <w:tr w14:paraId="771C13AF">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7775755E">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627CB278">
            <w:pPr>
              <w:keepNext w:val="0"/>
              <w:spacing w:before="20" w:after="20"/>
              <w:rPr>
                <w:sz w:val="26"/>
                <w:szCs w:val="26"/>
              </w:rPr>
            </w:pPr>
            <w:r>
              <w:rPr>
                <w:rFonts w:ascii="Times New Roman" w:hAnsi="Times New Roman"/>
                <w:b/>
                <w:sz w:val="26"/>
                <w:szCs w:val="26"/>
              </w:rPr>
              <w:t>Nội dung</w:t>
            </w:r>
          </w:p>
        </w:tc>
      </w:tr>
      <w:tr w14:paraId="2B51DAB7">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00D285B">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69EE00B5">
            <w:pPr>
              <w:spacing w:before="20" w:after="20"/>
              <w:rPr>
                <w:sz w:val="26"/>
                <w:szCs w:val="26"/>
              </w:rPr>
            </w:pPr>
            <w:r>
              <w:rPr>
                <w:rFonts w:ascii="Times New Roman" w:hAnsi="Times New Roman"/>
                <w:sz w:val="26"/>
                <w:szCs w:val="26"/>
              </w:rPr>
              <w:t>MUST (+ SHOULD: phân trang)  |  CONFIRMED / DERIVED</w:t>
            </w:r>
          </w:p>
        </w:tc>
      </w:tr>
      <w:tr w14:paraId="3162F5CE">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0BEB73F">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1DA9E12C">
            <w:pPr>
              <w:spacing w:before="20" w:after="20"/>
              <w:rPr>
                <w:sz w:val="26"/>
                <w:szCs w:val="26"/>
              </w:rPr>
            </w:pPr>
            <w:r>
              <w:rPr>
                <w:rFonts w:ascii="Times New Roman" w:hAnsi="Times New Roman"/>
                <w:sz w:val="26"/>
                <w:szCs w:val="26"/>
              </w:rPr>
              <w:t>Guest / Customer  |  FR-CAT-001</w:t>
            </w:r>
          </w:p>
        </w:tc>
      </w:tr>
      <w:tr w14:paraId="6B00526C">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2FD6B747">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677E0FC2">
            <w:pPr>
              <w:spacing w:before="20" w:after="20"/>
              <w:rPr>
                <w:sz w:val="26"/>
                <w:szCs w:val="26"/>
              </w:rPr>
            </w:pPr>
            <w:r>
              <w:rPr>
                <w:rFonts w:ascii="Times New Roman" w:hAnsi="Times New Roman"/>
                <w:sz w:val="26"/>
                <w:szCs w:val="26"/>
              </w:rPr>
              <w:t>2, 3</w:t>
            </w:r>
          </w:p>
        </w:tc>
      </w:tr>
    </w:tbl>
    <w:p w14:paraId="0B031A26">
      <w:pPr>
        <w:spacing w:before="100" w:after="100"/>
        <w:rPr>
          <w:sz w:val="26"/>
          <w:szCs w:val="26"/>
        </w:rPr>
      </w:pPr>
      <w:r>
        <w:rPr>
          <w:b/>
          <w:sz w:val="26"/>
          <w:szCs w:val="26"/>
        </w:rPr>
        <w:t xml:space="preserve">User Story: </w:t>
      </w:r>
      <w:r>
        <w:rPr>
          <w:sz w:val="26"/>
          <w:szCs w:val="26"/>
        </w:rPr>
        <w:t>Là người dùng (Guest/Customer), tôi muốn xem menu kèm ảnh, tên, giá cơ bản và tình trạng còn/hết hàng, để tôi chọn được món trước khi đăng nhập.</w:t>
      </w:r>
    </w:p>
    <w:p w14:paraId="4D77ECB0">
      <w:pPr>
        <w:keepNext/>
        <w:rPr>
          <w:sz w:val="26"/>
          <w:szCs w:val="26"/>
        </w:rPr>
      </w:pPr>
      <w:r>
        <w:rPr>
          <w:b/>
          <w:sz w:val="26"/>
          <w:szCs w:val="26"/>
        </w:rPr>
        <w:t>Acceptance Criteria (AC):</w:t>
      </w:r>
    </w:p>
    <w:p w14:paraId="72CEA267">
      <w:pPr>
        <w:spacing w:after="60"/>
        <w:ind w:left="249" w:hanging="249"/>
        <w:rPr>
          <w:sz w:val="26"/>
          <w:szCs w:val="26"/>
        </w:rPr>
      </w:pPr>
      <w:r>
        <w:rPr>
          <w:b/>
          <w:color w:val="0F4761"/>
          <w:sz w:val="26"/>
          <w:szCs w:val="26"/>
        </w:rPr>
        <w:t xml:space="preserve">AC-US-CAT-01-01. </w:t>
      </w:r>
      <w:r>
        <w:rPr>
          <w:sz w:val="26"/>
          <w:szCs w:val="26"/>
        </w:rPr>
        <w:t>Không có token, GET /products vẫn trả danh sách sản phẩm và các trường hiển thị: mã, tên, ảnh, giá cơ bản, còn/hết hàng.</w:t>
      </w:r>
    </w:p>
    <w:p w14:paraId="59B892B3">
      <w:pPr>
        <w:spacing w:after="60"/>
        <w:ind w:left="249" w:hanging="249"/>
        <w:rPr>
          <w:sz w:val="26"/>
          <w:szCs w:val="26"/>
        </w:rPr>
      </w:pPr>
      <w:r>
        <w:rPr>
          <w:b/>
          <w:color w:val="0F4761"/>
          <w:sz w:val="26"/>
          <w:szCs w:val="26"/>
        </w:rPr>
        <w:t xml:space="preserve">AC-US-CAT-01-02. </w:t>
      </w:r>
      <w:r>
        <w:rPr>
          <w:sz w:val="26"/>
          <w:szCs w:val="26"/>
        </w:rPr>
        <w:t>Danh sách có thứ tự ổn định theo tên rồi mã sản phẩm; không trả số lượng tồn kho chính xác qua API công khai.</w:t>
      </w:r>
    </w:p>
    <w:p w14:paraId="0E43CEDA">
      <w:pPr>
        <w:spacing w:after="60"/>
        <w:ind w:left="249" w:hanging="249"/>
        <w:rPr>
          <w:sz w:val="26"/>
          <w:szCs w:val="26"/>
        </w:rPr>
      </w:pPr>
      <w:r>
        <w:rPr>
          <w:b/>
          <w:color w:val="0F4761"/>
          <w:sz w:val="26"/>
          <w:szCs w:val="26"/>
        </w:rPr>
        <w:t xml:space="preserve">AC-US-CAT-01-03. </w:t>
      </w:r>
      <w:r>
        <w:rPr>
          <w:sz w:val="26"/>
          <w:szCs w:val="26"/>
        </w:rPr>
        <w:t>Khi danh sách rỗng, đang tải hoặc có lỗi, giao diện lần lượt hiển thị trạng thái phù hợp và ảnh lỗi có hình thay thế.</w:t>
      </w:r>
    </w:p>
    <w:p w14:paraId="103FDCB1">
      <w:pPr>
        <w:spacing w:after="60"/>
        <w:ind w:left="249" w:hanging="249"/>
        <w:rPr>
          <w:sz w:val="26"/>
          <w:szCs w:val="26"/>
        </w:rPr>
      </w:pPr>
      <w:r>
        <w:rPr>
          <w:b/>
          <w:color w:val="0F4761"/>
          <w:sz w:val="26"/>
          <w:szCs w:val="26"/>
        </w:rPr>
        <w:t xml:space="preserve">AC-US-CAT-01-04. </w:t>
      </w:r>
      <w:r>
        <w:rPr>
          <w:sz w:val="26"/>
          <w:szCs w:val="26"/>
        </w:rPr>
        <w:t>(SHOULD) Không có page/limit trả toàn bộ danh sách; có tham số trả cấu trúc thống nhất kèm total, page, limit, totalPages.</w:t>
      </w:r>
    </w:p>
    <w:p w14:paraId="5600F163">
      <w:pPr>
        <w:spacing w:after="60"/>
        <w:ind w:left="249" w:hanging="249"/>
        <w:rPr>
          <w:sz w:val="26"/>
          <w:szCs w:val="26"/>
        </w:rPr>
      </w:pPr>
      <w:r>
        <w:rPr>
          <w:b/>
          <w:color w:val="0F4761"/>
          <w:sz w:val="26"/>
          <w:szCs w:val="26"/>
        </w:rPr>
        <w:t xml:space="preserve">AC-US-CAT-01-05. </w:t>
      </w:r>
      <w:r>
        <w:rPr>
          <w:sz w:val="26"/>
          <w:szCs w:val="26"/>
        </w:rPr>
        <w:t>(SHOULD) page=0 hoặc limit ngoài 1–50 trả 400; page vượt tổng số trang trả 200 với danh sách rỗng.</w:t>
      </w:r>
    </w:p>
    <w:p w14:paraId="36966856">
      <w:pPr>
        <w:spacing w:after="60"/>
        <w:ind w:left="249" w:hanging="249"/>
        <w:rPr>
          <w:sz w:val="26"/>
          <w:szCs w:val="26"/>
        </w:rPr>
      </w:pPr>
      <w:r>
        <w:rPr>
          <w:b/>
          <w:color w:val="0F4761"/>
          <w:sz w:val="26"/>
          <w:szCs w:val="26"/>
        </w:rPr>
        <w:t xml:space="preserve">AC-US-CAT-01-06. </w:t>
      </w:r>
      <w:r>
        <w:rPr>
          <w:sz w:val="26"/>
          <w:szCs w:val="26"/>
        </w:rPr>
        <w:t>Với dữ liệu mẫu, GET /products phản hồi dưới 500 ms.</w:t>
      </w:r>
    </w:p>
    <w:p w14:paraId="1D8BED4F">
      <w:pPr>
        <w:spacing w:after="0"/>
        <w:rPr>
          <w:sz w:val="26"/>
          <w:szCs w:val="26"/>
        </w:rPr>
      </w:pPr>
    </w:p>
    <w:p w14:paraId="7BFD8244">
      <w:pPr>
        <w:pStyle w:val="8"/>
        <w:rPr>
          <w:sz w:val="26"/>
          <w:szCs w:val="26"/>
        </w:rPr>
      </w:pPr>
      <w:r>
        <w:rPr>
          <w:sz w:val="26"/>
          <w:szCs w:val="26"/>
        </w:rPr>
        <w:t>US-CAT-02 - Xem chi tiết và tùy chọn món</w:t>
      </w:r>
    </w:p>
    <w:tbl>
      <w:tblPr>
        <w:tblStyle w:val="3"/>
        <w:tblW w:w="0" w:type="auto"/>
        <w:jc w:val="center"/>
        <w:tblLayout w:type="fixed"/>
        <w:tblCellMar>
          <w:top w:w="0" w:type="dxa"/>
          <w:left w:w="108" w:type="dxa"/>
          <w:bottom w:w="0" w:type="dxa"/>
          <w:right w:w="108" w:type="dxa"/>
        </w:tblCellMar>
      </w:tblPr>
      <w:tblGrid>
        <w:gridCol w:w="4513"/>
        <w:gridCol w:w="4513"/>
      </w:tblGrid>
      <w:tr w14:paraId="4B790CF2">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726747C">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3A355818">
            <w:pPr>
              <w:keepNext w:val="0"/>
              <w:spacing w:before="20" w:after="20"/>
              <w:rPr>
                <w:sz w:val="26"/>
                <w:szCs w:val="26"/>
              </w:rPr>
            </w:pPr>
            <w:r>
              <w:rPr>
                <w:rFonts w:ascii="Times New Roman" w:hAnsi="Times New Roman"/>
                <w:b/>
                <w:sz w:val="26"/>
                <w:szCs w:val="26"/>
              </w:rPr>
              <w:t>Nội dung</w:t>
            </w:r>
          </w:p>
        </w:tc>
      </w:tr>
      <w:tr w14:paraId="0FA5ED32">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3D187AE">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11BC9A36">
            <w:pPr>
              <w:spacing w:before="20" w:after="20"/>
              <w:rPr>
                <w:sz w:val="26"/>
                <w:szCs w:val="26"/>
              </w:rPr>
            </w:pPr>
            <w:r>
              <w:rPr>
                <w:rFonts w:ascii="Times New Roman" w:hAnsi="Times New Roman"/>
                <w:sz w:val="26"/>
                <w:szCs w:val="26"/>
              </w:rPr>
              <w:t>MUST  |  CONFIRMED</w:t>
            </w:r>
          </w:p>
        </w:tc>
      </w:tr>
      <w:tr w14:paraId="4C4C21FD">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2A250C9E">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7039A4C1">
            <w:pPr>
              <w:spacing w:before="20" w:after="20"/>
              <w:rPr>
                <w:sz w:val="26"/>
                <w:szCs w:val="26"/>
              </w:rPr>
            </w:pPr>
            <w:r>
              <w:rPr>
                <w:rFonts w:ascii="Times New Roman" w:hAnsi="Times New Roman"/>
                <w:sz w:val="26"/>
                <w:szCs w:val="26"/>
              </w:rPr>
              <w:t>Guest / Customer  |  FR-CAT-002</w:t>
            </w:r>
          </w:p>
        </w:tc>
      </w:tr>
      <w:tr w14:paraId="7C3CD036">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3E359F9">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393B93BB">
            <w:pPr>
              <w:spacing w:before="20" w:after="20"/>
              <w:rPr>
                <w:sz w:val="26"/>
                <w:szCs w:val="26"/>
              </w:rPr>
            </w:pPr>
            <w:r>
              <w:rPr>
                <w:rFonts w:ascii="Times New Roman" w:hAnsi="Times New Roman"/>
                <w:sz w:val="26"/>
                <w:szCs w:val="26"/>
              </w:rPr>
              <w:t>2, 4</w:t>
            </w:r>
          </w:p>
        </w:tc>
      </w:tr>
    </w:tbl>
    <w:p w14:paraId="07DDC339">
      <w:pPr>
        <w:spacing w:before="100" w:after="100"/>
        <w:rPr>
          <w:sz w:val="26"/>
          <w:szCs w:val="26"/>
        </w:rPr>
      </w:pPr>
      <w:r>
        <w:rPr>
          <w:b/>
          <w:sz w:val="26"/>
          <w:szCs w:val="26"/>
        </w:rPr>
        <w:t xml:space="preserve">User Story: </w:t>
      </w:r>
      <w:r>
        <w:rPr>
          <w:sz w:val="26"/>
          <w:szCs w:val="26"/>
        </w:rPr>
        <w:t>Là người dùng (Guest/Customer), tôi muốn xem chi tiết món với size và topping, để tôi biết các lựa chọn trước khi thêm giỏ.</w:t>
      </w:r>
    </w:p>
    <w:p w14:paraId="42410B4E">
      <w:pPr>
        <w:keepNext/>
        <w:rPr>
          <w:sz w:val="26"/>
          <w:szCs w:val="26"/>
        </w:rPr>
      </w:pPr>
      <w:r>
        <w:rPr>
          <w:b/>
          <w:sz w:val="26"/>
          <w:szCs w:val="26"/>
        </w:rPr>
        <w:t>Acceptance Criteria (AC):</w:t>
      </w:r>
    </w:p>
    <w:p w14:paraId="33320E20">
      <w:pPr>
        <w:spacing w:after="60"/>
        <w:ind w:left="249" w:hanging="249"/>
        <w:rPr>
          <w:sz w:val="26"/>
          <w:szCs w:val="26"/>
        </w:rPr>
      </w:pPr>
      <w:r>
        <w:rPr>
          <w:b/>
          <w:color w:val="0F4761"/>
          <w:sz w:val="26"/>
          <w:szCs w:val="26"/>
        </w:rPr>
        <w:t xml:space="preserve">AC-US-CAT-02-01. </w:t>
      </w:r>
      <w:r>
        <w:rPr>
          <w:sz w:val="26"/>
          <w:szCs w:val="26"/>
        </w:rPr>
        <w:t>Không cần đăng nhập, GET /products/:id trả thông tin món, size S/M/L với hệ số 100/120/140% và danh sách topping kèm giá.</w:t>
      </w:r>
    </w:p>
    <w:p w14:paraId="32236C08">
      <w:pPr>
        <w:spacing w:after="60"/>
        <w:ind w:left="249" w:hanging="249"/>
        <w:rPr>
          <w:sz w:val="26"/>
          <w:szCs w:val="26"/>
        </w:rPr>
      </w:pPr>
      <w:r>
        <w:rPr>
          <w:b/>
          <w:color w:val="0F4761"/>
          <w:sz w:val="26"/>
          <w:szCs w:val="26"/>
        </w:rPr>
        <w:t xml:space="preserve">AC-US-CAT-02-02. </w:t>
      </w:r>
      <w:r>
        <w:rPr>
          <w:sz w:val="26"/>
          <w:szCs w:val="26"/>
        </w:rPr>
        <w:t>Khi mở chi tiết, size S mặc định được chọn.</w:t>
      </w:r>
    </w:p>
    <w:p w14:paraId="38EA32D0">
      <w:pPr>
        <w:spacing w:after="60"/>
        <w:ind w:left="249" w:hanging="249"/>
        <w:rPr>
          <w:sz w:val="26"/>
          <w:szCs w:val="26"/>
        </w:rPr>
      </w:pPr>
      <w:r>
        <w:rPr>
          <w:b/>
          <w:color w:val="0F4761"/>
          <w:sz w:val="26"/>
          <w:szCs w:val="26"/>
        </w:rPr>
        <w:t xml:space="preserve">AC-US-CAT-02-03. </w:t>
      </w:r>
      <w:r>
        <w:rPr>
          <w:sz w:val="26"/>
          <w:szCs w:val="26"/>
        </w:rPr>
        <w:t>Chỉ chọn tối đa 3 loại topping khác nhau cho một ly; mỗi loại tối đa 1 lần.</w:t>
      </w:r>
    </w:p>
    <w:p w14:paraId="794F0A6E">
      <w:pPr>
        <w:spacing w:after="60"/>
        <w:ind w:left="249" w:hanging="249"/>
        <w:rPr>
          <w:sz w:val="26"/>
          <w:szCs w:val="26"/>
        </w:rPr>
      </w:pPr>
      <w:r>
        <w:rPr>
          <w:b/>
          <w:color w:val="0F4761"/>
          <w:sz w:val="26"/>
          <w:szCs w:val="26"/>
        </w:rPr>
        <w:t xml:space="preserve">AC-US-CAT-02-04. </w:t>
      </w:r>
      <w:r>
        <w:rPr>
          <w:sz w:val="26"/>
          <w:szCs w:val="26"/>
        </w:rPr>
        <w:t>Khi mã sản phẩm không tồn tại, backend trả 404 và giao diện hiển thị thông báo không tìm thấy món.</w:t>
      </w:r>
    </w:p>
    <w:p w14:paraId="23A57405">
      <w:pPr>
        <w:spacing w:after="0"/>
        <w:rPr>
          <w:sz w:val="26"/>
          <w:szCs w:val="26"/>
        </w:rPr>
      </w:pPr>
    </w:p>
    <w:p w14:paraId="5FA8008A">
      <w:pPr>
        <w:pStyle w:val="8"/>
        <w:rPr>
          <w:sz w:val="26"/>
          <w:szCs w:val="26"/>
        </w:rPr>
      </w:pPr>
      <w:r>
        <w:rPr>
          <w:sz w:val="26"/>
          <w:szCs w:val="26"/>
        </w:rPr>
        <w:t>US-CAT-03 - Tính giá theo size và topping</w:t>
      </w:r>
    </w:p>
    <w:tbl>
      <w:tblPr>
        <w:tblStyle w:val="3"/>
        <w:tblW w:w="0" w:type="auto"/>
        <w:jc w:val="center"/>
        <w:tblLayout w:type="fixed"/>
        <w:tblCellMar>
          <w:top w:w="0" w:type="dxa"/>
          <w:left w:w="108" w:type="dxa"/>
          <w:bottom w:w="0" w:type="dxa"/>
          <w:right w:w="108" w:type="dxa"/>
        </w:tblCellMar>
      </w:tblPr>
      <w:tblGrid>
        <w:gridCol w:w="4513"/>
        <w:gridCol w:w="4513"/>
      </w:tblGrid>
      <w:tr w14:paraId="41C03BBD">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19A13F86">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2CAE8E36">
            <w:pPr>
              <w:keepNext w:val="0"/>
              <w:spacing w:before="20" w:after="20"/>
              <w:rPr>
                <w:sz w:val="26"/>
                <w:szCs w:val="26"/>
              </w:rPr>
            </w:pPr>
            <w:r>
              <w:rPr>
                <w:rFonts w:ascii="Times New Roman" w:hAnsi="Times New Roman"/>
                <w:b/>
                <w:sz w:val="26"/>
                <w:szCs w:val="26"/>
              </w:rPr>
              <w:t>Nội dung</w:t>
            </w:r>
          </w:p>
        </w:tc>
      </w:tr>
      <w:tr w14:paraId="1A4C999B">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64262922">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2220F4CA">
            <w:pPr>
              <w:spacing w:before="20" w:after="20"/>
              <w:rPr>
                <w:sz w:val="26"/>
                <w:szCs w:val="26"/>
              </w:rPr>
            </w:pPr>
            <w:r>
              <w:rPr>
                <w:rFonts w:ascii="Times New Roman" w:hAnsi="Times New Roman"/>
                <w:sz w:val="26"/>
                <w:szCs w:val="26"/>
              </w:rPr>
              <w:t>MUST  |  CONFIRMED</w:t>
            </w:r>
          </w:p>
        </w:tc>
      </w:tr>
      <w:tr w14:paraId="156C75BF">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00335B8">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1C11B210">
            <w:pPr>
              <w:spacing w:before="20" w:after="20"/>
              <w:rPr>
                <w:sz w:val="26"/>
                <w:szCs w:val="26"/>
              </w:rPr>
            </w:pPr>
            <w:r>
              <w:rPr>
                <w:rFonts w:ascii="Times New Roman" w:hAnsi="Times New Roman"/>
                <w:sz w:val="26"/>
                <w:szCs w:val="26"/>
              </w:rPr>
              <w:t>Guest / Customer  |  FR-CAT-003</w:t>
            </w:r>
          </w:p>
        </w:tc>
      </w:tr>
      <w:tr w14:paraId="604E520C">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6E5AAF8B">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57BB2373">
            <w:pPr>
              <w:spacing w:before="20" w:after="20"/>
              <w:rPr>
                <w:sz w:val="26"/>
                <w:szCs w:val="26"/>
              </w:rPr>
            </w:pPr>
            <w:r>
              <w:rPr>
                <w:rFonts w:ascii="Times New Roman" w:hAnsi="Times New Roman"/>
                <w:sz w:val="26"/>
                <w:szCs w:val="26"/>
              </w:rPr>
              <w:t>4, 6</w:t>
            </w:r>
          </w:p>
        </w:tc>
      </w:tr>
    </w:tbl>
    <w:p w14:paraId="175B7DFF">
      <w:pPr>
        <w:spacing w:before="100" w:after="100"/>
        <w:rPr>
          <w:sz w:val="26"/>
          <w:szCs w:val="26"/>
        </w:rPr>
      </w:pPr>
      <w:r>
        <w:rPr>
          <w:b/>
          <w:sz w:val="26"/>
          <w:szCs w:val="26"/>
        </w:rPr>
        <w:t xml:space="preserve">User Story: </w:t>
      </w:r>
      <w:r>
        <w:rPr>
          <w:sz w:val="26"/>
          <w:szCs w:val="26"/>
        </w:rPr>
        <w:t>Là người dùng (Guest/Customer), tôi muốn thấy giá thay đổi đúng theo size và topping, để tôi biết số tiền tạm tính trước khi mua.</w:t>
      </w:r>
    </w:p>
    <w:p w14:paraId="36D19F73">
      <w:pPr>
        <w:keepNext/>
        <w:rPr>
          <w:sz w:val="26"/>
          <w:szCs w:val="26"/>
        </w:rPr>
      </w:pPr>
      <w:r>
        <w:rPr>
          <w:b/>
          <w:sz w:val="26"/>
          <w:szCs w:val="26"/>
        </w:rPr>
        <w:t>Acceptance Criteria (AC):</w:t>
      </w:r>
    </w:p>
    <w:p w14:paraId="6DD6F576">
      <w:pPr>
        <w:spacing w:after="60"/>
        <w:ind w:left="249" w:hanging="249"/>
        <w:rPr>
          <w:sz w:val="26"/>
          <w:szCs w:val="26"/>
        </w:rPr>
      </w:pPr>
      <w:r>
        <w:rPr>
          <w:b/>
          <w:color w:val="0F4761"/>
          <w:sz w:val="26"/>
          <w:szCs w:val="26"/>
        </w:rPr>
        <w:t xml:space="preserve">AC-US-CAT-03-01. </w:t>
      </w:r>
      <w:r>
        <w:rPr>
          <w:sz w:val="26"/>
          <w:szCs w:val="26"/>
        </w:rPr>
        <w:t>Đơn giá mỗi ly = round_half_up(giá cơ bản × hệ số size /100) + tổng giá topping; thành tiền dòng = đơn giá × số lượng.</w:t>
      </w:r>
    </w:p>
    <w:p w14:paraId="5B4096E1">
      <w:pPr>
        <w:spacing w:after="60"/>
        <w:ind w:left="249" w:hanging="249"/>
        <w:rPr>
          <w:sz w:val="26"/>
          <w:szCs w:val="26"/>
        </w:rPr>
      </w:pPr>
      <w:r>
        <w:rPr>
          <w:b/>
          <w:color w:val="0F4761"/>
          <w:sz w:val="26"/>
          <w:szCs w:val="26"/>
        </w:rPr>
        <w:t xml:space="preserve">AC-US-CAT-03-02. </w:t>
      </w:r>
      <w:r>
        <w:rPr>
          <w:sz w:val="26"/>
          <w:szCs w:val="26"/>
        </w:rPr>
        <w:t>Món 45.000đ size L không topping có đơn giá 63.000đ.</w:t>
      </w:r>
    </w:p>
    <w:p w14:paraId="4D9121F1">
      <w:pPr>
        <w:spacing w:after="60"/>
        <w:ind w:left="249" w:hanging="249"/>
        <w:rPr>
          <w:sz w:val="26"/>
          <w:szCs w:val="26"/>
        </w:rPr>
      </w:pPr>
      <w:r>
        <w:rPr>
          <w:b/>
          <w:color w:val="0F4761"/>
          <w:sz w:val="26"/>
          <w:szCs w:val="26"/>
        </w:rPr>
        <w:t xml:space="preserve">AC-US-CAT-03-03. </w:t>
      </w:r>
      <w:r>
        <w:rPr>
          <w:sz w:val="26"/>
          <w:szCs w:val="26"/>
        </w:rPr>
        <w:t>Món 45.000đ size M, topping 5.000đ và 7.000đ, số lượng 2 cho đơn giá 66.000đ, thành tiền 132.000đ.</w:t>
      </w:r>
    </w:p>
    <w:p w14:paraId="13394289">
      <w:pPr>
        <w:spacing w:after="60"/>
        <w:ind w:left="249" w:hanging="249"/>
        <w:rPr>
          <w:sz w:val="26"/>
          <w:szCs w:val="26"/>
        </w:rPr>
      </w:pPr>
      <w:r>
        <w:rPr>
          <w:b/>
          <w:color w:val="0F4761"/>
          <w:sz w:val="26"/>
          <w:szCs w:val="26"/>
        </w:rPr>
        <w:t xml:space="preserve">AC-US-CAT-03-04. </w:t>
      </w:r>
      <w:r>
        <w:rPr>
          <w:sz w:val="26"/>
          <w:szCs w:val="26"/>
        </w:rPr>
        <w:t>Backend tính lại giá tại tạo đơn; giá/lineTotal giả do client gửi không làm thay đổi giá cuối.</w:t>
      </w:r>
    </w:p>
    <w:p w14:paraId="3A26C1F6">
      <w:pPr>
        <w:spacing w:after="60"/>
        <w:ind w:left="249" w:hanging="249"/>
        <w:rPr>
          <w:sz w:val="26"/>
          <w:szCs w:val="26"/>
        </w:rPr>
      </w:pPr>
      <w:r>
        <w:rPr>
          <w:b/>
          <w:color w:val="0F4761"/>
          <w:sz w:val="26"/>
          <w:szCs w:val="26"/>
        </w:rPr>
        <w:t xml:space="preserve">AC-US-CAT-03-05. </w:t>
      </w:r>
      <w:r>
        <w:rPr>
          <w:sz w:val="26"/>
          <w:szCs w:val="26"/>
        </w:rPr>
        <w:t>Size không hợp lệ, quá 3 topping, topping trùng hoặc số lượng ngoài 1–10 bị từ chối 400; tiền tính theo VND nguyên/Decimal và làm tròn half-up.</w:t>
      </w:r>
    </w:p>
    <w:p w14:paraId="5A3C9613">
      <w:pPr>
        <w:spacing w:after="0"/>
        <w:rPr>
          <w:sz w:val="26"/>
          <w:szCs w:val="26"/>
        </w:rPr>
      </w:pPr>
    </w:p>
    <w:p w14:paraId="6E5F5D72">
      <w:pPr>
        <w:pStyle w:val="8"/>
        <w:rPr>
          <w:sz w:val="26"/>
          <w:szCs w:val="26"/>
        </w:rPr>
      </w:pPr>
      <w:r>
        <w:rPr>
          <w:sz w:val="26"/>
          <w:szCs w:val="26"/>
        </w:rPr>
        <w:t>US-CAT-04 - Nhận biết món hết hàng</w:t>
      </w:r>
    </w:p>
    <w:tbl>
      <w:tblPr>
        <w:tblStyle w:val="3"/>
        <w:tblW w:w="0" w:type="auto"/>
        <w:jc w:val="center"/>
        <w:tblLayout w:type="fixed"/>
        <w:tblCellMar>
          <w:top w:w="0" w:type="dxa"/>
          <w:left w:w="108" w:type="dxa"/>
          <w:bottom w:w="0" w:type="dxa"/>
          <w:right w:w="108" w:type="dxa"/>
        </w:tblCellMar>
      </w:tblPr>
      <w:tblGrid>
        <w:gridCol w:w="4513"/>
        <w:gridCol w:w="4513"/>
      </w:tblGrid>
      <w:tr w14:paraId="6F1D4A38">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60A11187">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5FB0C493">
            <w:pPr>
              <w:keepNext w:val="0"/>
              <w:spacing w:before="20" w:after="20"/>
              <w:rPr>
                <w:sz w:val="26"/>
                <w:szCs w:val="26"/>
              </w:rPr>
            </w:pPr>
            <w:r>
              <w:rPr>
                <w:rFonts w:ascii="Times New Roman" w:hAnsi="Times New Roman"/>
                <w:b/>
                <w:sz w:val="26"/>
                <w:szCs w:val="26"/>
              </w:rPr>
              <w:t>Nội dung</w:t>
            </w:r>
          </w:p>
        </w:tc>
      </w:tr>
      <w:tr w14:paraId="18B6B718">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B481CC9">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662A8FC4">
            <w:pPr>
              <w:spacing w:before="20" w:after="20"/>
              <w:rPr>
                <w:sz w:val="26"/>
                <w:szCs w:val="26"/>
              </w:rPr>
            </w:pPr>
            <w:r>
              <w:rPr>
                <w:rFonts w:ascii="Times New Roman" w:hAnsi="Times New Roman"/>
                <w:sz w:val="26"/>
                <w:szCs w:val="26"/>
              </w:rPr>
              <w:t>SHOULD  |  DERIVED</w:t>
            </w:r>
          </w:p>
        </w:tc>
      </w:tr>
      <w:tr w14:paraId="48E7CC7E">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2D5C3D40">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283195A6">
            <w:pPr>
              <w:spacing w:before="20" w:after="20"/>
              <w:rPr>
                <w:sz w:val="26"/>
                <w:szCs w:val="26"/>
              </w:rPr>
            </w:pPr>
            <w:r>
              <w:rPr>
                <w:rFonts w:ascii="Times New Roman" w:hAnsi="Times New Roman"/>
                <w:sz w:val="26"/>
                <w:szCs w:val="26"/>
              </w:rPr>
              <w:t>Guest / Customer  |  FR-CAT-004</w:t>
            </w:r>
          </w:p>
        </w:tc>
      </w:tr>
      <w:tr w14:paraId="7656A721">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2476ABE">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3C4B04C2">
            <w:pPr>
              <w:spacing w:before="20" w:after="20"/>
              <w:rPr>
                <w:sz w:val="26"/>
                <w:szCs w:val="26"/>
              </w:rPr>
            </w:pPr>
            <w:r>
              <w:rPr>
                <w:rFonts w:ascii="Times New Roman" w:hAnsi="Times New Roman"/>
                <w:sz w:val="26"/>
                <w:szCs w:val="26"/>
              </w:rPr>
              <w:t>3, 4, 6</w:t>
            </w:r>
          </w:p>
        </w:tc>
      </w:tr>
    </w:tbl>
    <w:p w14:paraId="1A26686B">
      <w:pPr>
        <w:spacing w:before="100" w:after="100"/>
        <w:rPr>
          <w:sz w:val="26"/>
          <w:szCs w:val="26"/>
        </w:rPr>
      </w:pPr>
      <w:r>
        <w:rPr>
          <w:b/>
          <w:sz w:val="26"/>
          <w:szCs w:val="26"/>
        </w:rPr>
        <w:t xml:space="preserve">User Story: </w:t>
      </w:r>
      <w:r>
        <w:rPr>
          <w:sz w:val="26"/>
          <w:szCs w:val="26"/>
        </w:rPr>
        <w:t>Là người dùng (Guest/Customer), tôi muốn biết món nào còn hoặc hết, để tôi không thêm món không có sẵn vào giỏ.</w:t>
      </w:r>
    </w:p>
    <w:p w14:paraId="43A56E85">
      <w:pPr>
        <w:keepNext/>
        <w:rPr>
          <w:sz w:val="26"/>
          <w:szCs w:val="26"/>
        </w:rPr>
      </w:pPr>
      <w:r>
        <w:rPr>
          <w:b/>
          <w:sz w:val="26"/>
          <w:szCs w:val="26"/>
        </w:rPr>
        <w:t>Acceptance Criteria (AC):</w:t>
      </w:r>
    </w:p>
    <w:p w14:paraId="6D9F4E0D">
      <w:pPr>
        <w:spacing w:after="60"/>
        <w:ind w:left="249" w:hanging="249"/>
        <w:rPr>
          <w:sz w:val="26"/>
          <w:szCs w:val="26"/>
        </w:rPr>
      </w:pPr>
      <w:r>
        <w:rPr>
          <w:b/>
          <w:color w:val="0F4761"/>
          <w:sz w:val="26"/>
          <w:szCs w:val="26"/>
        </w:rPr>
        <w:t xml:space="preserve">AC-US-CAT-04-01. </w:t>
      </w:r>
      <w:r>
        <w:rPr>
          <w:sz w:val="26"/>
          <w:szCs w:val="26"/>
        </w:rPr>
        <w:t>Khi stock = 0, menu và chi tiết hiển thị hết hàng và chặn thao tác thêm vào giỏ trên UI.</w:t>
      </w:r>
    </w:p>
    <w:p w14:paraId="2973CFDA">
      <w:pPr>
        <w:spacing w:after="60"/>
        <w:ind w:left="249" w:hanging="249"/>
        <w:rPr>
          <w:sz w:val="26"/>
          <w:szCs w:val="26"/>
        </w:rPr>
      </w:pPr>
      <w:r>
        <w:rPr>
          <w:b/>
          <w:color w:val="0F4761"/>
          <w:sz w:val="26"/>
          <w:szCs w:val="26"/>
        </w:rPr>
        <w:t xml:space="preserve">AC-US-CAT-04-02. </w:t>
      </w:r>
      <w:r>
        <w:rPr>
          <w:sz w:val="26"/>
          <w:szCs w:val="26"/>
        </w:rPr>
        <w:t>Khi stock &gt; 0, món được hiển thị là còn hàng, không cần công bố số tồn chính xác.</w:t>
      </w:r>
    </w:p>
    <w:p w14:paraId="57DBB890">
      <w:pPr>
        <w:spacing w:after="60"/>
        <w:ind w:left="249" w:hanging="249"/>
        <w:rPr>
          <w:sz w:val="26"/>
          <w:szCs w:val="26"/>
        </w:rPr>
      </w:pPr>
      <w:r>
        <w:rPr>
          <w:b/>
          <w:color w:val="0F4761"/>
          <w:sz w:val="26"/>
          <w:szCs w:val="26"/>
        </w:rPr>
        <w:t xml:space="preserve">AC-US-CAT-04-03. </w:t>
      </w:r>
      <w:r>
        <w:rPr>
          <w:sz w:val="26"/>
          <w:szCs w:val="26"/>
        </w:rPr>
        <w:t>Ngay cả khi client cố tạo đơn với món hết hàng, backend từ chối 409 INSUFFICIENT_STOCK.</w:t>
      </w:r>
    </w:p>
    <w:p w14:paraId="008759B2">
      <w:pPr>
        <w:spacing w:after="0"/>
        <w:rPr>
          <w:sz w:val="26"/>
          <w:szCs w:val="26"/>
        </w:rPr>
      </w:pPr>
    </w:p>
    <w:p w14:paraId="155060E5">
      <w:pPr>
        <w:pStyle w:val="8"/>
        <w:rPr>
          <w:sz w:val="26"/>
          <w:szCs w:val="26"/>
        </w:rPr>
      </w:pPr>
      <w:r>
        <w:rPr>
          <w:sz w:val="26"/>
          <w:szCs w:val="26"/>
        </w:rPr>
        <w:t xml:space="preserve">US-CAT-05 - Có </w:t>
      </w:r>
      <w:r>
        <w:rPr>
          <w:rFonts w:hint="default"/>
          <w:sz w:val="26"/>
          <w:szCs w:val="26"/>
          <w:lang w:val="en-US"/>
        </w:rPr>
        <w:t>m</w:t>
      </w:r>
      <w:r>
        <w:rPr>
          <w:sz w:val="26"/>
          <w:szCs w:val="26"/>
        </w:rPr>
        <w:t>enu mẫu để chạy và kiểm thử</w:t>
      </w:r>
    </w:p>
    <w:tbl>
      <w:tblPr>
        <w:tblStyle w:val="3"/>
        <w:tblW w:w="0" w:type="auto"/>
        <w:jc w:val="center"/>
        <w:tblLayout w:type="fixed"/>
        <w:tblCellMar>
          <w:top w:w="0" w:type="dxa"/>
          <w:left w:w="108" w:type="dxa"/>
          <w:bottom w:w="0" w:type="dxa"/>
          <w:right w:w="108" w:type="dxa"/>
        </w:tblCellMar>
      </w:tblPr>
      <w:tblGrid>
        <w:gridCol w:w="4513"/>
        <w:gridCol w:w="4513"/>
      </w:tblGrid>
      <w:tr w14:paraId="28B4735B">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3B1D9F00">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2E56C1F1">
            <w:pPr>
              <w:keepNext w:val="0"/>
              <w:spacing w:before="20" w:after="20"/>
              <w:rPr>
                <w:sz w:val="26"/>
                <w:szCs w:val="26"/>
              </w:rPr>
            </w:pPr>
            <w:r>
              <w:rPr>
                <w:rFonts w:ascii="Times New Roman" w:hAnsi="Times New Roman"/>
                <w:b/>
                <w:sz w:val="26"/>
                <w:szCs w:val="26"/>
              </w:rPr>
              <w:t>Nội dung</w:t>
            </w:r>
          </w:p>
        </w:tc>
      </w:tr>
      <w:tr w14:paraId="70032490">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29990795">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28DA6172">
            <w:pPr>
              <w:spacing w:before="20" w:after="20"/>
              <w:rPr>
                <w:sz w:val="26"/>
                <w:szCs w:val="26"/>
              </w:rPr>
            </w:pPr>
            <w:r>
              <w:rPr>
                <w:rFonts w:ascii="Times New Roman" w:hAnsi="Times New Roman"/>
                <w:sz w:val="26"/>
                <w:szCs w:val="26"/>
              </w:rPr>
              <w:t>MUST  |  DERIVED</w:t>
            </w:r>
          </w:p>
        </w:tc>
      </w:tr>
      <w:tr w14:paraId="2F91515E">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D86C480">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00630F26">
            <w:pPr>
              <w:spacing w:before="20" w:after="20"/>
              <w:rPr>
                <w:sz w:val="26"/>
                <w:szCs w:val="26"/>
              </w:rPr>
            </w:pPr>
            <w:r>
              <w:rPr>
                <w:rFonts w:ascii="Times New Roman" w:hAnsi="Times New Roman"/>
                <w:sz w:val="26"/>
                <w:szCs w:val="26"/>
              </w:rPr>
              <w:t>Nhóm phát triển  |  FR-CAT-005</w:t>
            </w:r>
          </w:p>
        </w:tc>
      </w:tr>
      <w:tr w14:paraId="6954C9A1">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793CBFC6">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217D8FB0">
            <w:pPr>
              <w:spacing w:before="20" w:after="20"/>
              <w:rPr>
                <w:sz w:val="26"/>
                <w:szCs w:val="26"/>
              </w:rPr>
            </w:pPr>
            <w:r>
              <w:rPr>
                <w:rFonts w:ascii="Times New Roman" w:hAnsi="Times New Roman"/>
                <w:sz w:val="26"/>
                <w:szCs w:val="26"/>
              </w:rPr>
              <w:t>2, 3, 10</w:t>
            </w:r>
          </w:p>
        </w:tc>
      </w:tr>
    </w:tbl>
    <w:p w14:paraId="2FDAE52E">
      <w:pPr>
        <w:spacing w:before="100" w:after="100"/>
        <w:rPr>
          <w:sz w:val="26"/>
          <w:szCs w:val="26"/>
        </w:rPr>
      </w:pPr>
      <w:r>
        <w:rPr>
          <w:b/>
          <w:sz w:val="26"/>
          <w:szCs w:val="26"/>
        </w:rPr>
        <w:t xml:space="preserve">User Story: </w:t>
      </w:r>
      <w:r>
        <w:rPr>
          <w:sz w:val="26"/>
          <w:szCs w:val="26"/>
        </w:rPr>
        <w:t>Là một thành viên nhóm phát triển, tôi muốn khởi tạo dữ liệu mẫu nhất quán, để có thể demo và kiểm thử ứng dụng ngay sau khi cài đặt.</w:t>
      </w:r>
    </w:p>
    <w:p w14:paraId="5A7A24C2">
      <w:pPr>
        <w:keepNext/>
        <w:rPr>
          <w:sz w:val="26"/>
          <w:szCs w:val="26"/>
        </w:rPr>
      </w:pPr>
      <w:r>
        <w:rPr>
          <w:b/>
          <w:sz w:val="26"/>
          <w:szCs w:val="26"/>
        </w:rPr>
        <w:t>Acceptance Criteria (AC):</w:t>
      </w:r>
    </w:p>
    <w:p w14:paraId="0D267926">
      <w:pPr>
        <w:spacing w:after="60"/>
        <w:ind w:left="249" w:hanging="249"/>
        <w:rPr>
          <w:sz w:val="26"/>
          <w:szCs w:val="26"/>
        </w:rPr>
      </w:pPr>
      <w:r>
        <w:rPr>
          <w:b/>
          <w:color w:val="0F4761"/>
          <w:sz w:val="26"/>
          <w:szCs w:val="26"/>
        </w:rPr>
        <w:t xml:space="preserve">AC-US-CAT-05-01. </w:t>
      </w:r>
      <w:r>
        <w:rPr>
          <w:sz w:val="26"/>
          <w:szCs w:val="26"/>
        </w:rPr>
        <w:t>Chạy seed tạo được danh sách món, topping chung và giá, tồn kho phục vụ trang menu.</w:t>
      </w:r>
    </w:p>
    <w:p w14:paraId="788AE039">
      <w:pPr>
        <w:spacing w:after="60"/>
        <w:ind w:left="249" w:hanging="249"/>
        <w:rPr>
          <w:sz w:val="26"/>
          <w:szCs w:val="26"/>
        </w:rPr>
      </w:pPr>
      <w:r>
        <w:rPr>
          <w:b/>
          <w:color w:val="0F4761"/>
          <w:sz w:val="26"/>
          <w:szCs w:val="26"/>
        </w:rPr>
        <w:t xml:space="preserve">AC-US-CAT-05-02. </w:t>
      </w:r>
      <w:r>
        <w:rPr>
          <w:sz w:val="26"/>
          <w:szCs w:val="26"/>
        </w:rPr>
        <w:t>Bộ seed có ít nhất một món hết hàng và một món tồn thấp để thử oversell.</w:t>
      </w:r>
    </w:p>
    <w:p w14:paraId="28A7830E">
      <w:pPr>
        <w:spacing w:after="60"/>
        <w:ind w:left="249" w:hanging="249"/>
        <w:rPr>
          <w:sz w:val="26"/>
          <w:szCs w:val="26"/>
        </w:rPr>
      </w:pPr>
      <w:r>
        <w:rPr>
          <w:b/>
          <w:color w:val="0F4761"/>
          <w:sz w:val="26"/>
          <w:szCs w:val="26"/>
        </w:rPr>
        <w:t xml:space="preserve">AC-US-CAT-05-03. </w:t>
      </w:r>
      <w:r>
        <w:rPr>
          <w:sz w:val="26"/>
          <w:szCs w:val="26"/>
        </w:rPr>
        <w:t>Chạy seed hai lần không làm tăng số bản ghi sản phẩm/topping trùng lặp.</w:t>
      </w:r>
    </w:p>
    <w:p w14:paraId="2DA1F9EE">
      <w:pPr>
        <w:spacing w:after="60"/>
        <w:ind w:left="249" w:hanging="249"/>
        <w:rPr>
          <w:sz w:val="26"/>
          <w:szCs w:val="26"/>
        </w:rPr>
      </w:pPr>
      <w:r>
        <w:rPr>
          <w:b/>
          <w:color w:val="0F4761"/>
          <w:sz w:val="26"/>
          <w:szCs w:val="26"/>
        </w:rPr>
        <w:t xml:space="preserve">AC-US-CAT-05-04. </w:t>
      </w:r>
      <w:r>
        <w:rPr>
          <w:sz w:val="26"/>
          <w:szCs w:val="26"/>
        </w:rPr>
        <w:t>README mô tả cách nạp seed; giá cơ bản trong seed là bội số của 5.000đ.</w:t>
      </w:r>
    </w:p>
    <w:p w14:paraId="3F70EB72">
      <w:pPr>
        <w:spacing w:after="0"/>
        <w:rPr>
          <w:sz w:val="26"/>
          <w:szCs w:val="26"/>
        </w:rPr>
      </w:pPr>
    </w:p>
    <w:p w14:paraId="7DC693F9">
      <w:pPr>
        <w:pStyle w:val="7"/>
        <w:rPr>
          <w:sz w:val="26"/>
          <w:szCs w:val="26"/>
        </w:rPr>
      </w:pPr>
      <w:r>
        <w:rPr>
          <w:sz w:val="26"/>
          <w:szCs w:val="26"/>
        </w:rPr>
        <w:t>4.4  Shopping Cart</w:t>
      </w:r>
    </w:p>
    <w:p w14:paraId="61101EB0">
      <w:pPr>
        <w:pStyle w:val="8"/>
        <w:rPr>
          <w:sz w:val="26"/>
          <w:szCs w:val="26"/>
        </w:rPr>
      </w:pPr>
      <w:r>
        <w:rPr>
          <w:sz w:val="26"/>
          <w:szCs w:val="26"/>
        </w:rPr>
        <w:t>US-CART-01 - Thêm đồ uống vào giỏ</w:t>
      </w:r>
    </w:p>
    <w:tbl>
      <w:tblPr>
        <w:tblStyle w:val="3"/>
        <w:tblW w:w="0" w:type="auto"/>
        <w:jc w:val="center"/>
        <w:tblLayout w:type="fixed"/>
        <w:tblCellMar>
          <w:top w:w="0" w:type="dxa"/>
          <w:left w:w="108" w:type="dxa"/>
          <w:bottom w:w="0" w:type="dxa"/>
          <w:right w:w="108" w:type="dxa"/>
        </w:tblCellMar>
      </w:tblPr>
      <w:tblGrid>
        <w:gridCol w:w="4513"/>
        <w:gridCol w:w="4513"/>
      </w:tblGrid>
      <w:tr w14:paraId="35B1607F">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7861AC8C">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2F464E8C">
            <w:pPr>
              <w:keepNext w:val="0"/>
              <w:spacing w:before="20" w:after="20"/>
              <w:rPr>
                <w:sz w:val="26"/>
                <w:szCs w:val="26"/>
              </w:rPr>
            </w:pPr>
            <w:r>
              <w:rPr>
                <w:rFonts w:ascii="Times New Roman" w:hAnsi="Times New Roman"/>
                <w:b/>
                <w:sz w:val="26"/>
                <w:szCs w:val="26"/>
              </w:rPr>
              <w:t>Nội dung</w:t>
            </w:r>
          </w:p>
        </w:tc>
      </w:tr>
      <w:tr w14:paraId="31DD73CB">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33450E2">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096ABABB">
            <w:pPr>
              <w:spacing w:before="20" w:after="20"/>
              <w:rPr>
                <w:sz w:val="26"/>
                <w:szCs w:val="26"/>
              </w:rPr>
            </w:pPr>
            <w:r>
              <w:rPr>
                <w:rFonts w:ascii="Times New Roman" w:hAnsi="Times New Roman"/>
                <w:sz w:val="26"/>
                <w:szCs w:val="26"/>
              </w:rPr>
              <w:t>MUST  |  CONFIRMED</w:t>
            </w:r>
          </w:p>
        </w:tc>
      </w:tr>
      <w:tr w14:paraId="51464A43">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B837F89">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11578230">
            <w:pPr>
              <w:spacing w:before="20" w:after="20"/>
              <w:rPr>
                <w:sz w:val="26"/>
                <w:szCs w:val="26"/>
              </w:rPr>
            </w:pPr>
            <w:r>
              <w:rPr>
                <w:rFonts w:ascii="Times New Roman" w:hAnsi="Times New Roman"/>
                <w:sz w:val="26"/>
                <w:szCs w:val="26"/>
              </w:rPr>
              <w:t>Guest / Customer  |  FR-CART-001</w:t>
            </w:r>
          </w:p>
        </w:tc>
      </w:tr>
      <w:tr w14:paraId="2DF017A4">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4FB79C58">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1A1433C5">
            <w:pPr>
              <w:spacing w:before="20" w:after="20"/>
              <w:rPr>
                <w:sz w:val="26"/>
                <w:szCs w:val="26"/>
              </w:rPr>
            </w:pPr>
            <w:r>
              <w:rPr>
                <w:rFonts w:ascii="Times New Roman" w:hAnsi="Times New Roman"/>
                <w:sz w:val="26"/>
                <w:szCs w:val="26"/>
              </w:rPr>
              <w:t>4, 5</w:t>
            </w:r>
          </w:p>
        </w:tc>
      </w:tr>
    </w:tbl>
    <w:p w14:paraId="0FCA125D">
      <w:pPr>
        <w:spacing w:before="100" w:after="100"/>
        <w:rPr>
          <w:sz w:val="26"/>
          <w:szCs w:val="26"/>
        </w:rPr>
      </w:pPr>
      <w:r>
        <w:rPr>
          <w:b/>
          <w:sz w:val="26"/>
          <w:szCs w:val="26"/>
        </w:rPr>
        <w:t xml:space="preserve">User Story: </w:t>
      </w:r>
      <w:r>
        <w:rPr>
          <w:sz w:val="26"/>
          <w:szCs w:val="26"/>
        </w:rPr>
        <w:t>Là người dùng (Guest/Customer), tôi muốn thêm món theo size, topping và số lượng, để tôi chuẩn bị được đơn hàng trước lúc thanh toán.</w:t>
      </w:r>
    </w:p>
    <w:p w14:paraId="2535F2C9">
      <w:pPr>
        <w:keepNext/>
        <w:rPr>
          <w:sz w:val="26"/>
          <w:szCs w:val="26"/>
        </w:rPr>
      </w:pPr>
      <w:r>
        <w:rPr>
          <w:b/>
          <w:sz w:val="26"/>
          <w:szCs w:val="26"/>
        </w:rPr>
        <w:t>Acceptance Criteria (AC):</w:t>
      </w:r>
    </w:p>
    <w:p w14:paraId="005B7DAD">
      <w:pPr>
        <w:spacing w:after="60"/>
        <w:ind w:left="249" w:hanging="249"/>
        <w:rPr>
          <w:sz w:val="26"/>
          <w:szCs w:val="26"/>
        </w:rPr>
      </w:pPr>
      <w:r>
        <w:rPr>
          <w:b/>
          <w:color w:val="0F4761"/>
          <w:sz w:val="26"/>
          <w:szCs w:val="26"/>
        </w:rPr>
        <w:t xml:space="preserve">AC-US-CART-01-01. </w:t>
      </w:r>
      <w:r>
        <w:rPr>
          <w:sz w:val="26"/>
          <w:szCs w:val="26"/>
        </w:rPr>
        <w:t>Guest chưa đăng nhập vẫn thêm được sản phẩm còn hàng vào giỏ.</w:t>
      </w:r>
    </w:p>
    <w:p w14:paraId="3713C248">
      <w:pPr>
        <w:spacing w:after="60"/>
        <w:ind w:left="249" w:hanging="249"/>
        <w:rPr>
          <w:sz w:val="26"/>
          <w:szCs w:val="26"/>
        </w:rPr>
      </w:pPr>
      <w:r>
        <w:rPr>
          <w:b/>
          <w:color w:val="0F4761"/>
          <w:sz w:val="26"/>
          <w:szCs w:val="26"/>
        </w:rPr>
        <w:t xml:space="preserve">AC-US-CART-01-02. </w:t>
      </w:r>
      <w:r>
        <w:rPr>
          <w:sz w:val="26"/>
          <w:szCs w:val="26"/>
        </w:rPr>
        <w:t>Hai lần thêm cùng sản phẩm, cùng size và cùng tập topping (không phân biệt thứ tự) được gộp một dòng, cộng số lượng.</w:t>
      </w:r>
    </w:p>
    <w:p w14:paraId="19966C56">
      <w:pPr>
        <w:spacing w:after="60"/>
        <w:ind w:left="249" w:hanging="249"/>
        <w:rPr>
          <w:sz w:val="26"/>
          <w:szCs w:val="26"/>
        </w:rPr>
      </w:pPr>
      <w:r>
        <w:rPr>
          <w:b/>
          <w:color w:val="0F4761"/>
          <w:sz w:val="26"/>
          <w:szCs w:val="26"/>
        </w:rPr>
        <w:t xml:space="preserve">AC-US-CART-01-03. </w:t>
      </w:r>
      <w:r>
        <w:rPr>
          <w:sz w:val="26"/>
          <w:szCs w:val="26"/>
        </w:rPr>
        <w:t>Thêm cùng sản phẩm nhưng size hoặc tập topping khác tạo dòng mới.</w:t>
      </w:r>
    </w:p>
    <w:p w14:paraId="6341D1F3">
      <w:pPr>
        <w:spacing w:after="60"/>
        <w:ind w:left="249" w:hanging="249"/>
        <w:rPr>
          <w:sz w:val="26"/>
          <w:szCs w:val="26"/>
        </w:rPr>
      </w:pPr>
      <w:r>
        <w:rPr>
          <w:b/>
          <w:color w:val="0F4761"/>
          <w:sz w:val="26"/>
          <w:szCs w:val="26"/>
        </w:rPr>
        <w:t xml:space="preserve">AC-US-CART-01-04. </w:t>
      </w:r>
      <w:r>
        <w:rPr>
          <w:sz w:val="26"/>
          <w:szCs w:val="26"/>
        </w:rPr>
        <w:t>Mỗi dòng tối đa 10 ly; nếu cộng dồn vượt 10, giữ ở 10 và thông báo.</w:t>
      </w:r>
    </w:p>
    <w:p w14:paraId="69F3ACE5">
      <w:pPr>
        <w:spacing w:after="60"/>
        <w:ind w:left="249" w:hanging="249"/>
        <w:rPr>
          <w:sz w:val="26"/>
          <w:szCs w:val="26"/>
        </w:rPr>
      </w:pPr>
      <w:r>
        <w:rPr>
          <w:b/>
          <w:color w:val="0F4761"/>
          <w:sz w:val="26"/>
          <w:szCs w:val="26"/>
        </w:rPr>
        <w:t xml:space="preserve">AC-US-CART-01-05. </w:t>
      </w:r>
      <w:r>
        <w:rPr>
          <w:sz w:val="26"/>
          <w:szCs w:val="26"/>
        </w:rPr>
        <w:t>Giỏ không quá 20 dòng; thêm cấu hình mới khi đủ 20 dòng thì bị từ chối và có thông báo.</w:t>
      </w:r>
    </w:p>
    <w:p w14:paraId="4DE85E83">
      <w:pPr>
        <w:spacing w:after="60"/>
        <w:ind w:left="249" w:hanging="249"/>
        <w:rPr>
          <w:sz w:val="26"/>
          <w:szCs w:val="26"/>
        </w:rPr>
      </w:pPr>
      <w:r>
        <w:rPr>
          <w:b/>
          <w:color w:val="0F4761"/>
          <w:sz w:val="26"/>
          <w:szCs w:val="26"/>
        </w:rPr>
        <w:t xml:space="preserve">AC-US-CART-01-06. </w:t>
      </w:r>
      <w:r>
        <w:rPr>
          <w:sz w:val="26"/>
          <w:szCs w:val="26"/>
        </w:rPr>
        <w:t>Size chỉ S/M/L; topping tối đa 3 loại không trùng và không thêm món hết hàng qua UI.</w:t>
      </w:r>
    </w:p>
    <w:p w14:paraId="7B99D809">
      <w:pPr>
        <w:spacing w:after="0"/>
        <w:rPr>
          <w:sz w:val="26"/>
          <w:szCs w:val="26"/>
        </w:rPr>
      </w:pPr>
    </w:p>
    <w:p w14:paraId="395D4042">
      <w:pPr>
        <w:pStyle w:val="8"/>
        <w:rPr>
          <w:sz w:val="26"/>
          <w:szCs w:val="26"/>
        </w:rPr>
      </w:pPr>
      <w:r>
        <w:rPr>
          <w:sz w:val="26"/>
          <w:szCs w:val="26"/>
        </w:rPr>
        <w:t>US-CART-02 - Sửa số lượng và xóa dòng</w:t>
      </w:r>
    </w:p>
    <w:tbl>
      <w:tblPr>
        <w:tblStyle w:val="3"/>
        <w:tblW w:w="0" w:type="auto"/>
        <w:jc w:val="center"/>
        <w:tblLayout w:type="fixed"/>
        <w:tblCellMar>
          <w:top w:w="0" w:type="dxa"/>
          <w:left w:w="108" w:type="dxa"/>
          <w:bottom w:w="0" w:type="dxa"/>
          <w:right w:w="108" w:type="dxa"/>
        </w:tblCellMar>
      </w:tblPr>
      <w:tblGrid>
        <w:gridCol w:w="4513"/>
        <w:gridCol w:w="4513"/>
      </w:tblGrid>
      <w:tr w14:paraId="2B435DC7">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5A196E38">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567C318F">
            <w:pPr>
              <w:keepNext w:val="0"/>
              <w:spacing w:before="20" w:after="20"/>
              <w:rPr>
                <w:sz w:val="26"/>
                <w:szCs w:val="26"/>
              </w:rPr>
            </w:pPr>
            <w:r>
              <w:rPr>
                <w:rFonts w:ascii="Times New Roman" w:hAnsi="Times New Roman"/>
                <w:b/>
                <w:sz w:val="26"/>
                <w:szCs w:val="26"/>
              </w:rPr>
              <w:t>Nội dung</w:t>
            </w:r>
          </w:p>
        </w:tc>
      </w:tr>
      <w:tr w14:paraId="6AD3B624">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42B68ECC">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21F9B8C5">
            <w:pPr>
              <w:spacing w:before="20" w:after="20"/>
              <w:rPr>
                <w:sz w:val="26"/>
                <w:szCs w:val="26"/>
              </w:rPr>
            </w:pPr>
            <w:r>
              <w:rPr>
                <w:rFonts w:ascii="Times New Roman" w:hAnsi="Times New Roman"/>
                <w:sz w:val="26"/>
                <w:szCs w:val="26"/>
              </w:rPr>
              <w:t>MUST  |  CONFIRMED</w:t>
            </w:r>
          </w:p>
        </w:tc>
      </w:tr>
      <w:tr w14:paraId="5B3D520B">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41B2346C">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1925EEB9">
            <w:pPr>
              <w:spacing w:before="20" w:after="20"/>
              <w:rPr>
                <w:sz w:val="26"/>
                <w:szCs w:val="26"/>
              </w:rPr>
            </w:pPr>
            <w:r>
              <w:rPr>
                <w:rFonts w:ascii="Times New Roman" w:hAnsi="Times New Roman"/>
                <w:sz w:val="26"/>
                <w:szCs w:val="26"/>
              </w:rPr>
              <w:t>Guest / Customer  |  FR-CART-002</w:t>
            </w:r>
          </w:p>
        </w:tc>
      </w:tr>
      <w:tr w14:paraId="55430F29">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16FB6A0">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26CFD524">
            <w:pPr>
              <w:spacing w:before="20" w:after="20"/>
              <w:rPr>
                <w:sz w:val="26"/>
                <w:szCs w:val="26"/>
              </w:rPr>
            </w:pPr>
            <w:r>
              <w:rPr>
                <w:rFonts w:ascii="Times New Roman" w:hAnsi="Times New Roman"/>
                <w:sz w:val="26"/>
                <w:szCs w:val="26"/>
              </w:rPr>
              <w:t>5</w:t>
            </w:r>
          </w:p>
        </w:tc>
      </w:tr>
    </w:tbl>
    <w:p w14:paraId="5296175C">
      <w:pPr>
        <w:spacing w:before="100" w:after="100"/>
        <w:rPr>
          <w:sz w:val="26"/>
          <w:szCs w:val="26"/>
        </w:rPr>
      </w:pPr>
      <w:r>
        <w:rPr>
          <w:b/>
          <w:sz w:val="26"/>
          <w:szCs w:val="26"/>
        </w:rPr>
        <w:t xml:space="preserve">User Story: </w:t>
      </w:r>
      <w:r>
        <w:rPr>
          <w:sz w:val="26"/>
          <w:szCs w:val="26"/>
        </w:rPr>
        <w:t>Là người dùng (Guest/Customer), tôi muốn chỉnh số lượng hoặc bỏ món khỏi giỏ, để giỏ phản ánh lựa chọn mới nhất.</w:t>
      </w:r>
    </w:p>
    <w:p w14:paraId="1136BCBA">
      <w:pPr>
        <w:keepNext/>
        <w:rPr>
          <w:sz w:val="26"/>
          <w:szCs w:val="26"/>
        </w:rPr>
      </w:pPr>
      <w:r>
        <w:rPr>
          <w:b/>
          <w:sz w:val="26"/>
          <w:szCs w:val="26"/>
        </w:rPr>
        <w:t>Acceptance Criteria (AC):</w:t>
      </w:r>
    </w:p>
    <w:p w14:paraId="56DCE0A1">
      <w:pPr>
        <w:spacing w:after="60"/>
        <w:ind w:left="249" w:hanging="249"/>
        <w:rPr>
          <w:sz w:val="26"/>
          <w:szCs w:val="26"/>
        </w:rPr>
      </w:pPr>
      <w:r>
        <w:rPr>
          <w:b/>
          <w:color w:val="0F4761"/>
          <w:sz w:val="26"/>
          <w:szCs w:val="26"/>
        </w:rPr>
        <w:t xml:space="preserve">AC-US-CART-02-01. </w:t>
      </w:r>
      <w:r>
        <w:rPr>
          <w:sz w:val="26"/>
          <w:szCs w:val="26"/>
        </w:rPr>
        <w:t>Nút tăng dừng tại 10, không lưu dòng có số lượng ngoài khoảng 1–10.</w:t>
      </w:r>
    </w:p>
    <w:p w14:paraId="3BAC8704">
      <w:pPr>
        <w:spacing w:after="60"/>
        <w:ind w:left="249" w:hanging="249"/>
        <w:rPr>
          <w:sz w:val="26"/>
          <w:szCs w:val="26"/>
        </w:rPr>
      </w:pPr>
      <w:r>
        <w:rPr>
          <w:b/>
          <w:color w:val="0F4761"/>
          <w:sz w:val="26"/>
          <w:szCs w:val="26"/>
        </w:rPr>
        <w:t xml:space="preserve">AC-US-CART-02-02. </w:t>
      </w:r>
      <w:r>
        <w:rPr>
          <w:sz w:val="26"/>
          <w:szCs w:val="26"/>
        </w:rPr>
        <w:t>Giảm số lượng từ 3 xuống 2 chỉ cập nhật dòng đang chọn.</w:t>
      </w:r>
    </w:p>
    <w:p w14:paraId="258A98D6">
      <w:pPr>
        <w:spacing w:after="60"/>
        <w:ind w:left="249" w:hanging="249"/>
        <w:rPr>
          <w:sz w:val="26"/>
          <w:szCs w:val="26"/>
        </w:rPr>
      </w:pPr>
      <w:r>
        <w:rPr>
          <w:b/>
          <w:color w:val="0F4761"/>
          <w:sz w:val="26"/>
          <w:szCs w:val="26"/>
        </w:rPr>
        <w:t xml:space="preserve">AC-US-CART-02-03. </w:t>
      </w:r>
      <w:r>
        <w:rPr>
          <w:sz w:val="26"/>
          <w:szCs w:val="26"/>
        </w:rPr>
        <w:t>Giảm từ 1 xuống 0 hoặc bấm xóa loại bỏ hẳn dòng và cập nhật tổng tạm tính.</w:t>
      </w:r>
    </w:p>
    <w:p w14:paraId="4AA229E3">
      <w:pPr>
        <w:spacing w:after="60"/>
        <w:ind w:left="249" w:hanging="249"/>
        <w:rPr>
          <w:sz w:val="26"/>
          <w:szCs w:val="26"/>
        </w:rPr>
      </w:pPr>
      <w:r>
        <w:rPr>
          <w:b/>
          <w:color w:val="0F4761"/>
          <w:sz w:val="26"/>
          <w:szCs w:val="26"/>
        </w:rPr>
        <w:t xml:space="preserve">AC-US-CART-02-04. </w:t>
      </w:r>
      <w:r>
        <w:rPr>
          <w:sz w:val="26"/>
          <w:szCs w:val="26"/>
        </w:rPr>
        <w:t>Sửa/xóa một dòng không làm thay đổi cấu hình và số lượng của dòng khác.</w:t>
      </w:r>
    </w:p>
    <w:p w14:paraId="5DB93AE3">
      <w:pPr>
        <w:spacing w:after="60"/>
        <w:ind w:left="249" w:hanging="249"/>
        <w:rPr>
          <w:sz w:val="26"/>
          <w:szCs w:val="26"/>
        </w:rPr>
      </w:pPr>
      <w:r>
        <w:rPr>
          <w:b/>
          <w:color w:val="0F4761"/>
          <w:sz w:val="26"/>
          <w:szCs w:val="26"/>
        </w:rPr>
        <w:t xml:space="preserve">AC-US-CART-02-05. </w:t>
      </w:r>
      <w:r>
        <w:rPr>
          <w:sz w:val="26"/>
          <w:szCs w:val="26"/>
        </w:rPr>
        <w:t>Khi giỏ rỗng, UI hiển thị giỏ trống và không cho tạo đơn.</w:t>
      </w:r>
    </w:p>
    <w:p w14:paraId="5B2FE223">
      <w:pPr>
        <w:spacing w:after="0"/>
        <w:rPr>
          <w:sz w:val="26"/>
          <w:szCs w:val="26"/>
        </w:rPr>
      </w:pPr>
    </w:p>
    <w:p w14:paraId="1B6B85B5">
      <w:pPr>
        <w:pStyle w:val="8"/>
        <w:rPr>
          <w:sz w:val="26"/>
          <w:szCs w:val="26"/>
        </w:rPr>
      </w:pPr>
      <w:r>
        <w:rPr>
          <w:sz w:val="26"/>
          <w:szCs w:val="26"/>
        </w:rPr>
        <w:t>US-CART-03 - Xem tổng tạm tính</w:t>
      </w:r>
    </w:p>
    <w:tbl>
      <w:tblPr>
        <w:tblStyle w:val="3"/>
        <w:tblW w:w="0" w:type="auto"/>
        <w:jc w:val="center"/>
        <w:tblLayout w:type="fixed"/>
        <w:tblCellMar>
          <w:top w:w="0" w:type="dxa"/>
          <w:left w:w="108" w:type="dxa"/>
          <w:bottom w:w="0" w:type="dxa"/>
          <w:right w:w="108" w:type="dxa"/>
        </w:tblCellMar>
      </w:tblPr>
      <w:tblGrid>
        <w:gridCol w:w="4513"/>
        <w:gridCol w:w="4513"/>
      </w:tblGrid>
      <w:tr w14:paraId="353F0F3F">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41CD4DE2">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10FC6AC2">
            <w:pPr>
              <w:keepNext w:val="0"/>
              <w:spacing w:before="20" w:after="20"/>
              <w:rPr>
                <w:sz w:val="26"/>
                <w:szCs w:val="26"/>
              </w:rPr>
            </w:pPr>
            <w:r>
              <w:rPr>
                <w:rFonts w:ascii="Times New Roman" w:hAnsi="Times New Roman"/>
                <w:b/>
                <w:sz w:val="26"/>
                <w:szCs w:val="26"/>
              </w:rPr>
              <w:t>Nội dung</w:t>
            </w:r>
          </w:p>
        </w:tc>
      </w:tr>
      <w:tr w14:paraId="566D33BB">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EC4830E">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559B9AD4">
            <w:pPr>
              <w:spacing w:before="20" w:after="20"/>
              <w:rPr>
                <w:sz w:val="26"/>
                <w:szCs w:val="26"/>
              </w:rPr>
            </w:pPr>
            <w:r>
              <w:rPr>
                <w:rFonts w:ascii="Times New Roman" w:hAnsi="Times New Roman"/>
                <w:sz w:val="26"/>
                <w:szCs w:val="26"/>
              </w:rPr>
              <w:t>MUST  |  CONFIRMED</w:t>
            </w:r>
          </w:p>
        </w:tc>
      </w:tr>
      <w:tr w14:paraId="647E21ED">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F9DD0B7">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0EC005A4">
            <w:pPr>
              <w:spacing w:before="20" w:after="20"/>
              <w:rPr>
                <w:sz w:val="26"/>
                <w:szCs w:val="26"/>
              </w:rPr>
            </w:pPr>
            <w:r>
              <w:rPr>
                <w:rFonts w:ascii="Times New Roman" w:hAnsi="Times New Roman"/>
                <w:sz w:val="26"/>
                <w:szCs w:val="26"/>
              </w:rPr>
              <w:t>Guest / Customer  |  FR-CART-003</w:t>
            </w:r>
          </w:p>
        </w:tc>
      </w:tr>
      <w:tr w14:paraId="6BBCDFE9">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1112C9B">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377F3073">
            <w:pPr>
              <w:spacing w:before="20" w:after="20"/>
              <w:rPr>
                <w:sz w:val="26"/>
                <w:szCs w:val="26"/>
              </w:rPr>
            </w:pPr>
            <w:r>
              <w:rPr>
                <w:rFonts w:ascii="Times New Roman" w:hAnsi="Times New Roman"/>
                <w:sz w:val="26"/>
                <w:szCs w:val="26"/>
              </w:rPr>
              <w:t>5, 6</w:t>
            </w:r>
          </w:p>
        </w:tc>
      </w:tr>
    </w:tbl>
    <w:p w14:paraId="0E7B967C">
      <w:pPr>
        <w:spacing w:before="100" w:after="100"/>
        <w:rPr>
          <w:sz w:val="26"/>
          <w:szCs w:val="26"/>
        </w:rPr>
      </w:pPr>
      <w:r>
        <w:rPr>
          <w:b/>
          <w:sz w:val="26"/>
          <w:szCs w:val="26"/>
        </w:rPr>
        <w:t xml:space="preserve">User Story: </w:t>
      </w:r>
      <w:r>
        <w:rPr>
          <w:sz w:val="26"/>
          <w:szCs w:val="26"/>
        </w:rPr>
        <w:t>Là người dùng (Guest/Customer), tôi muốn xem thành tiền từng món và tổng giỏ, để tôi có thể cân nhắc chi phí trước khi đặt.</w:t>
      </w:r>
    </w:p>
    <w:p w14:paraId="1CBABFDE">
      <w:pPr>
        <w:keepNext/>
        <w:rPr>
          <w:sz w:val="26"/>
          <w:szCs w:val="26"/>
        </w:rPr>
      </w:pPr>
      <w:r>
        <w:rPr>
          <w:b/>
          <w:sz w:val="26"/>
          <w:szCs w:val="26"/>
        </w:rPr>
        <w:t>Acceptance Criteria (AC):</w:t>
      </w:r>
    </w:p>
    <w:p w14:paraId="4DFC093E">
      <w:pPr>
        <w:spacing w:after="60"/>
        <w:ind w:left="249" w:hanging="249"/>
        <w:rPr>
          <w:sz w:val="26"/>
          <w:szCs w:val="26"/>
        </w:rPr>
      </w:pPr>
      <w:r>
        <w:rPr>
          <w:b/>
          <w:color w:val="0F4761"/>
          <w:sz w:val="26"/>
          <w:szCs w:val="26"/>
        </w:rPr>
        <w:t xml:space="preserve">AC-US-CART-03-01. </w:t>
      </w:r>
      <w:r>
        <w:rPr>
          <w:sz w:val="26"/>
          <w:szCs w:val="26"/>
        </w:rPr>
        <w:t>Tổng tạm tính bằng tổng của (đơn giá cấu hình × số lượng) cho mọi dòng, ghi nhãn “Tạm tính” và định dạng VND.</w:t>
      </w:r>
    </w:p>
    <w:p w14:paraId="4680A46C">
      <w:pPr>
        <w:spacing w:after="60"/>
        <w:ind w:left="249" w:hanging="249"/>
        <w:rPr>
          <w:sz w:val="26"/>
          <w:szCs w:val="26"/>
        </w:rPr>
      </w:pPr>
      <w:r>
        <w:rPr>
          <w:b/>
          <w:color w:val="0F4761"/>
          <w:sz w:val="26"/>
          <w:szCs w:val="26"/>
        </w:rPr>
        <w:t xml:space="preserve">AC-US-CART-03-02. </w:t>
      </w:r>
      <w:r>
        <w:rPr>
          <w:sz w:val="26"/>
          <w:szCs w:val="26"/>
        </w:rPr>
        <w:t>Giỏ gồm 66.000đ × 2 và 45.000đ × 1 hiển thị tổng 177.000đ.</w:t>
      </w:r>
    </w:p>
    <w:p w14:paraId="1ABBAAC4">
      <w:pPr>
        <w:spacing w:after="60"/>
        <w:ind w:left="249" w:hanging="249"/>
        <w:rPr>
          <w:sz w:val="26"/>
          <w:szCs w:val="26"/>
        </w:rPr>
      </w:pPr>
      <w:r>
        <w:rPr>
          <w:b/>
          <w:color w:val="0F4761"/>
          <w:sz w:val="26"/>
          <w:szCs w:val="26"/>
        </w:rPr>
        <w:t xml:space="preserve">AC-US-CART-03-03. </w:t>
      </w:r>
      <w:r>
        <w:rPr>
          <w:sz w:val="26"/>
          <w:szCs w:val="26"/>
        </w:rPr>
        <w:t>Tăng/giảm số lượng hoặc đổi cấu hình món làm tổng cập nhật tức thời và chính xác.</w:t>
      </w:r>
    </w:p>
    <w:p w14:paraId="5D8C040A">
      <w:pPr>
        <w:spacing w:after="60"/>
        <w:ind w:left="249" w:hanging="249"/>
        <w:rPr>
          <w:sz w:val="26"/>
          <w:szCs w:val="26"/>
        </w:rPr>
      </w:pPr>
      <w:r>
        <w:rPr>
          <w:b/>
          <w:color w:val="0F4761"/>
          <w:sz w:val="26"/>
          <w:szCs w:val="26"/>
        </w:rPr>
        <w:t xml:space="preserve">AC-US-CART-03-04. </w:t>
      </w:r>
      <w:r>
        <w:rPr>
          <w:sz w:val="26"/>
          <w:szCs w:val="26"/>
        </w:rPr>
        <w:t>Với cùng catalog, tổng tạm tính phía client bằng kết quả server tính trước giảm giá; khi catalog đổi, server vẫn quyết định giá cuối.</w:t>
      </w:r>
    </w:p>
    <w:p w14:paraId="5549273D">
      <w:pPr>
        <w:spacing w:after="0"/>
        <w:rPr>
          <w:sz w:val="26"/>
          <w:szCs w:val="26"/>
        </w:rPr>
      </w:pPr>
    </w:p>
    <w:p w14:paraId="3C9CAB14">
      <w:pPr>
        <w:pStyle w:val="8"/>
        <w:rPr>
          <w:sz w:val="26"/>
          <w:szCs w:val="26"/>
        </w:rPr>
      </w:pPr>
      <w:r>
        <w:rPr>
          <w:sz w:val="26"/>
          <w:szCs w:val="26"/>
        </w:rPr>
        <w:t>US-CART-04 - Giữ giỏ theo vòng đời phiên</w:t>
      </w:r>
    </w:p>
    <w:tbl>
      <w:tblPr>
        <w:tblStyle w:val="3"/>
        <w:tblW w:w="0" w:type="auto"/>
        <w:jc w:val="center"/>
        <w:tblLayout w:type="fixed"/>
        <w:tblCellMar>
          <w:top w:w="0" w:type="dxa"/>
          <w:left w:w="108" w:type="dxa"/>
          <w:bottom w:w="0" w:type="dxa"/>
          <w:right w:w="108" w:type="dxa"/>
        </w:tblCellMar>
      </w:tblPr>
      <w:tblGrid>
        <w:gridCol w:w="4513"/>
        <w:gridCol w:w="4513"/>
      </w:tblGrid>
      <w:tr w14:paraId="46275A41">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34C7E066">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2585E364">
            <w:pPr>
              <w:keepNext w:val="0"/>
              <w:spacing w:before="20" w:after="20"/>
              <w:rPr>
                <w:sz w:val="26"/>
                <w:szCs w:val="26"/>
              </w:rPr>
            </w:pPr>
            <w:r>
              <w:rPr>
                <w:rFonts w:ascii="Times New Roman" w:hAnsi="Times New Roman"/>
                <w:b/>
                <w:sz w:val="26"/>
                <w:szCs w:val="26"/>
              </w:rPr>
              <w:t>Nội dung</w:t>
            </w:r>
          </w:p>
        </w:tc>
      </w:tr>
      <w:tr w14:paraId="6AE2356D">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639E2BED">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5309F5A1">
            <w:pPr>
              <w:spacing w:before="20" w:after="20"/>
              <w:rPr>
                <w:sz w:val="26"/>
                <w:szCs w:val="26"/>
              </w:rPr>
            </w:pPr>
            <w:r>
              <w:rPr>
                <w:rFonts w:ascii="Times New Roman" w:hAnsi="Times New Roman"/>
                <w:sz w:val="26"/>
                <w:szCs w:val="26"/>
              </w:rPr>
              <w:t>MUST  |  CONFIRMED / DERIVED</w:t>
            </w:r>
          </w:p>
        </w:tc>
      </w:tr>
      <w:tr w14:paraId="3A0520AF">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D5DA7E6">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4A2D1607">
            <w:pPr>
              <w:spacing w:before="20" w:after="20"/>
              <w:rPr>
                <w:sz w:val="26"/>
                <w:szCs w:val="26"/>
              </w:rPr>
            </w:pPr>
            <w:r>
              <w:rPr>
                <w:rFonts w:ascii="Times New Roman" w:hAnsi="Times New Roman"/>
                <w:sz w:val="26"/>
                <w:szCs w:val="26"/>
              </w:rPr>
              <w:t>Guest / Customer  |  FR-CART-004</w:t>
            </w:r>
          </w:p>
        </w:tc>
      </w:tr>
      <w:tr w14:paraId="479C5E37">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2031782C">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419C2912">
            <w:pPr>
              <w:spacing w:before="20" w:after="20"/>
              <w:rPr>
                <w:sz w:val="26"/>
                <w:szCs w:val="26"/>
              </w:rPr>
            </w:pPr>
            <w:r>
              <w:rPr>
                <w:rFonts w:ascii="Times New Roman" w:hAnsi="Times New Roman"/>
                <w:sz w:val="26"/>
                <w:szCs w:val="26"/>
              </w:rPr>
              <w:t>5, 7, 8</w:t>
            </w:r>
          </w:p>
        </w:tc>
      </w:tr>
    </w:tbl>
    <w:p w14:paraId="0AB24637">
      <w:pPr>
        <w:spacing w:before="100" w:after="100"/>
        <w:rPr>
          <w:sz w:val="26"/>
          <w:szCs w:val="26"/>
        </w:rPr>
      </w:pPr>
      <w:r>
        <w:rPr>
          <w:b/>
          <w:sz w:val="26"/>
          <w:szCs w:val="26"/>
        </w:rPr>
        <w:t xml:space="preserve">User Story: </w:t>
      </w:r>
      <w:r>
        <w:rPr>
          <w:sz w:val="26"/>
          <w:szCs w:val="26"/>
        </w:rPr>
        <w:t>Là người dùng (Guest/Customer), tôi muốn giữ giỏ khi chuyển trang, tải lại hoặc cần đăng nhập lại, để tôi không phải chọn lại món ngoài những trường hợp đã quy định.</w:t>
      </w:r>
    </w:p>
    <w:p w14:paraId="354053E2">
      <w:pPr>
        <w:keepNext/>
        <w:rPr>
          <w:sz w:val="26"/>
          <w:szCs w:val="26"/>
        </w:rPr>
      </w:pPr>
      <w:r>
        <w:rPr>
          <w:b/>
          <w:sz w:val="26"/>
          <w:szCs w:val="26"/>
        </w:rPr>
        <w:t>Acceptance Criteria (AC):</w:t>
      </w:r>
    </w:p>
    <w:p w14:paraId="6A32FF4A">
      <w:pPr>
        <w:spacing w:after="60"/>
        <w:ind w:left="249" w:hanging="249"/>
        <w:rPr>
          <w:sz w:val="26"/>
          <w:szCs w:val="26"/>
        </w:rPr>
      </w:pPr>
      <w:r>
        <w:rPr>
          <w:b/>
          <w:color w:val="0F4761"/>
          <w:sz w:val="26"/>
          <w:szCs w:val="26"/>
        </w:rPr>
        <w:t xml:space="preserve">AC-US-CART-04-01. </w:t>
      </w:r>
      <w:r>
        <w:rPr>
          <w:sz w:val="26"/>
          <w:szCs w:val="26"/>
        </w:rPr>
        <w:t>Tải lại trang hoặc chuyển trang vẫn khôi phục được giỏ hợp lệ từ localStorage.</w:t>
      </w:r>
    </w:p>
    <w:p w14:paraId="60FDD2B5">
      <w:pPr>
        <w:spacing w:after="60"/>
        <w:ind w:left="249" w:hanging="249"/>
        <w:rPr>
          <w:sz w:val="26"/>
          <w:szCs w:val="26"/>
        </w:rPr>
      </w:pPr>
      <w:r>
        <w:rPr>
          <w:b/>
          <w:color w:val="0F4761"/>
          <w:sz w:val="26"/>
          <w:szCs w:val="26"/>
        </w:rPr>
        <w:t xml:space="preserve">AC-US-CART-04-02. </w:t>
      </w:r>
      <w:r>
        <w:rPr>
          <w:sz w:val="26"/>
          <w:szCs w:val="26"/>
        </w:rPr>
        <w:t>Đăng nhập, JWT hết hạn/nhận 401, tạo đơn PENDING hoặc thanh toán PAYMENT_FAILED đều không làm mất giỏ.</w:t>
      </w:r>
    </w:p>
    <w:p w14:paraId="2755FD5D">
      <w:pPr>
        <w:spacing w:after="60"/>
        <w:ind w:left="249" w:hanging="249"/>
        <w:rPr>
          <w:sz w:val="26"/>
          <w:szCs w:val="26"/>
        </w:rPr>
      </w:pPr>
      <w:r>
        <w:rPr>
          <w:b/>
          <w:color w:val="0F4761"/>
          <w:sz w:val="26"/>
          <w:szCs w:val="26"/>
        </w:rPr>
        <w:t xml:space="preserve">AC-US-CART-04-03. </w:t>
      </w:r>
      <w:r>
        <w:rPr>
          <w:sz w:val="26"/>
          <w:szCs w:val="26"/>
        </w:rPr>
        <w:t>Sau đơn PAID hoặc đăng xuất chủ động, toàn bộ giỏ bị xóa, kể cả sau khi tải lại.</w:t>
      </w:r>
    </w:p>
    <w:p w14:paraId="348E898B">
      <w:pPr>
        <w:spacing w:after="60"/>
        <w:ind w:left="249" w:hanging="249"/>
        <w:rPr>
          <w:sz w:val="26"/>
          <w:szCs w:val="26"/>
        </w:rPr>
      </w:pPr>
      <w:r>
        <w:rPr>
          <w:b/>
          <w:color w:val="0F4761"/>
          <w:sz w:val="26"/>
          <w:szCs w:val="26"/>
        </w:rPr>
        <w:t xml:space="preserve">AC-US-CART-04-04. </w:t>
      </w:r>
      <w:r>
        <w:rPr>
          <w:sz w:val="26"/>
          <w:szCs w:val="26"/>
        </w:rPr>
        <w:t>Nếu dữ liệu localStorage bị sửa thành dòng sai hoặc số lượng ≤ 0, khi khôi phục phải loại bỏ dòng sai.</w:t>
      </w:r>
    </w:p>
    <w:p w14:paraId="14A48941">
      <w:pPr>
        <w:spacing w:after="60"/>
        <w:ind w:left="249" w:hanging="249"/>
        <w:rPr>
          <w:sz w:val="26"/>
          <w:szCs w:val="26"/>
        </w:rPr>
      </w:pPr>
      <w:r>
        <w:rPr>
          <w:b/>
          <w:color w:val="0F4761"/>
          <w:sz w:val="26"/>
          <w:szCs w:val="26"/>
        </w:rPr>
        <w:t xml:space="preserve">AC-US-CART-04-05. </w:t>
      </w:r>
      <w:r>
        <w:rPr>
          <w:sz w:val="26"/>
          <w:szCs w:val="26"/>
        </w:rPr>
        <w:t>Khi localStorage không hoạt động, vẫn thao tác được với giỏ trong bộ nhớ mà không gây lỗi UI.</w:t>
      </w:r>
    </w:p>
    <w:p w14:paraId="7B8DB510">
      <w:pPr>
        <w:spacing w:after="0"/>
        <w:rPr>
          <w:sz w:val="26"/>
          <w:szCs w:val="26"/>
        </w:rPr>
      </w:pPr>
    </w:p>
    <w:p w14:paraId="39C6DDEC">
      <w:pPr>
        <w:pStyle w:val="8"/>
        <w:rPr>
          <w:sz w:val="26"/>
          <w:szCs w:val="26"/>
        </w:rPr>
      </w:pPr>
      <w:r>
        <w:rPr>
          <w:sz w:val="26"/>
          <w:szCs w:val="26"/>
        </w:rPr>
        <w:t>US-CART-05 - Được báo giỏ lỗi thời khi đặt</w:t>
      </w:r>
    </w:p>
    <w:tbl>
      <w:tblPr>
        <w:tblStyle w:val="3"/>
        <w:tblW w:w="0" w:type="auto"/>
        <w:jc w:val="center"/>
        <w:tblLayout w:type="fixed"/>
        <w:tblCellMar>
          <w:top w:w="0" w:type="dxa"/>
          <w:left w:w="108" w:type="dxa"/>
          <w:bottom w:w="0" w:type="dxa"/>
          <w:right w:w="108" w:type="dxa"/>
        </w:tblCellMar>
      </w:tblPr>
      <w:tblGrid>
        <w:gridCol w:w="4513"/>
        <w:gridCol w:w="4513"/>
      </w:tblGrid>
      <w:tr w14:paraId="6E8F24CE">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4AE8F05E">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72501AB">
            <w:pPr>
              <w:keepNext w:val="0"/>
              <w:spacing w:before="20" w:after="20"/>
              <w:rPr>
                <w:sz w:val="26"/>
                <w:szCs w:val="26"/>
              </w:rPr>
            </w:pPr>
            <w:r>
              <w:rPr>
                <w:rFonts w:ascii="Times New Roman" w:hAnsi="Times New Roman"/>
                <w:b/>
                <w:sz w:val="26"/>
                <w:szCs w:val="26"/>
              </w:rPr>
              <w:t>Nội dung</w:t>
            </w:r>
          </w:p>
        </w:tc>
      </w:tr>
      <w:tr w14:paraId="61E9A58D">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3C069F2">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16F4438A">
            <w:pPr>
              <w:spacing w:before="20" w:after="20"/>
              <w:rPr>
                <w:sz w:val="26"/>
                <w:szCs w:val="26"/>
              </w:rPr>
            </w:pPr>
            <w:r>
              <w:rPr>
                <w:rFonts w:ascii="Times New Roman" w:hAnsi="Times New Roman"/>
                <w:sz w:val="26"/>
                <w:szCs w:val="26"/>
              </w:rPr>
              <w:t>MUST  |  DERIVED</w:t>
            </w:r>
          </w:p>
        </w:tc>
      </w:tr>
      <w:tr w14:paraId="5A1C95A0">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3B92BEE">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055F9BA0">
            <w:pPr>
              <w:spacing w:before="20" w:after="20"/>
              <w:rPr>
                <w:sz w:val="26"/>
                <w:szCs w:val="26"/>
              </w:rPr>
            </w:pPr>
            <w:r>
              <w:rPr>
                <w:rFonts w:ascii="Times New Roman" w:hAnsi="Times New Roman"/>
                <w:sz w:val="26"/>
                <w:szCs w:val="26"/>
              </w:rPr>
              <w:t>Customer  |  FR-CART-005</w:t>
            </w:r>
          </w:p>
        </w:tc>
      </w:tr>
      <w:tr w14:paraId="53DB9FD0">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7423D55">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41A841CB">
            <w:pPr>
              <w:spacing w:before="20" w:after="20"/>
              <w:rPr>
                <w:sz w:val="26"/>
                <w:szCs w:val="26"/>
              </w:rPr>
            </w:pPr>
            <w:r>
              <w:rPr>
                <w:rFonts w:ascii="Times New Roman" w:hAnsi="Times New Roman"/>
                <w:sz w:val="26"/>
                <w:szCs w:val="26"/>
              </w:rPr>
              <w:t>5, 6</w:t>
            </w:r>
          </w:p>
        </w:tc>
      </w:tr>
    </w:tbl>
    <w:p w14:paraId="7BBDF80B">
      <w:pPr>
        <w:spacing w:before="100" w:after="100"/>
        <w:rPr>
          <w:sz w:val="26"/>
          <w:szCs w:val="26"/>
        </w:rPr>
      </w:pPr>
      <w:r>
        <w:rPr>
          <w:b/>
          <w:sz w:val="26"/>
          <w:szCs w:val="26"/>
        </w:rPr>
        <w:t xml:space="preserve">User Story: </w:t>
      </w:r>
      <w:r>
        <w:rPr>
          <w:sz w:val="26"/>
          <w:szCs w:val="26"/>
        </w:rPr>
        <w:t>Là một khách hàng (Customer), tôi muốn được hệ thống kiểm tra lại giỏ khi tạo đơn, để tôi không bị đặt món với giá hoặc tồn kho sai.</w:t>
      </w:r>
    </w:p>
    <w:p w14:paraId="51257FB1">
      <w:pPr>
        <w:keepNext/>
        <w:rPr>
          <w:sz w:val="26"/>
          <w:szCs w:val="26"/>
        </w:rPr>
      </w:pPr>
      <w:r>
        <w:rPr>
          <w:b/>
          <w:sz w:val="26"/>
          <w:szCs w:val="26"/>
        </w:rPr>
        <w:t>Acceptance Criteria (AC):</w:t>
      </w:r>
    </w:p>
    <w:p w14:paraId="0A74C9AE">
      <w:pPr>
        <w:spacing w:after="60"/>
        <w:ind w:left="249" w:hanging="249"/>
        <w:rPr>
          <w:sz w:val="26"/>
          <w:szCs w:val="26"/>
        </w:rPr>
      </w:pPr>
      <w:r>
        <w:rPr>
          <w:b/>
          <w:color w:val="0F4761"/>
          <w:sz w:val="26"/>
          <w:szCs w:val="26"/>
        </w:rPr>
        <w:t xml:space="preserve">AC-US-CART-05-01. </w:t>
      </w:r>
      <w:r>
        <w:rPr>
          <w:sz w:val="26"/>
          <w:szCs w:val="26"/>
        </w:rPr>
        <w:t>Giỏ rỗng, hơn 20 dòng, hai dòng cùng cấu hình, mã sản phẩm/size/topping sai, topping trùng hoặc qty ngoài 1–10 bị từ chối 400 INVALID_CART kèm dòng lỗi.</w:t>
      </w:r>
    </w:p>
    <w:p w14:paraId="0C3176F1">
      <w:pPr>
        <w:spacing w:after="60"/>
        <w:ind w:left="249" w:hanging="249"/>
        <w:rPr>
          <w:sz w:val="26"/>
          <w:szCs w:val="26"/>
        </w:rPr>
      </w:pPr>
      <w:r>
        <w:rPr>
          <w:b/>
          <w:color w:val="0F4761"/>
          <w:sz w:val="26"/>
          <w:szCs w:val="26"/>
        </w:rPr>
        <w:t xml:space="preserve">AC-US-CART-05-02. </w:t>
      </w:r>
      <w:r>
        <w:rPr>
          <w:sz w:val="26"/>
          <w:szCs w:val="26"/>
        </w:rPr>
        <w:t>Giỏ hợp lệ nhưng thiếu tồn kho bị từ chối 409 INSUFFICIENT_STOCK.</w:t>
      </w:r>
    </w:p>
    <w:p w14:paraId="5B2A3A1A">
      <w:pPr>
        <w:spacing w:after="60"/>
        <w:ind w:left="249" w:hanging="249"/>
        <w:rPr>
          <w:sz w:val="26"/>
          <w:szCs w:val="26"/>
        </w:rPr>
      </w:pPr>
      <w:r>
        <w:rPr>
          <w:b/>
          <w:color w:val="0F4761"/>
          <w:sz w:val="26"/>
          <w:szCs w:val="26"/>
        </w:rPr>
        <w:t xml:space="preserve">AC-US-CART-05-03. </w:t>
      </w:r>
      <w:r>
        <w:rPr>
          <w:sz w:val="26"/>
          <w:szCs w:val="26"/>
        </w:rPr>
        <w:t>Khi một request có cả lỗi cấu trúc giỏ và thiếu tồn kho, hệ thống trả 400 trước.</w:t>
      </w:r>
    </w:p>
    <w:p w14:paraId="1D58BECD">
      <w:pPr>
        <w:spacing w:after="60"/>
        <w:ind w:left="249" w:hanging="249"/>
        <w:rPr>
          <w:sz w:val="26"/>
          <w:szCs w:val="26"/>
        </w:rPr>
      </w:pPr>
      <w:r>
        <w:rPr>
          <w:b/>
          <w:color w:val="0F4761"/>
          <w:sz w:val="26"/>
          <w:szCs w:val="26"/>
        </w:rPr>
        <w:t xml:space="preserve">AC-US-CART-05-04. </w:t>
      </w:r>
      <w:r>
        <w:rPr>
          <w:sz w:val="26"/>
          <w:szCs w:val="26"/>
        </w:rPr>
        <w:t>Client gửi price, total hay lineTotal sai không thay đổi giá cuối do backend lấy từ catalog.</w:t>
      </w:r>
    </w:p>
    <w:p w14:paraId="5366BA4F">
      <w:pPr>
        <w:spacing w:after="60"/>
        <w:ind w:left="249" w:hanging="249"/>
        <w:rPr>
          <w:sz w:val="26"/>
          <w:szCs w:val="26"/>
        </w:rPr>
      </w:pPr>
      <w:r>
        <w:rPr>
          <w:b/>
          <w:color w:val="0F4761"/>
          <w:sz w:val="26"/>
          <w:szCs w:val="26"/>
        </w:rPr>
        <w:t xml:space="preserve">AC-US-CART-05-05. </w:t>
      </w:r>
      <w:r>
        <w:rPr>
          <w:sz w:val="26"/>
          <w:szCs w:val="26"/>
        </w:rPr>
        <w:t>Sau lỗi tạo đơn, giỏ ở trình duyệt vẫn còn để khách sửa; lời gọi trực tiếp API không thể bỏ qua validation.</w:t>
      </w:r>
    </w:p>
    <w:p w14:paraId="2C1217A5">
      <w:pPr>
        <w:spacing w:after="60"/>
        <w:ind w:left="249" w:hanging="249"/>
        <w:rPr>
          <w:sz w:val="26"/>
          <w:szCs w:val="26"/>
        </w:rPr>
      </w:pPr>
      <w:r>
        <w:rPr>
          <w:b/>
          <w:color w:val="0F4761"/>
          <w:sz w:val="26"/>
          <w:szCs w:val="26"/>
        </w:rPr>
        <w:t xml:space="preserve">AC-US-CART-05-06. </w:t>
      </w:r>
      <w:r>
        <w:rPr>
          <w:sz w:val="26"/>
          <w:szCs w:val="26"/>
        </w:rPr>
        <w:t>(SHOULD) Trước checkout, UI làm mới catalog và cảnh báo lựa chọn đã lỗi thời.</w:t>
      </w:r>
    </w:p>
    <w:p w14:paraId="5CC9AC63">
      <w:pPr>
        <w:spacing w:after="0"/>
        <w:rPr>
          <w:sz w:val="26"/>
          <w:szCs w:val="26"/>
        </w:rPr>
      </w:pPr>
    </w:p>
    <w:p w14:paraId="6575F323">
      <w:pPr>
        <w:pStyle w:val="7"/>
        <w:rPr>
          <w:sz w:val="26"/>
          <w:szCs w:val="26"/>
        </w:rPr>
      </w:pPr>
      <w:r>
        <w:rPr>
          <w:sz w:val="26"/>
          <w:szCs w:val="26"/>
        </w:rPr>
        <w:t>4.5  Order Management</w:t>
      </w:r>
    </w:p>
    <w:p w14:paraId="70F5FD2F">
      <w:pPr>
        <w:pStyle w:val="8"/>
        <w:rPr>
          <w:sz w:val="26"/>
          <w:szCs w:val="26"/>
        </w:rPr>
      </w:pPr>
      <w:r>
        <w:rPr>
          <w:sz w:val="26"/>
          <w:szCs w:val="26"/>
        </w:rPr>
        <w:t>US-ORD-01 - Tạo đơn từ giỏ hợp lệ</w:t>
      </w:r>
    </w:p>
    <w:tbl>
      <w:tblPr>
        <w:tblStyle w:val="3"/>
        <w:tblW w:w="0" w:type="auto"/>
        <w:jc w:val="center"/>
        <w:tblLayout w:type="fixed"/>
        <w:tblCellMar>
          <w:top w:w="0" w:type="dxa"/>
          <w:left w:w="108" w:type="dxa"/>
          <w:bottom w:w="0" w:type="dxa"/>
          <w:right w:w="108" w:type="dxa"/>
        </w:tblCellMar>
      </w:tblPr>
      <w:tblGrid>
        <w:gridCol w:w="4513"/>
        <w:gridCol w:w="4513"/>
      </w:tblGrid>
      <w:tr w14:paraId="265770B4">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6CF5F568">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2060E089">
            <w:pPr>
              <w:keepNext w:val="0"/>
              <w:spacing w:before="20" w:after="20"/>
              <w:rPr>
                <w:sz w:val="26"/>
                <w:szCs w:val="26"/>
              </w:rPr>
            </w:pPr>
            <w:r>
              <w:rPr>
                <w:rFonts w:ascii="Times New Roman" w:hAnsi="Times New Roman"/>
                <w:b/>
                <w:sz w:val="26"/>
                <w:szCs w:val="26"/>
              </w:rPr>
              <w:t>Nội dung</w:t>
            </w:r>
          </w:p>
        </w:tc>
      </w:tr>
      <w:tr w14:paraId="6907A9FB">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7FA062C2">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7D59F05B">
            <w:pPr>
              <w:spacing w:before="20" w:after="20"/>
              <w:rPr>
                <w:sz w:val="26"/>
                <w:szCs w:val="26"/>
              </w:rPr>
            </w:pPr>
            <w:r>
              <w:rPr>
                <w:rFonts w:ascii="Times New Roman" w:hAnsi="Times New Roman"/>
                <w:sz w:val="26"/>
                <w:szCs w:val="26"/>
              </w:rPr>
              <w:t>MUST  |  CONFIRMED</w:t>
            </w:r>
          </w:p>
        </w:tc>
      </w:tr>
      <w:tr w14:paraId="5CF75086">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F7B99FC">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508B50B7">
            <w:pPr>
              <w:spacing w:before="20" w:after="20"/>
              <w:rPr>
                <w:sz w:val="26"/>
                <w:szCs w:val="26"/>
              </w:rPr>
            </w:pPr>
            <w:r>
              <w:rPr>
                <w:rFonts w:ascii="Times New Roman" w:hAnsi="Times New Roman"/>
                <w:sz w:val="26"/>
                <w:szCs w:val="26"/>
              </w:rPr>
              <w:t>Customer  |  FR-ORD-001</w:t>
            </w:r>
          </w:p>
        </w:tc>
      </w:tr>
      <w:tr w14:paraId="60B3786C">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7CE864EC">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71364DFE">
            <w:pPr>
              <w:spacing w:before="20" w:after="20"/>
              <w:rPr>
                <w:sz w:val="26"/>
                <w:szCs w:val="26"/>
              </w:rPr>
            </w:pPr>
            <w:r>
              <w:rPr>
                <w:rFonts w:ascii="Times New Roman" w:hAnsi="Times New Roman"/>
                <w:sz w:val="26"/>
                <w:szCs w:val="26"/>
              </w:rPr>
              <w:t>6, 10</w:t>
            </w:r>
          </w:p>
        </w:tc>
      </w:tr>
    </w:tbl>
    <w:p w14:paraId="58778387">
      <w:pPr>
        <w:spacing w:before="100" w:after="100"/>
        <w:rPr>
          <w:sz w:val="26"/>
          <w:szCs w:val="26"/>
        </w:rPr>
      </w:pPr>
      <w:r>
        <w:rPr>
          <w:b/>
          <w:sz w:val="26"/>
          <w:szCs w:val="26"/>
        </w:rPr>
        <w:t xml:space="preserve">User Story: </w:t>
      </w:r>
      <w:r>
        <w:rPr>
          <w:sz w:val="26"/>
          <w:szCs w:val="26"/>
        </w:rPr>
        <w:t>Là một khách hàng (Customer), tôi muốn tạo đơn từ các món đã chọn, để tôi có mã đơn để tiến hành thanh toán.</w:t>
      </w:r>
    </w:p>
    <w:p w14:paraId="6060429C">
      <w:pPr>
        <w:keepNext/>
        <w:rPr>
          <w:sz w:val="26"/>
          <w:szCs w:val="26"/>
        </w:rPr>
      </w:pPr>
      <w:r>
        <w:rPr>
          <w:b/>
          <w:sz w:val="26"/>
          <w:szCs w:val="26"/>
        </w:rPr>
        <w:t>Acceptance Criteria (AC):</w:t>
      </w:r>
    </w:p>
    <w:p w14:paraId="06B643F0">
      <w:pPr>
        <w:spacing w:after="60"/>
        <w:ind w:left="249" w:hanging="249"/>
        <w:rPr>
          <w:sz w:val="26"/>
          <w:szCs w:val="26"/>
        </w:rPr>
      </w:pPr>
      <w:r>
        <w:rPr>
          <w:b/>
          <w:color w:val="0F4761"/>
          <w:sz w:val="26"/>
          <w:szCs w:val="26"/>
        </w:rPr>
        <w:t xml:space="preserve">AC-US-ORD-01-01. </w:t>
      </w:r>
      <w:r>
        <w:rPr>
          <w:sz w:val="26"/>
          <w:szCs w:val="26"/>
        </w:rPr>
        <w:t>Với JWT và giỏ hợp lệ, POST /orders tạo duy nhất một Order PENDING, trả mã đơn không dễ đoán, các dòng snapshot, tạm tính, giảm giá, tổng và thời điểm.</w:t>
      </w:r>
    </w:p>
    <w:p w14:paraId="19DCBC6A">
      <w:pPr>
        <w:spacing w:after="60"/>
        <w:ind w:left="249" w:hanging="249"/>
        <w:rPr>
          <w:sz w:val="26"/>
          <w:szCs w:val="26"/>
        </w:rPr>
      </w:pPr>
      <w:r>
        <w:rPr>
          <w:b/>
          <w:color w:val="0F4761"/>
          <w:sz w:val="26"/>
          <w:szCs w:val="26"/>
        </w:rPr>
        <w:t xml:space="preserve">AC-US-ORD-01-02. </w:t>
      </w:r>
      <w:r>
        <w:rPr>
          <w:sz w:val="26"/>
          <w:szCs w:val="26"/>
        </w:rPr>
        <w:t>Trong cùng transaction, hệ thống tính lại giá, trừ tồn kho đủ và giữ lượt coupon (nếu có); lỗi ở bước nào rollback toàn bộ.</w:t>
      </w:r>
    </w:p>
    <w:p w14:paraId="2CAB2424">
      <w:pPr>
        <w:spacing w:after="60"/>
        <w:ind w:left="249" w:hanging="249"/>
        <w:rPr>
          <w:sz w:val="26"/>
          <w:szCs w:val="26"/>
        </w:rPr>
      </w:pPr>
      <w:r>
        <w:rPr>
          <w:b/>
          <w:color w:val="0F4761"/>
          <w:sz w:val="26"/>
          <w:szCs w:val="26"/>
        </w:rPr>
        <w:t xml:space="preserve">AC-US-ORD-01-03. </w:t>
      </w:r>
      <w:r>
        <w:rPr>
          <w:sz w:val="26"/>
          <w:szCs w:val="26"/>
        </w:rPr>
        <w:t>Giỏ hai món có món thứ hai thiếu tồn trả 409 INSUFFICIENT_STOCK; không tạo Order và không trừ món thứ nhất.</w:t>
      </w:r>
    </w:p>
    <w:p w14:paraId="101A3607">
      <w:pPr>
        <w:spacing w:after="60"/>
        <w:ind w:left="249" w:hanging="249"/>
        <w:rPr>
          <w:sz w:val="26"/>
          <w:szCs w:val="26"/>
        </w:rPr>
      </w:pPr>
      <w:r>
        <w:rPr>
          <w:b/>
          <w:color w:val="0F4761"/>
          <w:sz w:val="26"/>
          <w:szCs w:val="26"/>
        </w:rPr>
        <w:t xml:space="preserve">AC-US-ORD-01-04. </w:t>
      </w:r>
      <w:r>
        <w:rPr>
          <w:sz w:val="26"/>
          <w:szCs w:val="26"/>
        </w:rPr>
        <w:t>Không có JWT trả 401; giỏ sai trả 400 INVALID_CART; khách đã có đơn chờ trả 409 PENDING_ORDER_EXISTS.</w:t>
      </w:r>
    </w:p>
    <w:p w14:paraId="55200157">
      <w:pPr>
        <w:spacing w:after="60"/>
        <w:ind w:left="249" w:hanging="249"/>
        <w:rPr>
          <w:sz w:val="26"/>
          <w:szCs w:val="26"/>
        </w:rPr>
      </w:pPr>
      <w:r>
        <w:rPr>
          <w:b/>
          <w:color w:val="0F4761"/>
          <w:sz w:val="26"/>
          <w:szCs w:val="26"/>
        </w:rPr>
        <w:t xml:space="preserve">AC-US-ORD-01-05. </w:t>
      </w:r>
      <w:r>
        <w:rPr>
          <w:sz w:val="26"/>
          <w:szCs w:val="26"/>
        </w:rPr>
        <w:t>Khi client gửi giá hoặc tổng giả, phản hồi và đơn đã lưu vẫn dùng giá do server tính.</w:t>
      </w:r>
    </w:p>
    <w:p w14:paraId="738FA989">
      <w:pPr>
        <w:spacing w:after="60"/>
        <w:ind w:left="249" w:hanging="249"/>
        <w:rPr>
          <w:sz w:val="26"/>
          <w:szCs w:val="26"/>
        </w:rPr>
      </w:pPr>
      <w:r>
        <w:rPr>
          <w:b/>
          <w:color w:val="0F4761"/>
          <w:sz w:val="26"/>
          <w:szCs w:val="26"/>
        </w:rPr>
        <w:t xml:space="preserve">AC-US-ORD-01-06. </w:t>
      </w:r>
      <w:r>
        <w:rPr>
          <w:sz w:val="26"/>
          <w:szCs w:val="26"/>
        </w:rPr>
        <w:t>Tổng cuối do backend trả về được UI hiển thị trước khi khách bắt đầu thanh toán.</w:t>
      </w:r>
    </w:p>
    <w:p w14:paraId="4C60F42A">
      <w:pPr>
        <w:spacing w:after="0"/>
        <w:rPr>
          <w:sz w:val="26"/>
          <w:szCs w:val="26"/>
        </w:rPr>
      </w:pPr>
    </w:p>
    <w:p w14:paraId="7B75FAC1">
      <w:pPr>
        <w:pStyle w:val="8"/>
        <w:rPr>
          <w:sz w:val="26"/>
          <w:szCs w:val="26"/>
        </w:rPr>
      </w:pPr>
      <w:r>
        <w:rPr>
          <w:sz w:val="26"/>
          <w:szCs w:val="26"/>
        </w:rPr>
        <w:t>US-ORD-02 - Giữ snapshot món đã mua</w:t>
      </w:r>
    </w:p>
    <w:tbl>
      <w:tblPr>
        <w:tblStyle w:val="3"/>
        <w:tblW w:w="0" w:type="auto"/>
        <w:jc w:val="center"/>
        <w:tblLayout w:type="fixed"/>
        <w:tblCellMar>
          <w:top w:w="0" w:type="dxa"/>
          <w:left w:w="108" w:type="dxa"/>
          <w:bottom w:w="0" w:type="dxa"/>
          <w:right w:w="108" w:type="dxa"/>
        </w:tblCellMar>
      </w:tblPr>
      <w:tblGrid>
        <w:gridCol w:w="4513"/>
        <w:gridCol w:w="4513"/>
      </w:tblGrid>
      <w:tr w14:paraId="1F2217AC">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1AA2CA51">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3CF0C330">
            <w:pPr>
              <w:keepNext w:val="0"/>
              <w:spacing w:before="20" w:after="20"/>
              <w:rPr>
                <w:sz w:val="26"/>
                <w:szCs w:val="26"/>
              </w:rPr>
            </w:pPr>
            <w:r>
              <w:rPr>
                <w:rFonts w:ascii="Times New Roman" w:hAnsi="Times New Roman"/>
                <w:b/>
                <w:sz w:val="26"/>
                <w:szCs w:val="26"/>
              </w:rPr>
              <w:t>Nội dung</w:t>
            </w:r>
          </w:p>
        </w:tc>
      </w:tr>
      <w:tr w14:paraId="5240BE48">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65BA4B2">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4285BC7D">
            <w:pPr>
              <w:spacing w:before="20" w:after="20"/>
              <w:rPr>
                <w:sz w:val="26"/>
                <w:szCs w:val="26"/>
              </w:rPr>
            </w:pPr>
            <w:r>
              <w:rPr>
                <w:rFonts w:ascii="Times New Roman" w:hAnsi="Times New Roman"/>
                <w:sz w:val="26"/>
                <w:szCs w:val="26"/>
              </w:rPr>
              <w:t>MUST  |  CONFIRMED / DERIVED</w:t>
            </w:r>
          </w:p>
        </w:tc>
      </w:tr>
      <w:tr w14:paraId="78675833">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F64A823">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1BEDF8E0">
            <w:pPr>
              <w:spacing w:before="20" w:after="20"/>
              <w:rPr>
                <w:sz w:val="26"/>
                <w:szCs w:val="26"/>
              </w:rPr>
            </w:pPr>
            <w:r>
              <w:rPr>
                <w:rFonts w:ascii="Times New Roman" w:hAnsi="Times New Roman"/>
                <w:sz w:val="26"/>
                <w:szCs w:val="26"/>
              </w:rPr>
              <w:t>Customer  |  FR-ORD-002</w:t>
            </w:r>
          </w:p>
        </w:tc>
      </w:tr>
      <w:tr w14:paraId="5354A0CF">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DC11BAD">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11E418DB">
            <w:pPr>
              <w:spacing w:before="20" w:after="20"/>
              <w:rPr>
                <w:sz w:val="26"/>
                <w:szCs w:val="26"/>
              </w:rPr>
            </w:pPr>
            <w:r>
              <w:rPr>
                <w:rFonts w:ascii="Times New Roman" w:hAnsi="Times New Roman"/>
                <w:sz w:val="26"/>
                <w:szCs w:val="26"/>
              </w:rPr>
              <w:t>6, 9</w:t>
            </w:r>
          </w:p>
        </w:tc>
      </w:tr>
    </w:tbl>
    <w:p w14:paraId="03B5DA8E">
      <w:pPr>
        <w:spacing w:before="100" w:after="100"/>
        <w:rPr>
          <w:sz w:val="26"/>
          <w:szCs w:val="26"/>
        </w:rPr>
      </w:pPr>
      <w:r>
        <w:rPr>
          <w:b/>
          <w:sz w:val="26"/>
          <w:szCs w:val="26"/>
        </w:rPr>
        <w:t xml:space="preserve">User Story: </w:t>
      </w:r>
      <w:r>
        <w:rPr>
          <w:sz w:val="26"/>
          <w:szCs w:val="26"/>
        </w:rPr>
        <w:t>Là một khách hàng (Customer), tôi muốn xem thông tin đơn cố định từ lúc tạo, để giá và lựa chọn đã đặt không bị thay đổi hồi tố.</w:t>
      </w:r>
    </w:p>
    <w:p w14:paraId="230A79C4">
      <w:pPr>
        <w:keepNext/>
        <w:rPr>
          <w:sz w:val="26"/>
          <w:szCs w:val="26"/>
        </w:rPr>
      </w:pPr>
      <w:r>
        <w:rPr>
          <w:b/>
          <w:sz w:val="26"/>
          <w:szCs w:val="26"/>
        </w:rPr>
        <w:t>Acceptance Criteria (AC):</w:t>
      </w:r>
    </w:p>
    <w:p w14:paraId="42973949">
      <w:pPr>
        <w:spacing w:after="60"/>
        <w:ind w:left="249" w:hanging="249"/>
        <w:rPr>
          <w:sz w:val="26"/>
          <w:szCs w:val="26"/>
        </w:rPr>
      </w:pPr>
      <w:r>
        <w:rPr>
          <w:b/>
          <w:color w:val="0F4761"/>
          <w:sz w:val="26"/>
          <w:szCs w:val="26"/>
        </w:rPr>
        <w:t xml:space="preserve">AC-US-ORD-02-01. </w:t>
      </w:r>
      <w:r>
        <w:rPr>
          <w:sz w:val="26"/>
          <w:szCs w:val="26"/>
        </w:rPr>
        <w:t>Khi tạo đơn, lưu mã/tên món, size, topping kèm tên/giá, số lượng, đơn giá và thành tiền của từng dòng.</w:t>
      </w:r>
    </w:p>
    <w:p w14:paraId="4051EB60">
      <w:pPr>
        <w:spacing w:after="60"/>
        <w:ind w:left="249" w:hanging="249"/>
        <w:rPr>
          <w:sz w:val="26"/>
          <w:szCs w:val="26"/>
        </w:rPr>
      </w:pPr>
      <w:r>
        <w:rPr>
          <w:b/>
          <w:color w:val="0F4761"/>
          <w:sz w:val="26"/>
          <w:szCs w:val="26"/>
        </w:rPr>
        <w:t xml:space="preserve">AC-US-ORD-02-02. </w:t>
      </w:r>
      <w:r>
        <w:rPr>
          <w:sz w:val="26"/>
          <w:szCs w:val="26"/>
        </w:rPr>
        <w:t>Sau khi đổi tên hoặc giá sản phẩm trong catalog, xem đơn cũ vẫn hiển thị dữ liệu snapshot đã lưu.</w:t>
      </w:r>
    </w:p>
    <w:p w14:paraId="64D96920">
      <w:pPr>
        <w:spacing w:after="60"/>
        <w:ind w:left="249" w:hanging="249"/>
        <w:rPr>
          <w:sz w:val="26"/>
          <w:szCs w:val="26"/>
        </w:rPr>
      </w:pPr>
      <w:r>
        <w:rPr>
          <w:b/>
          <w:color w:val="0F4761"/>
          <w:sz w:val="26"/>
          <w:szCs w:val="26"/>
        </w:rPr>
        <w:t xml:space="preserve">AC-US-ORD-02-03. </w:t>
      </w:r>
      <w:r>
        <w:rPr>
          <w:sz w:val="26"/>
          <w:szCs w:val="26"/>
        </w:rPr>
        <w:t>Sau khi sửa hoặc xóa topping, đơn cũ vẫn giữ topping và giá tại thời điểm tạo.</w:t>
      </w:r>
    </w:p>
    <w:p w14:paraId="6DFDA1CC">
      <w:pPr>
        <w:spacing w:after="60"/>
        <w:ind w:left="249" w:hanging="249"/>
        <w:rPr>
          <w:sz w:val="26"/>
          <w:szCs w:val="26"/>
        </w:rPr>
      </w:pPr>
      <w:r>
        <w:rPr>
          <w:b/>
          <w:color w:val="0F4761"/>
          <w:sz w:val="26"/>
          <w:szCs w:val="26"/>
        </w:rPr>
        <w:t xml:space="preserve">AC-US-ORD-02-04. </w:t>
      </w:r>
      <w:r>
        <w:rPr>
          <w:sz w:val="26"/>
          <w:szCs w:val="26"/>
        </w:rPr>
        <w:t>Với mọi Order, tổng các dòng trừ số tiền giảm bằng tổng tiền đơn; không có API sửa/xóa dòng đơn.</w:t>
      </w:r>
    </w:p>
    <w:p w14:paraId="025987E4">
      <w:pPr>
        <w:spacing w:after="0"/>
        <w:rPr>
          <w:sz w:val="26"/>
          <w:szCs w:val="26"/>
        </w:rPr>
      </w:pPr>
    </w:p>
    <w:p w14:paraId="53421606">
      <w:pPr>
        <w:pStyle w:val="8"/>
        <w:rPr>
          <w:sz w:val="26"/>
          <w:szCs w:val="26"/>
        </w:rPr>
      </w:pPr>
      <w:r>
        <w:rPr>
          <w:sz w:val="26"/>
          <w:szCs w:val="26"/>
        </w:rPr>
        <w:t>US-ORD-03 - Quản lý vòng đời trạng thái đơn</w:t>
      </w:r>
    </w:p>
    <w:tbl>
      <w:tblPr>
        <w:tblStyle w:val="3"/>
        <w:tblW w:w="0" w:type="auto"/>
        <w:jc w:val="center"/>
        <w:tblLayout w:type="fixed"/>
        <w:tblCellMar>
          <w:top w:w="0" w:type="dxa"/>
          <w:left w:w="108" w:type="dxa"/>
          <w:bottom w:w="0" w:type="dxa"/>
          <w:right w:w="108" w:type="dxa"/>
        </w:tblCellMar>
      </w:tblPr>
      <w:tblGrid>
        <w:gridCol w:w="4513"/>
        <w:gridCol w:w="4513"/>
      </w:tblGrid>
      <w:tr w14:paraId="3B7059CE">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55EF7F47">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478D2185">
            <w:pPr>
              <w:keepNext w:val="0"/>
              <w:spacing w:before="20" w:after="20"/>
              <w:rPr>
                <w:sz w:val="26"/>
                <w:szCs w:val="26"/>
              </w:rPr>
            </w:pPr>
            <w:r>
              <w:rPr>
                <w:rFonts w:ascii="Times New Roman" w:hAnsi="Times New Roman"/>
                <w:b/>
                <w:sz w:val="26"/>
                <w:szCs w:val="26"/>
              </w:rPr>
              <w:t>Nội dung</w:t>
            </w:r>
          </w:p>
        </w:tc>
      </w:tr>
      <w:tr w14:paraId="5C8542F4">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D051980">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516265E3">
            <w:pPr>
              <w:spacing w:before="20" w:after="20"/>
              <w:rPr>
                <w:sz w:val="26"/>
                <w:szCs w:val="26"/>
              </w:rPr>
            </w:pPr>
            <w:r>
              <w:rPr>
                <w:rFonts w:ascii="Times New Roman" w:hAnsi="Times New Roman"/>
                <w:sz w:val="26"/>
                <w:szCs w:val="26"/>
              </w:rPr>
              <w:t>MUST  |  CONFIRMED</w:t>
            </w:r>
          </w:p>
        </w:tc>
      </w:tr>
      <w:tr w14:paraId="4CBEB7C7">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484A3B33">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2262AEF9">
            <w:pPr>
              <w:spacing w:before="20" w:after="20"/>
              <w:rPr>
                <w:sz w:val="26"/>
                <w:szCs w:val="26"/>
              </w:rPr>
            </w:pPr>
            <w:r>
              <w:rPr>
                <w:rFonts w:ascii="Times New Roman" w:hAnsi="Times New Roman"/>
                <w:sz w:val="26"/>
                <w:szCs w:val="26"/>
              </w:rPr>
              <w:t>Customer / Nhóm phát triển  |  FR-ORD-003</w:t>
            </w:r>
          </w:p>
        </w:tc>
      </w:tr>
      <w:tr w14:paraId="64524AD2">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293C0EB0">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1EDDE8A5">
            <w:pPr>
              <w:spacing w:before="20" w:after="20"/>
              <w:rPr>
                <w:sz w:val="26"/>
                <w:szCs w:val="26"/>
              </w:rPr>
            </w:pPr>
            <w:r>
              <w:rPr>
                <w:rFonts w:ascii="Times New Roman" w:hAnsi="Times New Roman"/>
                <w:sz w:val="26"/>
                <w:szCs w:val="26"/>
              </w:rPr>
              <w:t>10</w:t>
            </w:r>
          </w:p>
        </w:tc>
      </w:tr>
    </w:tbl>
    <w:p w14:paraId="7257BBC1">
      <w:pPr>
        <w:spacing w:before="100" w:after="100"/>
        <w:rPr>
          <w:sz w:val="26"/>
          <w:szCs w:val="26"/>
        </w:rPr>
      </w:pPr>
      <w:r>
        <w:rPr>
          <w:b/>
          <w:sz w:val="26"/>
          <w:szCs w:val="26"/>
        </w:rPr>
        <w:t xml:space="preserve">User Story: </w:t>
      </w:r>
      <w:r>
        <w:rPr>
          <w:sz w:val="26"/>
          <w:szCs w:val="26"/>
        </w:rPr>
        <w:t>Là khách hàng hoặc thành viên nhóm phát triển, tôi muốn nhận trạng thái đơn đúng tiến độ nghiệp vụ, để không có đơn tự ý nhảy bước hay gây sai tài nguyên.</w:t>
      </w:r>
    </w:p>
    <w:p w14:paraId="085D2FBF">
      <w:pPr>
        <w:keepNext/>
        <w:rPr>
          <w:sz w:val="26"/>
          <w:szCs w:val="26"/>
        </w:rPr>
      </w:pPr>
      <w:r>
        <w:rPr>
          <w:b/>
          <w:sz w:val="26"/>
          <w:szCs w:val="26"/>
        </w:rPr>
        <w:t>Acceptance Criteria (AC):</w:t>
      </w:r>
    </w:p>
    <w:p w14:paraId="6D0894BA">
      <w:pPr>
        <w:spacing w:after="60"/>
        <w:ind w:left="249" w:hanging="249"/>
        <w:rPr>
          <w:sz w:val="26"/>
          <w:szCs w:val="26"/>
        </w:rPr>
      </w:pPr>
      <w:r>
        <w:rPr>
          <w:b/>
          <w:color w:val="0F4761"/>
          <w:sz w:val="26"/>
          <w:szCs w:val="26"/>
        </w:rPr>
        <w:t xml:space="preserve">AC-US-ORD-03-01. </w:t>
      </w:r>
      <w:r>
        <w:rPr>
          <w:sz w:val="26"/>
          <w:szCs w:val="26"/>
        </w:rPr>
        <w:t>Luồng hợp lệ: tạo PENDING; thành công PAID → PREPARING → READY → COMPLETED; thất bại PENDING → PAYMENT_FAILED; thử lại PAYMENT_FAILED → PENDING; hủy PENDING/PAYMENT_FAILED → CANCELLED.</w:t>
      </w:r>
    </w:p>
    <w:p w14:paraId="07907103">
      <w:pPr>
        <w:spacing w:after="60"/>
        <w:ind w:left="249" w:hanging="249"/>
        <w:rPr>
          <w:sz w:val="26"/>
          <w:szCs w:val="26"/>
        </w:rPr>
      </w:pPr>
      <w:r>
        <w:rPr>
          <w:b/>
          <w:color w:val="0F4761"/>
          <w:sz w:val="26"/>
          <w:szCs w:val="26"/>
        </w:rPr>
        <w:t xml:space="preserve">AC-US-ORD-03-02. </w:t>
      </w:r>
      <w:r>
        <w:rPr>
          <w:sz w:val="26"/>
          <w:szCs w:val="26"/>
        </w:rPr>
        <w:t>Bất kỳ chuyển trạng thái ngoài ma trận mục 11.2.1 đều trả 409 INVALID_TRANSITION và không đổi dữ liệu; COMPLETED/CANCELLED là trạng thái cuối.</w:t>
      </w:r>
    </w:p>
    <w:p w14:paraId="68886E16">
      <w:pPr>
        <w:spacing w:after="60"/>
        <w:ind w:left="249" w:hanging="249"/>
        <w:rPr>
          <w:sz w:val="26"/>
          <w:szCs w:val="26"/>
        </w:rPr>
      </w:pPr>
      <w:r>
        <w:rPr>
          <w:b/>
          <w:color w:val="0F4761"/>
          <w:sz w:val="26"/>
          <w:szCs w:val="26"/>
        </w:rPr>
        <w:t xml:space="preserve">AC-US-ORD-03-03. </w:t>
      </w:r>
      <w:r>
        <w:rPr>
          <w:sz w:val="26"/>
          <w:szCs w:val="26"/>
        </w:rPr>
        <w:t>Chỉ mock payment đổi PENDING thành PAID hoặc PAYMENT_FAILED, Customer không tự gán trạng thái đích.</w:t>
      </w:r>
    </w:p>
    <w:p w14:paraId="056FF07C">
      <w:pPr>
        <w:spacing w:after="60"/>
        <w:ind w:left="249" w:hanging="249"/>
        <w:rPr>
          <w:sz w:val="26"/>
          <w:szCs w:val="26"/>
        </w:rPr>
      </w:pPr>
      <w:r>
        <w:rPr>
          <w:b/>
          <w:color w:val="0F4761"/>
          <w:sz w:val="26"/>
          <w:szCs w:val="26"/>
        </w:rPr>
        <w:t xml:space="preserve">AC-US-ORD-03-04. </w:t>
      </w:r>
      <w:r>
        <w:rPr>
          <w:sz w:val="26"/>
          <w:szCs w:val="26"/>
        </w:rPr>
        <w:t>POST /internal/orders/:id/advance yêu cầu X-Internal-Key; body có from là trạng thái người gọi đang thấy, không nhận trạng thái đích; thiếu khóa trả 403, from sai trả 409.</w:t>
      </w:r>
    </w:p>
    <w:p w14:paraId="3F676125">
      <w:pPr>
        <w:spacing w:after="60"/>
        <w:ind w:left="249" w:hanging="249"/>
        <w:rPr>
          <w:sz w:val="26"/>
          <w:szCs w:val="26"/>
        </w:rPr>
      </w:pPr>
      <w:r>
        <w:rPr>
          <w:b/>
          <w:color w:val="0F4761"/>
          <w:sz w:val="26"/>
          <w:szCs w:val="26"/>
        </w:rPr>
        <w:t xml:space="preserve">AC-US-ORD-03-05. </w:t>
      </w:r>
      <w:r>
        <w:rPr>
          <w:sz w:val="26"/>
          <w:szCs w:val="26"/>
        </w:rPr>
        <w:t>Hai thao tác chuyển cùng Order đồng thời chỉ có một thao tác thành công; tồn kho, coupon và điểm được xử lý nguyên tử.</w:t>
      </w:r>
    </w:p>
    <w:p w14:paraId="4A22BF2A">
      <w:pPr>
        <w:spacing w:after="60"/>
        <w:ind w:left="249" w:hanging="249"/>
        <w:rPr>
          <w:sz w:val="26"/>
          <w:szCs w:val="26"/>
        </w:rPr>
      </w:pPr>
      <w:r>
        <w:rPr>
          <w:b/>
          <w:color w:val="0F4761"/>
          <w:sz w:val="26"/>
          <w:szCs w:val="26"/>
        </w:rPr>
        <w:t xml:space="preserve">AC-US-ORD-03-06. </w:t>
      </w:r>
      <w:r>
        <w:rPr>
          <w:sz w:val="26"/>
          <w:szCs w:val="26"/>
        </w:rPr>
        <w:t>Không cho PAID → CANCELLED; thanh toán thất bại không tự hoàn tồn kho mà giữ tới lúc hủy.</w:t>
      </w:r>
    </w:p>
    <w:p w14:paraId="619CD16A">
      <w:pPr>
        <w:spacing w:after="0"/>
        <w:rPr>
          <w:sz w:val="26"/>
          <w:szCs w:val="26"/>
        </w:rPr>
      </w:pPr>
    </w:p>
    <w:p w14:paraId="5426ED78">
      <w:pPr>
        <w:pStyle w:val="8"/>
        <w:rPr>
          <w:sz w:val="26"/>
          <w:szCs w:val="26"/>
        </w:rPr>
      </w:pPr>
      <w:r>
        <w:rPr>
          <w:sz w:val="26"/>
          <w:szCs w:val="26"/>
        </w:rPr>
        <w:t>US-ORD-04 - Xem lịch sử đơn của tôi</w:t>
      </w:r>
    </w:p>
    <w:tbl>
      <w:tblPr>
        <w:tblStyle w:val="3"/>
        <w:tblW w:w="0" w:type="auto"/>
        <w:jc w:val="center"/>
        <w:tblLayout w:type="fixed"/>
        <w:tblCellMar>
          <w:top w:w="0" w:type="dxa"/>
          <w:left w:w="108" w:type="dxa"/>
          <w:bottom w:w="0" w:type="dxa"/>
          <w:right w:w="108" w:type="dxa"/>
        </w:tblCellMar>
      </w:tblPr>
      <w:tblGrid>
        <w:gridCol w:w="4513"/>
        <w:gridCol w:w="4513"/>
      </w:tblGrid>
      <w:tr w14:paraId="631B535E">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A673AB6">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77E18019">
            <w:pPr>
              <w:keepNext w:val="0"/>
              <w:spacing w:before="20" w:after="20"/>
              <w:rPr>
                <w:sz w:val="26"/>
                <w:szCs w:val="26"/>
              </w:rPr>
            </w:pPr>
            <w:r>
              <w:rPr>
                <w:rFonts w:ascii="Times New Roman" w:hAnsi="Times New Roman"/>
                <w:b/>
                <w:sz w:val="26"/>
                <w:szCs w:val="26"/>
              </w:rPr>
              <w:t>Nội dung</w:t>
            </w:r>
          </w:p>
        </w:tc>
      </w:tr>
      <w:tr w14:paraId="75764379">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A37EE23">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00945FE2">
            <w:pPr>
              <w:spacing w:before="20" w:after="20"/>
              <w:rPr>
                <w:sz w:val="26"/>
                <w:szCs w:val="26"/>
              </w:rPr>
            </w:pPr>
            <w:r>
              <w:rPr>
                <w:rFonts w:ascii="Times New Roman" w:hAnsi="Times New Roman"/>
                <w:sz w:val="26"/>
                <w:szCs w:val="26"/>
              </w:rPr>
              <w:t>MUST  |  CONFIRMED</w:t>
            </w:r>
          </w:p>
        </w:tc>
      </w:tr>
      <w:tr w14:paraId="25913241">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6E30EC7">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73063195">
            <w:pPr>
              <w:spacing w:before="20" w:after="20"/>
              <w:rPr>
                <w:sz w:val="26"/>
                <w:szCs w:val="26"/>
              </w:rPr>
            </w:pPr>
            <w:r>
              <w:rPr>
                <w:rFonts w:ascii="Times New Roman" w:hAnsi="Times New Roman"/>
                <w:sz w:val="26"/>
                <w:szCs w:val="26"/>
              </w:rPr>
              <w:t>Customer  |  FR-ORD-004</w:t>
            </w:r>
          </w:p>
        </w:tc>
      </w:tr>
      <w:tr w14:paraId="489A8B95">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234C05E3">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7BD45190">
            <w:pPr>
              <w:spacing w:before="20" w:after="20"/>
              <w:rPr>
                <w:sz w:val="26"/>
                <w:szCs w:val="26"/>
              </w:rPr>
            </w:pPr>
            <w:r>
              <w:rPr>
                <w:rFonts w:ascii="Times New Roman" w:hAnsi="Times New Roman"/>
                <w:sz w:val="26"/>
                <w:szCs w:val="26"/>
              </w:rPr>
              <w:t>9</w:t>
            </w:r>
          </w:p>
        </w:tc>
      </w:tr>
    </w:tbl>
    <w:p w14:paraId="747181CB">
      <w:pPr>
        <w:spacing w:before="100" w:after="100"/>
        <w:rPr>
          <w:sz w:val="26"/>
          <w:szCs w:val="26"/>
        </w:rPr>
      </w:pPr>
      <w:r>
        <w:rPr>
          <w:b/>
          <w:sz w:val="26"/>
          <w:szCs w:val="26"/>
        </w:rPr>
        <w:t xml:space="preserve">User Story: </w:t>
      </w:r>
      <w:r>
        <w:rPr>
          <w:sz w:val="26"/>
          <w:szCs w:val="26"/>
        </w:rPr>
        <w:t>Là một khách hàng (Customer), tôi muốn xem các đơn hàng đã đặt, để tôi biết lịch sử và trạng thái mua đồ uống.</w:t>
      </w:r>
    </w:p>
    <w:p w14:paraId="17DCA4AB">
      <w:pPr>
        <w:keepNext/>
        <w:rPr>
          <w:sz w:val="26"/>
          <w:szCs w:val="26"/>
        </w:rPr>
      </w:pPr>
      <w:r>
        <w:rPr>
          <w:b/>
          <w:sz w:val="26"/>
          <w:szCs w:val="26"/>
        </w:rPr>
        <w:t>Acceptance Criteria (AC):</w:t>
      </w:r>
    </w:p>
    <w:p w14:paraId="02EFEE86">
      <w:pPr>
        <w:spacing w:after="60"/>
        <w:ind w:left="249" w:hanging="249"/>
        <w:rPr>
          <w:sz w:val="26"/>
          <w:szCs w:val="26"/>
        </w:rPr>
      </w:pPr>
      <w:r>
        <w:rPr>
          <w:b/>
          <w:color w:val="0F4761"/>
          <w:sz w:val="26"/>
          <w:szCs w:val="26"/>
        </w:rPr>
        <w:t xml:space="preserve">AC-US-ORD-04-01. </w:t>
      </w:r>
      <w:r>
        <w:rPr>
          <w:sz w:val="26"/>
          <w:szCs w:val="26"/>
        </w:rPr>
        <w:t>Với JWT hợp lệ, GET /orders/me trả các đơn chỉ của chính Customer, sắp xếp mới nhất trước.</w:t>
      </w:r>
    </w:p>
    <w:p w14:paraId="1E95D011">
      <w:pPr>
        <w:spacing w:after="60"/>
        <w:ind w:left="249" w:hanging="249"/>
        <w:rPr>
          <w:sz w:val="26"/>
          <w:szCs w:val="26"/>
        </w:rPr>
      </w:pPr>
      <w:r>
        <w:rPr>
          <w:b/>
          <w:color w:val="0F4761"/>
          <w:sz w:val="26"/>
          <w:szCs w:val="26"/>
        </w:rPr>
        <w:t xml:space="preserve">AC-US-ORD-04-02. </w:t>
      </w:r>
      <w:r>
        <w:rPr>
          <w:sz w:val="26"/>
          <w:szCs w:val="26"/>
        </w:rPr>
        <w:t>Mỗi đơn có mã, thời gian, trạng thái, tổng tiền và chi tiết snapshot đã lưu.</w:t>
      </w:r>
    </w:p>
    <w:p w14:paraId="16DD596F">
      <w:pPr>
        <w:spacing w:after="60"/>
        <w:ind w:left="249" w:hanging="249"/>
        <w:rPr>
          <w:sz w:val="26"/>
          <w:szCs w:val="26"/>
        </w:rPr>
      </w:pPr>
      <w:r>
        <w:rPr>
          <w:b/>
          <w:color w:val="0F4761"/>
          <w:sz w:val="26"/>
          <w:szCs w:val="26"/>
        </w:rPr>
        <w:t xml:space="preserve">AC-US-ORD-04-03. </w:t>
      </w:r>
      <w:r>
        <w:rPr>
          <w:sz w:val="26"/>
          <w:szCs w:val="26"/>
        </w:rPr>
        <w:t>Không có JWT trả 401; người mới chưa có đơn nhận danh sách rỗng và UI hiển thị empty state.</w:t>
      </w:r>
    </w:p>
    <w:p w14:paraId="09404779">
      <w:pPr>
        <w:spacing w:after="60"/>
        <w:ind w:left="249" w:hanging="249"/>
        <w:rPr>
          <w:sz w:val="26"/>
          <w:szCs w:val="26"/>
        </w:rPr>
      </w:pPr>
      <w:r>
        <w:rPr>
          <w:b/>
          <w:color w:val="0F4761"/>
          <w:sz w:val="26"/>
          <w:szCs w:val="26"/>
        </w:rPr>
        <w:t xml:space="preserve">AC-US-ORD-04-04. </w:t>
      </w:r>
      <w:r>
        <w:rPr>
          <w:sz w:val="26"/>
          <w:szCs w:val="26"/>
        </w:rPr>
        <w:t>Khi catalog thay đổi, lịch sử vẫn phản ánh giá và tên tại thời điểm tạo đơn.</w:t>
      </w:r>
    </w:p>
    <w:p w14:paraId="63AF675D">
      <w:pPr>
        <w:spacing w:after="60"/>
        <w:ind w:left="249" w:hanging="249"/>
        <w:rPr>
          <w:sz w:val="26"/>
          <w:szCs w:val="26"/>
        </w:rPr>
      </w:pPr>
      <w:r>
        <w:rPr>
          <w:b/>
          <w:color w:val="0F4761"/>
          <w:sz w:val="26"/>
          <w:szCs w:val="26"/>
        </w:rPr>
        <w:t xml:space="preserve">AC-US-ORD-04-05. </w:t>
      </w:r>
      <w:r>
        <w:rPr>
          <w:sz w:val="26"/>
          <w:szCs w:val="26"/>
        </w:rPr>
        <w:t>API lịch sử với dữ liệu mẫu phản hồi dưới 500 ms.</w:t>
      </w:r>
    </w:p>
    <w:p w14:paraId="4778233D">
      <w:pPr>
        <w:spacing w:after="0"/>
        <w:rPr>
          <w:sz w:val="26"/>
          <w:szCs w:val="26"/>
        </w:rPr>
      </w:pPr>
    </w:p>
    <w:p w14:paraId="674FED2D">
      <w:pPr>
        <w:pStyle w:val="8"/>
        <w:rPr>
          <w:sz w:val="26"/>
          <w:szCs w:val="26"/>
        </w:rPr>
      </w:pPr>
      <w:r>
        <w:rPr>
          <w:sz w:val="26"/>
          <w:szCs w:val="26"/>
        </w:rPr>
        <w:t>US-ORD-05 - Hủy đơn chưa thanh toán</w:t>
      </w:r>
    </w:p>
    <w:tbl>
      <w:tblPr>
        <w:tblStyle w:val="3"/>
        <w:tblW w:w="0" w:type="auto"/>
        <w:jc w:val="center"/>
        <w:tblLayout w:type="fixed"/>
        <w:tblCellMar>
          <w:top w:w="0" w:type="dxa"/>
          <w:left w:w="108" w:type="dxa"/>
          <w:bottom w:w="0" w:type="dxa"/>
          <w:right w:w="108" w:type="dxa"/>
        </w:tblCellMar>
      </w:tblPr>
      <w:tblGrid>
        <w:gridCol w:w="4513"/>
        <w:gridCol w:w="4513"/>
      </w:tblGrid>
      <w:tr w14:paraId="6AAED741">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7343B40">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74A56D90">
            <w:pPr>
              <w:keepNext w:val="0"/>
              <w:spacing w:before="20" w:after="20"/>
              <w:rPr>
                <w:sz w:val="26"/>
                <w:szCs w:val="26"/>
              </w:rPr>
            </w:pPr>
            <w:r>
              <w:rPr>
                <w:rFonts w:ascii="Times New Roman" w:hAnsi="Times New Roman"/>
                <w:b/>
                <w:sz w:val="26"/>
                <w:szCs w:val="26"/>
              </w:rPr>
              <w:t>Nội dung</w:t>
            </w:r>
          </w:p>
        </w:tc>
      </w:tr>
      <w:tr w14:paraId="505753A9">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29A92A55">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73AAB893">
            <w:pPr>
              <w:spacing w:before="20" w:after="20"/>
              <w:rPr>
                <w:sz w:val="26"/>
                <w:szCs w:val="26"/>
              </w:rPr>
            </w:pPr>
            <w:r>
              <w:rPr>
                <w:rFonts w:ascii="Times New Roman" w:hAnsi="Times New Roman"/>
                <w:sz w:val="26"/>
                <w:szCs w:val="26"/>
              </w:rPr>
              <w:t>SHOULD  |  DERIVED</w:t>
            </w:r>
          </w:p>
        </w:tc>
      </w:tr>
      <w:tr w14:paraId="08CD0F2E">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64729531">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513034E8">
            <w:pPr>
              <w:spacing w:before="20" w:after="20"/>
              <w:rPr>
                <w:sz w:val="26"/>
                <w:szCs w:val="26"/>
              </w:rPr>
            </w:pPr>
            <w:r>
              <w:rPr>
                <w:rFonts w:ascii="Times New Roman" w:hAnsi="Times New Roman"/>
                <w:sz w:val="26"/>
                <w:szCs w:val="26"/>
              </w:rPr>
              <w:t>Customer  |  FR-ORD-005</w:t>
            </w:r>
          </w:p>
        </w:tc>
      </w:tr>
      <w:tr w14:paraId="440C7254">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2A84BDEE">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0C1D56CC">
            <w:pPr>
              <w:spacing w:before="20" w:after="20"/>
              <w:rPr>
                <w:sz w:val="26"/>
                <w:szCs w:val="26"/>
              </w:rPr>
            </w:pPr>
            <w:r>
              <w:rPr>
                <w:rFonts w:ascii="Times New Roman" w:hAnsi="Times New Roman"/>
                <w:sz w:val="26"/>
                <w:szCs w:val="26"/>
              </w:rPr>
              <w:t>10 (bổ sung)</w:t>
            </w:r>
          </w:p>
        </w:tc>
      </w:tr>
    </w:tbl>
    <w:p w14:paraId="05F58FEF">
      <w:pPr>
        <w:spacing w:before="100" w:after="100"/>
        <w:rPr>
          <w:sz w:val="26"/>
          <w:szCs w:val="26"/>
        </w:rPr>
      </w:pPr>
      <w:r>
        <w:rPr>
          <w:b/>
          <w:sz w:val="26"/>
          <w:szCs w:val="26"/>
        </w:rPr>
        <w:t xml:space="preserve">User Story: </w:t>
      </w:r>
      <w:r>
        <w:rPr>
          <w:sz w:val="26"/>
          <w:szCs w:val="26"/>
        </w:rPr>
        <w:t>Là một khách hàng (Customer), tôi muốn hủy đơn PENDING hoặc PAYMENT_FAILED của mình, để tôi giải phóng đơn không muốn tiếp tục trả tiền.</w:t>
      </w:r>
    </w:p>
    <w:p w14:paraId="1B2BB53A">
      <w:pPr>
        <w:keepNext/>
        <w:rPr>
          <w:sz w:val="26"/>
          <w:szCs w:val="26"/>
        </w:rPr>
      </w:pPr>
      <w:r>
        <w:rPr>
          <w:b/>
          <w:sz w:val="26"/>
          <w:szCs w:val="26"/>
        </w:rPr>
        <w:t>Acceptance Criteria (AC):</w:t>
      </w:r>
    </w:p>
    <w:p w14:paraId="4797C685">
      <w:pPr>
        <w:spacing w:after="60"/>
        <w:ind w:left="249" w:hanging="249"/>
        <w:rPr>
          <w:sz w:val="26"/>
          <w:szCs w:val="26"/>
        </w:rPr>
      </w:pPr>
      <w:r>
        <w:rPr>
          <w:b/>
          <w:color w:val="0F4761"/>
          <w:sz w:val="26"/>
          <w:szCs w:val="26"/>
        </w:rPr>
        <w:t xml:space="preserve">AC-US-ORD-05-01. </w:t>
      </w:r>
      <w:r>
        <w:rPr>
          <w:sz w:val="26"/>
          <w:szCs w:val="26"/>
        </w:rPr>
        <w:t>Với đơn của mình ở PENDING hoặc PAYMENT_FAILED, khi gọi hủy thì đơn chuyển CANCELLED, trả tồn kho và lượt coupon HELD đúng một lần.</w:t>
      </w:r>
    </w:p>
    <w:p w14:paraId="359F3F54">
      <w:pPr>
        <w:spacing w:after="60"/>
        <w:ind w:left="249" w:hanging="249"/>
        <w:rPr>
          <w:sz w:val="26"/>
          <w:szCs w:val="26"/>
        </w:rPr>
      </w:pPr>
      <w:r>
        <w:rPr>
          <w:b/>
          <w:color w:val="0F4761"/>
          <w:sz w:val="26"/>
          <w:szCs w:val="26"/>
        </w:rPr>
        <w:t xml:space="preserve">AC-US-ORD-05-02. </w:t>
      </w:r>
      <w:r>
        <w:rPr>
          <w:sz w:val="26"/>
          <w:szCs w:val="26"/>
        </w:rPr>
        <w:t>Hủy đơn đã PAID hoặc đã CANCELLED trả 409 INVALID_TRANSITION, không tăng tồn kho lần nữa.</w:t>
      </w:r>
    </w:p>
    <w:p w14:paraId="4B275376">
      <w:pPr>
        <w:spacing w:after="60"/>
        <w:ind w:left="249" w:hanging="249"/>
        <w:rPr>
          <w:sz w:val="26"/>
          <w:szCs w:val="26"/>
        </w:rPr>
      </w:pPr>
      <w:r>
        <w:rPr>
          <w:b/>
          <w:color w:val="0F4761"/>
          <w:sz w:val="26"/>
          <w:szCs w:val="26"/>
        </w:rPr>
        <w:t xml:space="preserve">AC-US-ORD-05-03. </w:t>
      </w:r>
      <w:r>
        <w:rPr>
          <w:sz w:val="26"/>
          <w:szCs w:val="26"/>
        </w:rPr>
        <w:t>Hủy đơn của người khác trả 404, giống mã đơn không tồn tại.</w:t>
      </w:r>
    </w:p>
    <w:p w14:paraId="682E3BFA">
      <w:pPr>
        <w:spacing w:after="60"/>
        <w:ind w:left="249" w:hanging="249"/>
        <w:rPr>
          <w:sz w:val="26"/>
          <w:szCs w:val="26"/>
        </w:rPr>
      </w:pPr>
      <w:r>
        <w:rPr>
          <w:b/>
          <w:color w:val="0F4761"/>
          <w:sz w:val="26"/>
          <w:szCs w:val="26"/>
        </w:rPr>
        <w:t xml:space="preserve">AC-US-ORD-05-04. </w:t>
      </w:r>
      <w:r>
        <w:rPr>
          <w:sz w:val="26"/>
          <w:szCs w:val="26"/>
        </w:rPr>
        <w:t>Hai lần hủy liên tiếp hoặc hủy cạnh tranh với thanh toán chỉ một chuyển trạng thái thành công và dữ liệu nhất quán.</w:t>
      </w:r>
    </w:p>
    <w:p w14:paraId="71C8514D">
      <w:pPr>
        <w:spacing w:after="0"/>
        <w:rPr>
          <w:sz w:val="26"/>
          <w:szCs w:val="26"/>
        </w:rPr>
      </w:pPr>
    </w:p>
    <w:p w14:paraId="4F37DBD2">
      <w:pPr>
        <w:pStyle w:val="8"/>
        <w:rPr>
          <w:sz w:val="26"/>
          <w:szCs w:val="26"/>
        </w:rPr>
      </w:pPr>
      <w:r>
        <w:rPr>
          <w:sz w:val="26"/>
          <w:szCs w:val="26"/>
        </w:rPr>
        <w:t>US-ORD-06 - Không tạo trùng đơn chưa thanh toán</w:t>
      </w:r>
    </w:p>
    <w:tbl>
      <w:tblPr>
        <w:tblStyle w:val="3"/>
        <w:tblW w:w="0" w:type="auto"/>
        <w:jc w:val="center"/>
        <w:tblLayout w:type="fixed"/>
        <w:tblCellMar>
          <w:top w:w="0" w:type="dxa"/>
          <w:left w:w="108" w:type="dxa"/>
          <w:bottom w:w="0" w:type="dxa"/>
          <w:right w:w="108" w:type="dxa"/>
        </w:tblCellMar>
      </w:tblPr>
      <w:tblGrid>
        <w:gridCol w:w="4513"/>
        <w:gridCol w:w="4513"/>
      </w:tblGrid>
      <w:tr w14:paraId="619304A5">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4C386C84">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17A54DCF">
            <w:pPr>
              <w:keepNext w:val="0"/>
              <w:spacing w:before="20" w:after="20"/>
              <w:rPr>
                <w:sz w:val="26"/>
                <w:szCs w:val="26"/>
              </w:rPr>
            </w:pPr>
            <w:r>
              <w:rPr>
                <w:rFonts w:ascii="Times New Roman" w:hAnsi="Times New Roman"/>
                <w:b/>
                <w:sz w:val="26"/>
                <w:szCs w:val="26"/>
              </w:rPr>
              <w:t>Nội dung</w:t>
            </w:r>
          </w:p>
        </w:tc>
      </w:tr>
      <w:tr w14:paraId="096ABA50">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5D0E3D6">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67293108">
            <w:pPr>
              <w:spacing w:before="20" w:after="20"/>
              <w:rPr>
                <w:sz w:val="26"/>
                <w:szCs w:val="26"/>
              </w:rPr>
            </w:pPr>
            <w:r>
              <w:rPr>
                <w:rFonts w:ascii="Times New Roman" w:hAnsi="Times New Roman"/>
                <w:sz w:val="26"/>
                <w:szCs w:val="26"/>
              </w:rPr>
              <w:t>MUST  |  CONFIRMED</w:t>
            </w:r>
          </w:p>
        </w:tc>
      </w:tr>
      <w:tr w14:paraId="2C765798">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477E3682">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32CDA462">
            <w:pPr>
              <w:spacing w:before="20" w:after="20"/>
              <w:rPr>
                <w:sz w:val="26"/>
                <w:szCs w:val="26"/>
              </w:rPr>
            </w:pPr>
            <w:r>
              <w:rPr>
                <w:rFonts w:ascii="Times New Roman" w:hAnsi="Times New Roman"/>
                <w:sz w:val="26"/>
                <w:szCs w:val="26"/>
              </w:rPr>
              <w:t>Customer  |  FR-ORD-006</w:t>
            </w:r>
          </w:p>
        </w:tc>
      </w:tr>
      <w:tr w14:paraId="68BDF8DF">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0042BA3">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61DEB440">
            <w:pPr>
              <w:spacing w:before="20" w:after="20"/>
              <w:rPr>
                <w:sz w:val="26"/>
                <w:szCs w:val="26"/>
              </w:rPr>
            </w:pPr>
            <w:r>
              <w:rPr>
                <w:rFonts w:ascii="Times New Roman" w:hAnsi="Times New Roman"/>
                <w:sz w:val="26"/>
                <w:szCs w:val="26"/>
              </w:rPr>
              <w:t>6, 10</w:t>
            </w:r>
          </w:p>
        </w:tc>
      </w:tr>
    </w:tbl>
    <w:p w14:paraId="3AE7DBB8">
      <w:pPr>
        <w:spacing w:before="100" w:after="100"/>
        <w:rPr>
          <w:sz w:val="26"/>
          <w:szCs w:val="26"/>
        </w:rPr>
      </w:pPr>
      <w:r>
        <w:rPr>
          <w:b/>
          <w:sz w:val="26"/>
          <w:szCs w:val="26"/>
        </w:rPr>
        <w:t xml:space="preserve">User Story: </w:t>
      </w:r>
      <w:r>
        <w:rPr>
          <w:sz w:val="26"/>
          <w:szCs w:val="26"/>
        </w:rPr>
        <w:t>Là một khách hàng (Customer), tôi muốn được hướng tới đơn đang chờ thay vì tạo thêm đơn trùng, để tôi không bị giữ hàng và mã giảm giá hai lần.</w:t>
      </w:r>
    </w:p>
    <w:p w14:paraId="3DBCBABB">
      <w:pPr>
        <w:keepNext/>
        <w:rPr>
          <w:sz w:val="26"/>
          <w:szCs w:val="26"/>
        </w:rPr>
      </w:pPr>
      <w:r>
        <w:rPr>
          <w:b/>
          <w:sz w:val="26"/>
          <w:szCs w:val="26"/>
        </w:rPr>
        <w:t>Acceptance Criteria (AC):</w:t>
      </w:r>
    </w:p>
    <w:p w14:paraId="55B44042">
      <w:pPr>
        <w:spacing w:after="60"/>
        <w:ind w:left="249" w:hanging="249"/>
        <w:rPr>
          <w:sz w:val="26"/>
          <w:szCs w:val="26"/>
        </w:rPr>
      </w:pPr>
      <w:r>
        <w:rPr>
          <w:b/>
          <w:color w:val="0F4761"/>
          <w:sz w:val="26"/>
          <w:szCs w:val="26"/>
        </w:rPr>
        <w:t xml:space="preserve">AC-US-ORD-06-01. </w:t>
      </w:r>
      <w:r>
        <w:rPr>
          <w:sz w:val="26"/>
          <w:szCs w:val="26"/>
        </w:rPr>
        <w:t>Khi đã có Order PENDING hoặc PAYMENT_FAILED, POST /orders mới trả 409 PENDING_ORDER_EXISTS kèm mã đơn đang chờ.</w:t>
      </w:r>
    </w:p>
    <w:p w14:paraId="5C4EE450">
      <w:pPr>
        <w:spacing w:after="60"/>
        <w:ind w:left="249" w:hanging="249"/>
        <w:rPr>
          <w:sz w:val="26"/>
          <w:szCs w:val="26"/>
        </w:rPr>
      </w:pPr>
      <w:r>
        <w:rPr>
          <w:b/>
          <w:color w:val="0F4761"/>
          <w:sz w:val="26"/>
          <w:szCs w:val="26"/>
        </w:rPr>
        <w:t xml:space="preserve">AC-US-ORD-06-02. </w:t>
      </w:r>
      <w:r>
        <w:rPr>
          <w:sz w:val="26"/>
          <w:szCs w:val="26"/>
        </w:rPr>
        <w:t>Hai POST /orders đồng thời của cùng Customer chỉ tạo một Order, trừ tồn và giữ lượt coupon một lần.</w:t>
      </w:r>
    </w:p>
    <w:p w14:paraId="14A19C5D">
      <w:pPr>
        <w:spacing w:after="60"/>
        <w:ind w:left="249" w:hanging="249"/>
        <w:rPr>
          <w:sz w:val="26"/>
          <w:szCs w:val="26"/>
        </w:rPr>
      </w:pPr>
      <w:r>
        <w:rPr>
          <w:b/>
          <w:color w:val="0F4761"/>
          <w:sz w:val="26"/>
          <w:szCs w:val="26"/>
        </w:rPr>
        <w:t xml:space="preserve">AC-US-ORD-06-03. </w:t>
      </w:r>
      <w:r>
        <w:rPr>
          <w:sz w:val="26"/>
          <w:szCs w:val="26"/>
        </w:rPr>
        <w:t>Khi Order hiện tại PAID hoặc CANCELLED, Customer được tạo Order tiếp theo.</w:t>
      </w:r>
    </w:p>
    <w:p w14:paraId="475FF24F">
      <w:pPr>
        <w:spacing w:after="60"/>
        <w:ind w:left="249" w:hanging="249"/>
        <w:rPr>
          <w:sz w:val="26"/>
          <w:szCs w:val="26"/>
        </w:rPr>
      </w:pPr>
      <w:r>
        <w:rPr>
          <w:b/>
          <w:color w:val="0F4761"/>
          <w:sz w:val="26"/>
          <w:szCs w:val="26"/>
        </w:rPr>
        <w:t xml:space="preserve">AC-US-ORD-06-04. </w:t>
      </w:r>
      <w:r>
        <w:rPr>
          <w:sz w:val="26"/>
          <w:szCs w:val="26"/>
        </w:rPr>
        <w:t>Hai Customer độc lập có thể tạo Order đồng thời mà không bị giới hạn chung.</w:t>
      </w:r>
    </w:p>
    <w:p w14:paraId="64F81E44">
      <w:pPr>
        <w:spacing w:after="0"/>
        <w:rPr>
          <w:sz w:val="26"/>
          <w:szCs w:val="26"/>
        </w:rPr>
      </w:pPr>
    </w:p>
    <w:p w14:paraId="3798E432">
      <w:pPr>
        <w:pStyle w:val="8"/>
        <w:rPr>
          <w:sz w:val="26"/>
          <w:szCs w:val="26"/>
        </w:rPr>
      </w:pPr>
      <w:r>
        <w:rPr>
          <w:sz w:val="26"/>
          <w:szCs w:val="26"/>
        </w:rPr>
        <w:t>US-ORD-07 - Tự hủy đơn hết hạn</w:t>
      </w:r>
    </w:p>
    <w:tbl>
      <w:tblPr>
        <w:tblStyle w:val="3"/>
        <w:tblW w:w="0" w:type="auto"/>
        <w:jc w:val="center"/>
        <w:tblLayout w:type="fixed"/>
        <w:tblCellMar>
          <w:top w:w="0" w:type="dxa"/>
          <w:left w:w="108" w:type="dxa"/>
          <w:bottom w:w="0" w:type="dxa"/>
          <w:right w:w="108" w:type="dxa"/>
        </w:tblCellMar>
      </w:tblPr>
      <w:tblGrid>
        <w:gridCol w:w="4513"/>
        <w:gridCol w:w="4513"/>
      </w:tblGrid>
      <w:tr w14:paraId="2131FAAB">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6FFDAFBD">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396CC1AC">
            <w:pPr>
              <w:keepNext w:val="0"/>
              <w:spacing w:before="20" w:after="20"/>
              <w:rPr>
                <w:sz w:val="26"/>
                <w:szCs w:val="26"/>
              </w:rPr>
            </w:pPr>
            <w:r>
              <w:rPr>
                <w:rFonts w:ascii="Times New Roman" w:hAnsi="Times New Roman"/>
                <w:b/>
                <w:sz w:val="26"/>
                <w:szCs w:val="26"/>
              </w:rPr>
              <w:t>Nội dung</w:t>
            </w:r>
          </w:p>
        </w:tc>
      </w:tr>
      <w:tr w14:paraId="2B73FBB9">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731554E3">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11322B4D">
            <w:pPr>
              <w:spacing w:before="20" w:after="20"/>
              <w:rPr>
                <w:sz w:val="26"/>
                <w:szCs w:val="26"/>
              </w:rPr>
            </w:pPr>
            <w:r>
              <w:rPr>
                <w:rFonts w:ascii="Times New Roman" w:hAnsi="Times New Roman"/>
                <w:sz w:val="26"/>
                <w:szCs w:val="26"/>
              </w:rPr>
              <w:t>SHOULD  |  DERIVED</w:t>
            </w:r>
          </w:p>
        </w:tc>
      </w:tr>
      <w:tr w14:paraId="340BBD31">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3C4639D">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3F843357">
            <w:pPr>
              <w:spacing w:before="20" w:after="20"/>
              <w:rPr>
                <w:sz w:val="26"/>
                <w:szCs w:val="26"/>
              </w:rPr>
            </w:pPr>
            <w:r>
              <w:rPr>
                <w:rFonts w:ascii="Times New Roman" w:hAnsi="Times New Roman"/>
                <w:sz w:val="26"/>
                <w:szCs w:val="26"/>
              </w:rPr>
              <w:t>Customer  |  FR-ORD-007</w:t>
            </w:r>
          </w:p>
        </w:tc>
      </w:tr>
      <w:tr w14:paraId="3EB59E0E">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4EF6C0C2">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085FC4B0">
            <w:pPr>
              <w:spacing w:before="20" w:after="20"/>
              <w:rPr>
                <w:sz w:val="26"/>
                <w:szCs w:val="26"/>
              </w:rPr>
            </w:pPr>
            <w:r>
              <w:rPr>
                <w:rFonts w:ascii="Times New Roman" w:hAnsi="Times New Roman"/>
                <w:sz w:val="26"/>
                <w:szCs w:val="26"/>
              </w:rPr>
              <w:t>10 (bổ sung)</w:t>
            </w:r>
          </w:p>
        </w:tc>
      </w:tr>
    </w:tbl>
    <w:p w14:paraId="31748C4F">
      <w:pPr>
        <w:spacing w:before="100" w:after="100"/>
        <w:rPr>
          <w:sz w:val="26"/>
          <w:szCs w:val="26"/>
        </w:rPr>
      </w:pPr>
      <w:r>
        <w:rPr>
          <w:b/>
          <w:sz w:val="26"/>
          <w:szCs w:val="26"/>
        </w:rPr>
        <w:t xml:space="preserve">User Story: </w:t>
      </w:r>
      <w:r>
        <w:rPr>
          <w:sz w:val="26"/>
          <w:szCs w:val="26"/>
        </w:rPr>
        <w:t>Là một khách hàng (Customer), tôi muốn đơn chờ quá lâu được giải phóng an toàn, để tài nguyên đã giữ không bị chiếm vô thời hạn.</w:t>
      </w:r>
    </w:p>
    <w:p w14:paraId="1E2E77E6">
      <w:pPr>
        <w:keepNext/>
        <w:rPr>
          <w:sz w:val="26"/>
          <w:szCs w:val="26"/>
        </w:rPr>
      </w:pPr>
      <w:r>
        <w:rPr>
          <w:b/>
          <w:sz w:val="26"/>
          <w:szCs w:val="26"/>
        </w:rPr>
        <w:t>Acceptance Criteria (AC):</w:t>
      </w:r>
    </w:p>
    <w:p w14:paraId="5BAD4339">
      <w:pPr>
        <w:spacing w:after="60"/>
        <w:ind w:left="249" w:hanging="249"/>
        <w:rPr>
          <w:sz w:val="26"/>
          <w:szCs w:val="26"/>
        </w:rPr>
      </w:pPr>
      <w:r>
        <w:rPr>
          <w:b/>
          <w:color w:val="0F4761"/>
          <w:sz w:val="26"/>
          <w:szCs w:val="26"/>
        </w:rPr>
        <w:t xml:space="preserve">AC-US-ORD-07-01. </w:t>
      </w:r>
      <w:r>
        <w:rPr>
          <w:sz w:val="26"/>
          <w:szCs w:val="26"/>
        </w:rPr>
        <w:t>Order PENDING hoặc PAYMENT_FAILED hết hạn 15 phút kể từ lúc tạo; tác vụ quét mỗi phút và chuyển đơn quá hạn sang CANCELLED.</w:t>
      </w:r>
    </w:p>
    <w:p w14:paraId="5E046C35">
      <w:pPr>
        <w:spacing w:after="60"/>
        <w:ind w:left="249" w:hanging="249"/>
        <w:rPr>
          <w:sz w:val="26"/>
          <w:szCs w:val="26"/>
        </w:rPr>
      </w:pPr>
      <w:r>
        <w:rPr>
          <w:b/>
          <w:color w:val="0F4761"/>
          <w:sz w:val="26"/>
          <w:szCs w:val="26"/>
        </w:rPr>
        <w:t xml:space="preserve">AC-US-ORD-07-02. </w:t>
      </w:r>
      <w:r>
        <w:rPr>
          <w:sz w:val="26"/>
          <w:szCs w:val="26"/>
        </w:rPr>
        <w:t>Khi tự hủy, hoàn tồn kho và trả lượt coupon đã giữ đúng một lần trong cùng transaction.</w:t>
      </w:r>
    </w:p>
    <w:p w14:paraId="0DCE8E93">
      <w:pPr>
        <w:spacing w:after="60"/>
        <w:ind w:left="249" w:hanging="249"/>
        <w:rPr>
          <w:sz w:val="26"/>
          <w:szCs w:val="26"/>
        </w:rPr>
      </w:pPr>
      <w:r>
        <w:rPr>
          <w:b/>
          <w:color w:val="0F4761"/>
          <w:sz w:val="26"/>
          <w:szCs w:val="26"/>
        </w:rPr>
        <w:t xml:space="preserve">AC-US-ORD-07-03. </w:t>
      </w:r>
      <w:r>
        <w:rPr>
          <w:sz w:val="26"/>
          <w:szCs w:val="26"/>
        </w:rPr>
        <w:t>Đơn PAID không bị tác vụ hủy; chạy quét hai lần không hoàn tồn hoặc coupon thêm lần nữa.</w:t>
      </w:r>
    </w:p>
    <w:p w14:paraId="0E1E3818">
      <w:pPr>
        <w:spacing w:after="60"/>
        <w:ind w:left="249" w:hanging="249"/>
        <w:rPr>
          <w:sz w:val="26"/>
          <w:szCs w:val="26"/>
        </w:rPr>
      </w:pPr>
      <w:r>
        <w:rPr>
          <w:b/>
          <w:color w:val="0F4761"/>
          <w:sz w:val="26"/>
          <w:szCs w:val="26"/>
        </w:rPr>
        <w:t xml:space="preserve">AC-US-ORD-07-04. </w:t>
      </w:r>
      <w:r>
        <w:rPr>
          <w:sz w:val="26"/>
          <w:szCs w:val="26"/>
        </w:rPr>
        <w:t>Sau thời điểm expiresAt, thanh toán mới bị từ chối dù tác vụ chưa chuyển đơn sang CANCELLED.</w:t>
      </w:r>
    </w:p>
    <w:p w14:paraId="4E5C8D50">
      <w:pPr>
        <w:spacing w:after="60"/>
        <w:ind w:left="249" w:hanging="249"/>
        <w:rPr>
          <w:sz w:val="26"/>
          <w:szCs w:val="26"/>
        </w:rPr>
      </w:pPr>
      <w:r>
        <w:rPr>
          <w:b/>
          <w:color w:val="0F4761"/>
          <w:sz w:val="26"/>
          <w:szCs w:val="26"/>
        </w:rPr>
        <w:t xml:space="preserve">AC-US-ORD-07-05. </w:t>
      </w:r>
      <w:r>
        <w:rPr>
          <w:sz w:val="26"/>
          <w:szCs w:val="26"/>
        </w:rPr>
        <w:t>Có thể cấu hình rút ngắn thời hạn trong môi trường test để kiểm tra được tình huống hết hạn.</w:t>
      </w:r>
    </w:p>
    <w:p w14:paraId="6A5A3B05">
      <w:pPr>
        <w:spacing w:after="0"/>
        <w:rPr>
          <w:sz w:val="26"/>
          <w:szCs w:val="26"/>
        </w:rPr>
      </w:pPr>
    </w:p>
    <w:p w14:paraId="083DC810">
      <w:pPr>
        <w:pStyle w:val="7"/>
        <w:rPr>
          <w:sz w:val="26"/>
          <w:szCs w:val="26"/>
        </w:rPr>
      </w:pPr>
      <w:r>
        <w:rPr>
          <w:sz w:val="26"/>
          <w:szCs w:val="26"/>
        </w:rPr>
        <w:t>4.6  Inventory</w:t>
      </w:r>
    </w:p>
    <w:p w14:paraId="1245CA2A">
      <w:pPr>
        <w:pStyle w:val="8"/>
        <w:rPr>
          <w:sz w:val="26"/>
          <w:szCs w:val="26"/>
        </w:rPr>
      </w:pPr>
      <w:r>
        <w:rPr>
          <w:sz w:val="26"/>
          <w:szCs w:val="26"/>
        </w:rPr>
        <w:t>US-INV-01 - Giữ đúng tồn kho theo số ly</w:t>
      </w:r>
    </w:p>
    <w:tbl>
      <w:tblPr>
        <w:tblStyle w:val="3"/>
        <w:tblW w:w="0" w:type="auto"/>
        <w:jc w:val="center"/>
        <w:tblLayout w:type="fixed"/>
        <w:tblCellMar>
          <w:top w:w="0" w:type="dxa"/>
          <w:left w:w="108" w:type="dxa"/>
          <w:bottom w:w="0" w:type="dxa"/>
          <w:right w:w="108" w:type="dxa"/>
        </w:tblCellMar>
      </w:tblPr>
      <w:tblGrid>
        <w:gridCol w:w="4513"/>
        <w:gridCol w:w="4513"/>
      </w:tblGrid>
      <w:tr w14:paraId="62C289A4">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7068DFD9">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657700DC">
            <w:pPr>
              <w:keepNext w:val="0"/>
              <w:spacing w:before="20" w:after="20"/>
              <w:rPr>
                <w:sz w:val="26"/>
                <w:szCs w:val="26"/>
              </w:rPr>
            </w:pPr>
            <w:r>
              <w:rPr>
                <w:rFonts w:ascii="Times New Roman" w:hAnsi="Times New Roman"/>
                <w:b/>
                <w:sz w:val="26"/>
                <w:szCs w:val="26"/>
              </w:rPr>
              <w:t>Nội dung</w:t>
            </w:r>
          </w:p>
        </w:tc>
      </w:tr>
      <w:tr w14:paraId="7C5D64C4">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FE54B55">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447C7FED">
            <w:pPr>
              <w:spacing w:before="20" w:after="20"/>
              <w:rPr>
                <w:sz w:val="26"/>
                <w:szCs w:val="26"/>
              </w:rPr>
            </w:pPr>
            <w:r>
              <w:rPr>
                <w:rFonts w:ascii="Times New Roman" w:hAnsi="Times New Roman"/>
                <w:sz w:val="26"/>
                <w:szCs w:val="26"/>
              </w:rPr>
              <w:t>MUST  |  CONFIRMED</w:t>
            </w:r>
          </w:p>
        </w:tc>
      </w:tr>
      <w:tr w14:paraId="56192C23">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4886C59">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08E52627">
            <w:pPr>
              <w:spacing w:before="20" w:after="20"/>
              <w:rPr>
                <w:sz w:val="26"/>
                <w:szCs w:val="26"/>
              </w:rPr>
            </w:pPr>
            <w:r>
              <w:rPr>
                <w:rFonts w:ascii="Times New Roman" w:hAnsi="Times New Roman"/>
                <w:sz w:val="26"/>
                <w:szCs w:val="26"/>
              </w:rPr>
              <w:t>Customer  |  FR-INV-001</w:t>
            </w:r>
          </w:p>
        </w:tc>
      </w:tr>
      <w:tr w14:paraId="4B38DA98">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2B06BC1C">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6B913498">
            <w:pPr>
              <w:spacing w:before="20" w:after="20"/>
              <w:rPr>
                <w:sz w:val="26"/>
                <w:szCs w:val="26"/>
              </w:rPr>
            </w:pPr>
            <w:r>
              <w:rPr>
                <w:rFonts w:ascii="Times New Roman" w:hAnsi="Times New Roman"/>
                <w:sz w:val="26"/>
                <w:szCs w:val="26"/>
              </w:rPr>
              <w:t>6, 10</w:t>
            </w:r>
          </w:p>
        </w:tc>
      </w:tr>
    </w:tbl>
    <w:p w14:paraId="2F93AD19">
      <w:pPr>
        <w:spacing w:before="100" w:after="100"/>
        <w:rPr>
          <w:sz w:val="26"/>
          <w:szCs w:val="26"/>
        </w:rPr>
      </w:pPr>
      <w:r>
        <w:rPr>
          <w:b/>
          <w:sz w:val="26"/>
          <w:szCs w:val="26"/>
        </w:rPr>
        <w:t xml:space="preserve">User Story: </w:t>
      </w:r>
      <w:r>
        <w:rPr>
          <w:sz w:val="26"/>
          <w:szCs w:val="26"/>
        </w:rPr>
        <w:t>Là một khách hàng (Customer), tôi muốn đặt các món có sẵn với lượng hàng được kiểm soát, để đơn hàng phản ánh số ly còn có thể phục vụ.</w:t>
      </w:r>
    </w:p>
    <w:p w14:paraId="16139EB4">
      <w:pPr>
        <w:keepNext/>
        <w:rPr>
          <w:sz w:val="26"/>
          <w:szCs w:val="26"/>
        </w:rPr>
      </w:pPr>
      <w:r>
        <w:rPr>
          <w:b/>
          <w:sz w:val="26"/>
          <w:szCs w:val="26"/>
        </w:rPr>
        <w:t>Acceptance Criteria (AC):</w:t>
      </w:r>
    </w:p>
    <w:p w14:paraId="0D6A718D">
      <w:pPr>
        <w:spacing w:after="60"/>
        <w:ind w:left="249" w:hanging="249"/>
        <w:rPr>
          <w:sz w:val="26"/>
          <w:szCs w:val="26"/>
        </w:rPr>
      </w:pPr>
      <w:r>
        <w:rPr>
          <w:b/>
          <w:color w:val="0F4761"/>
          <w:sz w:val="26"/>
          <w:szCs w:val="26"/>
        </w:rPr>
        <w:t xml:space="preserve">AC-US-INV-01-01. </w:t>
      </w:r>
      <w:r>
        <w:rPr>
          <w:sz w:val="26"/>
          <w:szCs w:val="26"/>
        </w:rPr>
        <w:t>Stock là số nguyên không âm theo Product, không tách theo size hay topping.</w:t>
      </w:r>
    </w:p>
    <w:p w14:paraId="226CE870">
      <w:pPr>
        <w:spacing w:after="60"/>
        <w:ind w:left="249" w:hanging="249"/>
        <w:rPr>
          <w:sz w:val="26"/>
          <w:szCs w:val="26"/>
        </w:rPr>
      </w:pPr>
      <w:r>
        <w:rPr>
          <w:b/>
          <w:color w:val="0F4761"/>
          <w:sz w:val="26"/>
          <w:szCs w:val="26"/>
        </w:rPr>
        <w:t xml:space="preserve">AC-US-INV-01-02. </w:t>
      </w:r>
      <w:r>
        <w:rPr>
          <w:sz w:val="26"/>
          <w:szCs w:val="26"/>
        </w:rPr>
        <w:t>Tạo Order thành công có hai dòng cùng sản phẩm với tổng qty = 4 làm stock giảm đúng 4.</w:t>
      </w:r>
    </w:p>
    <w:p w14:paraId="7B86A05D">
      <w:pPr>
        <w:spacing w:after="60"/>
        <w:ind w:left="249" w:hanging="249"/>
        <w:rPr>
          <w:sz w:val="26"/>
          <w:szCs w:val="26"/>
        </w:rPr>
      </w:pPr>
      <w:r>
        <w:rPr>
          <w:b/>
          <w:color w:val="0F4761"/>
          <w:sz w:val="26"/>
          <w:szCs w:val="26"/>
        </w:rPr>
        <w:t xml:space="preserve">AC-US-INV-01-03. </w:t>
      </w:r>
      <w:r>
        <w:rPr>
          <w:sz w:val="26"/>
          <w:szCs w:val="26"/>
        </w:rPr>
        <w:t>Tồn kho tiếp tục giữ ở PENDING và PAYMENT_FAILED; thử lại thanh toán không trừ thêm.</w:t>
      </w:r>
    </w:p>
    <w:p w14:paraId="05E5C169">
      <w:pPr>
        <w:spacing w:after="60"/>
        <w:ind w:left="249" w:hanging="249"/>
        <w:rPr>
          <w:sz w:val="26"/>
          <w:szCs w:val="26"/>
        </w:rPr>
      </w:pPr>
      <w:r>
        <w:rPr>
          <w:b/>
          <w:color w:val="0F4761"/>
          <w:sz w:val="26"/>
          <w:szCs w:val="26"/>
        </w:rPr>
        <w:t xml:space="preserve">AC-US-INV-01-04. </w:t>
      </w:r>
      <w:r>
        <w:rPr>
          <w:sz w:val="26"/>
          <w:szCs w:val="26"/>
        </w:rPr>
        <w:t>API công khai chỉ trả trạng thái còn/hết hàng; ràng buộc DB không cho stock âm.</w:t>
      </w:r>
    </w:p>
    <w:p w14:paraId="07C3C6B9">
      <w:pPr>
        <w:spacing w:after="0"/>
        <w:rPr>
          <w:sz w:val="26"/>
          <w:szCs w:val="26"/>
        </w:rPr>
      </w:pPr>
    </w:p>
    <w:p w14:paraId="29EC6789">
      <w:pPr>
        <w:pStyle w:val="8"/>
        <w:rPr>
          <w:sz w:val="26"/>
          <w:szCs w:val="26"/>
        </w:rPr>
      </w:pPr>
      <w:r>
        <w:rPr>
          <w:sz w:val="26"/>
          <w:szCs w:val="26"/>
        </w:rPr>
        <w:t>US-INV-02 - Không oversell khi đặt đồng thời</w:t>
      </w:r>
    </w:p>
    <w:tbl>
      <w:tblPr>
        <w:tblStyle w:val="3"/>
        <w:tblW w:w="0" w:type="auto"/>
        <w:jc w:val="center"/>
        <w:tblLayout w:type="fixed"/>
        <w:tblCellMar>
          <w:top w:w="0" w:type="dxa"/>
          <w:left w:w="108" w:type="dxa"/>
          <w:bottom w:w="0" w:type="dxa"/>
          <w:right w:w="108" w:type="dxa"/>
        </w:tblCellMar>
      </w:tblPr>
      <w:tblGrid>
        <w:gridCol w:w="4513"/>
        <w:gridCol w:w="4513"/>
      </w:tblGrid>
      <w:tr w14:paraId="241A9003">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2A29599C">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5E144EE9">
            <w:pPr>
              <w:keepNext w:val="0"/>
              <w:spacing w:before="20" w:after="20"/>
              <w:rPr>
                <w:sz w:val="26"/>
                <w:szCs w:val="26"/>
              </w:rPr>
            </w:pPr>
            <w:r>
              <w:rPr>
                <w:rFonts w:ascii="Times New Roman" w:hAnsi="Times New Roman"/>
                <w:b/>
                <w:sz w:val="26"/>
                <w:szCs w:val="26"/>
              </w:rPr>
              <w:t>Nội dung</w:t>
            </w:r>
          </w:p>
        </w:tc>
      </w:tr>
      <w:tr w14:paraId="3E043EE7">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633FE602">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11078B07">
            <w:pPr>
              <w:spacing w:before="20" w:after="20"/>
              <w:rPr>
                <w:sz w:val="26"/>
                <w:szCs w:val="26"/>
              </w:rPr>
            </w:pPr>
            <w:r>
              <w:rPr>
                <w:rFonts w:ascii="Times New Roman" w:hAnsi="Times New Roman"/>
                <w:sz w:val="26"/>
                <w:szCs w:val="26"/>
              </w:rPr>
              <w:t>MUST  |  CONFIRMED</w:t>
            </w:r>
          </w:p>
        </w:tc>
      </w:tr>
      <w:tr w14:paraId="00CBEFD5">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73DD388">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7488C24E">
            <w:pPr>
              <w:spacing w:before="20" w:after="20"/>
              <w:rPr>
                <w:sz w:val="26"/>
                <w:szCs w:val="26"/>
              </w:rPr>
            </w:pPr>
            <w:r>
              <w:rPr>
                <w:rFonts w:ascii="Times New Roman" w:hAnsi="Times New Roman"/>
                <w:sz w:val="26"/>
                <w:szCs w:val="26"/>
              </w:rPr>
              <w:t>Customer  |  FR-INV-002</w:t>
            </w:r>
          </w:p>
        </w:tc>
      </w:tr>
      <w:tr w14:paraId="42C194EA">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71A18664">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22CC7D1A">
            <w:pPr>
              <w:spacing w:before="20" w:after="20"/>
              <w:rPr>
                <w:sz w:val="26"/>
                <w:szCs w:val="26"/>
              </w:rPr>
            </w:pPr>
            <w:r>
              <w:rPr>
                <w:rFonts w:ascii="Times New Roman" w:hAnsi="Times New Roman"/>
                <w:sz w:val="26"/>
                <w:szCs w:val="26"/>
              </w:rPr>
              <w:t>6, 10</w:t>
            </w:r>
          </w:p>
        </w:tc>
      </w:tr>
    </w:tbl>
    <w:p w14:paraId="0EC17D91">
      <w:pPr>
        <w:spacing w:before="100" w:after="100"/>
        <w:rPr>
          <w:sz w:val="26"/>
          <w:szCs w:val="26"/>
        </w:rPr>
      </w:pPr>
      <w:r>
        <w:rPr>
          <w:b/>
          <w:sz w:val="26"/>
          <w:szCs w:val="26"/>
        </w:rPr>
        <w:t xml:space="preserve">User Story: </w:t>
      </w:r>
      <w:r>
        <w:rPr>
          <w:sz w:val="26"/>
          <w:szCs w:val="26"/>
        </w:rPr>
        <w:t>Là một khách hàng (Customer), tôi muốn chỉ tạo đơn khi đủ số ly thực tế, để tôi không nhận xác nhận đặt vượt lượng còn lại.</w:t>
      </w:r>
    </w:p>
    <w:p w14:paraId="022386E9">
      <w:pPr>
        <w:keepNext/>
        <w:rPr>
          <w:sz w:val="26"/>
          <w:szCs w:val="26"/>
        </w:rPr>
      </w:pPr>
      <w:r>
        <w:rPr>
          <w:b/>
          <w:sz w:val="26"/>
          <w:szCs w:val="26"/>
        </w:rPr>
        <w:t>Acceptance Criteria (AC):</w:t>
      </w:r>
    </w:p>
    <w:p w14:paraId="766C35F9">
      <w:pPr>
        <w:spacing w:after="60"/>
        <w:ind w:left="249" w:hanging="249"/>
        <w:rPr>
          <w:sz w:val="26"/>
          <w:szCs w:val="26"/>
        </w:rPr>
      </w:pPr>
      <w:r>
        <w:rPr>
          <w:b/>
          <w:color w:val="0F4761"/>
          <w:sz w:val="26"/>
          <w:szCs w:val="26"/>
        </w:rPr>
        <w:t xml:space="preserve">AC-US-INV-02-01. </w:t>
      </w:r>
      <w:r>
        <w:rPr>
          <w:sz w:val="26"/>
          <w:szCs w:val="26"/>
        </w:rPr>
        <w:t>Stock 5; 10 Customer gửi đồng thời mỗi người mua 1 ly: đúng 5 đơn thành công, 5 đơn trả 409 INSUFFICIENT_STOCK, stock cuối = 0.</w:t>
      </w:r>
    </w:p>
    <w:p w14:paraId="6F92CAB7">
      <w:pPr>
        <w:spacing w:after="60"/>
        <w:ind w:left="249" w:hanging="249"/>
        <w:rPr>
          <w:sz w:val="26"/>
          <w:szCs w:val="26"/>
        </w:rPr>
      </w:pPr>
      <w:r>
        <w:rPr>
          <w:b/>
          <w:color w:val="0F4761"/>
          <w:sz w:val="26"/>
          <w:szCs w:val="26"/>
        </w:rPr>
        <w:t xml:space="preserve">AC-US-INV-02-02. </w:t>
      </w:r>
      <w:r>
        <w:rPr>
          <w:sz w:val="26"/>
          <w:szCs w:val="26"/>
        </w:rPr>
        <w:t>Đơn gồm cùng sản phẩm size S × 3 và size L × 3 khi stock = 5 bị từ chối 409 dù từng dòng riêng đủ.</w:t>
      </w:r>
    </w:p>
    <w:p w14:paraId="4F80E273">
      <w:pPr>
        <w:spacing w:after="60"/>
        <w:ind w:left="249" w:hanging="249"/>
        <w:rPr>
          <w:sz w:val="26"/>
          <w:szCs w:val="26"/>
        </w:rPr>
      </w:pPr>
      <w:r>
        <w:rPr>
          <w:b/>
          <w:color w:val="0F4761"/>
          <w:sz w:val="26"/>
          <w:szCs w:val="26"/>
        </w:rPr>
        <w:t xml:space="preserve">AC-US-INV-02-03. </w:t>
      </w:r>
      <w:r>
        <w:rPr>
          <w:sz w:val="26"/>
          <w:szCs w:val="26"/>
        </w:rPr>
        <w:t>Đơn nhiều sản phẩm mà một món thiếu tồn bị rollback toàn bộ, các món khác không bị trừ.</w:t>
      </w:r>
    </w:p>
    <w:p w14:paraId="6AAAA734">
      <w:pPr>
        <w:spacing w:after="60"/>
        <w:ind w:left="249" w:hanging="249"/>
        <w:rPr>
          <w:sz w:val="26"/>
          <w:szCs w:val="26"/>
        </w:rPr>
      </w:pPr>
      <w:r>
        <w:rPr>
          <w:b/>
          <w:color w:val="0F4761"/>
          <w:sz w:val="26"/>
          <w:szCs w:val="26"/>
        </w:rPr>
        <w:t xml:space="preserve">AC-US-INV-02-04. </w:t>
      </w:r>
      <w:r>
        <w:rPr>
          <w:sz w:val="26"/>
          <w:szCs w:val="26"/>
        </w:rPr>
        <w:t>Cập nhật tồn kho nguyên tử có điều kiện hoặc optimistic locking đảm bảo không âm, giao dịch nhiều sản phẩm có thứ tự khóa ổn định.</w:t>
      </w:r>
    </w:p>
    <w:p w14:paraId="73726CEA">
      <w:pPr>
        <w:spacing w:after="60"/>
        <w:ind w:left="249" w:hanging="249"/>
        <w:rPr>
          <w:sz w:val="26"/>
          <w:szCs w:val="26"/>
        </w:rPr>
      </w:pPr>
      <w:r>
        <w:rPr>
          <w:b/>
          <w:color w:val="0F4761"/>
          <w:sz w:val="26"/>
          <w:szCs w:val="26"/>
        </w:rPr>
        <w:t xml:space="preserve">AC-US-INV-02-05. </w:t>
      </w:r>
      <w:r>
        <w:rPr>
          <w:sz w:val="26"/>
          <w:szCs w:val="26"/>
        </w:rPr>
        <w:t>Lỗi thiếu hàng cho biết sản phẩm, lượng yêu cầu và lượng còn có thể đặt theo quy ước Specification.</w:t>
      </w:r>
    </w:p>
    <w:p w14:paraId="79DEA7D7">
      <w:pPr>
        <w:spacing w:after="0"/>
        <w:rPr>
          <w:sz w:val="26"/>
          <w:szCs w:val="26"/>
        </w:rPr>
      </w:pPr>
    </w:p>
    <w:p w14:paraId="74B8818A">
      <w:pPr>
        <w:pStyle w:val="8"/>
        <w:rPr>
          <w:sz w:val="26"/>
          <w:szCs w:val="26"/>
        </w:rPr>
      </w:pPr>
      <w:r>
        <w:rPr>
          <w:sz w:val="26"/>
          <w:szCs w:val="26"/>
        </w:rPr>
        <w:t>US-INV-03 - Hoàn tồn kho đúng một lần</w:t>
      </w:r>
    </w:p>
    <w:tbl>
      <w:tblPr>
        <w:tblStyle w:val="3"/>
        <w:tblW w:w="0" w:type="auto"/>
        <w:jc w:val="center"/>
        <w:tblLayout w:type="fixed"/>
        <w:tblCellMar>
          <w:top w:w="0" w:type="dxa"/>
          <w:left w:w="108" w:type="dxa"/>
          <w:bottom w:w="0" w:type="dxa"/>
          <w:right w:w="108" w:type="dxa"/>
        </w:tblCellMar>
      </w:tblPr>
      <w:tblGrid>
        <w:gridCol w:w="4513"/>
        <w:gridCol w:w="4513"/>
      </w:tblGrid>
      <w:tr w14:paraId="4034359B">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7DEE62B">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2210610D">
            <w:pPr>
              <w:keepNext w:val="0"/>
              <w:spacing w:before="20" w:after="20"/>
              <w:rPr>
                <w:sz w:val="26"/>
                <w:szCs w:val="26"/>
              </w:rPr>
            </w:pPr>
            <w:r>
              <w:rPr>
                <w:rFonts w:ascii="Times New Roman" w:hAnsi="Times New Roman"/>
                <w:b/>
                <w:sz w:val="26"/>
                <w:szCs w:val="26"/>
              </w:rPr>
              <w:t>Nội dung</w:t>
            </w:r>
          </w:p>
        </w:tc>
      </w:tr>
      <w:tr w14:paraId="2826862E">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E489764">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1B409EF9">
            <w:pPr>
              <w:spacing w:before="20" w:after="20"/>
              <w:rPr>
                <w:sz w:val="26"/>
                <w:szCs w:val="26"/>
              </w:rPr>
            </w:pPr>
            <w:r>
              <w:rPr>
                <w:rFonts w:ascii="Times New Roman" w:hAnsi="Times New Roman"/>
                <w:sz w:val="26"/>
                <w:szCs w:val="26"/>
              </w:rPr>
              <w:t>MUST  |  DERIVED</w:t>
            </w:r>
          </w:p>
        </w:tc>
      </w:tr>
      <w:tr w14:paraId="3FD8E343">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A671190">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015E458F">
            <w:pPr>
              <w:spacing w:before="20" w:after="20"/>
              <w:rPr>
                <w:sz w:val="26"/>
                <w:szCs w:val="26"/>
              </w:rPr>
            </w:pPr>
            <w:r>
              <w:rPr>
                <w:rFonts w:ascii="Times New Roman" w:hAnsi="Times New Roman"/>
                <w:sz w:val="26"/>
                <w:szCs w:val="26"/>
              </w:rPr>
              <w:t>Customer  |  FR-INV-003</w:t>
            </w:r>
          </w:p>
        </w:tc>
      </w:tr>
      <w:tr w14:paraId="59A2C03D">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32591F9">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0823E56C">
            <w:pPr>
              <w:spacing w:before="20" w:after="20"/>
              <w:rPr>
                <w:sz w:val="26"/>
                <w:szCs w:val="26"/>
              </w:rPr>
            </w:pPr>
            <w:r>
              <w:rPr>
                <w:rFonts w:ascii="Times New Roman" w:hAnsi="Times New Roman"/>
                <w:sz w:val="26"/>
                <w:szCs w:val="26"/>
              </w:rPr>
              <w:t>10</w:t>
            </w:r>
          </w:p>
        </w:tc>
      </w:tr>
    </w:tbl>
    <w:p w14:paraId="507B19B7">
      <w:pPr>
        <w:spacing w:before="100" w:after="100"/>
        <w:rPr>
          <w:sz w:val="26"/>
          <w:szCs w:val="26"/>
        </w:rPr>
      </w:pPr>
      <w:r>
        <w:rPr>
          <w:b/>
          <w:sz w:val="26"/>
          <w:szCs w:val="26"/>
        </w:rPr>
        <w:t xml:space="preserve">User Story: </w:t>
      </w:r>
      <w:r>
        <w:rPr>
          <w:sz w:val="26"/>
          <w:szCs w:val="26"/>
        </w:rPr>
        <w:t>Là một khách hàng (Customer), tôi muốn được giải phóng lượng hàng khi đơn chờ bị hủy, để hệ thống không giữ hàng sai sau khi hủy.</w:t>
      </w:r>
    </w:p>
    <w:p w14:paraId="65D72F50">
      <w:pPr>
        <w:keepNext/>
        <w:rPr>
          <w:sz w:val="26"/>
          <w:szCs w:val="26"/>
        </w:rPr>
      </w:pPr>
      <w:r>
        <w:rPr>
          <w:b/>
          <w:sz w:val="26"/>
          <w:szCs w:val="26"/>
        </w:rPr>
        <w:t>Acceptance Criteria (AC):</w:t>
      </w:r>
    </w:p>
    <w:p w14:paraId="7BF57341">
      <w:pPr>
        <w:spacing w:after="60"/>
        <w:ind w:left="249" w:hanging="249"/>
        <w:rPr>
          <w:sz w:val="26"/>
          <w:szCs w:val="26"/>
        </w:rPr>
      </w:pPr>
      <w:r>
        <w:rPr>
          <w:b/>
          <w:color w:val="0F4761"/>
          <w:sz w:val="26"/>
          <w:szCs w:val="26"/>
        </w:rPr>
        <w:t xml:space="preserve">AC-US-INV-03-01. </w:t>
      </w:r>
      <w:r>
        <w:rPr>
          <w:sz w:val="26"/>
          <w:szCs w:val="26"/>
        </w:rPr>
        <w:t>Hủy Order PENDING hoặc PAYMENT_FAILED làm tồn kho tăng lại đúng tổng qty giữ từ snapshot của Order.</w:t>
      </w:r>
    </w:p>
    <w:p w14:paraId="45C68FC4">
      <w:pPr>
        <w:spacing w:after="60"/>
        <w:ind w:left="249" w:hanging="249"/>
        <w:rPr>
          <w:sz w:val="26"/>
          <w:szCs w:val="26"/>
        </w:rPr>
      </w:pPr>
      <w:r>
        <w:rPr>
          <w:b/>
          <w:color w:val="0F4761"/>
          <w:sz w:val="26"/>
          <w:szCs w:val="26"/>
        </w:rPr>
        <w:t xml:space="preserve">AC-US-INV-03-02. </w:t>
      </w:r>
      <w:r>
        <w:rPr>
          <w:sz w:val="26"/>
          <w:szCs w:val="26"/>
        </w:rPr>
        <w:t>Mock thanh toán FAILED không hoàn tồn; thử lại cùng Order không trừ hoặc hoàn thêm.</w:t>
      </w:r>
    </w:p>
    <w:p w14:paraId="171E6623">
      <w:pPr>
        <w:spacing w:after="60"/>
        <w:ind w:left="249" w:hanging="249"/>
        <w:rPr>
          <w:sz w:val="26"/>
          <w:szCs w:val="26"/>
        </w:rPr>
      </w:pPr>
      <w:r>
        <w:rPr>
          <w:b/>
          <w:color w:val="0F4761"/>
          <w:sz w:val="26"/>
          <w:szCs w:val="26"/>
        </w:rPr>
        <w:t xml:space="preserve">AC-US-INV-03-03. </w:t>
      </w:r>
      <w:r>
        <w:rPr>
          <w:sz w:val="26"/>
          <w:szCs w:val="26"/>
        </w:rPr>
        <w:t>Hủy hai lần, tác vụ hết hạn chạy lặp, hoặc hủy cạnh tranh với payment không hoàn tồn quá một lần.</w:t>
      </w:r>
    </w:p>
    <w:p w14:paraId="4F78E4B6">
      <w:pPr>
        <w:spacing w:after="60"/>
        <w:ind w:left="249" w:hanging="249"/>
        <w:rPr>
          <w:sz w:val="26"/>
          <w:szCs w:val="26"/>
        </w:rPr>
      </w:pPr>
      <w:r>
        <w:rPr>
          <w:b/>
          <w:color w:val="0F4761"/>
          <w:sz w:val="26"/>
          <w:szCs w:val="26"/>
        </w:rPr>
        <w:t xml:space="preserve">AC-US-INV-03-04. </w:t>
      </w:r>
      <w:r>
        <w:rPr>
          <w:sz w:val="26"/>
          <w:szCs w:val="26"/>
        </w:rPr>
        <w:t>Order PAID/PREPARING/READY/COMPLETED không được hoàn tồn trong phạm vi MVP.</w:t>
      </w:r>
    </w:p>
    <w:p w14:paraId="7BBFCB86">
      <w:pPr>
        <w:spacing w:after="60"/>
        <w:ind w:left="249" w:hanging="249"/>
        <w:rPr>
          <w:sz w:val="26"/>
          <w:szCs w:val="26"/>
        </w:rPr>
      </w:pPr>
      <w:r>
        <w:rPr>
          <w:b/>
          <w:color w:val="0F4761"/>
          <w:sz w:val="26"/>
          <w:szCs w:val="26"/>
        </w:rPr>
        <w:t xml:space="preserve">AC-US-INV-03-05. </w:t>
      </w:r>
      <w:r>
        <w:rPr>
          <w:sz w:val="26"/>
          <w:szCs w:val="26"/>
        </w:rPr>
        <w:t>Thay đổi trạng thái CANCELLED và hoàn tồn thực hiện trong cùng transaction.</w:t>
      </w:r>
    </w:p>
    <w:p w14:paraId="7B86171E">
      <w:pPr>
        <w:spacing w:after="0"/>
        <w:rPr>
          <w:sz w:val="26"/>
          <w:szCs w:val="26"/>
        </w:rPr>
      </w:pPr>
    </w:p>
    <w:p w14:paraId="007BEA2B">
      <w:pPr>
        <w:pStyle w:val="8"/>
        <w:rPr>
          <w:sz w:val="26"/>
          <w:szCs w:val="26"/>
        </w:rPr>
      </w:pPr>
      <w:r>
        <w:rPr>
          <w:sz w:val="26"/>
          <w:szCs w:val="26"/>
        </w:rPr>
        <w:t>US-INV-04 - Đối soát biến động tồn kho</w:t>
      </w:r>
    </w:p>
    <w:tbl>
      <w:tblPr>
        <w:tblStyle w:val="3"/>
        <w:tblW w:w="0" w:type="auto"/>
        <w:jc w:val="center"/>
        <w:tblLayout w:type="fixed"/>
        <w:tblCellMar>
          <w:top w:w="0" w:type="dxa"/>
          <w:left w:w="108" w:type="dxa"/>
          <w:bottom w:w="0" w:type="dxa"/>
          <w:right w:w="108" w:type="dxa"/>
        </w:tblCellMar>
      </w:tblPr>
      <w:tblGrid>
        <w:gridCol w:w="4513"/>
        <w:gridCol w:w="4513"/>
      </w:tblGrid>
      <w:tr w14:paraId="5CFBA3B2">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3B31C574">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4B4D772B">
            <w:pPr>
              <w:keepNext w:val="0"/>
              <w:spacing w:before="20" w:after="20"/>
              <w:rPr>
                <w:sz w:val="26"/>
                <w:szCs w:val="26"/>
              </w:rPr>
            </w:pPr>
            <w:r>
              <w:rPr>
                <w:rFonts w:ascii="Times New Roman" w:hAnsi="Times New Roman"/>
                <w:b/>
                <w:sz w:val="26"/>
                <w:szCs w:val="26"/>
              </w:rPr>
              <w:t>Nội dung</w:t>
            </w:r>
          </w:p>
        </w:tc>
      </w:tr>
      <w:tr w14:paraId="3797F00E">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23DB737F">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5D6AC314">
            <w:pPr>
              <w:spacing w:before="20" w:after="20"/>
              <w:rPr>
                <w:sz w:val="26"/>
                <w:szCs w:val="26"/>
              </w:rPr>
            </w:pPr>
            <w:r>
              <w:rPr>
                <w:rFonts w:ascii="Times New Roman" w:hAnsi="Times New Roman"/>
                <w:sz w:val="26"/>
                <w:szCs w:val="26"/>
              </w:rPr>
              <w:t>SHOULD  |  DERIVED</w:t>
            </w:r>
          </w:p>
        </w:tc>
      </w:tr>
      <w:tr w14:paraId="2A6335F8">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2EC6FCF">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0FFA34B1">
            <w:pPr>
              <w:spacing w:before="20" w:after="20"/>
              <w:rPr>
                <w:sz w:val="26"/>
                <w:szCs w:val="26"/>
              </w:rPr>
            </w:pPr>
            <w:r>
              <w:rPr>
                <w:rFonts w:ascii="Times New Roman" w:hAnsi="Times New Roman"/>
                <w:sz w:val="26"/>
                <w:szCs w:val="26"/>
              </w:rPr>
              <w:t>Nhóm phát triển  |  FR-INV-004</w:t>
            </w:r>
          </w:p>
        </w:tc>
      </w:tr>
      <w:tr w14:paraId="09BE81F7">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746FB591">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29F432DF">
            <w:pPr>
              <w:spacing w:before="20" w:after="20"/>
              <w:rPr>
                <w:sz w:val="26"/>
                <w:szCs w:val="26"/>
              </w:rPr>
            </w:pPr>
            <w:r>
              <w:rPr>
                <w:rFonts w:ascii="Times New Roman" w:hAnsi="Times New Roman"/>
                <w:sz w:val="26"/>
                <w:szCs w:val="26"/>
              </w:rPr>
              <w:t>10 (bổ sung)</w:t>
            </w:r>
          </w:p>
        </w:tc>
      </w:tr>
    </w:tbl>
    <w:p w14:paraId="077F319C">
      <w:pPr>
        <w:spacing w:before="100" w:after="100"/>
        <w:rPr>
          <w:sz w:val="26"/>
          <w:szCs w:val="26"/>
        </w:rPr>
      </w:pPr>
      <w:r>
        <w:rPr>
          <w:b/>
          <w:sz w:val="26"/>
          <w:szCs w:val="26"/>
        </w:rPr>
        <w:t xml:space="preserve">User Story: </w:t>
      </w:r>
      <w:r>
        <w:rPr>
          <w:sz w:val="26"/>
          <w:szCs w:val="26"/>
        </w:rPr>
        <w:t>Là một thành viên nhóm phát triển, tôi muốn xem dấu vết giữ và hoàn tồn kho của đơn, để có thể kiểm tra nguyên nhân sai lệch tồn.</w:t>
      </w:r>
    </w:p>
    <w:p w14:paraId="27DC706F">
      <w:pPr>
        <w:keepNext/>
        <w:rPr>
          <w:sz w:val="26"/>
          <w:szCs w:val="26"/>
        </w:rPr>
      </w:pPr>
      <w:r>
        <w:rPr>
          <w:b/>
          <w:sz w:val="26"/>
          <w:szCs w:val="26"/>
        </w:rPr>
        <w:t>Acceptance Criteria (AC):</w:t>
      </w:r>
    </w:p>
    <w:p w14:paraId="1B679A67">
      <w:pPr>
        <w:spacing w:after="60"/>
        <w:ind w:left="249" w:hanging="249"/>
        <w:rPr>
          <w:sz w:val="26"/>
          <w:szCs w:val="26"/>
        </w:rPr>
      </w:pPr>
      <w:r>
        <w:rPr>
          <w:b/>
          <w:color w:val="0F4761"/>
          <w:sz w:val="26"/>
          <w:szCs w:val="26"/>
        </w:rPr>
        <w:t xml:space="preserve">AC-US-INV-04-01. </w:t>
      </w:r>
      <w:r>
        <w:rPr>
          <w:sz w:val="26"/>
          <w:szCs w:val="26"/>
        </w:rPr>
        <w:t>Mỗi lần giữ hoặc hoàn tồn tạo log biến động gồm Product, Order, loại, qty và thời điểm trong cùng transaction.</w:t>
      </w:r>
    </w:p>
    <w:p w14:paraId="3B016F4C">
      <w:pPr>
        <w:spacing w:after="60"/>
        <w:ind w:left="249" w:hanging="249"/>
        <w:rPr>
          <w:sz w:val="26"/>
          <w:szCs w:val="26"/>
        </w:rPr>
      </w:pPr>
      <w:r>
        <w:rPr>
          <w:b/>
          <w:color w:val="0F4761"/>
          <w:sz w:val="26"/>
          <w:szCs w:val="26"/>
        </w:rPr>
        <w:t xml:space="preserve">AC-US-INV-04-02. </w:t>
      </w:r>
      <w:r>
        <w:rPr>
          <w:sz w:val="26"/>
          <w:szCs w:val="26"/>
        </w:rPr>
        <w:t>Mỗi cặp (Order, Product, loại biến động) xuất hiện tối đa một lần.</w:t>
      </w:r>
    </w:p>
    <w:p w14:paraId="6F5FDC16">
      <w:pPr>
        <w:spacing w:after="60"/>
        <w:ind w:left="249" w:hanging="249"/>
        <w:rPr>
          <w:sz w:val="26"/>
          <w:szCs w:val="26"/>
        </w:rPr>
      </w:pPr>
      <w:r>
        <w:rPr>
          <w:b/>
          <w:color w:val="0F4761"/>
          <w:sz w:val="26"/>
          <w:szCs w:val="26"/>
        </w:rPr>
        <w:t xml:space="preserve">AC-US-INV-04-03. </w:t>
      </w:r>
      <w:r>
        <w:rPr>
          <w:sz w:val="26"/>
          <w:szCs w:val="26"/>
        </w:rPr>
        <w:t>Tồn cuối khớp tồn đầu cộng tổng biến động; không có API công khai sửa hoặc xóa bản ghi biến động.</w:t>
      </w:r>
    </w:p>
    <w:p w14:paraId="37AFBAD8">
      <w:pPr>
        <w:spacing w:after="0"/>
        <w:rPr>
          <w:sz w:val="26"/>
          <w:szCs w:val="26"/>
        </w:rPr>
      </w:pPr>
    </w:p>
    <w:p w14:paraId="5572D3C5">
      <w:pPr>
        <w:pStyle w:val="7"/>
        <w:rPr>
          <w:sz w:val="26"/>
          <w:szCs w:val="26"/>
        </w:rPr>
      </w:pPr>
      <w:r>
        <w:rPr>
          <w:sz w:val="26"/>
          <w:szCs w:val="26"/>
        </w:rPr>
        <w:t>4.7  Payment</w:t>
      </w:r>
    </w:p>
    <w:p w14:paraId="780F06B2">
      <w:pPr>
        <w:pStyle w:val="8"/>
        <w:rPr>
          <w:sz w:val="26"/>
          <w:szCs w:val="26"/>
        </w:rPr>
      </w:pPr>
      <w:r>
        <w:rPr>
          <w:sz w:val="26"/>
          <w:szCs w:val="26"/>
        </w:rPr>
        <w:t>US-PAY-01 - Thanh toán mock qua Ví hoặc Thẻ</w:t>
      </w:r>
    </w:p>
    <w:tbl>
      <w:tblPr>
        <w:tblStyle w:val="3"/>
        <w:tblW w:w="0" w:type="auto"/>
        <w:jc w:val="center"/>
        <w:tblLayout w:type="fixed"/>
        <w:tblCellMar>
          <w:top w:w="0" w:type="dxa"/>
          <w:left w:w="108" w:type="dxa"/>
          <w:bottom w:w="0" w:type="dxa"/>
          <w:right w:w="108" w:type="dxa"/>
        </w:tblCellMar>
      </w:tblPr>
      <w:tblGrid>
        <w:gridCol w:w="4513"/>
        <w:gridCol w:w="4513"/>
      </w:tblGrid>
      <w:tr w14:paraId="0BC194CB">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1530E0CB">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B3210DA">
            <w:pPr>
              <w:keepNext w:val="0"/>
              <w:spacing w:before="20" w:after="20"/>
              <w:rPr>
                <w:sz w:val="26"/>
                <w:szCs w:val="26"/>
              </w:rPr>
            </w:pPr>
            <w:r>
              <w:rPr>
                <w:rFonts w:ascii="Times New Roman" w:hAnsi="Times New Roman"/>
                <w:b/>
                <w:sz w:val="26"/>
                <w:szCs w:val="26"/>
              </w:rPr>
              <w:t>Nội dung</w:t>
            </w:r>
          </w:p>
        </w:tc>
      </w:tr>
      <w:tr w14:paraId="02F82045">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CA1F0E6">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4E2D7EB1">
            <w:pPr>
              <w:spacing w:before="20" w:after="20"/>
              <w:rPr>
                <w:sz w:val="26"/>
                <w:szCs w:val="26"/>
              </w:rPr>
            </w:pPr>
            <w:r>
              <w:rPr>
                <w:rFonts w:ascii="Times New Roman" w:hAnsi="Times New Roman"/>
                <w:sz w:val="26"/>
                <w:szCs w:val="26"/>
              </w:rPr>
              <w:t>MUST (MOCK)  |  CONFIRMED</w:t>
            </w:r>
          </w:p>
        </w:tc>
      </w:tr>
      <w:tr w14:paraId="4A4C21F5">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7271FDA7">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23FCFC77">
            <w:pPr>
              <w:spacing w:before="20" w:after="20"/>
              <w:rPr>
                <w:sz w:val="26"/>
                <w:szCs w:val="26"/>
              </w:rPr>
            </w:pPr>
            <w:r>
              <w:rPr>
                <w:rFonts w:ascii="Times New Roman" w:hAnsi="Times New Roman"/>
                <w:sz w:val="26"/>
                <w:szCs w:val="26"/>
              </w:rPr>
              <w:t>Customer  |  FR-PAY-001</w:t>
            </w:r>
          </w:p>
        </w:tc>
      </w:tr>
      <w:tr w14:paraId="46028DEF">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7CBFF91">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34E6E271">
            <w:pPr>
              <w:spacing w:before="20" w:after="20"/>
              <w:rPr>
                <w:sz w:val="26"/>
                <w:szCs w:val="26"/>
              </w:rPr>
            </w:pPr>
            <w:r>
              <w:rPr>
                <w:rFonts w:ascii="Times New Roman" w:hAnsi="Times New Roman"/>
                <w:sz w:val="26"/>
                <w:szCs w:val="26"/>
              </w:rPr>
              <w:t>8</w:t>
            </w:r>
          </w:p>
        </w:tc>
      </w:tr>
    </w:tbl>
    <w:p w14:paraId="1C7A4B20">
      <w:pPr>
        <w:spacing w:before="100" w:after="100"/>
        <w:rPr>
          <w:sz w:val="26"/>
          <w:szCs w:val="26"/>
        </w:rPr>
      </w:pPr>
      <w:r>
        <w:rPr>
          <w:b/>
          <w:sz w:val="26"/>
          <w:szCs w:val="26"/>
        </w:rPr>
        <w:t xml:space="preserve">User Story: </w:t>
      </w:r>
      <w:r>
        <w:rPr>
          <w:sz w:val="26"/>
          <w:szCs w:val="26"/>
        </w:rPr>
        <w:t>Là một khách hàng (Customer), tôi muốn thanh toán đơn chưa trả bằng Ví hoặc Thẻ mô phỏng, để tôi hoàn tất đặt đồ uống không dùng tiền mặt.</w:t>
      </w:r>
    </w:p>
    <w:p w14:paraId="74C57FA4">
      <w:pPr>
        <w:keepNext/>
        <w:rPr>
          <w:sz w:val="26"/>
          <w:szCs w:val="26"/>
        </w:rPr>
      </w:pPr>
      <w:r>
        <w:rPr>
          <w:b/>
          <w:sz w:val="26"/>
          <w:szCs w:val="26"/>
        </w:rPr>
        <w:t>Acceptance Criteria (AC):</w:t>
      </w:r>
    </w:p>
    <w:p w14:paraId="53C61478">
      <w:pPr>
        <w:spacing w:after="60"/>
        <w:ind w:left="249" w:hanging="249"/>
        <w:rPr>
          <w:sz w:val="26"/>
          <w:szCs w:val="26"/>
        </w:rPr>
      </w:pPr>
      <w:r>
        <w:rPr>
          <w:b/>
          <w:color w:val="0F4761"/>
          <w:sz w:val="26"/>
          <w:szCs w:val="26"/>
        </w:rPr>
        <w:t xml:space="preserve">AC-US-PAY-01-01. </w:t>
      </w:r>
      <w:r>
        <w:rPr>
          <w:sz w:val="26"/>
          <w:szCs w:val="26"/>
        </w:rPr>
        <w:t>Với JWT, Order của mình chưa hết hạn ở PENDING, phương thức WALLET/CARD và Idempotency-Key hợp lệ, POST /payments trả kết quả có số tiền đúng tổng Order.</w:t>
      </w:r>
    </w:p>
    <w:p w14:paraId="38AA451E">
      <w:pPr>
        <w:spacing w:after="60"/>
        <w:ind w:left="249" w:hanging="249"/>
        <w:rPr>
          <w:sz w:val="26"/>
          <w:szCs w:val="26"/>
        </w:rPr>
      </w:pPr>
      <w:r>
        <w:rPr>
          <w:b/>
          <w:color w:val="0F4761"/>
          <w:sz w:val="26"/>
          <w:szCs w:val="26"/>
        </w:rPr>
        <w:t xml:space="preserve">AC-US-PAY-01-02. </w:t>
      </w:r>
      <w:r>
        <w:rPr>
          <w:sz w:val="26"/>
          <w:szCs w:val="26"/>
        </w:rPr>
        <w:t>Thiếu JWT trả 401; thiếu Idempotency-Key, dữ liệu test sai hoặc phương thức lạ trả 400.</w:t>
      </w:r>
    </w:p>
    <w:p w14:paraId="3FEF8E7D">
      <w:pPr>
        <w:spacing w:after="60"/>
        <w:ind w:left="249" w:hanging="249"/>
        <w:rPr>
          <w:sz w:val="26"/>
          <w:szCs w:val="26"/>
        </w:rPr>
      </w:pPr>
      <w:r>
        <w:rPr>
          <w:b/>
          <w:color w:val="0F4761"/>
          <w:sz w:val="26"/>
          <w:szCs w:val="26"/>
        </w:rPr>
        <w:t xml:space="preserve">AC-US-PAY-01-03. </w:t>
      </w:r>
      <w:r>
        <w:rPr>
          <w:sz w:val="26"/>
          <w:szCs w:val="26"/>
        </w:rPr>
        <w:t>Thanh toán Order của người khác trả 404; Order đã PAID/CANCELLED hoặc quá hạn từ chối giao dịch mới với 409.</w:t>
      </w:r>
    </w:p>
    <w:p w14:paraId="45424D88">
      <w:pPr>
        <w:spacing w:after="60"/>
        <w:ind w:left="249" w:hanging="249"/>
        <w:rPr>
          <w:sz w:val="26"/>
          <w:szCs w:val="26"/>
        </w:rPr>
      </w:pPr>
      <w:r>
        <w:rPr>
          <w:b/>
          <w:color w:val="0F4761"/>
          <w:sz w:val="26"/>
          <w:szCs w:val="26"/>
        </w:rPr>
        <w:t xml:space="preserve">AC-US-PAY-01-04. </w:t>
      </w:r>
      <w:r>
        <w:rPr>
          <w:sz w:val="26"/>
          <w:szCs w:val="26"/>
        </w:rPr>
        <w:t>Client gửi thêm amount hoặc kết quả giả không thay đổi giá trị hay SUCCESS/FAILED do Mock Payment quyết định.</w:t>
      </w:r>
    </w:p>
    <w:p w14:paraId="2538681E">
      <w:pPr>
        <w:spacing w:after="60"/>
        <w:ind w:left="249" w:hanging="249"/>
        <w:rPr>
          <w:sz w:val="26"/>
          <w:szCs w:val="26"/>
        </w:rPr>
      </w:pPr>
      <w:r>
        <w:rPr>
          <w:b/>
          <w:color w:val="0F4761"/>
          <w:sz w:val="26"/>
          <w:szCs w:val="26"/>
        </w:rPr>
        <w:t xml:space="preserve">AC-US-PAY-01-05. </w:t>
      </w:r>
      <w:r>
        <w:rPr>
          <w:sz w:val="26"/>
          <w:szCs w:val="26"/>
        </w:rPr>
        <w:t>Payment FAILED khi đơn còn hạn có thể được thử lại bằng Idempotency-Key mới trên chính Order cũ.</w:t>
      </w:r>
    </w:p>
    <w:p w14:paraId="1F15A3A9">
      <w:pPr>
        <w:spacing w:after="60"/>
        <w:ind w:left="249" w:hanging="249"/>
        <w:rPr>
          <w:sz w:val="26"/>
          <w:szCs w:val="26"/>
        </w:rPr>
      </w:pPr>
      <w:r>
        <w:rPr>
          <w:b/>
          <w:color w:val="0F4761"/>
          <w:sz w:val="26"/>
          <w:szCs w:val="26"/>
        </w:rPr>
        <w:t xml:space="preserve">AC-US-PAY-01-06. </w:t>
      </w:r>
      <w:r>
        <w:rPr>
          <w:sz w:val="26"/>
          <w:szCs w:val="26"/>
        </w:rPr>
        <w:t>Phản hồi nghiệp vụ SUCCESS/FAILED dùng HTTP 200 với paymentStatus/orderStatus; lỗi request dùng 4xx; với dữ liệu mẫu phản hồi dưới 500 ms.</w:t>
      </w:r>
    </w:p>
    <w:p w14:paraId="3A8EEE84">
      <w:pPr>
        <w:spacing w:after="0"/>
        <w:rPr>
          <w:sz w:val="26"/>
          <w:szCs w:val="26"/>
        </w:rPr>
      </w:pPr>
    </w:p>
    <w:p w14:paraId="3CCBFF46">
      <w:pPr>
        <w:pStyle w:val="8"/>
        <w:rPr>
          <w:sz w:val="26"/>
          <w:szCs w:val="26"/>
        </w:rPr>
      </w:pPr>
      <w:r>
        <w:rPr>
          <w:sz w:val="26"/>
          <w:szCs w:val="26"/>
        </w:rPr>
        <w:t>US-PAY-02 - Xử lý thành công và thất bại đúng tác động</w:t>
      </w:r>
    </w:p>
    <w:tbl>
      <w:tblPr>
        <w:tblStyle w:val="3"/>
        <w:tblW w:w="0" w:type="auto"/>
        <w:jc w:val="center"/>
        <w:tblLayout w:type="fixed"/>
        <w:tblCellMar>
          <w:top w:w="0" w:type="dxa"/>
          <w:left w:w="108" w:type="dxa"/>
          <w:bottom w:w="0" w:type="dxa"/>
          <w:right w:w="108" w:type="dxa"/>
        </w:tblCellMar>
      </w:tblPr>
      <w:tblGrid>
        <w:gridCol w:w="4513"/>
        <w:gridCol w:w="4513"/>
      </w:tblGrid>
      <w:tr w14:paraId="117F5821">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15E86A77">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D2644BE">
            <w:pPr>
              <w:keepNext w:val="0"/>
              <w:spacing w:before="20" w:after="20"/>
              <w:rPr>
                <w:sz w:val="26"/>
                <w:szCs w:val="26"/>
              </w:rPr>
            </w:pPr>
            <w:r>
              <w:rPr>
                <w:rFonts w:ascii="Times New Roman" w:hAnsi="Times New Roman"/>
                <w:b/>
                <w:sz w:val="26"/>
                <w:szCs w:val="26"/>
              </w:rPr>
              <w:t>Nội dung</w:t>
            </w:r>
          </w:p>
        </w:tc>
      </w:tr>
      <w:tr w14:paraId="4A14176D">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536C611">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1BF649C4">
            <w:pPr>
              <w:spacing w:before="20" w:after="20"/>
              <w:rPr>
                <w:sz w:val="26"/>
                <w:szCs w:val="26"/>
              </w:rPr>
            </w:pPr>
            <w:r>
              <w:rPr>
                <w:rFonts w:ascii="Times New Roman" w:hAnsi="Times New Roman"/>
                <w:sz w:val="26"/>
                <w:szCs w:val="26"/>
              </w:rPr>
              <w:t>MUST  |  CONFIRMED</w:t>
            </w:r>
          </w:p>
        </w:tc>
      </w:tr>
      <w:tr w14:paraId="310F98FD">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63489077">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17BBD2AF">
            <w:pPr>
              <w:spacing w:before="20" w:after="20"/>
              <w:rPr>
                <w:sz w:val="26"/>
                <w:szCs w:val="26"/>
              </w:rPr>
            </w:pPr>
            <w:r>
              <w:rPr>
                <w:rFonts w:ascii="Times New Roman" w:hAnsi="Times New Roman"/>
                <w:sz w:val="26"/>
                <w:szCs w:val="26"/>
              </w:rPr>
              <w:t>Customer  |  FR-PAY-002</w:t>
            </w:r>
          </w:p>
        </w:tc>
      </w:tr>
      <w:tr w14:paraId="3CF41F11">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18D3336">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7CB64E54">
            <w:pPr>
              <w:spacing w:before="20" w:after="20"/>
              <w:rPr>
                <w:sz w:val="26"/>
                <w:szCs w:val="26"/>
              </w:rPr>
            </w:pPr>
            <w:r>
              <w:rPr>
                <w:rFonts w:ascii="Times New Roman" w:hAnsi="Times New Roman"/>
                <w:sz w:val="26"/>
                <w:szCs w:val="26"/>
              </w:rPr>
              <w:t>8, 10</w:t>
            </w:r>
          </w:p>
        </w:tc>
      </w:tr>
    </w:tbl>
    <w:p w14:paraId="3BD332D8">
      <w:pPr>
        <w:spacing w:before="100" w:after="100"/>
        <w:rPr>
          <w:sz w:val="26"/>
          <w:szCs w:val="26"/>
        </w:rPr>
      </w:pPr>
      <w:r>
        <w:rPr>
          <w:b/>
          <w:sz w:val="26"/>
          <w:szCs w:val="26"/>
        </w:rPr>
        <w:t xml:space="preserve">User Story: </w:t>
      </w:r>
      <w:r>
        <w:rPr>
          <w:sz w:val="26"/>
          <w:szCs w:val="26"/>
        </w:rPr>
        <w:t>Là một khách hàng (Customer), tôi muốn nhận kết quả thanh toán rõ ràng, để giỏ, điểm và tồn kho nhất quán với số tiền đã trả.</w:t>
      </w:r>
    </w:p>
    <w:p w14:paraId="3F63ECE9">
      <w:pPr>
        <w:keepNext/>
        <w:rPr>
          <w:sz w:val="26"/>
          <w:szCs w:val="26"/>
        </w:rPr>
      </w:pPr>
      <w:r>
        <w:rPr>
          <w:b/>
          <w:sz w:val="26"/>
          <w:szCs w:val="26"/>
        </w:rPr>
        <w:t>Acceptance Criteria (AC):</w:t>
      </w:r>
    </w:p>
    <w:p w14:paraId="175CA911">
      <w:pPr>
        <w:spacing w:after="60"/>
        <w:ind w:left="249" w:hanging="249"/>
        <w:rPr>
          <w:sz w:val="26"/>
          <w:szCs w:val="26"/>
        </w:rPr>
      </w:pPr>
      <w:r>
        <w:rPr>
          <w:b/>
          <w:color w:val="0F4761"/>
          <w:sz w:val="26"/>
          <w:szCs w:val="26"/>
        </w:rPr>
        <w:t xml:space="preserve">AC-US-PAY-02-01. </w:t>
      </w:r>
      <w:r>
        <w:rPr>
          <w:sz w:val="26"/>
          <w:szCs w:val="26"/>
        </w:rPr>
        <w:t>Khi Mock Payment SUCCESS: tạo Payment SUCCESS, Order PAID, coupon chuyển CONSUMED, cộng loyalty đúng một lần và frontend xóa giỏ.</w:t>
      </w:r>
    </w:p>
    <w:p w14:paraId="38857E6A">
      <w:pPr>
        <w:spacing w:after="60"/>
        <w:ind w:left="249" w:hanging="249"/>
        <w:rPr>
          <w:sz w:val="26"/>
          <w:szCs w:val="26"/>
        </w:rPr>
      </w:pPr>
      <w:r>
        <w:rPr>
          <w:b/>
          <w:color w:val="0F4761"/>
          <w:sz w:val="26"/>
          <w:szCs w:val="26"/>
        </w:rPr>
        <w:t xml:space="preserve">AC-US-PAY-02-02. </w:t>
      </w:r>
      <w:r>
        <w:rPr>
          <w:sz w:val="26"/>
          <w:szCs w:val="26"/>
        </w:rPr>
        <w:t>Khi FAILED: tạo Payment FAILED, Order PAYMENT_FAILED, giữ tồn kho/coupon HELD, không cộng điểm và giữ giỏ.</w:t>
      </w:r>
    </w:p>
    <w:p w14:paraId="1830907B">
      <w:pPr>
        <w:spacing w:after="60"/>
        <w:ind w:left="249" w:hanging="249"/>
        <w:rPr>
          <w:sz w:val="26"/>
          <w:szCs w:val="26"/>
        </w:rPr>
      </w:pPr>
      <w:r>
        <w:rPr>
          <w:b/>
          <w:color w:val="0F4761"/>
          <w:sz w:val="26"/>
          <w:szCs w:val="26"/>
        </w:rPr>
        <w:t xml:space="preserve">AC-US-PAY-02-03. </w:t>
      </w:r>
      <w:r>
        <w:rPr>
          <w:sz w:val="26"/>
          <w:szCs w:val="26"/>
        </w:rPr>
        <w:t>Sau PAYMENT_FAILED chưa hết hạn, thử lại với khóa mới tạo Payment mới trên cùng Order, không trừ tồn và coupon lần nữa.</w:t>
      </w:r>
    </w:p>
    <w:p w14:paraId="064F5FF6">
      <w:pPr>
        <w:spacing w:after="60"/>
        <w:ind w:left="249" w:hanging="249"/>
        <w:rPr>
          <w:sz w:val="26"/>
          <w:szCs w:val="26"/>
        </w:rPr>
      </w:pPr>
      <w:r>
        <w:rPr>
          <w:b/>
          <w:color w:val="0F4761"/>
          <w:sz w:val="26"/>
          <w:szCs w:val="26"/>
        </w:rPr>
        <w:t xml:space="preserve">AC-US-PAY-02-04. </w:t>
      </w:r>
      <w:r>
        <w:rPr>
          <w:sz w:val="26"/>
          <w:szCs w:val="26"/>
        </w:rPr>
        <w:t>Lỗi kỹ thuật giữa transaction không để lại Payment/Order/điểm nửa vời; thao tác đồng thời hủy/thanh toán chỉ có một nhánh thắng.</w:t>
      </w:r>
    </w:p>
    <w:p w14:paraId="0AABC3DB">
      <w:pPr>
        <w:spacing w:after="60"/>
        <w:ind w:left="249" w:hanging="249"/>
        <w:rPr>
          <w:sz w:val="26"/>
          <w:szCs w:val="26"/>
        </w:rPr>
      </w:pPr>
      <w:r>
        <w:rPr>
          <w:b/>
          <w:color w:val="0F4761"/>
          <w:sz w:val="26"/>
          <w:szCs w:val="26"/>
        </w:rPr>
        <w:t xml:space="preserve">AC-US-PAY-02-05. </w:t>
      </w:r>
      <w:r>
        <w:rPr>
          <w:sz w:val="26"/>
          <w:szCs w:val="26"/>
        </w:rPr>
        <w:t>Khi đơn đã quá hạn, lần thanh toán mới bị chặn và tài nguyên được trả khi đơn thật sự chuyển CANCELLED.</w:t>
      </w:r>
    </w:p>
    <w:p w14:paraId="1D06F196">
      <w:pPr>
        <w:spacing w:after="0"/>
        <w:rPr>
          <w:sz w:val="26"/>
          <w:szCs w:val="26"/>
        </w:rPr>
      </w:pPr>
    </w:p>
    <w:p w14:paraId="37EE4BE6">
      <w:pPr>
        <w:pStyle w:val="8"/>
        <w:rPr>
          <w:sz w:val="26"/>
          <w:szCs w:val="26"/>
        </w:rPr>
      </w:pPr>
      <w:r>
        <w:rPr>
          <w:sz w:val="26"/>
          <w:szCs w:val="26"/>
        </w:rPr>
        <w:t>US-PAY-03 - Không bị thanh toán lặp</w:t>
      </w:r>
    </w:p>
    <w:tbl>
      <w:tblPr>
        <w:tblStyle w:val="3"/>
        <w:tblW w:w="0" w:type="auto"/>
        <w:jc w:val="center"/>
        <w:tblLayout w:type="fixed"/>
        <w:tblCellMar>
          <w:top w:w="0" w:type="dxa"/>
          <w:left w:w="108" w:type="dxa"/>
          <w:bottom w:w="0" w:type="dxa"/>
          <w:right w:w="108" w:type="dxa"/>
        </w:tblCellMar>
      </w:tblPr>
      <w:tblGrid>
        <w:gridCol w:w="4513"/>
        <w:gridCol w:w="4513"/>
      </w:tblGrid>
      <w:tr w14:paraId="0FE891B8">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5BD6DFF3">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41848121">
            <w:pPr>
              <w:keepNext w:val="0"/>
              <w:spacing w:before="20" w:after="20"/>
              <w:rPr>
                <w:sz w:val="26"/>
                <w:szCs w:val="26"/>
              </w:rPr>
            </w:pPr>
            <w:r>
              <w:rPr>
                <w:rFonts w:ascii="Times New Roman" w:hAnsi="Times New Roman"/>
                <w:b/>
                <w:sz w:val="26"/>
                <w:szCs w:val="26"/>
              </w:rPr>
              <w:t>Nội dung</w:t>
            </w:r>
          </w:p>
        </w:tc>
      </w:tr>
      <w:tr w14:paraId="6344A9F4">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6FB42A7D">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71AF63CE">
            <w:pPr>
              <w:spacing w:before="20" w:after="20"/>
              <w:rPr>
                <w:sz w:val="26"/>
                <w:szCs w:val="26"/>
              </w:rPr>
            </w:pPr>
            <w:r>
              <w:rPr>
                <w:rFonts w:ascii="Times New Roman" w:hAnsi="Times New Roman"/>
                <w:sz w:val="26"/>
                <w:szCs w:val="26"/>
              </w:rPr>
              <w:t>MUST  |  CONFIRMED</w:t>
            </w:r>
          </w:p>
        </w:tc>
      </w:tr>
      <w:tr w14:paraId="0B2D6B60">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FE0D588">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7BF39DD3">
            <w:pPr>
              <w:spacing w:before="20" w:after="20"/>
              <w:rPr>
                <w:sz w:val="26"/>
                <w:szCs w:val="26"/>
              </w:rPr>
            </w:pPr>
            <w:r>
              <w:rPr>
                <w:rFonts w:ascii="Times New Roman" w:hAnsi="Times New Roman"/>
                <w:sz w:val="26"/>
                <w:szCs w:val="26"/>
              </w:rPr>
              <w:t>Customer  |  FR-PAY-003</w:t>
            </w:r>
          </w:p>
        </w:tc>
      </w:tr>
      <w:tr w14:paraId="01B2A53E">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E55427A">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3A154D11">
            <w:pPr>
              <w:spacing w:before="20" w:after="20"/>
              <w:rPr>
                <w:sz w:val="26"/>
                <w:szCs w:val="26"/>
              </w:rPr>
            </w:pPr>
            <w:r>
              <w:rPr>
                <w:rFonts w:ascii="Times New Roman" w:hAnsi="Times New Roman"/>
                <w:sz w:val="26"/>
                <w:szCs w:val="26"/>
              </w:rPr>
              <w:t>8, 10</w:t>
            </w:r>
          </w:p>
        </w:tc>
      </w:tr>
    </w:tbl>
    <w:p w14:paraId="5FC6D630">
      <w:pPr>
        <w:spacing w:before="100" w:after="100"/>
        <w:rPr>
          <w:sz w:val="26"/>
          <w:szCs w:val="26"/>
        </w:rPr>
      </w:pPr>
      <w:r>
        <w:rPr>
          <w:b/>
          <w:sz w:val="26"/>
          <w:szCs w:val="26"/>
        </w:rPr>
        <w:t xml:space="preserve">User Story: </w:t>
      </w:r>
      <w:r>
        <w:rPr>
          <w:sz w:val="26"/>
          <w:szCs w:val="26"/>
        </w:rPr>
        <w:t>Là một khách hàng (Customer), tôi muốn gửi lại cùng một lần thanh toán khi mạng chậm hoặc bấm đúp, để tôi không bị ghi nhận giao dịch hai lần.</w:t>
      </w:r>
    </w:p>
    <w:p w14:paraId="14B8CFD3">
      <w:pPr>
        <w:keepNext/>
        <w:rPr>
          <w:sz w:val="26"/>
          <w:szCs w:val="26"/>
        </w:rPr>
      </w:pPr>
      <w:r>
        <w:rPr>
          <w:b/>
          <w:sz w:val="26"/>
          <w:szCs w:val="26"/>
        </w:rPr>
        <w:t>Acceptance Criteria (AC):</w:t>
      </w:r>
    </w:p>
    <w:p w14:paraId="25D660D9">
      <w:pPr>
        <w:spacing w:after="60"/>
        <w:ind w:left="249" w:hanging="249"/>
        <w:rPr>
          <w:sz w:val="26"/>
          <w:szCs w:val="26"/>
        </w:rPr>
      </w:pPr>
      <w:r>
        <w:rPr>
          <w:b/>
          <w:color w:val="0F4761"/>
          <w:sz w:val="26"/>
          <w:szCs w:val="26"/>
        </w:rPr>
        <w:t xml:space="preserve">AC-US-PAY-03-01. </w:t>
      </w:r>
      <w:r>
        <w:rPr>
          <w:sz w:val="26"/>
          <w:szCs w:val="26"/>
        </w:rPr>
        <w:t>Idempotency-Key dài 8–64 ký tự, duy nhất theo (userId, key); cùng khóa và nội dung trả lại đúng phản hồi gốc, kèm dấu hiệu replay, chỉ một Payment.</w:t>
      </w:r>
    </w:p>
    <w:p w14:paraId="3B0E1D68">
      <w:pPr>
        <w:spacing w:after="60"/>
        <w:ind w:left="249" w:hanging="249"/>
        <w:rPr>
          <w:sz w:val="26"/>
          <w:szCs w:val="26"/>
        </w:rPr>
      </w:pPr>
      <w:r>
        <w:rPr>
          <w:b/>
          <w:color w:val="0F4761"/>
          <w:sz w:val="26"/>
          <w:szCs w:val="26"/>
        </w:rPr>
        <w:t xml:space="preserve">AC-US-PAY-03-02. </w:t>
      </w:r>
      <w:r>
        <w:rPr>
          <w:sz w:val="26"/>
          <w:szCs w:val="26"/>
        </w:rPr>
        <w:t>10 request song song cùng khóa chỉ tạo một Payment; request chờ có thể nhận PAYMENT_IN_PROGRESS rồi gửi lại cùng khóa.</w:t>
      </w:r>
    </w:p>
    <w:p w14:paraId="56639A4A">
      <w:pPr>
        <w:spacing w:after="60"/>
        <w:ind w:left="249" w:hanging="249"/>
        <w:rPr>
          <w:sz w:val="26"/>
          <w:szCs w:val="26"/>
        </w:rPr>
      </w:pPr>
      <w:r>
        <w:rPr>
          <w:b/>
          <w:color w:val="0F4761"/>
          <w:sz w:val="26"/>
          <w:szCs w:val="26"/>
        </w:rPr>
        <w:t xml:space="preserve">AC-US-PAY-03-03. </w:t>
      </w:r>
      <w:r>
        <w:rPr>
          <w:sz w:val="26"/>
          <w:szCs w:val="26"/>
        </w:rPr>
        <w:t>Cùng khóa nhưng khác Order, method hoặc dữ liệu test trả 409 IDEMPOTENCY_KEY_CONFLICT và không thay đổi dữ liệu.</w:t>
      </w:r>
    </w:p>
    <w:p w14:paraId="4EDE7E20">
      <w:pPr>
        <w:spacing w:after="60"/>
        <w:ind w:left="249" w:hanging="249"/>
        <w:rPr>
          <w:sz w:val="26"/>
          <w:szCs w:val="26"/>
        </w:rPr>
      </w:pPr>
      <w:r>
        <w:rPr>
          <w:b/>
          <w:color w:val="0F4761"/>
          <w:sz w:val="26"/>
          <w:szCs w:val="26"/>
        </w:rPr>
        <w:t xml:space="preserve">AC-US-PAY-03-04. </w:t>
      </w:r>
      <w:r>
        <w:rPr>
          <w:sz w:val="26"/>
          <w:szCs w:val="26"/>
        </w:rPr>
        <w:t>Replay kết quả FAILED vẫn trả FAILED; không hoàn tồn hoặc cộng điểm lần nữa.</w:t>
      </w:r>
    </w:p>
    <w:p w14:paraId="50B0ECE0">
      <w:pPr>
        <w:spacing w:after="60"/>
        <w:ind w:left="249" w:hanging="249"/>
        <w:rPr>
          <w:sz w:val="26"/>
          <w:szCs w:val="26"/>
        </w:rPr>
      </w:pPr>
      <w:r>
        <w:rPr>
          <w:b/>
          <w:color w:val="0F4761"/>
          <w:sz w:val="26"/>
          <w:szCs w:val="26"/>
        </w:rPr>
        <w:t xml:space="preserve">AC-US-PAY-03-05. </w:t>
      </w:r>
      <w:r>
        <w:rPr>
          <w:sz w:val="26"/>
          <w:szCs w:val="26"/>
        </w:rPr>
        <w:t>Lỗi kỹ thuật chưa ghi kết quả không chiếm vĩnh viễn khóa; client dùng lại khóa cũ khi retry cùng lần thử.</w:t>
      </w:r>
    </w:p>
    <w:p w14:paraId="0B12CF7F">
      <w:pPr>
        <w:spacing w:after="60"/>
        <w:ind w:left="249" w:hanging="249"/>
        <w:rPr>
          <w:sz w:val="26"/>
          <w:szCs w:val="26"/>
        </w:rPr>
      </w:pPr>
      <w:r>
        <w:rPr>
          <w:b/>
          <w:color w:val="0F4761"/>
          <w:sz w:val="26"/>
          <w:szCs w:val="26"/>
        </w:rPr>
        <w:t xml:space="preserve">AC-US-PAY-03-06. </w:t>
      </w:r>
      <w:r>
        <w:rPr>
          <w:sz w:val="26"/>
          <w:szCs w:val="26"/>
        </w:rPr>
        <w:t>Một lần thử mới sau PAYMENT_FAILED dùng khóa mới; đơn đã PAID với khóa mới bị từ chối 409.</w:t>
      </w:r>
    </w:p>
    <w:p w14:paraId="663C9C9D">
      <w:pPr>
        <w:spacing w:after="0"/>
        <w:rPr>
          <w:sz w:val="26"/>
          <w:szCs w:val="26"/>
        </w:rPr>
      </w:pPr>
    </w:p>
    <w:p w14:paraId="4A27BE8E">
      <w:pPr>
        <w:pStyle w:val="8"/>
        <w:rPr>
          <w:sz w:val="26"/>
          <w:szCs w:val="26"/>
        </w:rPr>
      </w:pPr>
      <w:r>
        <w:rPr>
          <w:sz w:val="26"/>
          <w:szCs w:val="26"/>
        </w:rPr>
        <w:t>US-PAY-04 - Lưu từng lần thử thanh toán</w:t>
      </w:r>
    </w:p>
    <w:tbl>
      <w:tblPr>
        <w:tblStyle w:val="3"/>
        <w:tblW w:w="0" w:type="auto"/>
        <w:jc w:val="center"/>
        <w:tblLayout w:type="fixed"/>
        <w:tblCellMar>
          <w:top w:w="0" w:type="dxa"/>
          <w:left w:w="108" w:type="dxa"/>
          <w:bottom w:w="0" w:type="dxa"/>
          <w:right w:w="108" w:type="dxa"/>
        </w:tblCellMar>
      </w:tblPr>
      <w:tblGrid>
        <w:gridCol w:w="4513"/>
        <w:gridCol w:w="4513"/>
      </w:tblGrid>
      <w:tr w14:paraId="04FC74C4">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3B3D275A">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1939E7FD">
            <w:pPr>
              <w:keepNext w:val="0"/>
              <w:spacing w:before="20" w:after="20"/>
              <w:rPr>
                <w:sz w:val="26"/>
                <w:szCs w:val="26"/>
              </w:rPr>
            </w:pPr>
            <w:r>
              <w:rPr>
                <w:rFonts w:ascii="Times New Roman" w:hAnsi="Times New Roman"/>
                <w:b/>
                <w:sz w:val="26"/>
                <w:szCs w:val="26"/>
              </w:rPr>
              <w:t>Nội dung</w:t>
            </w:r>
          </w:p>
        </w:tc>
      </w:tr>
      <w:tr w14:paraId="3734EC40">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DFCAF10">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13C256E4">
            <w:pPr>
              <w:spacing w:before="20" w:after="20"/>
              <w:rPr>
                <w:sz w:val="26"/>
                <w:szCs w:val="26"/>
              </w:rPr>
            </w:pPr>
            <w:r>
              <w:rPr>
                <w:rFonts w:ascii="Times New Roman" w:hAnsi="Times New Roman"/>
                <w:sz w:val="26"/>
                <w:szCs w:val="26"/>
              </w:rPr>
              <w:t>MUST  |  DERIVED</w:t>
            </w:r>
          </w:p>
        </w:tc>
      </w:tr>
      <w:tr w14:paraId="0FEE4AC5">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7A535D55">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201E6A3C">
            <w:pPr>
              <w:spacing w:before="20" w:after="20"/>
              <w:rPr>
                <w:sz w:val="26"/>
                <w:szCs w:val="26"/>
              </w:rPr>
            </w:pPr>
            <w:r>
              <w:rPr>
                <w:rFonts w:ascii="Times New Roman" w:hAnsi="Times New Roman"/>
                <w:sz w:val="26"/>
                <w:szCs w:val="26"/>
              </w:rPr>
              <w:t>Nhóm phát triển  |  FR-PAY-004</w:t>
            </w:r>
          </w:p>
        </w:tc>
      </w:tr>
      <w:tr w14:paraId="59BEBCFC">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DD66080">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2C6DAB1F">
            <w:pPr>
              <w:spacing w:before="20" w:after="20"/>
              <w:rPr>
                <w:sz w:val="26"/>
                <w:szCs w:val="26"/>
              </w:rPr>
            </w:pPr>
            <w:r>
              <w:rPr>
                <w:rFonts w:ascii="Times New Roman" w:hAnsi="Times New Roman"/>
                <w:sz w:val="26"/>
                <w:szCs w:val="26"/>
              </w:rPr>
              <w:t>8, 10</w:t>
            </w:r>
          </w:p>
        </w:tc>
      </w:tr>
    </w:tbl>
    <w:p w14:paraId="05BB12DC">
      <w:pPr>
        <w:spacing w:before="100" w:after="100"/>
        <w:rPr>
          <w:sz w:val="26"/>
          <w:szCs w:val="26"/>
        </w:rPr>
      </w:pPr>
      <w:r>
        <w:rPr>
          <w:b/>
          <w:sz w:val="26"/>
          <w:szCs w:val="26"/>
        </w:rPr>
        <w:t xml:space="preserve">User Story: </w:t>
      </w:r>
      <w:r>
        <w:rPr>
          <w:sz w:val="26"/>
          <w:szCs w:val="26"/>
        </w:rPr>
        <w:t>Là một thành viên nhóm phát triển, tôi muốn lưu dấu vết mỗi Payment không nhầm với Order, để có thể đối soát chính xác nhiều lần thanh toán thất bại.</w:t>
      </w:r>
    </w:p>
    <w:p w14:paraId="559DF8E4">
      <w:pPr>
        <w:keepNext/>
        <w:rPr>
          <w:sz w:val="26"/>
          <w:szCs w:val="26"/>
        </w:rPr>
      </w:pPr>
      <w:r>
        <w:rPr>
          <w:b/>
          <w:sz w:val="26"/>
          <w:szCs w:val="26"/>
        </w:rPr>
        <w:t>Acceptance Criteria (AC):</w:t>
      </w:r>
    </w:p>
    <w:p w14:paraId="5CCB74E3">
      <w:pPr>
        <w:spacing w:after="60"/>
        <w:ind w:left="249" w:hanging="249"/>
        <w:rPr>
          <w:sz w:val="26"/>
          <w:szCs w:val="26"/>
        </w:rPr>
      </w:pPr>
      <w:r>
        <w:rPr>
          <w:b/>
          <w:color w:val="0F4761"/>
          <w:sz w:val="26"/>
          <w:szCs w:val="26"/>
        </w:rPr>
        <w:t xml:space="preserve">AC-US-PAY-04-01. </w:t>
      </w:r>
      <w:r>
        <w:rPr>
          <w:sz w:val="26"/>
          <w:szCs w:val="26"/>
        </w:rPr>
        <w:t>Mỗi lần thử có kết quả mock tạo một Payment gắn Order, số tiền bằng tổng Order tại thời điểm thanh toán.</w:t>
      </w:r>
    </w:p>
    <w:p w14:paraId="0B5B6842">
      <w:pPr>
        <w:spacing w:after="60"/>
        <w:ind w:left="249" w:hanging="249"/>
        <w:rPr>
          <w:sz w:val="26"/>
          <w:szCs w:val="26"/>
        </w:rPr>
      </w:pPr>
      <w:r>
        <w:rPr>
          <w:b/>
          <w:color w:val="0F4761"/>
          <w:sz w:val="26"/>
          <w:szCs w:val="26"/>
        </w:rPr>
        <w:t xml:space="preserve">AC-US-PAY-04-02. </w:t>
      </w:r>
      <w:r>
        <w:rPr>
          <w:sz w:val="26"/>
          <w:szCs w:val="26"/>
        </w:rPr>
        <w:t>Một Order có thể có nhiều Payment FAILED nhưng tối đa một Payment SUCCESS ngay cả khi dùng nhiều khóa khác nhau đồng thời.</w:t>
      </w:r>
    </w:p>
    <w:p w14:paraId="2CD1EACD">
      <w:pPr>
        <w:spacing w:after="60"/>
        <w:ind w:left="249" w:hanging="249"/>
        <w:rPr>
          <w:sz w:val="26"/>
          <w:szCs w:val="26"/>
        </w:rPr>
      </w:pPr>
      <w:r>
        <w:rPr>
          <w:b/>
          <w:color w:val="0F4761"/>
          <w:sz w:val="26"/>
          <w:szCs w:val="26"/>
        </w:rPr>
        <w:t xml:space="preserve">AC-US-PAY-04-03. </w:t>
      </w:r>
      <w:r>
        <w:rPr>
          <w:sz w:val="26"/>
          <w:szCs w:val="26"/>
        </w:rPr>
        <w:t>Payment đã có kết quả là bất biến; không có API sửa/xóa kết quả.</w:t>
      </w:r>
    </w:p>
    <w:p w14:paraId="274077BE">
      <w:pPr>
        <w:spacing w:after="60"/>
        <w:ind w:left="249" w:hanging="249"/>
        <w:rPr>
          <w:sz w:val="26"/>
          <w:szCs w:val="26"/>
        </w:rPr>
      </w:pPr>
      <w:r>
        <w:rPr>
          <w:b/>
          <w:color w:val="0F4761"/>
          <w:sz w:val="26"/>
          <w:szCs w:val="26"/>
        </w:rPr>
        <w:t xml:space="preserve">AC-US-PAY-04-04. </w:t>
      </w:r>
      <w:r>
        <w:rPr>
          <w:sz w:val="26"/>
          <w:szCs w:val="26"/>
        </w:rPr>
        <w:t>Cơ sở dữ liệu và log không chứa số thẻ đầy đủ, mã CVV hoặc bí mật thanh toán.</w:t>
      </w:r>
    </w:p>
    <w:p w14:paraId="55760937">
      <w:pPr>
        <w:spacing w:after="60"/>
        <w:ind w:left="249" w:hanging="249"/>
        <w:rPr>
          <w:sz w:val="26"/>
          <w:szCs w:val="26"/>
        </w:rPr>
      </w:pPr>
      <w:r>
        <w:rPr>
          <w:b/>
          <w:color w:val="0F4761"/>
          <w:sz w:val="26"/>
          <w:szCs w:val="26"/>
        </w:rPr>
        <w:t xml:space="preserve">AC-US-PAY-04-05. </w:t>
      </w:r>
      <w:r>
        <w:rPr>
          <w:sz w:val="26"/>
          <w:szCs w:val="26"/>
        </w:rPr>
        <w:t>Order CANCELLED có thể lưu FAILED trước đó nhưng không thể có SUCCESS.</w:t>
      </w:r>
    </w:p>
    <w:p w14:paraId="6668E31B">
      <w:pPr>
        <w:spacing w:after="0"/>
        <w:rPr>
          <w:sz w:val="26"/>
          <w:szCs w:val="26"/>
        </w:rPr>
      </w:pPr>
    </w:p>
    <w:p w14:paraId="1FBC7236">
      <w:pPr>
        <w:pStyle w:val="8"/>
        <w:rPr>
          <w:sz w:val="26"/>
          <w:szCs w:val="26"/>
        </w:rPr>
      </w:pPr>
      <w:r>
        <w:rPr>
          <w:sz w:val="26"/>
          <w:szCs w:val="26"/>
        </w:rPr>
        <w:t>US-PAY-05 - Xem xác nhận đặt hàng</w:t>
      </w:r>
    </w:p>
    <w:tbl>
      <w:tblPr>
        <w:tblStyle w:val="3"/>
        <w:tblW w:w="0" w:type="auto"/>
        <w:jc w:val="center"/>
        <w:tblLayout w:type="fixed"/>
        <w:tblCellMar>
          <w:top w:w="0" w:type="dxa"/>
          <w:left w:w="108" w:type="dxa"/>
          <w:bottom w:w="0" w:type="dxa"/>
          <w:right w:w="108" w:type="dxa"/>
        </w:tblCellMar>
      </w:tblPr>
      <w:tblGrid>
        <w:gridCol w:w="4513"/>
        <w:gridCol w:w="4513"/>
      </w:tblGrid>
      <w:tr w14:paraId="5B8A06B5">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1395B213">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5833149C">
            <w:pPr>
              <w:keepNext w:val="0"/>
              <w:spacing w:before="20" w:after="20"/>
              <w:rPr>
                <w:sz w:val="26"/>
                <w:szCs w:val="26"/>
              </w:rPr>
            </w:pPr>
            <w:r>
              <w:rPr>
                <w:rFonts w:ascii="Times New Roman" w:hAnsi="Times New Roman"/>
                <w:b/>
                <w:sz w:val="26"/>
                <w:szCs w:val="26"/>
              </w:rPr>
              <w:t>Nội dung</w:t>
            </w:r>
          </w:p>
        </w:tc>
      </w:tr>
      <w:tr w14:paraId="170A425B">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791ACC64">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42CD364A">
            <w:pPr>
              <w:spacing w:before="20" w:after="20"/>
              <w:rPr>
                <w:sz w:val="26"/>
                <w:szCs w:val="26"/>
              </w:rPr>
            </w:pPr>
            <w:r>
              <w:rPr>
                <w:rFonts w:ascii="Times New Roman" w:hAnsi="Times New Roman"/>
                <w:sz w:val="26"/>
                <w:szCs w:val="26"/>
              </w:rPr>
              <w:t>MUST  |  CONFIRMED</w:t>
            </w:r>
          </w:p>
        </w:tc>
      </w:tr>
      <w:tr w14:paraId="5F71242E">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23A9E5D2">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5A698CA3">
            <w:pPr>
              <w:spacing w:before="20" w:after="20"/>
              <w:rPr>
                <w:sz w:val="26"/>
                <w:szCs w:val="26"/>
              </w:rPr>
            </w:pPr>
            <w:r>
              <w:rPr>
                <w:rFonts w:ascii="Times New Roman" w:hAnsi="Times New Roman"/>
                <w:sz w:val="26"/>
                <w:szCs w:val="26"/>
              </w:rPr>
              <w:t>Customer  |  FR-PAY-005</w:t>
            </w:r>
          </w:p>
        </w:tc>
      </w:tr>
      <w:tr w14:paraId="5D1CA733">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523ABF88">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4FD91D86">
            <w:pPr>
              <w:spacing w:before="20" w:after="20"/>
              <w:rPr>
                <w:sz w:val="26"/>
                <w:szCs w:val="26"/>
              </w:rPr>
            </w:pPr>
            <w:r>
              <w:rPr>
                <w:rFonts w:ascii="Times New Roman" w:hAnsi="Times New Roman"/>
                <w:sz w:val="26"/>
                <w:szCs w:val="26"/>
              </w:rPr>
              <w:t>9</w:t>
            </w:r>
          </w:p>
        </w:tc>
      </w:tr>
    </w:tbl>
    <w:p w14:paraId="03E35835">
      <w:pPr>
        <w:spacing w:before="100" w:after="100"/>
        <w:rPr>
          <w:sz w:val="26"/>
          <w:szCs w:val="26"/>
        </w:rPr>
      </w:pPr>
      <w:r>
        <w:rPr>
          <w:b/>
          <w:sz w:val="26"/>
          <w:szCs w:val="26"/>
        </w:rPr>
        <w:t xml:space="preserve">User Story: </w:t>
      </w:r>
      <w:r>
        <w:rPr>
          <w:sz w:val="26"/>
          <w:szCs w:val="26"/>
        </w:rPr>
        <w:t>Là một khách hàng (Customer), tôi muốn nhận màn hình xác nhận sau thanh toán, để tôi có đủ thông tin khi tới quầy nhận nước.</w:t>
      </w:r>
    </w:p>
    <w:p w14:paraId="4077FED6">
      <w:pPr>
        <w:keepNext/>
        <w:rPr>
          <w:sz w:val="26"/>
          <w:szCs w:val="26"/>
        </w:rPr>
      </w:pPr>
      <w:r>
        <w:rPr>
          <w:b/>
          <w:sz w:val="26"/>
          <w:szCs w:val="26"/>
        </w:rPr>
        <w:t>Acceptance Criteria (AC):</w:t>
      </w:r>
    </w:p>
    <w:p w14:paraId="23574001">
      <w:pPr>
        <w:spacing w:after="60"/>
        <w:ind w:left="249" w:hanging="249"/>
        <w:rPr>
          <w:sz w:val="26"/>
          <w:szCs w:val="26"/>
        </w:rPr>
      </w:pPr>
      <w:r>
        <w:rPr>
          <w:b/>
          <w:color w:val="0F4761"/>
          <w:sz w:val="26"/>
          <w:szCs w:val="26"/>
        </w:rPr>
        <w:t xml:space="preserve">AC-US-PAY-05-01. </w:t>
      </w:r>
      <w:r>
        <w:rPr>
          <w:sz w:val="26"/>
          <w:szCs w:val="26"/>
        </w:rPr>
        <w:t>Sau PAID, màn hình xác nhận hiển thị mã đơn, trạng thái, các món snapshot, số tiền, phương thức đã che và thời điểm.</w:t>
      </w:r>
    </w:p>
    <w:p w14:paraId="46C053EB">
      <w:pPr>
        <w:spacing w:after="60"/>
        <w:ind w:left="249" w:hanging="249"/>
        <w:rPr>
          <w:sz w:val="26"/>
          <w:szCs w:val="26"/>
        </w:rPr>
      </w:pPr>
      <w:r>
        <w:rPr>
          <w:b/>
          <w:color w:val="0F4761"/>
          <w:sz w:val="26"/>
          <w:szCs w:val="26"/>
        </w:rPr>
        <w:t xml:space="preserve">AC-US-PAY-05-02. </w:t>
      </w:r>
      <w:r>
        <w:rPr>
          <w:sz w:val="26"/>
          <w:szCs w:val="26"/>
        </w:rPr>
        <w:t>Tải lại màn hình xác nhận hoặc mở từ lịch sử không tạo thêm Payment.</w:t>
      </w:r>
    </w:p>
    <w:p w14:paraId="2D1A9A17">
      <w:pPr>
        <w:spacing w:after="60"/>
        <w:ind w:left="249" w:hanging="249"/>
        <w:rPr>
          <w:sz w:val="26"/>
          <w:szCs w:val="26"/>
        </w:rPr>
      </w:pPr>
      <w:r>
        <w:rPr>
          <w:b/>
          <w:color w:val="0F4761"/>
          <w:sz w:val="26"/>
          <w:szCs w:val="26"/>
        </w:rPr>
        <w:t xml:space="preserve">AC-US-PAY-05-03. </w:t>
      </w:r>
      <w:r>
        <w:rPr>
          <w:sz w:val="26"/>
          <w:szCs w:val="26"/>
        </w:rPr>
        <w:t>Sau thanh toán FAILED, hiển thị lý do chung, hướng dẫn thử lại và giữ giỏ.</w:t>
      </w:r>
    </w:p>
    <w:p w14:paraId="0D75ECB7">
      <w:pPr>
        <w:spacing w:after="60"/>
        <w:ind w:left="249" w:hanging="249"/>
        <w:rPr>
          <w:sz w:val="26"/>
          <w:szCs w:val="26"/>
        </w:rPr>
      </w:pPr>
      <w:r>
        <w:rPr>
          <w:b/>
          <w:color w:val="0F4761"/>
          <w:sz w:val="26"/>
          <w:szCs w:val="26"/>
        </w:rPr>
        <w:t xml:space="preserve">AC-US-PAY-05-04. </w:t>
      </w:r>
      <w:r>
        <w:rPr>
          <w:sz w:val="26"/>
          <w:szCs w:val="26"/>
        </w:rPr>
        <w:t>Chỉ chủ sở hữu mở được xác nhận của Order; người khác nhận 404.</w:t>
      </w:r>
    </w:p>
    <w:p w14:paraId="2729A7F4">
      <w:pPr>
        <w:spacing w:after="0"/>
        <w:rPr>
          <w:sz w:val="26"/>
          <w:szCs w:val="26"/>
        </w:rPr>
      </w:pPr>
    </w:p>
    <w:p w14:paraId="7E6AAE0C">
      <w:pPr>
        <w:pStyle w:val="8"/>
        <w:rPr>
          <w:sz w:val="26"/>
          <w:szCs w:val="26"/>
        </w:rPr>
      </w:pPr>
      <w:r>
        <w:rPr>
          <w:sz w:val="26"/>
          <w:szCs w:val="26"/>
        </w:rPr>
        <w:t>US-PAY-06 - Có dữ liệu thanh toán mock kiểm chứng được</w:t>
      </w:r>
    </w:p>
    <w:tbl>
      <w:tblPr>
        <w:tblStyle w:val="3"/>
        <w:tblW w:w="0" w:type="auto"/>
        <w:jc w:val="center"/>
        <w:tblLayout w:type="fixed"/>
        <w:tblCellMar>
          <w:top w:w="0" w:type="dxa"/>
          <w:left w:w="108" w:type="dxa"/>
          <w:bottom w:w="0" w:type="dxa"/>
          <w:right w:w="108" w:type="dxa"/>
        </w:tblCellMar>
      </w:tblPr>
      <w:tblGrid>
        <w:gridCol w:w="4513"/>
        <w:gridCol w:w="4513"/>
      </w:tblGrid>
      <w:tr w14:paraId="6D08EC20">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0656839">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7EE78510">
            <w:pPr>
              <w:keepNext w:val="0"/>
              <w:spacing w:before="20" w:after="20"/>
              <w:rPr>
                <w:sz w:val="26"/>
                <w:szCs w:val="26"/>
              </w:rPr>
            </w:pPr>
            <w:r>
              <w:rPr>
                <w:rFonts w:ascii="Times New Roman" w:hAnsi="Times New Roman"/>
                <w:b/>
                <w:sz w:val="26"/>
                <w:szCs w:val="26"/>
              </w:rPr>
              <w:t>Nội dung</w:t>
            </w:r>
          </w:p>
        </w:tc>
      </w:tr>
      <w:tr w14:paraId="73AF9DB1">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C38BCD4">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12064C09">
            <w:pPr>
              <w:spacing w:before="20" w:after="20"/>
              <w:rPr>
                <w:sz w:val="26"/>
                <w:szCs w:val="26"/>
              </w:rPr>
            </w:pPr>
            <w:r>
              <w:rPr>
                <w:rFonts w:ascii="Times New Roman" w:hAnsi="Times New Roman"/>
                <w:sz w:val="26"/>
                <w:szCs w:val="26"/>
              </w:rPr>
              <w:t>MUST (MOCK)  |  CONFIRMED</w:t>
            </w:r>
          </w:p>
        </w:tc>
      </w:tr>
      <w:tr w14:paraId="1419752E">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6170DD6">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27E4AC34">
            <w:pPr>
              <w:spacing w:before="20" w:after="20"/>
              <w:rPr>
                <w:sz w:val="26"/>
                <w:szCs w:val="26"/>
              </w:rPr>
            </w:pPr>
            <w:r>
              <w:rPr>
                <w:rFonts w:ascii="Times New Roman" w:hAnsi="Times New Roman"/>
                <w:sz w:val="26"/>
                <w:szCs w:val="26"/>
              </w:rPr>
              <w:t>Nhóm phát triển  |  FR-PAY-006</w:t>
            </w:r>
          </w:p>
        </w:tc>
      </w:tr>
      <w:tr w14:paraId="43739AD8">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2F9748DC">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060D3AB9">
            <w:pPr>
              <w:spacing w:before="20" w:after="20"/>
              <w:rPr>
                <w:sz w:val="26"/>
                <w:szCs w:val="26"/>
              </w:rPr>
            </w:pPr>
            <w:r>
              <w:rPr>
                <w:rFonts w:ascii="Times New Roman" w:hAnsi="Times New Roman"/>
                <w:sz w:val="26"/>
                <w:szCs w:val="26"/>
              </w:rPr>
              <w:t>8, 9</w:t>
            </w:r>
          </w:p>
        </w:tc>
      </w:tr>
    </w:tbl>
    <w:p w14:paraId="04B417E4">
      <w:pPr>
        <w:spacing w:before="100" w:after="100"/>
        <w:rPr>
          <w:sz w:val="26"/>
          <w:szCs w:val="26"/>
        </w:rPr>
      </w:pPr>
      <w:r>
        <w:rPr>
          <w:b/>
          <w:sz w:val="26"/>
          <w:szCs w:val="26"/>
        </w:rPr>
        <w:t xml:space="preserve">User Story: </w:t>
      </w:r>
      <w:r>
        <w:rPr>
          <w:sz w:val="26"/>
          <w:szCs w:val="26"/>
        </w:rPr>
        <w:t>Là một thành viên nhóm phát triển, tôi muốn tái hiện được cả thanh toán thành công và thất bại, để demo ổn định mà không dùng tiền thật.</w:t>
      </w:r>
    </w:p>
    <w:p w14:paraId="2DE962F2">
      <w:pPr>
        <w:keepNext/>
        <w:rPr>
          <w:sz w:val="26"/>
          <w:szCs w:val="26"/>
        </w:rPr>
      </w:pPr>
      <w:r>
        <w:rPr>
          <w:b/>
          <w:sz w:val="26"/>
          <w:szCs w:val="26"/>
        </w:rPr>
        <w:t>Acceptance Criteria (AC):</w:t>
      </w:r>
    </w:p>
    <w:p w14:paraId="1C530460">
      <w:pPr>
        <w:spacing w:after="60"/>
        <w:ind w:left="249" w:hanging="249"/>
        <w:rPr>
          <w:sz w:val="26"/>
          <w:szCs w:val="26"/>
        </w:rPr>
      </w:pPr>
      <w:r>
        <w:rPr>
          <w:b/>
          <w:color w:val="0F4761"/>
          <w:sz w:val="26"/>
          <w:szCs w:val="26"/>
        </w:rPr>
        <w:t xml:space="preserve">AC-US-PAY-06-01. </w:t>
      </w:r>
      <w:r>
        <w:rPr>
          <w:sz w:val="26"/>
          <w:szCs w:val="26"/>
        </w:rPr>
        <w:t>Dữ liệu thẻ kết thúc 0002 luôn trả FAILED; thẻ hợp lệ khác trả SUCCESS, không thay đổi qua 10 lần gọi cùng dữ liệu.</w:t>
      </w:r>
    </w:p>
    <w:p w14:paraId="7DDB2D5E">
      <w:pPr>
        <w:spacing w:after="60"/>
        <w:ind w:left="249" w:hanging="249"/>
        <w:rPr>
          <w:sz w:val="26"/>
          <w:szCs w:val="26"/>
        </w:rPr>
      </w:pPr>
      <w:r>
        <w:rPr>
          <w:b/>
          <w:color w:val="0F4761"/>
          <w:sz w:val="26"/>
          <w:szCs w:val="26"/>
        </w:rPr>
        <w:t xml:space="preserve">AC-US-PAY-06-02. </w:t>
      </w:r>
      <w:r>
        <w:rPr>
          <w:sz w:val="26"/>
          <w:szCs w:val="26"/>
        </w:rPr>
        <w:t>Ví kết thúc 0000 luôn trả FAILED; ví hợp lệ khác trả SUCCESS.</w:t>
      </w:r>
    </w:p>
    <w:p w14:paraId="052BA82F">
      <w:pPr>
        <w:spacing w:after="60"/>
        <w:ind w:left="249" w:hanging="249"/>
        <w:rPr>
          <w:sz w:val="26"/>
          <w:szCs w:val="26"/>
        </w:rPr>
      </w:pPr>
      <w:r>
        <w:rPr>
          <w:b/>
          <w:color w:val="0F4761"/>
          <w:sz w:val="26"/>
          <w:szCs w:val="26"/>
        </w:rPr>
        <w:t xml:space="preserve">AC-US-PAY-06-03. </w:t>
      </w:r>
      <w:r>
        <w:rPr>
          <w:sz w:val="26"/>
          <w:szCs w:val="26"/>
        </w:rPr>
        <w:t>Dữ liệu test không đúng định dạng bị từ chối 400, không tạo Payment.</w:t>
      </w:r>
    </w:p>
    <w:p w14:paraId="47A2039D">
      <w:pPr>
        <w:spacing w:after="60"/>
        <w:ind w:left="249" w:hanging="249"/>
        <w:rPr>
          <w:sz w:val="26"/>
          <w:szCs w:val="26"/>
        </w:rPr>
      </w:pPr>
      <w:r>
        <w:rPr>
          <w:b/>
          <w:color w:val="0F4761"/>
          <w:sz w:val="26"/>
          <w:szCs w:val="26"/>
        </w:rPr>
        <w:t xml:space="preserve">AC-US-PAY-06-04. </w:t>
      </w:r>
      <w:r>
        <w:rPr>
          <w:sz w:val="26"/>
          <w:szCs w:val="26"/>
        </w:rPr>
        <w:t>Client gửi thêm cờ kết quả không thể ép mock SUCCESS hoặc FAILED.</w:t>
      </w:r>
    </w:p>
    <w:p w14:paraId="7A7EC183">
      <w:pPr>
        <w:spacing w:after="60"/>
        <w:ind w:left="249" w:hanging="249"/>
        <w:rPr>
          <w:sz w:val="26"/>
          <w:szCs w:val="26"/>
        </w:rPr>
      </w:pPr>
      <w:r>
        <w:rPr>
          <w:b/>
          <w:color w:val="0F4761"/>
          <w:sz w:val="26"/>
          <w:szCs w:val="26"/>
        </w:rPr>
        <w:t xml:space="preserve">AC-US-PAY-06-05. </w:t>
      </w:r>
      <w:r>
        <w:rPr>
          <w:sz w:val="26"/>
          <w:szCs w:val="26"/>
        </w:rPr>
        <w:t>README ghi đủ dữ liệu test cho cả hai nhánh của Ví và Thẻ.</w:t>
      </w:r>
    </w:p>
    <w:p w14:paraId="0DA5C6C4">
      <w:pPr>
        <w:spacing w:after="0"/>
        <w:rPr>
          <w:sz w:val="26"/>
          <w:szCs w:val="26"/>
        </w:rPr>
      </w:pPr>
    </w:p>
    <w:p w14:paraId="129C6DCD">
      <w:pPr>
        <w:pStyle w:val="7"/>
        <w:rPr>
          <w:sz w:val="26"/>
          <w:szCs w:val="26"/>
        </w:rPr>
      </w:pPr>
      <w:r>
        <w:rPr>
          <w:sz w:val="26"/>
          <w:szCs w:val="26"/>
        </w:rPr>
        <w:t>4.8  Loyalty &amp; Promotion</w:t>
      </w:r>
    </w:p>
    <w:p w14:paraId="698D5378">
      <w:pPr>
        <w:pStyle w:val="8"/>
        <w:rPr>
          <w:sz w:val="26"/>
          <w:szCs w:val="26"/>
        </w:rPr>
      </w:pPr>
      <w:r>
        <w:rPr>
          <w:sz w:val="26"/>
          <w:szCs w:val="26"/>
        </w:rPr>
        <w:t>US-PRO-01 - Áp một mã giảm giá hợp lệ</w:t>
      </w:r>
    </w:p>
    <w:tbl>
      <w:tblPr>
        <w:tblStyle w:val="3"/>
        <w:tblW w:w="0" w:type="auto"/>
        <w:jc w:val="center"/>
        <w:tblLayout w:type="fixed"/>
        <w:tblCellMar>
          <w:top w:w="0" w:type="dxa"/>
          <w:left w:w="108" w:type="dxa"/>
          <w:bottom w:w="0" w:type="dxa"/>
          <w:right w:w="108" w:type="dxa"/>
        </w:tblCellMar>
      </w:tblPr>
      <w:tblGrid>
        <w:gridCol w:w="4513"/>
        <w:gridCol w:w="4513"/>
      </w:tblGrid>
      <w:tr w14:paraId="4831E330">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459250E3">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599D9E76">
            <w:pPr>
              <w:keepNext w:val="0"/>
              <w:spacing w:before="20" w:after="20"/>
              <w:rPr>
                <w:sz w:val="26"/>
                <w:szCs w:val="26"/>
              </w:rPr>
            </w:pPr>
            <w:r>
              <w:rPr>
                <w:rFonts w:ascii="Times New Roman" w:hAnsi="Times New Roman"/>
                <w:b/>
                <w:sz w:val="26"/>
                <w:szCs w:val="26"/>
              </w:rPr>
              <w:t>Nội dung</w:t>
            </w:r>
          </w:p>
        </w:tc>
      </w:tr>
      <w:tr w14:paraId="470C9A80">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68C9E77">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2073345F">
            <w:pPr>
              <w:spacing w:before="20" w:after="20"/>
              <w:rPr>
                <w:sz w:val="26"/>
                <w:szCs w:val="26"/>
              </w:rPr>
            </w:pPr>
            <w:r>
              <w:rPr>
                <w:rFonts w:ascii="Times New Roman" w:hAnsi="Times New Roman"/>
                <w:sz w:val="26"/>
                <w:szCs w:val="26"/>
              </w:rPr>
              <w:t>MUST  |  CONFIRMED</w:t>
            </w:r>
          </w:p>
        </w:tc>
      </w:tr>
      <w:tr w14:paraId="21B6EE9C">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6960578">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340ED226">
            <w:pPr>
              <w:spacing w:before="20" w:after="20"/>
              <w:rPr>
                <w:sz w:val="26"/>
                <w:szCs w:val="26"/>
              </w:rPr>
            </w:pPr>
            <w:r>
              <w:rPr>
                <w:rFonts w:ascii="Times New Roman" w:hAnsi="Times New Roman"/>
                <w:sz w:val="26"/>
                <w:szCs w:val="26"/>
              </w:rPr>
              <w:t>Customer  |  FR-PRO-001</w:t>
            </w:r>
          </w:p>
        </w:tc>
      </w:tr>
      <w:tr w14:paraId="0F6ECD27">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A48D5B6">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08F2BE2E">
            <w:pPr>
              <w:spacing w:before="20" w:after="20"/>
              <w:rPr>
                <w:sz w:val="26"/>
                <w:szCs w:val="26"/>
              </w:rPr>
            </w:pPr>
            <w:r>
              <w:rPr>
                <w:rFonts w:ascii="Times New Roman" w:hAnsi="Times New Roman"/>
                <w:sz w:val="26"/>
                <w:szCs w:val="26"/>
              </w:rPr>
              <w:t>10</w:t>
            </w:r>
          </w:p>
        </w:tc>
      </w:tr>
    </w:tbl>
    <w:p w14:paraId="55CB163A">
      <w:pPr>
        <w:spacing w:before="100" w:after="100"/>
        <w:rPr>
          <w:sz w:val="26"/>
          <w:szCs w:val="26"/>
        </w:rPr>
      </w:pPr>
      <w:r>
        <w:rPr>
          <w:b/>
          <w:sz w:val="26"/>
          <w:szCs w:val="26"/>
        </w:rPr>
        <w:t xml:space="preserve">User Story: </w:t>
      </w:r>
      <w:r>
        <w:rPr>
          <w:sz w:val="26"/>
          <w:szCs w:val="26"/>
        </w:rPr>
        <w:t>Là một khách hàng (Customer), tôi muốn nhập mã giảm giá khi tạo Order, để tôi biết mã được chấp nhận trước lúc thanh toán.</w:t>
      </w:r>
    </w:p>
    <w:p w14:paraId="1ACC72BC">
      <w:pPr>
        <w:keepNext/>
        <w:rPr>
          <w:sz w:val="26"/>
          <w:szCs w:val="26"/>
        </w:rPr>
      </w:pPr>
      <w:r>
        <w:rPr>
          <w:b/>
          <w:sz w:val="26"/>
          <w:szCs w:val="26"/>
        </w:rPr>
        <w:t>Acceptance Criteria (AC):</w:t>
      </w:r>
    </w:p>
    <w:p w14:paraId="106F9767">
      <w:pPr>
        <w:spacing w:after="60"/>
        <w:ind w:left="249" w:hanging="249"/>
        <w:rPr>
          <w:sz w:val="26"/>
          <w:szCs w:val="26"/>
        </w:rPr>
      </w:pPr>
      <w:r>
        <w:rPr>
          <w:b/>
          <w:color w:val="0F4761"/>
          <w:sz w:val="26"/>
          <w:szCs w:val="26"/>
        </w:rPr>
        <w:t xml:space="preserve">AC-US-PRO-01-01. </w:t>
      </w:r>
      <w:r>
        <w:rPr>
          <w:sz w:val="26"/>
          <w:szCs w:val="26"/>
        </w:rPr>
        <w:t>Khi mã hợp lệ (tồn tại, trong thời hạn, đạt mức đơn tối thiểu), POST /orders chấp nhận một coupon; chuẩn hóa trim và không phân biệt chữ hoa/thường.</w:t>
      </w:r>
    </w:p>
    <w:p w14:paraId="3CCBBC01">
      <w:pPr>
        <w:spacing w:after="60"/>
        <w:ind w:left="249" w:hanging="249"/>
        <w:rPr>
          <w:sz w:val="26"/>
          <w:szCs w:val="26"/>
        </w:rPr>
      </w:pPr>
      <w:r>
        <w:rPr>
          <w:b/>
          <w:color w:val="0F4761"/>
          <w:sz w:val="26"/>
          <w:szCs w:val="26"/>
        </w:rPr>
        <w:t xml:space="preserve">AC-US-PRO-01-02. </w:t>
      </w:r>
      <w:r>
        <w:rPr>
          <w:sz w:val="26"/>
          <w:szCs w:val="26"/>
        </w:rPr>
        <w:t>Khi mã sai, chưa hiệu lực, hết hạn hoặc không đạt đơn tối thiểu, trả 400 INVALID_COUPON kèm lý do và không tạo Order.</w:t>
      </w:r>
    </w:p>
    <w:p w14:paraId="0B32EA01">
      <w:pPr>
        <w:spacing w:after="60"/>
        <w:ind w:left="249" w:hanging="249"/>
        <w:rPr>
          <w:sz w:val="26"/>
          <w:szCs w:val="26"/>
        </w:rPr>
      </w:pPr>
      <w:r>
        <w:rPr>
          <w:b/>
          <w:color w:val="0F4761"/>
          <w:sz w:val="26"/>
          <w:szCs w:val="26"/>
        </w:rPr>
        <w:t xml:space="preserve">AC-US-PRO-01-03. </w:t>
      </w:r>
      <w:r>
        <w:rPr>
          <w:sz w:val="26"/>
          <w:szCs w:val="26"/>
        </w:rPr>
        <w:t>Khi request chứa hơn một coupon, trả 400; không âm thầm loại mã sai rồi tạo đơn giá gốc.</w:t>
      </w:r>
    </w:p>
    <w:p w14:paraId="74CF2887">
      <w:pPr>
        <w:spacing w:after="60"/>
        <w:ind w:left="249" w:hanging="249"/>
        <w:rPr>
          <w:sz w:val="26"/>
          <w:szCs w:val="26"/>
        </w:rPr>
      </w:pPr>
      <w:r>
        <w:rPr>
          <w:b/>
          <w:color w:val="0F4761"/>
          <w:sz w:val="26"/>
          <w:szCs w:val="26"/>
        </w:rPr>
        <w:t xml:space="preserve">AC-US-PRO-01-04. </w:t>
      </w:r>
      <w:r>
        <w:rPr>
          <w:sz w:val="26"/>
          <w:szCs w:val="26"/>
        </w:rPr>
        <w:t>Client gửi discountAmount bất kỳ không thay đổi mức giảm do backend tính; lỗi coupon không làm thay đổi stock.</w:t>
      </w:r>
    </w:p>
    <w:p w14:paraId="7D0E0282">
      <w:pPr>
        <w:spacing w:after="0"/>
        <w:rPr>
          <w:sz w:val="26"/>
          <w:szCs w:val="26"/>
        </w:rPr>
      </w:pPr>
    </w:p>
    <w:p w14:paraId="664AF2DD">
      <w:pPr>
        <w:pStyle w:val="8"/>
        <w:rPr>
          <w:sz w:val="26"/>
          <w:szCs w:val="26"/>
        </w:rPr>
      </w:pPr>
      <w:r>
        <w:rPr>
          <w:sz w:val="26"/>
          <w:szCs w:val="26"/>
        </w:rPr>
        <w:t>US-PRO-02 - Tính giảm giá chính xác</w:t>
      </w:r>
    </w:p>
    <w:tbl>
      <w:tblPr>
        <w:tblStyle w:val="3"/>
        <w:tblW w:w="0" w:type="auto"/>
        <w:jc w:val="center"/>
        <w:tblLayout w:type="fixed"/>
        <w:tblCellMar>
          <w:top w:w="0" w:type="dxa"/>
          <w:left w:w="108" w:type="dxa"/>
          <w:bottom w:w="0" w:type="dxa"/>
          <w:right w:w="108" w:type="dxa"/>
        </w:tblCellMar>
      </w:tblPr>
      <w:tblGrid>
        <w:gridCol w:w="4513"/>
        <w:gridCol w:w="4513"/>
      </w:tblGrid>
      <w:tr w14:paraId="2A0CB73C">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D49D618">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6AB20AA3">
            <w:pPr>
              <w:keepNext w:val="0"/>
              <w:spacing w:before="20" w:after="20"/>
              <w:rPr>
                <w:sz w:val="26"/>
                <w:szCs w:val="26"/>
              </w:rPr>
            </w:pPr>
            <w:r>
              <w:rPr>
                <w:rFonts w:ascii="Times New Roman" w:hAnsi="Times New Roman"/>
                <w:b/>
                <w:sz w:val="26"/>
                <w:szCs w:val="26"/>
              </w:rPr>
              <w:t>Nội dung</w:t>
            </w:r>
          </w:p>
        </w:tc>
      </w:tr>
      <w:tr w14:paraId="30ECF7FF">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60460E03">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537D8971">
            <w:pPr>
              <w:spacing w:before="20" w:after="20"/>
              <w:rPr>
                <w:sz w:val="26"/>
                <w:szCs w:val="26"/>
              </w:rPr>
            </w:pPr>
            <w:r>
              <w:rPr>
                <w:rFonts w:ascii="Times New Roman" w:hAnsi="Times New Roman"/>
                <w:sz w:val="26"/>
                <w:szCs w:val="26"/>
              </w:rPr>
              <w:t>MUST  |  CONFIRMED</w:t>
            </w:r>
          </w:p>
        </w:tc>
      </w:tr>
      <w:tr w14:paraId="071B7752">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ECFFAB4">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06707F03">
            <w:pPr>
              <w:spacing w:before="20" w:after="20"/>
              <w:rPr>
                <w:sz w:val="26"/>
                <w:szCs w:val="26"/>
              </w:rPr>
            </w:pPr>
            <w:r>
              <w:rPr>
                <w:rFonts w:ascii="Times New Roman" w:hAnsi="Times New Roman"/>
                <w:sz w:val="26"/>
                <w:szCs w:val="26"/>
              </w:rPr>
              <w:t>Customer  |  FR-PRO-002</w:t>
            </w:r>
          </w:p>
        </w:tc>
      </w:tr>
      <w:tr w14:paraId="61248CF1">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F71A401">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536C1C5E">
            <w:pPr>
              <w:spacing w:before="20" w:after="20"/>
              <w:rPr>
                <w:sz w:val="26"/>
                <w:szCs w:val="26"/>
              </w:rPr>
            </w:pPr>
            <w:r>
              <w:rPr>
                <w:rFonts w:ascii="Times New Roman" w:hAnsi="Times New Roman"/>
                <w:sz w:val="26"/>
                <w:szCs w:val="26"/>
              </w:rPr>
              <w:t>10</w:t>
            </w:r>
          </w:p>
        </w:tc>
      </w:tr>
    </w:tbl>
    <w:p w14:paraId="615308E3">
      <w:pPr>
        <w:spacing w:before="100" w:after="100"/>
        <w:rPr>
          <w:sz w:val="26"/>
          <w:szCs w:val="26"/>
        </w:rPr>
      </w:pPr>
      <w:r>
        <w:rPr>
          <w:b/>
          <w:sz w:val="26"/>
          <w:szCs w:val="26"/>
        </w:rPr>
        <w:t xml:space="preserve">User Story: </w:t>
      </w:r>
      <w:r>
        <w:rPr>
          <w:sz w:val="26"/>
          <w:szCs w:val="26"/>
        </w:rPr>
        <w:t>Là một khách hàng (Customer), tôi muốn được áp đúng mức giảm giá FIXED/PERCENT, để tổng tiền trên đơn không vượt mong đợi.</w:t>
      </w:r>
    </w:p>
    <w:p w14:paraId="3142597C">
      <w:pPr>
        <w:keepNext/>
        <w:rPr>
          <w:sz w:val="26"/>
          <w:szCs w:val="26"/>
        </w:rPr>
      </w:pPr>
      <w:r>
        <w:rPr>
          <w:b/>
          <w:sz w:val="26"/>
          <w:szCs w:val="26"/>
        </w:rPr>
        <w:t>Acceptance Criteria (AC):</w:t>
      </w:r>
    </w:p>
    <w:p w14:paraId="6BB86EAD">
      <w:pPr>
        <w:spacing w:after="60"/>
        <w:ind w:left="249" w:hanging="249"/>
        <w:rPr>
          <w:sz w:val="26"/>
          <w:szCs w:val="26"/>
        </w:rPr>
      </w:pPr>
      <w:r>
        <w:rPr>
          <w:b/>
          <w:color w:val="0F4761"/>
          <w:sz w:val="26"/>
          <w:szCs w:val="26"/>
        </w:rPr>
        <w:t xml:space="preserve">AC-US-PRO-02-01. </w:t>
      </w:r>
      <w:r>
        <w:rPr>
          <w:sz w:val="26"/>
          <w:szCs w:val="26"/>
        </w:rPr>
        <w:t>Mã FIXED 20.000đ với tạm tính 100.000đ giảm 20.000đ; tổng 80.000đ.</w:t>
      </w:r>
    </w:p>
    <w:p w14:paraId="19B7D5CE">
      <w:pPr>
        <w:spacing w:after="60"/>
        <w:ind w:left="249" w:hanging="249"/>
        <w:rPr>
          <w:sz w:val="26"/>
          <w:szCs w:val="26"/>
        </w:rPr>
      </w:pPr>
      <w:r>
        <w:rPr>
          <w:b/>
          <w:color w:val="0F4761"/>
          <w:sz w:val="26"/>
          <w:szCs w:val="26"/>
        </w:rPr>
        <w:t xml:space="preserve">AC-US-PRO-02-02. </w:t>
      </w:r>
      <w:r>
        <w:rPr>
          <w:sz w:val="26"/>
          <w:szCs w:val="26"/>
        </w:rPr>
        <w:t>Mã FIXED 20.000đ với tạm tính 15.000đ chỉ giảm tối đa 15.000đ; tổng bằng 0đ theo công thức.</w:t>
      </w:r>
    </w:p>
    <w:p w14:paraId="7C221BF2">
      <w:pPr>
        <w:spacing w:after="60"/>
        <w:ind w:left="249" w:hanging="249"/>
        <w:rPr>
          <w:sz w:val="26"/>
          <w:szCs w:val="26"/>
        </w:rPr>
      </w:pPr>
      <w:r>
        <w:rPr>
          <w:b/>
          <w:color w:val="0F4761"/>
          <w:sz w:val="26"/>
          <w:szCs w:val="26"/>
        </w:rPr>
        <w:t xml:space="preserve">AC-US-PRO-02-03. </w:t>
      </w:r>
      <w:r>
        <w:rPr>
          <w:sz w:val="26"/>
          <w:szCs w:val="26"/>
        </w:rPr>
        <w:t>Mã PERCENT 10% với tạm tính 100.000đ giảm 10.000đ; PERCENT 10% tối đa 30.000đ với tạm tính 500.000đ chỉ giảm 30.000đ.</w:t>
      </w:r>
    </w:p>
    <w:p w14:paraId="69598955">
      <w:pPr>
        <w:spacing w:after="60"/>
        <w:ind w:left="249" w:hanging="249"/>
        <w:rPr>
          <w:sz w:val="26"/>
          <w:szCs w:val="26"/>
        </w:rPr>
      </w:pPr>
      <w:r>
        <w:rPr>
          <w:b/>
          <w:color w:val="0F4761"/>
          <w:sz w:val="26"/>
          <w:szCs w:val="26"/>
        </w:rPr>
        <w:t xml:space="preserve">AC-US-PRO-02-04. </w:t>
      </w:r>
      <w:r>
        <w:rPr>
          <w:sz w:val="26"/>
          <w:szCs w:val="26"/>
        </w:rPr>
        <w:t>Với tạm tính 12.345đ và PERCENT 15%, giảm 1.852đ theo half-up, tổng 10.493đ.</w:t>
      </w:r>
    </w:p>
    <w:p w14:paraId="532EC730">
      <w:pPr>
        <w:spacing w:after="60"/>
        <w:ind w:left="249" w:hanging="249"/>
        <w:rPr>
          <w:sz w:val="26"/>
          <w:szCs w:val="26"/>
        </w:rPr>
      </w:pPr>
      <w:r>
        <w:rPr>
          <w:b/>
          <w:color w:val="0F4761"/>
          <w:sz w:val="26"/>
          <w:szCs w:val="26"/>
        </w:rPr>
        <w:t xml:space="preserve">AC-US-PRO-02-05. </w:t>
      </w:r>
      <w:r>
        <w:rPr>
          <w:sz w:val="26"/>
          <w:szCs w:val="26"/>
        </w:rPr>
        <w:t>Với mọi đơn: total = subtotal − discount, discount không âm/không vượt subtotal; coupon/discount đã lưu là snapshot bất biến.</w:t>
      </w:r>
    </w:p>
    <w:p w14:paraId="30816E98">
      <w:pPr>
        <w:spacing w:after="60"/>
        <w:ind w:left="249" w:hanging="249"/>
        <w:rPr>
          <w:sz w:val="26"/>
          <w:szCs w:val="26"/>
        </w:rPr>
      </w:pPr>
      <w:r>
        <w:rPr>
          <w:b/>
          <w:color w:val="0F4761"/>
          <w:sz w:val="26"/>
          <w:szCs w:val="26"/>
        </w:rPr>
        <w:t xml:space="preserve">AC-US-PRO-02-06. </w:t>
      </w:r>
      <w:r>
        <w:rPr>
          <w:sz w:val="26"/>
          <w:szCs w:val="26"/>
        </w:rPr>
        <w:t>Điểm cần nhóm xác nhận: chính sách thực hiện thanh toán mock cho đơn total = 0đ chưa được kết luận nhất quán trong Specification.</w:t>
      </w:r>
    </w:p>
    <w:p w14:paraId="0AE77DB3">
      <w:pPr>
        <w:spacing w:after="0"/>
        <w:rPr>
          <w:sz w:val="26"/>
          <w:szCs w:val="26"/>
        </w:rPr>
      </w:pPr>
    </w:p>
    <w:p w14:paraId="2A20A6E6">
      <w:pPr>
        <w:pStyle w:val="8"/>
        <w:rPr>
          <w:sz w:val="26"/>
          <w:szCs w:val="26"/>
        </w:rPr>
      </w:pPr>
      <w:r>
        <w:rPr>
          <w:sz w:val="26"/>
          <w:szCs w:val="26"/>
        </w:rPr>
        <w:t>US-PRO-03 - Nhận điểm sau thanh toán</w:t>
      </w:r>
    </w:p>
    <w:tbl>
      <w:tblPr>
        <w:tblStyle w:val="3"/>
        <w:tblW w:w="0" w:type="auto"/>
        <w:jc w:val="center"/>
        <w:tblLayout w:type="fixed"/>
        <w:tblCellMar>
          <w:top w:w="0" w:type="dxa"/>
          <w:left w:w="108" w:type="dxa"/>
          <w:bottom w:w="0" w:type="dxa"/>
          <w:right w:w="108" w:type="dxa"/>
        </w:tblCellMar>
      </w:tblPr>
      <w:tblGrid>
        <w:gridCol w:w="4513"/>
        <w:gridCol w:w="4513"/>
      </w:tblGrid>
      <w:tr w14:paraId="223658D8">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5785C08B">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21EA10E4">
            <w:pPr>
              <w:keepNext w:val="0"/>
              <w:spacing w:before="20" w:after="20"/>
              <w:rPr>
                <w:sz w:val="26"/>
                <w:szCs w:val="26"/>
              </w:rPr>
            </w:pPr>
            <w:r>
              <w:rPr>
                <w:rFonts w:ascii="Times New Roman" w:hAnsi="Times New Roman"/>
                <w:b/>
                <w:sz w:val="26"/>
                <w:szCs w:val="26"/>
              </w:rPr>
              <w:t>Nội dung</w:t>
            </w:r>
          </w:p>
        </w:tc>
      </w:tr>
      <w:tr w14:paraId="0E01FD8B">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6335805">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7F0B32DA">
            <w:pPr>
              <w:spacing w:before="20" w:after="20"/>
              <w:rPr>
                <w:sz w:val="26"/>
                <w:szCs w:val="26"/>
              </w:rPr>
            </w:pPr>
            <w:r>
              <w:rPr>
                <w:rFonts w:ascii="Times New Roman" w:hAnsi="Times New Roman"/>
                <w:sz w:val="26"/>
                <w:szCs w:val="26"/>
              </w:rPr>
              <w:t>MUST  |  CONFIRMED</w:t>
            </w:r>
          </w:p>
        </w:tc>
      </w:tr>
      <w:tr w14:paraId="7B9DF2E7">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2322F71">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58B0EFAC">
            <w:pPr>
              <w:spacing w:before="20" w:after="20"/>
              <w:rPr>
                <w:sz w:val="26"/>
                <w:szCs w:val="26"/>
              </w:rPr>
            </w:pPr>
            <w:r>
              <w:rPr>
                <w:rFonts w:ascii="Times New Roman" w:hAnsi="Times New Roman"/>
                <w:sz w:val="26"/>
                <w:szCs w:val="26"/>
              </w:rPr>
              <w:t>Customer  |  FR-PRO-003</w:t>
            </w:r>
          </w:p>
        </w:tc>
      </w:tr>
      <w:tr w14:paraId="0CD5E37E">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6C0F998A">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7F52914A">
            <w:pPr>
              <w:spacing w:before="20" w:after="20"/>
              <w:rPr>
                <w:sz w:val="26"/>
                <w:szCs w:val="26"/>
              </w:rPr>
            </w:pPr>
            <w:r>
              <w:rPr>
                <w:rFonts w:ascii="Times New Roman" w:hAnsi="Times New Roman"/>
                <w:sz w:val="26"/>
                <w:szCs w:val="26"/>
              </w:rPr>
              <w:t>10</w:t>
            </w:r>
          </w:p>
        </w:tc>
      </w:tr>
    </w:tbl>
    <w:p w14:paraId="0C0B1981">
      <w:pPr>
        <w:spacing w:before="100" w:after="100"/>
        <w:rPr>
          <w:sz w:val="26"/>
          <w:szCs w:val="26"/>
        </w:rPr>
      </w:pPr>
      <w:r>
        <w:rPr>
          <w:b/>
          <w:sz w:val="26"/>
          <w:szCs w:val="26"/>
        </w:rPr>
        <w:t xml:space="preserve">User Story: </w:t>
      </w:r>
      <w:r>
        <w:rPr>
          <w:sz w:val="26"/>
          <w:szCs w:val="26"/>
        </w:rPr>
        <w:t>Là một khách hàng (Customer), tôi muốn được tích điểm cho đơn đã PAID, để tôi có điểm thưởng đúng với số tiền đã trả.</w:t>
      </w:r>
    </w:p>
    <w:p w14:paraId="1E0EF6F9">
      <w:pPr>
        <w:keepNext/>
        <w:rPr>
          <w:sz w:val="26"/>
          <w:szCs w:val="26"/>
        </w:rPr>
      </w:pPr>
      <w:r>
        <w:rPr>
          <w:b/>
          <w:sz w:val="26"/>
          <w:szCs w:val="26"/>
        </w:rPr>
        <w:t>Acceptance Criteria (AC):</w:t>
      </w:r>
    </w:p>
    <w:p w14:paraId="54DBECDE">
      <w:pPr>
        <w:spacing w:after="60"/>
        <w:ind w:left="249" w:hanging="249"/>
        <w:rPr>
          <w:sz w:val="26"/>
          <w:szCs w:val="26"/>
        </w:rPr>
      </w:pPr>
      <w:r>
        <w:rPr>
          <w:b/>
          <w:color w:val="0F4761"/>
          <w:sz w:val="26"/>
          <w:szCs w:val="26"/>
        </w:rPr>
        <w:t xml:space="preserve">AC-US-PRO-03-01. </w:t>
      </w:r>
      <w:r>
        <w:rPr>
          <w:sz w:val="26"/>
          <w:szCs w:val="26"/>
        </w:rPr>
        <w:t>Khi Order chuyển PAID, điểm cộng = floor(tổng tiền sau giảm ÷ 10.000) và lưu pointsEarned vào Order.</w:t>
      </w:r>
    </w:p>
    <w:p w14:paraId="1CDEDE9B">
      <w:pPr>
        <w:spacing w:after="60"/>
        <w:ind w:left="249" w:hanging="249"/>
        <w:rPr>
          <w:sz w:val="26"/>
          <w:szCs w:val="26"/>
        </w:rPr>
      </w:pPr>
      <w:r>
        <w:rPr>
          <w:b/>
          <w:color w:val="0F4761"/>
          <w:sz w:val="26"/>
          <w:szCs w:val="26"/>
        </w:rPr>
        <w:t xml:space="preserve">AC-US-PRO-03-02. </w:t>
      </w:r>
      <w:r>
        <w:rPr>
          <w:sz w:val="26"/>
          <w:szCs w:val="26"/>
        </w:rPr>
        <w:t>Đơn 125.000đ cộng 12 điểm; đơn 9.999đ cộng 0; đơn 10.000đ cộng 1.</w:t>
      </w:r>
    </w:p>
    <w:p w14:paraId="71E27139">
      <w:pPr>
        <w:spacing w:after="60"/>
        <w:ind w:left="249" w:hanging="249"/>
        <w:rPr>
          <w:sz w:val="26"/>
          <w:szCs w:val="26"/>
        </w:rPr>
      </w:pPr>
      <w:r>
        <w:rPr>
          <w:b/>
          <w:color w:val="0F4761"/>
          <w:sz w:val="26"/>
          <w:szCs w:val="26"/>
        </w:rPr>
        <w:t xml:space="preserve">AC-US-PRO-03-03. </w:t>
      </w:r>
      <w:r>
        <w:rPr>
          <w:sz w:val="26"/>
          <w:szCs w:val="26"/>
        </w:rPr>
        <w:t>Đơn 100.000đ giảm 20.000đ khi PAID cộng 8 điểm, không cộng theo subtotal.</w:t>
      </w:r>
    </w:p>
    <w:p w14:paraId="76FE970B">
      <w:pPr>
        <w:spacing w:after="60"/>
        <w:ind w:left="249" w:hanging="249"/>
        <w:rPr>
          <w:sz w:val="26"/>
          <w:szCs w:val="26"/>
        </w:rPr>
      </w:pPr>
      <w:r>
        <w:rPr>
          <w:b/>
          <w:color w:val="0F4761"/>
          <w:sz w:val="26"/>
          <w:szCs w:val="26"/>
        </w:rPr>
        <w:t xml:space="preserve">AC-US-PRO-03-04. </w:t>
      </w:r>
      <w:r>
        <w:rPr>
          <w:sz w:val="26"/>
          <w:szCs w:val="26"/>
        </w:rPr>
        <w:t>PAYMENT_FAILED, CANCELLED hoặc hết hạn không cộng điểm; replay hoặc thanh toán song song chỉ cộng một lần.</w:t>
      </w:r>
    </w:p>
    <w:p w14:paraId="46694816">
      <w:pPr>
        <w:spacing w:after="60"/>
        <w:ind w:left="249" w:hanging="249"/>
        <w:rPr>
          <w:sz w:val="26"/>
          <w:szCs w:val="26"/>
        </w:rPr>
      </w:pPr>
      <w:r>
        <w:rPr>
          <w:b/>
          <w:color w:val="0F4761"/>
          <w:sz w:val="26"/>
          <w:szCs w:val="26"/>
        </w:rPr>
        <w:t xml:space="preserve">AC-US-PRO-03-05. </w:t>
      </w:r>
      <w:r>
        <w:rPr>
          <w:sz w:val="26"/>
          <w:szCs w:val="26"/>
        </w:rPr>
        <w:t>Điểm tăng trong cùng transaction với PAID; lỗi transaction rollback cả trạng thái và điểm.</w:t>
      </w:r>
    </w:p>
    <w:p w14:paraId="5971EE12">
      <w:pPr>
        <w:spacing w:after="60"/>
        <w:ind w:left="249" w:hanging="249"/>
        <w:rPr>
          <w:sz w:val="26"/>
          <w:szCs w:val="26"/>
        </w:rPr>
      </w:pPr>
      <w:r>
        <w:rPr>
          <w:b/>
          <w:color w:val="0F4761"/>
          <w:sz w:val="26"/>
          <w:szCs w:val="26"/>
        </w:rPr>
        <w:t xml:space="preserve">AC-US-PRO-03-06. </w:t>
      </w:r>
      <w:r>
        <w:rPr>
          <w:sz w:val="26"/>
          <w:szCs w:val="26"/>
        </w:rPr>
        <w:t>Client không thể gửi loyaltyPoints để trực tiếp thay đổi điểm.</w:t>
      </w:r>
    </w:p>
    <w:p w14:paraId="5AE0BEB1">
      <w:pPr>
        <w:spacing w:after="0"/>
        <w:rPr>
          <w:sz w:val="26"/>
          <w:szCs w:val="26"/>
        </w:rPr>
      </w:pPr>
    </w:p>
    <w:p w14:paraId="0331BD91">
      <w:pPr>
        <w:pStyle w:val="8"/>
        <w:rPr>
          <w:sz w:val="26"/>
          <w:szCs w:val="26"/>
        </w:rPr>
      </w:pPr>
      <w:r>
        <w:rPr>
          <w:sz w:val="26"/>
          <w:szCs w:val="26"/>
        </w:rPr>
        <w:t>US-PRO-04 - Giữ và giới hạn lượt dùng coupon</w:t>
      </w:r>
    </w:p>
    <w:tbl>
      <w:tblPr>
        <w:tblStyle w:val="3"/>
        <w:tblW w:w="0" w:type="auto"/>
        <w:jc w:val="center"/>
        <w:tblLayout w:type="fixed"/>
        <w:tblCellMar>
          <w:top w:w="0" w:type="dxa"/>
          <w:left w:w="108" w:type="dxa"/>
          <w:bottom w:w="0" w:type="dxa"/>
          <w:right w:w="108" w:type="dxa"/>
        </w:tblCellMar>
      </w:tblPr>
      <w:tblGrid>
        <w:gridCol w:w="4513"/>
        <w:gridCol w:w="4513"/>
      </w:tblGrid>
      <w:tr w14:paraId="74A15B02">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3FA772BA">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26C43CBB">
            <w:pPr>
              <w:keepNext w:val="0"/>
              <w:spacing w:before="20" w:after="20"/>
              <w:rPr>
                <w:sz w:val="26"/>
                <w:szCs w:val="26"/>
              </w:rPr>
            </w:pPr>
            <w:r>
              <w:rPr>
                <w:rFonts w:ascii="Times New Roman" w:hAnsi="Times New Roman"/>
                <w:b/>
                <w:sz w:val="26"/>
                <w:szCs w:val="26"/>
              </w:rPr>
              <w:t>Nội dung</w:t>
            </w:r>
          </w:p>
        </w:tc>
      </w:tr>
      <w:tr w14:paraId="7114BB5E">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42DD7430">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52BA3382">
            <w:pPr>
              <w:spacing w:before="20" w:after="20"/>
              <w:rPr>
                <w:sz w:val="26"/>
                <w:szCs w:val="26"/>
              </w:rPr>
            </w:pPr>
            <w:r>
              <w:rPr>
                <w:rFonts w:ascii="Times New Roman" w:hAnsi="Times New Roman"/>
                <w:sz w:val="26"/>
                <w:szCs w:val="26"/>
              </w:rPr>
              <w:t>MUST  |  DERIVED</w:t>
            </w:r>
          </w:p>
        </w:tc>
      </w:tr>
      <w:tr w14:paraId="0F6BDA1B">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6778E28A">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540DBE89">
            <w:pPr>
              <w:spacing w:before="20" w:after="20"/>
              <w:rPr>
                <w:sz w:val="26"/>
                <w:szCs w:val="26"/>
              </w:rPr>
            </w:pPr>
            <w:r>
              <w:rPr>
                <w:rFonts w:ascii="Times New Roman" w:hAnsi="Times New Roman"/>
                <w:sz w:val="26"/>
                <w:szCs w:val="26"/>
              </w:rPr>
              <w:t>Customer  |  FR-PRO-004</w:t>
            </w:r>
          </w:p>
        </w:tc>
      </w:tr>
      <w:tr w14:paraId="3B43CD08">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B4BF298">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30BEC44E">
            <w:pPr>
              <w:spacing w:before="20" w:after="20"/>
              <w:rPr>
                <w:sz w:val="26"/>
                <w:szCs w:val="26"/>
              </w:rPr>
            </w:pPr>
            <w:r>
              <w:rPr>
                <w:rFonts w:ascii="Times New Roman" w:hAnsi="Times New Roman"/>
                <w:sz w:val="26"/>
                <w:szCs w:val="26"/>
              </w:rPr>
              <w:t>10</w:t>
            </w:r>
          </w:p>
        </w:tc>
      </w:tr>
    </w:tbl>
    <w:p w14:paraId="0DF0733B">
      <w:pPr>
        <w:spacing w:before="100" w:after="100"/>
        <w:rPr>
          <w:sz w:val="26"/>
          <w:szCs w:val="26"/>
        </w:rPr>
      </w:pPr>
      <w:r>
        <w:rPr>
          <w:b/>
          <w:sz w:val="26"/>
          <w:szCs w:val="26"/>
        </w:rPr>
        <w:t xml:space="preserve">User Story: </w:t>
      </w:r>
      <w:r>
        <w:rPr>
          <w:sz w:val="26"/>
          <w:szCs w:val="26"/>
        </w:rPr>
        <w:t>Là một khách hàng (Customer), tôi muốn sử dụng coupon còn lượt hợp lệ, để mã giảm giá không bị dùng quá số lượt.</w:t>
      </w:r>
    </w:p>
    <w:p w14:paraId="567960F1">
      <w:pPr>
        <w:keepNext/>
        <w:rPr>
          <w:sz w:val="26"/>
          <w:szCs w:val="26"/>
        </w:rPr>
      </w:pPr>
      <w:r>
        <w:rPr>
          <w:b/>
          <w:sz w:val="26"/>
          <w:szCs w:val="26"/>
        </w:rPr>
        <w:t>Acceptance Criteria (AC):</w:t>
      </w:r>
    </w:p>
    <w:p w14:paraId="13C84D5D">
      <w:pPr>
        <w:spacing w:after="60"/>
        <w:ind w:left="249" w:hanging="249"/>
        <w:rPr>
          <w:sz w:val="26"/>
          <w:szCs w:val="26"/>
        </w:rPr>
      </w:pPr>
      <w:r>
        <w:rPr>
          <w:b/>
          <w:color w:val="0F4761"/>
          <w:sz w:val="26"/>
          <w:szCs w:val="26"/>
        </w:rPr>
        <w:t xml:space="preserve">AC-US-PRO-04-01. </w:t>
      </w:r>
      <w:r>
        <w:rPr>
          <w:sz w:val="26"/>
          <w:szCs w:val="26"/>
        </w:rPr>
        <w:t>Mã chỉ 3 lượt tổng, 10 khách đặt đồng thời: đúng 3 Order dùng mã thành công, 7 request trả 409 COUPON_UNAVAILABLE.</w:t>
      </w:r>
    </w:p>
    <w:p w14:paraId="20D9F1B9">
      <w:pPr>
        <w:spacing w:after="60"/>
        <w:ind w:left="249" w:hanging="249"/>
        <w:rPr>
          <w:sz w:val="26"/>
          <w:szCs w:val="26"/>
        </w:rPr>
      </w:pPr>
      <w:r>
        <w:rPr>
          <w:b/>
          <w:color w:val="0F4761"/>
          <w:sz w:val="26"/>
          <w:szCs w:val="26"/>
        </w:rPr>
        <w:t xml:space="preserve">AC-US-PRO-04-02. </w:t>
      </w:r>
      <w:r>
        <w:rPr>
          <w:sz w:val="26"/>
          <w:szCs w:val="26"/>
        </w:rPr>
        <w:t>Hạn mức trên từng Customer kiểm cả lượt HELD của PENDING/PAYMENT_FAILED và CONSUMED của PAID; lượt RELEASED không tính.</w:t>
      </w:r>
    </w:p>
    <w:p w14:paraId="4704E5DD">
      <w:pPr>
        <w:spacing w:after="60"/>
        <w:ind w:left="249" w:hanging="249"/>
        <w:rPr>
          <w:sz w:val="26"/>
          <w:szCs w:val="26"/>
        </w:rPr>
      </w:pPr>
      <w:r>
        <w:rPr>
          <w:b/>
          <w:color w:val="0F4761"/>
          <w:sz w:val="26"/>
          <w:szCs w:val="26"/>
        </w:rPr>
        <w:t xml:space="preserve">AC-US-PRO-04-03. </w:t>
      </w:r>
      <w:r>
        <w:rPr>
          <w:sz w:val="26"/>
          <w:szCs w:val="26"/>
        </w:rPr>
        <w:t>Khi tạo Order thành công, giữ lượt coupon HELD; khi PAYMENT_FAILED hoặc thử lại, lượt vẫn HELD, không giữ thêm.</w:t>
      </w:r>
    </w:p>
    <w:p w14:paraId="084F237D">
      <w:pPr>
        <w:spacing w:after="60"/>
        <w:ind w:left="249" w:hanging="249"/>
        <w:rPr>
          <w:sz w:val="26"/>
          <w:szCs w:val="26"/>
        </w:rPr>
      </w:pPr>
      <w:r>
        <w:rPr>
          <w:b/>
          <w:color w:val="0F4761"/>
          <w:sz w:val="26"/>
          <w:szCs w:val="26"/>
        </w:rPr>
        <w:t xml:space="preserve">AC-US-PRO-04-04. </w:t>
      </w:r>
      <w:r>
        <w:rPr>
          <w:sz w:val="26"/>
          <w:szCs w:val="26"/>
        </w:rPr>
        <w:t>Khi PAID, lượt chuyển CONSUMED; khi CANCELLED do hủy hoặc quá hạn, lượt chuyển RELEASED đúng một lần.</w:t>
      </w:r>
    </w:p>
    <w:p w14:paraId="0D07A459">
      <w:pPr>
        <w:spacing w:after="60"/>
        <w:ind w:left="249" w:hanging="249"/>
        <w:rPr>
          <w:sz w:val="26"/>
          <w:szCs w:val="26"/>
        </w:rPr>
      </w:pPr>
      <w:r>
        <w:rPr>
          <w:b/>
          <w:color w:val="0F4761"/>
          <w:sz w:val="26"/>
          <w:szCs w:val="26"/>
        </w:rPr>
        <w:t xml:space="preserve">AC-US-PRO-04-05. </w:t>
      </w:r>
      <w:r>
        <w:rPr>
          <w:sz w:val="26"/>
          <w:szCs w:val="26"/>
        </w:rPr>
        <w:t>Lỗi tồn kho đồng thời hết lượt mã ưu tiên trả INSUFFICIENT_STOCK; transaction rollback không giữ coupon.</w:t>
      </w:r>
    </w:p>
    <w:p w14:paraId="5DC23FA6">
      <w:pPr>
        <w:spacing w:after="60"/>
        <w:ind w:left="249" w:hanging="249"/>
        <w:rPr>
          <w:sz w:val="26"/>
          <w:szCs w:val="26"/>
        </w:rPr>
      </w:pPr>
      <w:r>
        <w:rPr>
          <w:b/>
          <w:color w:val="0F4761"/>
          <w:sz w:val="26"/>
          <w:szCs w:val="26"/>
        </w:rPr>
        <w:t xml:space="preserve">AC-US-PRO-04-06. </w:t>
      </w:r>
      <w:r>
        <w:rPr>
          <w:sz w:val="26"/>
          <w:szCs w:val="26"/>
        </w:rPr>
        <w:t>Hủy hai lần hoặc tác vụ chạy lại không trả lượt quá một lần.</w:t>
      </w:r>
    </w:p>
    <w:p w14:paraId="67F23325">
      <w:pPr>
        <w:spacing w:after="0"/>
        <w:rPr>
          <w:sz w:val="26"/>
          <w:szCs w:val="26"/>
        </w:rPr>
      </w:pPr>
    </w:p>
    <w:p w14:paraId="253AF022">
      <w:pPr>
        <w:pStyle w:val="8"/>
        <w:rPr>
          <w:sz w:val="26"/>
          <w:szCs w:val="26"/>
        </w:rPr>
      </w:pPr>
      <w:r>
        <w:rPr>
          <w:sz w:val="26"/>
          <w:szCs w:val="26"/>
        </w:rPr>
        <w:t>US-PRO-05 - Xem điểm và ưu đãi trên lịch sử</w:t>
      </w:r>
    </w:p>
    <w:tbl>
      <w:tblPr>
        <w:tblStyle w:val="3"/>
        <w:tblW w:w="0" w:type="auto"/>
        <w:jc w:val="center"/>
        <w:tblLayout w:type="fixed"/>
        <w:tblCellMar>
          <w:top w:w="0" w:type="dxa"/>
          <w:left w:w="108" w:type="dxa"/>
          <w:bottom w:w="0" w:type="dxa"/>
          <w:right w:w="108" w:type="dxa"/>
        </w:tblCellMar>
      </w:tblPr>
      <w:tblGrid>
        <w:gridCol w:w="4513"/>
        <w:gridCol w:w="4513"/>
      </w:tblGrid>
      <w:tr w14:paraId="7C851B7F">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7E4EA167">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496A28E6">
            <w:pPr>
              <w:keepNext w:val="0"/>
              <w:spacing w:before="20" w:after="20"/>
              <w:rPr>
                <w:sz w:val="26"/>
                <w:szCs w:val="26"/>
              </w:rPr>
            </w:pPr>
            <w:r>
              <w:rPr>
                <w:rFonts w:ascii="Times New Roman" w:hAnsi="Times New Roman"/>
                <w:b/>
                <w:sz w:val="26"/>
                <w:szCs w:val="26"/>
              </w:rPr>
              <w:t>Nội dung</w:t>
            </w:r>
          </w:p>
        </w:tc>
      </w:tr>
      <w:tr w14:paraId="4DE02A74">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709420FB">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47F1BEF7">
            <w:pPr>
              <w:spacing w:before="20" w:after="20"/>
              <w:rPr>
                <w:sz w:val="26"/>
                <w:szCs w:val="26"/>
              </w:rPr>
            </w:pPr>
            <w:r>
              <w:rPr>
                <w:rFonts w:ascii="Times New Roman" w:hAnsi="Times New Roman"/>
                <w:sz w:val="26"/>
                <w:szCs w:val="26"/>
              </w:rPr>
              <w:t>SHOULD  |  DERIVED</w:t>
            </w:r>
          </w:p>
        </w:tc>
      </w:tr>
      <w:tr w14:paraId="40F96641">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BF2FE43">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65F74785">
            <w:pPr>
              <w:spacing w:before="20" w:after="20"/>
              <w:rPr>
                <w:sz w:val="26"/>
                <w:szCs w:val="26"/>
              </w:rPr>
            </w:pPr>
            <w:r>
              <w:rPr>
                <w:rFonts w:ascii="Times New Roman" w:hAnsi="Times New Roman"/>
                <w:sz w:val="26"/>
                <w:szCs w:val="26"/>
              </w:rPr>
              <w:t>Customer  |  FR-PRO-005</w:t>
            </w:r>
          </w:p>
        </w:tc>
      </w:tr>
      <w:tr w14:paraId="72FD3FFF">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41E89BC">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7B6BA00B">
            <w:pPr>
              <w:spacing w:before="20" w:after="20"/>
              <w:rPr>
                <w:sz w:val="26"/>
                <w:szCs w:val="26"/>
              </w:rPr>
            </w:pPr>
            <w:r>
              <w:rPr>
                <w:rFonts w:ascii="Times New Roman" w:hAnsi="Times New Roman"/>
                <w:sz w:val="26"/>
                <w:szCs w:val="26"/>
              </w:rPr>
              <w:t>9, 10 (mở rộng)</w:t>
            </w:r>
          </w:p>
        </w:tc>
      </w:tr>
    </w:tbl>
    <w:p w14:paraId="6EE09680">
      <w:pPr>
        <w:spacing w:before="100" w:after="100"/>
        <w:rPr>
          <w:sz w:val="26"/>
          <w:szCs w:val="26"/>
        </w:rPr>
      </w:pPr>
      <w:r>
        <w:rPr>
          <w:b/>
          <w:sz w:val="26"/>
          <w:szCs w:val="26"/>
        </w:rPr>
        <w:t xml:space="preserve">User Story: </w:t>
      </w:r>
      <w:r>
        <w:rPr>
          <w:sz w:val="26"/>
          <w:szCs w:val="26"/>
        </w:rPr>
        <w:t>Là một khách hàng (Customer), tôi muốn xem điểm hiện tại và coupon đã dùng, để tôi đối chiếu được ưu đãi của từng đơn.</w:t>
      </w:r>
    </w:p>
    <w:p w14:paraId="0119B818">
      <w:pPr>
        <w:keepNext/>
        <w:rPr>
          <w:sz w:val="26"/>
          <w:szCs w:val="26"/>
        </w:rPr>
      </w:pPr>
      <w:r>
        <w:rPr>
          <w:b/>
          <w:sz w:val="26"/>
          <w:szCs w:val="26"/>
        </w:rPr>
        <w:t>Acceptance Criteria (AC):</w:t>
      </w:r>
    </w:p>
    <w:p w14:paraId="2A163FA7">
      <w:pPr>
        <w:spacing w:after="60"/>
        <w:ind w:left="249" w:hanging="249"/>
        <w:rPr>
          <w:sz w:val="26"/>
          <w:szCs w:val="26"/>
        </w:rPr>
      </w:pPr>
      <w:r>
        <w:rPr>
          <w:b/>
          <w:color w:val="0F4761"/>
          <w:sz w:val="26"/>
          <w:szCs w:val="26"/>
        </w:rPr>
        <w:t xml:space="preserve">AC-US-PRO-05-01. </w:t>
      </w:r>
      <w:r>
        <w:rPr>
          <w:sz w:val="26"/>
          <w:szCs w:val="26"/>
        </w:rPr>
        <w:t>Điểm hiện có được đọc từ backend bằng JWT, không trả điểm của tài khoản khác.</w:t>
      </w:r>
    </w:p>
    <w:p w14:paraId="284A62C3">
      <w:pPr>
        <w:spacing w:after="60"/>
        <w:ind w:left="249" w:hanging="249"/>
        <w:rPr>
          <w:sz w:val="26"/>
          <w:szCs w:val="26"/>
        </w:rPr>
      </w:pPr>
      <w:r>
        <w:rPr>
          <w:b/>
          <w:color w:val="0F4761"/>
          <w:sz w:val="26"/>
          <w:szCs w:val="26"/>
        </w:rPr>
        <w:t xml:space="preserve">AC-US-PRO-05-02. </w:t>
      </w:r>
      <w:r>
        <w:rPr>
          <w:sz w:val="26"/>
          <w:szCs w:val="26"/>
        </w:rPr>
        <w:t>GET /orders/me hiển thị coupon, số tiền giảm và pointsEarned của từng đơn.</w:t>
      </w:r>
    </w:p>
    <w:p w14:paraId="47DE586C">
      <w:pPr>
        <w:spacing w:after="60"/>
        <w:ind w:left="249" w:hanging="249"/>
        <w:rPr>
          <w:sz w:val="26"/>
          <w:szCs w:val="26"/>
        </w:rPr>
      </w:pPr>
      <w:r>
        <w:rPr>
          <w:b/>
          <w:color w:val="0F4761"/>
          <w:sz w:val="26"/>
          <w:szCs w:val="26"/>
        </w:rPr>
        <w:t xml:space="preserve">AC-US-PRO-05-03. </w:t>
      </w:r>
      <w:r>
        <w:rPr>
          <w:sz w:val="26"/>
          <w:szCs w:val="26"/>
        </w:rPr>
        <w:t>Sau thanh toán PAID, khi làm mới tài khoản hoặc trang xác nhận, điểm được cập nhật theo số server lưu.</w:t>
      </w:r>
    </w:p>
    <w:p w14:paraId="2F0A43AF">
      <w:pPr>
        <w:spacing w:after="60"/>
        <w:ind w:left="249" w:hanging="249"/>
        <w:rPr>
          <w:sz w:val="26"/>
          <w:szCs w:val="26"/>
        </w:rPr>
      </w:pPr>
      <w:r>
        <w:rPr>
          <w:b/>
          <w:color w:val="0F4761"/>
          <w:sz w:val="26"/>
          <w:szCs w:val="26"/>
        </w:rPr>
        <w:t xml:space="preserve">AC-US-PRO-05-04. </w:t>
      </w:r>
      <w:r>
        <w:rPr>
          <w:sz w:val="26"/>
          <w:szCs w:val="26"/>
        </w:rPr>
        <w:t>Không có API client tự sửa điểm tích lũy.</w:t>
      </w:r>
    </w:p>
    <w:p w14:paraId="3F8B9395">
      <w:pPr>
        <w:spacing w:after="0"/>
        <w:rPr>
          <w:sz w:val="26"/>
          <w:szCs w:val="26"/>
        </w:rPr>
      </w:pPr>
    </w:p>
    <w:p w14:paraId="1471A092">
      <w:pPr>
        <w:pStyle w:val="8"/>
        <w:rPr>
          <w:sz w:val="26"/>
          <w:szCs w:val="26"/>
        </w:rPr>
      </w:pPr>
      <w:r>
        <w:rPr>
          <w:sz w:val="26"/>
          <w:szCs w:val="26"/>
        </w:rPr>
        <w:t>US-PRO-06 - Chuẩn bị mã giảm giá seed để demo</w:t>
      </w:r>
    </w:p>
    <w:tbl>
      <w:tblPr>
        <w:tblStyle w:val="3"/>
        <w:tblW w:w="0" w:type="auto"/>
        <w:jc w:val="center"/>
        <w:tblLayout w:type="fixed"/>
        <w:tblCellMar>
          <w:top w:w="0" w:type="dxa"/>
          <w:left w:w="108" w:type="dxa"/>
          <w:bottom w:w="0" w:type="dxa"/>
          <w:right w:w="108" w:type="dxa"/>
        </w:tblCellMar>
      </w:tblPr>
      <w:tblGrid>
        <w:gridCol w:w="4513"/>
        <w:gridCol w:w="4513"/>
      </w:tblGrid>
      <w:tr w14:paraId="1A0E111F">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73038BD8">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768F649">
            <w:pPr>
              <w:keepNext w:val="0"/>
              <w:spacing w:before="20" w:after="20"/>
              <w:rPr>
                <w:sz w:val="26"/>
                <w:szCs w:val="26"/>
              </w:rPr>
            </w:pPr>
            <w:r>
              <w:rPr>
                <w:rFonts w:ascii="Times New Roman" w:hAnsi="Times New Roman"/>
                <w:b/>
                <w:sz w:val="26"/>
                <w:szCs w:val="26"/>
              </w:rPr>
              <w:t>Nội dung</w:t>
            </w:r>
          </w:p>
        </w:tc>
      </w:tr>
      <w:tr w14:paraId="10CC17A6">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9A4DD25">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2CF410CF">
            <w:pPr>
              <w:spacing w:before="20" w:after="20"/>
              <w:rPr>
                <w:sz w:val="26"/>
                <w:szCs w:val="26"/>
              </w:rPr>
            </w:pPr>
            <w:r>
              <w:rPr>
                <w:rFonts w:ascii="Times New Roman" w:hAnsi="Times New Roman"/>
                <w:sz w:val="26"/>
                <w:szCs w:val="26"/>
              </w:rPr>
              <w:t>MUST  |  DERIVED</w:t>
            </w:r>
          </w:p>
        </w:tc>
      </w:tr>
      <w:tr w14:paraId="5BD9ABEC">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00CB5FCD">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6AD27019">
            <w:pPr>
              <w:spacing w:before="20" w:after="20"/>
              <w:rPr>
                <w:sz w:val="26"/>
                <w:szCs w:val="26"/>
              </w:rPr>
            </w:pPr>
            <w:r>
              <w:rPr>
                <w:rFonts w:ascii="Times New Roman" w:hAnsi="Times New Roman"/>
                <w:sz w:val="26"/>
                <w:szCs w:val="26"/>
              </w:rPr>
              <w:t>Nhóm phát triển  |  FR-PRO-006</w:t>
            </w:r>
          </w:p>
        </w:tc>
      </w:tr>
      <w:tr w14:paraId="7CCFDD6B">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6D87973">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361AF1E7">
            <w:pPr>
              <w:spacing w:before="20" w:after="20"/>
              <w:rPr>
                <w:sz w:val="26"/>
                <w:szCs w:val="26"/>
              </w:rPr>
            </w:pPr>
            <w:r>
              <w:rPr>
                <w:rFonts w:ascii="Times New Roman" w:hAnsi="Times New Roman"/>
                <w:sz w:val="26"/>
                <w:szCs w:val="26"/>
              </w:rPr>
              <w:t>10</w:t>
            </w:r>
          </w:p>
        </w:tc>
      </w:tr>
    </w:tbl>
    <w:p w14:paraId="028F0134">
      <w:pPr>
        <w:spacing w:before="100" w:after="100"/>
        <w:rPr>
          <w:sz w:val="26"/>
          <w:szCs w:val="26"/>
        </w:rPr>
      </w:pPr>
      <w:r>
        <w:rPr>
          <w:b/>
          <w:sz w:val="26"/>
          <w:szCs w:val="26"/>
        </w:rPr>
        <w:t xml:space="preserve">User Story: </w:t>
      </w:r>
      <w:r>
        <w:rPr>
          <w:sz w:val="26"/>
          <w:szCs w:val="26"/>
        </w:rPr>
        <w:t>Là một thành viên nhóm phát triển, tôi muốn có bộ coupon mẫu đầy đủ, để tôi kiểm chứng được mọi trường hợp hợp lệ và lỗi.</w:t>
      </w:r>
    </w:p>
    <w:p w14:paraId="7FD0DD9B">
      <w:pPr>
        <w:keepNext/>
        <w:rPr>
          <w:sz w:val="26"/>
          <w:szCs w:val="26"/>
        </w:rPr>
      </w:pPr>
      <w:r>
        <w:rPr>
          <w:b/>
          <w:sz w:val="26"/>
          <w:szCs w:val="26"/>
        </w:rPr>
        <w:t>Acceptance Criteria (AC):</w:t>
      </w:r>
    </w:p>
    <w:p w14:paraId="227055C1">
      <w:pPr>
        <w:spacing w:after="60"/>
        <w:ind w:left="249" w:hanging="249"/>
        <w:rPr>
          <w:sz w:val="26"/>
          <w:szCs w:val="26"/>
        </w:rPr>
      </w:pPr>
      <w:r>
        <w:rPr>
          <w:b/>
          <w:color w:val="0F4761"/>
          <w:sz w:val="26"/>
          <w:szCs w:val="26"/>
        </w:rPr>
        <w:t xml:space="preserve">AC-US-PRO-06-01. </w:t>
      </w:r>
      <w:r>
        <w:rPr>
          <w:sz w:val="26"/>
          <w:szCs w:val="26"/>
        </w:rPr>
        <w:t>Seed có mã FIXED, PERCENT có trần, mã yêu cầu đơn tối thiểu, mã chưa hiệu lực, mã hết hiệu lực và mã giới hạn 1/3 lượt.</w:t>
      </w:r>
    </w:p>
    <w:p w14:paraId="34C9D79A">
      <w:pPr>
        <w:spacing w:after="60"/>
        <w:ind w:left="249" w:hanging="249"/>
        <w:rPr>
          <w:sz w:val="26"/>
          <w:szCs w:val="26"/>
        </w:rPr>
      </w:pPr>
      <w:r>
        <w:rPr>
          <w:b/>
          <w:color w:val="0F4761"/>
          <w:sz w:val="26"/>
          <w:szCs w:val="26"/>
        </w:rPr>
        <w:t xml:space="preserve">AC-US-PRO-06-02. </w:t>
      </w:r>
      <w:r>
        <w:rPr>
          <w:sz w:val="26"/>
          <w:szCs w:val="26"/>
        </w:rPr>
        <w:t>Coupon dùng để demo còn hiệu lực theo ngày nạp, không bị hết hạn do dữ liệu cố định cũ.</w:t>
      </w:r>
    </w:p>
    <w:p w14:paraId="2276690C">
      <w:pPr>
        <w:spacing w:after="60"/>
        <w:ind w:left="249" w:hanging="249"/>
        <w:rPr>
          <w:sz w:val="26"/>
          <w:szCs w:val="26"/>
        </w:rPr>
      </w:pPr>
      <w:r>
        <w:rPr>
          <w:b/>
          <w:color w:val="0F4761"/>
          <w:sz w:val="26"/>
          <w:szCs w:val="26"/>
        </w:rPr>
        <w:t xml:space="preserve">AC-US-PRO-06-03. </w:t>
      </w:r>
      <w:r>
        <w:rPr>
          <w:sz w:val="26"/>
          <w:szCs w:val="26"/>
        </w:rPr>
        <w:t>Seed chạy hai lần không nhân đôi mã và không đặt lại lượt đã dùng ngoài ý muốn.</w:t>
      </w:r>
    </w:p>
    <w:p w14:paraId="14B73983">
      <w:pPr>
        <w:spacing w:after="60"/>
        <w:ind w:left="249" w:hanging="249"/>
        <w:rPr>
          <w:sz w:val="26"/>
          <w:szCs w:val="26"/>
        </w:rPr>
      </w:pPr>
      <w:r>
        <w:rPr>
          <w:b/>
          <w:color w:val="0F4761"/>
          <w:sz w:val="26"/>
          <w:szCs w:val="26"/>
        </w:rPr>
        <w:t xml:space="preserve">AC-US-PRO-06-04. </w:t>
      </w:r>
      <w:r>
        <w:rPr>
          <w:sz w:val="26"/>
          <w:szCs w:val="26"/>
        </w:rPr>
        <w:t>README ghi từng mã mẫu và điều kiện dùng để chạy kiểm thử.</w:t>
      </w:r>
    </w:p>
    <w:p w14:paraId="76AB9795">
      <w:pPr>
        <w:spacing w:after="0"/>
        <w:rPr>
          <w:sz w:val="26"/>
          <w:szCs w:val="26"/>
        </w:rPr>
      </w:pPr>
    </w:p>
    <w:p w14:paraId="16962840">
      <w:pPr>
        <w:pStyle w:val="7"/>
        <w:rPr>
          <w:sz w:val="26"/>
          <w:szCs w:val="26"/>
        </w:rPr>
      </w:pPr>
      <w:r>
        <w:rPr>
          <w:sz w:val="26"/>
          <w:szCs w:val="26"/>
        </w:rPr>
        <w:t>4.9  Technical Enablers &amp; Delivery</w:t>
      </w:r>
    </w:p>
    <w:p w14:paraId="06A3EA2C">
      <w:pPr>
        <w:rPr>
          <w:sz w:val="26"/>
          <w:szCs w:val="26"/>
        </w:rPr>
      </w:pPr>
      <w:r>
        <w:rPr>
          <w:sz w:val="26"/>
          <w:szCs w:val="26"/>
        </w:rPr>
        <w:t>Hai Story dưới đây là Technical Enablers, không phải yêu cầu nghiệp vụ khách hàng và không thay thế 40 FR của Specification.</w:t>
      </w:r>
    </w:p>
    <w:p w14:paraId="2EF3849E">
      <w:pPr>
        <w:pStyle w:val="8"/>
        <w:rPr>
          <w:sz w:val="26"/>
          <w:szCs w:val="26"/>
        </w:rPr>
      </w:pPr>
      <w:r>
        <w:rPr>
          <w:sz w:val="26"/>
          <w:szCs w:val="26"/>
        </w:rPr>
        <w:t>US-OPS-01 - Khởi tạo hạ tầng phát triển</w:t>
      </w:r>
    </w:p>
    <w:tbl>
      <w:tblPr>
        <w:tblStyle w:val="3"/>
        <w:tblW w:w="0" w:type="auto"/>
        <w:jc w:val="center"/>
        <w:tblLayout w:type="fixed"/>
        <w:tblCellMar>
          <w:top w:w="0" w:type="dxa"/>
          <w:left w:w="108" w:type="dxa"/>
          <w:bottom w:w="0" w:type="dxa"/>
          <w:right w:w="108" w:type="dxa"/>
        </w:tblCellMar>
      </w:tblPr>
      <w:tblGrid>
        <w:gridCol w:w="4513"/>
        <w:gridCol w:w="4513"/>
      </w:tblGrid>
      <w:tr w14:paraId="3E2E0CA8">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4AB87940">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6D6A6CFC">
            <w:pPr>
              <w:keepNext w:val="0"/>
              <w:spacing w:before="20" w:after="20"/>
              <w:rPr>
                <w:sz w:val="26"/>
                <w:szCs w:val="26"/>
              </w:rPr>
            </w:pPr>
            <w:r>
              <w:rPr>
                <w:rFonts w:ascii="Times New Roman" w:hAnsi="Times New Roman"/>
                <w:b/>
                <w:sz w:val="26"/>
                <w:szCs w:val="26"/>
              </w:rPr>
              <w:t>Nội dung</w:t>
            </w:r>
          </w:p>
        </w:tc>
      </w:tr>
      <w:tr w14:paraId="3DB75FB6">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CC76ACF">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1D7CE42B">
            <w:pPr>
              <w:spacing w:before="20" w:after="20"/>
              <w:rPr>
                <w:sz w:val="26"/>
                <w:szCs w:val="26"/>
              </w:rPr>
            </w:pPr>
            <w:r>
              <w:rPr>
                <w:rFonts w:ascii="Times New Roman" w:hAnsi="Times New Roman"/>
                <w:sz w:val="26"/>
                <w:szCs w:val="26"/>
              </w:rPr>
              <w:t>MUST (Task 1)  |  CONFIRMED (PDF)</w:t>
            </w:r>
          </w:p>
        </w:tc>
      </w:tr>
      <w:tr w14:paraId="4232DDE6">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1D612ECE">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6A49E40C">
            <w:pPr>
              <w:spacing w:before="20" w:after="20"/>
              <w:rPr>
                <w:sz w:val="26"/>
                <w:szCs w:val="26"/>
              </w:rPr>
            </w:pPr>
            <w:r>
              <w:rPr>
                <w:rFonts w:ascii="Times New Roman" w:hAnsi="Times New Roman"/>
                <w:sz w:val="26"/>
                <w:szCs w:val="26"/>
              </w:rPr>
              <w:t>Nhóm phát triển  |  PDF §8 / Specification NFR-OPS</w:t>
            </w:r>
          </w:p>
        </w:tc>
      </w:tr>
      <w:tr w14:paraId="0DC0097D">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3BF591CB">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015D82CD">
            <w:pPr>
              <w:spacing w:before="20" w:after="20"/>
              <w:rPr>
                <w:sz w:val="26"/>
                <w:szCs w:val="26"/>
              </w:rPr>
            </w:pPr>
            <w:r>
              <w:rPr>
                <w:rFonts w:ascii="Times New Roman" w:hAnsi="Times New Roman"/>
                <w:sz w:val="26"/>
                <w:szCs w:val="26"/>
              </w:rPr>
              <w:t>1</w:t>
            </w:r>
          </w:p>
        </w:tc>
      </w:tr>
    </w:tbl>
    <w:p w14:paraId="44AF4023">
      <w:pPr>
        <w:spacing w:before="100" w:after="100"/>
        <w:rPr>
          <w:sz w:val="26"/>
          <w:szCs w:val="26"/>
        </w:rPr>
      </w:pPr>
      <w:r>
        <w:rPr>
          <w:b/>
          <w:sz w:val="26"/>
          <w:szCs w:val="26"/>
        </w:rPr>
        <w:t xml:space="preserve">User Story: </w:t>
      </w:r>
      <w:r>
        <w:rPr>
          <w:sz w:val="26"/>
          <w:szCs w:val="26"/>
        </w:rPr>
        <w:t>Là một thành viên nhóm phát triển, tôi muốn có project Next.js + NestJS và cấu hình chung, để các thành viên bắt đầu tích hợp được trong Sprint 1.</w:t>
      </w:r>
    </w:p>
    <w:p w14:paraId="57C2ECFE">
      <w:pPr>
        <w:keepNext/>
        <w:rPr>
          <w:sz w:val="26"/>
          <w:szCs w:val="26"/>
        </w:rPr>
      </w:pPr>
      <w:r>
        <w:rPr>
          <w:b/>
          <w:sz w:val="26"/>
          <w:szCs w:val="26"/>
        </w:rPr>
        <w:t>Acceptance Criteria (AC):</w:t>
      </w:r>
    </w:p>
    <w:p w14:paraId="0E93A228">
      <w:pPr>
        <w:spacing w:after="60"/>
        <w:ind w:left="249" w:hanging="249"/>
        <w:rPr>
          <w:sz w:val="26"/>
          <w:szCs w:val="26"/>
        </w:rPr>
      </w:pPr>
      <w:r>
        <w:rPr>
          <w:b/>
          <w:color w:val="0F4761"/>
          <w:sz w:val="26"/>
          <w:szCs w:val="26"/>
        </w:rPr>
        <w:t xml:space="preserve">AC-US-OPS-01-01. </w:t>
      </w:r>
      <w:r>
        <w:rPr>
          <w:sz w:val="26"/>
          <w:szCs w:val="26"/>
        </w:rPr>
        <w:t>Repository có frontend Next.js và backend NestJS, chạy được ví dụ hello của từng phần.</w:t>
      </w:r>
    </w:p>
    <w:p w14:paraId="772DD63E">
      <w:pPr>
        <w:spacing w:after="60"/>
        <w:ind w:left="249" w:hanging="249"/>
        <w:rPr>
          <w:sz w:val="26"/>
          <w:szCs w:val="26"/>
        </w:rPr>
      </w:pPr>
      <w:r>
        <w:rPr>
          <w:b/>
          <w:color w:val="0F4761"/>
          <w:sz w:val="26"/>
          <w:szCs w:val="26"/>
        </w:rPr>
        <w:t xml:space="preserve">AC-US-OPS-01-02. </w:t>
      </w:r>
      <w:r>
        <w:rPr>
          <w:sz w:val="26"/>
          <w:szCs w:val="26"/>
        </w:rPr>
        <w:t>Có Git, README chỉ dẫn chạy, .env.example không chứa secrets.</w:t>
      </w:r>
    </w:p>
    <w:p w14:paraId="4AC82640">
      <w:pPr>
        <w:spacing w:after="60"/>
        <w:ind w:left="249" w:hanging="249"/>
        <w:rPr>
          <w:sz w:val="26"/>
          <w:szCs w:val="26"/>
        </w:rPr>
      </w:pPr>
      <w:r>
        <w:rPr>
          <w:b/>
          <w:color w:val="0F4761"/>
          <w:sz w:val="26"/>
          <w:szCs w:val="26"/>
        </w:rPr>
        <w:t xml:space="preserve">AC-US-OPS-01-03. </w:t>
      </w:r>
      <w:r>
        <w:rPr>
          <w:sz w:val="26"/>
          <w:szCs w:val="26"/>
        </w:rPr>
        <w:t>Source theo cấu trúc có thể tích hợp REST API giữa Next.js và NestJS.</w:t>
      </w:r>
    </w:p>
    <w:p w14:paraId="7709EBEF">
      <w:pPr>
        <w:spacing w:after="0"/>
        <w:rPr>
          <w:sz w:val="26"/>
          <w:szCs w:val="26"/>
        </w:rPr>
      </w:pPr>
    </w:p>
    <w:p w14:paraId="2E513CDB">
      <w:pPr>
        <w:pStyle w:val="8"/>
        <w:rPr>
          <w:sz w:val="26"/>
          <w:szCs w:val="26"/>
        </w:rPr>
      </w:pPr>
      <w:r>
        <w:rPr>
          <w:sz w:val="26"/>
          <w:szCs w:val="26"/>
        </w:rPr>
        <w:t>US-OPS-02 - Chạy và bàn giao demo end-to-end</w:t>
      </w:r>
    </w:p>
    <w:tbl>
      <w:tblPr>
        <w:tblStyle w:val="3"/>
        <w:tblW w:w="0" w:type="auto"/>
        <w:jc w:val="center"/>
        <w:tblLayout w:type="fixed"/>
        <w:tblCellMar>
          <w:top w:w="0" w:type="dxa"/>
          <w:left w:w="108" w:type="dxa"/>
          <w:bottom w:w="0" w:type="dxa"/>
          <w:right w:w="108" w:type="dxa"/>
        </w:tblCellMar>
      </w:tblPr>
      <w:tblGrid>
        <w:gridCol w:w="4513"/>
        <w:gridCol w:w="4513"/>
      </w:tblGrid>
      <w:tr w14:paraId="256A36D0">
        <w:tblPrEx>
          <w:tblCellMar>
            <w:top w:w="0" w:type="dxa"/>
            <w:left w:w="108" w:type="dxa"/>
            <w:bottom w:w="0" w:type="dxa"/>
            <w:right w:w="108" w:type="dxa"/>
          </w:tblCellMar>
        </w:tblPrEx>
        <w:trPr>
          <w:jc w:val="center"/>
        </w:trPr>
        <w:tc>
          <w:tcPr>
            <w:tcW w:w="2268"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05829F4D">
            <w:pPr>
              <w:keepNext w:val="0"/>
              <w:spacing w:before="20" w:after="20"/>
              <w:rPr>
                <w:sz w:val="26"/>
                <w:szCs w:val="26"/>
              </w:rPr>
            </w:pPr>
            <w:r>
              <w:rPr>
                <w:rFonts w:ascii="Times New Roman" w:hAnsi="Times New Roman"/>
                <w:b/>
                <w:sz w:val="26"/>
                <w:szCs w:val="26"/>
              </w:rPr>
              <w:t>Thuộc tính</w:t>
            </w:r>
          </w:p>
        </w:tc>
        <w:tc>
          <w:tcPr>
            <w:tcW w:w="6633"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3E80FAFA">
            <w:pPr>
              <w:keepNext w:val="0"/>
              <w:spacing w:before="20" w:after="20"/>
              <w:rPr>
                <w:sz w:val="26"/>
                <w:szCs w:val="26"/>
              </w:rPr>
            </w:pPr>
            <w:r>
              <w:rPr>
                <w:rFonts w:ascii="Times New Roman" w:hAnsi="Times New Roman"/>
                <w:b/>
                <w:sz w:val="26"/>
                <w:szCs w:val="26"/>
              </w:rPr>
              <w:t>Nội dung</w:t>
            </w:r>
          </w:p>
        </w:tc>
      </w:tr>
      <w:tr w14:paraId="09CF26EA">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664A6C5A">
            <w:pPr>
              <w:spacing w:before="20" w:after="20"/>
              <w:rPr>
                <w:sz w:val="26"/>
                <w:szCs w:val="26"/>
              </w:rPr>
            </w:pPr>
            <w:r>
              <w:rPr>
                <w:rFonts w:ascii="Times New Roman" w:hAnsi="Times New Roman"/>
                <w:sz w:val="26"/>
                <w:szCs w:val="26"/>
              </w:rPr>
              <w:t>Mức ưu tiên / Nguồn</w:t>
            </w:r>
          </w:p>
        </w:tc>
        <w:tc>
          <w:tcPr>
            <w:tcW w:w="6633" w:type="dxa"/>
            <w:tcBorders>
              <w:top w:val="single" w:color="CDD7E6" w:sz="4" w:space="0"/>
              <w:left w:val="single" w:color="CDD7E6" w:sz="4" w:space="0"/>
              <w:bottom w:val="single" w:color="CDD7E6" w:sz="4" w:space="0"/>
              <w:right w:val="single" w:color="CDD7E6" w:sz="4" w:space="0"/>
            </w:tcBorders>
            <w:vAlign w:val="center"/>
          </w:tcPr>
          <w:p w14:paraId="6841AF4A">
            <w:pPr>
              <w:spacing w:before="20" w:after="20"/>
              <w:rPr>
                <w:sz w:val="26"/>
                <w:szCs w:val="26"/>
              </w:rPr>
            </w:pPr>
            <w:r>
              <w:rPr>
                <w:rFonts w:ascii="Times New Roman" w:hAnsi="Times New Roman"/>
                <w:sz w:val="26"/>
                <w:szCs w:val="26"/>
              </w:rPr>
              <w:t>MUST (Task 1, 9; DoD)  |  CONFIRMED (PDF) / DERIVED</w:t>
            </w:r>
          </w:p>
        </w:tc>
      </w:tr>
      <w:tr w14:paraId="7432BBE4">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7087015E">
            <w:pPr>
              <w:spacing w:before="20" w:after="20"/>
              <w:rPr>
                <w:sz w:val="26"/>
                <w:szCs w:val="26"/>
              </w:rPr>
            </w:pPr>
            <w:r>
              <w:rPr>
                <w:rFonts w:ascii="Times New Roman" w:hAnsi="Times New Roman"/>
                <w:sz w:val="26"/>
                <w:szCs w:val="26"/>
              </w:rPr>
              <w:t>Actor / FR</w:t>
            </w:r>
          </w:p>
        </w:tc>
        <w:tc>
          <w:tcPr>
            <w:tcW w:w="6633" w:type="dxa"/>
            <w:tcBorders>
              <w:top w:val="single" w:color="CDD7E6" w:sz="4" w:space="0"/>
              <w:left w:val="single" w:color="CDD7E6" w:sz="4" w:space="0"/>
              <w:bottom w:val="single" w:color="CDD7E6" w:sz="4" w:space="0"/>
              <w:right w:val="single" w:color="CDD7E6" w:sz="4" w:space="0"/>
            </w:tcBorders>
            <w:vAlign w:val="center"/>
          </w:tcPr>
          <w:p w14:paraId="64C39238">
            <w:pPr>
              <w:spacing w:before="20" w:after="20"/>
              <w:rPr>
                <w:sz w:val="26"/>
                <w:szCs w:val="26"/>
              </w:rPr>
            </w:pPr>
            <w:r>
              <w:rPr>
                <w:rFonts w:ascii="Times New Roman" w:hAnsi="Times New Roman"/>
                <w:sz w:val="26"/>
                <w:szCs w:val="26"/>
              </w:rPr>
              <w:t>Nhóm phát triển / Giảng viên  |  PDF §8 / Specification NFR-OPS</w:t>
            </w:r>
          </w:p>
        </w:tc>
      </w:tr>
      <w:tr w14:paraId="2B2E0134">
        <w:tblPrEx>
          <w:tblCellMar>
            <w:top w:w="0" w:type="dxa"/>
            <w:left w:w="108" w:type="dxa"/>
            <w:bottom w:w="0" w:type="dxa"/>
            <w:right w:w="108" w:type="dxa"/>
          </w:tblCellMar>
        </w:tblPrEx>
        <w:trPr>
          <w:cantSplit/>
          <w:jc w:val="center"/>
        </w:trPr>
        <w:tc>
          <w:tcPr>
            <w:tcW w:w="2268" w:type="dxa"/>
            <w:tcBorders>
              <w:top w:val="single" w:color="CDD7E6" w:sz="4" w:space="0"/>
              <w:left w:val="single" w:color="CDD7E6" w:sz="4" w:space="0"/>
              <w:bottom w:val="single" w:color="CDD7E6" w:sz="4" w:space="0"/>
              <w:right w:val="single" w:color="CDD7E6" w:sz="4" w:space="0"/>
            </w:tcBorders>
            <w:vAlign w:val="center"/>
          </w:tcPr>
          <w:p w14:paraId="41419CDA">
            <w:pPr>
              <w:spacing w:before="20" w:after="20"/>
              <w:rPr>
                <w:sz w:val="26"/>
                <w:szCs w:val="26"/>
              </w:rPr>
            </w:pPr>
            <w:r>
              <w:rPr>
                <w:rFonts w:ascii="Times New Roman" w:hAnsi="Times New Roman"/>
                <w:sz w:val="26"/>
                <w:szCs w:val="26"/>
              </w:rPr>
              <w:t>Task liên quan</w:t>
            </w:r>
          </w:p>
        </w:tc>
        <w:tc>
          <w:tcPr>
            <w:tcW w:w="6633" w:type="dxa"/>
            <w:tcBorders>
              <w:top w:val="single" w:color="CDD7E6" w:sz="4" w:space="0"/>
              <w:left w:val="single" w:color="CDD7E6" w:sz="4" w:space="0"/>
              <w:bottom w:val="single" w:color="CDD7E6" w:sz="4" w:space="0"/>
              <w:right w:val="single" w:color="CDD7E6" w:sz="4" w:space="0"/>
            </w:tcBorders>
            <w:vAlign w:val="center"/>
          </w:tcPr>
          <w:p w14:paraId="2AE0C927">
            <w:pPr>
              <w:spacing w:before="20" w:after="20"/>
              <w:rPr>
                <w:sz w:val="26"/>
                <w:szCs w:val="26"/>
              </w:rPr>
            </w:pPr>
            <w:r>
              <w:rPr>
                <w:rFonts w:ascii="Times New Roman" w:hAnsi="Times New Roman"/>
                <w:sz w:val="26"/>
                <w:szCs w:val="26"/>
              </w:rPr>
              <w:t>1, 9, 10</w:t>
            </w:r>
          </w:p>
        </w:tc>
      </w:tr>
    </w:tbl>
    <w:p w14:paraId="38FD8093">
      <w:pPr>
        <w:spacing w:before="100" w:after="100"/>
        <w:rPr>
          <w:sz w:val="26"/>
          <w:szCs w:val="26"/>
        </w:rPr>
      </w:pPr>
      <w:r>
        <w:rPr>
          <w:b/>
          <w:sz w:val="26"/>
          <w:szCs w:val="26"/>
        </w:rPr>
        <w:t xml:space="preserve">User Story: </w:t>
      </w:r>
      <w:r>
        <w:rPr>
          <w:sz w:val="26"/>
          <w:szCs w:val="26"/>
        </w:rPr>
        <w:t>Là thành viên nhóm phát triển hoặc giảng viên nghiệm thu, tôi muốn chạy được toàn bộ hệ thống theo hướng dẫn, để có thể nghiệm thu luồng chọn món tới xác nhận thanh toán.</w:t>
      </w:r>
    </w:p>
    <w:p w14:paraId="1CCB514A">
      <w:pPr>
        <w:keepNext/>
        <w:rPr>
          <w:sz w:val="26"/>
          <w:szCs w:val="26"/>
        </w:rPr>
      </w:pPr>
      <w:r>
        <w:rPr>
          <w:b/>
          <w:sz w:val="26"/>
          <w:szCs w:val="26"/>
        </w:rPr>
        <w:t>Acceptance Criteria (AC):</w:t>
      </w:r>
    </w:p>
    <w:p w14:paraId="39112A95">
      <w:pPr>
        <w:spacing w:after="60"/>
        <w:ind w:left="249" w:hanging="249"/>
        <w:rPr>
          <w:sz w:val="26"/>
          <w:szCs w:val="26"/>
        </w:rPr>
      </w:pPr>
      <w:r>
        <w:rPr>
          <w:b/>
          <w:color w:val="0F4761"/>
          <w:sz w:val="26"/>
          <w:szCs w:val="26"/>
        </w:rPr>
        <w:t xml:space="preserve">AC-US-OPS-02-01. </w:t>
      </w:r>
      <w:r>
        <w:rPr>
          <w:sz w:val="26"/>
          <w:szCs w:val="26"/>
        </w:rPr>
        <w:t>Docker Compose chạy frontend, backend và PostgreSQL; hướng dẫn khởi động và seed có trong README.</w:t>
      </w:r>
    </w:p>
    <w:p w14:paraId="10995CFD">
      <w:pPr>
        <w:spacing w:after="60"/>
        <w:ind w:left="249" w:hanging="249"/>
        <w:rPr>
          <w:sz w:val="26"/>
          <w:szCs w:val="26"/>
        </w:rPr>
      </w:pPr>
      <w:r>
        <w:rPr>
          <w:b/>
          <w:color w:val="0F4761"/>
          <w:sz w:val="26"/>
          <w:szCs w:val="26"/>
        </w:rPr>
        <w:t xml:space="preserve">AC-US-OPS-02-02. </w:t>
      </w:r>
      <w:r>
        <w:rPr>
          <w:sz w:val="26"/>
          <w:szCs w:val="26"/>
        </w:rPr>
        <w:t>Có Postman collection để thử API; dữ liệu mock trả SUCCESS và FAILED theo README.</w:t>
      </w:r>
    </w:p>
    <w:p w14:paraId="30F9D57C">
      <w:pPr>
        <w:spacing w:after="60"/>
        <w:ind w:left="249" w:hanging="249"/>
        <w:rPr>
          <w:sz w:val="26"/>
          <w:szCs w:val="26"/>
        </w:rPr>
      </w:pPr>
      <w:r>
        <w:rPr>
          <w:b/>
          <w:color w:val="0F4761"/>
          <w:sz w:val="26"/>
          <w:szCs w:val="26"/>
        </w:rPr>
        <w:t xml:space="preserve">AC-US-OPS-02-03. </w:t>
      </w:r>
      <w:r>
        <w:rPr>
          <w:sz w:val="26"/>
          <w:szCs w:val="26"/>
        </w:rPr>
        <w:t>Demo end-to-end: menu → chi tiết → giỏ → đăng nhập → tạo Order → mock thanh toán → xác nhận/lịch sử.</w:t>
      </w:r>
    </w:p>
    <w:p w14:paraId="067CEC8D">
      <w:pPr>
        <w:spacing w:after="60"/>
        <w:ind w:left="249" w:hanging="249"/>
        <w:rPr>
          <w:sz w:val="28"/>
          <w:szCs w:val="28"/>
        </w:rPr>
      </w:pPr>
      <w:r>
        <w:rPr>
          <w:b/>
          <w:color w:val="0F4761"/>
          <w:sz w:val="26"/>
          <w:szCs w:val="26"/>
        </w:rPr>
        <w:t xml:space="preserve">AC-US-OPS-02-04. </w:t>
      </w:r>
      <w:r>
        <w:rPr>
          <w:sz w:val="26"/>
          <w:szCs w:val="26"/>
        </w:rPr>
        <w:t>Mã nguồn build thành công; task có commit và review; các chức năng MUST có test luồng chính, lỗi và trường hợp âm tính.</w:t>
      </w:r>
    </w:p>
    <w:p w14:paraId="58B3E63E">
      <w:pPr>
        <w:pStyle w:val="6"/>
        <w:rPr>
          <w:sz w:val="28"/>
          <w:szCs w:val="28"/>
        </w:rPr>
      </w:pPr>
      <w:r>
        <w:rPr>
          <w:sz w:val="28"/>
          <w:szCs w:val="28"/>
        </w:rPr>
        <w:t>5. Đối chiếu 10 task của đề bài với User Stories</w:t>
      </w:r>
    </w:p>
    <w:tbl>
      <w:tblPr>
        <w:tblStyle w:val="3"/>
        <w:tblW w:w="0" w:type="auto"/>
        <w:jc w:val="center"/>
        <w:tblLayout w:type="fixed"/>
        <w:tblCellMar>
          <w:top w:w="0" w:type="dxa"/>
          <w:left w:w="108" w:type="dxa"/>
          <w:bottom w:w="0" w:type="dxa"/>
          <w:right w:w="108" w:type="dxa"/>
        </w:tblCellMar>
      </w:tblPr>
      <w:tblGrid>
        <w:gridCol w:w="3009"/>
        <w:gridCol w:w="3009"/>
        <w:gridCol w:w="3009"/>
      </w:tblGrid>
      <w:tr w14:paraId="393FD787">
        <w:trPr>
          <w:jc w:val="center"/>
        </w:trPr>
        <w:tc>
          <w:tcPr>
            <w:tcW w:w="1134"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18C70B93">
            <w:pPr>
              <w:keepNext w:val="0"/>
              <w:spacing w:before="20" w:after="20"/>
              <w:rPr>
                <w:sz w:val="26"/>
                <w:szCs w:val="26"/>
              </w:rPr>
            </w:pPr>
            <w:r>
              <w:rPr>
                <w:rFonts w:ascii="Times New Roman" w:hAnsi="Times New Roman"/>
                <w:b/>
                <w:sz w:val="26"/>
                <w:szCs w:val="26"/>
              </w:rPr>
              <w:t>Task</w:t>
            </w:r>
          </w:p>
        </w:tc>
        <w:tc>
          <w:tcPr>
            <w:tcW w:w="3231"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3E2D1DDB">
            <w:pPr>
              <w:keepNext w:val="0"/>
              <w:spacing w:before="20" w:after="20"/>
              <w:rPr>
                <w:sz w:val="26"/>
                <w:szCs w:val="26"/>
              </w:rPr>
            </w:pPr>
            <w:r>
              <w:rPr>
                <w:rFonts w:ascii="Times New Roman" w:hAnsi="Times New Roman"/>
                <w:b/>
                <w:sz w:val="26"/>
                <w:szCs w:val="26"/>
              </w:rPr>
              <w:t>Yêu cầu theo PDF</w:t>
            </w:r>
          </w:p>
        </w:tc>
        <w:tc>
          <w:tcPr>
            <w:tcW w:w="4535"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1F1015AC">
            <w:pPr>
              <w:keepNext w:val="0"/>
              <w:spacing w:before="20" w:after="20"/>
              <w:rPr>
                <w:sz w:val="26"/>
                <w:szCs w:val="26"/>
              </w:rPr>
            </w:pPr>
            <w:r>
              <w:rPr>
                <w:rFonts w:ascii="Times New Roman" w:hAnsi="Times New Roman"/>
                <w:b/>
                <w:sz w:val="26"/>
                <w:szCs w:val="26"/>
              </w:rPr>
              <w:t>Story liên quan</w:t>
            </w:r>
          </w:p>
        </w:tc>
      </w:tr>
      <w:tr w14:paraId="4ECC8B3E">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26722B32">
            <w:pPr>
              <w:spacing w:before="20" w:after="20"/>
              <w:rPr>
                <w:sz w:val="26"/>
                <w:szCs w:val="26"/>
              </w:rPr>
            </w:pPr>
            <w:r>
              <w:rPr>
                <w:rFonts w:ascii="Times New Roman" w:hAnsi="Times New Roman"/>
                <w:sz w:val="26"/>
                <w:szCs w:val="26"/>
              </w:rPr>
              <w:t>Task 1</w:t>
            </w:r>
          </w:p>
        </w:tc>
        <w:tc>
          <w:tcPr>
            <w:tcW w:w="3231" w:type="dxa"/>
            <w:tcBorders>
              <w:top w:val="single" w:color="CDD7E6" w:sz="4" w:space="0"/>
              <w:left w:val="single" w:color="CDD7E6" w:sz="4" w:space="0"/>
              <w:bottom w:val="single" w:color="CDD7E6" w:sz="4" w:space="0"/>
              <w:right w:val="single" w:color="CDD7E6" w:sz="4" w:space="0"/>
            </w:tcBorders>
            <w:vAlign w:val="center"/>
          </w:tcPr>
          <w:p w14:paraId="7EA3C832">
            <w:pPr>
              <w:spacing w:before="20" w:after="20"/>
              <w:rPr>
                <w:sz w:val="26"/>
                <w:szCs w:val="26"/>
              </w:rPr>
            </w:pPr>
            <w:r>
              <w:rPr>
                <w:rFonts w:ascii="Times New Roman" w:hAnsi="Times New Roman"/>
                <w:sz w:val="26"/>
                <w:szCs w:val="26"/>
              </w:rPr>
              <w:t>Khởi tạo dự án</w:t>
            </w:r>
          </w:p>
        </w:tc>
        <w:tc>
          <w:tcPr>
            <w:tcW w:w="4535" w:type="dxa"/>
            <w:tcBorders>
              <w:top w:val="single" w:color="CDD7E6" w:sz="4" w:space="0"/>
              <w:left w:val="single" w:color="CDD7E6" w:sz="4" w:space="0"/>
              <w:bottom w:val="single" w:color="CDD7E6" w:sz="4" w:space="0"/>
              <w:right w:val="single" w:color="CDD7E6" w:sz="4" w:space="0"/>
            </w:tcBorders>
            <w:vAlign w:val="center"/>
          </w:tcPr>
          <w:p w14:paraId="269FD994">
            <w:pPr>
              <w:spacing w:before="20" w:after="20"/>
              <w:rPr>
                <w:sz w:val="26"/>
                <w:szCs w:val="26"/>
              </w:rPr>
            </w:pPr>
            <w:r>
              <w:rPr>
                <w:rFonts w:ascii="Times New Roman" w:hAnsi="Times New Roman"/>
                <w:sz w:val="26"/>
                <w:szCs w:val="26"/>
              </w:rPr>
              <w:t>US-OPS-01</w:t>
            </w:r>
          </w:p>
        </w:tc>
      </w:tr>
      <w:tr w14:paraId="6D6BC337">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1EE867DB">
            <w:pPr>
              <w:spacing w:before="20" w:after="20"/>
              <w:rPr>
                <w:sz w:val="26"/>
                <w:szCs w:val="26"/>
              </w:rPr>
            </w:pPr>
            <w:r>
              <w:rPr>
                <w:rFonts w:ascii="Times New Roman" w:hAnsi="Times New Roman"/>
                <w:sz w:val="26"/>
                <w:szCs w:val="26"/>
              </w:rPr>
              <w:t>Task 2</w:t>
            </w:r>
          </w:p>
        </w:tc>
        <w:tc>
          <w:tcPr>
            <w:tcW w:w="3231" w:type="dxa"/>
            <w:tcBorders>
              <w:top w:val="single" w:color="CDD7E6" w:sz="4" w:space="0"/>
              <w:left w:val="single" w:color="CDD7E6" w:sz="4" w:space="0"/>
              <w:bottom w:val="single" w:color="CDD7E6" w:sz="4" w:space="0"/>
              <w:right w:val="single" w:color="CDD7E6" w:sz="4" w:space="0"/>
            </w:tcBorders>
            <w:vAlign w:val="center"/>
          </w:tcPr>
          <w:p w14:paraId="33528DD5">
            <w:pPr>
              <w:spacing w:before="20" w:after="20"/>
              <w:rPr>
                <w:sz w:val="26"/>
                <w:szCs w:val="26"/>
              </w:rPr>
            </w:pPr>
            <w:r>
              <w:rPr>
                <w:rFonts w:ascii="Times New Roman" w:hAnsi="Times New Roman"/>
                <w:sz w:val="26"/>
                <w:szCs w:val="26"/>
              </w:rPr>
              <w:t>API danh sách sản phẩm</w:t>
            </w:r>
          </w:p>
        </w:tc>
        <w:tc>
          <w:tcPr>
            <w:tcW w:w="4535" w:type="dxa"/>
            <w:tcBorders>
              <w:top w:val="single" w:color="CDD7E6" w:sz="4" w:space="0"/>
              <w:left w:val="single" w:color="CDD7E6" w:sz="4" w:space="0"/>
              <w:bottom w:val="single" w:color="CDD7E6" w:sz="4" w:space="0"/>
              <w:right w:val="single" w:color="CDD7E6" w:sz="4" w:space="0"/>
            </w:tcBorders>
            <w:vAlign w:val="center"/>
          </w:tcPr>
          <w:p w14:paraId="3DAB4FE9">
            <w:pPr>
              <w:spacing w:before="20" w:after="20"/>
              <w:rPr>
                <w:sz w:val="26"/>
                <w:szCs w:val="26"/>
              </w:rPr>
            </w:pPr>
            <w:r>
              <w:rPr>
                <w:rFonts w:ascii="Times New Roman" w:hAnsi="Times New Roman"/>
                <w:sz w:val="26"/>
                <w:szCs w:val="26"/>
              </w:rPr>
              <w:t>US-CAT-01, US-CAT-02, US-CAT-05</w:t>
            </w:r>
          </w:p>
        </w:tc>
      </w:tr>
      <w:tr w14:paraId="7E6D7882">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1223C698">
            <w:pPr>
              <w:spacing w:before="20" w:after="20"/>
              <w:rPr>
                <w:sz w:val="26"/>
                <w:szCs w:val="26"/>
              </w:rPr>
            </w:pPr>
            <w:r>
              <w:rPr>
                <w:rFonts w:ascii="Times New Roman" w:hAnsi="Times New Roman"/>
                <w:sz w:val="26"/>
                <w:szCs w:val="26"/>
              </w:rPr>
              <w:t>Task 3</w:t>
            </w:r>
          </w:p>
        </w:tc>
        <w:tc>
          <w:tcPr>
            <w:tcW w:w="3231" w:type="dxa"/>
            <w:tcBorders>
              <w:top w:val="single" w:color="CDD7E6" w:sz="4" w:space="0"/>
              <w:left w:val="single" w:color="CDD7E6" w:sz="4" w:space="0"/>
              <w:bottom w:val="single" w:color="CDD7E6" w:sz="4" w:space="0"/>
              <w:right w:val="single" w:color="CDD7E6" w:sz="4" w:space="0"/>
            </w:tcBorders>
            <w:vAlign w:val="center"/>
          </w:tcPr>
          <w:p w14:paraId="64CAE55C">
            <w:pPr>
              <w:spacing w:before="20" w:after="20"/>
              <w:rPr>
                <w:sz w:val="26"/>
                <w:szCs w:val="26"/>
              </w:rPr>
            </w:pPr>
            <w:r>
              <w:rPr>
                <w:rFonts w:ascii="Times New Roman" w:hAnsi="Times New Roman"/>
                <w:sz w:val="26"/>
                <w:szCs w:val="26"/>
              </w:rPr>
              <w:t>Trang Menu Next.js</w:t>
            </w:r>
          </w:p>
        </w:tc>
        <w:tc>
          <w:tcPr>
            <w:tcW w:w="4535" w:type="dxa"/>
            <w:tcBorders>
              <w:top w:val="single" w:color="CDD7E6" w:sz="4" w:space="0"/>
              <w:left w:val="single" w:color="CDD7E6" w:sz="4" w:space="0"/>
              <w:bottom w:val="single" w:color="CDD7E6" w:sz="4" w:space="0"/>
              <w:right w:val="single" w:color="CDD7E6" w:sz="4" w:space="0"/>
            </w:tcBorders>
            <w:vAlign w:val="center"/>
          </w:tcPr>
          <w:p w14:paraId="741C1E8F">
            <w:pPr>
              <w:spacing w:before="20" w:after="20"/>
              <w:rPr>
                <w:sz w:val="26"/>
                <w:szCs w:val="26"/>
              </w:rPr>
            </w:pPr>
            <w:r>
              <w:rPr>
                <w:rFonts w:ascii="Times New Roman" w:hAnsi="Times New Roman"/>
                <w:sz w:val="26"/>
                <w:szCs w:val="26"/>
              </w:rPr>
              <w:t>US-CAT-01, US-CAT-04</w:t>
            </w:r>
          </w:p>
        </w:tc>
      </w:tr>
      <w:tr w14:paraId="0AAC5400">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57499E26">
            <w:pPr>
              <w:spacing w:before="20" w:after="20"/>
              <w:rPr>
                <w:sz w:val="26"/>
                <w:szCs w:val="26"/>
              </w:rPr>
            </w:pPr>
            <w:r>
              <w:rPr>
                <w:rFonts w:ascii="Times New Roman" w:hAnsi="Times New Roman"/>
                <w:sz w:val="26"/>
                <w:szCs w:val="26"/>
              </w:rPr>
              <w:t>Task 4</w:t>
            </w:r>
          </w:p>
        </w:tc>
        <w:tc>
          <w:tcPr>
            <w:tcW w:w="3231" w:type="dxa"/>
            <w:tcBorders>
              <w:top w:val="single" w:color="CDD7E6" w:sz="4" w:space="0"/>
              <w:left w:val="single" w:color="CDD7E6" w:sz="4" w:space="0"/>
              <w:bottom w:val="single" w:color="CDD7E6" w:sz="4" w:space="0"/>
              <w:right w:val="single" w:color="CDD7E6" w:sz="4" w:space="0"/>
            </w:tcBorders>
            <w:vAlign w:val="center"/>
          </w:tcPr>
          <w:p w14:paraId="604020D2">
            <w:pPr>
              <w:spacing w:before="20" w:after="20"/>
              <w:rPr>
                <w:sz w:val="26"/>
                <w:szCs w:val="26"/>
              </w:rPr>
            </w:pPr>
            <w:r>
              <w:rPr>
                <w:rFonts w:ascii="Times New Roman" w:hAnsi="Times New Roman"/>
                <w:sz w:val="26"/>
                <w:szCs w:val="26"/>
              </w:rPr>
              <w:t>Chi tiết / Size / Topping</w:t>
            </w:r>
          </w:p>
        </w:tc>
        <w:tc>
          <w:tcPr>
            <w:tcW w:w="4535" w:type="dxa"/>
            <w:tcBorders>
              <w:top w:val="single" w:color="CDD7E6" w:sz="4" w:space="0"/>
              <w:left w:val="single" w:color="CDD7E6" w:sz="4" w:space="0"/>
              <w:bottom w:val="single" w:color="CDD7E6" w:sz="4" w:space="0"/>
              <w:right w:val="single" w:color="CDD7E6" w:sz="4" w:space="0"/>
            </w:tcBorders>
            <w:vAlign w:val="center"/>
          </w:tcPr>
          <w:p w14:paraId="513DE63C">
            <w:pPr>
              <w:spacing w:before="20" w:after="20"/>
              <w:rPr>
                <w:sz w:val="26"/>
                <w:szCs w:val="26"/>
              </w:rPr>
            </w:pPr>
            <w:r>
              <w:rPr>
                <w:rFonts w:ascii="Times New Roman" w:hAnsi="Times New Roman"/>
                <w:sz w:val="26"/>
                <w:szCs w:val="26"/>
              </w:rPr>
              <w:t>US-CAT-02, US-CAT-03, US-CART-01</w:t>
            </w:r>
          </w:p>
        </w:tc>
      </w:tr>
      <w:tr w14:paraId="2B0D14BE">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2BEFD9C9">
            <w:pPr>
              <w:spacing w:before="20" w:after="20"/>
              <w:rPr>
                <w:sz w:val="26"/>
                <w:szCs w:val="26"/>
              </w:rPr>
            </w:pPr>
            <w:r>
              <w:rPr>
                <w:rFonts w:ascii="Times New Roman" w:hAnsi="Times New Roman"/>
                <w:sz w:val="26"/>
                <w:szCs w:val="26"/>
              </w:rPr>
              <w:t>Task 5</w:t>
            </w:r>
          </w:p>
        </w:tc>
        <w:tc>
          <w:tcPr>
            <w:tcW w:w="3231" w:type="dxa"/>
            <w:tcBorders>
              <w:top w:val="single" w:color="CDD7E6" w:sz="4" w:space="0"/>
              <w:left w:val="single" w:color="CDD7E6" w:sz="4" w:space="0"/>
              <w:bottom w:val="single" w:color="CDD7E6" w:sz="4" w:space="0"/>
              <w:right w:val="single" w:color="CDD7E6" w:sz="4" w:space="0"/>
            </w:tcBorders>
            <w:vAlign w:val="center"/>
          </w:tcPr>
          <w:p w14:paraId="496CC4FC">
            <w:pPr>
              <w:spacing w:before="20" w:after="20"/>
              <w:rPr>
                <w:sz w:val="26"/>
                <w:szCs w:val="26"/>
              </w:rPr>
            </w:pPr>
            <w:r>
              <w:rPr>
                <w:rFonts w:ascii="Times New Roman" w:hAnsi="Times New Roman"/>
                <w:sz w:val="26"/>
                <w:szCs w:val="26"/>
              </w:rPr>
              <w:t>Cart</w:t>
            </w:r>
          </w:p>
        </w:tc>
        <w:tc>
          <w:tcPr>
            <w:tcW w:w="4535" w:type="dxa"/>
            <w:tcBorders>
              <w:top w:val="single" w:color="CDD7E6" w:sz="4" w:space="0"/>
              <w:left w:val="single" w:color="CDD7E6" w:sz="4" w:space="0"/>
              <w:bottom w:val="single" w:color="CDD7E6" w:sz="4" w:space="0"/>
              <w:right w:val="single" w:color="CDD7E6" w:sz="4" w:space="0"/>
            </w:tcBorders>
            <w:vAlign w:val="center"/>
          </w:tcPr>
          <w:p w14:paraId="50C50573">
            <w:pPr>
              <w:spacing w:before="20" w:after="20"/>
              <w:rPr>
                <w:sz w:val="26"/>
                <w:szCs w:val="26"/>
              </w:rPr>
            </w:pPr>
            <w:r>
              <w:rPr>
                <w:rFonts w:ascii="Times New Roman" w:hAnsi="Times New Roman"/>
                <w:sz w:val="26"/>
                <w:szCs w:val="26"/>
              </w:rPr>
              <w:t>US-CART-01 → US-CART-04</w:t>
            </w:r>
          </w:p>
        </w:tc>
      </w:tr>
      <w:tr w14:paraId="041B8958">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4315C3EE">
            <w:pPr>
              <w:spacing w:before="20" w:after="20"/>
              <w:rPr>
                <w:sz w:val="26"/>
                <w:szCs w:val="26"/>
              </w:rPr>
            </w:pPr>
            <w:r>
              <w:rPr>
                <w:rFonts w:ascii="Times New Roman" w:hAnsi="Times New Roman"/>
                <w:sz w:val="26"/>
                <w:szCs w:val="26"/>
              </w:rPr>
              <w:t>Task 6</w:t>
            </w:r>
          </w:p>
        </w:tc>
        <w:tc>
          <w:tcPr>
            <w:tcW w:w="3231" w:type="dxa"/>
            <w:tcBorders>
              <w:top w:val="single" w:color="CDD7E6" w:sz="4" w:space="0"/>
              <w:left w:val="single" w:color="CDD7E6" w:sz="4" w:space="0"/>
              <w:bottom w:val="single" w:color="CDD7E6" w:sz="4" w:space="0"/>
              <w:right w:val="single" w:color="CDD7E6" w:sz="4" w:space="0"/>
            </w:tcBorders>
            <w:vAlign w:val="center"/>
          </w:tcPr>
          <w:p w14:paraId="3796A2B4">
            <w:pPr>
              <w:spacing w:before="20" w:after="20"/>
              <w:rPr>
                <w:sz w:val="26"/>
                <w:szCs w:val="26"/>
              </w:rPr>
            </w:pPr>
            <w:r>
              <w:rPr>
                <w:rFonts w:ascii="Times New Roman" w:hAnsi="Times New Roman"/>
                <w:sz w:val="26"/>
                <w:szCs w:val="26"/>
              </w:rPr>
              <w:t>API tạo Order</w:t>
            </w:r>
          </w:p>
        </w:tc>
        <w:tc>
          <w:tcPr>
            <w:tcW w:w="4535" w:type="dxa"/>
            <w:tcBorders>
              <w:top w:val="single" w:color="CDD7E6" w:sz="4" w:space="0"/>
              <w:left w:val="single" w:color="CDD7E6" w:sz="4" w:space="0"/>
              <w:bottom w:val="single" w:color="CDD7E6" w:sz="4" w:space="0"/>
              <w:right w:val="single" w:color="CDD7E6" w:sz="4" w:space="0"/>
            </w:tcBorders>
            <w:vAlign w:val="center"/>
          </w:tcPr>
          <w:p w14:paraId="1C71996A">
            <w:pPr>
              <w:spacing w:before="20" w:after="20"/>
              <w:rPr>
                <w:sz w:val="26"/>
                <w:szCs w:val="26"/>
              </w:rPr>
            </w:pPr>
            <w:r>
              <w:rPr>
                <w:rFonts w:ascii="Times New Roman" w:hAnsi="Times New Roman"/>
                <w:sz w:val="26"/>
                <w:szCs w:val="26"/>
              </w:rPr>
              <w:t>US-CART-05, US-ORD-01, US-ORD-02, US-ORD-06, US-INV-01</w:t>
            </w:r>
          </w:p>
        </w:tc>
      </w:tr>
      <w:tr w14:paraId="00354465">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569077CA">
            <w:pPr>
              <w:spacing w:before="20" w:after="20"/>
              <w:rPr>
                <w:sz w:val="26"/>
                <w:szCs w:val="26"/>
              </w:rPr>
            </w:pPr>
            <w:r>
              <w:rPr>
                <w:rFonts w:ascii="Times New Roman" w:hAnsi="Times New Roman"/>
                <w:sz w:val="26"/>
                <w:szCs w:val="26"/>
              </w:rPr>
              <w:t>Task 7</w:t>
            </w:r>
          </w:p>
        </w:tc>
        <w:tc>
          <w:tcPr>
            <w:tcW w:w="3231" w:type="dxa"/>
            <w:tcBorders>
              <w:top w:val="single" w:color="CDD7E6" w:sz="4" w:space="0"/>
              <w:left w:val="single" w:color="CDD7E6" w:sz="4" w:space="0"/>
              <w:bottom w:val="single" w:color="CDD7E6" w:sz="4" w:space="0"/>
              <w:right w:val="single" w:color="CDD7E6" w:sz="4" w:space="0"/>
            </w:tcBorders>
            <w:vAlign w:val="center"/>
          </w:tcPr>
          <w:p w14:paraId="7BCFC4CE">
            <w:pPr>
              <w:spacing w:before="20" w:after="20"/>
              <w:rPr>
                <w:sz w:val="26"/>
                <w:szCs w:val="26"/>
              </w:rPr>
            </w:pPr>
            <w:r>
              <w:rPr>
                <w:rFonts w:ascii="Times New Roman" w:hAnsi="Times New Roman"/>
                <w:sz w:val="26"/>
                <w:szCs w:val="26"/>
              </w:rPr>
              <w:t>Đăng ký / Đăng nhập JWT</w:t>
            </w:r>
          </w:p>
        </w:tc>
        <w:tc>
          <w:tcPr>
            <w:tcW w:w="4535" w:type="dxa"/>
            <w:tcBorders>
              <w:top w:val="single" w:color="CDD7E6" w:sz="4" w:space="0"/>
              <w:left w:val="single" w:color="CDD7E6" w:sz="4" w:space="0"/>
              <w:bottom w:val="single" w:color="CDD7E6" w:sz="4" w:space="0"/>
              <w:right w:val="single" w:color="CDD7E6" w:sz="4" w:space="0"/>
            </w:tcBorders>
            <w:vAlign w:val="center"/>
          </w:tcPr>
          <w:p w14:paraId="41770154">
            <w:pPr>
              <w:spacing w:before="20" w:after="20"/>
              <w:rPr>
                <w:sz w:val="26"/>
                <w:szCs w:val="26"/>
              </w:rPr>
            </w:pPr>
            <w:r>
              <w:rPr>
                <w:rFonts w:ascii="Times New Roman" w:hAnsi="Times New Roman"/>
                <w:sz w:val="26"/>
                <w:szCs w:val="26"/>
              </w:rPr>
              <w:t>US-AUTH-01 → US-AUTH-03, US-AUTHZ-01 → US-AUTHZ-03</w:t>
            </w:r>
          </w:p>
        </w:tc>
      </w:tr>
      <w:tr w14:paraId="685D38A8">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09558731">
            <w:pPr>
              <w:spacing w:before="20" w:after="20"/>
              <w:rPr>
                <w:sz w:val="26"/>
                <w:szCs w:val="26"/>
              </w:rPr>
            </w:pPr>
            <w:r>
              <w:rPr>
                <w:rFonts w:ascii="Times New Roman" w:hAnsi="Times New Roman"/>
                <w:sz w:val="26"/>
                <w:szCs w:val="26"/>
              </w:rPr>
              <w:t>Task 8</w:t>
            </w:r>
          </w:p>
        </w:tc>
        <w:tc>
          <w:tcPr>
            <w:tcW w:w="3231" w:type="dxa"/>
            <w:tcBorders>
              <w:top w:val="single" w:color="CDD7E6" w:sz="4" w:space="0"/>
              <w:left w:val="single" w:color="CDD7E6" w:sz="4" w:space="0"/>
              <w:bottom w:val="single" w:color="CDD7E6" w:sz="4" w:space="0"/>
              <w:right w:val="single" w:color="CDD7E6" w:sz="4" w:space="0"/>
            </w:tcBorders>
            <w:vAlign w:val="center"/>
          </w:tcPr>
          <w:p w14:paraId="2B73B943">
            <w:pPr>
              <w:spacing w:before="20" w:after="20"/>
              <w:rPr>
                <w:sz w:val="26"/>
                <w:szCs w:val="26"/>
              </w:rPr>
            </w:pPr>
            <w:r>
              <w:rPr>
                <w:rFonts w:ascii="Times New Roman" w:hAnsi="Times New Roman"/>
                <w:sz w:val="26"/>
                <w:szCs w:val="26"/>
              </w:rPr>
              <w:t>Mock Payment</w:t>
            </w:r>
          </w:p>
        </w:tc>
        <w:tc>
          <w:tcPr>
            <w:tcW w:w="4535" w:type="dxa"/>
            <w:tcBorders>
              <w:top w:val="single" w:color="CDD7E6" w:sz="4" w:space="0"/>
              <w:left w:val="single" w:color="CDD7E6" w:sz="4" w:space="0"/>
              <w:bottom w:val="single" w:color="CDD7E6" w:sz="4" w:space="0"/>
              <w:right w:val="single" w:color="CDD7E6" w:sz="4" w:space="0"/>
            </w:tcBorders>
            <w:vAlign w:val="center"/>
          </w:tcPr>
          <w:p w14:paraId="14AE46C5">
            <w:pPr>
              <w:spacing w:before="20" w:after="20"/>
              <w:rPr>
                <w:sz w:val="26"/>
                <w:szCs w:val="26"/>
              </w:rPr>
            </w:pPr>
            <w:r>
              <w:rPr>
                <w:rFonts w:ascii="Times New Roman" w:hAnsi="Times New Roman"/>
                <w:sz w:val="26"/>
                <w:szCs w:val="26"/>
              </w:rPr>
              <w:t>US-PAY-01 → US-PAY-04, US-PAY-06</w:t>
            </w:r>
          </w:p>
        </w:tc>
      </w:tr>
      <w:tr w14:paraId="42C1DA8B">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08402A1C">
            <w:pPr>
              <w:spacing w:before="20" w:after="20"/>
              <w:rPr>
                <w:sz w:val="26"/>
                <w:szCs w:val="26"/>
              </w:rPr>
            </w:pPr>
            <w:r>
              <w:rPr>
                <w:rFonts w:ascii="Times New Roman" w:hAnsi="Times New Roman"/>
                <w:sz w:val="26"/>
                <w:szCs w:val="26"/>
              </w:rPr>
              <w:t>Task 9</w:t>
            </w:r>
          </w:p>
        </w:tc>
        <w:tc>
          <w:tcPr>
            <w:tcW w:w="3231" w:type="dxa"/>
            <w:tcBorders>
              <w:top w:val="single" w:color="CDD7E6" w:sz="4" w:space="0"/>
              <w:left w:val="single" w:color="CDD7E6" w:sz="4" w:space="0"/>
              <w:bottom w:val="single" w:color="CDD7E6" w:sz="4" w:space="0"/>
              <w:right w:val="single" w:color="CDD7E6" w:sz="4" w:space="0"/>
            </w:tcBorders>
            <w:vAlign w:val="center"/>
          </w:tcPr>
          <w:p w14:paraId="656D8C7C">
            <w:pPr>
              <w:spacing w:before="20" w:after="20"/>
              <w:rPr>
                <w:sz w:val="26"/>
                <w:szCs w:val="26"/>
              </w:rPr>
            </w:pPr>
            <w:r>
              <w:rPr>
                <w:rFonts w:ascii="Times New Roman" w:hAnsi="Times New Roman"/>
                <w:sz w:val="26"/>
                <w:szCs w:val="26"/>
              </w:rPr>
              <w:t>Xác nhận, lịch sử, bàn giao</w:t>
            </w:r>
          </w:p>
        </w:tc>
        <w:tc>
          <w:tcPr>
            <w:tcW w:w="4535" w:type="dxa"/>
            <w:tcBorders>
              <w:top w:val="single" w:color="CDD7E6" w:sz="4" w:space="0"/>
              <w:left w:val="single" w:color="CDD7E6" w:sz="4" w:space="0"/>
              <w:bottom w:val="single" w:color="CDD7E6" w:sz="4" w:space="0"/>
              <w:right w:val="single" w:color="CDD7E6" w:sz="4" w:space="0"/>
            </w:tcBorders>
            <w:vAlign w:val="center"/>
          </w:tcPr>
          <w:p w14:paraId="3E6BA087">
            <w:pPr>
              <w:spacing w:before="20" w:after="20"/>
              <w:rPr>
                <w:sz w:val="26"/>
                <w:szCs w:val="26"/>
              </w:rPr>
            </w:pPr>
            <w:r>
              <w:rPr>
                <w:rFonts w:ascii="Times New Roman" w:hAnsi="Times New Roman"/>
                <w:sz w:val="26"/>
                <w:szCs w:val="26"/>
              </w:rPr>
              <w:t>US-PAY-05, US-ORD-04, US-OPS-02</w:t>
            </w:r>
          </w:p>
        </w:tc>
      </w:tr>
      <w:tr w14:paraId="78F561E1">
        <w:tblPrEx>
          <w:tblCellMar>
            <w:top w:w="0" w:type="dxa"/>
            <w:left w:w="108" w:type="dxa"/>
            <w:bottom w:w="0" w:type="dxa"/>
            <w:right w:w="108" w:type="dxa"/>
          </w:tblCellMar>
        </w:tblPrEx>
        <w:trPr>
          <w:cantSplit/>
          <w:jc w:val="center"/>
        </w:trPr>
        <w:tc>
          <w:tcPr>
            <w:tcW w:w="1134" w:type="dxa"/>
            <w:tcBorders>
              <w:top w:val="single" w:color="CDD7E6" w:sz="4" w:space="0"/>
              <w:left w:val="single" w:color="CDD7E6" w:sz="4" w:space="0"/>
              <w:bottom w:val="single" w:color="CDD7E6" w:sz="4" w:space="0"/>
              <w:right w:val="single" w:color="CDD7E6" w:sz="4" w:space="0"/>
            </w:tcBorders>
            <w:vAlign w:val="center"/>
          </w:tcPr>
          <w:p w14:paraId="6B5690AB">
            <w:pPr>
              <w:spacing w:before="20" w:after="20"/>
              <w:rPr>
                <w:sz w:val="26"/>
                <w:szCs w:val="26"/>
              </w:rPr>
            </w:pPr>
            <w:r>
              <w:rPr>
                <w:rFonts w:ascii="Times New Roman" w:hAnsi="Times New Roman"/>
                <w:sz w:val="26"/>
                <w:szCs w:val="26"/>
              </w:rPr>
              <w:t>Task 10</w:t>
            </w:r>
          </w:p>
        </w:tc>
        <w:tc>
          <w:tcPr>
            <w:tcW w:w="3231" w:type="dxa"/>
            <w:tcBorders>
              <w:top w:val="single" w:color="CDD7E6" w:sz="4" w:space="0"/>
              <w:left w:val="single" w:color="CDD7E6" w:sz="4" w:space="0"/>
              <w:bottom w:val="single" w:color="CDD7E6" w:sz="4" w:space="0"/>
              <w:right w:val="single" w:color="CDD7E6" w:sz="4" w:space="0"/>
            </w:tcBorders>
            <w:vAlign w:val="center"/>
          </w:tcPr>
          <w:p w14:paraId="043E3899">
            <w:pPr>
              <w:spacing w:before="20" w:after="20"/>
              <w:rPr>
                <w:sz w:val="26"/>
                <w:szCs w:val="26"/>
              </w:rPr>
            </w:pPr>
            <w:r>
              <w:rPr>
                <w:rFonts w:ascii="Times New Roman" w:hAnsi="Times New Roman"/>
                <w:sz w:val="26"/>
                <w:szCs w:val="26"/>
              </w:rPr>
              <w:t>Nghiệp vụ backend nâng cao</w:t>
            </w:r>
          </w:p>
        </w:tc>
        <w:tc>
          <w:tcPr>
            <w:tcW w:w="4535" w:type="dxa"/>
            <w:tcBorders>
              <w:top w:val="single" w:color="CDD7E6" w:sz="4" w:space="0"/>
              <w:left w:val="single" w:color="CDD7E6" w:sz="4" w:space="0"/>
              <w:bottom w:val="single" w:color="CDD7E6" w:sz="4" w:space="0"/>
              <w:right w:val="single" w:color="CDD7E6" w:sz="4" w:space="0"/>
            </w:tcBorders>
            <w:vAlign w:val="center"/>
          </w:tcPr>
          <w:p w14:paraId="2F8520BD">
            <w:pPr>
              <w:spacing w:before="20" w:after="20"/>
              <w:rPr>
                <w:sz w:val="26"/>
                <w:szCs w:val="26"/>
              </w:rPr>
            </w:pPr>
            <w:r>
              <w:rPr>
                <w:rFonts w:ascii="Times New Roman" w:hAnsi="Times New Roman"/>
                <w:sz w:val="26"/>
                <w:szCs w:val="26"/>
              </w:rPr>
              <w:t>US-ORD-03/05/07, US-INV-02/03, US-PAY-03/04, US-PRO-01 → US-PRO-06</w:t>
            </w:r>
          </w:p>
        </w:tc>
      </w:tr>
    </w:tbl>
    <w:p w14:paraId="108BF32C">
      <w:pPr>
        <w:rPr>
          <w:sz w:val="26"/>
          <w:szCs w:val="26"/>
        </w:rPr>
      </w:pPr>
      <w:r>
        <w:rPr>
          <w:sz w:val="26"/>
          <w:szCs w:val="26"/>
        </w:rPr>
        <w:t>Lưu ý: mối liên hệ Task ↔ Story phục vụ Sprint Planning; một Story có thể cần phối hợp nhiều Task hoặc Sprint và được nghiệm thu theo AC, không được tính thêm “task” so với 10 hạng mục của đề.</w:t>
      </w:r>
    </w:p>
    <w:p w14:paraId="2C34DA08">
      <w:pPr>
        <w:pStyle w:val="6"/>
      </w:pPr>
      <w:r>
        <w:t>6. Điều kiện chất lượng và Definition of Done</w:t>
      </w:r>
    </w:p>
    <w:tbl>
      <w:tblPr>
        <w:tblStyle w:val="3"/>
        <w:tblW w:w="0" w:type="auto"/>
        <w:jc w:val="center"/>
        <w:tblLayout w:type="fixed"/>
        <w:tblCellMar>
          <w:top w:w="0" w:type="dxa"/>
          <w:left w:w="108" w:type="dxa"/>
          <w:bottom w:w="0" w:type="dxa"/>
          <w:right w:w="108" w:type="dxa"/>
        </w:tblCellMar>
      </w:tblPr>
      <w:tblGrid>
        <w:gridCol w:w="3009"/>
        <w:gridCol w:w="3009"/>
        <w:gridCol w:w="3009"/>
      </w:tblGrid>
      <w:tr w14:paraId="7C059741">
        <w:tblPrEx>
          <w:tblCellMar>
            <w:top w:w="0" w:type="dxa"/>
            <w:left w:w="108" w:type="dxa"/>
            <w:bottom w:w="0" w:type="dxa"/>
            <w:right w:w="108" w:type="dxa"/>
          </w:tblCellMar>
        </w:tblPrEx>
        <w:trPr>
          <w:jc w:val="center"/>
        </w:trPr>
        <w:tc>
          <w:tcPr>
            <w:tcW w:w="1701"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46A8993C">
            <w:pPr>
              <w:keepNext w:val="0"/>
              <w:spacing w:before="20" w:after="20"/>
              <w:rPr>
                <w:sz w:val="26"/>
                <w:szCs w:val="26"/>
              </w:rPr>
            </w:pPr>
            <w:r>
              <w:rPr>
                <w:rFonts w:ascii="Times New Roman" w:hAnsi="Times New Roman"/>
                <w:b/>
                <w:sz w:val="26"/>
                <w:szCs w:val="26"/>
              </w:rPr>
              <w:t>Nhóm</w:t>
            </w:r>
          </w:p>
        </w:tc>
        <w:tc>
          <w:tcPr>
            <w:tcW w:w="6009"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257A8780">
            <w:pPr>
              <w:keepNext w:val="0"/>
              <w:spacing w:before="20" w:after="20"/>
              <w:rPr>
                <w:sz w:val="26"/>
                <w:szCs w:val="26"/>
              </w:rPr>
            </w:pPr>
            <w:r>
              <w:rPr>
                <w:rFonts w:ascii="Times New Roman" w:hAnsi="Times New Roman"/>
                <w:b/>
                <w:sz w:val="26"/>
                <w:szCs w:val="26"/>
              </w:rPr>
              <w:t>Điều kiện nghiệm thu chéo</w:t>
            </w:r>
          </w:p>
        </w:tc>
        <w:tc>
          <w:tcPr>
            <w:tcW w:w="1191" w:type="dxa"/>
            <w:tcBorders>
              <w:top w:val="single" w:color="CDD7E6" w:sz="4" w:space="0"/>
              <w:left w:val="single" w:color="CDD7E6" w:sz="4" w:space="0"/>
              <w:bottom w:val="single" w:color="CDD7E6" w:sz="4" w:space="0"/>
              <w:right w:val="single" w:color="CDD7E6" w:sz="4" w:space="0"/>
            </w:tcBorders>
            <w:shd w:val="clear" w:color="auto" w:fill="EFF4FA"/>
            <w:vAlign w:val="center"/>
          </w:tcPr>
          <w:p w14:paraId="3241DF69">
            <w:pPr>
              <w:keepNext w:val="0"/>
              <w:spacing w:before="20" w:after="20"/>
              <w:rPr>
                <w:sz w:val="26"/>
                <w:szCs w:val="26"/>
              </w:rPr>
            </w:pPr>
            <w:r>
              <w:rPr>
                <w:rFonts w:ascii="Times New Roman" w:hAnsi="Times New Roman"/>
                <w:b/>
                <w:sz w:val="26"/>
                <w:szCs w:val="26"/>
              </w:rPr>
              <w:t>Nguồn</w:t>
            </w:r>
          </w:p>
        </w:tc>
      </w:tr>
      <w:tr w14:paraId="6B4AC47D">
        <w:tblPrEx>
          <w:tblCellMar>
            <w:top w:w="0" w:type="dxa"/>
            <w:left w:w="108" w:type="dxa"/>
            <w:bottom w:w="0" w:type="dxa"/>
            <w:right w:w="108" w:type="dxa"/>
          </w:tblCellMar>
        </w:tblPrEx>
        <w:trPr>
          <w:cantSplit/>
          <w:jc w:val="center"/>
        </w:trPr>
        <w:tc>
          <w:tcPr>
            <w:tcW w:w="1701" w:type="dxa"/>
            <w:tcBorders>
              <w:top w:val="single" w:color="CDD7E6" w:sz="4" w:space="0"/>
              <w:left w:val="single" w:color="CDD7E6" w:sz="4" w:space="0"/>
              <w:bottom w:val="single" w:color="CDD7E6" w:sz="4" w:space="0"/>
              <w:right w:val="single" w:color="CDD7E6" w:sz="4" w:space="0"/>
            </w:tcBorders>
            <w:vAlign w:val="center"/>
          </w:tcPr>
          <w:p w14:paraId="6D1243A6">
            <w:pPr>
              <w:spacing w:before="20" w:after="20"/>
              <w:rPr>
                <w:sz w:val="26"/>
                <w:szCs w:val="26"/>
              </w:rPr>
            </w:pPr>
            <w:r>
              <w:rPr>
                <w:rFonts w:ascii="Times New Roman" w:hAnsi="Times New Roman"/>
                <w:sz w:val="26"/>
                <w:szCs w:val="26"/>
              </w:rPr>
              <w:t>Bảo mật</w:t>
            </w:r>
          </w:p>
        </w:tc>
        <w:tc>
          <w:tcPr>
            <w:tcW w:w="6009" w:type="dxa"/>
            <w:tcBorders>
              <w:top w:val="single" w:color="CDD7E6" w:sz="4" w:space="0"/>
              <w:left w:val="single" w:color="CDD7E6" w:sz="4" w:space="0"/>
              <w:bottom w:val="single" w:color="CDD7E6" w:sz="4" w:space="0"/>
              <w:right w:val="single" w:color="CDD7E6" w:sz="4" w:space="0"/>
            </w:tcBorders>
            <w:vAlign w:val="center"/>
          </w:tcPr>
          <w:p w14:paraId="31CE5562">
            <w:pPr>
              <w:spacing w:before="20" w:after="20"/>
              <w:rPr>
                <w:sz w:val="26"/>
                <w:szCs w:val="26"/>
              </w:rPr>
            </w:pPr>
            <w:r>
              <w:rPr>
                <w:rFonts w:ascii="Times New Roman" w:hAnsi="Times New Roman"/>
                <w:sz w:val="26"/>
                <w:szCs w:val="26"/>
              </w:rPr>
              <w:t>JWT/ownership phải được xác minh ở backend; password bcrypt; .env không commit secret; chỉ mock payment, không lưu thẻ đầy đủ.</w:t>
            </w:r>
          </w:p>
        </w:tc>
        <w:tc>
          <w:tcPr>
            <w:tcW w:w="1191" w:type="dxa"/>
            <w:tcBorders>
              <w:top w:val="single" w:color="CDD7E6" w:sz="4" w:space="0"/>
              <w:left w:val="single" w:color="CDD7E6" w:sz="4" w:space="0"/>
              <w:bottom w:val="single" w:color="CDD7E6" w:sz="4" w:space="0"/>
              <w:right w:val="single" w:color="CDD7E6" w:sz="4" w:space="0"/>
            </w:tcBorders>
            <w:vAlign w:val="center"/>
          </w:tcPr>
          <w:p w14:paraId="26EA5C16">
            <w:pPr>
              <w:spacing w:before="20" w:after="20"/>
              <w:rPr>
                <w:sz w:val="26"/>
                <w:szCs w:val="26"/>
              </w:rPr>
            </w:pPr>
            <w:r>
              <w:rPr>
                <w:rFonts w:ascii="Times New Roman" w:hAnsi="Times New Roman"/>
                <w:sz w:val="26"/>
                <w:szCs w:val="26"/>
              </w:rPr>
              <w:t>NFR-SEC-001→009</w:t>
            </w:r>
          </w:p>
        </w:tc>
      </w:tr>
      <w:tr w14:paraId="63F5EA57">
        <w:tblPrEx>
          <w:tblCellMar>
            <w:top w:w="0" w:type="dxa"/>
            <w:left w:w="108" w:type="dxa"/>
            <w:bottom w:w="0" w:type="dxa"/>
            <w:right w:w="108" w:type="dxa"/>
          </w:tblCellMar>
        </w:tblPrEx>
        <w:trPr>
          <w:cantSplit/>
          <w:jc w:val="center"/>
        </w:trPr>
        <w:tc>
          <w:tcPr>
            <w:tcW w:w="1701" w:type="dxa"/>
            <w:tcBorders>
              <w:top w:val="single" w:color="CDD7E6" w:sz="4" w:space="0"/>
              <w:left w:val="single" w:color="CDD7E6" w:sz="4" w:space="0"/>
              <w:bottom w:val="single" w:color="CDD7E6" w:sz="4" w:space="0"/>
              <w:right w:val="single" w:color="CDD7E6" w:sz="4" w:space="0"/>
            </w:tcBorders>
            <w:vAlign w:val="center"/>
          </w:tcPr>
          <w:p w14:paraId="2C74B273">
            <w:pPr>
              <w:spacing w:before="20" w:after="20"/>
              <w:rPr>
                <w:sz w:val="26"/>
                <w:szCs w:val="26"/>
              </w:rPr>
            </w:pPr>
            <w:r>
              <w:rPr>
                <w:rFonts w:ascii="Times New Roman" w:hAnsi="Times New Roman"/>
                <w:sz w:val="26"/>
                <w:szCs w:val="26"/>
              </w:rPr>
              <w:t>Tính toàn vẹn</w:t>
            </w:r>
          </w:p>
        </w:tc>
        <w:tc>
          <w:tcPr>
            <w:tcW w:w="6009" w:type="dxa"/>
            <w:tcBorders>
              <w:top w:val="single" w:color="CDD7E6" w:sz="4" w:space="0"/>
              <w:left w:val="single" w:color="CDD7E6" w:sz="4" w:space="0"/>
              <w:bottom w:val="single" w:color="CDD7E6" w:sz="4" w:space="0"/>
              <w:right w:val="single" w:color="CDD7E6" w:sz="4" w:space="0"/>
            </w:tcBorders>
            <w:vAlign w:val="center"/>
          </w:tcPr>
          <w:p w14:paraId="2726D5AF">
            <w:pPr>
              <w:spacing w:before="20" w:after="20"/>
              <w:rPr>
                <w:sz w:val="26"/>
                <w:szCs w:val="26"/>
              </w:rPr>
            </w:pPr>
            <w:r>
              <w:rPr>
                <w:rFonts w:ascii="Times New Roman" w:hAnsi="Times New Roman"/>
                <w:sz w:val="26"/>
                <w:szCs w:val="26"/>
              </w:rPr>
              <w:t>Transaction cho Order, stock, coupon, Payment, điểm; dữ liệu tiền là VND nguyên/Decimal; snapshot đơn không đổi.</w:t>
            </w:r>
          </w:p>
        </w:tc>
        <w:tc>
          <w:tcPr>
            <w:tcW w:w="1191" w:type="dxa"/>
            <w:tcBorders>
              <w:top w:val="single" w:color="CDD7E6" w:sz="4" w:space="0"/>
              <w:left w:val="single" w:color="CDD7E6" w:sz="4" w:space="0"/>
              <w:bottom w:val="single" w:color="CDD7E6" w:sz="4" w:space="0"/>
              <w:right w:val="single" w:color="CDD7E6" w:sz="4" w:space="0"/>
            </w:tcBorders>
            <w:vAlign w:val="center"/>
          </w:tcPr>
          <w:p w14:paraId="12BA0DF6">
            <w:pPr>
              <w:spacing w:before="20" w:after="20"/>
              <w:rPr>
                <w:sz w:val="26"/>
                <w:szCs w:val="26"/>
              </w:rPr>
            </w:pPr>
            <w:r>
              <w:rPr>
                <w:rFonts w:ascii="Times New Roman" w:hAnsi="Times New Roman"/>
                <w:sz w:val="26"/>
                <w:szCs w:val="26"/>
              </w:rPr>
              <w:t>NFR-DATA-001→005</w:t>
            </w:r>
          </w:p>
        </w:tc>
      </w:tr>
      <w:tr w14:paraId="64B4AA11">
        <w:tblPrEx>
          <w:tblCellMar>
            <w:top w:w="0" w:type="dxa"/>
            <w:left w:w="108" w:type="dxa"/>
            <w:bottom w:w="0" w:type="dxa"/>
            <w:right w:w="108" w:type="dxa"/>
          </w:tblCellMar>
        </w:tblPrEx>
        <w:trPr>
          <w:cantSplit/>
          <w:jc w:val="center"/>
        </w:trPr>
        <w:tc>
          <w:tcPr>
            <w:tcW w:w="1701" w:type="dxa"/>
            <w:tcBorders>
              <w:top w:val="single" w:color="CDD7E6" w:sz="4" w:space="0"/>
              <w:left w:val="single" w:color="CDD7E6" w:sz="4" w:space="0"/>
              <w:bottom w:val="single" w:color="CDD7E6" w:sz="4" w:space="0"/>
              <w:right w:val="single" w:color="CDD7E6" w:sz="4" w:space="0"/>
            </w:tcBorders>
            <w:vAlign w:val="center"/>
          </w:tcPr>
          <w:p w14:paraId="6527CEFD">
            <w:pPr>
              <w:spacing w:before="20" w:after="20"/>
              <w:rPr>
                <w:sz w:val="26"/>
                <w:szCs w:val="26"/>
              </w:rPr>
            </w:pPr>
            <w:r>
              <w:rPr>
                <w:rFonts w:ascii="Times New Roman" w:hAnsi="Times New Roman"/>
                <w:sz w:val="26"/>
                <w:szCs w:val="26"/>
              </w:rPr>
              <w:t>Tin cậy / Đua nhau</w:t>
            </w:r>
          </w:p>
        </w:tc>
        <w:tc>
          <w:tcPr>
            <w:tcW w:w="6009" w:type="dxa"/>
            <w:tcBorders>
              <w:top w:val="single" w:color="CDD7E6" w:sz="4" w:space="0"/>
              <w:left w:val="single" w:color="CDD7E6" w:sz="4" w:space="0"/>
              <w:bottom w:val="single" w:color="CDD7E6" w:sz="4" w:space="0"/>
              <w:right w:val="single" w:color="CDD7E6" w:sz="4" w:space="0"/>
            </w:tcBorders>
            <w:vAlign w:val="center"/>
          </w:tcPr>
          <w:p w14:paraId="463EA59F">
            <w:pPr>
              <w:spacing w:before="20" w:after="20"/>
              <w:rPr>
                <w:sz w:val="26"/>
                <w:szCs w:val="26"/>
              </w:rPr>
            </w:pPr>
            <w:r>
              <w:rPr>
                <w:rFonts w:ascii="Times New Roman" w:hAnsi="Times New Roman"/>
                <w:sz w:val="26"/>
                <w:szCs w:val="26"/>
              </w:rPr>
              <w:t>Test đồng thời chống oversell, thanh toán trùng, hoàn tồn/coupon/điểm hai lần; rollback khi có lỗi kỹ thuật.</w:t>
            </w:r>
          </w:p>
        </w:tc>
        <w:tc>
          <w:tcPr>
            <w:tcW w:w="1191" w:type="dxa"/>
            <w:tcBorders>
              <w:top w:val="single" w:color="CDD7E6" w:sz="4" w:space="0"/>
              <w:left w:val="single" w:color="CDD7E6" w:sz="4" w:space="0"/>
              <w:bottom w:val="single" w:color="CDD7E6" w:sz="4" w:space="0"/>
              <w:right w:val="single" w:color="CDD7E6" w:sz="4" w:space="0"/>
            </w:tcBorders>
            <w:vAlign w:val="center"/>
          </w:tcPr>
          <w:p w14:paraId="3EDEB28D">
            <w:pPr>
              <w:spacing w:before="20" w:after="20"/>
              <w:rPr>
                <w:sz w:val="26"/>
                <w:szCs w:val="26"/>
              </w:rPr>
            </w:pPr>
            <w:r>
              <w:rPr>
                <w:rFonts w:ascii="Times New Roman" w:hAnsi="Times New Roman"/>
                <w:sz w:val="26"/>
                <w:szCs w:val="26"/>
              </w:rPr>
              <w:t>NFR-REL-001→004</w:t>
            </w:r>
          </w:p>
        </w:tc>
      </w:tr>
      <w:tr w14:paraId="75D9C761">
        <w:tblPrEx>
          <w:tblCellMar>
            <w:top w:w="0" w:type="dxa"/>
            <w:left w:w="108" w:type="dxa"/>
            <w:bottom w:w="0" w:type="dxa"/>
            <w:right w:w="108" w:type="dxa"/>
          </w:tblCellMar>
        </w:tblPrEx>
        <w:trPr>
          <w:cantSplit/>
          <w:jc w:val="center"/>
        </w:trPr>
        <w:tc>
          <w:tcPr>
            <w:tcW w:w="1701" w:type="dxa"/>
            <w:tcBorders>
              <w:top w:val="single" w:color="CDD7E6" w:sz="4" w:space="0"/>
              <w:left w:val="single" w:color="CDD7E6" w:sz="4" w:space="0"/>
              <w:bottom w:val="single" w:color="CDD7E6" w:sz="4" w:space="0"/>
              <w:right w:val="single" w:color="CDD7E6" w:sz="4" w:space="0"/>
            </w:tcBorders>
            <w:vAlign w:val="center"/>
          </w:tcPr>
          <w:p w14:paraId="58C045D0">
            <w:pPr>
              <w:spacing w:before="20" w:after="20"/>
              <w:rPr>
                <w:sz w:val="26"/>
                <w:szCs w:val="26"/>
              </w:rPr>
            </w:pPr>
            <w:r>
              <w:rPr>
                <w:rFonts w:ascii="Times New Roman" w:hAnsi="Times New Roman"/>
                <w:sz w:val="26"/>
                <w:szCs w:val="26"/>
              </w:rPr>
              <w:t>Hiệu năng và UX</w:t>
            </w:r>
          </w:p>
        </w:tc>
        <w:tc>
          <w:tcPr>
            <w:tcW w:w="6009" w:type="dxa"/>
            <w:tcBorders>
              <w:top w:val="single" w:color="CDD7E6" w:sz="4" w:space="0"/>
              <w:left w:val="single" w:color="CDD7E6" w:sz="4" w:space="0"/>
              <w:bottom w:val="single" w:color="CDD7E6" w:sz="4" w:space="0"/>
              <w:right w:val="single" w:color="CDD7E6" w:sz="4" w:space="0"/>
            </w:tcBorders>
            <w:vAlign w:val="center"/>
          </w:tcPr>
          <w:p w14:paraId="0C0338BA">
            <w:pPr>
              <w:spacing w:before="20" w:after="20"/>
              <w:rPr>
                <w:sz w:val="26"/>
                <w:szCs w:val="26"/>
              </w:rPr>
            </w:pPr>
            <w:r>
              <w:rPr>
                <w:rFonts w:ascii="Times New Roman" w:hAnsi="Times New Roman"/>
                <w:sz w:val="26"/>
                <w:szCs w:val="26"/>
              </w:rPr>
              <w:t>Các luồng chính phản hồi dưới 500 ms trên dữ liệu mẫu; UI có loading/empty/error; mã lỗi đủ rõ để sửa.</w:t>
            </w:r>
          </w:p>
        </w:tc>
        <w:tc>
          <w:tcPr>
            <w:tcW w:w="1191" w:type="dxa"/>
            <w:tcBorders>
              <w:top w:val="single" w:color="CDD7E6" w:sz="4" w:space="0"/>
              <w:left w:val="single" w:color="CDD7E6" w:sz="4" w:space="0"/>
              <w:bottom w:val="single" w:color="CDD7E6" w:sz="4" w:space="0"/>
              <w:right w:val="single" w:color="CDD7E6" w:sz="4" w:space="0"/>
            </w:tcBorders>
            <w:vAlign w:val="center"/>
          </w:tcPr>
          <w:p w14:paraId="27CA90D8">
            <w:pPr>
              <w:spacing w:before="20" w:after="20"/>
              <w:rPr>
                <w:sz w:val="26"/>
                <w:szCs w:val="26"/>
              </w:rPr>
            </w:pPr>
            <w:r>
              <w:rPr>
                <w:rFonts w:ascii="Times New Roman" w:hAnsi="Times New Roman"/>
                <w:sz w:val="26"/>
                <w:szCs w:val="26"/>
              </w:rPr>
              <w:t>NFR-PERF-001; NFR-UX-001→003</w:t>
            </w:r>
          </w:p>
        </w:tc>
      </w:tr>
      <w:tr w14:paraId="6AD20E4E">
        <w:tblPrEx>
          <w:tblCellMar>
            <w:top w:w="0" w:type="dxa"/>
            <w:left w:w="108" w:type="dxa"/>
            <w:bottom w:w="0" w:type="dxa"/>
            <w:right w:w="108" w:type="dxa"/>
          </w:tblCellMar>
        </w:tblPrEx>
        <w:trPr>
          <w:cantSplit/>
          <w:jc w:val="center"/>
        </w:trPr>
        <w:tc>
          <w:tcPr>
            <w:tcW w:w="1701" w:type="dxa"/>
            <w:tcBorders>
              <w:top w:val="single" w:color="CDD7E6" w:sz="4" w:space="0"/>
              <w:left w:val="single" w:color="CDD7E6" w:sz="4" w:space="0"/>
              <w:bottom w:val="single" w:color="CDD7E6" w:sz="4" w:space="0"/>
              <w:right w:val="single" w:color="CDD7E6" w:sz="4" w:space="0"/>
            </w:tcBorders>
            <w:vAlign w:val="center"/>
          </w:tcPr>
          <w:p w14:paraId="57FA3BE3">
            <w:pPr>
              <w:spacing w:before="20" w:after="20"/>
              <w:rPr>
                <w:sz w:val="26"/>
                <w:szCs w:val="26"/>
              </w:rPr>
            </w:pPr>
            <w:r>
              <w:rPr>
                <w:rFonts w:ascii="Times New Roman" w:hAnsi="Times New Roman"/>
                <w:sz w:val="26"/>
                <w:szCs w:val="26"/>
              </w:rPr>
              <w:t>Kiểm thử</w:t>
            </w:r>
          </w:p>
        </w:tc>
        <w:tc>
          <w:tcPr>
            <w:tcW w:w="6009" w:type="dxa"/>
            <w:tcBorders>
              <w:top w:val="single" w:color="CDD7E6" w:sz="4" w:space="0"/>
              <w:left w:val="single" w:color="CDD7E6" w:sz="4" w:space="0"/>
              <w:bottom w:val="single" w:color="CDD7E6" w:sz="4" w:space="0"/>
              <w:right w:val="single" w:color="CDD7E6" w:sz="4" w:space="0"/>
            </w:tcBorders>
            <w:vAlign w:val="center"/>
          </w:tcPr>
          <w:p w14:paraId="7E95EE1B">
            <w:pPr>
              <w:spacing w:before="20" w:after="20"/>
              <w:rPr>
                <w:sz w:val="26"/>
                <w:szCs w:val="26"/>
              </w:rPr>
            </w:pPr>
            <w:r>
              <w:rPr>
                <w:rFonts w:ascii="Times New Roman" w:hAnsi="Times New Roman"/>
                <w:sz w:val="26"/>
                <w:szCs w:val="26"/>
              </w:rPr>
              <w:t>Mỗi MUST có happy/alternative/negative; unit test giá, coupon, điểm, state; integration/concurrency/idempotency test; Postman.</w:t>
            </w:r>
          </w:p>
        </w:tc>
        <w:tc>
          <w:tcPr>
            <w:tcW w:w="1191" w:type="dxa"/>
            <w:tcBorders>
              <w:top w:val="single" w:color="CDD7E6" w:sz="4" w:space="0"/>
              <w:left w:val="single" w:color="CDD7E6" w:sz="4" w:space="0"/>
              <w:bottom w:val="single" w:color="CDD7E6" w:sz="4" w:space="0"/>
              <w:right w:val="single" w:color="CDD7E6" w:sz="4" w:space="0"/>
            </w:tcBorders>
            <w:vAlign w:val="center"/>
          </w:tcPr>
          <w:p w14:paraId="345E1AF0">
            <w:pPr>
              <w:spacing w:before="20" w:after="20"/>
              <w:rPr>
                <w:sz w:val="26"/>
                <w:szCs w:val="26"/>
              </w:rPr>
            </w:pPr>
            <w:r>
              <w:rPr>
                <w:rFonts w:ascii="Times New Roman" w:hAnsi="Times New Roman"/>
                <w:sz w:val="26"/>
                <w:szCs w:val="26"/>
              </w:rPr>
              <w:t>NFR-TEST-001→005</w:t>
            </w:r>
          </w:p>
        </w:tc>
      </w:tr>
      <w:tr w14:paraId="5B89342E">
        <w:tblPrEx>
          <w:tblCellMar>
            <w:top w:w="0" w:type="dxa"/>
            <w:left w:w="108" w:type="dxa"/>
            <w:bottom w:w="0" w:type="dxa"/>
            <w:right w:w="108" w:type="dxa"/>
          </w:tblCellMar>
        </w:tblPrEx>
        <w:trPr>
          <w:cantSplit/>
          <w:jc w:val="center"/>
        </w:trPr>
        <w:tc>
          <w:tcPr>
            <w:tcW w:w="1701" w:type="dxa"/>
            <w:tcBorders>
              <w:top w:val="single" w:color="CDD7E6" w:sz="4" w:space="0"/>
              <w:left w:val="single" w:color="CDD7E6" w:sz="4" w:space="0"/>
              <w:bottom w:val="single" w:color="CDD7E6" w:sz="4" w:space="0"/>
              <w:right w:val="single" w:color="CDD7E6" w:sz="4" w:space="0"/>
            </w:tcBorders>
            <w:vAlign w:val="center"/>
          </w:tcPr>
          <w:p w14:paraId="7926AAA0">
            <w:pPr>
              <w:spacing w:before="20" w:after="20"/>
              <w:rPr>
                <w:sz w:val="26"/>
                <w:szCs w:val="26"/>
              </w:rPr>
            </w:pPr>
            <w:r>
              <w:rPr>
                <w:rFonts w:ascii="Times New Roman" w:hAnsi="Times New Roman"/>
                <w:sz w:val="26"/>
                <w:szCs w:val="26"/>
              </w:rPr>
              <w:t>Vận hành/bàn giao</w:t>
            </w:r>
          </w:p>
        </w:tc>
        <w:tc>
          <w:tcPr>
            <w:tcW w:w="6009" w:type="dxa"/>
            <w:tcBorders>
              <w:top w:val="single" w:color="CDD7E6" w:sz="4" w:space="0"/>
              <w:left w:val="single" w:color="CDD7E6" w:sz="4" w:space="0"/>
              <w:bottom w:val="single" w:color="CDD7E6" w:sz="4" w:space="0"/>
              <w:right w:val="single" w:color="CDD7E6" w:sz="4" w:space="0"/>
            </w:tcBorders>
            <w:vAlign w:val="center"/>
          </w:tcPr>
          <w:p w14:paraId="7107900E">
            <w:pPr>
              <w:spacing w:before="20" w:after="20"/>
              <w:rPr>
                <w:sz w:val="26"/>
                <w:szCs w:val="26"/>
              </w:rPr>
            </w:pPr>
            <w:r>
              <w:rPr>
                <w:rFonts w:ascii="Times New Roman" w:hAnsi="Times New Roman"/>
                <w:sz w:val="26"/>
                <w:szCs w:val="26"/>
              </w:rPr>
              <w:t>Docker Compose khởi chạy đủ ba dịch vụ; README/seed/mock data; build chạy, Git commit và có review trong nhóm.</w:t>
            </w:r>
          </w:p>
        </w:tc>
        <w:tc>
          <w:tcPr>
            <w:tcW w:w="1191" w:type="dxa"/>
            <w:tcBorders>
              <w:top w:val="single" w:color="CDD7E6" w:sz="4" w:space="0"/>
              <w:left w:val="single" w:color="CDD7E6" w:sz="4" w:space="0"/>
              <w:bottom w:val="single" w:color="CDD7E6" w:sz="4" w:space="0"/>
              <w:right w:val="single" w:color="CDD7E6" w:sz="4" w:space="0"/>
            </w:tcBorders>
            <w:vAlign w:val="center"/>
          </w:tcPr>
          <w:p w14:paraId="1E0916B2">
            <w:pPr>
              <w:spacing w:before="20" w:after="20"/>
              <w:rPr>
                <w:sz w:val="26"/>
                <w:szCs w:val="26"/>
              </w:rPr>
            </w:pPr>
            <w:r>
              <w:rPr>
                <w:rFonts w:ascii="Times New Roman" w:hAnsi="Times New Roman"/>
                <w:sz w:val="26"/>
                <w:szCs w:val="26"/>
              </w:rPr>
              <w:t>NFR-OPS-001; PDF §10–11</w:t>
            </w:r>
          </w:p>
        </w:tc>
      </w:tr>
    </w:tbl>
    <w:p w14:paraId="0213F9BB">
      <w:pPr>
        <w:pStyle w:val="6"/>
      </w:pPr>
      <w:r>
        <w:t>7. Điểm cần nhóm xác nhận trước khi chốt</w:t>
      </w:r>
    </w:p>
    <w:p w14:paraId="6AD91C36">
      <w:pPr>
        <w:rPr>
          <w:sz w:val="26"/>
          <w:szCs w:val="26"/>
        </w:rPr>
      </w:pPr>
      <w:r>
        <w:rPr>
          <w:sz w:val="26"/>
          <w:szCs w:val="26"/>
        </w:rPr>
        <w:t>Các điểm sau được nêu để tránh tự sửa yêu cầu khi chuyển từ Specification sang User Story:</w:t>
      </w:r>
    </w:p>
    <w:p w14:paraId="4F925D20">
      <w:pPr>
        <w:ind w:left="312" w:hanging="312"/>
        <w:rPr>
          <w:sz w:val="26"/>
          <w:szCs w:val="26"/>
        </w:rPr>
      </w:pPr>
      <w:r>
        <w:rPr>
          <w:b/>
          <w:sz w:val="26"/>
          <w:szCs w:val="26"/>
        </w:rPr>
        <w:t xml:space="preserve">1. </w:t>
      </w:r>
      <w:r>
        <w:rPr>
          <w:sz w:val="26"/>
          <w:szCs w:val="26"/>
        </w:rPr>
        <w:t>FR-ORD-003 có một dòng “PAYMENT_FAILED và CANCELLED hoàn tồn kho đúng một lần” ở phần kiểm chứng; tuy nhiên FR-PAY-002, FR-INV-003 và mục 11 quy định rõ PAYMENT_FAILED vẫn giữ tồn kho, chỉ hoàn khi CANCELLED. Tài liệu User Story dùng luồng chính nhất quán nêu sau và đánh dấu chỗ khác biệt để nhóm sửa trong Specification.</w:t>
      </w:r>
    </w:p>
    <w:p w14:paraId="4C3D98A8">
      <w:pPr>
        <w:ind w:left="312" w:hanging="312"/>
        <w:rPr>
          <w:sz w:val="26"/>
          <w:szCs w:val="26"/>
        </w:rPr>
      </w:pPr>
      <w:r>
        <w:rPr>
          <w:b/>
          <w:sz w:val="26"/>
          <w:szCs w:val="26"/>
        </w:rPr>
        <w:t xml:space="preserve">2. </w:t>
      </w:r>
      <w:r>
        <w:rPr>
          <w:sz w:val="26"/>
          <w:szCs w:val="26"/>
        </w:rPr>
        <w:t>FR-PRO-002 mô tả công thức cho tổng tiền 0 VND nhưng đồng thời có ghi chú chưa chốt chính sách xử lý thanh toán 0đ. AC ghi nhận việc tính tổng bằng 0; việc mock thanh toán 0đ cần PO/nhóm xác nhận trước khi triển khai test E2E.</w:t>
      </w:r>
    </w:p>
    <w:p w14:paraId="1D252F17">
      <w:pPr>
        <w:ind w:left="312" w:hanging="312"/>
        <w:rPr>
          <w:sz w:val="26"/>
          <w:szCs w:val="26"/>
        </w:rPr>
      </w:pPr>
      <w:r>
        <w:rPr>
          <w:b/>
          <w:sz w:val="26"/>
          <w:szCs w:val="26"/>
        </w:rPr>
        <w:t xml:space="preserve">3. </w:t>
      </w:r>
      <w:r>
        <w:rPr>
          <w:sz w:val="26"/>
          <w:szCs w:val="26"/>
        </w:rPr>
        <w:t>Một số chức năng ghi SHOULD (đăng xuất, thông báo hết hàng, hủy/timeout đơn, nhật ký biến động, xem điểm) đã có mô tả nghiệp vụ chi tiết. Nhóm cần thống nhất có đưa vào phạm vi Sprint hay không; tuyệt đối không gán lại MUST chỉ vì được viết thành Story.</w:t>
      </w:r>
    </w:p>
    <w:p w14:paraId="3E68B51C">
      <w:pPr>
        <w:pStyle w:val="6"/>
      </w:pPr>
      <w:r>
        <w:t>8. Tài liệu nguồn</w:t>
      </w:r>
    </w:p>
    <w:p w14:paraId="3B48DC87">
      <w:pPr>
        <w:rPr>
          <w:sz w:val="26"/>
          <w:szCs w:val="26"/>
        </w:rPr>
      </w:pPr>
      <w:r>
        <w:rPr>
          <w:sz w:val="26"/>
          <w:szCs w:val="26"/>
        </w:rPr>
        <w:t>1) BrewLite-CongNghePhanMem.pdf (v1.0): §3–5, §8–12 — yêu cầu MVP, 10 task, DoD.  2) BrewLite_Requirements_Specification.docx (v2.0, 12/10/2026): §4–9, §11, §13, §15 — 40 FR, state machine, NFR và ma trận lỗi.</w:t>
      </w:r>
    </w:p>
    <w:p w14:paraId="03FFA7D2"/>
    <w:sectPr>
      <w:footerReference r:id="rId5" w:type="default"/>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359433">
    <w:pPr>
      <w:pStyle w:val="4"/>
      <w:jc w:val="center"/>
    </w:pPr>
    <w:r>
      <w:rPr>
        <w:color w:val="657287"/>
        <w:sz w:val="18"/>
      </w:rPr>
      <w:t xml:space="preserve">BrewLite  |  User Stories &amp; Acceptance Criteria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D4501EF"/>
    <w:rsid w:val="0D4501EF"/>
    <w:rsid w:val="259D2BC3"/>
    <w:rsid w:val="272F16B7"/>
    <w:rsid w:val="42FA73ED"/>
    <w:rsid w:val="729105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259" w:lineRule="auto"/>
    </w:pPr>
    <w:rPr>
      <w:rFonts w:ascii="Times New Roman" w:hAnsi="Times New Roman" w:eastAsiaTheme="minorEastAsia" w:cstheme="minorBidi"/>
      <w:color w:val="1F2937"/>
      <w:sz w:val="23"/>
      <w:szCs w:val="22"/>
      <w:lang w:val="en-US"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unhideWhenUsed/>
    <w:qFormat/>
    <w:uiPriority w:val="99"/>
    <w:pPr>
      <w:tabs>
        <w:tab w:val="center" w:pos="4680"/>
        <w:tab w:val="right" w:pos="9360"/>
      </w:tabs>
      <w:spacing w:after="0" w:line="240" w:lineRule="auto"/>
    </w:pPr>
  </w:style>
  <w:style w:type="paragraph" w:customStyle="1" w:styleId="5">
    <w:name w:val="BrewTitle"/>
    <w:basedOn w:val="1"/>
    <w:qFormat/>
    <w:uiPriority w:val="0"/>
    <w:pPr>
      <w:keepNext w:val="0"/>
      <w:spacing w:before="0" w:after="80"/>
    </w:pPr>
    <w:rPr>
      <w:rFonts w:ascii="Times New Roman" w:hAnsi="Times New Roman"/>
      <w:color w:val="1E386B"/>
      <w:sz w:val="46"/>
    </w:rPr>
  </w:style>
  <w:style w:type="paragraph" w:customStyle="1" w:styleId="6">
    <w:name w:val="Section"/>
    <w:basedOn w:val="1"/>
    <w:qFormat/>
    <w:uiPriority w:val="0"/>
    <w:pPr>
      <w:keepNext/>
      <w:spacing w:before="200" w:after="80"/>
    </w:pPr>
    <w:rPr>
      <w:rFonts w:ascii="Times New Roman" w:hAnsi="Times New Roman"/>
      <w:b/>
      <w:color w:val="1F2937"/>
      <w:sz w:val="28"/>
    </w:rPr>
  </w:style>
  <w:style w:type="paragraph" w:customStyle="1" w:styleId="7">
    <w:name w:val="Subsection"/>
    <w:basedOn w:val="1"/>
    <w:qFormat/>
    <w:uiPriority w:val="0"/>
    <w:pPr>
      <w:keepNext/>
      <w:spacing w:before="200" w:after="80"/>
    </w:pPr>
    <w:rPr>
      <w:rFonts w:ascii="Times New Roman" w:hAnsi="Times New Roman"/>
      <w:b/>
      <w:color w:val="0F4761"/>
      <w:sz w:val="25"/>
    </w:rPr>
  </w:style>
  <w:style w:type="paragraph" w:customStyle="1" w:styleId="8">
    <w:name w:val="StoryTitle"/>
    <w:basedOn w:val="1"/>
    <w:qFormat/>
    <w:uiPriority w:val="0"/>
    <w:pPr>
      <w:keepNext/>
      <w:spacing w:before="120" w:after="80"/>
    </w:pPr>
    <w:rPr>
      <w:rFonts w:ascii="Times New Roman" w:hAnsi="Times New Roman"/>
      <w:b/>
      <w:color w:val="1E386B"/>
      <w:sz w:val="2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7811</Words>
  <Characters>34618</Characters>
  <Lines>0</Lines>
  <Paragraphs>0</Paragraphs>
  <TotalTime>1</TotalTime>
  <ScaleCrop>false</ScaleCrop>
  <LinksUpToDate>false</LinksUpToDate>
  <CharactersWithSpaces>41797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2026-10-12T07:08:00Z</dcterms:created>
  <dc:creator>Thụy Nguyễn</dc:creator>
  <cp:lastModifiedBy>Thụy Nguyễn</cp:lastModifiedBy>
  <dcterms:modified xsi:type="dcterms:W3CDTF">2026-10-12T07:41:16Z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49C38B96631F4A00956FFE26C623E3DA_11</vt:lpwstr>
  </property>
  <property fmtid="{D5CDD505-2E9C-101B-9397-08002B2CF9AE}" pid="4" name="KSOTemplateDocerSaveRecord">
    <vt:lpwstr>eyJoZGlkIjoiOWRmODA5YjQzOTQ2YWUxYjgzYjM1ZjUzOGI0M2U2MjkiLCJ1c2VySWQiOiIxMzkyMjU0MTkzOTE1In0=</vt:lpwstr>
  </property>
</Properties>
</file>