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0AB7" w14:textId="77777777" w:rsidR="00B52BF3" w:rsidRPr="00B52BF3" w:rsidRDefault="00B52BF3" w:rsidP="00B52BF3">
      <w:r w:rsidRPr="00B52BF3">
        <w:t>25-26赛季 端到端新架构</w:t>
      </w:r>
    </w:p>
    <w:p w14:paraId="2DC50565" w14:textId="77777777" w:rsidR="00B52BF3" w:rsidRPr="00B52BF3" w:rsidRDefault="00B52BF3" w:rsidP="00B52BF3">
      <w:r w:rsidRPr="00B52BF3">
        <w:t xml:space="preserve">项目执行人：@倪若岩 </w:t>
      </w:r>
    </w:p>
    <w:p w14:paraId="7A6CB147" w14:textId="77777777" w:rsidR="00B52BF3" w:rsidRPr="00B52BF3" w:rsidRDefault="00B52BF3" w:rsidP="00B52BF3">
      <w:r w:rsidRPr="00B52BF3">
        <w:t>项目地址：</w:t>
      </w:r>
    </w:p>
    <w:p w14:paraId="36D9FCD6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Motivation</w:t>
      </w:r>
    </w:p>
    <w:p w14:paraId="63C563F3" w14:textId="77777777" w:rsidR="00B52BF3" w:rsidRPr="00B52BF3" w:rsidRDefault="00B52BF3" w:rsidP="00B52BF3">
      <w:r w:rsidRPr="00B52BF3">
        <w:t>Keyword: 数据效率、Post training、E2E、RL finetune</w:t>
      </w:r>
    </w:p>
    <w:p w14:paraId="269842B0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参考论文</w:t>
      </w:r>
    </w:p>
    <w:p w14:paraId="3A431282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DiffusionDrive</w:t>
      </w:r>
    </w:p>
    <w:p w14:paraId="3A29E463" w14:textId="77777777" w:rsidR="00B52BF3" w:rsidRPr="00B52BF3" w:rsidRDefault="00B52BF3" w:rsidP="00B52BF3">
      <w:r w:rsidRPr="00B52BF3">
        <w:t>https://github.com/hustvl/DiffusionDrive</w:t>
      </w:r>
    </w:p>
    <w:p w14:paraId="742B77AA" w14:textId="32510E84" w:rsidR="00B52BF3" w:rsidRPr="00B52BF3" w:rsidRDefault="00B52BF3" w:rsidP="00B52BF3">
      <w:r w:rsidRPr="00B52BF3">
        <w:drawing>
          <wp:inline distT="0" distB="0" distL="0" distR="0" wp14:anchorId="32160BA0" wp14:editId="36FC5029">
            <wp:extent cx="5274310" cy="1925320"/>
            <wp:effectExtent l="0" t="0" r="2540" b="0"/>
            <wp:docPr id="1092704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9C75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Diffusion Planner</w:t>
      </w:r>
    </w:p>
    <w:p w14:paraId="40711D54" w14:textId="77777777" w:rsidR="00B52BF3" w:rsidRPr="00B52BF3" w:rsidRDefault="00B52BF3" w:rsidP="00B52BF3">
      <w:r w:rsidRPr="00B52BF3">
        <w:t>https://zhengyinan-air.github.io/Diffusion-Planner/</w:t>
      </w:r>
    </w:p>
    <w:p w14:paraId="4E7EFDC6" w14:textId="5E282E1D" w:rsidR="00B52BF3" w:rsidRPr="00B52BF3" w:rsidRDefault="00B52BF3" w:rsidP="00B52BF3">
      <w:r w:rsidRPr="00B52BF3">
        <w:drawing>
          <wp:inline distT="0" distB="0" distL="0" distR="0" wp14:anchorId="12C8BC6A" wp14:editId="5597AE08">
            <wp:extent cx="5274310" cy="2648585"/>
            <wp:effectExtent l="0" t="0" r="2540" b="0"/>
            <wp:docPr id="3256748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8219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SimScale</w:t>
      </w:r>
    </w:p>
    <w:p w14:paraId="71BDEBDF" w14:textId="77777777" w:rsidR="00B52BF3" w:rsidRPr="00B52BF3" w:rsidRDefault="00B52BF3" w:rsidP="00B52BF3">
      <w:r w:rsidRPr="00B52BF3">
        <w:t>https://opendrivelab.com/SimScale/</w:t>
      </w:r>
    </w:p>
    <w:p w14:paraId="1E0EAE58" w14:textId="77777777" w:rsidR="00B52BF3" w:rsidRPr="00B52BF3" w:rsidRDefault="00B52BF3" w:rsidP="00B52BF3">
      <w:r w:rsidRPr="00B52BF3">
        <w:t>辅助阅读：</w:t>
      </w:r>
    </w:p>
    <w:p w14:paraId="344321D6" w14:textId="77777777" w:rsidR="00B52BF3" w:rsidRPr="00B52BF3" w:rsidRDefault="00B52BF3" w:rsidP="00B52BF3">
      <w:r w:rsidRPr="00B52BF3">
        <w:t>对于Data Scale的一些探索，在DiffusionDrive为代表的DP based E2E中，验明了数据Scale的上升曲线，但是在选线和自回归的baseline中，数据Scale的上升却不能带来直接的性能提升（半开环指标），甚至有下降的情况，这也是我们做新架构的motivation，即Data Scale对某些E2E架构的局限性，finetune能否成为一套范式？</w:t>
      </w:r>
    </w:p>
    <w:p w14:paraId="0E75ED9B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GoalFlow</w:t>
      </w:r>
    </w:p>
    <w:p w14:paraId="5D290522" w14:textId="77777777" w:rsidR="00B52BF3" w:rsidRPr="00B52BF3" w:rsidRDefault="00B52BF3" w:rsidP="00B52BF3">
      <w:r w:rsidRPr="00B52BF3">
        <w:t>https://github.com/YvanYin/GoalFlow</w:t>
      </w:r>
    </w:p>
    <w:p w14:paraId="09B6E18A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GuideFlow</w:t>
      </w:r>
    </w:p>
    <w:p w14:paraId="47F72C18" w14:textId="77777777" w:rsidR="00B52BF3" w:rsidRPr="00B52BF3" w:rsidRDefault="00B52BF3" w:rsidP="00B52BF3">
      <w:r w:rsidRPr="00B52BF3">
        <w:lastRenderedPageBreak/>
        <w:t>https://github.com/liulin815/GuideFlow</w:t>
      </w:r>
    </w:p>
    <w:p w14:paraId="70638110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相应改动</w:t>
      </w:r>
    </w:p>
    <w:p w14:paraId="345B35AE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第一阶段</w:t>
      </w:r>
    </w:p>
    <w:p w14:paraId="2A271939" w14:textId="77777777" w:rsidR="00B52BF3" w:rsidRPr="00B52BF3" w:rsidRDefault="00B52BF3" w:rsidP="00B52BF3">
      <w:pPr>
        <w:numPr>
          <w:ilvl w:val="0"/>
          <w:numId w:val="1"/>
        </w:numPr>
      </w:pPr>
      <w:r w:rsidRPr="00B52BF3">
        <w:t xml:space="preserve">常规baseline训练，仿照DiffusionDrive范式，但是 </w:t>
      </w:r>
      <w:r w:rsidRPr="00B52BF3">
        <w:rPr>
          <w:b/>
          <w:bCs/>
        </w:rPr>
        <w:t>不对</w:t>
      </w:r>
      <w:r w:rsidRPr="00B52BF3">
        <w:t xml:space="preserve"> 初始anchors 加噪；</w:t>
      </w:r>
    </w:p>
    <w:p w14:paraId="38FF5E59" w14:textId="77777777" w:rsidR="00B52BF3" w:rsidRPr="00B52BF3" w:rsidRDefault="00B52BF3" w:rsidP="00B52BF3">
      <w:pPr>
        <w:numPr>
          <w:ilvl w:val="0"/>
          <w:numId w:val="1"/>
        </w:numPr>
      </w:pPr>
      <w:r w:rsidRPr="00B52BF3">
        <w:t>参考diffusion_transformer.py文件</w:t>
      </w:r>
    </w:p>
    <w:p w14:paraId="37D3507A" w14:textId="77777777" w:rsidR="00B52BF3" w:rsidRPr="00B52BF3" w:rsidRDefault="00B52BF3" w:rsidP="00B52BF3">
      <w:pPr>
        <w:numPr>
          <w:ilvl w:val="0"/>
          <w:numId w:val="1"/>
        </w:numPr>
      </w:pPr>
      <w:r w:rsidRPr="00B52BF3">
        <w:t>DDIM范式，单步降噪</w:t>
      </w:r>
    </w:p>
    <w:p w14:paraId="40C3317C" w14:textId="77777777" w:rsidR="00B52BF3" w:rsidRPr="00B52BF3" w:rsidRDefault="00B52BF3" w:rsidP="00B52BF3">
      <w:pPr>
        <w:numPr>
          <w:ilvl w:val="0"/>
          <w:numId w:val="1"/>
        </w:numPr>
      </w:pPr>
      <w:r w:rsidRPr="00B52BF3">
        <w:t>Loss 仅选用 imi loss，在初始init anchors阶段，对离gt轨迹最近的一条轨迹 进行监督</w:t>
      </w:r>
    </w:p>
    <w:p w14:paraId="1B4E41BC" w14:textId="77777777" w:rsidR="00B52BF3" w:rsidRPr="00B52BF3" w:rsidRDefault="00B52BF3" w:rsidP="00B52BF3">
      <w:r w:rsidRPr="00B52BF3">
        <w:t>需要技能：</w:t>
      </w:r>
    </w:p>
    <w:p w14:paraId="243C7B0D" w14:textId="77777777" w:rsidR="00B52BF3" w:rsidRPr="00B52BF3" w:rsidRDefault="00B52BF3" w:rsidP="00B52BF3">
      <w:pPr>
        <w:numPr>
          <w:ilvl w:val="0"/>
          <w:numId w:val="2"/>
        </w:numPr>
      </w:pPr>
      <w:r w:rsidRPr="00B52BF3">
        <w:t>修改网络架构，读懂Navsim based Framework</w:t>
      </w:r>
    </w:p>
    <w:p w14:paraId="3F496C94" w14:textId="77777777" w:rsidR="00B52BF3" w:rsidRPr="00B52BF3" w:rsidRDefault="00B52BF3" w:rsidP="00B52BF3">
      <w:pPr>
        <w:numPr>
          <w:ilvl w:val="0"/>
          <w:numId w:val="2"/>
        </w:numPr>
      </w:pPr>
      <w:r w:rsidRPr="00B52BF3">
        <w:t>多卡训练范式，并且预留tensorboard接口，观察loss曲线——sii平台（建议先使用DiffusionDrive源码，进行多卡训练，确保训练流程走通）</w:t>
      </w:r>
    </w:p>
    <w:p w14:paraId="7ED72ED9" w14:textId="77777777" w:rsidR="00B52BF3" w:rsidRPr="00B52BF3" w:rsidRDefault="00B52BF3" w:rsidP="00B52BF3">
      <w:r w:rsidRPr="00B52BF3">
        <w:t>暂时无法在飞书文档外展示此内容</w:t>
      </w:r>
    </w:p>
    <w:p w14:paraId="202D26CE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2025.11.23</w:t>
      </w:r>
    </w:p>
    <w:p w14:paraId="7F367CEE" w14:textId="77777777" w:rsidR="00B52BF3" w:rsidRPr="00B52BF3" w:rsidRDefault="00B52BF3" w:rsidP="00B52BF3">
      <w:r w:rsidRPr="00B52BF3">
        <w:rPr>
          <w:b/>
          <w:bCs/>
        </w:rPr>
        <w:t>确认事项：</w:t>
      </w:r>
    </w:p>
    <w:p w14:paraId="6863BD54" w14:textId="77777777" w:rsidR="00B52BF3" w:rsidRPr="00B52BF3" w:rsidRDefault="00B52BF3" w:rsidP="00B52BF3">
      <w:pPr>
        <w:numPr>
          <w:ilvl w:val="0"/>
          <w:numId w:val="3"/>
        </w:numPr>
      </w:pPr>
      <w:r w:rsidRPr="00B52BF3">
        <w:t>整个新架构的提升可能是两阶段一起带来的，新架构的核心目的，是要证明 RLFT 的可用性（offline RL）</w:t>
      </w:r>
    </w:p>
    <w:p w14:paraId="55633DEB" w14:textId="77777777" w:rsidR="00B52BF3" w:rsidRPr="00B52BF3" w:rsidRDefault="00B52BF3" w:rsidP="00B52BF3">
      <w:pPr>
        <w:numPr>
          <w:ilvl w:val="0"/>
          <w:numId w:val="3"/>
        </w:numPr>
      </w:pPr>
      <w:r w:rsidRPr="00B52BF3">
        <w:t>第一个架构的训练有两个中心思想：让model有基本面 &amp; 不丧失多模性</w:t>
      </w:r>
    </w:p>
    <w:p w14:paraId="5B4B4A9E" w14:textId="77777777" w:rsidR="00B52BF3" w:rsidRPr="00B52BF3" w:rsidRDefault="00B52BF3" w:rsidP="00B52BF3">
      <w:pPr>
        <w:numPr>
          <w:ilvl w:val="0"/>
          <w:numId w:val="3"/>
        </w:numPr>
      </w:pPr>
      <w:r w:rsidRPr="00B52BF3">
        <w:t>第一阶段训练，注入DiT block的初始anchors 不带噪声，仅用DiT block 预测delta量</w:t>
      </w:r>
    </w:p>
    <w:p w14:paraId="727A7EF7" w14:textId="77777777" w:rsidR="00B52BF3" w:rsidRPr="00B52BF3" w:rsidRDefault="00B52BF3" w:rsidP="00B52BF3">
      <w:pPr>
        <w:numPr>
          <w:ilvl w:val="0"/>
          <w:numId w:val="3"/>
        </w:numPr>
      </w:pPr>
      <w:r w:rsidRPr="00B52BF3">
        <w:t>Loss 仅选用L1 loss，先期只监督一条（和gt最近的一条，记录下它的 idx ）</w:t>
      </w:r>
    </w:p>
    <w:p w14:paraId="6065B553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 xml:space="preserve">2025.12.02 </w:t>
      </w:r>
    </w:p>
    <w:p w14:paraId="38EA2B10" w14:textId="77777777" w:rsidR="00B52BF3" w:rsidRPr="00B52BF3" w:rsidRDefault="00B52BF3" w:rsidP="00B52BF3">
      <w:r w:rsidRPr="00B52BF3">
        <w:rPr>
          <w:b/>
          <w:bCs/>
        </w:rPr>
        <w:t>确认事项：</w:t>
      </w:r>
    </w:p>
    <w:p w14:paraId="0A82CC99" w14:textId="77777777" w:rsidR="00B52BF3" w:rsidRPr="00B52BF3" w:rsidRDefault="00B52BF3" w:rsidP="00B52BF3">
      <w:pPr>
        <w:numPr>
          <w:ilvl w:val="0"/>
          <w:numId w:val="4"/>
        </w:numPr>
      </w:pPr>
      <w:r w:rsidRPr="00B52BF3">
        <w:t>Infer基本面，推理情况？（可视化 与 loss 情况）</w:t>
      </w:r>
    </w:p>
    <w:p w14:paraId="56EFBD82" w14:textId="77777777" w:rsidR="00B52BF3" w:rsidRPr="00B52BF3" w:rsidRDefault="00B52BF3" w:rsidP="00B52BF3">
      <w:pPr>
        <w:numPr>
          <w:ilvl w:val="0"/>
          <w:numId w:val="4"/>
        </w:numPr>
      </w:pPr>
      <w:r w:rsidRPr="00B52BF3">
        <w:t>是用什么挑选最终的输出轨迹？Score head还在吗，借助它选 best 轨迹？</w:t>
      </w:r>
    </w:p>
    <w:p w14:paraId="4645F958" w14:textId="77777777" w:rsidR="00B52BF3" w:rsidRPr="00B52BF3" w:rsidRDefault="00B52BF3" w:rsidP="00B52BF3"/>
    <w:p w14:paraId="057B8C00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第二阶段</w:t>
      </w:r>
    </w:p>
    <w:p w14:paraId="6FB6861B" w14:textId="77777777" w:rsidR="00B52BF3" w:rsidRPr="00B52BF3" w:rsidRDefault="00B52BF3" w:rsidP="00B52BF3">
      <w:r w:rsidRPr="00B52BF3">
        <w:t>先有一个基本认识，RL--offline RL vs online RL</w:t>
      </w:r>
    </w:p>
    <w:p w14:paraId="4843BD28" w14:textId="77777777" w:rsidR="00B52BF3" w:rsidRPr="00B52BF3" w:rsidRDefault="00B52BF3" w:rsidP="00B52BF3">
      <w:r w:rsidRPr="00B52BF3">
        <w:t>二阶段finetune使用offline RL，GRPO</w:t>
      </w:r>
    </w:p>
    <w:p w14:paraId="69BC9167" w14:textId="45A4AE4A" w:rsidR="00B52BF3" w:rsidRPr="00B52BF3" w:rsidRDefault="00B52BF3" w:rsidP="00B52BF3">
      <w:r w:rsidRPr="00B52BF3">
        <w:drawing>
          <wp:inline distT="0" distB="0" distL="0" distR="0" wp14:anchorId="39F0E655" wp14:editId="6CC1108C">
            <wp:extent cx="5274310" cy="661670"/>
            <wp:effectExtent l="0" t="0" r="2540" b="5080"/>
            <wp:docPr id="12867072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0F83" w14:textId="77777777" w:rsidR="00B52BF3" w:rsidRPr="00B52BF3" w:rsidRDefault="00B52BF3" w:rsidP="00B52BF3">
      <w:r w:rsidRPr="00B52BF3">
        <w:t>RLFT，确保第一阶段的训练baseline有多模性</w:t>
      </w:r>
    </w:p>
    <w:p w14:paraId="1616C812" w14:textId="77777777" w:rsidR="00B52BF3" w:rsidRPr="00B52BF3" w:rsidRDefault="00B52BF3" w:rsidP="00B52BF3">
      <w:pPr>
        <w:numPr>
          <w:ilvl w:val="0"/>
          <w:numId w:val="5"/>
        </w:numPr>
      </w:pPr>
      <w:r w:rsidRPr="00B52BF3">
        <w:t xml:space="preserve">强化学习基本知识：State action value reward advantage </w:t>
      </w:r>
    </w:p>
    <w:p w14:paraId="030605DB" w14:textId="77777777" w:rsidR="00B52BF3" w:rsidRPr="00B52BF3" w:rsidRDefault="00B52BF3" w:rsidP="00B52BF3">
      <w:pPr>
        <w:numPr>
          <w:ilvl w:val="0"/>
          <w:numId w:val="5"/>
        </w:numPr>
      </w:pPr>
      <w:r w:rsidRPr="00B52BF3">
        <w:t>明确一下Log prob 怎么通过 概率分布 进行计算，score head 去pick best mode（traj），可以计算得到log prob的</w:t>
      </w:r>
    </w:p>
    <w:p w14:paraId="191B463A" w14:textId="77777777" w:rsidR="00B52BF3" w:rsidRPr="00B52BF3" w:rsidRDefault="00B52BF3" w:rsidP="00B52BF3"/>
    <w:p w14:paraId="4661E43B" w14:textId="77777777" w:rsidR="00B52BF3" w:rsidRPr="00B52BF3" w:rsidRDefault="00B52BF3" w:rsidP="00B52BF3"/>
    <w:p w14:paraId="347D8F04" w14:textId="77777777" w:rsidR="00B52BF3" w:rsidRPr="00B52BF3" w:rsidRDefault="00B52BF3" w:rsidP="00B52BF3">
      <w:pPr>
        <w:numPr>
          <w:ilvl w:val="0"/>
          <w:numId w:val="6"/>
        </w:numPr>
      </w:pPr>
      <w:r w:rsidRPr="00B52BF3">
        <w:t>明确 trainable 参数：DiT block （decoder）</w:t>
      </w:r>
    </w:p>
    <w:p w14:paraId="4FE44F4A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>Init ckpt paras（函数已有），pretrained model</w:t>
      </w:r>
    </w:p>
    <w:p w14:paraId="04C2A4A0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>二阶段DiT block，其他全部冻住（backbone，感知输入）</w:t>
      </w:r>
    </w:p>
    <w:p w14:paraId="3A324054" w14:textId="77777777" w:rsidR="00B52BF3" w:rsidRPr="00B52BF3" w:rsidRDefault="00B52BF3" w:rsidP="00B52BF3">
      <w:pPr>
        <w:numPr>
          <w:ilvl w:val="0"/>
          <w:numId w:val="6"/>
        </w:numPr>
      </w:pPr>
      <w:r w:rsidRPr="00B52BF3">
        <w:t>framework改造：load model的过程中，DiT block的原始权重需要单独保存（作为ref policy）</w:t>
      </w:r>
    </w:p>
    <w:p w14:paraId="34DAA4D1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lastRenderedPageBreak/>
        <w:t>在init的过程中，你需要deepcopy 原有pretrained model的 DiT block，并且冻住作为ref policy（pretrained model）</w:t>
      </w:r>
    </w:p>
    <w:p w14:paraId="42F1B8A6" w14:textId="77777777" w:rsidR="00B52BF3" w:rsidRPr="00B52BF3" w:rsidRDefault="00B52BF3" w:rsidP="00B52BF3">
      <w:pPr>
        <w:numPr>
          <w:ilvl w:val="0"/>
          <w:numId w:val="6"/>
        </w:numPr>
      </w:pPr>
      <w:r w:rsidRPr="00B52BF3">
        <w:t>初期输入原始的 k 条轨迹不变，在轨迹refined输出后，通过reward函数计算k条轨迹各自的奖励</w:t>
      </w:r>
    </w:p>
    <w:p w14:paraId="4E458029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>Reward 计算，需要调取，navsim pdms 作为reward，（forward_train 完成，必须要早于 compute loss）</w:t>
      </w:r>
    </w:p>
    <w:p w14:paraId="5B528626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>根据 Reward 构建组内相对优势（advantage），参考代码 https://github.com/xiaomi-research/recogdrive</w:t>
      </w:r>
    </w:p>
    <w:p w14:paraId="07F1572B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 xml:space="preserve">根据 score head（既然是分类任务，log prob不难计算）（log ratio = log prob current - log prob ref） </w:t>
      </w:r>
    </w:p>
    <w:p w14:paraId="50A9CDA8" w14:textId="77777777" w:rsidR="00B52BF3" w:rsidRPr="00B52BF3" w:rsidRDefault="00B52BF3" w:rsidP="00B52BF3">
      <w:pPr>
        <w:numPr>
          <w:ilvl w:val="2"/>
          <w:numId w:val="6"/>
        </w:numPr>
      </w:pPr>
      <w:r w:rsidRPr="00B52BF3">
        <w:t>exp（log ratio）= pi/pi_old</w:t>
      </w:r>
    </w:p>
    <w:p w14:paraId="1D439959" w14:textId="77777777" w:rsidR="00B52BF3" w:rsidRPr="00B52BF3" w:rsidRDefault="00B52BF3" w:rsidP="00B52BF3">
      <w:pPr>
        <w:numPr>
          <w:ilvl w:val="2"/>
          <w:numId w:val="6"/>
        </w:numPr>
      </w:pPr>
      <w:r w:rsidRPr="00B52BF3">
        <w:t>注意 在此处 ref policy，和 current policy 所得到的score head值都要已知，也就是forward 函数中，需要两个model都推一遍</w:t>
      </w:r>
    </w:p>
    <w:p w14:paraId="455EB3B6" w14:textId="77777777" w:rsidR="00B52BF3" w:rsidRPr="00B52BF3" w:rsidRDefault="00B52BF3" w:rsidP="00B52BF3">
      <w:pPr>
        <w:numPr>
          <w:ilvl w:val="1"/>
          <w:numId w:val="6"/>
        </w:numPr>
      </w:pPr>
      <w:r w:rsidRPr="00B52BF3">
        <w:t>GRPO loss有两种形式，一种是标准的 如公式所示，一种是policy gradient（比较简单），可以预备好两套代码</w:t>
      </w:r>
    </w:p>
    <w:p w14:paraId="5D2138CA" w14:textId="77777777" w:rsidR="00B52BF3" w:rsidRPr="00B52BF3" w:rsidRDefault="00B52BF3" w:rsidP="00B52BF3">
      <w:pPr>
        <w:numPr>
          <w:ilvl w:val="0"/>
          <w:numId w:val="6"/>
        </w:numPr>
      </w:pPr>
      <w:r w:rsidRPr="00B52BF3">
        <w:t>Loss构成：GRPO loss + KL loss</w:t>
      </w:r>
    </w:p>
    <w:p w14:paraId="5E8C77E5" w14:textId="77777777" w:rsidR="00B52BF3" w:rsidRPr="00B52BF3" w:rsidRDefault="00B52BF3" w:rsidP="00B52BF3"/>
    <w:p w14:paraId="4DE07637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第三阶段</w:t>
      </w:r>
    </w:p>
    <w:p w14:paraId="3723F6A5" w14:textId="77777777" w:rsidR="00B52BF3" w:rsidRPr="00B52BF3" w:rsidRDefault="00B52BF3" w:rsidP="00B52BF3">
      <w:r w:rsidRPr="00B52BF3">
        <w:t>WorldEngine已经开源，需要熟悉WE的故事架构，是目前最promising的范式，但唯独里面缺Diffusion based的post training</w:t>
      </w:r>
    </w:p>
    <w:p w14:paraId="79B9E989" w14:textId="77777777" w:rsidR="00B52BF3" w:rsidRPr="00B52BF3" w:rsidRDefault="00B52BF3" w:rsidP="00B52BF3">
      <w:pPr>
        <w:rPr>
          <w:b/>
          <w:bCs/>
        </w:rPr>
      </w:pPr>
      <w:r w:rsidRPr="00B52BF3">
        <w:rPr>
          <w:b/>
          <w:bCs/>
        </w:rPr>
        <w:t>2026.04.24</w:t>
      </w:r>
    </w:p>
    <w:p w14:paraId="6C41258D" w14:textId="77777777" w:rsidR="00B52BF3" w:rsidRPr="00B52BF3" w:rsidRDefault="00B52BF3" w:rsidP="00B52BF3">
      <w:pPr>
        <w:numPr>
          <w:ilvl w:val="0"/>
          <w:numId w:val="7"/>
        </w:numPr>
      </w:pPr>
      <w:r w:rsidRPr="00B52BF3">
        <w:t xml:space="preserve">SSH 设置 </w:t>
      </w:r>
      <w:hyperlink r:id="rId10" w:history="1">
        <w:r w:rsidRPr="00B52BF3">
          <w:rPr>
            <w:rStyle w:val="af2"/>
          </w:rPr>
          <w:t xml:space="preserve">qz sii ssh连接指南 </w:t>
        </w:r>
      </w:hyperlink>
    </w:p>
    <w:p w14:paraId="1A4A8AEF" w14:textId="77777777" w:rsidR="00B52BF3" w:rsidRPr="00B52BF3" w:rsidRDefault="00B52BF3" w:rsidP="00B52BF3">
      <w:pPr>
        <w:numPr>
          <w:ilvl w:val="0"/>
          <w:numId w:val="7"/>
        </w:numPr>
      </w:pPr>
      <w:r w:rsidRPr="00B52BF3">
        <w:t>熟悉WorldEngine框架</w:t>
      </w:r>
    </w:p>
    <w:p w14:paraId="38C0BE47" w14:textId="77777777" w:rsidR="00B52BF3" w:rsidRPr="00B52BF3" w:rsidRDefault="00B52BF3" w:rsidP="00B52BF3">
      <w:pPr>
        <w:numPr>
          <w:ilvl w:val="0"/>
          <w:numId w:val="7"/>
        </w:numPr>
      </w:pPr>
      <w:r w:rsidRPr="00B52BF3">
        <w:t>Worldengine 的 AlgEngine中，搬迁DiffusionDrive，我理解主要是修改planning head</w:t>
      </w:r>
    </w:p>
    <w:p w14:paraId="55508042" w14:textId="77777777" w:rsidR="00B52BF3" w:rsidRPr="00B52BF3" w:rsidRDefault="00B52BF3" w:rsidP="00B52BF3">
      <w:pPr>
        <w:numPr>
          <w:ilvl w:val="0"/>
          <w:numId w:val="7"/>
        </w:numPr>
      </w:pPr>
      <w:r w:rsidRPr="00B52BF3">
        <w:t>上述所有任务为一个节点，完成之后可以提交PR</w:t>
      </w:r>
    </w:p>
    <w:p w14:paraId="004D7DDC" w14:textId="77777777" w:rsidR="00F81517" w:rsidRDefault="00F81517">
      <w:pPr>
        <w:rPr>
          <w:rFonts w:hint="eastAsia"/>
        </w:rPr>
      </w:pPr>
    </w:p>
    <w:sectPr w:rsidR="00F81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2380" w14:textId="77777777" w:rsidR="004D3BDB" w:rsidRDefault="004D3BDB" w:rsidP="00B52BF3">
      <w:pPr>
        <w:rPr>
          <w:rFonts w:hint="eastAsia"/>
        </w:rPr>
      </w:pPr>
      <w:r>
        <w:separator/>
      </w:r>
    </w:p>
  </w:endnote>
  <w:endnote w:type="continuationSeparator" w:id="0">
    <w:p w14:paraId="4A5B4576" w14:textId="77777777" w:rsidR="004D3BDB" w:rsidRDefault="004D3BDB" w:rsidP="00B52B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D486" w14:textId="77777777" w:rsidR="004D3BDB" w:rsidRDefault="004D3BDB" w:rsidP="00B52BF3">
      <w:pPr>
        <w:rPr>
          <w:rFonts w:hint="eastAsia"/>
        </w:rPr>
      </w:pPr>
      <w:r>
        <w:separator/>
      </w:r>
    </w:p>
  </w:footnote>
  <w:footnote w:type="continuationSeparator" w:id="0">
    <w:p w14:paraId="5D9AE944" w14:textId="77777777" w:rsidR="004D3BDB" w:rsidRDefault="004D3BDB" w:rsidP="00B52BF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5DB"/>
    <w:multiLevelType w:val="multilevel"/>
    <w:tmpl w:val="85C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B13A9"/>
    <w:multiLevelType w:val="multilevel"/>
    <w:tmpl w:val="BEEE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C595C"/>
    <w:multiLevelType w:val="multilevel"/>
    <w:tmpl w:val="E28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75EFD"/>
    <w:multiLevelType w:val="multilevel"/>
    <w:tmpl w:val="A356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8313D"/>
    <w:multiLevelType w:val="multilevel"/>
    <w:tmpl w:val="5D5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D4377"/>
    <w:multiLevelType w:val="multilevel"/>
    <w:tmpl w:val="D34E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270966"/>
    <w:multiLevelType w:val="multilevel"/>
    <w:tmpl w:val="9BFE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436416">
    <w:abstractNumId w:val="0"/>
  </w:num>
  <w:num w:numId="2" w16cid:durableId="1922834401">
    <w:abstractNumId w:val="3"/>
  </w:num>
  <w:num w:numId="3" w16cid:durableId="1976331800">
    <w:abstractNumId w:val="1"/>
  </w:num>
  <w:num w:numId="4" w16cid:durableId="820805285">
    <w:abstractNumId w:val="6"/>
  </w:num>
  <w:num w:numId="5" w16cid:durableId="1407072558">
    <w:abstractNumId w:val="4"/>
  </w:num>
  <w:num w:numId="6" w16cid:durableId="1154687754">
    <w:abstractNumId w:val="5"/>
  </w:num>
  <w:num w:numId="7" w16cid:durableId="29861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B9"/>
    <w:rsid w:val="004D3BDB"/>
    <w:rsid w:val="00A47E77"/>
    <w:rsid w:val="00B52BF3"/>
    <w:rsid w:val="00E174B9"/>
    <w:rsid w:val="00F8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F6F25B-2FDC-4737-AEDA-AA3E20B4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4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4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B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B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BF3"/>
    <w:rPr>
      <w:sz w:val="18"/>
      <w:szCs w:val="18"/>
    </w:rPr>
  </w:style>
  <w:style w:type="character" w:styleId="af2">
    <w:name w:val="Hyperlink"/>
    <w:basedOn w:val="a0"/>
    <w:uiPriority w:val="99"/>
    <w:unhideWhenUsed/>
    <w:rsid w:val="00B52BF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52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ii-czxy.feishu.cn/wiki/Mx4xw8SvEipf8YkZaBYcvv4Unb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若岩 倪</dc:creator>
  <cp:keywords/>
  <dc:description/>
  <cp:lastModifiedBy>若岩 倪</cp:lastModifiedBy>
  <cp:revision>2</cp:revision>
  <dcterms:created xsi:type="dcterms:W3CDTF">2026-05-20T12:30:00Z</dcterms:created>
  <dcterms:modified xsi:type="dcterms:W3CDTF">2026-05-20T12:30:00Z</dcterms:modified>
</cp:coreProperties>
</file>