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B354B" w14:textId="338D4C57" w:rsidR="000B744D" w:rsidRPr="006D3277" w:rsidRDefault="000B744D">
      <w:pPr>
        <w:rPr>
          <w:sz w:val="28"/>
          <w:szCs w:val="28"/>
        </w:rPr>
      </w:pPr>
      <w:r w:rsidRPr="006D3277">
        <w:rPr>
          <w:sz w:val="28"/>
          <w:szCs w:val="28"/>
        </w:rPr>
        <w:t>MKT 869</w:t>
      </w:r>
    </w:p>
    <w:p w14:paraId="45E01CA7" w14:textId="165ACAE4" w:rsidR="000B744D" w:rsidRDefault="000B744D">
      <w:pPr>
        <w:rPr>
          <w:sz w:val="28"/>
          <w:szCs w:val="28"/>
        </w:rPr>
      </w:pPr>
      <w:r w:rsidRPr="006D3277">
        <w:rPr>
          <w:sz w:val="28"/>
          <w:szCs w:val="28"/>
        </w:rPr>
        <w:t xml:space="preserve">Thanks Emmerson, we already have first model, it is not perfect, I am going to change some </w:t>
      </w:r>
      <w:r w:rsidRPr="006D3277">
        <w:rPr>
          <w:b/>
          <w:bCs/>
          <w:sz w:val="28"/>
          <w:szCs w:val="28"/>
        </w:rPr>
        <w:t>feature engineering steps</w:t>
      </w:r>
      <w:r w:rsidRPr="006D3277">
        <w:rPr>
          <w:sz w:val="28"/>
          <w:szCs w:val="28"/>
        </w:rPr>
        <w:t xml:space="preserve"> to improve the result. There are three </w:t>
      </w:r>
      <w:r w:rsidR="006D3277" w:rsidRPr="006D3277">
        <w:rPr>
          <w:sz w:val="28"/>
          <w:szCs w:val="28"/>
        </w:rPr>
        <w:t>sections</w:t>
      </w:r>
      <w:r w:rsidRPr="006D3277">
        <w:rPr>
          <w:sz w:val="28"/>
          <w:szCs w:val="28"/>
        </w:rPr>
        <w:t xml:space="preserve">, first is improvement direction, second is compare the different versions to find the best one. Third is breakdown the key </w:t>
      </w:r>
      <w:r w:rsidR="00315954" w:rsidRPr="006D3277">
        <w:rPr>
          <w:sz w:val="28"/>
          <w:szCs w:val="28"/>
        </w:rPr>
        <w:t>relationship.</w:t>
      </w:r>
    </w:p>
    <w:p w14:paraId="68BBCE19" w14:textId="77777777" w:rsidR="00907F71" w:rsidRPr="006D3277" w:rsidRDefault="00907F71">
      <w:pPr>
        <w:rPr>
          <w:sz w:val="28"/>
          <w:szCs w:val="28"/>
        </w:rPr>
      </w:pPr>
    </w:p>
    <w:p w14:paraId="558BEC8C" w14:textId="1250BB29" w:rsidR="00315954" w:rsidRPr="006D3277" w:rsidRDefault="000836D2">
      <w:pPr>
        <w:rPr>
          <w:sz w:val="28"/>
          <w:szCs w:val="28"/>
        </w:rPr>
      </w:pPr>
      <w:r w:rsidRPr="006D3277">
        <w:rPr>
          <w:sz w:val="28"/>
          <w:szCs w:val="28"/>
        </w:rPr>
        <w:t>Improvement direction</w:t>
      </w:r>
    </w:p>
    <w:p w14:paraId="269A620C" w14:textId="4E2EF77B" w:rsidR="006D3277" w:rsidRDefault="0060467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6D3277" w:rsidRPr="006D3277">
        <w:rPr>
          <w:sz w:val="28"/>
          <w:szCs w:val="28"/>
        </w:rPr>
        <w:t xml:space="preserve">he </w:t>
      </w:r>
      <w:r w:rsidR="006D3277" w:rsidRPr="006D3277">
        <w:rPr>
          <w:b/>
          <w:bCs/>
          <w:sz w:val="28"/>
          <w:szCs w:val="28"/>
        </w:rPr>
        <w:t>predicted positive</w:t>
      </w:r>
      <w:r w:rsidR="006D3277" w:rsidRPr="006D32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churn group is our target customer. </w:t>
      </w:r>
      <w:r w:rsidR="006D3277" w:rsidRPr="006D3277">
        <w:rPr>
          <w:sz w:val="28"/>
          <w:szCs w:val="28"/>
        </w:rPr>
        <w:t xml:space="preserve">Since the company's budget of reducing </w:t>
      </w:r>
      <w:r>
        <w:rPr>
          <w:sz w:val="28"/>
          <w:szCs w:val="28"/>
        </w:rPr>
        <w:t>customer</w:t>
      </w:r>
      <w:r w:rsidR="006D3277" w:rsidRPr="006D3277">
        <w:rPr>
          <w:sz w:val="28"/>
          <w:szCs w:val="28"/>
        </w:rPr>
        <w:t xml:space="preserve"> </w:t>
      </w:r>
      <w:r w:rsidR="006D3277" w:rsidRPr="006D3277">
        <w:rPr>
          <w:sz w:val="28"/>
          <w:szCs w:val="28"/>
          <w:highlight w:val="yellow"/>
        </w:rPr>
        <w:t>churn</w:t>
      </w:r>
      <w:r w:rsidR="006D3277" w:rsidRPr="006D3277">
        <w:rPr>
          <w:sz w:val="28"/>
          <w:szCs w:val="28"/>
        </w:rPr>
        <w:t xml:space="preserve"> is limited, we will focus on improving the precision rate. </w:t>
      </w:r>
      <w:r w:rsidR="006D3277" w:rsidRPr="001516C6">
        <w:rPr>
          <w:b/>
          <w:bCs/>
          <w:sz w:val="28"/>
          <w:szCs w:val="28"/>
        </w:rPr>
        <w:t xml:space="preserve">It makes the </w:t>
      </w:r>
      <w:r w:rsidR="006D3277" w:rsidRPr="009A5B8D">
        <w:rPr>
          <w:b/>
          <w:bCs/>
          <w:sz w:val="28"/>
          <w:szCs w:val="28"/>
        </w:rPr>
        <w:t>cost</w:t>
      </w:r>
      <w:r w:rsidR="009A5B8D" w:rsidRPr="009A5B8D">
        <w:rPr>
          <w:b/>
          <w:bCs/>
          <w:sz w:val="28"/>
          <w:szCs w:val="28"/>
        </w:rPr>
        <w:t>-</w:t>
      </w:r>
      <w:r w:rsidR="006D3277" w:rsidRPr="009A5B8D">
        <w:rPr>
          <w:b/>
          <w:bCs/>
          <w:sz w:val="28"/>
          <w:szCs w:val="28"/>
        </w:rPr>
        <w:t>effective.</w:t>
      </w:r>
    </w:p>
    <w:p w14:paraId="4E1AD4D4" w14:textId="77777777" w:rsidR="00907F71" w:rsidRDefault="00907F71">
      <w:pPr>
        <w:rPr>
          <w:sz w:val="28"/>
          <w:szCs w:val="28"/>
        </w:rPr>
      </w:pPr>
    </w:p>
    <w:p w14:paraId="6A1A2511" w14:textId="273B3CDB" w:rsidR="000836D2" w:rsidRPr="006D3277" w:rsidRDefault="000836D2">
      <w:pPr>
        <w:rPr>
          <w:sz w:val="28"/>
          <w:szCs w:val="28"/>
        </w:rPr>
      </w:pPr>
      <w:r w:rsidRPr="006D3277">
        <w:rPr>
          <w:sz w:val="28"/>
          <w:szCs w:val="28"/>
        </w:rPr>
        <w:t>Improve model</w:t>
      </w:r>
    </w:p>
    <w:p w14:paraId="2DBE8889" w14:textId="7AD909D0" w:rsidR="000836D2" w:rsidRPr="006D3277" w:rsidRDefault="000836D2">
      <w:pPr>
        <w:rPr>
          <w:sz w:val="28"/>
          <w:szCs w:val="28"/>
        </w:rPr>
      </w:pPr>
      <w:r w:rsidRPr="006D3277">
        <w:rPr>
          <w:sz w:val="28"/>
          <w:szCs w:val="28"/>
        </w:rPr>
        <w:t xml:space="preserve">Version 1, </w:t>
      </w:r>
      <w:r w:rsidR="005016CD">
        <w:rPr>
          <w:sz w:val="28"/>
          <w:szCs w:val="28"/>
        </w:rPr>
        <w:t xml:space="preserve">this version we change the </w:t>
      </w:r>
      <w:r w:rsidR="005016CD">
        <w:rPr>
          <w:sz w:val="28"/>
          <w:szCs w:val="28"/>
        </w:rPr>
        <w:t>outliers’</w:t>
      </w:r>
      <w:r w:rsidR="005016CD">
        <w:rPr>
          <w:sz w:val="28"/>
          <w:szCs w:val="28"/>
        </w:rPr>
        <w:t xml:space="preserve"> step. </w:t>
      </w:r>
      <w:r w:rsidR="005016CD" w:rsidRPr="00113F38">
        <w:rPr>
          <w:sz w:val="28"/>
          <w:szCs w:val="28"/>
        </w:rPr>
        <w:t xml:space="preserve"> </w:t>
      </w:r>
      <w:r w:rsidRPr="006D3277">
        <w:rPr>
          <w:sz w:val="28"/>
          <w:szCs w:val="28"/>
        </w:rPr>
        <w:t xml:space="preserve">we use </w:t>
      </w:r>
      <w:proofErr w:type="spellStart"/>
      <w:r w:rsidRPr="009A5B8D">
        <w:rPr>
          <w:b/>
          <w:bCs/>
          <w:sz w:val="28"/>
          <w:szCs w:val="28"/>
          <w:highlight w:val="yellow"/>
        </w:rPr>
        <w:t>Winsorization</w:t>
      </w:r>
      <w:proofErr w:type="spellEnd"/>
      <w:r w:rsidRPr="009A5B8D">
        <w:rPr>
          <w:b/>
          <w:bCs/>
          <w:sz w:val="28"/>
          <w:szCs w:val="28"/>
        </w:rPr>
        <w:t xml:space="preserve"> to </w:t>
      </w:r>
      <w:r w:rsidR="006D3277" w:rsidRPr="009A5B8D">
        <w:rPr>
          <w:b/>
          <w:bCs/>
          <w:sz w:val="28"/>
          <w:szCs w:val="28"/>
        </w:rPr>
        <w:t>handle</w:t>
      </w:r>
      <w:r w:rsidRPr="006D3277">
        <w:rPr>
          <w:sz w:val="28"/>
          <w:szCs w:val="28"/>
        </w:rPr>
        <w:t xml:space="preserve"> the outliers instead of removing them from dataset. But the result is not better than original model. So, we give up this. </w:t>
      </w:r>
    </w:p>
    <w:p w14:paraId="3B06C35D" w14:textId="4C599B52" w:rsidR="000836D2" w:rsidRPr="006D3277" w:rsidRDefault="000836D2">
      <w:pPr>
        <w:rPr>
          <w:sz w:val="28"/>
          <w:szCs w:val="28"/>
        </w:rPr>
      </w:pPr>
      <w:r w:rsidRPr="006D3277">
        <w:rPr>
          <w:sz w:val="28"/>
          <w:szCs w:val="28"/>
        </w:rPr>
        <w:t xml:space="preserve">Version 2, we directly remove the outliers and make a feature scaling. </w:t>
      </w:r>
      <w:r w:rsidRPr="005016CD">
        <w:rPr>
          <w:b/>
          <w:bCs/>
          <w:sz w:val="28"/>
          <w:szCs w:val="28"/>
        </w:rPr>
        <w:t xml:space="preserve">This movement is significantly improving 10% precision rate.  </w:t>
      </w:r>
      <w:r w:rsidR="005016CD" w:rsidRPr="005016CD">
        <w:rPr>
          <w:sz w:val="28"/>
          <w:szCs w:val="28"/>
        </w:rPr>
        <w:t>So, we keep this change</w:t>
      </w:r>
    </w:p>
    <w:p w14:paraId="18AC8079" w14:textId="2C74A40A" w:rsidR="00113F38" w:rsidRDefault="00113F38" w:rsidP="00113F38">
      <w:pPr>
        <w:rPr>
          <w:b/>
          <w:bCs/>
          <w:sz w:val="28"/>
          <w:szCs w:val="28"/>
        </w:rPr>
      </w:pPr>
      <w:r w:rsidRPr="00113F38">
        <w:rPr>
          <w:sz w:val="28"/>
          <w:szCs w:val="28"/>
        </w:rPr>
        <w:t xml:space="preserve">Version 3: </w:t>
      </w:r>
      <w:r w:rsidR="005016CD">
        <w:rPr>
          <w:sz w:val="28"/>
          <w:szCs w:val="28"/>
        </w:rPr>
        <w:t xml:space="preserve">this version we change the missing value step. </w:t>
      </w:r>
      <w:r w:rsidRPr="00113F38">
        <w:rPr>
          <w:sz w:val="28"/>
          <w:szCs w:val="28"/>
        </w:rPr>
        <w:t xml:space="preserve"> we used regression </w:t>
      </w:r>
      <w:r w:rsidRPr="00113F38">
        <w:rPr>
          <w:b/>
          <w:bCs/>
          <w:sz w:val="28"/>
          <w:szCs w:val="28"/>
        </w:rPr>
        <w:t>imputation</w:t>
      </w:r>
      <w:r w:rsidRPr="00113F38">
        <w:rPr>
          <w:sz w:val="28"/>
          <w:szCs w:val="28"/>
        </w:rPr>
        <w:t xml:space="preserve"> to fill in the missing values instead of mean imputation.</w:t>
      </w:r>
      <w:r w:rsidR="009A5B8D">
        <w:rPr>
          <w:sz w:val="28"/>
          <w:szCs w:val="28"/>
        </w:rPr>
        <w:t xml:space="preserve"> The result slightly better than version </w:t>
      </w:r>
      <w:r w:rsidR="00604675">
        <w:rPr>
          <w:sz w:val="28"/>
          <w:szCs w:val="28"/>
        </w:rPr>
        <w:t>2,</w:t>
      </w:r>
      <w:r w:rsidRPr="00113F38">
        <w:rPr>
          <w:sz w:val="28"/>
          <w:szCs w:val="28"/>
        </w:rPr>
        <w:t xml:space="preserve"> </w:t>
      </w:r>
      <w:r w:rsidRPr="00113F38">
        <w:rPr>
          <w:b/>
          <w:bCs/>
          <w:sz w:val="28"/>
          <w:szCs w:val="28"/>
        </w:rPr>
        <w:t xml:space="preserve">version </w:t>
      </w:r>
      <w:r w:rsidR="009A5B8D">
        <w:rPr>
          <w:b/>
          <w:bCs/>
          <w:sz w:val="28"/>
          <w:szCs w:val="28"/>
        </w:rPr>
        <w:t>3</w:t>
      </w:r>
      <w:r w:rsidRPr="00113F38">
        <w:rPr>
          <w:b/>
          <w:bCs/>
          <w:sz w:val="28"/>
          <w:szCs w:val="28"/>
        </w:rPr>
        <w:t xml:space="preserve"> of the model performs the best.</w:t>
      </w:r>
    </w:p>
    <w:p w14:paraId="081B3FF5" w14:textId="77777777" w:rsidR="00907F71" w:rsidRPr="00113F38" w:rsidRDefault="00907F71" w:rsidP="00113F38">
      <w:pPr>
        <w:rPr>
          <w:b/>
          <w:bCs/>
          <w:sz w:val="28"/>
          <w:szCs w:val="28"/>
        </w:rPr>
      </w:pPr>
    </w:p>
    <w:p w14:paraId="2CC94E2B" w14:textId="77777777" w:rsidR="00113F38" w:rsidRPr="00113F38" w:rsidRDefault="00113F38" w:rsidP="00113F38">
      <w:pPr>
        <w:rPr>
          <w:sz w:val="28"/>
          <w:szCs w:val="28"/>
        </w:rPr>
      </w:pPr>
      <w:r w:rsidRPr="00113F38">
        <w:rPr>
          <w:sz w:val="28"/>
          <w:szCs w:val="28"/>
        </w:rPr>
        <w:t>Key relationship.</w:t>
      </w:r>
    </w:p>
    <w:p w14:paraId="41C8818A" w14:textId="7FF7FB6F" w:rsidR="00113F38" w:rsidRPr="006D3277" w:rsidRDefault="00994972" w:rsidP="00113F38">
      <w:pPr>
        <w:rPr>
          <w:sz w:val="28"/>
          <w:szCs w:val="28"/>
        </w:rPr>
      </w:pPr>
      <w:r>
        <w:rPr>
          <w:sz w:val="28"/>
          <w:szCs w:val="28"/>
        </w:rPr>
        <w:t>Let’s breaking down</w:t>
      </w:r>
      <w:r w:rsidR="00604675">
        <w:rPr>
          <w:sz w:val="28"/>
          <w:szCs w:val="28"/>
        </w:rPr>
        <w:t xml:space="preserve"> the</w:t>
      </w:r>
      <w:r w:rsidR="00113F38" w:rsidRPr="00113F38">
        <w:rPr>
          <w:sz w:val="28"/>
          <w:szCs w:val="28"/>
        </w:rPr>
        <w:t xml:space="preserve"> key </w:t>
      </w:r>
      <w:r w:rsidR="00604675">
        <w:rPr>
          <w:sz w:val="28"/>
          <w:szCs w:val="28"/>
        </w:rPr>
        <w:t>relationship in our model.</w:t>
      </w:r>
    </w:p>
    <w:p w14:paraId="0309FB44" w14:textId="1D5A136D" w:rsidR="00280EAE" w:rsidRPr="006D3277" w:rsidRDefault="00280EAE" w:rsidP="006750D9">
      <w:pPr>
        <w:rPr>
          <w:sz w:val="28"/>
          <w:szCs w:val="28"/>
        </w:rPr>
      </w:pPr>
      <w:r w:rsidRPr="006D3277">
        <w:rPr>
          <w:sz w:val="28"/>
          <w:szCs w:val="28"/>
        </w:rPr>
        <w:t xml:space="preserve">Age has highest </w:t>
      </w:r>
      <w:r w:rsidRPr="00907F71">
        <w:rPr>
          <w:b/>
          <w:bCs/>
          <w:sz w:val="28"/>
          <w:szCs w:val="28"/>
        </w:rPr>
        <w:t>Exponentiated Beta Coefficients</w:t>
      </w:r>
      <w:r w:rsidRPr="006D3277">
        <w:rPr>
          <w:sz w:val="28"/>
          <w:szCs w:val="28"/>
        </w:rPr>
        <w:t xml:space="preserve">, it means that </w:t>
      </w:r>
      <w:r w:rsidRPr="006D3277">
        <w:rPr>
          <w:b/>
          <w:bCs/>
          <w:sz w:val="28"/>
          <w:szCs w:val="28"/>
        </w:rPr>
        <w:t>older</w:t>
      </w:r>
      <w:r w:rsidRPr="006D3277">
        <w:rPr>
          <w:sz w:val="28"/>
          <w:szCs w:val="28"/>
        </w:rPr>
        <w:t> customers are </w:t>
      </w:r>
      <w:r w:rsidRPr="00907F71">
        <w:rPr>
          <w:b/>
          <w:bCs/>
          <w:sz w:val="28"/>
          <w:szCs w:val="28"/>
        </w:rPr>
        <w:t>more likely</w:t>
      </w:r>
      <w:r w:rsidRPr="006D3277">
        <w:rPr>
          <w:sz w:val="28"/>
          <w:szCs w:val="28"/>
        </w:rPr>
        <w:t xml:space="preserve"> to churn. </w:t>
      </w:r>
      <w:r w:rsidR="006750D9" w:rsidRPr="006D3277">
        <w:rPr>
          <w:sz w:val="28"/>
          <w:szCs w:val="28"/>
        </w:rPr>
        <w:t>The second highest is female, it means being female leads to 70% higher odds of churning.</w:t>
      </w:r>
    </w:p>
    <w:p w14:paraId="725C2A03" w14:textId="444B8D4E" w:rsidR="006750D9" w:rsidRPr="006D3277" w:rsidRDefault="00B23149" w:rsidP="00B23149">
      <w:pPr>
        <w:rPr>
          <w:sz w:val="28"/>
          <w:szCs w:val="28"/>
        </w:rPr>
      </w:pPr>
      <w:r w:rsidRPr="006D3277">
        <w:rPr>
          <w:sz w:val="28"/>
          <w:szCs w:val="28"/>
        </w:rPr>
        <w:t xml:space="preserve">There are some strong factors that lead to reduced churn. For example, a customer in France or Spain is </w:t>
      </w:r>
      <w:r w:rsidRPr="00604675">
        <w:rPr>
          <w:b/>
          <w:bCs/>
          <w:sz w:val="28"/>
          <w:szCs w:val="28"/>
        </w:rPr>
        <w:t>reducing the churn rate by</w:t>
      </w:r>
      <w:r w:rsidRPr="006D3277">
        <w:rPr>
          <w:sz w:val="28"/>
          <w:szCs w:val="28"/>
        </w:rPr>
        <w:t xml:space="preserve"> more than 50%. When a customer is an active member, it reduces the churn rate by more than 65%. Other features have a slight impact on the churn rate.</w:t>
      </w:r>
    </w:p>
    <w:sectPr w:rsidR="006750D9" w:rsidRPr="006D3277" w:rsidSect="006D32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4D"/>
    <w:rsid w:val="000836D2"/>
    <w:rsid w:val="000B744D"/>
    <w:rsid w:val="00113F38"/>
    <w:rsid w:val="001516C6"/>
    <w:rsid w:val="00280EAE"/>
    <w:rsid w:val="00315954"/>
    <w:rsid w:val="005016CD"/>
    <w:rsid w:val="00595543"/>
    <w:rsid w:val="00604675"/>
    <w:rsid w:val="006750D9"/>
    <w:rsid w:val="006A78AA"/>
    <w:rsid w:val="006D3277"/>
    <w:rsid w:val="00837E9C"/>
    <w:rsid w:val="00907F71"/>
    <w:rsid w:val="00994972"/>
    <w:rsid w:val="009A5B8D"/>
    <w:rsid w:val="00B2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DB540"/>
  <w15:chartTrackingRefBased/>
  <w15:docId w15:val="{406EA66E-A7C8-BF4E-87FA-BE7626CB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Chih-Chung</dc:creator>
  <cp:keywords/>
  <dc:description/>
  <cp:lastModifiedBy>Wang, Chih-Chung</cp:lastModifiedBy>
  <cp:revision>3</cp:revision>
  <cp:lastPrinted>2024-12-16T20:07:00Z</cp:lastPrinted>
  <dcterms:created xsi:type="dcterms:W3CDTF">2024-12-16T20:07:00Z</dcterms:created>
  <dcterms:modified xsi:type="dcterms:W3CDTF">2024-12-16T20:11:00Z</dcterms:modified>
</cp:coreProperties>
</file>