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425576094"/>
        <w:docPartObj>
          <w:docPartGallery w:val="Cover Pages"/>
          <w:docPartUnique/>
        </w:docPartObj>
      </w:sdtPr>
      <w:sdtEndPr/>
      <w:sdtContent>
        <w:p w14:paraId="0E206ABE" w14:textId="671D8A5A" w:rsidR="009D1613" w:rsidRPr="00FF7F69" w:rsidRDefault="009D1613" w:rsidP="006577F6">
          <w:pPr>
            <w:spacing w:line="480" w:lineRule="auto"/>
            <w:rPr>
              <w:rFonts w:cstheme="minorHAnsi"/>
            </w:rPr>
          </w:pPr>
          <w:r w:rsidRPr="00FF7F69">
            <w:rPr>
              <w:rFonts w:cstheme="minorHAnsi"/>
              <w:noProof/>
              <w:lang w:eastAsia="en-CA"/>
            </w:rPr>
            <mc:AlternateContent>
              <mc:Choice Requires="wpg">
                <w:drawing>
                  <wp:anchor distT="0" distB="0" distL="114300" distR="114300" simplePos="0" relativeHeight="251662336" behindDoc="0" locked="0" layoutInCell="1" allowOverlap="1" wp14:anchorId="0CABA79C" wp14:editId="3049C21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8DA0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FF7F69">
            <w:rPr>
              <w:rFonts w:cstheme="minorHAnsi"/>
              <w:noProof/>
              <w:lang w:eastAsia="en-CA"/>
            </w:rPr>
            <mc:AlternateContent>
              <mc:Choice Requires="wps">
                <w:drawing>
                  <wp:anchor distT="0" distB="0" distL="114300" distR="114300" simplePos="0" relativeHeight="251660288" behindDoc="0" locked="0" layoutInCell="1" allowOverlap="1" wp14:anchorId="18A7016F" wp14:editId="59EED17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A2C408" w14:textId="6BB14B37" w:rsidR="004D002B" w:rsidRDefault="004D002B">
                                    <w:pPr>
                                      <w:pStyle w:val="NoSpacing"/>
                                      <w:jc w:val="right"/>
                                      <w:rPr>
                                        <w:color w:val="595959" w:themeColor="text1" w:themeTint="A6"/>
                                        <w:sz w:val="28"/>
                                        <w:szCs w:val="28"/>
                                      </w:rPr>
                                    </w:pPr>
                                    <w:r>
                                      <w:rPr>
                                        <w:color w:val="595959" w:themeColor="text1" w:themeTint="A6"/>
                                        <w:sz w:val="28"/>
                                        <w:szCs w:val="28"/>
                                      </w:rPr>
                                      <w:t>Ryan Loi</w:t>
                                    </w:r>
                                  </w:p>
                                </w:sdtContent>
                              </w:sdt>
                              <w:p w14:paraId="01475FB2" w14:textId="6F1E4314" w:rsidR="004D002B" w:rsidRDefault="00E60C3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D002B">
                                      <w:rPr>
                                        <w:color w:val="595959" w:themeColor="text1" w:themeTint="A6"/>
                                        <w:sz w:val="18"/>
                                        <w:szCs w:val="18"/>
                                      </w:rPr>
                                      <w:t>5 December, 2018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A7016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A2C408" w14:textId="6BB14B37" w:rsidR="004D002B" w:rsidRDefault="004D002B">
                              <w:pPr>
                                <w:pStyle w:val="NoSpacing"/>
                                <w:jc w:val="right"/>
                                <w:rPr>
                                  <w:color w:val="595959" w:themeColor="text1" w:themeTint="A6"/>
                                  <w:sz w:val="28"/>
                                  <w:szCs w:val="28"/>
                                </w:rPr>
                              </w:pPr>
                              <w:r>
                                <w:rPr>
                                  <w:color w:val="595959" w:themeColor="text1" w:themeTint="A6"/>
                                  <w:sz w:val="28"/>
                                  <w:szCs w:val="28"/>
                                </w:rPr>
                                <w:t>Ryan Loi</w:t>
                              </w:r>
                            </w:p>
                          </w:sdtContent>
                        </w:sdt>
                        <w:p w14:paraId="01475FB2" w14:textId="6F1E4314" w:rsidR="004D002B" w:rsidRDefault="00D42FD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D002B">
                                <w:rPr>
                                  <w:color w:val="595959" w:themeColor="text1" w:themeTint="A6"/>
                                  <w:sz w:val="18"/>
                                  <w:szCs w:val="18"/>
                                </w:rPr>
                                <w:t>5 December, 2018</w:t>
                              </w:r>
                            </w:sdtContent>
                          </w:sdt>
                        </w:p>
                      </w:txbxContent>
                    </v:textbox>
                    <w10:wrap type="square" anchorx="page" anchory="page"/>
                  </v:shape>
                </w:pict>
              </mc:Fallback>
            </mc:AlternateContent>
          </w:r>
          <w:r w:rsidRPr="00FF7F69">
            <w:rPr>
              <w:rFonts w:cstheme="minorHAnsi"/>
              <w:noProof/>
              <w:lang w:eastAsia="en-CA"/>
            </w:rPr>
            <mc:AlternateContent>
              <mc:Choice Requires="wps">
                <w:drawing>
                  <wp:anchor distT="0" distB="0" distL="114300" distR="114300" simplePos="0" relativeHeight="251661312" behindDoc="0" locked="0" layoutInCell="1" allowOverlap="1" wp14:anchorId="39E5DF40" wp14:editId="42B2761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6506E5" w14:textId="77777777" w:rsidR="004D002B" w:rsidRDefault="004D002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2C66FD9" w14:textId="381F7F0E" w:rsidR="004D002B" w:rsidRDefault="004D002B">
                                    <w:pPr>
                                      <w:pStyle w:val="NoSpacing"/>
                                      <w:jc w:val="right"/>
                                      <w:rPr>
                                        <w:color w:val="595959" w:themeColor="text1" w:themeTint="A6"/>
                                        <w:sz w:val="20"/>
                                        <w:szCs w:val="20"/>
                                      </w:rPr>
                                    </w:pPr>
                                    <w:r>
                                      <w:rPr>
                                        <w:color w:val="595959" w:themeColor="text1" w:themeTint="A6"/>
                                        <w:sz w:val="20"/>
                                        <w:szCs w:val="20"/>
                                      </w:rPr>
                                      <w:t>An analysis of the relationships between employee conflicts with managers, job satisfaction and the number of weeks they have worked at their job in 2008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9E5DF4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46506E5" w14:textId="77777777" w:rsidR="004D002B" w:rsidRDefault="004D002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2C66FD9" w14:textId="381F7F0E" w:rsidR="004D002B" w:rsidRDefault="004D002B">
                              <w:pPr>
                                <w:pStyle w:val="NoSpacing"/>
                                <w:jc w:val="right"/>
                                <w:rPr>
                                  <w:color w:val="595959" w:themeColor="text1" w:themeTint="A6"/>
                                  <w:sz w:val="20"/>
                                  <w:szCs w:val="20"/>
                                </w:rPr>
                              </w:pPr>
                              <w:r>
                                <w:rPr>
                                  <w:color w:val="595959" w:themeColor="text1" w:themeTint="A6"/>
                                  <w:sz w:val="20"/>
                                  <w:szCs w:val="20"/>
                                </w:rPr>
                                <w:t>An analysis of the relationships between employee conflicts with managers, job satisfaction and the number of weeks they have worked at their job in 2008</w:t>
                              </w:r>
                            </w:p>
                          </w:sdtContent>
                        </w:sdt>
                      </w:txbxContent>
                    </v:textbox>
                    <w10:wrap type="square" anchorx="page" anchory="page"/>
                  </v:shape>
                </w:pict>
              </mc:Fallback>
            </mc:AlternateContent>
          </w:r>
          <w:r w:rsidRPr="00FF7F69">
            <w:rPr>
              <w:rFonts w:cstheme="minorHAnsi"/>
              <w:noProof/>
              <w:lang w:eastAsia="en-CA"/>
            </w:rPr>
            <mc:AlternateContent>
              <mc:Choice Requires="wps">
                <w:drawing>
                  <wp:anchor distT="0" distB="0" distL="114300" distR="114300" simplePos="0" relativeHeight="251659264" behindDoc="0" locked="0" layoutInCell="1" allowOverlap="1" wp14:anchorId="536A0489" wp14:editId="253CD8F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2DFED" w14:textId="1C73F4A6" w:rsidR="004D002B" w:rsidRDefault="00E60C3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002B">
                                      <w:rPr>
                                        <w:caps/>
                                        <w:color w:val="4472C4" w:themeColor="accent1"/>
                                        <w:sz w:val="64"/>
                                        <w:szCs w:val="64"/>
                                      </w:rPr>
                                      <w:t>Conflicts and Employee turnover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055698D" w14:textId="4513592A" w:rsidR="004D002B" w:rsidRDefault="004D002B">
                                    <w:pPr>
                                      <w:jc w:val="right"/>
                                      <w:rPr>
                                        <w:smallCaps/>
                                        <w:color w:val="404040" w:themeColor="text1" w:themeTint="BF"/>
                                        <w:sz w:val="36"/>
                                        <w:szCs w:val="36"/>
                                      </w:rPr>
                                    </w:pPr>
                                    <w:r>
                                      <w:rPr>
                                        <w:color w:val="404040" w:themeColor="text1" w:themeTint="BF"/>
                                        <w:sz w:val="36"/>
                                        <w:szCs w:val="36"/>
                                      </w:rPr>
                                      <w:t>An essay for SOC3142: Applied Statistical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6A048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302DFED" w14:textId="1C73F4A6" w:rsidR="004D002B" w:rsidRDefault="00D42FD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002B">
                                <w:rPr>
                                  <w:caps/>
                                  <w:color w:val="4472C4" w:themeColor="accent1"/>
                                  <w:sz w:val="64"/>
                                  <w:szCs w:val="64"/>
                                </w:rPr>
                                <w:t>Conflicts and Employee turnover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055698D" w14:textId="4513592A" w:rsidR="004D002B" w:rsidRDefault="004D002B">
                              <w:pPr>
                                <w:jc w:val="right"/>
                                <w:rPr>
                                  <w:smallCaps/>
                                  <w:color w:val="404040" w:themeColor="text1" w:themeTint="BF"/>
                                  <w:sz w:val="36"/>
                                  <w:szCs w:val="36"/>
                                </w:rPr>
                              </w:pPr>
                              <w:r>
                                <w:rPr>
                                  <w:color w:val="404040" w:themeColor="text1" w:themeTint="BF"/>
                                  <w:sz w:val="36"/>
                                  <w:szCs w:val="36"/>
                                </w:rPr>
                                <w:t>An essay for SOC3142: Applied Statistical Analysis</w:t>
                              </w:r>
                            </w:p>
                          </w:sdtContent>
                        </w:sdt>
                      </w:txbxContent>
                    </v:textbox>
                    <w10:wrap type="square" anchorx="page" anchory="page"/>
                  </v:shape>
                </w:pict>
              </mc:Fallback>
            </mc:AlternateContent>
          </w:r>
        </w:p>
        <w:p w14:paraId="7605A4FC" w14:textId="77777777" w:rsidR="004F76CB" w:rsidRDefault="009D1613" w:rsidP="006577F6">
          <w:pPr>
            <w:spacing w:line="480" w:lineRule="auto"/>
            <w:rPr>
              <w:rFonts w:cstheme="minorHAnsi"/>
            </w:rPr>
          </w:pPr>
          <w:r w:rsidRPr="00FF7F69">
            <w:rPr>
              <w:rFonts w:cstheme="minorHAnsi"/>
            </w:rPr>
            <w:br w:type="page"/>
          </w:r>
        </w:p>
        <w:sdt>
          <w:sdtPr>
            <w:rPr>
              <w:rFonts w:asciiTheme="minorHAnsi" w:eastAsiaTheme="minorHAnsi" w:hAnsiTheme="minorHAnsi" w:cstheme="minorBidi"/>
              <w:color w:val="auto"/>
              <w:sz w:val="22"/>
              <w:szCs w:val="22"/>
              <w:lang w:val="en-CA"/>
            </w:rPr>
            <w:id w:val="423613474"/>
            <w:docPartObj>
              <w:docPartGallery w:val="Table of Contents"/>
              <w:docPartUnique/>
            </w:docPartObj>
          </w:sdtPr>
          <w:sdtEndPr>
            <w:rPr>
              <w:b/>
              <w:bCs/>
              <w:noProof/>
            </w:rPr>
          </w:sdtEndPr>
          <w:sdtContent>
            <w:p w14:paraId="28323A24" w14:textId="744CAF46" w:rsidR="008E74F8" w:rsidRDefault="008E74F8" w:rsidP="006577F6">
              <w:pPr>
                <w:pStyle w:val="TOCHeading"/>
                <w:spacing w:line="480" w:lineRule="auto"/>
              </w:pPr>
              <w:r>
                <w:t>Table of Contents</w:t>
              </w:r>
            </w:p>
            <w:p w14:paraId="232EF1D3" w14:textId="5CF33BB0" w:rsidR="00D1102E" w:rsidRDefault="008E74F8" w:rsidP="006577F6">
              <w:pPr>
                <w:pStyle w:val="TOC1"/>
                <w:tabs>
                  <w:tab w:val="right" w:leader="dot" w:pos="9350"/>
                </w:tabs>
                <w:spacing w:line="480" w:lineRule="auto"/>
                <w:rPr>
                  <w:rFonts w:eastAsiaTheme="minorEastAsia"/>
                  <w:noProof/>
                  <w:lang w:eastAsia="en-CA"/>
                </w:rPr>
              </w:pPr>
              <w:r>
                <w:fldChar w:fldCharType="begin"/>
              </w:r>
              <w:r>
                <w:instrText xml:space="preserve"> TOC \o "1-3" \h \z \u </w:instrText>
              </w:r>
              <w:r>
                <w:fldChar w:fldCharType="separate"/>
              </w:r>
              <w:hyperlink w:anchor="_Toc531903461" w:history="1">
                <w:r w:rsidR="00D1102E" w:rsidRPr="00147352">
                  <w:rPr>
                    <w:rStyle w:val="Hyperlink"/>
                    <w:noProof/>
                  </w:rPr>
                  <w:t>Introduction</w:t>
                </w:r>
                <w:r w:rsidR="00D1102E">
                  <w:rPr>
                    <w:noProof/>
                    <w:webHidden/>
                  </w:rPr>
                  <w:tab/>
                </w:r>
                <w:r w:rsidR="00D1102E">
                  <w:rPr>
                    <w:noProof/>
                    <w:webHidden/>
                  </w:rPr>
                  <w:fldChar w:fldCharType="begin"/>
                </w:r>
                <w:r w:rsidR="00D1102E">
                  <w:rPr>
                    <w:noProof/>
                    <w:webHidden/>
                  </w:rPr>
                  <w:instrText xml:space="preserve"> PAGEREF _Toc531903461 \h </w:instrText>
                </w:r>
                <w:r w:rsidR="00D1102E">
                  <w:rPr>
                    <w:noProof/>
                    <w:webHidden/>
                  </w:rPr>
                </w:r>
                <w:r w:rsidR="00D1102E">
                  <w:rPr>
                    <w:noProof/>
                    <w:webHidden/>
                  </w:rPr>
                  <w:fldChar w:fldCharType="separate"/>
                </w:r>
                <w:r w:rsidR="004826E4">
                  <w:rPr>
                    <w:noProof/>
                    <w:webHidden/>
                  </w:rPr>
                  <w:t>3</w:t>
                </w:r>
                <w:r w:rsidR="00D1102E">
                  <w:rPr>
                    <w:noProof/>
                    <w:webHidden/>
                  </w:rPr>
                  <w:fldChar w:fldCharType="end"/>
                </w:r>
              </w:hyperlink>
            </w:p>
            <w:p w14:paraId="5AFFF3F5" w14:textId="6045AAFC" w:rsidR="00D1102E" w:rsidRDefault="00E60C35" w:rsidP="006577F6">
              <w:pPr>
                <w:pStyle w:val="TOC1"/>
                <w:tabs>
                  <w:tab w:val="right" w:leader="dot" w:pos="9350"/>
                </w:tabs>
                <w:spacing w:line="480" w:lineRule="auto"/>
                <w:rPr>
                  <w:rFonts w:eastAsiaTheme="minorEastAsia"/>
                  <w:noProof/>
                  <w:lang w:eastAsia="en-CA"/>
                </w:rPr>
              </w:pPr>
              <w:hyperlink w:anchor="_Toc531903462" w:history="1">
                <w:r w:rsidR="00D1102E" w:rsidRPr="00147352">
                  <w:rPr>
                    <w:rStyle w:val="Hyperlink"/>
                    <w:noProof/>
                  </w:rPr>
                  <w:t>Literature Review</w:t>
                </w:r>
                <w:r w:rsidR="00D1102E">
                  <w:rPr>
                    <w:noProof/>
                    <w:webHidden/>
                  </w:rPr>
                  <w:tab/>
                </w:r>
                <w:r w:rsidR="00D1102E">
                  <w:rPr>
                    <w:noProof/>
                    <w:webHidden/>
                  </w:rPr>
                  <w:fldChar w:fldCharType="begin"/>
                </w:r>
                <w:r w:rsidR="00D1102E">
                  <w:rPr>
                    <w:noProof/>
                    <w:webHidden/>
                  </w:rPr>
                  <w:instrText xml:space="preserve"> PAGEREF _Toc531903462 \h </w:instrText>
                </w:r>
                <w:r w:rsidR="00D1102E">
                  <w:rPr>
                    <w:noProof/>
                    <w:webHidden/>
                  </w:rPr>
                </w:r>
                <w:r w:rsidR="00D1102E">
                  <w:rPr>
                    <w:noProof/>
                    <w:webHidden/>
                  </w:rPr>
                  <w:fldChar w:fldCharType="separate"/>
                </w:r>
                <w:r w:rsidR="004826E4">
                  <w:rPr>
                    <w:noProof/>
                    <w:webHidden/>
                  </w:rPr>
                  <w:t>4</w:t>
                </w:r>
                <w:r w:rsidR="00D1102E">
                  <w:rPr>
                    <w:noProof/>
                    <w:webHidden/>
                  </w:rPr>
                  <w:fldChar w:fldCharType="end"/>
                </w:r>
              </w:hyperlink>
            </w:p>
            <w:p w14:paraId="283EE2B6" w14:textId="5E70C310" w:rsidR="00D1102E" w:rsidRDefault="00E60C35" w:rsidP="006577F6">
              <w:pPr>
                <w:pStyle w:val="TOC1"/>
                <w:tabs>
                  <w:tab w:val="right" w:leader="dot" w:pos="9350"/>
                </w:tabs>
                <w:spacing w:line="480" w:lineRule="auto"/>
                <w:rPr>
                  <w:rFonts w:eastAsiaTheme="minorEastAsia"/>
                  <w:noProof/>
                  <w:lang w:eastAsia="en-CA"/>
                </w:rPr>
              </w:pPr>
              <w:hyperlink w:anchor="_Toc531903463" w:history="1">
                <w:r w:rsidR="00D1102E" w:rsidRPr="00147352">
                  <w:rPr>
                    <w:rStyle w:val="Hyperlink"/>
                    <w:noProof/>
                  </w:rPr>
                  <w:t>Data Set Descriptions and Univariate Analysis</w:t>
                </w:r>
                <w:r w:rsidR="00D1102E">
                  <w:rPr>
                    <w:noProof/>
                    <w:webHidden/>
                  </w:rPr>
                  <w:tab/>
                </w:r>
                <w:r w:rsidR="00D1102E">
                  <w:rPr>
                    <w:noProof/>
                    <w:webHidden/>
                  </w:rPr>
                  <w:fldChar w:fldCharType="begin"/>
                </w:r>
                <w:r w:rsidR="00D1102E">
                  <w:rPr>
                    <w:noProof/>
                    <w:webHidden/>
                  </w:rPr>
                  <w:instrText xml:space="preserve"> PAGEREF _Toc531903463 \h </w:instrText>
                </w:r>
                <w:r w:rsidR="00D1102E">
                  <w:rPr>
                    <w:noProof/>
                    <w:webHidden/>
                  </w:rPr>
                </w:r>
                <w:r w:rsidR="00D1102E">
                  <w:rPr>
                    <w:noProof/>
                    <w:webHidden/>
                  </w:rPr>
                  <w:fldChar w:fldCharType="separate"/>
                </w:r>
                <w:r w:rsidR="004826E4">
                  <w:rPr>
                    <w:noProof/>
                    <w:webHidden/>
                  </w:rPr>
                  <w:t>6</w:t>
                </w:r>
                <w:r w:rsidR="00D1102E">
                  <w:rPr>
                    <w:noProof/>
                    <w:webHidden/>
                  </w:rPr>
                  <w:fldChar w:fldCharType="end"/>
                </w:r>
              </w:hyperlink>
            </w:p>
            <w:p w14:paraId="0F8C1864" w14:textId="17364E95" w:rsidR="00D1102E" w:rsidRDefault="00E60C35" w:rsidP="006577F6">
              <w:pPr>
                <w:pStyle w:val="TOC2"/>
                <w:tabs>
                  <w:tab w:val="right" w:leader="dot" w:pos="9350"/>
                </w:tabs>
                <w:spacing w:line="480" w:lineRule="auto"/>
                <w:rPr>
                  <w:rFonts w:cstheme="minorBidi"/>
                  <w:noProof/>
                  <w:lang w:val="en-CA" w:eastAsia="en-CA"/>
                </w:rPr>
              </w:pPr>
              <w:hyperlink w:anchor="_Toc531903464" w:history="1">
                <w:r w:rsidR="00D1102E" w:rsidRPr="00147352">
                  <w:rPr>
                    <w:rStyle w:val="Hyperlink"/>
                    <w:b/>
                    <w:bCs/>
                    <w:noProof/>
                  </w:rPr>
                  <w:t>Data Set Descriptions</w:t>
                </w:r>
                <w:r w:rsidR="00D1102E">
                  <w:rPr>
                    <w:noProof/>
                    <w:webHidden/>
                  </w:rPr>
                  <w:tab/>
                </w:r>
                <w:r w:rsidR="00D1102E">
                  <w:rPr>
                    <w:noProof/>
                    <w:webHidden/>
                  </w:rPr>
                  <w:fldChar w:fldCharType="begin"/>
                </w:r>
                <w:r w:rsidR="00D1102E">
                  <w:rPr>
                    <w:noProof/>
                    <w:webHidden/>
                  </w:rPr>
                  <w:instrText xml:space="preserve"> PAGEREF _Toc531903464 \h </w:instrText>
                </w:r>
                <w:r w:rsidR="00D1102E">
                  <w:rPr>
                    <w:noProof/>
                    <w:webHidden/>
                  </w:rPr>
                </w:r>
                <w:r w:rsidR="00D1102E">
                  <w:rPr>
                    <w:noProof/>
                    <w:webHidden/>
                  </w:rPr>
                  <w:fldChar w:fldCharType="separate"/>
                </w:r>
                <w:r w:rsidR="004826E4">
                  <w:rPr>
                    <w:noProof/>
                    <w:webHidden/>
                  </w:rPr>
                  <w:t>6</w:t>
                </w:r>
                <w:r w:rsidR="00D1102E">
                  <w:rPr>
                    <w:noProof/>
                    <w:webHidden/>
                  </w:rPr>
                  <w:fldChar w:fldCharType="end"/>
                </w:r>
              </w:hyperlink>
            </w:p>
            <w:p w14:paraId="0C90779E" w14:textId="303FF107" w:rsidR="00D1102E" w:rsidRDefault="00E60C35" w:rsidP="006577F6">
              <w:pPr>
                <w:pStyle w:val="TOC3"/>
                <w:tabs>
                  <w:tab w:val="right" w:leader="dot" w:pos="9350"/>
                </w:tabs>
                <w:spacing w:line="480" w:lineRule="auto"/>
                <w:rPr>
                  <w:rFonts w:cstheme="minorBidi"/>
                  <w:noProof/>
                  <w:lang w:val="en-CA" w:eastAsia="en-CA"/>
                </w:rPr>
              </w:pPr>
              <w:hyperlink w:anchor="_Toc531903465" w:history="1">
                <w:r w:rsidR="00D1102E" w:rsidRPr="00147352">
                  <w:rPr>
                    <w:rStyle w:val="Hyperlink"/>
                    <w:noProof/>
                  </w:rPr>
                  <w:t>Univariate Analysis of WLY_145: Number of weeks worked at the job – Past 12 Months</w:t>
                </w:r>
                <w:r w:rsidR="00D1102E">
                  <w:rPr>
                    <w:noProof/>
                    <w:webHidden/>
                  </w:rPr>
                  <w:tab/>
                </w:r>
                <w:r w:rsidR="00D1102E">
                  <w:rPr>
                    <w:noProof/>
                    <w:webHidden/>
                  </w:rPr>
                  <w:fldChar w:fldCharType="begin"/>
                </w:r>
                <w:r w:rsidR="00D1102E">
                  <w:rPr>
                    <w:noProof/>
                    <w:webHidden/>
                  </w:rPr>
                  <w:instrText xml:space="preserve"> PAGEREF _Toc531903465 \h </w:instrText>
                </w:r>
                <w:r w:rsidR="00D1102E">
                  <w:rPr>
                    <w:noProof/>
                    <w:webHidden/>
                  </w:rPr>
                </w:r>
                <w:r w:rsidR="00D1102E">
                  <w:rPr>
                    <w:noProof/>
                    <w:webHidden/>
                  </w:rPr>
                  <w:fldChar w:fldCharType="separate"/>
                </w:r>
                <w:r w:rsidR="004826E4">
                  <w:rPr>
                    <w:noProof/>
                    <w:webHidden/>
                  </w:rPr>
                  <w:t>7</w:t>
                </w:r>
                <w:r w:rsidR="00D1102E">
                  <w:rPr>
                    <w:noProof/>
                    <w:webHidden/>
                  </w:rPr>
                  <w:fldChar w:fldCharType="end"/>
                </w:r>
              </w:hyperlink>
            </w:p>
            <w:p w14:paraId="1D49A039" w14:textId="66253FFF" w:rsidR="00D1102E" w:rsidRDefault="00E60C35" w:rsidP="006577F6">
              <w:pPr>
                <w:pStyle w:val="TOC3"/>
                <w:tabs>
                  <w:tab w:val="right" w:leader="dot" w:pos="9350"/>
                </w:tabs>
                <w:spacing w:line="480" w:lineRule="auto"/>
                <w:rPr>
                  <w:rFonts w:cstheme="minorBidi"/>
                  <w:noProof/>
                  <w:lang w:val="en-CA" w:eastAsia="en-CA"/>
                </w:rPr>
              </w:pPr>
              <w:hyperlink w:anchor="_Toc531903466" w:history="1">
                <w:r w:rsidR="00D1102E" w:rsidRPr="00147352">
                  <w:rPr>
                    <w:rStyle w:val="Hyperlink"/>
                    <w:noProof/>
                  </w:rPr>
                  <w:t>Univariate Analysis of JSR_02: Job Satisfaction</w:t>
                </w:r>
                <w:r w:rsidR="00D1102E">
                  <w:rPr>
                    <w:noProof/>
                    <w:webHidden/>
                  </w:rPr>
                  <w:tab/>
                </w:r>
                <w:r w:rsidR="00D1102E">
                  <w:rPr>
                    <w:noProof/>
                    <w:webHidden/>
                  </w:rPr>
                  <w:fldChar w:fldCharType="begin"/>
                </w:r>
                <w:r w:rsidR="00D1102E">
                  <w:rPr>
                    <w:noProof/>
                    <w:webHidden/>
                  </w:rPr>
                  <w:instrText xml:space="preserve"> PAGEREF _Toc531903466 \h </w:instrText>
                </w:r>
                <w:r w:rsidR="00D1102E">
                  <w:rPr>
                    <w:noProof/>
                    <w:webHidden/>
                  </w:rPr>
                </w:r>
                <w:r w:rsidR="00D1102E">
                  <w:rPr>
                    <w:noProof/>
                    <w:webHidden/>
                  </w:rPr>
                  <w:fldChar w:fldCharType="separate"/>
                </w:r>
                <w:r w:rsidR="004826E4">
                  <w:rPr>
                    <w:noProof/>
                    <w:webHidden/>
                  </w:rPr>
                  <w:t>12</w:t>
                </w:r>
                <w:r w:rsidR="00D1102E">
                  <w:rPr>
                    <w:noProof/>
                    <w:webHidden/>
                  </w:rPr>
                  <w:fldChar w:fldCharType="end"/>
                </w:r>
              </w:hyperlink>
            </w:p>
            <w:p w14:paraId="2C946A8C" w14:textId="4574197E" w:rsidR="00D1102E" w:rsidRDefault="00E60C35" w:rsidP="006577F6">
              <w:pPr>
                <w:pStyle w:val="TOC3"/>
                <w:tabs>
                  <w:tab w:val="right" w:leader="dot" w:pos="9350"/>
                </w:tabs>
                <w:spacing w:line="480" w:lineRule="auto"/>
                <w:rPr>
                  <w:rFonts w:cstheme="minorBidi"/>
                  <w:noProof/>
                  <w:lang w:val="en-CA" w:eastAsia="en-CA"/>
                </w:rPr>
              </w:pPr>
              <w:hyperlink w:anchor="_Toc531903467" w:history="1">
                <w:r w:rsidR="00D1102E" w:rsidRPr="00147352">
                  <w:rPr>
                    <w:rStyle w:val="Hyperlink"/>
                    <w:noProof/>
                  </w:rPr>
                  <w:t>Univariate Analysis of SFC_07: Conflicts with Supervisor or Manager – Past 12 Months</w:t>
                </w:r>
                <w:r w:rsidR="00D1102E">
                  <w:rPr>
                    <w:noProof/>
                    <w:webHidden/>
                  </w:rPr>
                  <w:tab/>
                </w:r>
                <w:r w:rsidR="00D1102E">
                  <w:rPr>
                    <w:noProof/>
                    <w:webHidden/>
                  </w:rPr>
                  <w:fldChar w:fldCharType="begin"/>
                </w:r>
                <w:r w:rsidR="00D1102E">
                  <w:rPr>
                    <w:noProof/>
                    <w:webHidden/>
                  </w:rPr>
                  <w:instrText xml:space="preserve"> PAGEREF _Toc531903467 \h </w:instrText>
                </w:r>
                <w:r w:rsidR="00D1102E">
                  <w:rPr>
                    <w:noProof/>
                    <w:webHidden/>
                  </w:rPr>
                </w:r>
                <w:r w:rsidR="00D1102E">
                  <w:rPr>
                    <w:noProof/>
                    <w:webHidden/>
                  </w:rPr>
                  <w:fldChar w:fldCharType="separate"/>
                </w:r>
                <w:r w:rsidR="004826E4">
                  <w:rPr>
                    <w:noProof/>
                    <w:webHidden/>
                  </w:rPr>
                  <w:t>15</w:t>
                </w:r>
                <w:r w:rsidR="00D1102E">
                  <w:rPr>
                    <w:noProof/>
                    <w:webHidden/>
                  </w:rPr>
                  <w:fldChar w:fldCharType="end"/>
                </w:r>
              </w:hyperlink>
            </w:p>
            <w:p w14:paraId="54C84D68" w14:textId="0FA578BF" w:rsidR="00D1102E" w:rsidRDefault="00E60C35" w:rsidP="006577F6">
              <w:pPr>
                <w:pStyle w:val="TOC1"/>
                <w:tabs>
                  <w:tab w:val="right" w:leader="dot" w:pos="9350"/>
                </w:tabs>
                <w:spacing w:line="480" w:lineRule="auto"/>
                <w:rPr>
                  <w:rFonts w:eastAsiaTheme="minorEastAsia"/>
                  <w:noProof/>
                  <w:lang w:eastAsia="en-CA"/>
                </w:rPr>
              </w:pPr>
              <w:hyperlink w:anchor="_Toc531903468" w:history="1">
                <w:r w:rsidR="00D1102E" w:rsidRPr="00147352">
                  <w:rPr>
                    <w:rStyle w:val="Hyperlink"/>
                    <w:noProof/>
                  </w:rPr>
                  <w:t>Bivariate Analysis</w:t>
                </w:r>
                <w:r w:rsidR="00D1102E">
                  <w:rPr>
                    <w:noProof/>
                    <w:webHidden/>
                  </w:rPr>
                  <w:tab/>
                </w:r>
                <w:r w:rsidR="00D1102E">
                  <w:rPr>
                    <w:noProof/>
                    <w:webHidden/>
                  </w:rPr>
                  <w:fldChar w:fldCharType="begin"/>
                </w:r>
                <w:r w:rsidR="00D1102E">
                  <w:rPr>
                    <w:noProof/>
                    <w:webHidden/>
                  </w:rPr>
                  <w:instrText xml:space="preserve"> PAGEREF _Toc531903468 \h </w:instrText>
                </w:r>
                <w:r w:rsidR="00D1102E">
                  <w:rPr>
                    <w:noProof/>
                    <w:webHidden/>
                  </w:rPr>
                </w:r>
                <w:r w:rsidR="00D1102E">
                  <w:rPr>
                    <w:noProof/>
                    <w:webHidden/>
                  </w:rPr>
                  <w:fldChar w:fldCharType="separate"/>
                </w:r>
                <w:r w:rsidR="004826E4">
                  <w:rPr>
                    <w:noProof/>
                    <w:webHidden/>
                  </w:rPr>
                  <w:t>18</w:t>
                </w:r>
                <w:r w:rsidR="00D1102E">
                  <w:rPr>
                    <w:noProof/>
                    <w:webHidden/>
                  </w:rPr>
                  <w:fldChar w:fldCharType="end"/>
                </w:r>
              </w:hyperlink>
            </w:p>
            <w:p w14:paraId="234E72BD" w14:textId="17A61D87" w:rsidR="00D1102E" w:rsidRDefault="00E60C35" w:rsidP="006577F6">
              <w:pPr>
                <w:pStyle w:val="TOC2"/>
                <w:tabs>
                  <w:tab w:val="right" w:leader="dot" w:pos="9350"/>
                </w:tabs>
                <w:spacing w:line="480" w:lineRule="auto"/>
                <w:rPr>
                  <w:rFonts w:cstheme="minorBidi"/>
                  <w:noProof/>
                  <w:lang w:val="en-CA" w:eastAsia="en-CA"/>
                </w:rPr>
              </w:pPr>
              <w:hyperlink w:anchor="_Toc531903469" w:history="1">
                <w:r w:rsidR="00D1102E" w:rsidRPr="00147352">
                  <w:rPr>
                    <w:rStyle w:val="Hyperlink"/>
                    <w:noProof/>
                  </w:rPr>
                  <w:t>Bivariate Analysis of JSR_02: Job Satisfaction by WLY_145: Number of Weeks Worked at Job – Past 12 Months</w:t>
                </w:r>
                <w:r w:rsidR="00D1102E">
                  <w:rPr>
                    <w:noProof/>
                    <w:webHidden/>
                  </w:rPr>
                  <w:tab/>
                </w:r>
                <w:r w:rsidR="00D1102E">
                  <w:rPr>
                    <w:noProof/>
                    <w:webHidden/>
                  </w:rPr>
                  <w:fldChar w:fldCharType="begin"/>
                </w:r>
                <w:r w:rsidR="00D1102E">
                  <w:rPr>
                    <w:noProof/>
                    <w:webHidden/>
                  </w:rPr>
                  <w:instrText xml:space="preserve"> PAGEREF _Toc531903469 \h </w:instrText>
                </w:r>
                <w:r w:rsidR="00D1102E">
                  <w:rPr>
                    <w:noProof/>
                    <w:webHidden/>
                  </w:rPr>
                </w:r>
                <w:r w:rsidR="00D1102E">
                  <w:rPr>
                    <w:noProof/>
                    <w:webHidden/>
                  </w:rPr>
                  <w:fldChar w:fldCharType="separate"/>
                </w:r>
                <w:r w:rsidR="004826E4">
                  <w:rPr>
                    <w:noProof/>
                    <w:webHidden/>
                  </w:rPr>
                  <w:t>19</w:t>
                </w:r>
                <w:r w:rsidR="00D1102E">
                  <w:rPr>
                    <w:noProof/>
                    <w:webHidden/>
                  </w:rPr>
                  <w:fldChar w:fldCharType="end"/>
                </w:r>
              </w:hyperlink>
            </w:p>
            <w:p w14:paraId="13947BFA" w14:textId="3157F9F4" w:rsidR="00D1102E" w:rsidRDefault="00E60C35" w:rsidP="006577F6">
              <w:pPr>
                <w:pStyle w:val="TOC3"/>
                <w:tabs>
                  <w:tab w:val="right" w:leader="dot" w:pos="9350"/>
                </w:tabs>
                <w:spacing w:line="480" w:lineRule="auto"/>
                <w:rPr>
                  <w:rFonts w:cstheme="minorBidi"/>
                  <w:noProof/>
                  <w:lang w:val="en-CA" w:eastAsia="en-CA"/>
                </w:rPr>
              </w:pPr>
              <w:hyperlink w:anchor="_Toc531903470" w:history="1">
                <w:r w:rsidR="00D1102E" w:rsidRPr="00147352">
                  <w:rPr>
                    <w:rStyle w:val="Hyperlink"/>
                    <w:noProof/>
                  </w:rPr>
                  <w:t>Cross Tabulation</w:t>
                </w:r>
                <w:r w:rsidR="00D1102E">
                  <w:rPr>
                    <w:noProof/>
                    <w:webHidden/>
                  </w:rPr>
                  <w:tab/>
                </w:r>
                <w:r w:rsidR="00D1102E">
                  <w:rPr>
                    <w:noProof/>
                    <w:webHidden/>
                  </w:rPr>
                  <w:fldChar w:fldCharType="begin"/>
                </w:r>
                <w:r w:rsidR="00D1102E">
                  <w:rPr>
                    <w:noProof/>
                    <w:webHidden/>
                  </w:rPr>
                  <w:instrText xml:space="preserve"> PAGEREF _Toc531903470 \h </w:instrText>
                </w:r>
                <w:r w:rsidR="00D1102E">
                  <w:rPr>
                    <w:noProof/>
                    <w:webHidden/>
                  </w:rPr>
                </w:r>
                <w:r w:rsidR="00D1102E">
                  <w:rPr>
                    <w:noProof/>
                    <w:webHidden/>
                  </w:rPr>
                  <w:fldChar w:fldCharType="separate"/>
                </w:r>
                <w:r w:rsidR="004826E4">
                  <w:rPr>
                    <w:noProof/>
                    <w:webHidden/>
                  </w:rPr>
                  <w:t>19</w:t>
                </w:r>
                <w:r w:rsidR="00D1102E">
                  <w:rPr>
                    <w:noProof/>
                    <w:webHidden/>
                  </w:rPr>
                  <w:fldChar w:fldCharType="end"/>
                </w:r>
              </w:hyperlink>
            </w:p>
            <w:p w14:paraId="4264EBF4" w14:textId="4A73FAD2" w:rsidR="00D1102E" w:rsidRDefault="00E60C35" w:rsidP="006577F6">
              <w:pPr>
                <w:pStyle w:val="TOC3"/>
                <w:tabs>
                  <w:tab w:val="right" w:leader="dot" w:pos="9350"/>
                </w:tabs>
                <w:spacing w:line="480" w:lineRule="auto"/>
                <w:rPr>
                  <w:rFonts w:cstheme="minorBidi"/>
                  <w:noProof/>
                  <w:lang w:val="en-CA" w:eastAsia="en-CA"/>
                </w:rPr>
              </w:pPr>
              <w:hyperlink w:anchor="_Toc531903471" w:history="1">
                <w:r w:rsidR="00D1102E" w:rsidRPr="00147352">
                  <w:rPr>
                    <w:rStyle w:val="Hyperlink"/>
                    <w:noProof/>
                  </w:rPr>
                  <w:t>Graphs</w:t>
                </w:r>
                <w:r w:rsidR="00D1102E">
                  <w:rPr>
                    <w:noProof/>
                    <w:webHidden/>
                  </w:rPr>
                  <w:tab/>
                </w:r>
                <w:r w:rsidR="00D1102E">
                  <w:rPr>
                    <w:noProof/>
                    <w:webHidden/>
                  </w:rPr>
                  <w:fldChar w:fldCharType="begin"/>
                </w:r>
                <w:r w:rsidR="00D1102E">
                  <w:rPr>
                    <w:noProof/>
                    <w:webHidden/>
                  </w:rPr>
                  <w:instrText xml:space="preserve"> PAGEREF _Toc531903471 \h </w:instrText>
                </w:r>
                <w:r w:rsidR="00D1102E">
                  <w:rPr>
                    <w:noProof/>
                    <w:webHidden/>
                  </w:rPr>
                </w:r>
                <w:r w:rsidR="00D1102E">
                  <w:rPr>
                    <w:noProof/>
                    <w:webHidden/>
                  </w:rPr>
                  <w:fldChar w:fldCharType="separate"/>
                </w:r>
                <w:r w:rsidR="004826E4">
                  <w:rPr>
                    <w:noProof/>
                    <w:webHidden/>
                  </w:rPr>
                  <w:t>21</w:t>
                </w:r>
                <w:r w:rsidR="00D1102E">
                  <w:rPr>
                    <w:noProof/>
                    <w:webHidden/>
                  </w:rPr>
                  <w:fldChar w:fldCharType="end"/>
                </w:r>
              </w:hyperlink>
            </w:p>
            <w:p w14:paraId="34BCCA15" w14:textId="28635E63" w:rsidR="00D1102E" w:rsidRDefault="00E60C35" w:rsidP="006577F6">
              <w:pPr>
                <w:pStyle w:val="TOC3"/>
                <w:tabs>
                  <w:tab w:val="right" w:leader="dot" w:pos="9350"/>
                </w:tabs>
                <w:spacing w:line="480" w:lineRule="auto"/>
                <w:rPr>
                  <w:rFonts w:cstheme="minorBidi"/>
                  <w:noProof/>
                  <w:lang w:val="en-CA" w:eastAsia="en-CA"/>
                </w:rPr>
              </w:pPr>
              <w:hyperlink w:anchor="_Toc531903472" w:history="1">
                <w:r w:rsidR="00D1102E" w:rsidRPr="00147352">
                  <w:rPr>
                    <w:rStyle w:val="Hyperlink"/>
                    <w:noProof/>
                  </w:rPr>
                  <w:t>Inferential Test</w:t>
                </w:r>
                <w:r w:rsidR="00D1102E">
                  <w:rPr>
                    <w:noProof/>
                    <w:webHidden/>
                  </w:rPr>
                  <w:tab/>
                </w:r>
                <w:r w:rsidR="00D1102E">
                  <w:rPr>
                    <w:noProof/>
                    <w:webHidden/>
                  </w:rPr>
                  <w:fldChar w:fldCharType="begin"/>
                </w:r>
                <w:r w:rsidR="00D1102E">
                  <w:rPr>
                    <w:noProof/>
                    <w:webHidden/>
                  </w:rPr>
                  <w:instrText xml:space="preserve"> PAGEREF _Toc531903472 \h </w:instrText>
                </w:r>
                <w:r w:rsidR="00D1102E">
                  <w:rPr>
                    <w:noProof/>
                    <w:webHidden/>
                  </w:rPr>
                </w:r>
                <w:r w:rsidR="00D1102E">
                  <w:rPr>
                    <w:noProof/>
                    <w:webHidden/>
                  </w:rPr>
                  <w:fldChar w:fldCharType="separate"/>
                </w:r>
                <w:r w:rsidR="004826E4">
                  <w:rPr>
                    <w:noProof/>
                    <w:webHidden/>
                  </w:rPr>
                  <w:t>22</w:t>
                </w:r>
                <w:r w:rsidR="00D1102E">
                  <w:rPr>
                    <w:noProof/>
                    <w:webHidden/>
                  </w:rPr>
                  <w:fldChar w:fldCharType="end"/>
                </w:r>
              </w:hyperlink>
            </w:p>
            <w:p w14:paraId="49A14452" w14:textId="422C6DB3" w:rsidR="00D1102E" w:rsidRDefault="00E60C35" w:rsidP="006577F6">
              <w:pPr>
                <w:pStyle w:val="TOC3"/>
                <w:tabs>
                  <w:tab w:val="right" w:leader="dot" w:pos="9350"/>
                </w:tabs>
                <w:spacing w:line="480" w:lineRule="auto"/>
                <w:rPr>
                  <w:rFonts w:cstheme="minorBidi"/>
                  <w:noProof/>
                  <w:lang w:val="en-CA" w:eastAsia="en-CA"/>
                </w:rPr>
              </w:pPr>
              <w:hyperlink w:anchor="_Toc531903473" w:history="1">
                <w:r w:rsidR="00D1102E" w:rsidRPr="00147352">
                  <w:rPr>
                    <w:rStyle w:val="Hyperlink"/>
                    <w:noProof/>
                  </w:rPr>
                  <w:t>Measures of Association</w:t>
                </w:r>
                <w:r w:rsidR="00D1102E">
                  <w:rPr>
                    <w:noProof/>
                    <w:webHidden/>
                  </w:rPr>
                  <w:tab/>
                </w:r>
                <w:r w:rsidR="00D1102E">
                  <w:rPr>
                    <w:noProof/>
                    <w:webHidden/>
                  </w:rPr>
                  <w:fldChar w:fldCharType="begin"/>
                </w:r>
                <w:r w:rsidR="00D1102E">
                  <w:rPr>
                    <w:noProof/>
                    <w:webHidden/>
                  </w:rPr>
                  <w:instrText xml:space="preserve"> PAGEREF _Toc531903473 \h </w:instrText>
                </w:r>
                <w:r w:rsidR="00D1102E">
                  <w:rPr>
                    <w:noProof/>
                    <w:webHidden/>
                  </w:rPr>
                </w:r>
                <w:r w:rsidR="00D1102E">
                  <w:rPr>
                    <w:noProof/>
                    <w:webHidden/>
                  </w:rPr>
                  <w:fldChar w:fldCharType="separate"/>
                </w:r>
                <w:r w:rsidR="004826E4">
                  <w:rPr>
                    <w:noProof/>
                    <w:webHidden/>
                  </w:rPr>
                  <w:t>23</w:t>
                </w:r>
                <w:r w:rsidR="00D1102E">
                  <w:rPr>
                    <w:noProof/>
                    <w:webHidden/>
                  </w:rPr>
                  <w:fldChar w:fldCharType="end"/>
                </w:r>
              </w:hyperlink>
            </w:p>
            <w:p w14:paraId="4AC6DC93" w14:textId="72D00C6B" w:rsidR="00D1102E" w:rsidRDefault="00E60C35" w:rsidP="006577F6">
              <w:pPr>
                <w:pStyle w:val="TOC3"/>
                <w:tabs>
                  <w:tab w:val="right" w:leader="dot" w:pos="9350"/>
                </w:tabs>
                <w:spacing w:line="480" w:lineRule="auto"/>
                <w:rPr>
                  <w:rFonts w:cstheme="minorBidi"/>
                  <w:noProof/>
                  <w:lang w:val="en-CA" w:eastAsia="en-CA"/>
                </w:rPr>
              </w:pPr>
              <w:hyperlink w:anchor="_Toc531903474" w:history="1">
                <w:r w:rsidR="00D1102E" w:rsidRPr="00147352">
                  <w:rPr>
                    <w:rStyle w:val="Hyperlink"/>
                    <w:noProof/>
                  </w:rPr>
                  <w:t>Summary</w:t>
                </w:r>
                <w:r w:rsidR="00D1102E">
                  <w:rPr>
                    <w:noProof/>
                    <w:webHidden/>
                  </w:rPr>
                  <w:tab/>
                </w:r>
                <w:r w:rsidR="00D1102E">
                  <w:rPr>
                    <w:noProof/>
                    <w:webHidden/>
                  </w:rPr>
                  <w:fldChar w:fldCharType="begin"/>
                </w:r>
                <w:r w:rsidR="00D1102E">
                  <w:rPr>
                    <w:noProof/>
                    <w:webHidden/>
                  </w:rPr>
                  <w:instrText xml:space="preserve"> PAGEREF _Toc531903474 \h </w:instrText>
                </w:r>
                <w:r w:rsidR="00D1102E">
                  <w:rPr>
                    <w:noProof/>
                    <w:webHidden/>
                  </w:rPr>
                </w:r>
                <w:r w:rsidR="00D1102E">
                  <w:rPr>
                    <w:noProof/>
                    <w:webHidden/>
                  </w:rPr>
                  <w:fldChar w:fldCharType="separate"/>
                </w:r>
                <w:r w:rsidR="004826E4">
                  <w:rPr>
                    <w:noProof/>
                    <w:webHidden/>
                  </w:rPr>
                  <w:t>24</w:t>
                </w:r>
                <w:r w:rsidR="00D1102E">
                  <w:rPr>
                    <w:noProof/>
                    <w:webHidden/>
                  </w:rPr>
                  <w:fldChar w:fldCharType="end"/>
                </w:r>
              </w:hyperlink>
            </w:p>
            <w:p w14:paraId="4A08C4A0" w14:textId="741C332F" w:rsidR="00D1102E" w:rsidRDefault="00E60C35" w:rsidP="006577F6">
              <w:pPr>
                <w:pStyle w:val="TOC2"/>
                <w:tabs>
                  <w:tab w:val="right" w:leader="dot" w:pos="9350"/>
                </w:tabs>
                <w:spacing w:line="480" w:lineRule="auto"/>
                <w:rPr>
                  <w:rFonts w:cstheme="minorBidi"/>
                  <w:noProof/>
                  <w:lang w:val="en-CA" w:eastAsia="en-CA"/>
                </w:rPr>
              </w:pPr>
              <w:hyperlink w:anchor="_Toc531903475" w:history="1">
                <w:r w:rsidR="00D1102E" w:rsidRPr="00147352">
                  <w:rPr>
                    <w:rStyle w:val="Hyperlink"/>
                    <w:noProof/>
                  </w:rPr>
                  <w:t>Bivariate Analysis of SFC_07: Conflicts with Supervisor or Manager – Past 12 Months by WLY_145: Number of Weeks Worked at Job – Past 12 Months</w:t>
                </w:r>
                <w:r w:rsidR="00D1102E">
                  <w:rPr>
                    <w:noProof/>
                    <w:webHidden/>
                  </w:rPr>
                  <w:tab/>
                </w:r>
                <w:r w:rsidR="00D1102E">
                  <w:rPr>
                    <w:noProof/>
                    <w:webHidden/>
                  </w:rPr>
                  <w:fldChar w:fldCharType="begin"/>
                </w:r>
                <w:r w:rsidR="00D1102E">
                  <w:rPr>
                    <w:noProof/>
                    <w:webHidden/>
                  </w:rPr>
                  <w:instrText xml:space="preserve"> PAGEREF _Toc531903475 \h </w:instrText>
                </w:r>
                <w:r w:rsidR="00D1102E">
                  <w:rPr>
                    <w:noProof/>
                    <w:webHidden/>
                  </w:rPr>
                </w:r>
                <w:r w:rsidR="00D1102E">
                  <w:rPr>
                    <w:noProof/>
                    <w:webHidden/>
                  </w:rPr>
                  <w:fldChar w:fldCharType="separate"/>
                </w:r>
                <w:r w:rsidR="004826E4">
                  <w:rPr>
                    <w:noProof/>
                    <w:webHidden/>
                  </w:rPr>
                  <w:t>24</w:t>
                </w:r>
                <w:r w:rsidR="00D1102E">
                  <w:rPr>
                    <w:noProof/>
                    <w:webHidden/>
                  </w:rPr>
                  <w:fldChar w:fldCharType="end"/>
                </w:r>
              </w:hyperlink>
            </w:p>
            <w:p w14:paraId="4D6C0411" w14:textId="723171F5" w:rsidR="00D1102E" w:rsidRDefault="00E60C35" w:rsidP="006577F6">
              <w:pPr>
                <w:pStyle w:val="TOC3"/>
                <w:tabs>
                  <w:tab w:val="right" w:leader="dot" w:pos="9350"/>
                </w:tabs>
                <w:spacing w:line="480" w:lineRule="auto"/>
                <w:rPr>
                  <w:rFonts w:cstheme="minorBidi"/>
                  <w:noProof/>
                  <w:lang w:val="en-CA" w:eastAsia="en-CA"/>
                </w:rPr>
              </w:pPr>
              <w:hyperlink w:anchor="_Toc531903476" w:history="1">
                <w:r w:rsidR="00D1102E" w:rsidRPr="00147352">
                  <w:rPr>
                    <w:rStyle w:val="Hyperlink"/>
                    <w:noProof/>
                  </w:rPr>
                  <w:t>Cross Tabulation Table</w:t>
                </w:r>
                <w:r w:rsidR="00D1102E">
                  <w:rPr>
                    <w:noProof/>
                    <w:webHidden/>
                  </w:rPr>
                  <w:tab/>
                </w:r>
                <w:r w:rsidR="00D1102E">
                  <w:rPr>
                    <w:noProof/>
                    <w:webHidden/>
                  </w:rPr>
                  <w:fldChar w:fldCharType="begin"/>
                </w:r>
                <w:r w:rsidR="00D1102E">
                  <w:rPr>
                    <w:noProof/>
                    <w:webHidden/>
                  </w:rPr>
                  <w:instrText xml:space="preserve"> PAGEREF _Toc531903476 \h </w:instrText>
                </w:r>
                <w:r w:rsidR="00D1102E">
                  <w:rPr>
                    <w:noProof/>
                    <w:webHidden/>
                  </w:rPr>
                </w:r>
                <w:r w:rsidR="00D1102E">
                  <w:rPr>
                    <w:noProof/>
                    <w:webHidden/>
                  </w:rPr>
                  <w:fldChar w:fldCharType="separate"/>
                </w:r>
                <w:r w:rsidR="004826E4">
                  <w:rPr>
                    <w:noProof/>
                    <w:webHidden/>
                  </w:rPr>
                  <w:t>25</w:t>
                </w:r>
                <w:r w:rsidR="00D1102E">
                  <w:rPr>
                    <w:noProof/>
                    <w:webHidden/>
                  </w:rPr>
                  <w:fldChar w:fldCharType="end"/>
                </w:r>
              </w:hyperlink>
            </w:p>
            <w:p w14:paraId="43E4E721" w14:textId="51D2A1F0" w:rsidR="00D1102E" w:rsidRDefault="00E60C35" w:rsidP="006577F6">
              <w:pPr>
                <w:pStyle w:val="TOC3"/>
                <w:tabs>
                  <w:tab w:val="right" w:leader="dot" w:pos="9350"/>
                </w:tabs>
                <w:spacing w:line="480" w:lineRule="auto"/>
                <w:rPr>
                  <w:rFonts w:cstheme="minorBidi"/>
                  <w:noProof/>
                  <w:lang w:val="en-CA" w:eastAsia="en-CA"/>
                </w:rPr>
              </w:pPr>
              <w:hyperlink w:anchor="_Toc531903477" w:history="1">
                <w:r w:rsidR="00D1102E" w:rsidRPr="00147352">
                  <w:rPr>
                    <w:rStyle w:val="Hyperlink"/>
                    <w:noProof/>
                  </w:rPr>
                  <w:t>Graphs</w:t>
                </w:r>
                <w:r w:rsidR="00D1102E">
                  <w:rPr>
                    <w:noProof/>
                    <w:webHidden/>
                  </w:rPr>
                  <w:tab/>
                </w:r>
                <w:r w:rsidR="00D1102E">
                  <w:rPr>
                    <w:noProof/>
                    <w:webHidden/>
                  </w:rPr>
                  <w:fldChar w:fldCharType="begin"/>
                </w:r>
                <w:r w:rsidR="00D1102E">
                  <w:rPr>
                    <w:noProof/>
                    <w:webHidden/>
                  </w:rPr>
                  <w:instrText xml:space="preserve"> PAGEREF _Toc531903477 \h </w:instrText>
                </w:r>
                <w:r w:rsidR="00D1102E">
                  <w:rPr>
                    <w:noProof/>
                    <w:webHidden/>
                  </w:rPr>
                </w:r>
                <w:r w:rsidR="00D1102E">
                  <w:rPr>
                    <w:noProof/>
                    <w:webHidden/>
                  </w:rPr>
                  <w:fldChar w:fldCharType="separate"/>
                </w:r>
                <w:r w:rsidR="004826E4">
                  <w:rPr>
                    <w:noProof/>
                    <w:webHidden/>
                  </w:rPr>
                  <w:t>27</w:t>
                </w:r>
                <w:r w:rsidR="00D1102E">
                  <w:rPr>
                    <w:noProof/>
                    <w:webHidden/>
                  </w:rPr>
                  <w:fldChar w:fldCharType="end"/>
                </w:r>
              </w:hyperlink>
            </w:p>
            <w:p w14:paraId="3F83A67E" w14:textId="181BBF15" w:rsidR="00D1102E" w:rsidRDefault="00E60C35" w:rsidP="006577F6">
              <w:pPr>
                <w:pStyle w:val="TOC3"/>
                <w:tabs>
                  <w:tab w:val="right" w:leader="dot" w:pos="9350"/>
                </w:tabs>
                <w:spacing w:line="480" w:lineRule="auto"/>
                <w:rPr>
                  <w:rFonts w:cstheme="minorBidi"/>
                  <w:noProof/>
                  <w:lang w:val="en-CA" w:eastAsia="en-CA"/>
                </w:rPr>
              </w:pPr>
              <w:hyperlink w:anchor="_Toc531903478" w:history="1">
                <w:r w:rsidR="00D1102E" w:rsidRPr="00147352">
                  <w:rPr>
                    <w:rStyle w:val="Hyperlink"/>
                    <w:noProof/>
                  </w:rPr>
                  <w:t>Inferential Tests</w:t>
                </w:r>
                <w:r w:rsidR="00D1102E">
                  <w:rPr>
                    <w:noProof/>
                    <w:webHidden/>
                  </w:rPr>
                  <w:tab/>
                </w:r>
                <w:r w:rsidR="00D1102E">
                  <w:rPr>
                    <w:noProof/>
                    <w:webHidden/>
                  </w:rPr>
                  <w:fldChar w:fldCharType="begin"/>
                </w:r>
                <w:r w:rsidR="00D1102E">
                  <w:rPr>
                    <w:noProof/>
                    <w:webHidden/>
                  </w:rPr>
                  <w:instrText xml:space="preserve"> PAGEREF _Toc531903478 \h </w:instrText>
                </w:r>
                <w:r w:rsidR="00D1102E">
                  <w:rPr>
                    <w:noProof/>
                    <w:webHidden/>
                  </w:rPr>
                </w:r>
                <w:r w:rsidR="00D1102E">
                  <w:rPr>
                    <w:noProof/>
                    <w:webHidden/>
                  </w:rPr>
                  <w:fldChar w:fldCharType="separate"/>
                </w:r>
                <w:r w:rsidR="004826E4">
                  <w:rPr>
                    <w:noProof/>
                    <w:webHidden/>
                  </w:rPr>
                  <w:t>28</w:t>
                </w:r>
                <w:r w:rsidR="00D1102E">
                  <w:rPr>
                    <w:noProof/>
                    <w:webHidden/>
                  </w:rPr>
                  <w:fldChar w:fldCharType="end"/>
                </w:r>
              </w:hyperlink>
            </w:p>
            <w:p w14:paraId="389710E2" w14:textId="34E5E8B5" w:rsidR="00D1102E" w:rsidRDefault="00E60C35" w:rsidP="006577F6">
              <w:pPr>
                <w:pStyle w:val="TOC3"/>
                <w:tabs>
                  <w:tab w:val="right" w:leader="dot" w:pos="9350"/>
                </w:tabs>
                <w:spacing w:line="480" w:lineRule="auto"/>
                <w:rPr>
                  <w:rFonts w:cstheme="minorBidi"/>
                  <w:noProof/>
                  <w:lang w:val="en-CA" w:eastAsia="en-CA"/>
                </w:rPr>
              </w:pPr>
              <w:hyperlink w:anchor="_Toc531903479" w:history="1">
                <w:r w:rsidR="00D1102E" w:rsidRPr="00147352">
                  <w:rPr>
                    <w:rStyle w:val="Hyperlink"/>
                    <w:noProof/>
                  </w:rPr>
                  <w:t>Measures of Association</w:t>
                </w:r>
                <w:r w:rsidR="00D1102E">
                  <w:rPr>
                    <w:noProof/>
                    <w:webHidden/>
                  </w:rPr>
                  <w:tab/>
                </w:r>
                <w:r w:rsidR="00D1102E">
                  <w:rPr>
                    <w:noProof/>
                    <w:webHidden/>
                  </w:rPr>
                  <w:fldChar w:fldCharType="begin"/>
                </w:r>
                <w:r w:rsidR="00D1102E">
                  <w:rPr>
                    <w:noProof/>
                    <w:webHidden/>
                  </w:rPr>
                  <w:instrText xml:space="preserve"> PAGEREF _Toc531903479 \h </w:instrText>
                </w:r>
                <w:r w:rsidR="00D1102E">
                  <w:rPr>
                    <w:noProof/>
                    <w:webHidden/>
                  </w:rPr>
                </w:r>
                <w:r w:rsidR="00D1102E">
                  <w:rPr>
                    <w:noProof/>
                    <w:webHidden/>
                  </w:rPr>
                  <w:fldChar w:fldCharType="separate"/>
                </w:r>
                <w:r w:rsidR="004826E4">
                  <w:rPr>
                    <w:noProof/>
                    <w:webHidden/>
                  </w:rPr>
                  <w:t>30</w:t>
                </w:r>
                <w:r w:rsidR="00D1102E">
                  <w:rPr>
                    <w:noProof/>
                    <w:webHidden/>
                  </w:rPr>
                  <w:fldChar w:fldCharType="end"/>
                </w:r>
              </w:hyperlink>
            </w:p>
            <w:p w14:paraId="166F712A" w14:textId="40A46158" w:rsidR="00D1102E" w:rsidRDefault="00E60C35" w:rsidP="006577F6">
              <w:pPr>
                <w:pStyle w:val="TOC3"/>
                <w:tabs>
                  <w:tab w:val="right" w:leader="dot" w:pos="9350"/>
                </w:tabs>
                <w:spacing w:line="480" w:lineRule="auto"/>
                <w:rPr>
                  <w:rFonts w:cstheme="minorBidi"/>
                  <w:noProof/>
                  <w:lang w:val="en-CA" w:eastAsia="en-CA"/>
                </w:rPr>
              </w:pPr>
              <w:hyperlink w:anchor="_Toc531903480" w:history="1">
                <w:r w:rsidR="00D1102E" w:rsidRPr="00147352">
                  <w:rPr>
                    <w:rStyle w:val="Hyperlink"/>
                    <w:noProof/>
                  </w:rPr>
                  <w:t>Summary</w:t>
                </w:r>
                <w:r w:rsidR="00D1102E">
                  <w:rPr>
                    <w:noProof/>
                    <w:webHidden/>
                  </w:rPr>
                  <w:tab/>
                </w:r>
                <w:r w:rsidR="00D1102E">
                  <w:rPr>
                    <w:noProof/>
                    <w:webHidden/>
                  </w:rPr>
                  <w:fldChar w:fldCharType="begin"/>
                </w:r>
                <w:r w:rsidR="00D1102E">
                  <w:rPr>
                    <w:noProof/>
                    <w:webHidden/>
                  </w:rPr>
                  <w:instrText xml:space="preserve"> PAGEREF _Toc531903480 \h </w:instrText>
                </w:r>
                <w:r w:rsidR="00D1102E">
                  <w:rPr>
                    <w:noProof/>
                    <w:webHidden/>
                  </w:rPr>
                </w:r>
                <w:r w:rsidR="00D1102E">
                  <w:rPr>
                    <w:noProof/>
                    <w:webHidden/>
                  </w:rPr>
                  <w:fldChar w:fldCharType="separate"/>
                </w:r>
                <w:r w:rsidR="004826E4">
                  <w:rPr>
                    <w:noProof/>
                    <w:webHidden/>
                  </w:rPr>
                  <w:t>31</w:t>
                </w:r>
                <w:r w:rsidR="00D1102E">
                  <w:rPr>
                    <w:noProof/>
                    <w:webHidden/>
                  </w:rPr>
                  <w:fldChar w:fldCharType="end"/>
                </w:r>
              </w:hyperlink>
            </w:p>
            <w:p w14:paraId="4C55218A" w14:textId="4D22BF2E" w:rsidR="00D1102E" w:rsidRDefault="00E60C35" w:rsidP="006577F6">
              <w:pPr>
                <w:pStyle w:val="TOC2"/>
                <w:tabs>
                  <w:tab w:val="right" w:leader="dot" w:pos="9350"/>
                </w:tabs>
                <w:spacing w:line="480" w:lineRule="auto"/>
                <w:rPr>
                  <w:rFonts w:cstheme="minorBidi"/>
                  <w:noProof/>
                  <w:lang w:val="en-CA" w:eastAsia="en-CA"/>
                </w:rPr>
              </w:pPr>
              <w:hyperlink w:anchor="_Toc531903481" w:history="1">
                <w:r w:rsidR="00D1102E" w:rsidRPr="00147352">
                  <w:rPr>
                    <w:rStyle w:val="Hyperlink"/>
                    <w:noProof/>
                  </w:rPr>
                  <w:t>Bivariate Analysis of SFC_07: Conflicts with Supervisor or Manager – Past 12 Months by JSR_02: Job Satisfaction</w:t>
                </w:r>
                <w:r w:rsidR="00D1102E">
                  <w:rPr>
                    <w:noProof/>
                    <w:webHidden/>
                  </w:rPr>
                  <w:tab/>
                </w:r>
                <w:r w:rsidR="00D1102E">
                  <w:rPr>
                    <w:noProof/>
                    <w:webHidden/>
                  </w:rPr>
                  <w:fldChar w:fldCharType="begin"/>
                </w:r>
                <w:r w:rsidR="00D1102E">
                  <w:rPr>
                    <w:noProof/>
                    <w:webHidden/>
                  </w:rPr>
                  <w:instrText xml:space="preserve"> PAGEREF _Toc531903481 \h </w:instrText>
                </w:r>
                <w:r w:rsidR="00D1102E">
                  <w:rPr>
                    <w:noProof/>
                    <w:webHidden/>
                  </w:rPr>
                </w:r>
                <w:r w:rsidR="00D1102E">
                  <w:rPr>
                    <w:noProof/>
                    <w:webHidden/>
                  </w:rPr>
                  <w:fldChar w:fldCharType="separate"/>
                </w:r>
                <w:r w:rsidR="004826E4">
                  <w:rPr>
                    <w:noProof/>
                    <w:webHidden/>
                  </w:rPr>
                  <w:t>31</w:t>
                </w:r>
                <w:r w:rsidR="00D1102E">
                  <w:rPr>
                    <w:noProof/>
                    <w:webHidden/>
                  </w:rPr>
                  <w:fldChar w:fldCharType="end"/>
                </w:r>
              </w:hyperlink>
            </w:p>
            <w:p w14:paraId="78F47755" w14:textId="1953DE4F" w:rsidR="00D1102E" w:rsidRDefault="00E60C35" w:rsidP="006577F6">
              <w:pPr>
                <w:pStyle w:val="TOC3"/>
                <w:tabs>
                  <w:tab w:val="right" w:leader="dot" w:pos="9350"/>
                </w:tabs>
                <w:spacing w:line="480" w:lineRule="auto"/>
                <w:rPr>
                  <w:rFonts w:cstheme="minorBidi"/>
                  <w:noProof/>
                  <w:lang w:val="en-CA" w:eastAsia="en-CA"/>
                </w:rPr>
              </w:pPr>
              <w:hyperlink w:anchor="_Toc531903482" w:history="1">
                <w:r w:rsidR="00D1102E" w:rsidRPr="00147352">
                  <w:rPr>
                    <w:rStyle w:val="Hyperlink"/>
                    <w:noProof/>
                  </w:rPr>
                  <w:t>Cross Tabulation Table</w:t>
                </w:r>
                <w:r w:rsidR="00D1102E">
                  <w:rPr>
                    <w:noProof/>
                    <w:webHidden/>
                  </w:rPr>
                  <w:tab/>
                </w:r>
                <w:r w:rsidR="00D1102E">
                  <w:rPr>
                    <w:noProof/>
                    <w:webHidden/>
                  </w:rPr>
                  <w:fldChar w:fldCharType="begin"/>
                </w:r>
                <w:r w:rsidR="00D1102E">
                  <w:rPr>
                    <w:noProof/>
                    <w:webHidden/>
                  </w:rPr>
                  <w:instrText xml:space="preserve"> PAGEREF _Toc531903482 \h </w:instrText>
                </w:r>
                <w:r w:rsidR="00D1102E">
                  <w:rPr>
                    <w:noProof/>
                    <w:webHidden/>
                  </w:rPr>
                </w:r>
                <w:r w:rsidR="00D1102E">
                  <w:rPr>
                    <w:noProof/>
                    <w:webHidden/>
                  </w:rPr>
                  <w:fldChar w:fldCharType="separate"/>
                </w:r>
                <w:r w:rsidR="004826E4">
                  <w:rPr>
                    <w:noProof/>
                    <w:webHidden/>
                  </w:rPr>
                  <w:t>31</w:t>
                </w:r>
                <w:r w:rsidR="00D1102E">
                  <w:rPr>
                    <w:noProof/>
                    <w:webHidden/>
                  </w:rPr>
                  <w:fldChar w:fldCharType="end"/>
                </w:r>
              </w:hyperlink>
            </w:p>
            <w:p w14:paraId="5592EDAA" w14:textId="0966A6EF" w:rsidR="00D1102E" w:rsidRDefault="00E60C35" w:rsidP="006577F6">
              <w:pPr>
                <w:pStyle w:val="TOC3"/>
                <w:tabs>
                  <w:tab w:val="right" w:leader="dot" w:pos="9350"/>
                </w:tabs>
                <w:spacing w:line="480" w:lineRule="auto"/>
                <w:rPr>
                  <w:rFonts w:cstheme="minorBidi"/>
                  <w:noProof/>
                  <w:lang w:val="en-CA" w:eastAsia="en-CA"/>
                </w:rPr>
              </w:pPr>
              <w:hyperlink w:anchor="_Toc531903483" w:history="1">
                <w:r w:rsidR="00D1102E" w:rsidRPr="00147352">
                  <w:rPr>
                    <w:rStyle w:val="Hyperlink"/>
                    <w:noProof/>
                  </w:rPr>
                  <w:t>Graphs</w:t>
                </w:r>
                <w:r w:rsidR="00D1102E">
                  <w:rPr>
                    <w:noProof/>
                    <w:webHidden/>
                  </w:rPr>
                  <w:tab/>
                </w:r>
                <w:r w:rsidR="00D1102E">
                  <w:rPr>
                    <w:noProof/>
                    <w:webHidden/>
                  </w:rPr>
                  <w:fldChar w:fldCharType="begin"/>
                </w:r>
                <w:r w:rsidR="00D1102E">
                  <w:rPr>
                    <w:noProof/>
                    <w:webHidden/>
                  </w:rPr>
                  <w:instrText xml:space="preserve"> PAGEREF _Toc531903483 \h </w:instrText>
                </w:r>
                <w:r w:rsidR="00D1102E">
                  <w:rPr>
                    <w:noProof/>
                    <w:webHidden/>
                  </w:rPr>
                </w:r>
                <w:r w:rsidR="00D1102E">
                  <w:rPr>
                    <w:noProof/>
                    <w:webHidden/>
                  </w:rPr>
                  <w:fldChar w:fldCharType="separate"/>
                </w:r>
                <w:r w:rsidR="004826E4">
                  <w:rPr>
                    <w:noProof/>
                    <w:webHidden/>
                  </w:rPr>
                  <w:t>33</w:t>
                </w:r>
                <w:r w:rsidR="00D1102E">
                  <w:rPr>
                    <w:noProof/>
                    <w:webHidden/>
                  </w:rPr>
                  <w:fldChar w:fldCharType="end"/>
                </w:r>
              </w:hyperlink>
            </w:p>
            <w:p w14:paraId="00B48148" w14:textId="34511BD1" w:rsidR="00D1102E" w:rsidRDefault="00E60C35" w:rsidP="006577F6">
              <w:pPr>
                <w:pStyle w:val="TOC3"/>
                <w:tabs>
                  <w:tab w:val="right" w:leader="dot" w:pos="9350"/>
                </w:tabs>
                <w:spacing w:line="480" w:lineRule="auto"/>
                <w:rPr>
                  <w:rFonts w:cstheme="minorBidi"/>
                  <w:noProof/>
                  <w:lang w:val="en-CA" w:eastAsia="en-CA"/>
                </w:rPr>
              </w:pPr>
              <w:hyperlink w:anchor="_Toc531903484" w:history="1">
                <w:r w:rsidR="00D1102E" w:rsidRPr="00147352">
                  <w:rPr>
                    <w:rStyle w:val="Hyperlink"/>
                    <w:noProof/>
                  </w:rPr>
                  <w:t>Inferential Test</w:t>
                </w:r>
                <w:r w:rsidR="00D1102E">
                  <w:rPr>
                    <w:noProof/>
                    <w:webHidden/>
                  </w:rPr>
                  <w:tab/>
                </w:r>
                <w:r w:rsidR="00D1102E">
                  <w:rPr>
                    <w:noProof/>
                    <w:webHidden/>
                  </w:rPr>
                  <w:fldChar w:fldCharType="begin"/>
                </w:r>
                <w:r w:rsidR="00D1102E">
                  <w:rPr>
                    <w:noProof/>
                    <w:webHidden/>
                  </w:rPr>
                  <w:instrText xml:space="preserve"> PAGEREF _Toc531903484 \h </w:instrText>
                </w:r>
                <w:r w:rsidR="00D1102E">
                  <w:rPr>
                    <w:noProof/>
                    <w:webHidden/>
                  </w:rPr>
                </w:r>
                <w:r w:rsidR="00D1102E">
                  <w:rPr>
                    <w:noProof/>
                    <w:webHidden/>
                  </w:rPr>
                  <w:fldChar w:fldCharType="separate"/>
                </w:r>
                <w:r w:rsidR="004826E4">
                  <w:rPr>
                    <w:noProof/>
                    <w:webHidden/>
                  </w:rPr>
                  <w:t>35</w:t>
                </w:r>
                <w:r w:rsidR="00D1102E">
                  <w:rPr>
                    <w:noProof/>
                    <w:webHidden/>
                  </w:rPr>
                  <w:fldChar w:fldCharType="end"/>
                </w:r>
              </w:hyperlink>
            </w:p>
            <w:p w14:paraId="27D05790" w14:textId="21324E84" w:rsidR="00D1102E" w:rsidRDefault="00E60C35" w:rsidP="006577F6">
              <w:pPr>
                <w:pStyle w:val="TOC3"/>
                <w:tabs>
                  <w:tab w:val="right" w:leader="dot" w:pos="9350"/>
                </w:tabs>
                <w:spacing w:line="480" w:lineRule="auto"/>
                <w:rPr>
                  <w:rFonts w:cstheme="minorBidi"/>
                  <w:noProof/>
                  <w:lang w:val="en-CA" w:eastAsia="en-CA"/>
                </w:rPr>
              </w:pPr>
              <w:hyperlink w:anchor="_Toc531903485" w:history="1">
                <w:r w:rsidR="00D1102E" w:rsidRPr="00147352">
                  <w:rPr>
                    <w:rStyle w:val="Hyperlink"/>
                    <w:noProof/>
                  </w:rPr>
                  <w:t>Measures of Association</w:t>
                </w:r>
                <w:r w:rsidR="00D1102E">
                  <w:rPr>
                    <w:noProof/>
                    <w:webHidden/>
                  </w:rPr>
                  <w:tab/>
                </w:r>
                <w:r w:rsidR="00D1102E">
                  <w:rPr>
                    <w:noProof/>
                    <w:webHidden/>
                  </w:rPr>
                  <w:fldChar w:fldCharType="begin"/>
                </w:r>
                <w:r w:rsidR="00D1102E">
                  <w:rPr>
                    <w:noProof/>
                    <w:webHidden/>
                  </w:rPr>
                  <w:instrText xml:space="preserve"> PAGEREF _Toc531903485 \h </w:instrText>
                </w:r>
                <w:r w:rsidR="00D1102E">
                  <w:rPr>
                    <w:noProof/>
                    <w:webHidden/>
                  </w:rPr>
                </w:r>
                <w:r w:rsidR="00D1102E">
                  <w:rPr>
                    <w:noProof/>
                    <w:webHidden/>
                  </w:rPr>
                  <w:fldChar w:fldCharType="separate"/>
                </w:r>
                <w:r w:rsidR="004826E4">
                  <w:rPr>
                    <w:noProof/>
                    <w:webHidden/>
                  </w:rPr>
                  <w:t>36</w:t>
                </w:r>
                <w:r w:rsidR="00D1102E">
                  <w:rPr>
                    <w:noProof/>
                    <w:webHidden/>
                  </w:rPr>
                  <w:fldChar w:fldCharType="end"/>
                </w:r>
              </w:hyperlink>
            </w:p>
            <w:p w14:paraId="7EBBEFD3" w14:textId="32070F2E" w:rsidR="00D1102E" w:rsidRDefault="00E60C35" w:rsidP="006577F6">
              <w:pPr>
                <w:pStyle w:val="TOC3"/>
                <w:tabs>
                  <w:tab w:val="right" w:leader="dot" w:pos="9350"/>
                </w:tabs>
                <w:spacing w:line="480" w:lineRule="auto"/>
                <w:rPr>
                  <w:rFonts w:cstheme="minorBidi"/>
                  <w:noProof/>
                  <w:lang w:val="en-CA" w:eastAsia="en-CA"/>
                </w:rPr>
              </w:pPr>
              <w:hyperlink w:anchor="_Toc531903486" w:history="1">
                <w:r w:rsidR="00D1102E" w:rsidRPr="00147352">
                  <w:rPr>
                    <w:rStyle w:val="Hyperlink"/>
                    <w:noProof/>
                  </w:rPr>
                  <w:t>Summary</w:t>
                </w:r>
                <w:r w:rsidR="00D1102E">
                  <w:rPr>
                    <w:noProof/>
                    <w:webHidden/>
                  </w:rPr>
                  <w:tab/>
                </w:r>
                <w:r w:rsidR="00D1102E">
                  <w:rPr>
                    <w:noProof/>
                    <w:webHidden/>
                  </w:rPr>
                  <w:fldChar w:fldCharType="begin"/>
                </w:r>
                <w:r w:rsidR="00D1102E">
                  <w:rPr>
                    <w:noProof/>
                    <w:webHidden/>
                  </w:rPr>
                  <w:instrText xml:space="preserve"> PAGEREF _Toc531903486 \h </w:instrText>
                </w:r>
                <w:r w:rsidR="00D1102E">
                  <w:rPr>
                    <w:noProof/>
                    <w:webHidden/>
                  </w:rPr>
                </w:r>
                <w:r w:rsidR="00D1102E">
                  <w:rPr>
                    <w:noProof/>
                    <w:webHidden/>
                  </w:rPr>
                  <w:fldChar w:fldCharType="separate"/>
                </w:r>
                <w:r w:rsidR="004826E4">
                  <w:rPr>
                    <w:noProof/>
                    <w:webHidden/>
                  </w:rPr>
                  <w:t>38</w:t>
                </w:r>
                <w:r w:rsidR="00D1102E">
                  <w:rPr>
                    <w:noProof/>
                    <w:webHidden/>
                  </w:rPr>
                  <w:fldChar w:fldCharType="end"/>
                </w:r>
              </w:hyperlink>
            </w:p>
            <w:p w14:paraId="0AEC660F" w14:textId="0D8486E2" w:rsidR="00D1102E" w:rsidRDefault="00E60C35" w:rsidP="006577F6">
              <w:pPr>
                <w:pStyle w:val="TOC1"/>
                <w:tabs>
                  <w:tab w:val="right" w:leader="dot" w:pos="9350"/>
                </w:tabs>
                <w:spacing w:line="480" w:lineRule="auto"/>
                <w:rPr>
                  <w:rFonts w:eastAsiaTheme="minorEastAsia"/>
                  <w:noProof/>
                  <w:lang w:eastAsia="en-CA"/>
                </w:rPr>
              </w:pPr>
              <w:hyperlink w:anchor="_Toc531903487" w:history="1">
                <w:r w:rsidR="00D1102E" w:rsidRPr="00147352">
                  <w:rPr>
                    <w:rStyle w:val="Hyperlink"/>
                    <w:noProof/>
                  </w:rPr>
                  <w:t>Discussion</w:t>
                </w:r>
                <w:r w:rsidR="00D1102E">
                  <w:rPr>
                    <w:noProof/>
                    <w:webHidden/>
                  </w:rPr>
                  <w:tab/>
                </w:r>
                <w:r w:rsidR="00D1102E">
                  <w:rPr>
                    <w:noProof/>
                    <w:webHidden/>
                  </w:rPr>
                  <w:fldChar w:fldCharType="begin"/>
                </w:r>
                <w:r w:rsidR="00D1102E">
                  <w:rPr>
                    <w:noProof/>
                    <w:webHidden/>
                  </w:rPr>
                  <w:instrText xml:space="preserve"> PAGEREF _Toc531903487 \h </w:instrText>
                </w:r>
                <w:r w:rsidR="00D1102E">
                  <w:rPr>
                    <w:noProof/>
                    <w:webHidden/>
                  </w:rPr>
                </w:r>
                <w:r w:rsidR="00D1102E">
                  <w:rPr>
                    <w:noProof/>
                    <w:webHidden/>
                  </w:rPr>
                  <w:fldChar w:fldCharType="separate"/>
                </w:r>
                <w:r w:rsidR="004826E4">
                  <w:rPr>
                    <w:noProof/>
                    <w:webHidden/>
                  </w:rPr>
                  <w:t>39</w:t>
                </w:r>
                <w:r w:rsidR="00D1102E">
                  <w:rPr>
                    <w:noProof/>
                    <w:webHidden/>
                  </w:rPr>
                  <w:fldChar w:fldCharType="end"/>
                </w:r>
              </w:hyperlink>
            </w:p>
            <w:p w14:paraId="2A13F4A3" w14:textId="51587067" w:rsidR="00D1102E" w:rsidRDefault="00E60C35" w:rsidP="006577F6">
              <w:pPr>
                <w:pStyle w:val="TOC1"/>
                <w:tabs>
                  <w:tab w:val="right" w:leader="dot" w:pos="9350"/>
                </w:tabs>
                <w:spacing w:line="480" w:lineRule="auto"/>
                <w:rPr>
                  <w:rFonts w:eastAsiaTheme="minorEastAsia"/>
                  <w:noProof/>
                  <w:lang w:eastAsia="en-CA"/>
                </w:rPr>
              </w:pPr>
              <w:hyperlink w:anchor="_Toc531903488" w:history="1">
                <w:r w:rsidR="00D1102E" w:rsidRPr="00147352">
                  <w:rPr>
                    <w:rStyle w:val="Hyperlink"/>
                    <w:noProof/>
                  </w:rPr>
                  <w:t>Conclusion</w:t>
                </w:r>
                <w:r w:rsidR="00D1102E">
                  <w:rPr>
                    <w:noProof/>
                    <w:webHidden/>
                  </w:rPr>
                  <w:tab/>
                </w:r>
                <w:r w:rsidR="00D1102E">
                  <w:rPr>
                    <w:noProof/>
                    <w:webHidden/>
                  </w:rPr>
                  <w:fldChar w:fldCharType="begin"/>
                </w:r>
                <w:r w:rsidR="00D1102E">
                  <w:rPr>
                    <w:noProof/>
                    <w:webHidden/>
                  </w:rPr>
                  <w:instrText xml:space="preserve"> PAGEREF _Toc531903488 \h </w:instrText>
                </w:r>
                <w:r w:rsidR="00D1102E">
                  <w:rPr>
                    <w:noProof/>
                    <w:webHidden/>
                  </w:rPr>
                </w:r>
                <w:r w:rsidR="00D1102E">
                  <w:rPr>
                    <w:noProof/>
                    <w:webHidden/>
                  </w:rPr>
                  <w:fldChar w:fldCharType="separate"/>
                </w:r>
                <w:r w:rsidR="004826E4">
                  <w:rPr>
                    <w:noProof/>
                    <w:webHidden/>
                  </w:rPr>
                  <w:t>41</w:t>
                </w:r>
                <w:r w:rsidR="00D1102E">
                  <w:rPr>
                    <w:noProof/>
                    <w:webHidden/>
                  </w:rPr>
                  <w:fldChar w:fldCharType="end"/>
                </w:r>
              </w:hyperlink>
            </w:p>
            <w:p w14:paraId="5A9CEAFA" w14:textId="63B74397" w:rsidR="00D1102E" w:rsidRDefault="00E60C35" w:rsidP="006577F6">
              <w:pPr>
                <w:pStyle w:val="TOC1"/>
                <w:tabs>
                  <w:tab w:val="right" w:leader="dot" w:pos="9350"/>
                </w:tabs>
                <w:spacing w:line="480" w:lineRule="auto"/>
                <w:rPr>
                  <w:rFonts w:eastAsiaTheme="minorEastAsia"/>
                  <w:noProof/>
                  <w:lang w:eastAsia="en-CA"/>
                </w:rPr>
              </w:pPr>
              <w:hyperlink w:anchor="_Toc531903489" w:history="1">
                <w:r w:rsidR="00D1102E" w:rsidRPr="00147352">
                  <w:rPr>
                    <w:rStyle w:val="Hyperlink"/>
                    <w:noProof/>
                  </w:rPr>
                  <w:t>References</w:t>
                </w:r>
                <w:r w:rsidR="00D1102E">
                  <w:rPr>
                    <w:noProof/>
                    <w:webHidden/>
                  </w:rPr>
                  <w:tab/>
                </w:r>
                <w:r w:rsidR="00D1102E">
                  <w:rPr>
                    <w:noProof/>
                    <w:webHidden/>
                  </w:rPr>
                  <w:fldChar w:fldCharType="begin"/>
                </w:r>
                <w:r w:rsidR="00D1102E">
                  <w:rPr>
                    <w:noProof/>
                    <w:webHidden/>
                  </w:rPr>
                  <w:instrText xml:space="preserve"> PAGEREF _Toc531903489 \h </w:instrText>
                </w:r>
                <w:r w:rsidR="00D1102E">
                  <w:rPr>
                    <w:noProof/>
                    <w:webHidden/>
                  </w:rPr>
                </w:r>
                <w:r w:rsidR="00D1102E">
                  <w:rPr>
                    <w:noProof/>
                    <w:webHidden/>
                  </w:rPr>
                  <w:fldChar w:fldCharType="separate"/>
                </w:r>
                <w:r w:rsidR="004826E4">
                  <w:rPr>
                    <w:noProof/>
                    <w:webHidden/>
                  </w:rPr>
                  <w:t>43</w:t>
                </w:r>
                <w:r w:rsidR="00D1102E">
                  <w:rPr>
                    <w:noProof/>
                    <w:webHidden/>
                  </w:rPr>
                  <w:fldChar w:fldCharType="end"/>
                </w:r>
              </w:hyperlink>
            </w:p>
            <w:p w14:paraId="50EF69E3" w14:textId="52A64720" w:rsidR="00D1102E" w:rsidRDefault="00E60C35" w:rsidP="006577F6">
              <w:pPr>
                <w:pStyle w:val="TOC1"/>
                <w:tabs>
                  <w:tab w:val="right" w:leader="dot" w:pos="9350"/>
                </w:tabs>
                <w:spacing w:line="480" w:lineRule="auto"/>
                <w:rPr>
                  <w:rFonts w:eastAsiaTheme="minorEastAsia"/>
                  <w:noProof/>
                  <w:lang w:eastAsia="en-CA"/>
                </w:rPr>
              </w:pPr>
              <w:hyperlink w:anchor="_Toc531903490" w:history="1">
                <w:r w:rsidR="00D1102E" w:rsidRPr="00147352">
                  <w:rPr>
                    <w:rStyle w:val="Hyperlink"/>
                    <w:noProof/>
                  </w:rPr>
                  <w:t>Appendix</w:t>
                </w:r>
                <w:r w:rsidR="00D1102E">
                  <w:rPr>
                    <w:noProof/>
                    <w:webHidden/>
                  </w:rPr>
                  <w:tab/>
                </w:r>
                <w:r w:rsidR="00D1102E">
                  <w:rPr>
                    <w:noProof/>
                    <w:webHidden/>
                  </w:rPr>
                  <w:fldChar w:fldCharType="begin"/>
                </w:r>
                <w:r w:rsidR="00D1102E">
                  <w:rPr>
                    <w:noProof/>
                    <w:webHidden/>
                  </w:rPr>
                  <w:instrText xml:space="preserve"> PAGEREF _Toc531903490 \h </w:instrText>
                </w:r>
                <w:r w:rsidR="00D1102E">
                  <w:rPr>
                    <w:noProof/>
                    <w:webHidden/>
                  </w:rPr>
                </w:r>
                <w:r w:rsidR="00D1102E">
                  <w:rPr>
                    <w:noProof/>
                    <w:webHidden/>
                  </w:rPr>
                  <w:fldChar w:fldCharType="separate"/>
                </w:r>
                <w:r w:rsidR="004826E4">
                  <w:rPr>
                    <w:noProof/>
                    <w:webHidden/>
                  </w:rPr>
                  <w:t>44</w:t>
                </w:r>
                <w:r w:rsidR="00D1102E">
                  <w:rPr>
                    <w:noProof/>
                    <w:webHidden/>
                  </w:rPr>
                  <w:fldChar w:fldCharType="end"/>
                </w:r>
              </w:hyperlink>
            </w:p>
            <w:p w14:paraId="29ED332C" w14:textId="5456DB7B" w:rsidR="008E74F8" w:rsidRDefault="008E74F8" w:rsidP="006577F6">
              <w:pPr>
                <w:spacing w:line="480" w:lineRule="auto"/>
              </w:pPr>
              <w:r>
                <w:rPr>
                  <w:b/>
                  <w:bCs/>
                  <w:noProof/>
                </w:rPr>
                <w:fldChar w:fldCharType="end"/>
              </w:r>
            </w:p>
          </w:sdtContent>
        </w:sdt>
        <w:p w14:paraId="331FF454" w14:textId="4BEC9A5E" w:rsidR="00DF428B" w:rsidRDefault="00DF428B" w:rsidP="006577F6">
          <w:pPr>
            <w:spacing w:line="480" w:lineRule="auto"/>
            <w:rPr>
              <w:rFonts w:cstheme="minorHAnsi"/>
            </w:rPr>
          </w:pPr>
        </w:p>
        <w:p w14:paraId="4EEAE655" w14:textId="77777777" w:rsidR="00DF428B" w:rsidRDefault="00DF428B" w:rsidP="006577F6">
          <w:pPr>
            <w:spacing w:line="480" w:lineRule="auto"/>
            <w:rPr>
              <w:rFonts w:cstheme="minorHAnsi"/>
            </w:rPr>
          </w:pPr>
          <w:r>
            <w:rPr>
              <w:rFonts w:cstheme="minorHAnsi"/>
            </w:rPr>
            <w:br w:type="page"/>
          </w:r>
        </w:p>
        <w:p w14:paraId="5B5AF818" w14:textId="77777777" w:rsidR="004F76CB" w:rsidRDefault="004F76CB" w:rsidP="006577F6">
          <w:pPr>
            <w:spacing w:line="480" w:lineRule="auto"/>
            <w:rPr>
              <w:rFonts w:cstheme="minorHAnsi"/>
            </w:rPr>
          </w:pPr>
        </w:p>
        <w:p w14:paraId="1C693490" w14:textId="51974431" w:rsidR="009D1613" w:rsidRPr="00FF7F69" w:rsidRDefault="00E60C35" w:rsidP="006577F6">
          <w:pPr>
            <w:spacing w:line="480" w:lineRule="auto"/>
            <w:rPr>
              <w:rFonts w:cstheme="minorHAnsi"/>
            </w:rPr>
          </w:pPr>
        </w:p>
      </w:sdtContent>
    </w:sdt>
    <w:p w14:paraId="79D531BB" w14:textId="7B6CF97B" w:rsidR="00DB1E36" w:rsidRPr="00FF7F69" w:rsidRDefault="0050096E" w:rsidP="006577F6">
      <w:pPr>
        <w:pStyle w:val="Heading1"/>
        <w:spacing w:line="480" w:lineRule="auto"/>
      </w:pPr>
      <w:bookmarkStart w:id="0" w:name="_Toc531903461"/>
      <w:r w:rsidRPr="00FF7F69">
        <w:t>Introduction</w:t>
      </w:r>
      <w:bookmarkEnd w:id="0"/>
    </w:p>
    <w:p w14:paraId="5EF701A5" w14:textId="56C83DA4" w:rsidR="006E07D5" w:rsidRPr="00FF7F69" w:rsidRDefault="0050096E" w:rsidP="006577F6">
      <w:pPr>
        <w:spacing w:after="100" w:afterAutospacing="1" w:line="480" w:lineRule="auto"/>
        <w:ind w:firstLine="720"/>
        <w:rPr>
          <w:rFonts w:cstheme="minorHAnsi"/>
          <w:sz w:val="24"/>
          <w:szCs w:val="24"/>
        </w:rPr>
      </w:pPr>
      <w:r w:rsidRPr="00FF7F69">
        <w:rPr>
          <w:rFonts w:cstheme="minorHAnsi"/>
          <w:sz w:val="24"/>
          <w:szCs w:val="24"/>
        </w:rPr>
        <w:t>Employees are a vital part of any organizational structure and managers should try their best to retai</w:t>
      </w:r>
      <w:r w:rsidR="00924E6B" w:rsidRPr="00FF7F69">
        <w:rPr>
          <w:rFonts w:cstheme="minorHAnsi"/>
          <w:sz w:val="24"/>
          <w:szCs w:val="24"/>
        </w:rPr>
        <w:t>n as many of them as possible</w:t>
      </w:r>
      <w:r w:rsidRPr="00FF7F69">
        <w:rPr>
          <w:rFonts w:cstheme="minorHAnsi"/>
          <w:sz w:val="24"/>
          <w:szCs w:val="24"/>
        </w:rPr>
        <w:t xml:space="preserve">. </w:t>
      </w:r>
      <w:r w:rsidR="00475602">
        <w:rPr>
          <w:rFonts w:cstheme="minorHAnsi"/>
          <w:sz w:val="24"/>
          <w:szCs w:val="24"/>
        </w:rPr>
        <w:t xml:space="preserve">Failure to maintain employees is problematic </w:t>
      </w:r>
      <w:r w:rsidR="00283280">
        <w:rPr>
          <w:rFonts w:cstheme="minorHAnsi"/>
          <w:sz w:val="24"/>
          <w:szCs w:val="24"/>
        </w:rPr>
        <w:t>and disruptive</w:t>
      </w:r>
      <w:r w:rsidR="00475602">
        <w:rPr>
          <w:rFonts w:cstheme="minorHAnsi"/>
          <w:sz w:val="24"/>
          <w:szCs w:val="24"/>
        </w:rPr>
        <w:t xml:space="preserve"> to the productivity of the organization</w:t>
      </w:r>
      <w:r w:rsidR="00283280">
        <w:rPr>
          <w:rFonts w:cstheme="minorHAnsi"/>
          <w:sz w:val="24"/>
          <w:szCs w:val="24"/>
        </w:rPr>
        <w:t>.</w:t>
      </w:r>
      <w:r w:rsidR="00475602">
        <w:rPr>
          <w:rFonts w:cstheme="minorHAnsi"/>
          <w:sz w:val="24"/>
          <w:szCs w:val="24"/>
        </w:rPr>
        <w:t xml:space="preserve"> </w:t>
      </w:r>
      <w:r w:rsidR="00283280">
        <w:rPr>
          <w:rFonts w:cstheme="minorHAnsi"/>
          <w:sz w:val="24"/>
          <w:szCs w:val="24"/>
        </w:rPr>
        <w:t>I</w:t>
      </w:r>
      <w:r w:rsidR="00475602">
        <w:rPr>
          <w:rFonts w:cstheme="minorHAnsi"/>
          <w:sz w:val="24"/>
          <w:szCs w:val="24"/>
        </w:rPr>
        <w:t>n fact</w:t>
      </w:r>
      <w:r w:rsidR="00283280">
        <w:rPr>
          <w:rFonts w:cstheme="minorHAnsi"/>
          <w:sz w:val="24"/>
          <w:szCs w:val="24"/>
        </w:rPr>
        <w:t>,</w:t>
      </w:r>
      <w:r w:rsidR="00475602">
        <w:rPr>
          <w:rFonts w:cstheme="minorHAnsi"/>
          <w:sz w:val="24"/>
          <w:szCs w:val="24"/>
        </w:rPr>
        <w:t xml:space="preserve"> t</w:t>
      </w:r>
      <w:r w:rsidR="0061557A">
        <w:rPr>
          <w:rFonts w:cstheme="minorHAnsi"/>
          <w:sz w:val="24"/>
          <w:szCs w:val="24"/>
        </w:rPr>
        <w:t xml:space="preserve">he costs of losing an employee are </w:t>
      </w:r>
      <w:r w:rsidR="0075134C">
        <w:rPr>
          <w:rFonts w:cstheme="minorHAnsi"/>
          <w:sz w:val="24"/>
          <w:szCs w:val="24"/>
        </w:rPr>
        <w:t>expensive</w:t>
      </w:r>
      <w:r w:rsidR="0061557A">
        <w:rPr>
          <w:rFonts w:cstheme="minorHAnsi"/>
          <w:sz w:val="24"/>
          <w:szCs w:val="24"/>
        </w:rPr>
        <w:t xml:space="preserve"> and detrimental to an organization’s wellbeing. </w:t>
      </w:r>
      <w:r w:rsidR="00924E6B" w:rsidRPr="00FF7F69">
        <w:rPr>
          <w:rFonts w:cstheme="minorHAnsi"/>
          <w:sz w:val="24"/>
          <w:szCs w:val="24"/>
        </w:rPr>
        <w:t>Th</w:t>
      </w:r>
      <w:r w:rsidR="00475602">
        <w:rPr>
          <w:rFonts w:cstheme="minorHAnsi"/>
          <w:sz w:val="24"/>
          <w:szCs w:val="24"/>
        </w:rPr>
        <w:t xml:space="preserve">e </w:t>
      </w:r>
      <w:r w:rsidR="00924E6B" w:rsidRPr="00FF7F69">
        <w:rPr>
          <w:rFonts w:cstheme="minorHAnsi"/>
          <w:sz w:val="24"/>
          <w:szCs w:val="24"/>
        </w:rPr>
        <w:t xml:space="preserve">rate at which employees leave an organization and are replaced by a new employee is measured </w:t>
      </w:r>
      <w:r w:rsidR="0061557A">
        <w:rPr>
          <w:rFonts w:cstheme="minorHAnsi"/>
          <w:sz w:val="24"/>
          <w:szCs w:val="24"/>
        </w:rPr>
        <w:t>by a</w:t>
      </w:r>
      <w:r w:rsidR="0075134C">
        <w:rPr>
          <w:rFonts w:cstheme="minorHAnsi"/>
          <w:sz w:val="24"/>
          <w:szCs w:val="24"/>
        </w:rPr>
        <w:t>n indicator</w:t>
      </w:r>
      <w:r w:rsidR="0061557A">
        <w:rPr>
          <w:rFonts w:cstheme="minorHAnsi"/>
          <w:sz w:val="24"/>
          <w:szCs w:val="24"/>
        </w:rPr>
        <w:t xml:space="preserve"> called employee</w:t>
      </w:r>
      <w:r w:rsidR="00924E6B" w:rsidRPr="00FF7F69">
        <w:rPr>
          <w:rFonts w:cstheme="minorHAnsi"/>
          <w:sz w:val="24"/>
          <w:szCs w:val="24"/>
        </w:rPr>
        <w:t xml:space="preserve"> turnover. Human resources departments can measure the employee turnover rate to evaluate whether an organization is succeeding at retaining their employees and generate solutions to decrease the turnover rate and consequently, maintain existing employees. </w:t>
      </w:r>
      <w:r w:rsidR="006E07D5" w:rsidRPr="00FF7F69">
        <w:rPr>
          <w:rFonts w:cstheme="minorHAnsi"/>
          <w:sz w:val="24"/>
          <w:szCs w:val="24"/>
        </w:rPr>
        <w:t>This</w:t>
      </w:r>
      <w:r w:rsidR="00924E6B" w:rsidRPr="00FF7F69">
        <w:rPr>
          <w:rFonts w:cstheme="minorHAnsi"/>
          <w:sz w:val="24"/>
          <w:szCs w:val="24"/>
        </w:rPr>
        <w:t xml:space="preserve"> essay aims to </w:t>
      </w:r>
      <w:r w:rsidR="006E07D5" w:rsidRPr="00FF7F69">
        <w:rPr>
          <w:rFonts w:cstheme="minorHAnsi"/>
          <w:sz w:val="24"/>
          <w:szCs w:val="24"/>
        </w:rPr>
        <w:t xml:space="preserve">answer the following question: Do </w:t>
      </w:r>
      <w:r w:rsidR="000C0BE5">
        <w:rPr>
          <w:rFonts w:cstheme="minorHAnsi"/>
          <w:sz w:val="24"/>
          <w:szCs w:val="24"/>
        </w:rPr>
        <w:t>the frequency of conflicts between the respondent and their supervisor manager (SFC_07)</w:t>
      </w:r>
      <w:r w:rsidR="006E07D5" w:rsidRPr="00FF7F69">
        <w:rPr>
          <w:rFonts w:cstheme="minorHAnsi"/>
          <w:sz w:val="24"/>
          <w:szCs w:val="24"/>
        </w:rPr>
        <w:t xml:space="preserve"> and </w:t>
      </w:r>
      <w:r w:rsidR="000C0BE5">
        <w:rPr>
          <w:rFonts w:cstheme="minorHAnsi"/>
          <w:sz w:val="24"/>
          <w:szCs w:val="24"/>
        </w:rPr>
        <w:t>job satisfaction (JSR_02)</w:t>
      </w:r>
      <w:r w:rsidR="006E07D5" w:rsidRPr="00FF7F69">
        <w:rPr>
          <w:rFonts w:cstheme="minorHAnsi"/>
          <w:sz w:val="24"/>
          <w:szCs w:val="24"/>
        </w:rPr>
        <w:t xml:space="preserve"> affect </w:t>
      </w:r>
      <w:r w:rsidR="000C0BE5">
        <w:rPr>
          <w:rFonts w:cstheme="minorHAnsi"/>
          <w:sz w:val="24"/>
          <w:szCs w:val="24"/>
        </w:rPr>
        <w:t xml:space="preserve">the number of weeks worked at the respondent’s current job (WLY_145) </w:t>
      </w:r>
      <w:r w:rsidR="006E07D5" w:rsidRPr="00FF7F69">
        <w:rPr>
          <w:rFonts w:cstheme="minorHAnsi"/>
          <w:sz w:val="24"/>
          <w:szCs w:val="24"/>
        </w:rPr>
        <w:t xml:space="preserve">of </w:t>
      </w:r>
      <w:r w:rsidR="000C0BE5">
        <w:rPr>
          <w:rFonts w:cstheme="minorHAnsi"/>
          <w:sz w:val="24"/>
          <w:szCs w:val="24"/>
        </w:rPr>
        <w:t xml:space="preserve">8512 cases </w:t>
      </w:r>
      <w:r w:rsidR="006E07D5" w:rsidRPr="00FF7F69">
        <w:rPr>
          <w:rFonts w:cstheme="minorHAnsi"/>
          <w:sz w:val="24"/>
          <w:szCs w:val="24"/>
        </w:rPr>
        <w:t xml:space="preserve">in Canada in 2008? </w:t>
      </w:r>
    </w:p>
    <w:p w14:paraId="2A888489" w14:textId="7BDD8E9A" w:rsidR="00D6612D" w:rsidRPr="00FF7F69" w:rsidRDefault="006E07D5" w:rsidP="006577F6">
      <w:pPr>
        <w:spacing w:after="100" w:afterAutospacing="1" w:line="480" w:lineRule="auto"/>
        <w:ind w:firstLine="720"/>
        <w:rPr>
          <w:rFonts w:cstheme="minorHAnsi"/>
          <w:sz w:val="24"/>
          <w:szCs w:val="24"/>
        </w:rPr>
      </w:pPr>
      <w:r w:rsidRPr="00FF7F69">
        <w:rPr>
          <w:rFonts w:cstheme="minorHAnsi"/>
          <w:sz w:val="24"/>
          <w:szCs w:val="24"/>
        </w:rPr>
        <w:t>To answer this question, the variables mentioned in the research question will be analyzed in pairs.</w:t>
      </w:r>
      <w:r w:rsidR="000C0BE5">
        <w:rPr>
          <w:rFonts w:cstheme="minorHAnsi"/>
          <w:sz w:val="24"/>
          <w:szCs w:val="24"/>
        </w:rPr>
        <w:t xml:space="preserve"> The variables which were chosen from the General Social Survey Cycle 30, which was published in 2008. Ordinal by interval-ratio measures were selected to analyze the independent-dependent variable pairs while ordinal by ordinal measures were selected to analyze the two independent variables as a pair. With these analyses, the research will be able to provide an answer to the question. </w:t>
      </w:r>
    </w:p>
    <w:p w14:paraId="10429DBE" w14:textId="4008EE2C" w:rsidR="00924E6B" w:rsidRDefault="00D6612D" w:rsidP="006577F6">
      <w:pPr>
        <w:pStyle w:val="Heading1"/>
        <w:spacing w:line="480" w:lineRule="auto"/>
      </w:pPr>
      <w:bookmarkStart w:id="1" w:name="_Toc531903462"/>
      <w:r w:rsidRPr="00FF7F69">
        <w:lastRenderedPageBreak/>
        <w:t>Literature Review</w:t>
      </w:r>
      <w:bookmarkEnd w:id="1"/>
    </w:p>
    <w:p w14:paraId="31A5DACA" w14:textId="1EF7491F" w:rsidR="0075134C" w:rsidRPr="00A44DD4" w:rsidRDefault="0075134C" w:rsidP="006577F6">
      <w:pPr>
        <w:spacing w:line="480" w:lineRule="auto"/>
        <w:ind w:firstLine="720"/>
        <w:rPr>
          <w:rFonts w:ascii="Calibri" w:hAnsi="Calibri" w:cs="Calibri"/>
          <w:color w:val="000000"/>
        </w:rPr>
      </w:pPr>
      <w:r>
        <w:rPr>
          <w:rFonts w:cstheme="minorHAnsi"/>
          <w:sz w:val="24"/>
          <w:szCs w:val="24"/>
        </w:rPr>
        <w:tab/>
        <w:t xml:space="preserve">Employment turnover is a subject that has been studied numerous times. As a result, </w:t>
      </w:r>
      <w:r w:rsidR="00D20FED">
        <w:rPr>
          <w:rFonts w:cstheme="minorHAnsi"/>
          <w:sz w:val="24"/>
          <w:szCs w:val="24"/>
        </w:rPr>
        <w:t xml:space="preserve">there are more resources to </w:t>
      </w:r>
      <w:r w:rsidR="00207D04">
        <w:rPr>
          <w:rFonts w:cstheme="minorHAnsi"/>
          <w:sz w:val="24"/>
          <w:szCs w:val="24"/>
        </w:rPr>
        <w:t>refer to</w:t>
      </w:r>
      <w:r w:rsidR="00D20FED">
        <w:rPr>
          <w:rFonts w:cstheme="minorHAnsi"/>
          <w:sz w:val="24"/>
          <w:szCs w:val="24"/>
        </w:rPr>
        <w:t>, it</w:t>
      </w:r>
      <w:r>
        <w:rPr>
          <w:rFonts w:cstheme="minorHAnsi"/>
          <w:sz w:val="24"/>
          <w:szCs w:val="24"/>
        </w:rPr>
        <w:t xml:space="preserve"> has become easier to understand this concept and to identify the causes of turnover as well as its effects.</w:t>
      </w:r>
      <w:r w:rsidR="008267A7">
        <w:rPr>
          <w:rFonts w:cstheme="minorHAnsi"/>
          <w:sz w:val="24"/>
          <w:szCs w:val="24"/>
        </w:rPr>
        <w:t xml:space="preserve"> </w:t>
      </w:r>
      <w:r w:rsidR="008267A7">
        <w:rPr>
          <w:rFonts w:ascii="Calibri" w:hAnsi="Calibri" w:cs="Calibri"/>
          <w:color w:val="000000"/>
        </w:rPr>
        <w:t>Although there is not much research available regarding the number of weeks worked when taking the job satisfaction and conflicts with management into account</w:t>
      </w:r>
      <w:r w:rsidR="00D20FED">
        <w:rPr>
          <w:rFonts w:ascii="Calibri" w:hAnsi="Calibri" w:cs="Calibri"/>
          <w:color w:val="000000"/>
        </w:rPr>
        <w:t xml:space="preserve"> like what this essay will do</w:t>
      </w:r>
      <w:r w:rsidR="008267A7">
        <w:rPr>
          <w:rFonts w:ascii="Calibri" w:hAnsi="Calibri" w:cs="Calibri"/>
          <w:color w:val="000000"/>
        </w:rPr>
        <w:t>, one way to investigate the relationship between the three variables is exploring the likeliness of an employee leaving a job. By exploring the causes of what would entice an employee to leave their job, it could be possible to quantify how many works an employee can wo</w:t>
      </w:r>
      <w:r w:rsidR="00A44DD4">
        <w:rPr>
          <w:rFonts w:ascii="Calibri" w:hAnsi="Calibri" w:cs="Calibri"/>
          <w:color w:val="000000"/>
        </w:rPr>
        <w:t>rk as a result of these causes.</w:t>
      </w:r>
      <w:r w:rsidR="008267A7">
        <w:rPr>
          <w:rFonts w:ascii="Calibri" w:hAnsi="Calibri" w:cs="Calibri"/>
          <w:color w:val="000000"/>
        </w:rPr>
        <w:t xml:space="preserve"> </w:t>
      </w:r>
      <w:r>
        <w:rPr>
          <w:rFonts w:cstheme="minorHAnsi"/>
          <w:sz w:val="24"/>
          <w:szCs w:val="24"/>
        </w:rPr>
        <w:t xml:space="preserve"> In 2010, Dr. Adnan Iqbal studied the causes of employment turnover in Saudi Arabian organizations. </w:t>
      </w:r>
      <w:r w:rsidR="000E46E4">
        <w:rPr>
          <w:rFonts w:cstheme="minorHAnsi"/>
          <w:sz w:val="24"/>
          <w:szCs w:val="24"/>
        </w:rPr>
        <w:t xml:space="preserve">What he discovered was that </w:t>
      </w:r>
      <w:r w:rsidR="004565B3">
        <w:rPr>
          <w:rFonts w:cstheme="minorHAnsi"/>
          <w:sz w:val="24"/>
          <w:szCs w:val="24"/>
        </w:rPr>
        <w:t xml:space="preserve">ineffective </w:t>
      </w:r>
      <w:r w:rsidR="000E46E4">
        <w:rPr>
          <w:rFonts w:cstheme="minorHAnsi"/>
          <w:sz w:val="24"/>
          <w:szCs w:val="24"/>
        </w:rPr>
        <w:t xml:space="preserve">communication was one of the factors that caused employees to leave their organization. </w:t>
      </w:r>
    </w:p>
    <w:p w14:paraId="753AE2ED" w14:textId="13BD29D0" w:rsidR="008267A7" w:rsidRPr="008267A7" w:rsidRDefault="008267A7" w:rsidP="006577F6">
      <w:pPr>
        <w:pStyle w:val="NormalWeb"/>
        <w:spacing w:before="0" w:beforeAutospacing="0" w:after="0" w:afterAutospacing="0" w:line="480" w:lineRule="auto"/>
        <w:ind w:firstLine="720"/>
      </w:pPr>
      <w:r>
        <w:rPr>
          <w:rFonts w:ascii="Calibri" w:hAnsi="Calibri" w:cs="Calibri"/>
          <w:color w:val="000000"/>
        </w:rPr>
        <w:t>Small businesses are also worth examining as relationships between employers and employees can be more intimate than relationships in larger businesses. As these businesses are small, there are more frequent interactions between employees and the effects of any conflicts can mag</w:t>
      </w:r>
      <w:r w:rsidR="00A44DD4">
        <w:rPr>
          <w:rFonts w:ascii="Calibri" w:hAnsi="Calibri" w:cs="Calibri"/>
          <w:color w:val="000000"/>
        </w:rPr>
        <w:t>nify and resonate quickly (</w:t>
      </w:r>
      <w:proofErr w:type="spellStart"/>
      <w:r w:rsidR="00A44DD4">
        <w:rPr>
          <w:rFonts w:ascii="Calibri" w:hAnsi="Calibri" w:cs="Calibri"/>
          <w:color w:val="000000"/>
        </w:rPr>
        <w:t>Heavey</w:t>
      </w:r>
      <w:proofErr w:type="spellEnd"/>
      <w:r>
        <w:rPr>
          <w:rFonts w:ascii="Calibri" w:hAnsi="Calibri" w:cs="Calibri"/>
          <w:color w:val="000000"/>
        </w:rPr>
        <w:t>). This means that during conflicts, employees can easily become more dissatisfied with their relationships in the workplace and consequently, they are more likely to leave as a result of their discomfort.</w:t>
      </w:r>
    </w:p>
    <w:p w14:paraId="6F208472" w14:textId="5AF9DD36" w:rsidR="008267A7" w:rsidRDefault="008267A7" w:rsidP="006577F6">
      <w:pPr>
        <w:spacing w:after="0" w:line="480" w:lineRule="auto"/>
        <w:ind w:firstLine="720"/>
        <w:rPr>
          <w:rFonts w:ascii="Calibri" w:eastAsia="Times New Roman" w:hAnsi="Calibri" w:cs="Calibri"/>
          <w:color w:val="000000"/>
          <w:sz w:val="24"/>
          <w:szCs w:val="24"/>
          <w:lang w:eastAsia="en-CA"/>
        </w:rPr>
      </w:pPr>
      <w:r w:rsidRPr="008267A7">
        <w:rPr>
          <w:rFonts w:ascii="Calibri" w:eastAsia="Times New Roman" w:hAnsi="Calibri" w:cs="Calibri"/>
          <w:color w:val="000000"/>
          <w:sz w:val="24"/>
          <w:szCs w:val="24"/>
          <w:lang w:eastAsia="en-CA"/>
        </w:rPr>
        <w:t xml:space="preserve">Researchers Angela L. </w:t>
      </w:r>
      <w:proofErr w:type="spellStart"/>
      <w:r w:rsidRPr="008267A7">
        <w:rPr>
          <w:rFonts w:ascii="Calibri" w:eastAsia="Times New Roman" w:hAnsi="Calibri" w:cs="Calibri"/>
          <w:color w:val="000000"/>
          <w:sz w:val="24"/>
          <w:szCs w:val="24"/>
          <w:lang w:eastAsia="en-CA"/>
        </w:rPr>
        <w:t>Heavey</w:t>
      </w:r>
      <w:proofErr w:type="spellEnd"/>
      <w:r w:rsidRPr="008267A7">
        <w:rPr>
          <w:rFonts w:ascii="Calibri" w:eastAsia="Times New Roman" w:hAnsi="Calibri" w:cs="Calibri"/>
          <w:color w:val="000000"/>
          <w:sz w:val="24"/>
          <w:szCs w:val="24"/>
          <w:lang w:eastAsia="en-CA"/>
        </w:rPr>
        <w:t xml:space="preserve"> and Jacob A. Holwerda and John P. </w:t>
      </w:r>
      <w:proofErr w:type="spellStart"/>
      <w:r w:rsidRPr="008267A7">
        <w:rPr>
          <w:rFonts w:ascii="Calibri" w:eastAsia="Times New Roman" w:hAnsi="Calibri" w:cs="Calibri"/>
          <w:color w:val="000000"/>
          <w:sz w:val="24"/>
          <w:szCs w:val="24"/>
          <w:lang w:eastAsia="en-CA"/>
        </w:rPr>
        <w:t>Hausknecht</w:t>
      </w:r>
      <w:proofErr w:type="spellEnd"/>
      <w:r w:rsidRPr="008267A7">
        <w:rPr>
          <w:rFonts w:ascii="Calibri" w:eastAsia="Times New Roman" w:hAnsi="Calibri" w:cs="Calibri"/>
          <w:color w:val="000000"/>
          <w:sz w:val="24"/>
          <w:szCs w:val="24"/>
          <w:lang w:eastAsia="en-CA"/>
        </w:rPr>
        <w:t xml:space="preserve"> conducted a study on the causes and effects of employment turnover. They determined 6 hypotheses with one of them regarding the quality of work group and supervisory relations. Their hypothesis is, “Climate, cohesiveness, supervisory relations, and OCBs (Organizational citizenship </w:t>
      </w:r>
      <w:r w:rsidR="00D1102E">
        <w:rPr>
          <w:rFonts w:ascii="Calibri" w:eastAsia="Times New Roman" w:hAnsi="Calibri" w:cs="Calibri"/>
          <w:color w:val="000000"/>
          <w:sz w:val="24"/>
          <w:szCs w:val="24"/>
          <w:lang w:eastAsia="en-CA"/>
        </w:rPr>
        <w:t xml:space="preserve">behaviours) </w:t>
      </w:r>
      <w:r w:rsidRPr="008267A7">
        <w:rPr>
          <w:rFonts w:ascii="Calibri" w:eastAsia="Times New Roman" w:hAnsi="Calibri" w:cs="Calibri"/>
          <w:color w:val="000000"/>
          <w:sz w:val="24"/>
          <w:szCs w:val="24"/>
          <w:lang w:eastAsia="en-CA"/>
        </w:rPr>
        <w:t xml:space="preserve">will be negatively related to collective turnover; age diversity and tenure diversity will be </w:t>
      </w:r>
      <w:r w:rsidRPr="008267A7">
        <w:rPr>
          <w:rFonts w:ascii="Calibri" w:eastAsia="Times New Roman" w:hAnsi="Calibri" w:cs="Calibri"/>
          <w:color w:val="000000"/>
          <w:sz w:val="24"/>
          <w:szCs w:val="24"/>
          <w:lang w:eastAsia="en-CA"/>
        </w:rPr>
        <w:lastRenderedPageBreak/>
        <w:t xml:space="preserve">positively related </w:t>
      </w:r>
      <w:r w:rsidR="00A44DD4">
        <w:rPr>
          <w:rFonts w:ascii="Calibri" w:eastAsia="Times New Roman" w:hAnsi="Calibri" w:cs="Calibri"/>
          <w:color w:val="000000"/>
          <w:sz w:val="24"/>
          <w:szCs w:val="24"/>
          <w:lang w:eastAsia="en-CA"/>
        </w:rPr>
        <w:t>to collective turnover.” (</w:t>
      </w:r>
      <w:proofErr w:type="spellStart"/>
      <w:r w:rsidR="00A44DD4">
        <w:rPr>
          <w:rFonts w:ascii="Calibri" w:eastAsia="Times New Roman" w:hAnsi="Calibri" w:cs="Calibri"/>
          <w:color w:val="000000"/>
          <w:sz w:val="24"/>
          <w:szCs w:val="24"/>
          <w:lang w:eastAsia="en-CA"/>
        </w:rPr>
        <w:t>Heavey</w:t>
      </w:r>
      <w:proofErr w:type="spellEnd"/>
      <w:r w:rsidRPr="008267A7">
        <w:rPr>
          <w:rFonts w:ascii="Calibri" w:eastAsia="Times New Roman" w:hAnsi="Calibri" w:cs="Calibri"/>
          <w:color w:val="000000"/>
          <w:sz w:val="24"/>
          <w:szCs w:val="24"/>
          <w:lang w:eastAsia="en-CA"/>
        </w:rPr>
        <w:t>) In other words, they expected that positive climates, higher cohesiveness and better supervisory relations with employees has an inverse relationship with an employee’s likeness to leave a business and implicitly, reduce turnover</w:t>
      </w:r>
      <w:r w:rsidR="00D20FED">
        <w:rPr>
          <w:rFonts w:ascii="Calibri" w:eastAsia="Times New Roman" w:hAnsi="Calibri" w:cs="Calibri"/>
          <w:color w:val="000000"/>
          <w:sz w:val="24"/>
          <w:szCs w:val="24"/>
          <w:lang w:eastAsia="en-CA"/>
        </w:rPr>
        <w:t xml:space="preserve">. </w:t>
      </w:r>
    </w:p>
    <w:p w14:paraId="6E95381B" w14:textId="7B75CC50" w:rsidR="00D20FED" w:rsidRPr="00D20FED" w:rsidRDefault="00D20FED" w:rsidP="006577F6">
      <w:pPr>
        <w:spacing w:after="0" w:line="480" w:lineRule="auto"/>
        <w:ind w:firstLine="720"/>
        <w:rPr>
          <w:rFonts w:eastAsia="Times New Roman" w:cstheme="minorHAnsi"/>
          <w:sz w:val="24"/>
          <w:szCs w:val="24"/>
          <w:lang w:eastAsia="en-CA"/>
        </w:rPr>
      </w:pPr>
      <w:r w:rsidRPr="00D20FED">
        <w:rPr>
          <w:rFonts w:eastAsia="Times New Roman" w:cstheme="minorHAnsi"/>
          <w:sz w:val="24"/>
          <w:szCs w:val="24"/>
          <w:lang w:eastAsia="en-CA"/>
        </w:rPr>
        <w:t xml:space="preserve">Overall, </w:t>
      </w:r>
      <w:r>
        <w:rPr>
          <w:rFonts w:eastAsia="Times New Roman" w:cstheme="minorHAnsi"/>
          <w:sz w:val="24"/>
          <w:szCs w:val="24"/>
          <w:lang w:eastAsia="en-CA"/>
        </w:rPr>
        <w:t>the research obtained suggests that there are a variety of reasons that an employee could leave their employment, but there is some correlation between how satisfied an employee is, the relationship between the employee and the supervisor or manager</w:t>
      </w:r>
      <w:r w:rsidR="00086211">
        <w:rPr>
          <w:rFonts w:eastAsia="Times New Roman" w:cstheme="minorHAnsi"/>
          <w:sz w:val="24"/>
          <w:szCs w:val="24"/>
          <w:lang w:eastAsia="en-CA"/>
        </w:rPr>
        <w:t xml:space="preserve"> and how many weeks the employee has worked at their employment at that time; in the case of this essay, this relationship should be negative; the higher the employee’s dissatisfaction at their employment, the fewer weeks the employee will work and the more often an employee has a conflict with their supervisor or manager, the fewer weeks the employee will work.  </w:t>
      </w:r>
    </w:p>
    <w:p w14:paraId="49A2481B" w14:textId="77777777" w:rsidR="008267A7" w:rsidRPr="0075134C" w:rsidRDefault="008267A7" w:rsidP="006577F6">
      <w:pPr>
        <w:spacing w:line="480" w:lineRule="auto"/>
        <w:ind w:firstLine="720"/>
        <w:rPr>
          <w:rFonts w:cstheme="minorHAnsi"/>
          <w:sz w:val="24"/>
          <w:szCs w:val="24"/>
        </w:rPr>
      </w:pPr>
    </w:p>
    <w:p w14:paraId="62C406E5" w14:textId="558DB5B5" w:rsidR="00D6612D" w:rsidRPr="00FF7F69" w:rsidRDefault="00D6612D" w:rsidP="006577F6">
      <w:pPr>
        <w:spacing w:line="480" w:lineRule="auto"/>
        <w:ind w:firstLine="720"/>
        <w:rPr>
          <w:rFonts w:cstheme="minorHAnsi"/>
          <w:b/>
          <w:sz w:val="24"/>
          <w:szCs w:val="24"/>
        </w:rPr>
      </w:pPr>
    </w:p>
    <w:p w14:paraId="3880CEAD" w14:textId="77777777" w:rsidR="00D6612D" w:rsidRPr="00FF7F69" w:rsidRDefault="00D6612D" w:rsidP="006577F6">
      <w:pPr>
        <w:spacing w:line="480" w:lineRule="auto"/>
        <w:rPr>
          <w:rFonts w:cstheme="minorHAnsi"/>
          <w:b/>
          <w:sz w:val="24"/>
          <w:szCs w:val="24"/>
        </w:rPr>
      </w:pPr>
      <w:r w:rsidRPr="00FF7F69">
        <w:rPr>
          <w:rFonts w:cstheme="minorHAnsi"/>
          <w:b/>
          <w:sz w:val="24"/>
          <w:szCs w:val="24"/>
        </w:rPr>
        <w:br w:type="page"/>
      </w:r>
    </w:p>
    <w:p w14:paraId="18DA7938" w14:textId="165F4AD4" w:rsidR="008067A2" w:rsidRDefault="00D6612D" w:rsidP="006577F6">
      <w:pPr>
        <w:pStyle w:val="Heading1"/>
        <w:spacing w:line="480" w:lineRule="auto"/>
      </w:pPr>
      <w:bookmarkStart w:id="2" w:name="_Toc531903463"/>
      <w:r w:rsidRPr="00FF7F69">
        <w:lastRenderedPageBreak/>
        <w:t>Data Set Descriptions and Univariate Analysis</w:t>
      </w:r>
      <w:bookmarkEnd w:id="2"/>
    </w:p>
    <w:p w14:paraId="60C66F52" w14:textId="061F1EB0" w:rsidR="008067A2" w:rsidRDefault="00846DB4" w:rsidP="006577F6">
      <w:pPr>
        <w:spacing w:line="480" w:lineRule="auto"/>
        <w:ind w:firstLine="720"/>
        <w:rPr>
          <w:rFonts w:cstheme="minorHAnsi"/>
          <w:sz w:val="24"/>
          <w:szCs w:val="24"/>
        </w:rPr>
      </w:pPr>
      <w:r>
        <w:rPr>
          <w:rFonts w:cstheme="minorHAnsi"/>
          <w:sz w:val="24"/>
          <w:szCs w:val="24"/>
        </w:rPr>
        <w:t xml:space="preserve">This </w:t>
      </w:r>
      <w:r w:rsidR="008067A2">
        <w:rPr>
          <w:rFonts w:cstheme="minorHAnsi"/>
          <w:sz w:val="24"/>
          <w:szCs w:val="24"/>
        </w:rPr>
        <w:t xml:space="preserve">section is </w:t>
      </w:r>
      <w:r>
        <w:rPr>
          <w:rFonts w:cstheme="minorHAnsi"/>
          <w:sz w:val="24"/>
          <w:szCs w:val="24"/>
        </w:rPr>
        <w:t xml:space="preserve">divided into 2 parts: the dataset descriptions, which describe the characteristics of the variable being measured and the statistics of each variable. </w:t>
      </w:r>
    </w:p>
    <w:p w14:paraId="72E8F4EB" w14:textId="31ECD7F2" w:rsidR="00846DB4" w:rsidRPr="00DF428B" w:rsidRDefault="00846DB4" w:rsidP="006577F6">
      <w:pPr>
        <w:pStyle w:val="Heading2"/>
        <w:spacing w:line="480" w:lineRule="auto"/>
        <w:rPr>
          <w:rStyle w:val="Strong"/>
        </w:rPr>
      </w:pPr>
      <w:bookmarkStart w:id="3" w:name="_Toc531903464"/>
      <w:r w:rsidRPr="00DF428B">
        <w:rPr>
          <w:rStyle w:val="Strong"/>
        </w:rPr>
        <w:t>Data Set Descriptions</w:t>
      </w:r>
      <w:bookmarkEnd w:id="3"/>
    </w:p>
    <w:tbl>
      <w:tblPr>
        <w:tblStyle w:val="TableGrid"/>
        <w:tblW w:w="0" w:type="auto"/>
        <w:tblInd w:w="720" w:type="dxa"/>
        <w:tblLook w:val="04A0" w:firstRow="1" w:lastRow="0" w:firstColumn="1" w:lastColumn="0" w:noHBand="0" w:noVBand="1"/>
      </w:tblPr>
      <w:tblGrid>
        <w:gridCol w:w="2157"/>
        <w:gridCol w:w="2157"/>
        <w:gridCol w:w="2158"/>
        <w:gridCol w:w="2158"/>
      </w:tblGrid>
      <w:tr w:rsidR="008E1622" w14:paraId="5253D58B" w14:textId="77777777" w:rsidTr="008E1622">
        <w:tc>
          <w:tcPr>
            <w:tcW w:w="2157" w:type="dxa"/>
            <w:tcBorders>
              <w:top w:val="single" w:sz="4" w:space="0" w:color="auto"/>
              <w:left w:val="single" w:sz="4" w:space="0" w:color="auto"/>
              <w:bottom w:val="single" w:sz="4" w:space="0" w:color="auto"/>
              <w:right w:val="single" w:sz="4" w:space="0" w:color="auto"/>
            </w:tcBorders>
            <w:hideMark/>
          </w:tcPr>
          <w:p w14:paraId="1992D264" w14:textId="77777777" w:rsidR="008E1622" w:rsidRPr="008233D4" w:rsidRDefault="008E1622" w:rsidP="006577F6">
            <w:pPr>
              <w:pStyle w:val="ListParagraph"/>
              <w:spacing w:line="480" w:lineRule="auto"/>
              <w:ind w:left="0"/>
            </w:pPr>
            <w:r w:rsidRPr="008233D4">
              <w:t>Variable Name</w:t>
            </w:r>
          </w:p>
        </w:tc>
        <w:tc>
          <w:tcPr>
            <w:tcW w:w="2157" w:type="dxa"/>
            <w:tcBorders>
              <w:top w:val="single" w:sz="4" w:space="0" w:color="auto"/>
              <w:left w:val="single" w:sz="4" w:space="0" w:color="auto"/>
              <w:bottom w:val="single" w:sz="4" w:space="0" w:color="auto"/>
              <w:right w:val="single" w:sz="4" w:space="0" w:color="auto"/>
            </w:tcBorders>
            <w:hideMark/>
          </w:tcPr>
          <w:p w14:paraId="309DFD1A" w14:textId="289B3E80" w:rsidR="008E1622" w:rsidRPr="008233D4" w:rsidRDefault="008E1622" w:rsidP="006577F6">
            <w:pPr>
              <w:pStyle w:val="ListParagraph"/>
              <w:spacing w:line="480" w:lineRule="auto"/>
              <w:ind w:left="0"/>
              <w:rPr>
                <w:b/>
              </w:rPr>
            </w:pPr>
            <w:r w:rsidRPr="008233D4">
              <w:rPr>
                <w:b/>
              </w:rPr>
              <w:t>WLY_145</w:t>
            </w:r>
          </w:p>
        </w:tc>
        <w:tc>
          <w:tcPr>
            <w:tcW w:w="2158" w:type="dxa"/>
            <w:tcBorders>
              <w:top w:val="single" w:sz="4" w:space="0" w:color="auto"/>
              <w:left w:val="single" w:sz="4" w:space="0" w:color="auto"/>
              <w:bottom w:val="single" w:sz="4" w:space="0" w:color="auto"/>
              <w:right w:val="single" w:sz="4" w:space="0" w:color="auto"/>
            </w:tcBorders>
            <w:hideMark/>
          </w:tcPr>
          <w:p w14:paraId="38039FD1" w14:textId="3525E8EB" w:rsidR="008E1622" w:rsidRPr="008233D4" w:rsidRDefault="008E1622" w:rsidP="006577F6">
            <w:pPr>
              <w:pStyle w:val="ListParagraph"/>
              <w:spacing w:line="480" w:lineRule="auto"/>
              <w:ind w:left="0"/>
              <w:rPr>
                <w:b/>
              </w:rPr>
            </w:pPr>
            <w:r w:rsidRPr="008233D4">
              <w:rPr>
                <w:b/>
              </w:rPr>
              <w:t>JSR_02</w:t>
            </w:r>
          </w:p>
        </w:tc>
        <w:tc>
          <w:tcPr>
            <w:tcW w:w="2158" w:type="dxa"/>
            <w:tcBorders>
              <w:top w:val="single" w:sz="4" w:space="0" w:color="auto"/>
              <w:left w:val="single" w:sz="4" w:space="0" w:color="auto"/>
              <w:bottom w:val="single" w:sz="4" w:space="0" w:color="auto"/>
              <w:right w:val="single" w:sz="4" w:space="0" w:color="auto"/>
            </w:tcBorders>
            <w:hideMark/>
          </w:tcPr>
          <w:p w14:paraId="7E16F8CD" w14:textId="60C6F357" w:rsidR="008E1622" w:rsidRPr="008233D4" w:rsidRDefault="008E1622" w:rsidP="006577F6">
            <w:pPr>
              <w:pStyle w:val="ListParagraph"/>
              <w:spacing w:line="480" w:lineRule="auto"/>
              <w:ind w:left="0"/>
              <w:rPr>
                <w:b/>
              </w:rPr>
            </w:pPr>
            <w:r w:rsidRPr="008233D4">
              <w:rPr>
                <w:b/>
              </w:rPr>
              <w:t>SFC_07</w:t>
            </w:r>
          </w:p>
        </w:tc>
      </w:tr>
      <w:tr w:rsidR="008E1622" w14:paraId="234FE1BD" w14:textId="77777777" w:rsidTr="008E1622">
        <w:tc>
          <w:tcPr>
            <w:tcW w:w="2157" w:type="dxa"/>
            <w:tcBorders>
              <w:top w:val="single" w:sz="4" w:space="0" w:color="auto"/>
              <w:left w:val="single" w:sz="4" w:space="0" w:color="auto"/>
              <w:bottom w:val="single" w:sz="4" w:space="0" w:color="auto"/>
              <w:right w:val="single" w:sz="4" w:space="0" w:color="auto"/>
            </w:tcBorders>
            <w:hideMark/>
          </w:tcPr>
          <w:p w14:paraId="7534261C" w14:textId="77777777" w:rsidR="008E1622" w:rsidRDefault="008E1622" w:rsidP="006577F6">
            <w:pPr>
              <w:pStyle w:val="ListParagraph"/>
              <w:spacing w:line="480" w:lineRule="auto"/>
              <w:ind w:left="0"/>
            </w:pPr>
            <w:r>
              <w:t>Level of Measurement</w:t>
            </w:r>
          </w:p>
        </w:tc>
        <w:tc>
          <w:tcPr>
            <w:tcW w:w="2157" w:type="dxa"/>
            <w:tcBorders>
              <w:top w:val="single" w:sz="4" w:space="0" w:color="auto"/>
              <w:left w:val="single" w:sz="4" w:space="0" w:color="auto"/>
              <w:bottom w:val="single" w:sz="4" w:space="0" w:color="auto"/>
              <w:right w:val="single" w:sz="4" w:space="0" w:color="auto"/>
            </w:tcBorders>
            <w:hideMark/>
          </w:tcPr>
          <w:p w14:paraId="6CA70099" w14:textId="402F1DD5" w:rsidR="008E1622" w:rsidRDefault="008E1622" w:rsidP="006577F6">
            <w:pPr>
              <w:pStyle w:val="ListParagraph"/>
              <w:spacing w:line="480" w:lineRule="auto"/>
              <w:ind w:left="0"/>
            </w:pPr>
            <w:r>
              <w:t>Interval-Ratio</w:t>
            </w:r>
          </w:p>
        </w:tc>
        <w:tc>
          <w:tcPr>
            <w:tcW w:w="2158" w:type="dxa"/>
            <w:tcBorders>
              <w:top w:val="single" w:sz="4" w:space="0" w:color="auto"/>
              <w:left w:val="single" w:sz="4" w:space="0" w:color="auto"/>
              <w:bottom w:val="single" w:sz="4" w:space="0" w:color="auto"/>
              <w:right w:val="single" w:sz="4" w:space="0" w:color="auto"/>
            </w:tcBorders>
            <w:hideMark/>
          </w:tcPr>
          <w:p w14:paraId="5DCED44F" w14:textId="62B4EB0E" w:rsidR="008E1622" w:rsidRDefault="008E1622" w:rsidP="006577F6">
            <w:pPr>
              <w:pStyle w:val="ListParagraph"/>
              <w:spacing w:line="480" w:lineRule="auto"/>
              <w:ind w:left="0"/>
            </w:pPr>
            <w:r>
              <w:t>Ordinal</w:t>
            </w:r>
          </w:p>
        </w:tc>
        <w:tc>
          <w:tcPr>
            <w:tcW w:w="2158" w:type="dxa"/>
            <w:tcBorders>
              <w:top w:val="single" w:sz="4" w:space="0" w:color="auto"/>
              <w:left w:val="single" w:sz="4" w:space="0" w:color="auto"/>
              <w:bottom w:val="single" w:sz="4" w:space="0" w:color="auto"/>
              <w:right w:val="single" w:sz="4" w:space="0" w:color="auto"/>
            </w:tcBorders>
            <w:hideMark/>
          </w:tcPr>
          <w:p w14:paraId="62B3B5BC" w14:textId="5121D5A5" w:rsidR="008E1622" w:rsidRDefault="008E1622" w:rsidP="006577F6">
            <w:pPr>
              <w:pStyle w:val="ListParagraph"/>
              <w:spacing w:line="480" w:lineRule="auto"/>
              <w:ind w:left="0"/>
            </w:pPr>
            <w:r>
              <w:t>Ordinal</w:t>
            </w:r>
          </w:p>
        </w:tc>
      </w:tr>
      <w:tr w:rsidR="008E1622" w14:paraId="470DCC31" w14:textId="77777777" w:rsidTr="008E1622">
        <w:tc>
          <w:tcPr>
            <w:tcW w:w="2157" w:type="dxa"/>
            <w:tcBorders>
              <w:top w:val="single" w:sz="4" w:space="0" w:color="auto"/>
              <w:left w:val="single" w:sz="4" w:space="0" w:color="auto"/>
              <w:bottom w:val="single" w:sz="4" w:space="0" w:color="auto"/>
              <w:right w:val="single" w:sz="4" w:space="0" w:color="auto"/>
            </w:tcBorders>
            <w:hideMark/>
          </w:tcPr>
          <w:p w14:paraId="4A93CD7A" w14:textId="77777777" w:rsidR="008E1622" w:rsidRDefault="008E1622" w:rsidP="006577F6">
            <w:pPr>
              <w:pStyle w:val="ListParagraph"/>
              <w:spacing w:line="480" w:lineRule="auto"/>
              <w:ind w:left="0"/>
            </w:pPr>
            <w:r>
              <w:t>Variable Label</w:t>
            </w:r>
          </w:p>
        </w:tc>
        <w:tc>
          <w:tcPr>
            <w:tcW w:w="2157" w:type="dxa"/>
            <w:tcBorders>
              <w:top w:val="single" w:sz="4" w:space="0" w:color="auto"/>
              <w:left w:val="single" w:sz="4" w:space="0" w:color="auto"/>
              <w:bottom w:val="single" w:sz="4" w:space="0" w:color="auto"/>
              <w:right w:val="single" w:sz="4" w:space="0" w:color="auto"/>
            </w:tcBorders>
            <w:hideMark/>
          </w:tcPr>
          <w:p w14:paraId="233E958B" w14:textId="467F9CF5" w:rsidR="008E1622" w:rsidRDefault="008E1622" w:rsidP="006577F6">
            <w:pPr>
              <w:pStyle w:val="ListParagraph"/>
              <w:spacing w:line="480" w:lineRule="auto"/>
              <w:ind w:left="0"/>
            </w:pPr>
            <w:r w:rsidRPr="008E1622">
              <w:t>Number of weeks worked at the job</w:t>
            </w:r>
          </w:p>
        </w:tc>
        <w:tc>
          <w:tcPr>
            <w:tcW w:w="2158" w:type="dxa"/>
            <w:tcBorders>
              <w:top w:val="single" w:sz="4" w:space="0" w:color="auto"/>
              <w:left w:val="single" w:sz="4" w:space="0" w:color="auto"/>
              <w:bottom w:val="single" w:sz="4" w:space="0" w:color="auto"/>
              <w:right w:val="single" w:sz="4" w:space="0" w:color="auto"/>
            </w:tcBorders>
            <w:hideMark/>
          </w:tcPr>
          <w:p w14:paraId="32FBAF44" w14:textId="1DE1F347" w:rsidR="008E1622" w:rsidRDefault="008E1622" w:rsidP="006577F6">
            <w:pPr>
              <w:pStyle w:val="ListParagraph"/>
              <w:spacing w:line="480" w:lineRule="auto"/>
              <w:ind w:left="0"/>
            </w:pPr>
            <w:r w:rsidRPr="008E1622">
              <w:t>Jo</w:t>
            </w:r>
            <w:r>
              <w:t>b</w:t>
            </w:r>
            <w:r w:rsidRPr="008E1622">
              <w:t xml:space="preserve"> satisfaction  </w:t>
            </w:r>
          </w:p>
        </w:tc>
        <w:tc>
          <w:tcPr>
            <w:tcW w:w="2158" w:type="dxa"/>
            <w:tcBorders>
              <w:top w:val="single" w:sz="4" w:space="0" w:color="auto"/>
              <w:left w:val="single" w:sz="4" w:space="0" w:color="auto"/>
              <w:bottom w:val="single" w:sz="4" w:space="0" w:color="auto"/>
              <w:right w:val="single" w:sz="4" w:space="0" w:color="auto"/>
            </w:tcBorders>
            <w:hideMark/>
          </w:tcPr>
          <w:p w14:paraId="7C7F9F43" w14:textId="184173BF" w:rsidR="008E1622" w:rsidRDefault="008E1622" w:rsidP="006577F6">
            <w:pPr>
              <w:pStyle w:val="ListParagraph"/>
              <w:spacing w:line="480" w:lineRule="auto"/>
              <w:ind w:left="0"/>
            </w:pPr>
            <w:r w:rsidRPr="008E1622">
              <w:t>Conflicts with supervisor or manager within past 12 months</w:t>
            </w:r>
          </w:p>
        </w:tc>
      </w:tr>
      <w:tr w:rsidR="008E1622" w14:paraId="36FF75BE" w14:textId="77777777" w:rsidTr="008E1622">
        <w:tc>
          <w:tcPr>
            <w:tcW w:w="2157" w:type="dxa"/>
            <w:tcBorders>
              <w:top w:val="single" w:sz="4" w:space="0" w:color="auto"/>
              <w:left w:val="single" w:sz="4" w:space="0" w:color="auto"/>
              <w:bottom w:val="single" w:sz="4" w:space="0" w:color="auto"/>
              <w:right w:val="single" w:sz="4" w:space="0" w:color="auto"/>
            </w:tcBorders>
            <w:hideMark/>
          </w:tcPr>
          <w:p w14:paraId="775F6191" w14:textId="77777777" w:rsidR="008E1622" w:rsidRDefault="008E1622" w:rsidP="006577F6">
            <w:pPr>
              <w:pStyle w:val="ListParagraph"/>
              <w:spacing w:line="480" w:lineRule="auto"/>
              <w:ind w:left="0"/>
            </w:pPr>
            <w:r>
              <w:t>Variable Definition</w:t>
            </w:r>
          </w:p>
        </w:tc>
        <w:tc>
          <w:tcPr>
            <w:tcW w:w="2157" w:type="dxa"/>
            <w:tcBorders>
              <w:top w:val="single" w:sz="4" w:space="0" w:color="auto"/>
              <w:left w:val="single" w:sz="4" w:space="0" w:color="auto"/>
              <w:bottom w:val="single" w:sz="4" w:space="0" w:color="auto"/>
              <w:right w:val="single" w:sz="4" w:space="0" w:color="auto"/>
            </w:tcBorders>
            <w:hideMark/>
          </w:tcPr>
          <w:p w14:paraId="212EFBDA" w14:textId="3538D17C" w:rsidR="008E1622" w:rsidRDefault="008E1622" w:rsidP="006577F6">
            <w:pPr>
              <w:pStyle w:val="ListParagraph"/>
              <w:spacing w:line="480" w:lineRule="auto"/>
              <w:ind w:left="0"/>
            </w:pPr>
            <w:r>
              <w:t>How long a person has worked at their job within the year measured as the number of weeks</w:t>
            </w:r>
          </w:p>
        </w:tc>
        <w:tc>
          <w:tcPr>
            <w:tcW w:w="2158" w:type="dxa"/>
            <w:tcBorders>
              <w:top w:val="single" w:sz="4" w:space="0" w:color="auto"/>
              <w:left w:val="single" w:sz="4" w:space="0" w:color="auto"/>
              <w:bottom w:val="single" w:sz="4" w:space="0" w:color="auto"/>
              <w:right w:val="single" w:sz="4" w:space="0" w:color="auto"/>
            </w:tcBorders>
            <w:hideMark/>
          </w:tcPr>
          <w:p w14:paraId="22809D8F" w14:textId="4491B0B3" w:rsidR="008E1622" w:rsidRDefault="008E1622" w:rsidP="006577F6">
            <w:pPr>
              <w:pStyle w:val="ListParagraph"/>
              <w:spacing w:line="480" w:lineRule="auto"/>
              <w:ind w:left="0"/>
            </w:pPr>
            <w:r>
              <w:t>The respondent’s personal score of how satisfied they are with their employment</w:t>
            </w:r>
          </w:p>
        </w:tc>
        <w:tc>
          <w:tcPr>
            <w:tcW w:w="2158" w:type="dxa"/>
            <w:tcBorders>
              <w:top w:val="single" w:sz="4" w:space="0" w:color="auto"/>
              <w:left w:val="single" w:sz="4" w:space="0" w:color="auto"/>
              <w:bottom w:val="single" w:sz="4" w:space="0" w:color="auto"/>
              <w:right w:val="single" w:sz="4" w:space="0" w:color="auto"/>
            </w:tcBorders>
            <w:hideMark/>
          </w:tcPr>
          <w:p w14:paraId="3B2935BD" w14:textId="5B51C420" w:rsidR="008E1622" w:rsidRDefault="008E1622" w:rsidP="006577F6">
            <w:pPr>
              <w:pStyle w:val="ListParagraph"/>
              <w:spacing w:line="480" w:lineRule="auto"/>
              <w:ind w:left="0"/>
            </w:pPr>
            <w:r>
              <w:t>The respondent’s response to how often they get into a conflict with a supervisor or manager at their job described with an adjective</w:t>
            </w:r>
          </w:p>
        </w:tc>
      </w:tr>
      <w:tr w:rsidR="008E1622" w14:paraId="66E8505C" w14:textId="77777777" w:rsidTr="008E1622">
        <w:tc>
          <w:tcPr>
            <w:tcW w:w="2157" w:type="dxa"/>
            <w:tcBorders>
              <w:top w:val="single" w:sz="4" w:space="0" w:color="auto"/>
              <w:left w:val="single" w:sz="4" w:space="0" w:color="auto"/>
              <w:bottom w:val="single" w:sz="4" w:space="0" w:color="auto"/>
              <w:right w:val="single" w:sz="4" w:space="0" w:color="auto"/>
            </w:tcBorders>
            <w:hideMark/>
          </w:tcPr>
          <w:p w14:paraId="0154CAF3" w14:textId="77777777" w:rsidR="008E1622" w:rsidRDefault="008E1622" w:rsidP="006577F6">
            <w:pPr>
              <w:pStyle w:val="ListParagraph"/>
              <w:spacing w:line="480" w:lineRule="auto"/>
              <w:ind w:left="0"/>
            </w:pPr>
            <w:r>
              <w:t>Variable coverage</w:t>
            </w:r>
          </w:p>
        </w:tc>
        <w:tc>
          <w:tcPr>
            <w:tcW w:w="2157" w:type="dxa"/>
            <w:tcBorders>
              <w:top w:val="single" w:sz="4" w:space="0" w:color="auto"/>
              <w:left w:val="single" w:sz="4" w:space="0" w:color="auto"/>
              <w:bottom w:val="single" w:sz="4" w:space="0" w:color="auto"/>
              <w:right w:val="single" w:sz="4" w:space="0" w:color="auto"/>
            </w:tcBorders>
            <w:hideMark/>
          </w:tcPr>
          <w:p w14:paraId="2CFA8659" w14:textId="6058BC83" w:rsidR="008E1622" w:rsidRDefault="00113EB4" w:rsidP="006577F6">
            <w:pPr>
              <w:pStyle w:val="ListParagraph"/>
              <w:spacing w:line="480" w:lineRule="auto"/>
              <w:ind w:left="0"/>
            </w:pPr>
            <w:r>
              <w:t xml:space="preserve">Respondents </w:t>
            </w:r>
            <w:r w:rsidR="009127E4">
              <w:t xml:space="preserve">who have responded that </w:t>
            </w:r>
            <w:r w:rsidR="009127E4">
              <w:lastRenderedPageBreak/>
              <w:t xml:space="preserve">they have been employed that year. </w:t>
            </w:r>
          </w:p>
        </w:tc>
        <w:tc>
          <w:tcPr>
            <w:tcW w:w="2158" w:type="dxa"/>
            <w:tcBorders>
              <w:top w:val="single" w:sz="4" w:space="0" w:color="auto"/>
              <w:left w:val="single" w:sz="4" w:space="0" w:color="auto"/>
              <w:bottom w:val="single" w:sz="4" w:space="0" w:color="auto"/>
              <w:right w:val="single" w:sz="4" w:space="0" w:color="auto"/>
            </w:tcBorders>
            <w:hideMark/>
          </w:tcPr>
          <w:p w14:paraId="2200D568" w14:textId="0A42B1AA" w:rsidR="008E1622" w:rsidRDefault="009127E4" w:rsidP="006577F6">
            <w:pPr>
              <w:pStyle w:val="ListParagraph"/>
              <w:spacing w:line="480" w:lineRule="auto"/>
              <w:ind w:left="0"/>
            </w:pPr>
            <w:r>
              <w:lastRenderedPageBreak/>
              <w:t>Respondents who were currently employed that year</w:t>
            </w:r>
          </w:p>
        </w:tc>
        <w:tc>
          <w:tcPr>
            <w:tcW w:w="2158" w:type="dxa"/>
            <w:tcBorders>
              <w:top w:val="single" w:sz="4" w:space="0" w:color="auto"/>
              <w:left w:val="single" w:sz="4" w:space="0" w:color="auto"/>
              <w:bottom w:val="single" w:sz="4" w:space="0" w:color="auto"/>
              <w:right w:val="single" w:sz="4" w:space="0" w:color="auto"/>
            </w:tcBorders>
            <w:hideMark/>
          </w:tcPr>
          <w:p w14:paraId="1507CA4B" w14:textId="6C5BB15D" w:rsidR="008E1622" w:rsidRDefault="009127E4" w:rsidP="006577F6">
            <w:pPr>
              <w:pStyle w:val="ListParagraph"/>
              <w:spacing w:line="480" w:lineRule="auto"/>
              <w:ind w:left="0"/>
            </w:pPr>
            <w:r>
              <w:t>Respondents who were currently employed that year</w:t>
            </w:r>
          </w:p>
        </w:tc>
      </w:tr>
      <w:tr w:rsidR="008E1622" w14:paraId="278C269B" w14:textId="77777777" w:rsidTr="008E1622">
        <w:tc>
          <w:tcPr>
            <w:tcW w:w="2157" w:type="dxa"/>
            <w:tcBorders>
              <w:top w:val="single" w:sz="4" w:space="0" w:color="auto"/>
              <w:left w:val="single" w:sz="4" w:space="0" w:color="auto"/>
              <w:bottom w:val="single" w:sz="4" w:space="0" w:color="auto"/>
              <w:right w:val="single" w:sz="4" w:space="0" w:color="auto"/>
            </w:tcBorders>
            <w:hideMark/>
          </w:tcPr>
          <w:p w14:paraId="795FC8F3" w14:textId="77777777" w:rsidR="008E1622" w:rsidRDefault="008E1622" w:rsidP="006577F6">
            <w:pPr>
              <w:pStyle w:val="ListParagraph"/>
              <w:spacing w:line="480" w:lineRule="auto"/>
              <w:ind w:left="0"/>
            </w:pPr>
            <w:r>
              <w:t>Variable Unit of Analysis</w:t>
            </w:r>
          </w:p>
        </w:tc>
        <w:tc>
          <w:tcPr>
            <w:tcW w:w="2157" w:type="dxa"/>
            <w:tcBorders>
              <w:top w:val="single" w:sz="4" w:space="0" w:color="auto"/>
              <w:left w:val="single" w:sz="4" w:space="0" w:color="auto"/>
              <w:bottom w:val="single" w:sz="4" w:space="0" w:color="auto"/>
              <w:right w:val="single" w:sz="4" w:space="0" w:color="auto"/>
            </w:tcBorders>
            <w:hideMark/>
          </w:tcPr>
          <w:p w14:paraId="6AAD0D9B" w14:textId="3E9D17BE" w:rsidR="008E1622" w:rsidRDefault="009127E4" w:rsidP="006577F6">
            <w:pPr>
              <w:pStyle w:val="ListParagraph"/>
              <w:spacing w:line="480" w:lineRule="auto"/>
              <w:ind w:left="0"/>
            </w:pPr>
            <w:r>
              <w:t>Individuals who are employed</w:t>
            </w:r>
          </w:p>
        </w:tc>
        <w:tc>
          <w:tcPr>
            <w:tcW w:w="2158" w:type="dxa"/>
            <w:tcBorders>
              <w:top w:val="single" w:sz="4" w:space="0" w:color="auto"/>
              <w:left w:val="single" w:sz="4" w:space="0" w:color="auto"/>
              <w:bottom w:val="single" w:sz="4" w:space="0" w:color="auto"/>
              <w:right w:val="single" w:sz="4" w:space="0" w:color="auto"/>
            </w:tcBorders>
            <w:hideMark/>
          </w:tcPr>
          <w:p w14:paraId="0BEFF2EA" w14:textId="163CC451" w:rsidR="008E1622" w:rsidRDefault="009127E4" w:rsidP="006577F6">
            <w:pPr>
              <w:pStyle w:val="ListParagraph"/>
              <w:spacing w:line="480" w:lineRule="auto"/>
              <w:ind w:left="0"/>
            </w:pPr>
            <w:r>
              <w:t>Individuals who are employed</w:t>
            </w:r>
          </w:p>
        </w:tc>
        <w:tc>
          <w:tcPr>
            <w:tcW w:w="2158" w:type="dxa"/>
            <w:tcBorders>
              <w:top w:val="single" w:sz="4" w:space="0" w:color="auto"/>
              <w:left w:val="single" w:sz="4" w:space="0" w:color="auto"/>
              <w:bottom w:val="single" w:sz="4" w:space="0" w:color="auto"/>
              <w:right w:val="single" w:sz="4" w:space="0" w:color="auto"/>
            </w:tcBorders>
            <w:hideMark/>
          </w:tcPr>
          <w:p w14:paraId="0F46BB4D" w14:textId="71F13881" w:rsidR="008E1622" w:rsidRDefault="009127E4" w:rsidP="006577F6">
            <w:pPr>
              <w:pStyle w:val="ListParagraph"/>
              <w:spacing w:line="480" w:lineRule="auto"/>
              <w:ind w:left="0"/>
            </w:pPr>
            <w:r>
              <w:t>Individuals who are employed</w:t>
            </w:r>
          </w:p>
        </w:tc>
      </w:tr>
      <w:tr w:rsidR="008E1622" w14:paraId="44C72CC4" w14:textId="77777777" w:rsidTr="008E1622">
        <w:tc>
          <w:tcPr>
            <w:tcW w:w="2157" w:type="dxa"/>
            <w:tcBorders>
              <w:top w:val="single" w:sz="4" w:space="0" w:color="auto"/>
              <w:left w:val="single" w:sz="4" w:space="0" w:color="auto"/>
              <w:bottom w:val="single" w:sz="4" w:space="0" w:color="auto"/>
              <w:right w:val="single" w:sz="4" w:space="0" w:color="auto"/>
            </w:tcBorders>
            <w:hideMark/>
          </w:tcPr>
          <w:p w14:paraId="46B1D389" w14:textId="77777777" w:rsidR="008E1622" w:rsidRDefault="008E1622" w:rsidP="006577F6">
            <w:pPr>
              <w:pStyle w:val="ListParagraph"/>
              <w:spacing w:line="480" w:lineRule="auto"/>
              <w:ind w:left="0"/>
            </w:pPr>
            <w:r>
              <w:t>Variable Unit of Measurement</w:t>
            </w:r>
          </w:p>
        </w:tc>
        <w:tc>
          <w:tcPr>
            <w:tcW w:w="2157" w:type="dxa"/>
            <w:tcBorders>
              <w:top w:val="single" w:sz="4" w:space="0" w:color="auto"/>
              <w:left w:val="single" w:sz="4" w:space="0" w:color="auto"/>
              <w:bottom w:val="single" w:sz="4" w:space="0" w:color="auto"/>
              <w:right w:val="single" w:sz="4" w:space="0" w:color="auto"/>
            </w:tcBorders>
            <w:hideMark/>
          </w:tcPr>
          <w:p w14:paraId="2F0D16B2" w14:textId="08B26B4A" w:rsidR="008E1622" w:rsidRDefault="009127E4" w:rsidP="006577F6">
            <w:pPr>
              <w:pStyle w:val="ListParagraph"/>
              <w:spacing w:line="480" w:lineRule="auto"/>
              <w:ind w:left="0"/>
            </w:pPr>
            <w:r>
              <w:t xml:space="preserve">The number of weeks </w:t>
            </w:r>
          </w:p>
        </w:tc>
        <w:tc>
          <w:tcPr>
            <w:tcW w:w="2158" w:type="dxa"/>
            <w:tcBorders>
              <w:top w:val="single" w:sz="4" w:space="0" w:color="auto"/>
              <w:left w:val="single" w:sz="4" w:space="0" w:color="auto"/>
              <w:bottom w:val="single" w:sz="4" w:space="0" w:color="auto"/>
              <w:right w:val="single" w:sz="4" w:space="0" w:color="auto"/>
            </w:tcBorders>
            <w:hideMark/>
          </w:tcPr>
          <w:p w14:paraId="242C8208" w14:textId="706E6FFD" w:rsidR="008E1622" w:rsidRDefault="009127E4" w:rsidP="006577F6">
            <w:pPr>
              <w:pStyle w:val="ListParagraph"/>
              <w:spacing w:line="480" w:lineRule="auto"/>
              <w:ind w:left="0"/>
            </w:pPr>
            <w:r>
              <w:t xml:space="preserve">The respondents rating </w:t>
            </w:r>
          </w:p>
        </w:tc>
        <w:tc>
          <w:tcPr>
            <w:tcW w:w="2158" w:type="dxa"/>
            <w:tcBorders>
              <w:top w:val="single" w:sz="4" w:space="0" w:color="auto"/>
              <w:left w:val="single" w:sz="4" w:space="0" w:color="auto"/>
              <w:bottom w:val="single" w:sz="4" w:space="0" w:color="auto"/>
              <w:right w:val="single" w:sz="4" w:space="0" w:color="auto"/>
            </w:tcBorders>
            <w:hideMark/>
          </w:tcPr>
          <w:p w14:paraId="5A853ECD" w14:textId="21A2625E" w:rsidR="008E1622" w:rsidRDefault="009127E4" w:rsidP="006577F6">
            <w:pPr>
              <w:pStyle w:val="ListParagraph"/>
              <w:spacing w:line="480" w:lineRule="auto"/>
              <w:ind w:left="0"/>
            </w:pPr>
            <w:r>
              <w:t xml:space="preserve">The respondents rating </w:t>
            </w:r>
          </w:p>
        </w:tc>
      </w:tr>
      <w:tr w:rsidR="008E1622" w14:paraId="4EF39CB2" w14:textId="77777777" w:rsidTr="008E1622">
        <w:tc>
          <w:tcPr>
            <w:tcW w:w="2157" w:type="dxa"/>
            <w:tcBorders>
              <w:top w:val="single" w:sz="4" w:space="0" w:color="auto"/>
              <w:left w:val="single" w:sz="4" w:space="0" w:color="auto"/>
              <w:bottom w:val="single" w:sz="4" w:space="0" w:color="auto"/>
              <w:right w:val="single" w:sz="4" w:space="0" w:color="auto"/>
            </w:tcBorders>
            <w:hideMark/>
          </w:tcPr>
          <w:p w14:paraId="280D436E" w14:textId="77777777" w:rsidR="008E1622" w:rsidRDefault="008E1622" w:rsidP="006577F6">
            <w:pPr>
              <w:pStyle w:val="ListParagraph"/>
              <w:spacing w:line="480" w:lineRule="auto"/>
              <w:ind w:left="0"/>
            </w:pPr>
            <w:r>
              <w:t>Variable values (both valid and missing)</w:t>
            </w:r>
          </w:p>
        </w:tc>
        <w:tc>
          <w:tcPr>
            <w:tcW w:w="2157" w:type="dxa"/>
            <w:tcBorders>
              <w:top w:val="single" w:sz="4" w:space="0" w:color="auto"/>
              <w:left w:val="single" w:sz="4" w:space="0" w:color="auto"/>
              <w:bottom w:val="single" w:sz="4" w:space="0" w:color="auto"/>
              <w:right w:val="single" w:sz="4" w:space="0" w:color="auto"/>
            </w:tcBorders>
            <w:hideMark/>
          </w:tcPr>
          <w:p w14:paraId="0FCE98D2" w14:textId="77777777" w:rsidR="008E1622" w:rsidRDefault="009127E4" w:rsidP="006577F6">
            <w:pPr>
              <w:pStyle w:val="ListParagraph"/>
              <w:spacing w:line="480" w:lineRule="auto"/>
              <w:ind w:left="0"/>
            </w:pPr>
            <w:r>
              <w:t>Weeks range from 1 to 52</w:t>
            </w:r>
          </w:p>
          <w:p w14:paraId="616F5794" w14:textId="77777777" w:rsidR="009127E4" w:rsidRDefault="009127E4" w:rsidP="006577F6">
            <w:pPr>
              <w:pStyle w:val="ListParagraph"/>
              <w:spacing w:line="480" w:lineRule="auto"/>
              <w:ind w:left="0"/>
            </w:pPr>
          </w:p>
          <w:p w14:paraId="0534960E" w14:textId="77777777" w:rsidR="009127E4" w:rsidRDefault="009127E4" w:rsidP="006577F6">
            <w:pPr>
              <w:pStyle w:val="ListParagraph"/>
              <w:spacing w:line="480" w:lineRule="auto"/>
              <w:ind w:left="0"/>
            </w:pPr>
            <w:r>
              <w:t>Missing values:</w:t>
            </w:r>
          </w:p>
          <w:p w14:paraId="64EF9779" w14:textId="1D1C3361" w:rsidR="009127E4" w:rsidRDefault="009127E4" w:rsidP="006577F6">
            <w:pPr>
              <w:pStyle w:val="ListParagraph"/>
              <w:spacing w:line="480" w:lineRule="auto"/>
              <w:ind w:left="0"/>
            </w:pPr>
            <w:r>
              <w:t>96 = Valid Skip</w:t>
            </w:r>
          </w:p>
          <w:p w14:paraId="78630E77" w14:textId="72E8DA40" w:rsidR="009127E4" w:rsidRDefault="009127E4" w:rsidP="006577F6">
            <w:pPr>
              <w:pStyle w:val="ListParagraph"/>
              <w:spacing w:line="480" w:lineRule="auto"/>
              <w:ind w:left="0"/>
            </w:pPr>
            <w:r>
              <w:t>97 = Don’t know</w:t>
            </w:r>
          </w:p>
          <w:p w14:paraId="1823516D" w14:textId="16A0694D" w:rsidR="009127E4" w:rsidRDefault="009127E4" w:rsidP="006577F6">
            <w:pPr>
              <w:pStyle w:val="ListParagraph"/>
              <w:spacing w:line="480" w:lineRule="auto"/>
              <w:ind w:left="0"/>
            </w:pPr>
            <w:r>
              <w:t>98 = Refusal</w:t>
            </w:r>
          </w:p>
          <w:p w14:paraId="4E99C186" w14:textId="631B6221" w:rsidR="009127E4" w:rsidRDefault="009127E4" w:rsidP="006577F6">
            <w:pPr>
              <w:pStyle w:val="ListParagraph"/>
              <w:spacing w:line="480" w:lineRule="auto"/>
              <w:ind w:left="0"/>
            </w:pPr>
            <w:r>
              <w:t>99 = Not stated</w:t>
            </w:r>
          </w:p>
        </w:tc>
        <w:tc>
          <w:tcPr>
            <w:tcW w:w="2158" w:type="dxa"/>
            <w:tcBorders>
              <w:top w:val="single" w:sz="4" w:space="0" w:color="auto"/>
              <w:left w:val="single" w:sz="4" w:space="0" w:color="auto"/>
              <w:bottom w:val="single" w:sz="4" w:space="0" w:color="auto"/>
              <w:right w:val="single" w:sz="4" w:space="0" w:color="auto"/>
            </w:tcBorders>
            <w:hideMark/>
          </w:tcPr>
          <w:p w14:paraId="2DCD7E18" w14:textId="5BB4EAD4" w:rsidR="008E1622" w:rsidRDefault="009127E4" w:rsidP="006577F6">
            <w:pPr>
              <w:pStyle w:val="ListParagraph"/>
              <w:spacing w:line="480" w:lineRule="auto"/>
              <w:ind w:left="0"/>
            </w:pPr>
            <w:r>
              <w:t xml:space="preserve">1 = Very satisfied </w:t>
            </w:r>
          </w:p>
          <w:p w14:paraId="3035B81E" w14:textId="77777777" w:rsidR="009127E4" w:rsidRDefault="009127E4" w:rsidP="006577F6">
            <w:pPr>
              <w:pStyle w:val="ListParagraph"/>
              <w:spacing w:line="480" w:lineRule="auto"/>
              <w:ind w:left="0"/>
            </w:pPr>
            <w:r>
              <w:t>2 = Satisfied</w:t>
            </w:r>
          </w:p>
          <w:p w14:paraId="73448660" w14:textId="77777777" w:rsidR="009127E4" w:rsidRDefault="009127E4" w:rsidP="006577F6">
            <w:pPr>
              <w:pStyle w:val="ListParagraph"/>
              <w:spacing w:line="480" w:lineRule="auto"/>
              <w:ind w:left="0"/>
            </w:pPr>
            <w:r>
              <w:t xml:space="preserve">3 = Neither satisfied nor dissatisfied </w:t>
            </w:r>
          </w:p>
          <w:p w14:paraId="3128C3BB" w14:textId="6C4FE8A7" w:rsidR="009127E4" w:rsidRDefault="009127E4" w:rsidP="006577F6">
            <w:pPr>
              <w:pStyle w:val="ListParagraph"/>
              <w:spacing w:line="480" w:lineRule="auto"/>
              <w:ind w:left="0"/>
            </w:pPr>
            <w:r>
              <w:t>4 = Dissatisfied</w:t>
            </w:r>
          </w:p>
          <w:p w14:paraId="1E48E006" w14:textId="38452DB7" w:rsidR="009127E4" w:rsidRDefault="009127E4" w:rsidP="006577F6">
            <w:pPr>
              <w:pStyle w:val="ListParagraph"/>
              <w:spacing w:line="480" w:lineRule="auto"/>
              <w:ind w:left="0"/>
            </w:pPr>
            <w:r>
              <w:t xml:space="preserve">5 = Very dissatisfied </w:t>
            </w:r>
          </w:p>
        </w:tc>
        <w:tc>
          <w:tcPr>
            <w:tcW w:w="2158" w:type="dxa"/>
            <w:tcBorders>
              <w:top w:val="single" w:sz="4" w:space="0" w:color="auto"/>
              <w:left w:val="single" w:sz="4" w:space="0" w:color="auto"/>
              <w:bottom w:val="single" w:sz="4" w:space="0" w:color="auto"/>
              <w:right w:val="single" w:sz="4" w:space="0" w:color="auto"/>
            </w:tcBorders>
            <w:hideMark/>
          </w:tcPr>
          <w:p w14:paraId="267982E1" w14:textId="25CFBB05" w:rsidR="008E1622" w:rsidRDefault="009127E4" w:rsidP="006577F6">
            <w:pPr>
              <w:pStyle w:val="ListParagraph"/>
              <w:spacing w:line="480" w:lineRule="auto"/>
              <w:ind w:left="0"/>
            </w:pPr>
            <w:r>
              <w:t xml:space="preserve">1 = </w:t>
            </w:r>
            <w:r w:rsidR="00103FA4">
              <w:t>Always</w:t>
            </w:r>
          </w:p>
          <w:p w14:paraId="60D93EA1" w14:textId="013C920C" w:rsidR="009127E4" w:rsidRDefault="009127E4" w:rsidP="006577F6">
            <w:pPr>
              <w:pStyle w:val="ListParagraph"/>
              <w:spacing w:line="480" w:lineRule="auto"/>
              <w:ind w:left="0"/>
            </w:pPr>
            <w:r>
              <w:t xml:space="preserve">2 = </w:t>
            </w:r>
            <w:r w:rsidR="00103FA4">
              <w:t>Often</w:t>
            </w:r>
          </w:p>
          <w:p w14:paraId="6D592C28" w14:textId="67E8C6DF" w:rsidR="009127E4" w:rsidRDefault="009127E4" w:rsidP="006577F6">
            <w:pPr>
              <w:pStyle w:val="ListParagraph"/>
              <w:spacing w:line="480" w:lineRule="auto"/>
              <w:ind w:left="0"/>
            </w:pPr>
            <w:r>
              <w:t>3 =</w:t>
            </w:r>
            <w:r w:rsidR="00103FA4">
              <w:t xml:space="preserve"> Sometimes</w:t>
            </w:r>
          </w:p>
          <w:p w14:paraId="2CBDEE20" w14:textId="54ACD6D2" w:rsidR="009127E4" w:rsidRDefault="009127E4" w:rsidP="006577F6">
            <w:pPr>
              <w:pStyle w:val="ListParagraph"/>
              <w:spacing w:line="480" w:lineRule="auto"/>
              <w:ind w:left="0"/>
            </w:pPr>
            <w:r>
              <w:t xml:space="preserve">4 = </w:t>
            </w:r>
            <w:r w:rsidR="00103FA4">
              <w:t>Rarely</w:t>
            </w:r>
          </w:p>
          <w:p w14:paraId="33F1D5C4" w14:textId="37D95035" w:rsidR="009127E4" w:rsidRDefault="009127E4" w:rsidP="006577F6">
            <w:pPr>
              <w:pStyle w:val="ListParagraph"/>
              <w:spacing w:line="480" w:lineRule="auto"/>
              <w:ind w:left="0"/>
            </w:pPr>
            <w:r>
              <w:t xml:space="preserve">5 = </w:t>
            </w:r>
            <w:r w:rsidR="00103FA4">
              <w:t>Never</w:t>
            </w:r>
          </w:p>
          <w:p w14:paraId="405047DA" w14:textId="68CC1D31" w:rsidR="009127E4" w:rsidRDefault="009127E4" w:rsidP="006577F6">
            <w:pPr>
              <w:pStyle w:val="ListParagraph"/>
              <w:spacing w:line="480" w:lineRule="auto"/>
              <w:ind w:left="0"/>
            </w:pPr>
            <w:r>
              <w:t xml:space="preserve">6 = </w:t>
            </w:r>
            <w:r w:rsidR="00103FA4">
              <w:t>Do not have supervisor or manager</w:t>
            </w:r>
          </w:p>
          <w:p w14:paraId="36143FE7" w14:textId="77777777" w:rsidR="00103FA4" w:rsidRDefault="00103FA4" w:rsidP="006577F6">
            <w:pPr>
              <w:pStyle w:val="ListParagraph"/>
              <w:spacing w:line="480" w:lineRule="auto"/>
              <w:ind w:left="0"/>
            </w:pPr>
            <w:r>
              <w:t>96 = Valid Skip</w:t>
            </w:r>
          </w:p>
          <w:p w14:paraId="41E44614" w14:textId="77777777" w:rsidR="00103FA4" w:rsidRDefault="00103FA4" w:rsidP="006577F6">
            <w:pPr>
              <w:pStyle w:val="ListParagraph"/>
              <w:spacing w:line="480" w:lineRule="auto"/>
              <w:ind w:left="0"/>
            </w:pPr>
            <w:r>
              <w:t>97 = Don’t know</w:t>
            </w:r>
          </w:p>
          <w:p w14:paraId="6D6139D7" w14:textId="77777777" w:rsidR="00103FA4" w:rsidRDefault="00103FA4" w:rsidP="006577F6">
            <w:pPr>
              <w:pStyle w:val="ListParagraph"/>
              <w:spacing w:line="480" w:lineRule="auto"/>
              <w:ind w:left="0"/>
            </w:pPr>
            <w:r>
              <w:t>98 = Refusal</w:t>
            </w:r>
          </w:p>
          <w:p w14:paraId="68CB0109" w14:textId="45F4DF5F" w:rsidR="009127E4" w:rsidRDefault="00103FA4" w:rsidP="006577F6">
            <w:pPr>
              <w:pStyle w:val="ListParagraph"/>
              <w:spacing w:line="480" w:lineRule="auto"/>
              <w:ind w:left="0"/>
            </w:pPr>
            <w:r>
              <w:t>99 = Not stated</w:t>
            </w:r>
          </w:p>
        </w:tc>
      </w:tr>
    </w:tbl>
    <w:p w14:paraId="580CB9FA" w14:textId="3B081D50" w:rsidR="00D6612D" w:rsidRPr="00FF7F69" w:rsidRDefault="00D6612D" w:rsidP="006577F6">
      <w:pPr>
        <w:spacing w:line="480" w:lineRule="auto"/>
        <w:rPr>
          <w:rFonts w:cstheme="minorHAnsi"/>
          <w:sz w:val="24"/>
          <w:szCs w:val="24"/>
        </w:rPr>
      </w:pPr>
    </w:p>
    <w:p w14:paraId="5E288EBF" w14:textId="77777777" w:rsidR="004F76CB" w:rsidRDefault="00846DB4" w:rsidP="006577F6">
      <w:pPr>
        <w:pStyle w:val="Heading3"/>
        <w:spacing w:line="480" w:lineRule="auto"/>
      </w:pPr>
      <w:bookmarkStart w:id="4" w:name="_Toc531903465"/>
      <w:r>
        <w:t xml:space="preserve">Univariate Analysis of WLY_145: </w:t>
      </w:r>
      <w:r w:rsidRPr="00846DB4">
        <w:t>Number of weeks worked at the job – Past 12 Months</w:t>
      </w:r>
      <w:bookmarkEnd w:id="4"/>
    </w:p>
    <w:p w14:paraId="6EBD0D8B"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bl>
      <w:tblPr>
        <w:tblW w:w="72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09"/>
        <w:gridCol w:w="1162"/>
        <w:gridCol w:w="1024"/>
        <w:gridCol w:w="1393"/>
        <w:gridCol w:w="1469"/>
      </w:tblGrid>
      <w:tr w:rsidR="00185FC6" w:rsidRPr="00185FC6" w14:paraId="32E969AC" w14:textId="77777777" w:rsidTr="00AF0EE6">
        <w:trPr>
          <w:cantSplit/>
          <w:jc w:val="center"/>
        </w:trPr>
        <w:tc>
          <w:tcPr>
            <w:tcW w:w="7202" w:type="dxa"/>
            <w:gridSpan w:val="6"/>
            <w:tcBorders>
              <w:top w:val="nil"/>
              <w:left w:val="nil"/>
              <w:bottom w:val="nil"/>
              <w:right w:val="nil"/>
            </w:tcBorders>
            <w:shd w:val="clear" w:color="auto" w:fill="FFFFFF"/>
            <w:vAlign w:val="center"/>
          </w:tcPr>
          <w:p w14:paraId="65BD86CE" w14:textId="77777777" w:rsidR="00185FC6" w:rsidRPr="00185FC6" w:rsidRDefault="00185FC6" w:rsidP="006577F6">
            <w:pPr>
              <w:autoSpaceDE w:val="0"/>
              <w:autoSpaceDN w:val="0"/>
              <w:adjustRightInd w:val="0"/>
              <w:spacing w:after="0" w:line="480" w:lineRule="auto"/>
              <w:ind w:left="60" w:right="60"/>
              <w:jc w:val="center"/>
              <w:rPr>
                <w:rFonts w:ascii="Arial" w:hAnsi="Arial" w:cs="Arial"/>
                <w:color w:val="010205"/>
              </w:rPr>
            </w:pPr>
            <w:r w:rsidRPr="00185FC6">
              <w:rPr>
                <w:rFonts w:ascii="Arial" w:hAnsi="Arial" w:cs="Arial"/>
                <w:b/>
                <w:bCs/>
                <w:color w:val="010205"/>
              </w:rPr>
              <w:t>Number of weeks worked at the job - Past 12 months</w:t>
            </w:r>
          </w:p>
        </w:tc>
      </w:tr>
      <w:tr w:rsidR="00185FC6" w:rsidRPr="00185FC6" w14:paraId="372C8531" w14:textId="77777777" w:rsidTr="00AF0EE6">
        <w:trPr>
          <w:cantSplit/>
          <w:jc w:val="center"/>
        </w:trPr>
        <w:tc>
          <w:tcPr>
            <w:tcW w:w="2156" w:type="dxa"/>
            <w:gridSpan w:val="2"/>
            <w:tcBorders>
              <w:top w:val="nil"/>
              <w:left w:val="nil"/>
              <w:bottom w:val="single" w:sz="8" w:space="0" w:color="152935"/>
              <w:right w:val="nil"/>
            </w:tcBorders>
            <w:shd w:val="clear" w:color="auto" w:fill="FFFFFF"/>
            <w:vAlign w:val="bottom"/>
          </w:tcPr>
          <w:p w14:paraId="3F87C759"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c>
          <w:tcPr>
            <w:tcW w:w="1162" w:type="dxa"/>
            <w:tcBorders>
              <w:top w:val="nil"/>
              <w:left w:val="nil"/>
              <w:bottom w:val="single" w:sz="8" w:space="0" w:color="152935"/>
              <w:right w:val="single" w:sz="8" w:space="0" w:color="E0E0E0"/>
            </w:tcBorders>
            <w:shd w:val="clear" w:color="auto" w:fill="FFFFFF"/>
            <w:vAlign w:val="bottom"/>
          </w:tcPr>
          <w:p w14:paraId="56F76F55" w14:textId="77777777" w:rsidR="00185FC6" w:rsidRPr="00185FC6" w:rsidRDefault="00185FC6" w:rsidP="006577F6">
            <w:pPr>
              <w:autoSpaceDE w:val="0"/>
              <w:autoSpaceDN w:val="0"/>
              <w:adjustRightInd w:val="0"/>
              <w:spacing w:after="0" w:line="480" w:lineRule="auto"/>
              <w:ind w:left="60" w:right="60"/>
              <w:jc w:val="center"/>
              <w:rPr>
                <w:rFonts w:ascii="Arial" w:hAnsi="Arial" w:cs="Arial"/>
                <w:color w:val="264A60"/>
                <w:sz w:val="18"/>
                <w:szCs w:val="18"/>
              </w:rPr>
            </w:pPr>
            <w:r w:rsidRPr="00185FC6">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D76ED16" w14:textId="77777777" w:rsidR="00185FC6" w:rsidRPr="00185FC6" w:rsidRDefault="00185FC6" w:rsidP="006577F6">
            <w:pPr>
              <w:autoSpaceDE w:val="0"/>
              <w:autoSpaceDN w:val="0"/>
              <w:adjustRightInd w:val="0"/>
              <w:spacing w:after="0" w:line="480" w:lineRule="auto"/>
              <w:ind w:left="60" w:right="60"/>
              <w:jc w:val="center"/>
              <w:rPr>
                <w:rFonts w:ascii="Arial" w:hAnsi="Arial" w:cs="Arial"/>
                <w:color w:val="264A60"/>
                <w:sz w:val="18"/>
                <w:szCs w:val="18"/>
              </w:rPr>
            </w:pPr>
            <w:r w:rsidRPr="00185FC6">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67263B3" w14:textId="77777777" w:rsidR="00185FC6" w:rsidRPr="00185FC6" w:rsidRDefault="00185FC6" w:rsidP="006577F6">
            <w:pPr>
              <w:autoSpaceDE w:val="0"/>
              <w:autoSpaceDN w:val="0"/>
              <w:adjustRightInd w:val="0"/>
              <w:spacing w:after="0" w:line="480" w:lineRule="auto"/>
              <w:ind w:left="60" w:right="60"/>
              <w:jc w:val="center"/>
              <w:rPr>
                <w:rFonts w:ascii="Arial" w:hAnsi="Arial" w:cs="Arial"/>
                <w:color w:val="264A60"/>
                <w:sz w:val="18"/>
                <w:szCs w:val="18"/>
              </w:rPr>
            </w:pPr>
            <w:r w:rsidRPr="00185FC6">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D67837F" w14:textId="77777777" w:rsidR="00185FC6" w:rsidRPr="00185FC6" w:rsidRDefault="00185FC6" w:rsidP="006577F6">
            <w:pPr>
              <w:autoSpaceDE w:val="0"/>
              <w:autoSpaceDN w:val="0"/>
              <w:adjustRightInd w:val="0"/>
              <w:spacing w:after="0" w:line="480" w:lineRule="auto"/>
              <w:ind w:left="60" w:right="60"/>
              <w:jc w:val="center"/>
              <w:rPr>
                <w:rFonts w:ascii="Arial" w:hAnsi="Arial" w:cs="Arial"/>
                <w:color w:val="264A60"/>
                <w:sz w:val="18"/>
                <w:szCs w:val="18"/>
              </w:rPr>
            </w:pPr>
            <w:r w:rsidRPr="00185FC6">
              <w:rPr>
                <w:rFonts w:ascii="Arial" w:hAnsi="Arial" w:cs="Arial"/>
                <w:color w:val="264A60"/>
                <w:sz w:val="18"/>
                <w:szCs w:val="18"/>
              </w:rPr>
              <w:t>Cumulative Percent</w:t>
            </w:r>
          </w:p>
        </w:tc>
      </w:tr>
      <w:tr w:rsidR="00185FC6" w:rsidRPr="00185FC6" w14:paraId="620FDAD6" w14:textId="77777777" w:rsidTr="00AF0EE6">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1FE6B90"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lastRenderedPageBreak/>
              <w:t>Valid</w:t>
            </w:r>
          </w:p>
        </w:tc>
        <w:tc>
          <w:tcPr>
            <w:tcW w:w="1208" w:type="dxa"/>
            <w:tcBorders>
              <w:top w:val="single" w:sz="8" w:space="0" w:color="152935"/>
              <w:left w:val="nil"/>
              <w:bottom w:val="single" w:sz="8" w:space="0" w:color="AEAEAE"/>
              <w:right w:val="nil"/>
            </w:tcBorders>
            <w:shd w:val="clear" w:color="auto" w:fill="E0E0E0"/>
          </w:tcPr>
          <w:p w14:paraId="58714715"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1</w:t>
            </w:r>
          </w:p>
        </w:tc>
        <w:tc>
          <w:tcPr>
            <w:tcW w:w="1162" w:type="dxa"/>
            <w:tcBorders>
              <w:top w:val="single" w:sz="8" w:space="0" w:color="152935"/>
              <w:left w:val="nil"/>
              <w:bottom w:val="single" w:sz="8" w:space="0" w:color="AEAEAE"/>
              <w:right w:val="single" w:sz="8" w:space="0" w:color="E0E0E0"/>
            </w:tcBorders>
            <w:shd w:val="clear" w:color="auto" w:fill="FFFFFF"/>
          </w:tcPr>
          <w:p w14:paraId="0CC0CD5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94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B916A5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4A9D4EF"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14:paraId="325AD7A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.8</w:t>
            </w:r>
          </w:p>
        </w:tc>
      </w:tr>
      <w:tr w:rsidR="00185FC6" w:rsidRPr="00185FC6" w14:paraId="2BF07085"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154B344A"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0121A79F"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03281CBD"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E324F3"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90D5CA7"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60A819B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1.5</w:t>
            </w:r>
          </w:p>
        </w:tc>
      </w:tr>
      <w:tr w:rsidR="00185FC6" w:rsidRPr="00185FC6" w14:paraId="4199341F"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42195C0F"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61ED78B3"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6E3C4F47"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BA5859"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9DC040D"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08946FFF"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2.2</w:t>
            </w:r>
          </w:p>
        </w:tc>
      </w:tr>
      <w:tr w:rsidR="00185FC6" w:rsidRPr="00185FC6" w14:paraId="09851504"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2D7162BA"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71E54EC3"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050B7CD7"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C0EA19"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7E17815"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3FC87D8B"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3.6</w:t>
            </w:r>
          </w:p>
        </w:tc>
      </w:tr>
      <w:tr w:rsidR="00185FC6" w:rsidRPr="00185FC6" w14:paraId="0E28B0D9"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5183F3EC"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4E318AC9"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5DA629F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A5E178"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8C79D85"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7CF2EAD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4.1</w:t>
            </w:r>
          </w:p>
        </w:tc>
      </w:tr>
      <w:tr w:rsidR="00185FC6" w:rsidRPr="00185FC6" w14:paraId="11AEB365"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4A152DDA"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298CE6CD"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1D7F21D0"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40EC2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2B04180"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5ECDA137"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5.1</w:t>
            </w:r>
          </w:p>
        </w:tc>
      </w:tr>
      <w:tr w:rsidR="00185FC6" w:rsidRPr="00185FC6" w14:paraId="6317F0D4"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7624D931"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7EAD3325"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55900681"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566AA4"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B45DF0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028929DF"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5.5</w:t>
            </w:r>
          </w:p>
        </w:tc>
      </w:tr>
      <w:tr w:rsidR="00185FC6" w:rsidRPr="00185FC6" w14:paraId="77DF1415"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287EE44A"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2708AB40"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129E6AD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75F44D"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22A1645"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03A54F47"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7.1</w:t>
            </w:r>
          </w:p>
        </w:tc>
      </w:tr>
      <w:tr w:rsidR="00185FC6" w:rsidRPr="00185FC6" w14:paraId="6458CFA3"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441259CC"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0F0BBDCE"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507D4161"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42134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1E9AFD5"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6D0B44B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7.6</w:t>
            </w:r>
          </w:p>
        </w:tc>
      </w:tr>
      <w:tr w:rsidR="00185FC6" w:rsidRPr="00185FC6" w14:paraId="3FE49C84"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3E229D6C"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50FDFFB7"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3B47F44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726D94"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AE2AC4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34F897C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8.6</w:t>
            </w:r>
          </w:p>
        </w:tc>
      </w:tr>
      <w:tr w:rsidR="00185FC6" w:rsidRPr="00185FC6" w14:paraId="496EDAD2"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40555642"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24DB07CE"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14:paraId="01C73DE9"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9EBF7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C248F21"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7193AD5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8.9</w:t>
            </w:r>
          </w:p>
        </w:tc>
      </w:tr>
      <w:tr w:rsidR="00185FC6" w:rsidRPr="00185FC6" w14:paraId="57344103"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3CCD84E1"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336F765E"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14:paraId="561CCAB1"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98BA4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32EDE54"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14:paraId="1814209F"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11.4</w:t>
            </w:r>
          </w:p>
        </w:tc>
      </w:tr>
      <w:tr w:rsidR="00185FC6" w:rsidRPr="00185FC6" w14:paraId="59E955B3"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0AAEF459"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74E0AF27"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14:paraId="6AAC6D8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F3496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754FC4B"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725FA27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11.8</w:t>
            </w:r>
          </w:p>
        </w:tc>
      </w:tr>
      <w:tr w:rsidR="00185FC6" w:rsidRPr="00185FC6" w14:paraId="1DB33731"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6789882B"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2239D927"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14</w:t>
            </w:r>
          </w:p>
        </w:tc>
        <w:tc>
          <w:tcPr>
            <w:tcW w:w="1162" w:type="dxa"/>
            <w:tcBorders>
              <w:top w:val="single" w:sz="8" w:space="0" w:color="AEAEAE"/>
              <w:left w:val="nil"/>
              <w:bottom w:val="single" w:sz="8" w:space="0" w:color="AEAEAE"/>
              <w:right w:val="single" w:sz="8" w:space="0" w:color="E0E0E0"/>
            </w:tcBorders>
            <w:shd w:val="clear" w:color="auto" w:fill="FFFFFF"/>
          </w:tcPr>
          <w:p w14:paraId="204C667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04A187"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2B582E7"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086B76A4"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12.3</w:t>
            </w:r>
          </w:p>
        </w:tc>
      </w:tr>
      <w:tr w:rsidR="00185FC6" w:rsidRPr="00185FC6" w14:paraId="4960E3C3"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7F591373"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174C30BB"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14:paraId="60F6413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3189B0"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17C1E8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31ACB32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12.8</w:t>
            </w:r>
          </w:p>
        </w:tc>
      </w:tr>
      <w:tr w:rsidR="00185FC6" w:rsidRPr="00185FC6" w14:paraId="61C78D7E"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250E8376"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38D6149E"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16</w:t>
            </w:r>
          </w:p>
        </w:tc>
        <w:tc>
          <w:tcPr>
            <w:tcW w:w="1162" w:type="dxa"/>
            <w:tcBorders>
              <w:top w:val="single" w:sz="8" w:space="0" w:color="AEAEAE"/>
              <w:left w:val="nil"/>
              <w:bottom w:val="single" w:sz="8" w:space="0" w:color="AEAEAE"/>
              <w:right w:val="single" w:sz="8" w:space="0" w:color="E0E0E0"/>
            </w:tcBorders>
            <w:shd w:val="clear" w:color="auto" w:fill="FFFFFF"/>
          </w:tcPr>
          <w:p w14:paraId="07E1C79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B1DB2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131E420"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220981D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14.5</w:t>
            </w:r>
          </w:p>
        </w:tc>
      </w:tr>
      <w:tr w:rsidR="00185FC6" w:rsidRPr="00185FC6" w14:paraId="6B8FC68B"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3F8BF9EF"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78001386"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17</w:t>
            </w:r>
          </w:p>
        </w:tc>
        <w:tc>
          <w:tcPr>
            <w:tcW w:w="1162" w:type="dxa"/>
            <w:tcBorders>
              <w:top w:val="single" w:sz="8" w:space="0" w:color="AEAEAE"/>
              <w:left w:val="nil"/>
              <w:bottom w:val="single" w:sz="8" w:space="0" w:color="AEAEAE"/>
              <w:right w:val="single" w:sz="8" w:space="0" w:color="E0E0E0"/>
            </w:tcBorders>
            <w:shd w:val="clear" w:color="auto" w:fill="FFFFFF"/>
          </w:tcPr>
          <w:p w14:paraId="35F9E36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94E910"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1BDE913"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2DA344B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14.8</w:t>
            </w:r>
          </w:p>
        </w:tc>
      </w:tr>
      <w:tr w:rsidR="00185FC6" w:rsidRPr="00185FC6" w14:paraId="1315852D"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05C0A6D4"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4ACCCEE2"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18</w:t>
            </w:r>
          </w:p>
        </w:tc>
        <w:tc>
          <w:tcPr>
            <w:tcW w:w="1162" w:type="dxa"/>
            <w:tcBorders>
              <w:top w:val="single" w:sz="8" w:space="0" w:color="AEAEAE"/>
              <w:left w:val="nil"/>
              <w:bottom w:val="single" w:sz="8" w:space="0" w:color="AEAEAE"/>
              <w:right w:val="single" w:sz="8" w:space="0" w:color="E0E0E0"/>
            </w:tcBorders>
            <w:shd w:val="clear" w:color="auto" w:fill="FFFFFF"/>
          </w:tcPr>
          <w:p w14:paraId="2E2992F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F7BF90"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A7CA2C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A7D46E4"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15.1</w:t>
            </w:r>
          </w:p>
        </w:tc>
      </w:tr>
      <w:tr w:rsidR="00185FC6" w:rsidRPr="00185FC6" w14:paraId="31074276"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3BA2DBDA"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71D8FF20"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19</w:t>
            </w:r>
          </w:p>
        </w:tc>
        <w:tc>
          <w:tcPr>
            <w:tcW w:w="1162" w:type="dxa"/>
            <w:tcBorders>
              <w:top w:val="single" w:sz="8" w:space="0" w:color="AEAEAE"/>
              <w:left w:val="nil"/>
              <w:bottom w:val="single" w:sz="8" w:space="0" w:color="AEAEAE"/>
              <w:right w:val="single" w:sz="8" w:space="0" w:color="E0E0E0"/>
            </w:tcBorders>
            <w:shd w:val="clear" w:color="auto" w:fill="FFFFFF"/>
          </w:tcPr>
          <w:p w14:paraId="2CC0730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098585"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E541F1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7C38FB2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15.3</w:t>
            </w:r>
          </w:p>
        </w:tc>
      </w:tr>
      <w:tr w:rsidR="00185FC6" w:rsidRPr="00185FC6" w14:paraId="3BCA5E2D"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7E8D6D20"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12A050AD"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14:paraId="2B43ADA1"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68B67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22D60F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51EE3DE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16.9</w:t>
            </w:r>
          </w:p>
        </w:tc>
      </w:tr>
      <w:tr w:rsidR="00185FC6" w:rsidRPr="00185FC6" w14:paraId="27E1D8ED"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5D8BBD36"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54E6AACA"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21</w:t>
            </w:r>
          </w:p>
        </w:tc>
        <w:tc>
          <w:tcPr>
            <w:tcW w:w="1162" w:type="dxa"/>
            <w:tcBorders>
              <w:top w:val="single" w:sz="8" w:space="0" w:color="AEAEAE"/>
              <w:left w:val="nil"/>
              <w:bottom w:val="single" w:sz="8" w:space="0" w:color="AEAEAE"/>
              <w:right w:val="single" w:sz="8" w:space="0" w:color="E0E0E0"/>
            </w:tcBorders>
            <w:shd w:val="clear" w:color="auto" w:fill="FFFFFF"/>
          </w:tcPr>
          <w:p w14:paraId="3032EFF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2D5FE7"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0C4F417"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5ED4E1A8"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17.1</w:t>
            </w:r>
          </w:p>
        </w:tc>
      </w:tr>
      <w:tr w:rsidR="00185FC6" w:rsidRPr="00185FC6" w14:paraId="590E5763"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1E4BCF58"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5D5E353D"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22</w:t>
            </w:r>
          </w:p>
        </w:tc>
        <w:tc>
          <w:tcPr>
            <w:tcW w:w="1162" w:type="dxa"/>
            <w:tcBorders>
              <w:top w:val="single" w:sz="8" w:space="0" w:color="AEAEAE"/>
              <w:left w:val="nil"/>
              <w:bottom w:val="single" w:sz="8" w:space="0" w:color="AEAEAE"/>
              <w:right w:val="single" w:sz="8" w:space="0" w:color="E0E0E0"/>
            </w:tcBorders>
            <w:shd w:val="clear" w:color="auto" w:fill="FFFFFF"/>
          </w:tcPr>
          <w:p w14:paraId="022D4FF0"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60577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E077F2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0A65B6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17.4</w:t>
            </w:r>
          </w:p>
        </w:tc>
      </w:tr>
      <w:tr w:rsidR="00185FC6" w:rsidRPr="00185FC6" w14:paraId="5C101C30"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163B554C"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7D440066"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23</w:t>
            </w:r>
          </w:p>
        </w:tc>
        <w:tc>
          <w:tcPr>
            <w:tcW w:w="1162" w:type="dxa"/>
            <w:tcBorders>
              <w:top w:val="single" w:sz="8" w:space="0" w:color="AEAEAE"/>
              <w:left w:val="nil"/>
              <w:bottom w:val="single" w:sz="8" w:space="0" w:color="AEAEAE"/>
              <w:right w:val="single" w:sz="8" w:space="0" w:color="E0E0E0"/>
            </w:tcBorders>
            <w:shd w:val="clear" w:color="auto" w:fill="FFFFFF"/>
          </w:tcPr>
          <w:p w14:paraId="34D0474F"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4C7E1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28DEA68"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9667E8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17.6</w:t>
            </w:r>
          </w:p>
        </w:tc>
      </w:tr>
      <w:tr w:rsidR="00185FC6" w:rsidRPr="00185FC6" w14:paraId="0A5416DA"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71164AE8"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7F448E94"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24</w:t>
            </w:r>
          </w:p>
        </w:tc>
        <w:tc>
          <w:tcPr>
            <w:tcW w:w="1162" w:type="dxa"/>
            <w:tcBorders>
              <w:top w:val="single" w:sz="8" w:space="0" w:color="AEAEAE"/>
              <w:left w:val="nil"/>
              <w:bottom w:val="single" w:sz="8" w:space="0" w:color="AEAEAE"/>
              <w:right w:val="single" w:sz="8" w:space="0" w:color="E0E0E0"/>
            </w:tcBorders>
            <w:shd w:val="clear" w:color="auto" w:fill="FFFFFF"/>
          </w:tcPr>
          <w:p w14:paraId="041EBDF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6ADD30"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0B44B35"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7FB6291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18.8</w:t>
            </w:r>
          </w:p>
        </w:tc>
      </w:tr>
      <w:tr w:rsidR="00185FC6" w:rsidRPr="00185FC6" w14:paraId="289EFDF9"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56FD7073"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53CFE203"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14:paraId="691E7F0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FD207D"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6D44488"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48560F8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19.3</w:t>
            </w:r>
          </w:p>
        </w:tc>
      </w:tr>
      <w:tr w:rsidR="00185FC6" w:rsidRPr="00185FC6" w14:paraId="604DC753"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7681EEF4"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71B8FB00"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26</w:t>
            </w:r>
          </w:p>
        </w:tc>
        <w:tc>
          <w:tcPr>
            <w:tcW w:w="1162" w:type="dxa"/>
            <w:tcBorders>
              <w:top w:val="single" w:sz="8" w:space="0" w:color="AEAEAE"/>
              <w:left w:val="nil"/>
              <w:bottom w:val="single" w:sz="8" w:space="0" w:color="AEAEAE"/>
              <w:right w:val="single" w:sz="8" w:space="0" w:color="E0E0E0"/>
            </w:tcBorders>
            <w:shd w:val="clear" w:color="auto" w:fill="FFFFFF"/>
          </w:tcPr>
          <w:p w14:paraId="608232A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DDE9AF"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55AE78B"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4B719AD5"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21.0</w:t>
            </w:r>
          </w:p>
        </w:tc>
      </w:tr>
      <w:tr w:rsidR="00185FC6" w:rsidRPr="00185FC6" w14:paraId="5A04B777"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22E4B536"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3B08AE56"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27</w:t>
            </w:r>
          </w:p>
        </w:tc>
        <w:tc>
          <w:tcPr>
            <w:tcW w:w="1162" w:type="dxa"/>
            <w:tcBorders>
              <w:top w:val="single" w:sz="8" w:space="0" w:color="AEAEAE"/>
              <w:left w:val="nil"/>
              <w:bottom w:val="single" w:sz="8" w:space="0" w:color="AEAEAE"/>
              <w:right w:val="single" w:sz="8" w:space="0" w:color="E0E0E0"/>
            </w:tcBorders>
            <w:shd w:val="clear" w:color="auto" w:fill="FFFFFF"/>
          </w:tcPr>
          <w:p w14:paraId="5714EB4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934BC0"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5CDE4B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66CCCDE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21.2</w:t>
            </w:r>
          </w:p>
        </w:tc>
      </w:tr>
      <w:tr w:rsidR="00185FC6" w:rsidRPr="00185FC6" w14:paraId="717659A3"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01FF3D2E"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37DAC53C"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28</w:t>
            </w:r>
          </w:p>
        </w:tc>
        <w:tc>
          <w:tcPr>
            <w:tcW w:w="1162" w:type="dxa"/>
            <w:tcBorders>
              <w:top w:val="single" w:sz="8" w:space="0" w:color="AEAEAE"/>
              <w:left w:val="nil"/>
              <w:bottom w:val="single" w:sz="8" w:space="0" w:color="AEAEAE"/>
              <w:right w:val="single" w:sz="8" w:space="0" w:color="E0E0E0"/>
            </w:tcBorders>
            <w:shd w:val="clear" w:color="auto" w:fill="FFFFFF"/>
          </w:tcPr>
          <w:p w14:paraId="5ECD5920"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E118A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47BE4C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2004C13F"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22.1</w:t>
            </w:r>
          </w:p>
        </w:tc>
      </w:tr>
      <w:tr w:rsidR="00185FC6" w:rsidRPr="00185FC6" w14:paraId="4AF29E02"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6459B48E"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60708C9E"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29</w:t>
            </w:r>
          </w:p>
        </w:tc>
        <w:tc>
          <w:tcPr>
            <w:tcW w:w="1162" w:type="dxa"/>
            <w:tcBorders>
              <w:top w:val="single" w:sz="8" w:space="0" w:color="AEAEAE"/>
              <w:left w:val="nil"/>
              <w:bottom w:val="single" w:sz="8" w:space="0" w:color="AEAEAE"/>
              <w:right w:val="single" w:sz="8" w:space="0" w:color="E0E0E0"/>
            </w:tcBorders>
            <w:shd w:val="clear" w:color="auto" w:fill="FFFFFF"/>
          </w:tcPr>
          <w:p w14:paraId="58CF6BD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697DF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2121231"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3A50DB1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22.2</w:t>
            </w:r>
          </w:p>
        </w:tc>
      </w:tr>
      <w:tr w:rsidR="00185FC6" w:rsidRPr="00185FC6" w14:paraId="149FD694"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58A48E96"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3BFF04DB"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14:paraId="416A22C5"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C4B7E9"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8D01F0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4343A1B8"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23.2</w:t>
            </w:r>
          </w:p>
        </w:tc>
      </w:tr>
      <w:tr w:rsidR="00185FC6" w:rsidRPr="00185FC6" w14:paraId="7E0E1A5E"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52F7B139"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0356C029"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31</w:t>
            </w:r>
          </w:p>
        </w:tc>
        <w:tc>
          <w:tcPr>
            <w:tcW w:w="1162" w:type="dxa"/>
            <w:tcBorders>
              <w:top w:val="single" w:sz="8" w:space="0" w:color="AEAEAE"/>
              <w:left w:val="nil"/>
              <w:bottom w:val="single" w:sz="8" w:space="0" w:color="AEAEAE"/>
              <w:right w:val="single" w:sz="8" w:space="0" w:color="E0E0E0"/>
            </w:tcBorders>
            <w:shd w:val="clear" w:color="auto" w:fill="FFFFFF"/>
          </w:tcPr>
          <w:p w14:paraId="3216A050"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10F87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B192AE1"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5F8EA2F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23.3</w:t>
            </w:r>
          </w:p>
        </w:tc>
      </w:tr>
      <w:tr w:rsidR="00185FC6" w:rsidRPr="00185FC6" w14:paraId="46F4F915"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7E167D08"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3FC7A9E5"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32</w:t>
            </w:r>
          </w:p>
        </w:tc>
        <w:tc>
          <w:tcPr>
            <w:tcW w:w="1162" w:type="dxa"/>
            <w:tcBorders>
              <w:top w:val="single" w:sz="8" w:space="0" w:color="AEAEAE"/>
              <w:left w:val="nil"/>
              <w:bottom w:val="single" w:sz="8" w:space="0" w:color="AEAEAE"/>
              <w:right w:val="single" w:sz="8" w:space="0" w:color="E0E0E0"/>
            </w:tcBorders>
            <w:shd w:val="clear" w:color="auto" w:fill="FFFFFF"/>
          </w:tcPr>
          <w:p w14:paraId="69CD981F"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51C69D"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F3D3759"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7A8121A7"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24.5</w:t>
            </w:r>
          </w:p>
        </w:tc>
      </w:tr>
      <w:tr w:rsidR="00185FC6" w:rsidRPr="00185FC6" w14:paraId="30FECAED"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3F046662"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26D88995"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33</w:t>
            </w:r>
          </w:p>
        </w:tc>
        <w:tc>
          <w:tcPr>
            <w:tcW w:w="1162" w:type="dxa"/>
            <w:tcBorders>
              <w:top w:val="single" w:sz="8" w:space="0" w:color="AEAEAE"/>
              <w:left w:val="nil"/>
              <w:bottom w:val="single" w:sz="8" w:space="0" w:color="AEAEAE"/>
              <w:right w:val="single" w:sz="8" w:space="0" w:color="E0E0E0"/>
            </w:tcBorders>
            <w:shd w:val="clear" w:color="auto" w:fill="FFFFFF"/>
          </w:tcPr>
          <w:p w14:paraId="5C22D3A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1E5BD3"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AB5834D"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707AC5AF"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24.6</w:t>
            </w:r>
          </w:p>
        </w:tc>
      </w:tr>
      <w:tr w:rsidR="00185FC6" w:rsidRPr="00185FC6" w14:paraId="566AA2EF"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39BBC5C8"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739F61C5"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34</w:t>
            </w:r>
          </w:p>
        </w:tc>
        <w:tc>
          <w:tcPr>
            <w:tcW w:w="1162" w:type="dxa"/>
            <w:tcBorders>
              <w:top w:val="single" w:sz="8" w:space="0" w:color="AEAEAE"/>
              <w:left w:val="nil"/>
              <w:bottom w:val="single" w:sz="8" w:space="0" w:color="AEAEAE"/>
              <w:right w:val="single" w:sz="8" w:space="0" w:color="E0E0E0"/>
            </w:tcBorders>
            <w:shd w:val="clear" w:color="auto" w:fill="FFFFFF"/>
          </w:tcPr>
          <w:p w14:paraId="4476B3C8"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DBEB2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7DA104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13AFB2C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24.9</w:t>
            </w:r>
          </w:p>
        </w:tc>
      </w:tr>
      <w:tr w:rsidR="00185FC6" w:rsidRPr="00185FC6" w14:paraId="4E011A60"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53F98377"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26354180"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14:paraId="641E9A19"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0A9FA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39C8D9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7F06FE3"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25.2</w:t>
            </w:r>
          </w:p>
        </w:tc>
      </w:tr>
      <w:tr w:rsidR="00185FC6" w:rsidRPr="00185FC6" w14:paraId="1121F87C"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1B5DB696"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75324692"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36</w:t>
            </w:r>
          </w:p>
        </w:tc>
        <w:tc>
          <w:tcPr>
            <w:tcW w:w="1162" w:type="dxa"/>
            <w:tcBorders>
              <w:top w:val="single" w:sz="8" w:space="0" w:color="AEAEAE"/>
              <w:left w:val="nil"/>
              <w:bottom w:val="single" w:sz="8" w:space="0" w:color="AEAEAE"/>
              <w:right w:val="single" w:sz="8" w:space="0" w:color="E0E0E0"/>
            </w:tcBorders>
            <w:shd w:val="clear" w:color="auto" w:fill="FFFFFF"/>
          </w:tcPr>
          <w:p w14:paraId="24CA4414"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A2829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B79A89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45455D88"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26.4</w:t>
            </w:r>
          </w:p>
        </w:tc>
      </w:tr>
      <w:tr w:rsidR="00185FC6" w:rsidRPr="00185FC6" w14:paraId="6EECEAA5"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5F466ADC"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2B7E7482"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37</w:t>
            </w:r>
          </w:p>
        </w:tc>
        <w:tc>
          <w:tcPr>
            <w:tcW w:w="1162" w:type="dxa"/>
            <w:tcBorders>
              <w:top w:val="single" w:sz="8" w:space="0" w:color="AEAEAE"/>
              <w:left w:val="nil"/>
              <w:bottom w:val="single" w:sz="8" w:space="0" w:color="AEAEAE"/>
              <w:right w:val="single" w:sz="8" w:space="0" w:color="E0E0E0"/>
            </w:tcBorders>
            <w:shd w:val="clear" w:color="auto" w:fill="FFFFFF"/>
          </w:tcPr>
          <w:p w14:paraId="2D4858FF"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8B0A33"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0131F05"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6899CA25"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26.5</w:t>
            </w:r>
          </w:p>
        </w:tc>
      </w:tr>
      <w:tr w:rsidR="00185FC6" w:rsidRPr="00185FC6" w14:paraId="268F17D5"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11F2A9CA"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256868F3"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38</w:t>
            </w:r>
          </w:p>
        </w:tc>
        <w:tc>
          <w:tcPr>
            <w:tcW w:w="1162" w:type="dxa"/>
            <w:tcBorders>
              <w:top w:val="single" w:sz="8" w:space="0" w:color="AEAEAE"/>
              <w:left w:val="nil"/>
              <w:bottom w:val="single" w:sz="8" w:space="0" w:color="AEAEAE"/>
              <w:right w:val="single" w:sz="8" w:space="0" w:color="E0E0E0"/>
            </w:tcBorders>
            <w:shd w:val="clear" w:color="auto" w:fill="FFFFFF"/>
          </w:tcPr>
          <w:p w14:paraId="318EFF74"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EAE26D"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EFD4EE8"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46C8F5EB"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26.8</w:t>
            </w:r>
          </w:p>
        </w:tc>
      </w:tr>
      <w:tr w:rsidR="00185FC6" w:rsidRPr="00185FC6" w14:paraId="68E2FF11"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5A920997"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2F86BD13"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39</w:t>
            </w:r>
          </w:p>
        </w:tc>
        <w:tc>
          <w:tcPr>
            <w:tcW w:w="1162" w:type="dxa"/>
            <w:tcBorders>
              <w:top w:val="single" w:sz="8" w:space="0" w:color="AEAEAE"/>
              <w:left w:val="nil"/>
              <w:bottom w:val="single" w:sz="8" w:space="0" w:color="AEAEAE"/>
              <w:right w:val="single" w:sz="8" w:space="0" w:color="E0E0E0"/>
            </w:tcBorders>
            <w:shd w:val="clear" w:color="auto" w:fill="FFFFFF"/>
          </w:tcPr>
          <w:p w14:paraId="5F1045D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54FF7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DD912F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3BB9FB1B"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27.0</w:t>
            </w:r>
          </w:p>
        </w:tc>
      </w:tr>
      <w:tr w:rsidR="00185FC6" w:rsidRPr="00185FC6" w14:paraId="7F4D8F3E"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67601B38"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6D0130B2"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14:paraId="61B6187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D4A9F4"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688B5A0"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75ACBFF8"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29.3</w:t>
            </w:r>
          </w:p>
        </w:tc>
      </w:tr>
      <w:tr w:rsidR="00185FC6" w:rsidRPr="00185FC6" w14:paraId="6EF9CBB3"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5D7D2AFE"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25E73AA7"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41</w:t>
            </w:r>
          </w:p>
        </w:tc>
        <w:tc>
          <w:tcPr>
            <w:tcW w:w="1162" w:type="dxa"/>
            <w:tcBorders>
              <w:top w:val="single" w:sz="8" w:space="0" w:color="AEAEAE"/>
              <w:left w:val="nil"/>
              <w:bottom w:val="single" w:sz="8" w:space="0" w:color="AEAEAE"/>
              <w:right w:val="single" w:sz="8" w:space="0" w:color="E0E0E0"/>
            </w:tcBorders>
            <w:shd w:val="clear" w:color="auto" w:fill="FFFFFF"/>
          </w:tcPr>
          <w:p w14:paraId="32C1CD1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E6D76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5E38780"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64D232F5"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29.4</w:t>
            </w:r>
          </w:p>
        </w:tc>
      </w:tr>
      <w:tr w:rsidR="00185FC6" w:rsidRPr="00185FC6" w14:paraId="22892C73"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0008850C"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61E4C9F1"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42</w:t>
            </w:r>
          </w:p>
        </w:tc>
        <w:tc>
          <w:tcPr>
            <w:tcW w:w="1162" w:type="dxa"/>
            <w:tcBorders>
              <w:top w:val="single" w:sz="8" w:space="0" w:color="AEAEAE"/>
              <w:left w:val="nil"/>
              <w:bottom w:val="single" w:sz="8" w:space="0" w:color="AEAEAE"/>
              <w:right w:val="single" w:sz="8" w:space="0" w:color="E0E0E0"/>
            </w:tcBorders>
            <w:shd w:val="clear" w:color="auto" w:fill="FFFFFF"/>
          </w:tcPr>
          <w:p w14:paraId="2123FF51"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068297"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DCCD59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362AC9B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30.1</w:t>
            </w:r>
          </w:p>
        </w:tc>
      </w:tr>
      <w:tr w:rsidR="00185FC6" w:rsidRPr="00185FC6" w14:paraId="0B375CD1"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037B0FBF"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2317CF4E"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43</w:t>
            </w:r>
          </w:p>
        </w:tc>
        <w:tc>
          <w:tcPr>
            <w:tcW w:w="1162" w:type="dxa"/>
            <w:tcBorders>
              <w:top w:val="single" w:sz="8" w:space="0" w:color="AEAEAE"/>
              <w:left w:val="nil"/>
              <w:bottom w:val="single" w:sz="8" w:space="0" w:color="AEAEAE"/>
              <w:right w:val="single" w:sz="8" w:space="0" w:color="E0E0E0"/>
            </w:tcBorders>
            <w:shd w:val="clear" w:color="auto" w:fill="FFFFFF"/>
          </w:tcPr>
          <w:p w14:paraId="6378B0A9"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1E2E9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8EF3A78"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7CA2C39D"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30.4</w:t>
            </w:r>
          </w:p>
        </w:tc>
      </w:tr>
      <w:tr w:rsidR="00185FC6" w:rsidRPr="00185FC6" w14:paraId="2CE5E5DF"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65F07E4A"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5629B7D8"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44</w:t>
            </w:r>
          </w:p>
        </w:tc>
        <w:tc>
          <w:tcPr>
            <w:tcW w:w="1162" w:type="dxa"/>
            <w:tcBorders>
              <w:top w:val="single" w:sz="8" w:space="0" w:color="AEAEAE"/>
              <w:left w:val="nil"/>
              <w:bottom w:val="single" w:sz="8" w:space="0" w:color="AEAEAE"/>
              <w:right w:val="single" w:sz="8" w:space="0" w:color="E0E0E0"/>
            </w:tcBorders>
            <w:shd w:val="clear" w:color="auto" w:fill="FFFFFF"/>
          </w:tcPr>
          <w:p w14:paraId="197EC6F1"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A2CD7D"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3B2084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2FF38945"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31.6</w:t>
            </w:r>
          </w:p>
        </w:tc>
      </w:tr>
      <w:tr w:rsidR="00185FC6" w:rsidRPr="00185FC6" w14:paraId="5C9563E4"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0AB072A2"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2E2A636E"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45</w:t>
            </w:r>
          </w:p>
        </w:tc>
        <w:tc>
          <w:tcPr>
            <w:tcW w:w="1162" w:type="dxa"/>
            <w:tcBorders>
              <w:top w:val="single" w:sz="8" w:space="0" w:color="AEAEAE"/>
              <w:left w:val="nil"/>
              <w:bottom w:val="single" w:sz="8" w:space="0" w:color="AEAEAE"/>
              <w:right w:val="single" w:sz="8" w:space="0" w:color="E0E0E0"/>
            </w:tcBorders>
            <w:shd w:val="clear" w:color="auto" w:fill="FFFFFF"/>
          </w:tcPr>
          <w:p w14:paraId="2B353DB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8E6024"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50B0EC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2443EAD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32.2</w:t>
            </w:r>
          </w:p>
        </w:tc>
      </w:tr>
      <w:tr w:rsidR="00185FC6" w:rsidRPr="00185FC6" w14:paraId="08AB1B15"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6A261298"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51A43938"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46</w:t>
            </w:r>
          </w:p>
        </w:tc>
        <w:tc>
          <w:tcPr>
            <w:tcW w:w="1162" w:type="dxa"/>
            <w:tcBorders>
              <w:top w:val="single" w:sz="8" w:space="0" w:color="AEAEAE"/>
              <w:left w:val="nil"/>
              <w:bottom w:val="single" w:sz="8" w:space="0" w:color="AEAEAE"/>
              <w:right w:val="single" w:sz="8" w:space="0" w:color="E0E0E0"/>
            </w:tcBorders>
            <w:shd w:val="clear" w:color="auto" w:fill="FFFFFF"/>
          </w:tcPr>
          <w:p w14:paraId="2433F7A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B19BF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0BA0137"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0ACD7FC3"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33.0</w:t>
            </w:r>
          </w:p>
        </w:tc>
      </w:tr>
      <w:tr w:rsidR="00185FC6" w:rsidRPr="00185FC6" w14:paraId="03CF7AFB"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273AB3CC"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1210514F"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47</w:t>
            </w:r>
          </w:p>
        </w:tc>
        <w:tc>
          <w:tcPr>
            <w:tcW w:w="1162" w:type="dxa"/>
            <w:tcBorders>
              <w:top w:val="single" w:sz="8" w:space="0" w:color="AEAEAE"/>
              <w:left w:val="nil"/>
              <w:bottom w:val="single" w:sz="8" w:space="0" w:color="AEAEAE"/>
              <w:right w:val="single" w:sz="8" w:space="0" w:color="E0E0E0"/>
            </w:tcBorders>
            <w:shd w:val="clear" w:color="auto" w:fill="FFFFFF"/>
          </w:tcPr>
          <w:p w14:paraId="170C0005"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697BC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3BDA74D"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7DC82F67"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33.7</w:t>
            </w:r>
          </w:p>
        </w:tc>
      </w:tr>
      <w:tr w:rsidR="00185FC6" w:rsidRPr="00185FC6" w14:paraId="0C9ACF73"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49ADACB3"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26C72DBD"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48</w:t>
            </w:r>
          </w:p>
        </w:tc>
        <w:tc>
          <w:tcPr>
            <w:tcW w:w="1162" w:type="dxa"/>
            <w:tcBorders>
              <w:top w:val="single" w:sz="8" w:space="0" w:color="AEAEAE"/>
              <w:left w:val="nil"/>
              <w:bottom w:val="single" w:sz="8" w:space="0" w:color="AEAEAE"/>
              <w:right w:val="single" w:sz="8" w:space="0" w:color="E0E0E0"/>
            </w:tcBorders>
            <w:shd w:val="clear" w:color="auto" w:fill="FFFFFF"/>
          </w:tcPr>
          <w:p w14:paraId="423275E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E26C13"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D58D51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3.1</w:t>
            </w:r>
          </w:p>
        </w:tc>
        <w:tc>
          <w:tcPr>
            <w:tcW w:w="1468" w:type="dxa"/>
            <w:tcBorders>
              <w:top w:val="single" w:sz="8" w:space="0" w:color="AEAEAE"/>
              <w:left w:val="single" w:sz="8" w:space="0" w:color="E0E0E0"/>
              <w:bottom w:val="single" w:sz="8" w:space="0" w:color="AEAEAE"/>
              <w:right w:val="nil"/>
            </w:tcBorders>
            <w:shd w:val="clear" w:color="auto" w:fill="FFFFFF"/>
          </w:tcPr>
          <w:p w14:paraId="73F4ACE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36.8</w:t>
            </w:r>
          </w:p>
        </w:tc>
      </w:tr>
      <w:tr w:rsidR="00185FC6" w:rsidRPr="00185FC6" w14:paraId="02674D04"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2A15300B"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09E0D17E"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49</w:t>
            </w:r>
          </w:p>
        </w:tc>
        <w:tc>
          <w:tcPr>
            <w:tcW w:w="1162" w:type="dxa"/>
            <w:tcBorders>
              <w:top w:val="single" w:sz="8" w:space="0" w:color="AEAEAE"/>
              <w:left w:val="nil"/>
              <w:bottom w:val="single" w:sz="8" w:space="0" w:color="AEAEAE"/>
              <w:right w:val="single" w:sz="8" w:space="0" w:color="E0E0E0"/>
            </w:tcBorders>
            <w:shd w:val="clear" w:color="auto" w:fill="FFFFFF"/>
          </w:tcPr>
          <w:p w14:paraId="10D18ACB"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C6542E"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09838A9"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2AC27DF8"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38.0</w:t>
            </w:r>
          </w:p>
        </w:tc>
      </w:tr>
      <w:tr w:rsidR="00185FC6" w:rsidRPr="00185FC6" w14:paraId="4056630D"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50025597"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049A521C"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14:paraId="2F4CB4E5"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C47BED"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8D2F88F"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2096480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40.3</w:t>
            </w:r>
          </w:p>
        </w:tc>
      </w:tr>
      <w:tr w:rsidR="00185FC6" w:rsidRPr="00185FC6" w14:paraId="65A0E48D"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4D22C522"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49F19A45"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51</w:t>
            </w:r>
          </w:p>
        </w:tc>
        <w:tc>
          <w:tcPr>
            <w:tcW w:w="1162" w:type="dxa"/>
            <w:tcBorders>
              <w:top w:val="single" w:sz="8" w:space="0" w:color="AEAEAE"/>
              <w:left w:val="nil"/>
              <w:bottom w:val="single" w:sz="8" w:space="0" w:color="AEAEAE"/>
              <w:right w:val="single" w:sz="8" w:space="0" w:color="E0E0E0"/>
            </w:tcBorders>
            <w:shd w:val="clear" w:color="auto" w:fill="FFFFFF"/>
          </w:tcPr>
          <w:p w14:paraId="54B818A4"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9621A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B96920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3A6C3E5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41.0</w:t>
            </w:r>
          </w:p>
        </w:tc>
      </w:tr>
      <w:tr w:rsidR="00185FC6" w:rsidRPr="00185FC6" w14:paraId="693DD26A"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686CD79A"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32981BBE"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52</w:t>
            </w:r>
          </w:p>
        </w:tc>
        <w:tc>
          <w:tcPr>
            <w:tcW w:w="1162" w:type="dxa"/>
            <w:tcBorders>
              <w:top w:val="single" w:sz="8" w:space="0" w:color="AEAEAE"/>
              <w:left w:val="nil"/>
              <w:bottom w:val="single" w:sz="8" w:space="0" w:color="AEAEAE"/>
              <w:right w:val="single" w:sz="8" w:space="0" w:color="E0E0E0"/>
            </w:tcBorders>
            <w:shd w:val="clear" w:color="auto" w:fill="FFFFFF"/>
          </w:tcPr>
          <w:p w14:paraId="106D17FA"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7193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3D7E07"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36.7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618B2D4"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59.0</w:t>
            </w:r>
          </w:p>
        </w:tc>
        <w:tc>
          <w:tcPr>
            <w:tcW w:w="1468" w:type="dxa"/>
            <w:tcBorders>
              <w:top w:val="single" w:sz="8" w:space="0" w:color="AEAEAE"/>
              <w:left w:val="single" w:sz="8" w:space="0" w:color="E0E0E0"/>
              <w:bottom w:val="single" w:sz="8" w:space="0" w:color="AEAEAE"/>
              <w:right w:val="nil"/>
            </w:tcBorders>
            <w:shd w:val="clear" w:color="auto" w:fill="FFFFFF"/>
          </w:tcPr>
          <w:p w14:paraId="7C913226"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100.0</w:t>
            </w:r>
          </w:p>
        </w:tc>
      </w:tr>
      <w:tr w:rsidR="00185FC6" w:rsidRPr="00185FC6" w14:paraId="59262191" w14:textId="77777777" w:rsidTr="00AF0EE6">
        <w:trPr>
          <w:cantSplit/>
          <w:jc w:val="center"/>
        </w:trPr>
        <w:tc>
          <w:tcPr>
            <w:tcW w:w="948" w:type="dxa"/>
            <w:vMerge/>
            <w:tcBorders>
              <w:top w:val="single" w:sz="8" w:space="0" w:color="152935"/>
              <w:left w:val="nil"/>
              <w:bottom w:val="single" w:sz="8" w:space="0" w:color="AEAEAE"/>
              <w:right w:val="nil"/>
            </w:tcBorders>
            <w:shd w:val="clear" w:color="auto" w:fill="E0E0E0"/>
          </w:tcPr>
          <w:p w14:paraId="03BE1B08" w14:textId="77777777" w:rsidR="00185FC6" w:rsidRPr="00185FC6" w:rsidRDefault="00185FC6" w:rsidP="006577F6">
            <w:pPr>
              <w:autoSpaceDE w:val="0"/>
              <w:autoSpaceDN w:val="0"/>
              <w:adjustRightInd w:val="0"/>
              <w:spacing w:after="0" w:line="480" w:lineRule="auto"/>
              <w:rPr>
                <w:rFonts w:ascii="Arial" w:hAnsi="Arial" w:cs="Arial"/>
                <w:color w:val="010205"/>
                <w:sz w:val="18"/>
                <w:szCs w:val="18"/>
              </w:rPr>
            </w:pPr>
          </w:p>
        </w:tc>
        <w:tc>
          <w:tcPr>
            <w:tcW w:w="1208" w:type="dxa"/>
            <w:tcBorders>
              <w:top w:val="single" w:sz="8" w:space="0" w:color="AEAEAE"/>
              <w:left w:val="nil"/>
              <w:bottom w:val="single" w:sz="8" w:space="0" w:color="AEAEAE"/>
              <w:right w:val="nil"/>
            </w:tcBorders>
            <w:shd w:val="clear" w:color="auto" w:fill="E0E0E0"/>
          </w:tcPr>
          <w:p w14:paraId="2F1FB250"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E086793"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12196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7A5B4D"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62.2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80D7E34"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8AF5393"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r>
      <w:tr w:rsidR="00185FC6" w:rsidRPr="00185FC6" w14:paraId="0E4C4C81" w14:textId="77777777" w:rsidTr="00AF0EE6">
        <w:trPr>
          <w:cantSplit/>
          <w:jc w:val="center"/>
        </w:trPr>
        <w:tc>
          <w:tcPr>
            <w:tcW w:w="948" w:type="dxa"/>
            <w:vMerge w:val="restart"/>
            <w:tcBorders>
              <w:top w:val="single" w:sz="8" w:space="0" w:color="AEAEAE"/>
              <w:left w:val="nil"/>
              <w:bottom w:val="single" w:sz="8" w:space="0" w:color="AEAEAE"/>
              <w:right w:val="nil"/>
            </w:tcBorders>
            <w:shd w:val="clear" w:color="auto" w:fill="E0E0E0"/>
          </w:tcPr>
          <w:p w14:paraId="26E2987C"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Missing</w:t>
            </w:r>
          </w:p>
        </w:tc>
        <w:tc>
          <w:tcPr>
            <w:tcW w:w="1208" w:type="dxa"/>
            <w:tcBorders>
              <w:top w:val="single" w:sz="8" w:space="0" w:color="AEAEAE"/>
              <w:left w:val="nil"/>
              <w:bottom w:val="single" w:sz="8" w:space="0" w:color="AEAEAE"/>
              <w:right w:val="nil"/>
            </w:tcBorders>
            <w:shd w:val="clear" w:color="auto" w:fill="E0E0E0"/>
          </w:tcPr>
          <w:p w14:paraId="5E009A99"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Valid skip</w:t>
            </w:r>
          </w:p>
        </w:tc>
        <w:tc>
          <w:tcPr>
            <w:tcW w:w="1162" w:type="dxa"/>
            <w:tcBorders>
              <w:top w:val="single" w:sz="8" w:space="0" w:color="AEAEAE"/>
              <w:left w:val="nil"/>
              <w:bottom w:val="single" w:sz="8" w:space="0" w:color="AEAEAE"/>
              <w:right w:val="single" w:sz="8" w:space="0" w:color="E0E0E0"/>
            </w:tcBorders>
            <w:shd w:val="clear" w:color="auto" w:fill="FFFFFF"/>
          </w:tcPr>
          <w:p w14:paraId="5837B958"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7215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CE5608"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2C774C8"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8D7EA81"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r>
      <w:tr w:rsidR="00185FC6" w:rsidRPr="00185FC6" w14:paraId="78652327" w14:textId="77777777" w:rsidTr="00AF0EE6">
        <w:trPr>
          <w:cantSplit/>
          <w:jc w:val="center"/>
        </w:trPr>
        <w:tc>
          <w:tcPr>
            <w:tcW w:w="948" w:type="dxa"/>
            <w:vMerge/>
            <w:tcBorders>
              <w:top w:val="single" w:sz="8" w:space="0" w:color="AEAEAE"/>
              <w:left w:val="nil"/>
              <w:bottom w:val="single" w:sz="8" w:space="0" w:color="AEAEAE"/>
              <w:right w:val="nil"/>
            </w:tcBorders>
            <w:shd w:val="clear" w:color="auto" w:fill="E0E0E0"/>
          </w:tcPr>
          <w:p w14:paraId="201FAB3C"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c>
          <w:tcPr>
            <w:tcW w:w="1208" w:type="dxa"/>
            <w:tcBorders>
              <w:top w:val="single" w:sz="8" w:space="0" w:color="AEAEAE"/>
              <w:left w:val="nil"/>
              <w:bottom w:val="single" w:sz="8" w:space="0" w:color="AEAEAE"/>
              <w:right w:val="nil"/>
            </w:tcBorders>
            <w:shd w:val="clear" w:color="auto" w:fill="E0E0E0"/>
          </w:tcPr>
          <w:p w14:paraId="79F8E360"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Don't know</w:t>
            </w:r>
          </w:p>
        </w:tc>
        <w:tc>
          <w:tcPr>
            <w:tcW w:w="1162" w:type="dxa"/>
            <w:tcBorders>
              <w:top w:val="single" w:sz="8" w:space="0" w:color="AEAEAE"/>
              <w:left w:val="nil"/>
              <w:bottom w:val="single" w:sz="8" w:space="0" w:color="AEAEAE"/>
              <w:right w:val="single" w:sz="8" w:space="0" w:color="E0E0E0"/>
            </w:tcBorders>
            <w:shd w:val="clear" w:color="auto" w:fill="FFFFFF"/>
          </w:tcPr>
          <w:p w14:paraId="5C37DE1F"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513C07"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578C08B"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47F72D5"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r>
      <w:tr w:rsidR="00185FC6" w:rsidRPr="00185FC6" w14:paraId="1B59D75D" w14:textId="77777777" w:rsidTr="00AF0EE6">
        <w:trPr>
          <w:cantSplit/>
          <w:jc w:val="center"/>
        </w:trPr>
        <w:tc>
          <w:tcPr>
            <w:tcW w:w="948" w:type="dxa"/>
            <w:vMerge/>
            <w:tcBorders>
              <w:top w:val="single" w:sz="8" w:space="0" w:color="AEAEAE"/>
              <w:left w:val="nil"/>
              <w:bottom w:val="single" w:sz="8" w:space="0" w:color="AEAEAE"/>
              <w:right w:val="nil"/>
            </w:tcBorders>
            <w:shd w:val="clear" w:color="auto" w:fill="E0E0E0"/>
          </w:tcPr>
          <w:p w14:paraId="5B027DD6"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c>
          <w:tcPr>
            <w:tcW w:w="1208" w:type="dxa"/>
            <w:tcBorders>
              <w:top w:val="single" w:sz="8" w:space="0" w:color="AEAEAE"/>
              <w:left w:val="nil"/>
              <w:bottom w:val="single" w:sz="8" w:space="0" w:color="AEAEAE"/>
              <w:right w:val="nil"/>
            </w:tcBorders>
            <w:shd w:val="clear" w:color="auto" w:fill="E0E0E0"/>
          </w:tcPr>
          <w:p w14:paraId="09A25F86"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Refusal</w:t>
            </w:r>
          </w:p>
        </w:tc>
        <w:tc>
          <w:tcPr>
            <w:tcW w:w="1162" w:type="dxa"/>
            <w:tcBorders>
              <w:top w:val="single" w:sz="8" w:space="0" w:color="AEAEAE"/>
              <w:left w:val="nil"/>
              <w:bottom w:val="single" w:sz="8" w:space="0" w:color="AEAEAE"/>
              <w:right w:val="single" w:sz="8" w:space="0" w:color="E0E0E0"/>
            </w:tcBorders>
            <w:shd w:val="clear" w:color="auto" w:fill="FFFFFF"/>
          </w:tcPr>
          <w:p w14:paraId="353756E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0E5AE7"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CC2081D"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ABE2337"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r>
      <w:tr w:rsidR="00185FC6" w:rsidRPr="00185FC6" w14:paraId="471BF3DE" w14:textId="77777777" w:rsidTr="00AF0EE6">
        <w:trPr>
          <w:cantSplit/>
          <w:jc w:val="center"/>
        </w:trPr>
        <w:tc>
          <w:tcPr>
            <w:tcW w:w="948" w:type="dxa"/>
            <w:vMerge/>
            <w:tcBorders>
              <w:top w:val="single" w:sz="8" w:space="0" w:color="AEAEAE"/>
              <w:left w:val="nil"/>
              <w:bottom w:val="single" w:sz="8" w:space="0" w:color="AEAEAE"/>
              <w:right w:val="nil"/>
            </w:tcBorders>
            <w:shd w:val="clear" w:color="auto" w:fill="E0E0E0"/>
          </w:tcPr>
          <w:p w14:paraId="60A7D137"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c>
          <w:tcPr>
            <w:tcW w:w="1208" w:type="dxa"/>
            <w:tcBorders>
              <w:top w:val="single" w:sz="8" w:space="0" w:color="AEAEAE"/>
              <w:left w:val="nil"/>
              <w:bottom w:val="single" w:sz="8" w:space="0" w:color="AEAEAE"/>
              <w:right w:val="nil"/>
            </w:tcBorders>
            <w:shd w:val="clear" w:color="auto" w:fill="E0E0E0"/>
          </w:tcPr>
          <w:p w14:paraId="2112214B"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Not stated</w:t>
            </w:r>
          </w:p>
        </w:tc>
        <w:tc>
          <w:tcPr>
            <w:tcW w:w="1162" w:type="dxa"/>
            <w:tcBorders>
              <w:top w:val="single" w:sz="8" w:space="0" w:color="AEAEAE"/>
              <w:left w:val="nil"/>
              <w:bottom w:val="single" w:sz="8" w:space="0" w:color="AEAEAE"/>
              <w:right w:val="single" w:sz="8" w:space="0" w:color="E0E0E0"/>
            </w:tcBorders>
            <w:shd w:val="clear" w:color="auto" w:fill="FFFFFF"/>
          </w:tcPr>
          <w:p w14:paraId="4F940CD1"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BC8E35"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5A870C1"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9FA6C5C"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r>
      <w:tr w:rsidR="00185FC6" w:rsidRPr="00185FC6" w14:paraId="4775ECC1" w14:textId="77777777" w:rsidTr="00AF0EE6">
        <w:trPr>
          <w:cantSplit/>
          <w:jc w:val="center"/>
        </w:trPr>
        <w:tc>
          <w:tcPr>
            <w:tcW w:w="948" w:type="dxa"/>
            <w:vMerge/>
            <w:tcBorders>
              <w:top w:val="single" w:sz="8" w:space="0" w:color="AEAEAE"/>
              <w:left w:val="nil"/>
              <w:bottom w:val="single" w:sz="8" w:space="0" w:color="AEAEAE"/>
              <w:right w:val="nil"/>
            </w:tcBorders>
            <w:shd w:val="clear" w:color="auto" w:fill="E0E0E0"/>
          </w:tcPr>
          <w:p w14:paraId="16675B73"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c>
          <w:tcPr>
            <w:tcW w:w="1208" w:type="dxa"/>
            <w:tcBorders>
              <w:top w:val="single" w:sz="8" w:space="0" w:color="AEAEAE"/>
              <w:left w:val="nil"/>
              <w:bottom w:val="single" w:sz="8" w:space="0" w:color="AEAEAE"/>
              <w:right w:val="nil"/>
            </w:tcBorders>
            <w:shd w:val="clear" w:color="auto" w:fill="E0E0E0"/>
          </w:tcPr>
          <w:p w14:paraId="162C0F6A"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35817AC"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7413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90E3DF"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37.8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282B94E"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C0BB043"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r>
      <w:tr w:rsidR="00185FC6" w:rsidRPr="00185FC6" w14:paraId="79365366" w14:textId="77777777" w:rsidTr="00AF0EE6">
        <w:trPr>
          <w:cantSplit/>
          <w:jc w:val="center"/>
        </w:trPr>
        <w:tc>
          <w:tcPr>
            <w:tcW w:w="2156" w:type="dxa"/>
            <w:gridSpan w:val="2"/>
            <w:tcBorders>
              <w:top w:val="single" w:sz="8" w:space="0" w:color="AEAEAE"/>
              <w:left w:val="nil"/>
              <w:bottom w:val="single" w:sz="8" w:space="0" w:color="152935"/>
              <w:right w:val="nil"/>
            </w:tcBorders>
            <w:shd w:val="clear" w:color="auto" w:fill="E0E0E0"/>
          </w:tcPr>
          <w:p w14:paraId="12088FF8" w14:textId="77777777" w:rsidR="00185FC6" w:rsidRPr="00185FC6" w:rsidRDefault="00185FC6" w:rsidP="006577F6">
            <w:pPr>
              <w:autoSpaceDE w:val="0"/>
              <w:autoSpaceDN w:val="0"/>
              <w:adjustRightInd w:val="0"/>
              <w:spacing w:after="0" w:line="480" w:lineRule="auto"/>
              <w:ind w:left="60" w:right="60"/>
              <w:rPr>
                <w:rFonts w:ascii="Arial" w:hAnsi="Arial" w:cs="Arial"/>
                <w:color w:val="264A60"/>
                <w:sz w:val="18"/>
                <w:szCs w:val="18"/>
              </w:rPr>
            </w:pPr>
            <w:r w:rsidRPr="00185FC6">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D87C720"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19609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CEF1302" w14:textId="77777777" w:rsidR="00185FC6" w:rsidRPr="00185FC6" w:rsidRDefault="00185FC6" w:rsidP="006577F6">
            <w:pPr>
              <w:autoSpaceDE w:val="0"/>
              <w:autoSpaceDN w:val="0"/>
              <w:adjustRightInd w:val="0"/>
              <w:spacing w:after="0" w:line="480" w:lineRule="auto"/>
              <w:ind w:left="60" w:right="60"/>
              <w:jc w:val="right"/>
              <w:rPr>
                <w:rFonts w:ascii="Arial" w:hAnsi="Arial" w:cs="Arial"/>
                <w:color w:val="010205"/>
                <w:sz w:val="18"/>
                <w:szCs w:val="18"/>
              </w:rPr>
            </w:pPr>
            <w:r w:rsidRPr="00185FC6">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AB8FB48"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58CE4E7" w14:textId="77777777" w:rsidR="00185FC6" w:rsidRPr="00185FC6" w:rsidRDefault="00185FC6" w:rsidP="006577F6">
            <w:pPr>
              <w:autoSpaceDE w:val="0"/>
              <w:autoSpaceDN w:val="0"/>
              <w:adjustRightInd w:val="0"/>
              <w:spacing w:after="0" w:line="480" w:lineRule="auto"/>
              <w:rPr>
                <w:rFonts w:ascii="Times New Roman" w:hAnsi="Times New Roman" w:cs="Times New Roman"/>
                <w:sz w:val="24"/>
                <w:szCs w:val="24"/>
              </w:rPr>
            </w:pPr>
          </w:p>
        </w:tc>
      </w:tr>
    </w:tbl>
    <w:p w14:paraId="342A55F5" w14:textId="2F32B1B4" w:rsidR="00185FC6" w:rsidRDefault="00185FC6" w:rsidP="006577F6">
      <w:pPr>
        <w:autoSpaceDE w:val="0"/>
        <w:autoSpaceDN w:val="0"/>
        <w:adjustRightInd w:val="0"/>
        <w:spacing w:after="0" w:line="480" w:lineRule="auto"/>
        <w:rPr>
          <w:rFonts w:ascii="Times New Roman" w:hAnsi="Times New Roman" w:cs="Times New Roman"/>
          <w:sz w:val="24"/>
          <w:szCs w:val="24"/>
        </w:rPr>
      </w:pPr>
    </w:p>
    <w:p w14:paraId="4F8C8649" w14:textId="77777777" w:rsidR="00431DE0" w:rsidRPr="00431DE0" w:rsidRDefault="00431DE0" w:rsidP="006577F6">
      <w:pPr>
        <w:autoSpaceDE w:val="0"/>
        <w:autoSpaceDN w:val="0"/>
        <w:adjustRightInd w:val="0"/>
        <w:spacing w:after="0" w:line="480" w:lineRule="auto"/>
        <w:rPr>
          <w:rFonts w:ascii="Times New Roman" w:hAnsi="Times New Roman" w:cs="Times New Roman"/>
          <w:sz w:val="24"/>
          <w:szCs w:val="24"/>
        </w:rPr>
      </w:pPr>
    </w:p>
    <w:tbl>
      <w:tblPr>
        <w:tblW w:w="32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970"/>
        <w:gridCol w:w="1049"/>
      </w:tblGrid>
      <w:tr w:rsidR="00431DE0" w:rsidRPr="00431DE0" w14:paraId="27DEC007" w14:textId="77777777">
        <w:trPr>
          <w:cantSplit/>
        </w:trPr>
        <w:tc>
          <w:tcPr>
            <w:tcW w:w="3287" w:type="dxa"/>
            <w:gridSpan w:val="3"/>
            <w:tcBorders>
              <w:top w:val="nil"/>
              <w:left w:val="nil"/>
              <w:bottom w:val="nil"/>
              <w:right w:val="nil"/>
            </w:tcBorders>
            <w:shd w:val="clear" w:color="auto" w:fill="FFFFFF"/>
            <w:vAlign w:val="center"/>
          </w:tcPr>
          <w:p w14:paraId="5D0870DD" w14:textId="77777777" w:rsidR="00431DE0" w:rsidRPr="00431DE0" w:rsidRDefault="00431DE0" w:rsidP="006577F6">
            <w:pPr>
              <w:autoSpaceDE w:val="0"/>
              <w:autoSpaceDN w:val="0"/>
              <w:adjustRightInd w:val="0"/>
              <w:spacing w:after="0" w:line="480" w:lineRule="auto"/>
              <w:ind w:left="60" w:right="60"/>
              <w:jc w:val="center"/>
              <w:rPr>
                <w:rFonts w:ascii="Arial" w:hAnsi="Arial" w:cs="Arial"/>
                <w:color w:val="010205"/>
              </w:rPr>
            </w:pPr>
            <w:r w:rsidRPr="00431DE0">
              <w:rPr>
                <w:rFonts w:ascii="Arial" w:hAnsi="Arial" w:cs="Arial"/>
                <w:b/>
                <w:bCs/>
                <w:color w:val="010205"/>
              </w:rPr>
              <w:t>Statistics</w:t>
            </w:r>
          </w:p>
        </w:tc>
      </w:tr>
      <w:tr w:rsidR="00431DE0" w:rsidRPr="00431DE0" w14:paraId="7F64211E" w14:textId="77777777">
        <w:trPr>
          <w:cantSplit/>
        </w:trPr>
        <w:tc>
          <w:tcPr>
            <w:tcW w:w="3287" w:type="dxa"/>
            <w:gridSpan w:val="3"/>
            <w:tcBorders>
              <w:top w:val="nil"/>
              <w:left w:val="nil"/>
              <w:bottom w:val="nil"/>
              <w:right w:val="nil"/>
            </w:tcBorders>
            <w:shd w:val="clear" w:color="auto" w:fill="FFFFFF"/>
            <w:vAlign w:val="bottom"/>
          </w:tcPr>
          <w:p w14:paraId="27799C0B" w14:textId="77777777" w:rsidR="00431DE0" w:rsidRPr="00431DE0" w:rsidRDefault="00431DE0" w:rsidP="006577F6">
            <w:pPr>
              <w:autoSpaceDE w:val="0"/>
              <w:autoSpaceDN w:val="0"/>
              <w:adjustRightInd w:val="0"/>
              <w:spacing w:after="0" w:line="480" w:lineRule="auto"/>
              <w:rPr>
                <w:rFonts w:ascii="Times New Roman" w:hAnsi="Times New Roman" w:cs="Times New Roman"/>
                <w:sz w:val="24"/>
                <w:szCs w:val="24"/>
              </w:rPr>
            </w:pPr>
            <w:r w:rsidRPr="00431DE0">
              <w:rPr>
                <w:rFonts w:ascii="Arial" w:hAnsi="Arial" w:cs="Arial"/>
                <w:color w:val="010205"/>
                <w:sz w:val="18"/>
                <w:szCs w:val="18"/>
                <w:shd w:val="clear" w:color="auto" w:fill="FFFFFF"/>
              </w:rPr>
              <w:t xml:space="preserve">Number of weeks worked at the job - Past 12 months  </w:t>
            </w:r>
          </w:p>
        </w:tc>
      </w:tr>
      <w:tr w:rsidR="00431DE0" w:rsidRPr="00431DE0" w14:paraId="1EED4E89" w14:textId="77777777">
        <w:trPr>
          <w:cantSplit/>
        </w:trPr>
        <w:tc>
          <w:tcPr>
            <w:tcW w:w="1268" w:type="dxa"/>
            <w:vMerge w:val="restart"/>
            <w:tcBorders>
              <w:top w:val="nil"/>
              <w:left w:val="nil"/>
              <w:bottom w:val="single" w:sz="8" w:space="0" w:color="AEAEAE"/>
              <w:right w:val="nil"/>
            </w:tcBorders>
            <w:shd w:val="clear" w:color="auto" w:fill="E0E0E0"/>
          </w:tcPr>
          <w:p w14:paraId="3F5774E8" w14:textId="77777777" w:rsidR="00431DE0" w:rsidRPr="00431DE0" w:rsidRDefault="00431DE0" w:rsidP="006577F6">
            <w:pPr>
              <w:autoSpaceDE w:val="0"/>
              <w:autoSpaceDN w:val="0"/>
              <w:adjustRightInd w:val="0"/>
              <w:spacing w:after="0" w:line="480" w:lineRule="auto"/>
              <w:ind w:left="60" w:right="60"/>
              <w:rPr>
                <w:rFonts w:ascii="Arial" w:hAnsi="Arial" w:cs="Arial"/>
                <w:color w:val="264A60"/>
                <w:sz w:val="18"/>
                <w:szCs w:val="18"/>
              </w:rPr>
            </w:pPr>
            <w:r w:rsidRPr="00431DE0">
              <w:rPr>
                <w:rFonts w:ascii="Arial" w:hAnsi="Arial" w:cs="Arial"/>
                <w:color w:val="264A60"/>
                <w:sz w:val="18"/>
                <w:szCs w:val="18"/>
              </w:rPr>
              <w:t>N</w:t>
            </w:r>
          </w:p>
        </w:tc>
        <w:tc>
          <w:tcPr>
            <w:tcW w:w="970" w:type="dxa"/>
            <w:tcBorders>
              <w:top w:val="nil"/>
              <w:left w:val="nil"/>
              <w:bottom w:val="single" w:sz="8" w:space="0" w:color="AEAEAE"/>
              <w:right w:val="nil"/>
            </w:tcBorders>
            <w:shd w:val="clear" w:color="auto" w:fill="E0E0E0"/>
          </w:tcPr>
          <w:p w14:paraId="192CCF9C" w14:textId="77777777" w:rsidR="00431DE0" w:rsidRPr="00431DE0" w:rsidRDefault="00431DE0" w:rsidP="006577F6">
            <w:pPr>
              <w:autoSpaceDE w:val="0"/>
              <w:autoSpaceDN w:val="0"/>
              <w:adjustRightInd w:val="0"/>
              <w:spacing w:after="0" w:line="480" w:lineRule="auto"/>
              <w:ind w:left="60" w:right="60"/>
              <w:rPr>
                <w:rFonts w:ascii="Arial" w:hAnsi="Arial" w:cs="Arial"/>
                <w:color w:val="264A60"/>
                <w:sz w:val="18"/>
                <w:szCs w:val="18"/>
              </w:rPr>
            </w:pPr>
            <w:r w:rsidRPr="00431DE0">
              <w:rPr>
                <w:rFonts w:ascii="Arial" w:hAnsi="Arial" w:cs="Arial"/>
                <w:color w:val="264A60"/>
                <w:sz w:val="18"/>
                <w:szCs w:val="18"/>
              </w:rPr>
              <w:t>Valid</w:t>
            </w:r>
          </w:p>
        </w:tc>
        <w:tc>
          <w:tcPr>
            <w:tcW w:w="1049" w:type="dxa"/>
            <w:tcBorders>
              <w:top w:val="nil"/>
              <w:left w:val="nil"/>
              <w:bottom w:val="single" w:sz="8" w:space="0" w:color="AEAEAE"/>
              <w:right w:val="nil"/>
            </w:tcBorders>
            <w:shd w:val="clear" w:color="auto" w:fill="FFFFFF"/>
          </w:tcPr>
          <w:p w14:paraId="672559A7" w14:textId="77777777" w:rsidR="00431DE0" w:rsidRPr="00431DE0" w:rsidRDefault="00431DE0" w:rsidP="006577F6">
            <w:pPr>
              <w:autoSpaceDE w:val="0"/>
              <w:autoSpaceDN w:val="0"/>
              <w:adjustRightInd w:val="0"/>
              <w:spacing w:after="0" w:line="480" w:lineRule="auto"/>
              <w:ind w:left="60" w:right="60"/>
              <w:jc w:val="right"/>
              <w:rPr>
                <w:rFonts w:ascii="Arial" w:hAnsi="Arial" w:cs="Arial"/>
                <w:color w:val="010205"/>
                <w:sz w:val="18"/>
                <w:szCs w:val="18"/>
              </w:rPr>
            </w:pPr>
            <w:r w:rsidRPr="00431DE0">
              <w:rPr>
                <w:rFonts w:ascii="Arial" w:hAnsi="Arial" w:cs="Arial"/>
                <w:color w:val="010205"/>
                <w:sz w:val="18"/>
                <w:szCs w:val="18"/>
              </w:rPr>
              <w:t>12196</w:t>
            </w:r>
          </w:p>
        </w:tc>
      </w:tr>
      <w:tr w:rsidR="00431DE0" w:rsidRPr="00431DE0" w14:paraId="179D4914" w14:textId="77777777">
        <w:trPr>
          <w:cantSplit/>
        </w:trPr>
        <w:tc>
          <w:tcPr>
            <w:tcW w:w="1268" w:type="dxa"/>
            <w:vMerge/>
            <w:tcBorders>
              <w:top w:val="nil"/>
              <w:left w:val="nil"/>
              <w:bottom w:val="single" w:sz="8" w:space="0" w:color="AEAEAE"/>
              <w:right w:val="nil"/>
            </w:tcBorders>
            <w:shd w:val="clear" w:color="auto" w:fill="E0E0E0"/>
          </w:tcPr>
          <w:p w14:paraId="10EAA2B5" w14:textId="77777777" w:rsidR="00431DE0" w:rsidRPr="00431DE0" w:rsidRDefault="00431DE0" w:rsidP="006577F6">
            <w:pPr>
              <w:autoSpaceDE w:val="0"/>
              <w:autoSpaceDN w:val="0"/>
              <w:adjustRightInd w:val="0"/>
              <w:spacing w:after="0" w:line="480" w:lineRule="auto"/>
              <w:rPr>
                <w:rFonts w:ascii="Arial" w:hAnsi="Arial" w:cs="Arial"/>
                <w:color w:val="010205"/>
                <w:sz w:val="18"/>
                <w:szCs w:val="18"/>
              </w:rPr>
            </w:pPr>
          </w:p>
        </w:tc>
        <w:tc>
          <w:tcPr>
            <w:tcW w:w="970" w:type="dxa"/>
            <w:tcBorders>
              <w:top w:val="single" w:sz="8" w:space="0" w:color="AEAEAE"/>
              <w:left w:val="nil"/>
              <w:bottom w:val="single" w:sz="8" w:space="0" w:color="AEAEAE"/>
              <w:right w:val="nil"/>
            </w:tcBorders>
            <w:shd w:val="clear" w:color="auto" w:fill="E0E0E0"/>
          </w:tcPr>
          <w:p w14:paraId="1470B16E" w14:textId="77777777" w:rsidR="00431DE0" w:rsidRPr="00431DE0" w:rsidRDefault="00431DE0" w:rsidP="006577F6">
            <w:pPr>
              <w:autoSpaceDE w:val="0"/>
              <w:autoSpaceDN w:val="0"/>
              <w:adjustRightInd w:val="0"/>
              <w:spacing w:after="0" w:line="480" w:lineRule="auto"/>
              <w:ind w:left="60" w:right="60"/>
              <w:rPr>
                <w:rFonts w:ascii="Arial" w:hAnsi="Arial" w:cs="Arial"/>
                <w:color w:val="264A60"/>
                <w:sz w:val="18"/>
                <w:szCs w:val="18"/>
              </w:rPr>
            </w:pPr>
            <w:r w:rsidRPr="00431DE0">
              <w:rPr>
                <w:rFonts w:ascii="Arial" w:hAnsi="Arial" w:cs="Arial"/>
                <w:color w:val="264A60"/>
                <w:sz w:val="18"/>
                <w:szCs w:val="18"/>
              </w:rPr>
              <w:t>Missing</w:t>
            </w:r>
          </w:p>
        </w:tc>
        <w:tc>
          <w:tcPr>
            <w:tcW w:w="1049" w:type="dxa"/>
            <w:tcBorders>
              <w:top w:val="single" w:sz="8" w:space="0" w:color="AEAEAE"/>
              <w:left w:val="nil"/>
              <w:bottom w:val="single" w:sz="8" w:space="0" w:color="AEAEAE"/>
              <w:right w:val="nil"/>
            </w:tcBorders>
            <w:shd w:val="clear" w:color="auto" w:fill="FFFFFF"/>
          </w:tcPr>
          <w:p w14:paraId="42537ADD" w14:textId="77777777" w:rsidR="00431DE0" w:rsidRPr="00431DE0" w:rsidRDefault="00431DE0" w:rsidP="006577F6">
            <w:pPr>
              <w:autoSpaceDE w:val="0"/>
              <w:autoSpaceDN w:val="0"/>
              <w:adjustRightInd w:val="0"/>
              <w:spacing w:after="0" w:line="480" w:lineRule="auto"/>
              <w:ind w:left="60" w:right="60"/>
              <w:jc w:val="right"/>
              <w:rPr>
                <w:rFonts w:ascii="Arial" w:hAnsi="Arial" w:cs="Arial"/>
                <w:color w:val="010205"/>
                <w:sz w:val="18"/>
                <w:szCs w:val="18"/>
              </w:rPr>
            </w:pPr>
            <w:r w:rsidRPr="00431DE0">
              <w:rPr>
                <w:rFonts w:ascii="Arial" w:hAnsi="Arial" w:cs="Arial"/>
                <w:color w:val="010205"/>
                <w:sz w:val="18"/>
                <w:szCs w:val="18"/>
              </w:rPr>
              <w:t>7413</w:t>
            </w:r>
          </w:p>
        </w:tc>
      </w:tr>
      <w:tr w:rsidR="00431DE0" w:rsidRPr="00431DE0" w14:paraId="185C4B64" w14:textId="77777777">
        <w:trPr>
          <w:cantSplit/>
        </w:trPr>
        <w:tc>
          <w:tcPr>
            <w:tcW w:w="2238" w:type="dxa"/>
            <w:gridSpan w:val="2"/>
            <w:tcBorders>
              <w:top w:val="single" w:sz="8" w:space="0" w:color="AEAEAE"/>
              <w:left w:val="nil"/>
              <w:bottom w:val="single" w:sz="8" w:space="0" w:color="AEAEAE"/>
              <w:right w:val="nil"/>
            </w:tcBorders>
            <w:shd w:val="clear" w:color="auto" w:fill="E0E0E0"/>
          </w:tcPr>
          <w:p w14:paraId="0809411C" w14:textId="77777777" w:rsidR="00431DE0" w:rsidRPr="00431DE0" w:rsidRDefault="00431DE0" w:rsidP="006577F6">
            <w:pPr>
              <w:autoSpaceDE w:val="0"/>
              <w:autoSpaceDN w:val="0"/>
              <w:adjustRightInd w:val="0"/>
              <w:spacing w:after="0" w:line="480" w:lineRule="auto"/>
              <w:ind w:left="60" w:right="60"/>
              <w:rPr>
                <w:rFonts w:ascii="Arial" w:hAnsi="Arial" w:cs="Arial"/>
                <w:color w:val="264A60"/>
                <w:sz w:val="18"/>
                <w:szCs w:val="18"/>
              </w:rPr>
            </w:pPr>
            <w:r w:rsidRPr="00431DE0">
              <w:rPr>
                <w:rFonts w:ascii="Arial" w:hAnsi="Arial" w:cs="Arial"/>
                <w:color w:val="264A60"/>
                <w:sz w:val="18"/>
                <w:szCs w:val="18"/>
              </w:rPr>
              <w:t>Mean</w:t>
            </w:r>
          </w:p>
        </w:tc>
        <w:tc>
          <w:tcPr>
            <w:tcW w:w="1049" w:type="dxa"/>
            <w:tcBorders>
              <w:top w:val="single" w:sz="8" w:space="0" w:color="AEAEAE"/>
              <w:left w:val="nil"/>
              <w:bottom w:val="single" w:sz="8" w:space="0" w:color="AEAEAE"/>
              <w:right w:val="nil"/>
            </w:tcBorders>
            <w:shd w:val="clear" w:color="auto" w:fill="FFFFFF"/>
          </w:tcPr>
          <w:p w14:paraId="66139587" w14:textId="77777777" w:rsidR="00431DE0" w:rsidRPr="00431DE0" w:rsidRDefault="00431DE0" w:rsidP="006577F6">
            <w:pPr>
              <w:autoSpaceDE w:val="0"/>
              <w:autoSpaceDN w:val="0"/>
              <w:adjustRightInd w:val="0"/>
              <w:spacing w:after="0" w:line="480" w:lineRule="auto"/>
              <w:ind w:left="60" w:right="60"/>
              <w:jc w:val="right"/>
              <w:rPr>
                <w:rFonts w:ascii="Arial" w:hAnsi="Arial" w:cs="Arial"/>
                <w:color w:val="010205"/>
                <w:sz w:val="18"/>
                <w:szCs w:val="18"/>
              </w:rPr>
            </w:pPr>
            <w:r w:rsidRPr="00431DE0">
              <w:rPr>
                <w:rFonts w:ascii="Arial" w:hAnsi="Arial" w:cs="Arial"/>
                <w:color w:val="010205"/>
                <w:sz w:val="18"/>
                <w:szCs w:val="18"/>
              </w:rPr>
              <w:t>41.86</w:t>
            </w:r>
          </w:p>
        </w:tc>
      </w:tr>
      <w:tr w:rsidR="00431DE0" w:rsidRPr="00431DE0" w14:paraId="0DE6C336" w14:textId="77777777">
        <w:trPr>
          <w:cantSplit/>
        </w:trPr>
        <w:tc>
          <w:tcPr>
            <w:tcW w:w="2238" w:type="dxa"/>
            <w:gridSpan w:val="2"/>
            <w:tcBorders>
              <w:top w:val="single" w:sz="8" w:space="0" w:color="AEAEAE"/>
              <w:left w:val="nil"/>
              <w:bottom w:val="single" w:sz="8" w:space="0" w:color="AEAEAE"/>
              <w:right w:val="nil"/>
            </w:tcBorders>
            <w:shd w:val="clear" w:color="auto" w:fill="E0E0E0"/>
          </w:tcPr>
          <w:p w14:paraId="27C4EBA9" w14:textId="77777777" w:rsidR="00431DE0" w:rsidRPr="00431DE0" w:rsidRDefault="00431DE0" w:rsidP="006577F6">
            <w:pPr>
              <w:autoSpaceDE w:val="0"/>
              <w:autoSpaceDN w:val="0"/>
              <w:adjustRightInd w:val="0"/>
              <w:spacing w:after="0" w:line="480" w:lineRule="auto"/>
              <w:ind w:left="60" w:right="60"/>
              <w:rPr>
                <w:rFonts w:ascii="Arial" w:hAnsi="Arial" w:cs="Arial"/>
                <w:color w:val="264A60"/>
                <w:sz w:val="18"/>
                <w:szCs w:val="18"/>
              </w:rPr>
            </w:pPr>
            <w:r w:rsidRPr="00431DE0">
              <w:rPr>
                <w:rFonts w:ascii="Arial" w:hAnsi="Arial" w:cs="Arial"/>
                <w:color w:val="264A60"/>
                <w:sz w:val="18"/>
                <w:szCs w:val="18"/>
              </w:rPr>
              <w:t>Median</w:t>
            </w:r>
          </w:p>
        </w:tc>
        <w:tc>
          <w:tcPr>
            <w:tcW w:w="1049" w:type="dxa"/>
            <w:tcBorders>
              <w:top w:val="single" w:sz="8" w:space="0" w:color="AEAEAE"/>
              <w:left w:val="nil"/>
              <w:bottom w:val="single" w:sz="8" w:space="0" w:color="AEAEAE"/>
              <w:right w:val="nil"/>
            </w:tcBorders>
            <w:shd w:val="clear" w:color="auto" w:fill="FFFFFF"/>
          </w:tcPr>
          <w:p w14:paraId="48916BF0" w14:textId="77777777" w:rsidR="00431DE0" w:rsidRPr="00431DE0" w:rsidRDefault="00431DE0" w:rsidP="006577F6">
            <w:pPr>
              <w:autoSpaceDE w:val="0"/>
              <w:autoSpaceDN w:val="0"/>
              <w:adjustRightInd w:val="0"/>
              <w:spacing w:after="0" w:line="480" w:lineRule="auto"/>
              <w:ind w:left="60" w:right="60"/>
              <w:jc w:val="right"/>
              <w:rPr>
                <w:rFonts w:ascii="Arial" w:hAnsi="Arial" w:cs="Arial"/>
                <w:color w:val="010205"/>
                <w:sz w:val="18"/>
                <w:szCs w:val="18"/>
              </w:rPr>
            </w:pPr>
            <w:r w:rsidRPr="00431DE0">
              <w:rPr>
                <w:rFonts w:ascii="Arial" w:hAnsi="Arial" w:cs="Arial"/>
                <w:color w:val="010205"/>
                <w:sz w:val="18"/>
                <w:szCs w:val="18"/>
              </w:rPr>
              <w:t>52.00</w:t>
            </w:r>
          </w:p>
        </w:tc>
      </w:tr>
      <w:tr w:rsidR="00431DE0" w:rsidRPr="00431DE0" w14:paraId="0B4957A6" w14:textId="77777777">
        <w:trPr>
          <w:cantSplit/>
        </w:trPr>
        <w:tc>
          <w:tcPr>
            <w:tcW w:w="2238" w:type="dxa"/>
            <w:gridSpan w:val="2"/>
            <w:tcBorders>
              <w:top w:val="single" w:sz="8" w:space="0" w:color="AEAEAE"/>
              <w:left w:val="nil"/>
              <w:bottom w:val="single" w:sz="8" w:space="0" w:color="AEAEAE"/>
              <w:right w:val="nil"/>
            </w:tcBorders>
            <w:shd w:val="clear" w:color="auto" w:fill="E0E0E0"/>
          </w:tcPr>
          <w:p w14:paraId="68DBAD1B" w14:textId="77777777" w:rsidR="00431DE0" w:rsidRPr="00431DE0" w:rsidRDefault="00431DE0" w:rsidP="006577F6">
            <w:pPr>
              <w:autoSpaceDE w:val="0"/>
              <w:autoSpaceDN w:val="0"/>
              <w:adjustRightInd w:val="0"/>
              <w:spacing w:after="0" w:line="480" w:lineRule="auto"/>
              <w:ind w:left="60" w:right="60"/>
              <w:rPr>
                <w:rFonts w:ascii="Arial" w:hAnsi="Arial" w:cs="Arial"/>
                <w:color w:val="264A60"/>
                <w:sz w:val="18"/>
                <w:szCs w:val="18"/>
              </w:rPr>
            </w:pPr>
            <w:r w:rsidRPr="00431DE0">
              <w:rPr>
                <w:rFonts w:ascii="Arial" w:hAnsi="Arial" w:cs="Arial"/>
                <w:color w:val="264A60"/>
                <w:sz w:val="18"/>
                <w:szCs w:val="18"/>
              </w:rPr>
              <w:t>Mode</w:t>
            </w:r>
          </w:p>
        </w:tc>
        <w:tc>
          <w:tcPr>
            <w:tcW w:w="1049" w:type="dxa"/>
            <w:tcBorders>
              <w:top w:val="single" w:sz="8" w:space="0" w:color="AEAEAE"/>
              <w:left w:val="nil"/>
              <w:bottom w:val="single" w:sz="8" w:space="0" w:color="AEAEAE"/>
              <w:right w:val="nil"/>
            </w:tcBorders>
            <w:shd w:val="clear" w:color="auto" w:fill="FFFFFF"/>
          </w:tcPr>
          <w:p w14:paraId="4E8CD161" w14:textId="77777777" w:rsidR="00431DE0" w:rsidRPr="00431DE0" w:rsidRDefault="00431DE0" w:rsidP="006577F6">
            <w:pPr>
              <w:autoSpaceDE w:val="0"/>
              <w:autoSpaceDN w:val="0"/>
              <w:adjustRightInd w:val="0"/>
              <w:spacing w:after="0" w:line="480" w:lineRule="auto"/>
              <w:ind w:left="60" w:right="60"/>
              <w:jc w:val="right"/>
              <w:rPr>
                <w:rFonts w:ascii="Arial" w:hAnsi="Arial" w:cs="Arial"/>
                <w:color w:val="010205"/>
                <w:sz w:val="18"/>
                <w:szCs w:val="18"/>
              </w:rPr>
            </w:pPr>
            <w:r w:rsidRPr="00431DE0">
              <w:rPr>
                <w:rFonts w:ascii="Arial" w:hAnsi="Arial" w:cs="Arial"/>
                <w:color w:val="010205"/>
                <w:sz w:val="18"/>
                <w:szCs w:val="18"/>
              </w:rPr>
              <w:t>52</w:t>
            </w:r>
          </w:p>
        </w:tc>
      </w:tr>
      <w:tr w:rsidR="00431DE0" w:rsidRPr="00431DE0" w14:paraId="12C31079" w14:textId="77777777">
        <w:trPr>
          <w:cantSplit/>
        </w:trPr>
        <w:tc>
          <w:tcPr>
            <w:tcW w:w="2238" w:type="dxa"/>
            <w:gridSpan w:val="2"/>
            <w:tcBorders>
              <w:top w:val="single" w:sz="8" w:space="0" w:color="AEAEAE"/>
              <w:left w:val="nil"/>
              <w:bottom w:val="single" w:sz="8" w:space="0" w:color="AEAEAE"/>
              <w:right w:val="nil"/>
            </w:tcBorders>
            <w:shd w:val="clear" w:color="auto" w:fill="E0E0E0"/>
          </w:tcPr>
          <w:p w14:paraId="17B433E1" w14:textId="77777777" w:rsidR="00431DE0" w:rsidRPr="00431DE0" w:rsidRDefault="00431DE0" w:rsidP="006577F6">
            <w:pPr>
              <w:autoSpaceDE w:val="0"/>
              <w:autoSpaceDN w:val="0"/>
              <w:adjustRightInd w:val="0"/>
              <w:spacing w:after="0" w:line="480" w:lineRule="auto"/>
              <w:ind w:left="60" w:right="60"/>
              <w:rPr>
                <w:rFonts w:ascii="Arial" w:hAnsi="Arial" w:cs="Arial"/>
                <w:color w:val="264A60"/>
                <w:sz w:val="18"/>
                <w:szCs w:val="18"/>
              </w:rPr>
            </w:pPr>
            <w:r w:rsidRPr="00431DE0">
              <w:rPr>
                <w:rFonts w:ascii="Arial" w:hAnsi="Arial" w:cs="Arial"/>
                <w:color w:val="264A60"/>
                <w:sz w:val="18"/>
                <w:szCs w:val="18"/>
              </w:rPr>
              <w:t>Std. Deviation</w:t>
            </w:r>
          </w:p>
        </w:tc>
        <w:tc>
          <w:tcPr>
            <w:tcW w:w="1049" w:type="dxa"/>
            <w:tcBorders>
              <w:top w:val="single" w:sz="8" w:space="0" w:color="AEAEAE"/>
              <w:left w:val="nil"/>
              <w:bottom w:val="single" w:sz="8" w:space="0" w:color="AEAEAE"/>
              <w:right w:val="nil"/>
            </w:tcBorders>
            <w:shd w:val="clear" w:color="auto" w:fill="FFFFFF"/>
          </w:tcPr>
          <w:p w14:paraId="7736F788" w14:textId="77777777" w:rsidR="00431DE0" w:rsidRPr="00431DE0" w:rsidRDefault="00431DE0" w:rsidP="006577F6">
            <w:pPr>
              <w:autoSpaceDE w:val="0"/>
              <w:autoSpaceDN w:val="0"/>
              <w:adjustRightInd w:val="0"/>
              <w:spacing w:after="0" w:line="480" w:lineRule="auto"/>
              <w:ind w:left="60" w:right="60"/>
              <w:jc w:val="right"/>
              <w:rPr>
                <w:rFonts w:ascii="Arial" w:hAnsi="Arial" w:cs="Arial"/>
                <w:color w:val="010205"/>
                <w:sz w:val="18"/>
                <w:szCs w:val="18"/>
              </w:rPr>
            </w:pPr>
            <w:r w:rsidRPr="00431DE0">
              <w:rPr>
                <w:rFonts w:ascii="Arial" w:hAnsi="Arial" w:cs="Arial"/>
                <w:color w:val="010205"/>
                <w:sz w:val="18"/>
                <w:szCs w:val="18"/>
              </w:rPr>
              <w:t>16.013</w:t>
            </w:r>
          </w:p>
        </w:tc>
      </w:tr>
      <w:tr w:rsidR="00431DE0" w:rsidRPr="00431DE0" w14:paraId="5EE653B0" w14:textId="77777777">
        <w:trPr>
          <w:cantSplit/>
        </w:trPr>
        <w:tc>
          <w:tcPr>
            <w:tcW w:w="2238" w:type="dxa"/>
            <w:gridSpan w:val="2"/>
            <w:tcBorders>
              <w:top w:val="single" w:sz="8" w:space="0" w:color="AEAEAE"/>
              <w:left w:val="nil"/>
              <w:bottom w:val="single" w:sz="8" w:space="0" w:color="AEAEAE"/>
              <w:right w:val="nil"/>
            </w:tcBorders>
            <w:shd w:val="clear" w:color="auto" w:fill="E0E0E0"/>
          </w:tcPr>
          <w:p w14:paraId="605BB35E" w14:textId="77777777" w:rsidR="00431DE0" w:rsidRPr="00431DE0" w:rsidRDefault="00431DE0" w:rsidP="006577F6">
            <w:pPr>
              <w:autoSpaceDE w:val="0"/>
              <w:autoSpaceDN w:val="0"/>
              <w:adjustRightInd w:val="0"/>
              <w:spacing w:after="0" w:line="480" w:lineRule="auto"/>
              <w:ind w:left="60" w:right="60"/>
              <w:rPr>
                <w:rFonts w:ascii="Arial" w:hAnsi="Arial" w:cs="Arial"/>
                <w:color w:val="264A60"/>
                <w:sz w:val="18"/>
                <w:szCs w:val="18"/>
              </w:rPr>
            </w:pPr>
            <w:r w:rsidRPr="00431DE0">
              <w:rPr>
                <w:rFonts w:ascii="Arial" w:hAnsi="Arial" w:cs="Arial"/>
                <w:color w:val="264A60"/>
                <w:sz w:val="18"/>
                <w:szCs w:val="18"/>
              </w:rPr>
              <w:t>Variance</w:t>
            </w:r>
          </w:p>
        </w:tc>
        <w:tc>
          <w:tcPr>
            <w:tcW w:w="1049" w:type="dxa"/>
            <w:tcBorders>
              <w:top w:val="single" w:sz="8" w:space="0" w:color="AEAEAE"/>
              <w:left w:val="nil"/>
              <w:bottom w:val="single" w:sz="8" w:space="0" w:color="AEAEAE"/>
              <w:right w:val="nil"/>
            </w:tcBorders>
            <w:shd w:val="clear" w:color="auto" w:fill="FFFFFF"/>
          </w:tcPr>
          <w:p w14:paraId="38FD0CF1" w14:textId="77777777" w:rsidR="00431DE0" w:rsidRPr="00431DE0" w:rsidRDefault="00431DE0" w:rsidP="006577F6">
            <w:pPr>
              <w:autoSpaceDE w:val="0"/>
              <w:autoSpaceDN w:val="0"/>
              <w:adjustRightInd w:val="0"/>
              <w:spacing w:after="0" w:line="480" w:lineRule="auto"/>
              <w:ind w:left="60" w:right="60"/>
              <w:jc w:val="right"/>
              <w:rPr>
                <w:rFonts w:ascii="Arial" w:hAnsi="Arial" w:cs="Arial"/>
                <w:color w:val="010205"/>
                <w:sz w:val="18"/>
                <w:szCs w:val="18"/>
              </w:rPr>
            </w:pPr>
            <w:r w:rsidRPr="00431DE0">
              <w:rPr>
                <w:rFonts w:ascii="Arial" w:hAnsi="Arial" w:cs="Arial"/>
                <w:color w:val="010205"/>
                <w:sz w:val="18"/>
                <w:szCs w:val="18"/>
              </w:rPr>
              <w:t>256.400</w:t>
            </w:r>
          </w:p>
        </w:tc>
      </w:tr>
      <w:tr w:rsidR="00431DE0" w:rsidRPr="00431DE0" w14:paraId="1A703D5E" w14:textId="77777777">
        <w:trPr>
          <w:cantSplit/>
        </w:trPr>
        <w:tc>
          <w:tcPr>
            <w:tcW w:w="2238" w:type="dxa"/>
            <w:gridSpan w:val="2"/>
            <w:tcBorders>
              <w:top w:val="single" w:sz="8" w:space="0" w:color="AEAEAE"/>
              <w:left w:val="nil"/>
              <w:bottom w:val="single" w:sz="8" w:space="0" w:color="AEAEAE"/>
              <w:right w:val="nil"/>
            </w:tcBorders>
            <w:shd w:val="clear" w:color="auto" w:fill="E0E0E0"/>
          </w:tcPr>
          <w:p w14:paraId="4525747C" w14:textId="77777777" w:rsidR="00431DE0" w:rsidRPr="00431DE0" w:rsidRDefault="00431DE0" w:rsidP="006577F6">
            <w:pPr>
              <w:autoSpaceDE w:val="0"/>
              <w:autoSpaceDN w:val="0"/>
              <w:adjustRightInd w:val="0"/>
              <w:spacing w:after="0" w:line="480" w:lineRule="auto"/>
              <w:ind w:left="60" w:right="60"/>
              <w:rPr>
                <w:rFonts w:ascii="Arial" w:hAnsi="Arial" w:cs="Arial"/>
                <w:color w:val="264A60"/>
                <w:sz w:val="18"/>
                <w:szCs w:val="18"/>
              </w:rPr>
            </w:pPr>
            <w:r w:rsidRPr="00431DE0">
              <w:rPr>
                <w:rFonts w:ascii="Arial" w:hAnsi="Arial" w:cs="Arial"/>
                <w:color w:val="264A60"/>
                <w:sz w:val="18"/>
                <w:szCs w:val="18"/>
              </w:rPr>
              <w:t>Range</w:t>
            </w:r>
          </w:p>
        </w:tc>
        <w:tc>
          <w:tcPr>
            <w:tcW w:w="1049" w:type="dxa"/>
            <w:tcBorders>
              <w:top w:val="single" w:sz="8" w:space="0" w:color="AEAEAE"/>
              <w:left w:val="nil"/>
              <w:bottom w:val="single" w:sz="8" w:space="0" w:color="AEAEAE"/>
              <w:right w:val="nil"/>
            </w:tcBorders>
            <w:shd w:val="clear" w:color="auto" w:fill="FFFFFF"/>
          </w:tcPr>
          <w:p w14:paraId="48F281F4" w14:textId="77777777" w:rsidR="00431DE0" w:rsidRPr="00431DE0" w:rsidRDefault="00431DE0" w:rsidP="006577F6">
            <w:pPr>
              <w:autoSpaceDE w:val="0"/>
              <w:autoSpaceDN w:val="0"/>
              <w:adjustRightInd w:val="0"/>
              <w:spacing w:after="0" w:line="480" w:lineRule="auto"/>
              <w:ind w:left="60" w:right="60"/>
              <w:jc w:val="right"/>
              <w:rPr>
                <w:rFonts w:ascii="Arial" w:hAnsi="Arial" w:cs="Arial"/>
                <w:color w:val="010205"/>
                <w:sz w:val="18"/>
                <w:szCs w:val="18"/>
              </w:rPr>
            </w:pPr>
            <w:r w:rsidRPr="00431DE0">
              <w:rPr>
                <w:rFonts w:ascii="Arial" w:hAnsi="Arial" w:cs="Arial"/>
                <w:color w:val="010205"/>
                <w:sz w:val="18"/>
                <w:szCs w:val="18"/>
              </w:rPr>
              <w:t>51</w:t>
            </w:r>
          </w:p>
        </w:tc>
      </w:tr>
      <w:tr w:rsidR="00431DE0" w:rsidRPr="00431DE0" w14:paraId="18CF944E" w14:textId="77777777">
        <w:trPr>
          <w:cantSplit/>
        </w:trPr>
        <w:tc>
          <w:tcPr>
            <w:tcW w:w="1268" w:type="dxa"/>
            <w:vMerge w:val="restart"/>
            <w:tcBorders>
              <w:top w:val="single" w:sz="8" w:space="0" w:color="AEAEAE"/>
              <w:left w:val="nil"/>
              <w:bottom w:val="single" w:sz="8" w:space="0" w:color="152935"/>
              <w:right w:val="nil"/>
            </w:tcBorders>
            <w:shd w:val="clear" w:color="auto" w:fill="E0E0E0"/>
          </w:tcPr>
          <w:p w14:paraId="5EEEFCD0" w14:textId="77777777" w:rsidR="00431DE0" w:rsidRPr="00431DE0" w:rsidRDefault="00431DE0" w:rsidP="006577F6">
            <w:pPr>
              <w:autoSpaceDE w:val="0"/>
              <w:autoSpaceDN w:val="0"/>
              <w:adjustRightInd w:val="0"/>
              <w:spacing w:after="0" w:line="480" w:lineRule="auto"/>
              <w:ind w:left="60" w:right="60"/>
              <w:rPr>
                <w:rFonts w:ascii="Arial" w:hAnsi="Arial" w:cs="Arial"/>
                <w:color w:val="264A60"/>
                <w:sz w:val="18"/>
                <w:szCs w:val="18"/>
              </w:rPr>
            </w:pPr>
            <w:r w:rsidRPr="00431DE0">
              <w:rPr>
                <w:rFonts w:ascii="Arial" w:hAnsi="Arial" w:cs="Arial"/>
                <w:color w:val="264A60"/>
                <w:sz w:val="18"/>
                <w:szCs w:val="18"/>
              </w:rPr>
              <w:t>Percentiles</w:t>
            </w:r>
          </w:p>
        </w:tc>
        <w:tc>
          <w:tcPr>
            <w:tcW w:w="970" w:type="dxa"/>
            <w:tcBorders>
              <w:top w:val="single" w:sz="8" w:space="0" w:color="AEAEAE"/>
              <w:left w:val="nil"/>
              <w:bottom w:val="single" w:sz="8" w:space="0" w:color="AEAEAE"/>
              <w:right w:val="nil"/>
            </w:tcBorders>
            <w:shd w:val="clear" w:color="auto" w:fill="E0E0E0"/>
          </w:tcPr>
          <w:p w14:paraId="1165A436" w14:textId="77777777" w:rsidR="00431DE0" w:rsidRPr="00431DE0" w:rsidRDefault="00431DE0" w:rsidP="006577F6">
            <w:pPr>
              <w:autoSpaceDE w:val="0"/>
              <w:autoSpaceDN w:val="0"/>
              <w:adjustRightInd w:val="0"/>
              <w:spacing w:after="0" w:line="480" w:lineRule="auto"/>
              <w:ind w:left="60" w:right="60"/>
              <w:rPr>
                <w:rFonts w:ascii="Arial" w:hAnsi="Arial" w:cs="Arial"/>
                <w:color w:val="264A60"/>
                <w:sz w:val="18"/>
                <w:szCs w:val="18"/>
              </w:rPr>
            </w:pPr>
            <w:r w:rsidRPr="00431DE0">
              <w:rPr>
                <w:rFonts w:ascii="Arial" w:hAnsi="Arial" w:cs="Arial"/>
                <w:color w:val="264A60"/>
                <w:sz w:val="18"/>
                <w:szCs w:val="18"/>
              </w:rPr>
              <w:t>25</w:t>
            </w:r>
          </w:p>
        </w:tc>
        <w:tc>
          <w:tcPr>
            <w:tcW w:w="1049" w:type="dxa"/>
            <w:tcBorders>
              <w:top w:val="single" w:sz="8" w:space="0" w:color="AEAEAE"/>
              <w:left w:val="nil"/>
              <w:bottom w:val="single" w:sz="8" w:space="0" w:color="AEAEAE"/>
              <w:right w:val="nil"/>
            </w:tcBorders>
            <w:shd w:val="clear" w:color="auto" w:fill="FFFFFF"/>
          </w:tcPr>
          <w:p w14:paraId="03596DA2" w14:textId="77777777" w:rsidR="00431DE0" w:rsidRPr="00431DE0" w:rsidRDefault="00431DE0" w:rsidP="006577F6">
            <w:pPr>
              <w:autoSpaceDE w:val="0"/>
              <w:autoSpaceDN w:val="0"/>
              <w:adjustRightInd w:val="0"/>
              <w:spacing w:after="0" w:line="480" w:lineRule="auto"/>
              <w:ind w:left="60" w:right="60"/>
              <w:jc w:val="right"/>
              <w:rPr>
                <w:rFonts w:ascii="Arial" w:hAnsi="Arial" w:cs="Arial"/>
                <w:color w:val="010205"/>
                <w:sz w:val="18"/>
                <w:szCs w:val="18"/>
              </w:rPr>
            </w:pPr>
            <w:r w:rsidRPr="00431DE0">
              <w:rPr>
                <w:rFonts w:ascii="Arial" w:hAnsi="Arial" w:cs="Arial"/>
                <w:color w:val="010205"/>
                <w:sz w:val="18"/>
                <w:szCs w:val="18"/>
              </w:rPr>
              <w:t>35.00</w:t>
            </w:r>
          </w:p>
        </w:tc>
      </w:tr>
      <w:tr w:rsidR="00431DE0" w:rsidRPr="00431DE0" w14:paraId="30C311D1" w14:textId="77777777">
        <w:trPr>
          <w:cantSplit/>
        </w:trPr>
        <w:tc>
          <w:tcPr>
            <w:tcW w:w="1268" w:type="dxa"/>
            <w:vMerge/>
            <w:tcBorders>
              <w:top w:val="single" w:sz="8" w:space="0" w:color="AEAEAE"/>
              <w:left w:val="nil"/>
              <w:bottom w:val="single" w:sz="8" w:space="0" w:color="152935"/>
              <w:right w:val="nil"/>
            </w:tcBorders>
            <w:shd w:val="clear" w:color="auto" w:fill="E0E0E0"/>
          </w:tcPr>
          <w:p w14:paraId="6E792D81" w14:textId="77777777" w:rsidR="00431DE0" w:rsidRPr="00431DE0" w:rsidRDefault="00431DE0" w:rsidP="006577F6">
            <w:pPr>
              <w:autoSpaceDE w:val="0"/>
              <w:autoSpaceDN w:val="0"/>
              <w:adjustRightInd w:val="0"/>
              <w:spacing w:after="0" w:line="480" w:lineRule="auto"/>
              <w:rPr>
                <w:rFonts w:ascii="Arial" w:hAnsi="Arial" w:cs="Arial"/>
                <w:color w:val="010205"/>
                <w:sz w:val="18"/>
                <w:szCs w:val="18"/>
              </w:rPr>
            </w:pPr>
          </w:p>
        </w:tc>
        <w:tc>
          <w:tcPr>
            <w:tcW w:w="970" w:type="dxa"/>
            <w:tcBorders>
              <w:top w:val="single" w:sz="8" w:space="0" w:color="AEAEAE"/>
              <w:left w:val="nil"/>
              <w:bottom w:val="single" w:sz="8" w:space="0" w:color="AEAEAE"/>
              <w:right w:val="nil"/>
            </w:tcBorders>
            <w:shd w:val="clear" w:color="auto" w:fill="E0E0E0"/>
          </w:tcPr>
          <w:p w14:paraId="39D39E68" w14:textId="77777777" w:rsidR="00431DE0" w:rsidRPr="00431DE0" w:rsidRDefault="00431DE0" w:rsidP="006577F6">
            <w:pPr>
              <w:autoSpaceDE w:val="0"/>
              <w:autoSpaceDN w:val="0"/>
              <w:adjustRightInd w:val="0"/>
              <w:spacing w:after="0" w:line="480" w:lineRule="auto"/>
              <w:ind w:left="60" w:right="60"/>
              <w:rPr>
                <w:rFonts w:ascii="Arial" w:hAnsi="Arial" w:cs="Arial"/>
                <w:color w:val="264A60"/>
                <w:sz w:val="18"/>
                <w:szCs w:val="18"/>
              </w:rPr>
            </w:pPr>
            <w:r w:rsidRPr="00431DE0">
              <w:rPr>
                <w:rFonts w:ascii="Arial" w:hAnsi="Arial" w:cs="Arial"/>
                <w:color w:val="264A60"/>
                <w:sz w:val="18"/>
                <w:szCs w:val="18"/>
              </w:rPr>
              <w:t>50</w:t>
            </w:r>
          </w:p>
        </w:tc>
        <w:tc>
          <w:tcPr>
            <w:tcW w:w="1049" w:type="dxa"/>
            <w:tcBorders>
              <w:top w:val="single" w:sz="8" w:space="0" w:color="AEAEAE"/>
              <w:left w:val="nil"/>
              <w:bottom w:val="single" w:sz="8" w:space="0" w:color="AEAEAE"/>
              <w:right w:val="nil"/>
            </w:tcBorders>
            <w:shd w:val="clear" w:color="auto" w:fill="FFFFFF"/>
          </w:tcPr>
          <w:p w14:paraId="0670CF08" w14:textId="77777777" w:rsidR="00431DE0" w:rsidRPr="00431DE0" w:rsidRDefault="00431DE0" w:rsidP="006577F6">
            <w:pPr>
              <w:autoSpaceDE w:val="0"/>
              <w:autoSpaceDN w:val="0"/>
              <w:adjustRightInd w:val="0"/>
              <w:spacing w:after="0" w:line="480" w:lineRule="auto"/>
              <w:ind w:left="60" w:right="60"/>
              <w:jc w:val="right"/>
              <w:rPr>
                <w:rFonts w:ascii="Arial" w:hAnsi="Arial" w:cs="Arial"/>
                <w:color w:val="010205"/>
                <w:sz w:val="18"/>
                <w:szCs w:val="18"/>
              </w:rPr>
            </w:pPr>
            <w:r w:rsidRPr="00431DE0">
              <w:rPr>
                <w:rFonts w:ascii="Arial" w:hAnsi="Arial" w:cs="Arial"/>
                <w:color w:val="010205"/>
                <w:sz w:val="18"/>
                <w:szCs w:val="18"/>
              </w:rPr>
              <w:t>52.00</w:t>
            </w:r>
          </w:p>
        </w:tc>
      </w:tr>
      <w:tr w:rsidR="00431DE0" w:rsidRPr="00431DE0" w14:paraId="5E9D7D70" w14:textId="77777777" w:rsidTr="008028AF">
        <w:trPr>
          <w:cantSplit/>
        </w:trPr>
        <w:tc>
          <w:tcPr>
            <w:tcW w:w="1268" w:type="dxa"/>
            <w:vMerge/>
            <w:tcBorders>
              <w:top w:val="single" w:sz="8" w:space="0" w:color="AEAEAE"/>
              <w:left w:val="nil"/>
              <w:bottom w:val="single" w:sz="8" w:space="0" w:color="AEAEAE"/>
              <w:right w:val="nil"/>
            </w:tcBorders>
            <w:shd w:val="clear" w:color="auto" w:fill="E0E0E0"/>
          </w:tcPr>
          <w:p w14:paraId="468F4356" w14:textId="77777777" w:rsidR="00431DE0" w:rsidRPr="00431DE0" w:rsidRDefault="00431DE0" w:rsidP="006577F6">
            <w:pPr>
              <w:autoSpaceDE w:val="0"/>
              <w:autoSpaceDN w:val="0"/>
              <w:adjustRightInd w:val="0"/>
              <w:spacing w:after="0" w:line="480" w:lineRule="auto"/>
              <w:rPr>
                <w:rFonts w:ascii="Arial" w:hAnsi="Arial" w:cs="Arial"/>
                <w:color w:val="010205"/>
                <w:sz w:val="18"/>
                <w:szCs w:val="18"/>
              </w:rPr>
            </w:pPr>
          </w:p>
        </w:tc>
        <w:tc>
          <w:tcPr>
            <w:tcW w:w="970" w:type="dxa"/>
            <w:tcBorders>
              <w:top w:val="single" w:sz="8" w:space="0" w:color="AEAEAE"/>
              <w:left w:val="nil"/>
              <w:bottom w:val="single" w:sz="8" w:space="0" w:color="AEAEAE"/>
              <w:right w:val="nil"/>
            </w:tcBorders>
            <w:shd w:val="clear" w:color="auto" w:fill="E0E0E0"/>
          </w:tcPr>
          <w:p w14:paraId="01170DDE" w14:textId="77777777" w:rsidR="00431DE0" w:rsidRPr="00431DE0" w:rsidRDefault="00431DE0" w:rsidP="006577F6">
            <w:pPr>
              <w:autoSpaceDE w:val="0"/>
              <w:autoSpaceDN w:val="0"/>
              <w:adjustRightInd w:val="0"/>
              <w:spacing w:after="0" w:line="480" w:lineRule="auto"/>
              <w:ind w:left="60" w:right="60"/>
              <w:rPr>
                <w:rFonts w:ascii="Arial" w:hAnsi="Arial" w:cs="Arial"/>
                <w:color w:val="264A60"/>
                <w:sz w:val="18"/>
                <w:szCs w:val="18"/>
              </w:rPr>
            </w:pPr>
            <w:r w:rsidRPr="00431DE0">
              <w:rPr>
                <w:rFonts w:ascii="Arial" w:hAnsi="Arial" w:cs="Arial"/>
                <w:color w:val="264A60"/>
                <w:sz w:val="18"/>
                <w:szCs w:val="18"/>
              </w:rPr>
              <w:t>75</w:t>
            </w:r>
          </w:p>
        </w:tc>
        <w:tc>
          <w:tcPr>
            <w:tcW w:w="1049" w:type="dxa"/>
            <w:tcBorders>
              <w:top w:val="single" w:sz="8" w:space="0" w:color="AEAEAE"/>
              <w:left w:val="nil"/>
              <w:bottom w:val="single" w:sz="8" w:space="0" w:color="AEAEAE"/>
              <w:right w:val="nil"/>
            </w:tcBorders>
            <w:shd w:val="clear" w:color="auto" w:fill="FFFFFF"/>
          </w:tcPr>
          <w:p w14:paraId="6C7BA608" w14:textId="36829762" w:rsidR="008028AF" w:rsidRPr="00431DE0" w:rsidRDefault="00431DE0" w:rsidP="006577F6">
            <w:pPr>
              <w:autoSpaceDE w:val="0"/>
              <w:autoSpaceDN w:val="0"/>
              <w:adjustRightInd w:val="0"/>
              <w:spacing w:after="0" w:line="480" w:lineRule="auto"/>
              <w:ind w:left="60" w:right="60"/>
              <w:jc w:val="right"/>
              <w:rPr>
                <w:rFonts w:ascii="Arial" w:hAnsi="Arial" w:cs="Arial"/>
                <w:color w:val="010205"/>
                <w:sz w:val="18"/>
                <w:szCs w:val="18"/>
              </w:rPr>
            </w:pPr>
            <w:r w:rsidRPr="00431DE0">
              <w:rPr>
                <w:rFonts w:ascii="Arial" w:hAnsi="Arial" w:cs="Arial"/>
                <w:color w:val="010205"/>
                <w:sz w:val="18"/>
                <w:szCs w:val="18"/>
              </w:rPr>
              <w:t>52.00</w:t>
            </w:r>
          </w:p>
        </w:tc>
      </w:tr>
      <w:tr w:rsidR="008028AF" w:rsidRPr="00431DE0" w14:paraId="424FF8F3" w14:textId="77777777">
        <w:trPr>
          <w:cantSplit/>
        </w:trPr>
        <w:tc>
          <w:tcPr>
            <w:tcW w:w="1268" w:type="dxa"/>
            <w:tcBorders>
              <w:top w:val="single" w:sz="8" w:space="0" w:color="AEAEAE"/>
              <w:left w:val="nil"/>
              <w:bottom w:val="single" w:sz="8" w:space="0" w:color="152935"/>
              <w:right w:val="nil"/>
            </w:tcBorders>
            <w:shd w:val="clear" w:color="auto" w:fill="E0E0E0"/>
          </w:tcPr>
          <w:p w14:paraId="593939A8" w14:textId="07A98046" w:rsidR="008028AF" w:rsidRPr="00431DE0" w:rsidRDefault="008028AF" w:rsidP="006577F6">
            <w:pPr>
              <w:autoSpaceDE w:val="0"/>
              <w:autoSpaceDN w:val="0"/>
              <w:adjustRightInd w:val="0"/>
              <w:spacing w:after="0" w:line="480" w:lineRule="auto"/>
              <w:rPr>
                <w:rFonts w:ascii="Arial" w:hAnsi="Arial" w:cs="Arial"/>
                <w:color w:val="010205"/>
                <w:sz w:val="18"/>
                <w:szCs w:val="18"/>
              </w:rPr>
            </w:pPr>
            <w:r>
              <w:rPr>
                <w:rFonts w:ascii="Arial" w:hAnsi="Arial" w:cs="Arial"/>
                <w:color w:val="010205"/>
                <w:sz w:val="18"/>
                <w:szCs w:val="18"/>
              </w:rPr>
              <w:t>Interquartile Range</w:t>
            </w:r>
          </w:p>
        </w:tc>
        <w:tc>
          <w:tcPr>
            <w:tcW w:w="970" w:type="dxa"/>
            <w:tcBorders>
              <w:top w:val="single" w:sz="8" w:space="0" w:color="AEAEAE"/>
              <w:left w:val="nil"/>
              <w:bottom w:val="single" w:sz="8" w:space="0" w:color="152935"/>
              <w:right w:val="nil"/>
            </w:tcBorders>
            <w:shd w:val="clear" w:color="auto" w:fill="E0E0E0"/>
          </w:tcPr>
          <w:p w14:paraId="0365BB33" w14:textId="77777777" w:rsidR="008028AF" w:rsidRPr="00431DE0" w:rsidRDefault="008028AF" w:rsidP="006577F6">
            <w:pPr>
              <w:autoSpaceDE w:val="0"/>
              <w:autoSpaceDN w:val="0"/>
              <w:adjustRightInd w:val="0"/>
              <w:spacing w:after="0" w:line="480" w:lineRule="auto"/>
              <w:ind w:left="60" w:right="60"/>
              <w:rPr>
                <w:rFonts w:ascii="Arial" w:hAnsi="Arial" w:cs="Arial"/>
                <w:color w:val="264A60"/>
                <w:sz w:val="18"/>
                <w:szCs w:val="18"/>
              </w:rPr>
            </w:pPr>
          </w:p>
        </w:tc>
        <w:tc>
          <w:tcPr>
            <w:tcW w:w="1049" w:type="dxa"/>
            <w:tcBorders>
              <w:top w:val="single" w:sz="8" w:space="0" w:color="AEAEAE"/>
              <w:left w:val="nil"/>
              <w:bottom w:val="single" w:sz="8" w:space="0" w:color="152935"/>
              <w:right w:val="nil"/>
            </w:tcBorders>
            <w:shd w:val="clear" w:color="auto" w:fill="FFFFFF"/>
          </w:tcPr>
          <w:p w14:paraId="70CB4CD8" w14:textId="4400B156" w:rsidR="008028AF" w:rsidRPr="00431DE0" w:rsidRDefault="008028AF" w:rsidP="006577F6">
            <w:pPr>
              <w:autoSpaceDE w:val="0"/>
              <w:autoSpaceDN w:val="0"/>
              <w:adjustRightInd w:val="0"/>
              <w:spacing w:after="0" w:line="480" w:lineRule="auto"/>
              <w:ind w:left="60" w:right="60"/>
              <w:jc w:val="right"/>
              <w:rPr>
                <w:rFonts w:ascii="Arial" w:hAnsi="Arial" w:cs="Arial"/>
                <w:color w:val="010205"/>
                <w:sz w:val="18"/>
                <w:szCs w:val="18"/>
              </w:rPr>
            </w:pPr>
            <w:r>
              <w:rPr>
                <w:rFonts w:ascii="Arial" w:hAnsi="Arial" w:cs="Arial"/>
                <w:color w:val="010205"/>
                <w:sz w:val="18"/>
                <w:szCs w:val="18"/>
              </w:rPr>
              <w:t>17.00</w:t>
            </w:r>
          </w:p>
        </w:tc>
      </w:tr>
    </w:tbl>
    <w:p w14:paraId="5AE212B8" w14:textId="77777777" w:rsidR="00431DE0" w:rsidRPr="00431DE0" w:rsidRDefault="00431DE0" w:rsidP="006577F6">
      <w:pPr>
        <w:autoSpaceDE w:val="0"/>
        <w:autoSpaceDN w:val="0"/>
        <w:adjustRightInd w:val="0"/>
        <w:spacing w:after="0" w:line="480" w:lineRule="auto"/>
        <w:rPr>
          <w:rFonts w:ascii="Times New Roman" w:hAnsi="Times New Roman" w:cs="Times New Roman"/>
          <w:sz w:val="24"/>
          <w:szCs w:val="24"/>
        </w:rPr>
      </w:pPr>
    </w:p>
    <w:p w14:paraId="4FEC4F83" w14:textId="707C1310" w:rsidR="00D7618B" w:rsidRDefault="008028AF" w:rsidP="006577F6">
      <w:pPr>
        <w:autoSpaceDE w:val="0"/>
        <w:autoSpaceDN w:val="0"/>
        <w:adjustRightInd w:val="0"/>
        <w:spacing w:after="0" w:line="480" w:lineRule="auto"/>
        <w:rPr>
          <w:rFonts w:cstheme="minorHAnsi"/>
          <w:sz w:val="24"/>
          <w:szCs w:val="24"/>
        </w:rPr>
      </w:pPr>
      <w:r w:rsidRPr="008028AF">
        <w:rPr>
          <w:rFonts w:cstheme="minorHAnsi"/>
          <w:sz w:val="24"/>
          <w:szCs w:val="24"/>
        </w:rPr>
        <w:t xml:space="preserve">For </w:t>
      </w:r>
      <w:r>
        <w:rPr>
          <w:rFonts w:cstheme="minorHAnsi"/>
          <w:sz w:val="24"/>
          <w:szCs w:val="24"/>
        </w:rPr>
        <w:t>this variable, 12196 cases</w:t>
      </w:r>
      <w:r w:rsidR="00DD52F5">
        <w:rPr>
          <w:rFonts w:cstheme="minorHAnsi"/>
          <w:sz w:val="24"/>
          <w:szCs w:val="24"/>
        </w:rPr>
        <w:t xml:space="preserve"> were</w:t>
      </w:r>
      <w:r>
        <w:rPr>
          <w:rFonts w:cstheme="minorHAnsi"/>
          <w:sz w:val="24"/>
          <w:szCs w:val="24"/>
        </w:rPr>
        <w:t xml:space="preserve"> analyzed. From this table, the mean is 41.86 weeks while the median is 52 weeks. As the median is greater than the mean, the distribution is negatively skewed. The mode is 52 weeks which implies that most respondents have worked the entire year. The standard deviation is 16.013 weeks and the range </w:t>
      </w:r>
      <w:r w:rsidR="00FC61BC">
        <w:rPr>
          <w:rFonts w:cstheme="minorHAnsi"/>
          <w:sz w:val="24"/>
          <w:szCs w:val="24"/>
        </w:rPr>
        <w:t>are</w:t>
      </w:r>
      <w:r>
        <w:rPr>
          <w:rFonts w:cstheme="minorHAnsi"/>
          <w:sz w:val="24"/>
          <w:szCs w:val="24"/>
        </w:rPr>
        <w:t xml:space="preserve"> 51 weeks</w:t>
      </w:r>
      <w:r w:rsidR="00DD52F5">
        <w:rPr>
          <w:rFonts w:cstheme="minorHAnsi"/>
          <w:sz w:val="24"/>
          <w:szCs w:val="24"/>
        </w:rPr>
        <w:t xml:space="preserve"> which suggests that </w:t>
      </w:r>
      <w:r w:rsidR="00DD52F5">
        <w:rPr>
          <w:rFonts w:cstheme="minorHAnsi"/>
          <w:sz w:val="24"/>
          <w:szCs w:val="24"/>
        </w:rPr>
        <w:lastRenderedPageBreak/>
        <w:t>the data is quite dispersed from the mean and t</w:t>
      </w:r>
      <w:r>
        <w:rPr>
          <w:rFonts w:cstheme="minorHAnsi"/>
          <w:sz w:val="24"/>
          <w:szCs w:val="24"/>
        </w:rPr>
        <w:t>he variance is 256.40. The interquartile range is 17 week</w:t>
      </w:r>
      <w:r w:rsidR="00DD52F5">
        <w:rPr>
          <w:rFonts w:cstheme="minorHAnsi"/>
          <w:sz w:val="24"/>
          <w:szCs w:val="24"/>
        </w:rPr>
        <w:t>s.</w:t>
      </w:r>
    </w:p>
    <w:p w14:paraId="31872A8A" w14:textId="77777777" w:rsidR="00D7618B" w:rsidRDefault="00D7618B" w:rsidP="006577F6">
      <w:pPr>
        <w:autoSpaceDE w:val="0"/>
        <w:autoSpaceDN w:val="0"/>
        <w:adjustRightInd w:val="0"/>
        <w:spacing w:after="0" w:line="480" w:lineRule="auto"/>
        <w:rPr>
          <w:rFonts w:cstheme="minorHAnsi"/>
          <w:sz w:val="24"/>
          <w:szCs w:val="24"/>
        </w:rPr>
      </w:pPr>
    </w:p>
    <w:p w14:paraId="13A158DE" w14:textId="0B6CD881" w:rsidR="00D7618B" w:rsidRDefault="00D7618B" w:rsidP="006577F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2C996416" wp14:editId="4BC62456">
            <wp:extent cx="59436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FDAEAF5" w14:textId="1B54CCAF" w:rsidR="00D7618B" w:rsidRDefault="00D7618B" w:rsidP="006577F6">
      <w:pPr>
        <w:autoSpaceDE w:val="0"/>
        <w:autoSpaceDN w:val="0"/>
        <w:adjustRightInd w:val="0"/>
        <w:spacing w:after="0" w:line="480" w:lineRule="auto"/>
        <w:rPr>
          <w:rFonts w:ascii="Times New Roman" w:hAnsi="Times New Roman" w:cs="Times New Roman"/>
          <w:sz w:val="24"/>
          <w:szCs w:val="24"/>
        </w:rPr>
      </w:pPr>
    </w:p>
    <w:p w14:paraId="1F3D078E" w14:textId="2E1555BF" w:rsidR="00923AC8" w:rsidRPr="00923AC8" w:rsidRDefault="00D92DB9" w:rsidP="006577F6">
      <w:pPr>
        <w:autoSpaceDE w:val="0"/>
        <w:autoSpaceDN w:val="0"/>
        <w:adjustRightInd w:val="0"/>
        <w:spacing w:after="0" w:line="480" w:lineRule="auto"/>
        <w:rPr>
          <w:rFonts w:cs="Times New Roman"/>
          <w:sz w:val="24"/>
          <w:szCs w:val="24"/>
        </w:rPr>
      </w:pPr>
      <w:r>
        <w:rPr>
          <w:rFonts w:cs="Times New Roman"/>
          <w:sz w:val="24"/>
          <w:szCs w:val="24"/>
        </w:rPr>
        <w:t>As shown</w:t>
      </w:r>
      <w:r w:rsidR="00923AC8">
        <w:rPr>
          <w:rFonts w:cs="Times New Roman"/>
          <w:sz w:val="24"/>
          <w:szCs w:val="24"/>
        </w:rPr>
        <w:t xml:space="preserve"> in this </w:t>
      </w:r>
      <w:r>
        <w:rPr>
          <w:rFonts w:cs="Times New Roman"/>
          <w:sz w:val="24"/>
          <w:szCs w:val="24"/>
        </w:rPr>
        <w:t xml:space="preserve">bar chart, most respondents have worked 52 years in the year 2008, represented by the evidently long bar which negatively skews the distribution. Aside from that however, there are no significant differences in the number of responses for the other number of weeks. </w:t>
      </w:r>
    </w:p>
    <w:p w14:paraId="46D80E79" w14:textId="49E142A9" w:rsidR="00431DE0" w:rsidRPr="00804A3A" w:rsidRDefault="005F69CE" w:rsidP="006577F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14:anchorId="044AE361" wp14:editId="5DBF3626">
            <wp:extent cx="594360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r w:rsidR="008028AF">
        <w:rPr>
          <w:rFonts w:cstheme="minorHAnsi"/>
          <w:sz w:val="24"/>
          <w:szCs w:val="24"/>
        </w:rPr>
        <w:t xml:space="preserve"> </w:t>
      </w:r>
    </w:p>
    <w:p w14:paraId="3ED5E804" w14:textId="1F93ECB5" w:rsidR="00431DE0" w:rsidRDefault="00431DE0" w:rsidP="006577F6">
      <w:pPr>
        <w:autoSpaceDE w:val="0"/>
        <w:autoSpaceDN w:val="0"/>
        <w:adjustRightInd w:val="0"/>
        <w:spacing w:after="0" w:line="480" w:lineRule="auto"/>
        <w:rPr>
          <w:rFonts w:ascii="Times New Roman" w:hAnsi="Times New Roman" w:cs="Times New Roman"/>
          <w:sz w:val="24"/>
          <w:szCs w:val="24"/>
        </w:rPr>
      </w:pPr>
    </w:p>
    <w:p w14:paraId="08EC9813" w14:textId="6A34023A" w:rsidR="00D92DB9" w:rsidRPr="00D92DB9" w:rsidRDefault="00D92DB9" w:rsidP="006577F6">
      <w:pPr>
        <w:autoSpaceDE w:val="0"/>
        <w:autoSpaceDN w:val="0"/>
        <w:adjustRightInd w:val="0"/>
        <w:spacing w:after="0" w:line="480" w:lineRule="auto"/>
        <w:rPr>
          <w:rFonts w:cs="Times New Roman"/>
          <w:sz w:val="24"/>
          <w:szCs w:val="24"/>
        </w:rPr>
      </w:pPr>
      <w:r>
        <w:rPr>
          <w:rFonts w:cs="Times New Roman"/>
          <w:sz w:val="24"/>
          <w:szCs w:val="24"/>
        </w:rPr>
        <w:t xml:space="preserve">The median, represented by the thick black line, is at 52 and since it is at the upper end of the box, the data is heavily skewed to the right. The maximum number of weeks is at 52 and the minimum is at 10 with some outliers falling underneath it. </w:t>
      </w:r>
    </w:p>
    <w:p w14:paraId="5A843C90" w14:textId="4D93C094" w:rsidR="00D92DB9" w:rsidRPr="00185FC6" w:rsidRDefault="00D92DB9" w:rsidP="006577F6">
      <w:pPr>
        <w:autoSpaceDE w:val="0"/>
        <w:autoSpaceDN w:val="0"/>
        <w:adjustRightInd w:val="0"/>
        <w:spacing w:after="0" w:line="480" w:lineRule="auto"/>
        <w:rPr>
          <w:rFonts w:ascii="Times New Roman" w:hAnsi="Times New Roman" w:cs="Times New Roman"/>
          <w:sz w:val="24"/>
          <w:szCs w:val="24"/>
        </w:rPr>
      </w:pPr>
    </w:p>
    <w:p w14:paraId="058D9705" w14:textId="55CCEDF2" w:rsidR="00EE614D" w:rsidRDefault="00185FC6" w:rsidP="006577F6">
      <w:pPr>
        <w:pStyle w:val="Heading3"/>
        <w:spacing w:line="480" w:lineRule="auto"/>
      </w:pPr>
      <w:bookmarkStart w:id="5" w:name="_Toc531903466"/>
      <w:r>
        <w:t>Univariate Analysis of JSR_02: Job Satisfaction</w:t>
      </w:r>
      <w:bookmarkEnd w:id="5"/>
    </w:p>
    <w:p w14:paraId="6D24DADC"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bl>
      <w:tblPr>
        <w:tblW w:w="84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B370D4" w:rsidRPr="00B370D4" w14:paraId="593F6D56" w14:textId="77777777">
        <w:trPr>
          <w:cantSplit/>
        </w:trPr>
        <w:tc>
          <w:tcPr>
            <w:tcW w:w="8441" w:type="dxa"/>
            <w:gridSpan w:val="6"/>
            <w:tcBorders>
              <w:top w:val="nil"/>
              <w:left w:val="nil"/>
              <w:bottom w:val="nil"/>
              <w:right w:val="nil"/>
            </w:tcBorders>
            <w:shd w:val="clear" w:color="auto" w:fill="FFFFFF"/>
            <w:vAlign w:val="center"/>
          </w:tcPr>
          <w:p w14:paraId="39ED2208" w14:textId="77777777" w:rsidR="00B370D4" w:rsidRPr="00B370D4" w:rsidRDefault="00B370D4" w:rsidP="006577F6">
            <w:pPr>
              <w:autoSpaceDE w:val="0"/>
              <w:autoSpaceDN w:val="0"/>
              <w:adjustRightInd w:val="0"/>
              <w:spacing w:after="0" w:line="480" w:lineRule="auto"/>
              <w:ind w:left="60" w:right="60"/>
              <w:jc w:val="center"/>
              <w:rPr>
                <w:rFonts w:ascii="Arial" w:hAnsi="Arial" w:cs="Arial"/>
                <w:color w:val="010205"/>
              </w:rPr>
            </w:pPr>
            <w:r w:rsidRPr="00B370D4">
              <w:rPr>
                <w:rFonts w:ascii="Arial" w:hAnsi="Arial" w:cs="Arial"/>
                <w:b/>
                <w:bCs/>
                <w:color w:val="010205"/>
              </w:rPr>
              <w:t>Job satisfaction</w:t>
            </w:r>
          </w:p>
        </w:tc>
      </w:tr>
      <w:tr w:rsidR="00B370D4" w:rsidRPr="00B370D4" w14:paraId="519B16FD" w14:textId="77777777">
        <w:trPr>
          <w:cantSplit/>
        </w:trPr>
        <w:tc>
          <w:tcPr>
            <w:tcW w:w="3395" w:type="dxa"/>
            <w:gridSpan w:val="2"/>
            <w:tcBorders>
              <w:top w:val="nil"/>
              <w:left w:val="nil"/>
              <w:bottom w:val="single" w:sz="8" w:space="0" w:color="152935"/>
              <w:right w:val="nil"/>
            </w:tcBorders>
            <w:shd w:val="clear" w:color="auto" w:fill="FFFFFF"/>
            <w:vAlign w:val="bottom"/>
          </w:tcPr>
          <w:p w14:paraId="715273AD"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1162" w:type="dxa"/>
            <w:tcBorders>
              <w:top w:val="nil"/>
              <w:left w:val="nil"/>
              <w:bottom w:val="single" w:sz="8" w:space="0" w:color="152935"/>
              <w:right w:val="single" w:sz="8" w:space="0" w:color="E0E0E0"/>
            </w:tcBorders>
            <w:shd w:val="clear" w:color="auto" w:fill="FFFFFF"/>
            <w:vAlign w:val="bottom"/>
          </w:tcPr>
          <w:p w14:paraId="032CA239" w14:textId="77777777" w:rsidR="00B370D4" w:rsidRPr="00B370D4" w:rsidRDefault="00B370D4" w:rsidP="006577F6">
            <w:pPr>
              <w:autoSpaceDE w:val="0"/>
              <w:autoSpaceDN w:val="0"/>
              <w:adjustRightInd w:val="0"/>
              <w:spacing w:after="0" w:line="480" w:lineRule="auto"/>
              <w:ind w:left="60" w:right="60"/>
              <w:jc w:val="center"/>
              <w:rPr>
                <w:rFonts w:ascii="Arial" w:hAnsi="Arial" w:cs="Arial"/>
                <w:color w:val="264A60"/>
                <w:sz w:val="18"/>
                <w:szCs w:val="18"/>
              </w:rPr>
            </w:pPr>
            <w:r w:rsidRPr="00B370D4">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258073F" w14:textId="77777777" w:rsidR="00B370D4" w:rsidRPr="00B370D4" w:rsidRDefault="00B370D4" w:rsidP="006577F6">
            <w:pPr>
              <w:autoSpaceDE w:val="0"/>
              <w:autoSpaceDN w:val="0"/>
              <w:adjustRightInd w:val="0"/>
              <w:spacing w:after="0" w:line="480" w:lineRule="auto"/>
              <w:ind w:left="60" w:right="60"/>
              <w:jc w:val="center"/>
              <w:rPr>
                <w:rFonts w:ascii="Arial" w:hAnsi="Arial" w:cs="Arial"/>
                <w:color w:val="264A60"/>
                <w:sz w:val="18"/>
                <w:szCs w:val="18"/>
              </w:rPr>
            </w:pPr>
            <w:r w:rsidRPr="00B370D4">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61AF1F9" w14:textId="77777777" w:rsidR="00B370D4" w:rsidRPr="00B370D4" w:rsidRDefault="00B370D4" w:rsidP="006577F6">
            <w:pPr>
              <w:autoSpaceDE w:val="0"/>
              <w:autoSpaceDN w:val="0"/>
              <w:adjustRightInd w:val="0"/>
              <w:spacing w:after="0" w:line="480" w:lineRule="auto"/>
              <w:ind w:left="60" w:right="60"/>
              <w:jc w:val="center"/>
              <w:rPr>
                <w:rFonts w:ascii="Arial" w:hAnsi="Arial" w:cs="Arial"/>
                <w:color w:val="264A60"/>
                <w:sz w:val="18"/>
                <w:szCs w:val="18"/>
              </w:rPr>
            </w:pPr>
            <w:r w:rsidRPr="00B370D4">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2C1D87E" w14:textId="77777777" w:rsidR="00B370D4" w:rsidRPr="00B370D4" w:rsidRDefault="00B370D4" w:rsidP="006577F6">
            <w:pPr>
              <w:autoSpaceDE w:val="0"/>
              <w:autoSpaceDN w:val="0"/>
              <w:adjustRightInd w:val="0"/>
              <w:spacing w:after="0" w:line="480" w:lineRule="auto"/>
              <w:ind w:left="60" w:right="60"/>
              <w:jc w:val="center"/>
              <w:rPr>
                <w:rFonts w:ascii="Arial" w:hAnsi="Arial" w:cs="Arial"/>
                <w:color w:val="264A60"/>
                <w:sz w:val="18"/>
                <w:szCs w:val="18"/>
              </w:rPr>
            </w:pPr>
            <w:r w:rsidRPr="00B370D4">
              <w:rPr>
                <w:rFonts w:ascii="Arial" w:hAnsi="Arial" w:cs="Arial"/>
                <w:color w:val="264A60"/>
                <w:sz w:val="18"/>
                <w:szCs w:val="18"/>
              </w:rPr>
              <w:t>Cumulative Percent</w:t>
            </w:r>
          </w:p>
        </w:tc>
      </w:tr>
      <w:tr w:rsidR="00B370D4" w:rsidRPr="00B370D4" w14:paraId="62B4D3A8" w14:textId="77777777">
        <w:trPr>
          <w:cantSplit/>
        </w:trPr>
        <w:tc>
          <w:tcPr>
            <w:tcW w:w="948" w:type="dxa"/>
            <w:vMerge w:val="restart"/>
            <w:tcBorders>
              <w:top w:val="single" w:sz="8" w:space="0" w:color="152935"/>
              <w:left w:val="nil"/>
              <w:bottom w:val="single" w:sz="8" w:space="0" w:color="AEAEAE"/>
              <w:right w:val="nil"/>
            </w:tcBorders>
            <w:shd w:val="clear" w:color="auto" w:fill="E0E0E0"/>
          </w:tcPr>
          <w:p w14:paraId="45CDD11C"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03DBF9EA"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Very satisfied</w:t>
            </w:r>
          </w:p>
        </w:tc>
        <w:tc>
          <w:tcPr>
            <w:tcW w:w="1162" w:type="dxa"/>
            <w:tcBorders>
              <w:top w:val="single" w:sz="8" w:space="0" w:color="152935"/>
              <w:left w:val="nil"/>
              <w:bottom w:val="single" w:sz="8" w:space="0" w:color="AEAEAE"/>
              <w:right w:val="single" w:sz="8" w:space="0" w:color="E0E0E0"/>
            </w:tcBorders>
            <w:shd w:val="clear" w:color="auto" w:fill="FFFFFF"/>
          </w:tcPr>
          <w:p w14:paraId="290F3836"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3175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7EC3DEB"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16.2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D103317"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36.4</w:t>
            </w:r>
          </w:p>
        </w:tc>
        <w:tc>
          <w:tcPr>
            <w:tcW w:w="1468" w:type="dxa"/>
            <w:tcBorders>
              <w:top w:val="single" w:sz="8" w:space="0" w:color="152935"/>
              <w:left w:val="single" w:sz="8" w:space="0" w:color="E0E0E0"/>
              <w:bottom w:val="single" w:sz="8" w:space="0" w:color="AEAEAE"/>
              <w:right w:val="nil"/>
            </w:tcBorders>
            <w:shd w:val="clear" w:color="auto" w:fill="FFFFFF"/>
          </w:tcPr>
          <w:p w14:paraId="0184E794"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36.4</w:t>
            </w:r>
          </w:p>
        </w:tc>
      </w:tr>
      <w:tr w:rsidR="00B370D4" w:rsidRPr="00B370D4" w14:paraId="16F9EC91" w14:textId="77777777">
        <w:trPr>
          <w:cantSplit/>
        </w:trPr>
        <w:tc>
          <w:tcPr>
            <w:tcW w:w="948" w:type="dxa"/>
            <w:vMerge/>
            <w:tcBorders>
              <w:top w:val="single" w:sz="8" w:space="0" w:color="152935"/>
              <w:left w:val="nil"/>
              <w:bottom w:val="single" w:sz="8" w:space="0" w:color="AEAEAE"/>
              <w:right w:val="nil"/>
            </w:tcBorders>
            <w:shd w:val="clear" w:color="auto" w:fill="E0E0E0"/>
          </w:tcPr>
          <w:p w14:paraId="4E28CB65" w14:textId="77777777" w:rsidR="00B370D4" w:rsidRPr="00B370D4" w:rsidRDefault="00B370D4" w:rsidP="006577F6">
            <w:pPr>
              <w:autoSpaceDE w:val="0"/>
              <w:autoSpaceDN w:val="0"/>
              <w:adjustRightInd w:val="0"/>
              <w:spacing w:after="0" w:line="48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E0FAE32"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Satisfied</w:t>
            </w:r>
          </w:p>
        </w:tc>
        <w:tc>
          <w:tcPr>
            <w:tcW w:w="1162" w:type="dxa"/>
            <w:tcBorders>
              <w:top w:val="single" w:sz="8" w:space="0" w:color="AEAEAE"/>
              <w:left w:val="nil"/>
              <w:bottom w:val="single" w:sz="8" w:space="0" w:color="AEAEAE"/>
              <w:right w:val="single" w:sz="8" w:space="0" w:color="E0E0E0"/>
            </w:tcBorders>
            <w:shd w:val="clear" w:color="auto" w:fill="FFFFFF"/>
          </w:tcPr>
          <w:p w14:paraId="0A9A791A"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4315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24921D"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22.0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D06612B"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49.5</w:t>
            </w:r>
          </w:p>
        </w:tc>
        <w:tc>
          <w:tcPr>
            <w:tcW w:w="1468" w:type="dxa"/>
            <w:tcBorders>
              <w:top w:val="single" w:sz="8" w:space="0" w:color="AEAEAE"/>
              <w:left w:val="single" w:sz="8" w:space="0" w:color="E0E0E0"/>
              <w:bottom w:val="single" w:sz="8" w:space="0" w:color="AEAEAE"/>
              <w:right w:val="nil"/>
            </w:tcBorders>
            <w:shd w:val="clear" w:color="auto" w:fill="FFFFFF"/>
          </w:tcPr>
          <w:p w14:paraId="48CA610C"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85.8</w:t>
            </w:r>
          </w:p>
        </w:tc>
      </w:tr>
      <w:tr w:rsidR="00B370D4" w:rsidRPr="00B370D4" w14:paraId="44B6DCD9" w14:textId="77777777">
        <w:trPr>
          <w:cantSplit/>
        </w:trPr>
        <w:tc>
          <w:tcPr>
            <w:tcW w:w="948" w:type="dxa"/>
            <w:vMerge/>
            <w:tcBorders>
              <w:top w:val="single" w:sz="8" w:space="0" w:color="152935"/>
              <w:left w:val="nil"/>
              <w:bottom w:val="single" w:sz="8" w:space="0" w:color="AEAEAE"/>
              <w:right w:val="nil"/>
            </w:tcBorders>
            <w:shd w:val="clear" w:color="auto" w:fill="E0E0E0"/>
          </w:tcPr>
          <w:p w14:paraId="0CF53D09" w14:textId="77777777" w:rsidR="00B370D4" w:rsidRPr="00B370D4" w:rsidRDefault="00B370D4" w:rsidP="006577F6">
            <w:pPr>
              <w:autoSpaceDE w:val="0"/>
              <w:autoSpaceDN w:val="0"/>
              <w:adjustRightInd w:val="0"/>
              <w:spacing w:after="0" w:line="48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7334B40"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Neither satisfied nor dissatisfied</w:t>
            </w:r>
          </w:p>
        </w:tc>
        <w:tc>
          <w:tcPr>
            <w:tcW w:w="1162" w:type="dxa"/>
            <w:tcBorders>
              <w:top w:val="single" w:sz="8" w:space="0" w:color="AEAEAE"/>
              <w:left w:val="nil"/>
              <w:bottom w:val="single" w:sz="8" w:space="0" w:color="AEAEAE"/>
              <w:right w:val="single" w:sz="8" w:space="0" w:color="E0E0E0"/>
            </w:tcBorders>
            <w:shd w:val="clear" w:color="auto" w:fill="FFFFFF"/>
          </w:tcPr>
          <w:p w14:paraId="45DAACF1"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765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297975"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F256A86"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8.8</w:t>
            </w:r>
          </w:p>
        </w:tc>
        <w:tc>
          <w:tcPr>
            <w:tcW w:w="1468" w:type="dxa"/>
            <w:tcBorders>
              <w:top w:val="single" w:sz="8" w:space="0" w:color="AEAEAE"/>
              <w:left w:val="single" w:sz="8" w:space="0" w:color="E0E0E0"/>
              <w:bottom w:val="single" w:sz="8" w:space="0" w:color="AEAEAE"/>
              <w:right w:val="nil"/>
            </w:tcBorders>
            <w:shd w:val="clear" w:color="auto" w:fill="FFFFFF"/>
          </w:tcPr>
          <w:p w14:paraId="39747B9C"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94.6</w:t>
            </w:r>
          </w:p>
        </w:tc>
      </w:tr>
      <w:tr w:rsidR="00B370D4" w:rsidRPr="00B370D4" w14:paraId="219A1286" w14:textId="77777777">
        <w:trPr>
          <w:cantSplit/>
        </w:trPr>
        <w:tc>
          <w:tcPr>
            <w:tcW w:w="948" w:type="dxa"/>
            <w:vMerge/>
            <w:tcBorders>
              <w:top w:val="single" w:sz="8" w:space="0" w:color="152935"/>
              <w:left w:val="nil"/>
              <w:bottom w:val="single" w:sz="8" w:space="0" w:color="AEAEAE"/>
              <w:right w:val="nil"/>
            </w:tcBorders>
            <w:shd w:val="clear" w:color="auto" w:fill="E0E0E0"/>
          </w:tcPr>
          <w:p w14:paraId="36434E1E" w14:textId="77777777" w:rsidR="00B370D4" w:rsidRPr="00B370D4" w:rsidRDefault="00B370D4" w:rsidP="006577F6">
            <w:pPr>
              <w:autoSpaceDE w:val="0"/>
              <w:autoSpaceDN w:val="0"/>
              <w:adjustRightInd w:val="0"/>
              <w:spacing w:after="0" w:line="48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F18B435"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Dissatisfied</w:t>
            </w:r>
          </w:p>
        </w:tc>
        <w:tc>
          <w:tcPr>
            <w:tcW w:w="1162" w:type="dxa"/>
            <w:tcBorders>
              <w:top w:val="single" w:sz="8" w:space="0" w:color="AEAEAE"/>
              <w:left w:val="nil"/>
              <w:bottom w:val="single" w:sz="8" w:space="0" w:color="AEAEAE"/>
              <w:right w:val="single" w:sz="8" w:space="0" w:color="E0E0E0"/>
            </w:tcBorders>
            <w:shd w:val="clear" w:color="auto" w:fill="FFFFFF"/>
          </w:tcPr>
          <w:p w14:paraId="01C630E5"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351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4E7A4A"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CB62C18"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4.0</w:t>
            </w:r>
          </w:p>
        </w:tc>
        <w:tc>
          <w:tcPr>
            <w:tcW w:w="1468" w:type="dxa"/>
            <w:tcBorders>
              <w:top w:val="single" w:sz="8" w:space="0" w:color="AEAEAE"/>
              <w:left w:val="single" w:sz="8" w:space="0" w:color="E0E0E0"/>
              <w:bottom w:val="single" w:sz="8" w:space="0" w:color="AEAEAE"/>
              <w:right w:val="nil"/>
            </w:tcBorders>
            <w:shd w:val="clear" w:color="auto" w:fill="FFFFFF"/>
          </w:tcPr>
          <w:p w14:paraId="73C682EF"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98.6</w:t>
            </w:r>
          </w:p>
        </w:tc>
      </w:tr>
      <w:tr w:rsidR="00B370D4" w:rsidRPr="00B370D4" w14:paraId="14AE8A73" w14:textId="77777777">
        <w:trPr>
          <w:cantSplit/>
        </w:trPr>
        <w:tc>
          <w:tcPr>
            <w:tcW w:w="948" w:type="dxa"/>
            <w:vMerge/>
            <w:tcBorders>
              <w:top w:val="single" w:sz="8" w:space="0" w:color="152935"/>
              <w:left w:val="nil"/>
              <w:bottom w:val="single" w:sz="8" w:space="0" w:color="AEAEAE"/>
              <w:right w:val="nil"/>
            </w:tcBorders>
            <w:shd w:val="clear" w:color="auto" w:fill="E0E0E0"/>
          </w:tcPr>
          <w:p w14:paraId="2EC5505C" w14:textId="77777777" w:rsidR="00B370D4" w:rsidRPr="00B370D4" w:rsidRDefault="00B370D4" w:rsidP="006577F6">
            <w:pPr>
              <w:autoSpaceDE w:val="0"/>
              <w:autoSpaceDN w:val="0"/>
              <w:adjustRightInd w:val="0"/>
              <w:spacing w:after="0" w:line="48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2A89D4E"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Very dissatisfied</w:t>
            </w:r>
          </w:p>
        </w:tc>
        <w:tc>
          <w:tcPr>
            <w:tcW w:w="1162" w:type="dxa"/>
            <w:tcBorders>
              <w:top w:val="single" w:sz="8" w:space="0" w:color="AEAEAE"/>
              <w:left w:val="nil"/>
              <w:bottom w:val="single" w:sz="8" w:space="0" w:color="AEAEAE"/>
              <w:right w:val="single" w:sz="8" w:space="0" w:color="E0E0E0"/>
            </w:tcBorders>
            <w:shd w:val="clear" w:color="auto" w:fill="FFFFFF"/>
          </w:tcPr>
          <w:p w14:paraId="79A7A8E7"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079184"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D664880"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47F81E48"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100.0</w:t>
            </w:r>
          </w:p>
        </w:tc>
      </w:tr>
      <w:tr w:rsidR="00B370D4" w:rsidRPr="00B370D4" w14:paraId="084DDE59" w14:textId="77777777">
        <w:trPr>
          <w:cantSplit/>
        </w:trPr>
        <w:tc>
          <w:tcPr>
            <w:tcW w:w="948" w:type="dxa"/>
            <w:vMerge/>
            <w:tcBorders>
              <w:top w:val="single" w:sz="8" w:space="0" w:color="152935"/>
              <w:left w:val="nil"/>
              <w:bottom w:val="single" w:sz="8" w:space="0" w:color="AEAEAE"/>
              <w:right w:val="nil"/>
            </w:tcBorders>
            <w:shd w:val="clear" w:color="auto" w:fill="E0E0E0"/>
          </w:tcPr>
          <w:p w14:paraId="07020C89" w14:textId="77777777" w:rsidR="00B370D4" w:rsidRPr="00B370D4" w:rsidRDefault="00B370D4" w:rsidP="006577F6">
            <w:pPr>
              <w:autoSpaceDE w:val="0"/>
              <w:autoSpaceDN w:val="0"/>
              <w:adjustRightInd w:val="0"/>
              <w:spacing w:after="0" w:line="48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4A7A46E"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5E5C06CC"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8725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7D9D40"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44.5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D064B42"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58206DC"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r>
      <w:tr w:rsidR="00B370D4" w:rsidRPr="00B370D4" w14:paraId="780CB21A" w14:textId="77777777">
        <w:trPr>
          <w:cantSplit/>
        </w:trPr>
        <w:tc>
          <w:tcPr>
            <w:tcW w:w="948" w:type="dxa"/>
            <w:vMerge w:val="restart"/>
            <w:tcBorders>
              <w:top w:val="single" w:sz="8" w:space="0" w:color="AEAEAE"/>
              <w:left w:val="nil"/>
              <w:bottom w:val="single" w:sz="8" w:space="0" w:color="AEAEAE"/>
              <w:right w:val="nil"/>
            </w:tcBorders>
            <w:shd w:val="clear" w:color="auto" w:fill="E0E0E0"/>
          </w:tcPr>
          <w:p w14:paraId="2E57A731"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14:paraId="73B5D8BE"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Valid skip</w:t>
            </w:r>
          </w:p>
        </w:tc>
        <w:tc>
          <w:tcPr>
            <w:tcW w:w="1162" w:type="dxa"/>
            <w:tcBorders>
              <w:top w:val="single" w:sz="8" w:space="0" w:color="AEAEAE"/>
              <w:left w:val="nil"/>
              <w:bottom w:val="single" w:sz="8" w:space="0" w:color="AEAEAE"/>
              <w:right w:val="single" w:sz="8" w:space="0" w:color="E0E0E0"/>
            </w:tcBorders>
            <w:shd w:val="clear" w:color="auto" w:fill="FFFFFF"/>
          </w:tcPr>
          <w:p w14:paraId="2248D7FA"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10789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925B79"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55.0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CCC2001"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DF4812F"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r>
      <w:tr w:rsidR="00B370D4" w:rsidRPr="00B370D4" w14:paraId="7C4E07CE" w14:textId="77777777">
        <w:trPr>
          <w:cantSplit/>
        </w:trPr>
        <w:tc>
          <w:tcPr>
            <w:tcW w:w="948" w:type="dxa"/>
            <w:vMerge/>
            <w:tcBorders>
              <w:top w:val="single" w:sz="8" w:space="0" w:color="AEAEAE"/>
              <w:left w:val="nil"/>
              <w:bottom w:val="single" w:sz="8" w:space="0" w:color="AEAEAE"/>
              <w:right w:val="nil"/>
            </w:tcBorders>
            <w:shd w:val="clear" w:color="auto" w:fill="E0E0E0"/>
          </w:tcPr>
          <w:p w14:paraId="1A197AF8"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2447" w:type="dxa"/>
            <w:tcBorders>
              <w:top w:val="single" w:sz="8" w:space="0" w:color="AEAEAE"/>
              <w:left w:val="nil"/>
              <w:bottom w:val="single" w:sz="8" w:space="0" w:color="AEAEAE"/>
              <w:right w:val="nil"/>
            </w:tcBorders>
            <w:shd w:val="clear" w:color="auto" w:fill="E0E0E0"/>
          </w:tcPr>
          <w:p w14:paraId="5E8F48BE"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Don't know</w:t>
            </w:r>
          </w:p>
        </w:tc>
        <w:tc>
          <w:tcPr>
            <w:tcW w:w="1162" w:type="dxa"/>
            <w:tcBorders>
              <w:top w:val="single" w:sz="8" w:space="0" w:color="AEAEAE"/>
              <w:left w:val="nil"/>
              <w:bottom w:val="single" w:sz="8" w:space="0" w:color="AEAEAE"/>
              <w:right w:val="single" w:sz="8" w:space="0" w:color="E0E0E0"/>
            </w:tcBorders>
            <w:shd w:val="clear" w:color="auto" w:fill="FFFFFF"/>
          </w:tcPr>
          <w:p w14:paraId="39E69A42"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B8ABC5"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DA27D94"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DB88EE1"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r>
      <w:tr w:rsidR="00B370D4" w:rsidRPr="00B370D4" w14:paraId="55ACA0DA" w14:textId="77777777">
        <w:trPr>
          <w:cantSplit/>
        </w:trPr>
        <w:tc>
          <w:tcPr>
            <w:tcW w:w="948" w:type="dxa"/>
            <w:vMerge/>
            <w:tcBorders>
              <w:top w:val="single" w:sz="8" w:space="0" w:color="AEAEAE"/>
              <w:left w:val="nil"/>
              <w:bottom w:val="single" w:sz="8" w:space="0" w:color="AEAEAE"/>
              <w:right w:val="nil"/>
            </w:tcBorders>
            <w:shd w:val="clear" w:color="auto" w:fill="E0E0E0"/>
          </w:tcPr>
          <w:p w14:paraId="588E6145"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2447" w:type="dxa"/>
            <w:tcBorders>
              <w:top w:val="single" w:sz="8" w:space="0" w:color="AEAEAE"/>
              <w:left w:val="nil"/>
              <w:bottom w:val="single" w:sz="8" w:space="0" w:color="AEAEAE"/>
              <w:right w:val="nil"/>
            </w:tcBorders>
            <w:shd w:val="clear" w:color="auto" w:fill="E0E0E0"/>
          </w:tcPr>
          <w:p w14:paraId="69368295"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Refusal</w:t>
            </w:r>
          </w:p>
        </w:tc>
        <w:tc>
          <w:tcPr>
            <w:tcW w:w="1162" w:type="dxa"/>
            <w:tcBorders>
              <w:top w:val="single" w:sz="8" w:space="0" w:color="AEAEAE"/>
              <w:left w:val="nil"/>
              <w:bottom w:val="single" w:sz="8" w:space="0" w:color="AEAEAE"/>
              <w:right w:val="single" w:sz="8" w:space="0" w:color="E0E0E0"/>
            </w:tcBorders>
            <w:shd w:val="clear" w:color="auto" w:fill="FFFFFF"/>
          </w:tcPr>
          <w:p w14:paraId="6B3C8B42"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B749DB"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E99192B"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26772D2"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r>
      <w:tr w:rsidR="00B370D4" w:rsidRPr="00B370D4" w14:paraId="21022762" w14:textId="77777777">
        <w:trPr>
          <w:cantSplit/>
        </w:trPr>
        <w:tc>
          <w:tcPr>
            <w:tcW w:w="948" w:type="dxa"/>
            <w:vMerge/>
            <w:tcBorders>
              <w:top w:val="single" w:sz="8" w:space="0" w:color="AEAEAE"/>
              <w:left w:val="nil"/>
              <w:bottom w:val="single" w:sz="8" w:space="0" w:color="AEAEAE"/>
              <w:right w:val="nil"/>
            </w:tcBorders>
            <w:shd w:val="clear" w:color="auto" w:fill="E0E0E0"/>
          </w:tcPr>
          <w:p w14:paraId="5AA3BEBC"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2447" w:type="dxa"/>
            <w:tcBorders>
              <w:top w:val="single" w:sz="8" w:space="0" w:color="AEAEAE"/>
              <w:left w:val="nil"/>
              <w:bottom w:val="single" w:sz="8" w:space="0" w:color="AEAEAE"/>
              <w:right w:val="nil"/>
            </w:tcBorders>
            <w:shd w:val="clear" w:color="auto" w:fill="E0E0E0"/>
          </w:tcPr>
          <w:p w14:paraId="56D92696"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Not stated</w:t>
            </w:r>
          </w:p>
        </w:tc>
        <w:tc>
          <w:tcPr>
            <w:tcW w:w="1162" w:type="dxa"/>
            <w:tcBorders>
              <w:top w:val="single" w:sz="8" w:space="0" w:color="AEAEAE"/>
              <w:left w:val="nil"/>
              <w:bottom w:val="single" w:sz="8" w:space="0" w:color="AEAEAE"/>
              <w:right w:val="single" w:sz="8" w:space="0" w:color="E0E0E0"/>
            </w:tcBorders>
            <w:shd w:val="clear" w:color="auto" w:fill="FFFFFF"/>
          </w:tcPr>
          <w:p w14:paraId="63AA1EBC"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69EEC3"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AF967DC"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D124587"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r>
      <w:tr w:rsidR="00B370D4" w:rsidRPr="00B370D4" w14:paraId="39078968" w14:textId="77777777">
        <w:trPr>
          <w:cantSplit/>
        </w:trPr>
        <w:tc>
          <w:tcPr>
            <w:tcW w:w="948" w:type="dxa"/>
            <w:vMerge/>
            <w:tcBorders>
              <w:top w:val="single" w:sz="8" w:space="0" w:color="AEAEAE"/>
              <w:left w:val="nil"/>
              <w:bottom w:val="single" w:sz="8" w:space="0" w:color="AEAEAE"/>
              <w:right w:val="nil"/>
            </w:tcBorders>
            <w:shd w:val="clear" w:color="auto" w:fill="E0E0E0"/>
          </w:tcPr>
          <w:p w14:paraId="6AAD9E2F"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2447" w:type="dxa"/>
            <w:tcBorders>
              <w:top w:val="single" w:sz="8" w:space="0" w:color="AEAEAE"/>
              <w:left w:val="nil"/>
              <w:bottom w:val="single" w:sz="8" w:space="0" w:color="AEAEAE"/>
              <w:right w:val="nil"/>
            </w:tcBorders>
            <w:shd w:val="clear" w:color="auto" w:fill="E0E0E0"/>
          </w:tcPr>
          <w:p w14:paraId="219A6B22"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C0CCD12"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10884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23FD96"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55.5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C4395C"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7D95E69"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r>
      <w:tr w:rsidR="00B370D4" w:rsidRPr="00B370D4" w14:paraId="7F1F1C13" w14:textId="77777777">
        <w:trPr>
          <w:cantSplit/>
        </w:trPr>
        <w:tc>
          <w:tcPr>
            <w:tcW w:w="3395" w:type="dxa"/>
            <w:gridSpan w:val="2"/>
            <w:tcBorders>
              <w:top w:val="single" w:sz="8" w:space="0" w:color="AEAEAE"/>
              <w:left w:val="nil"/>
              <w:bottom w:val="single" w:sz="8" w:space="0" w:color="152935"/>
              <w:right w:val="nil"/>
            </w:tcBorders>
            <w:shd w:val="clear" w:color="auto" w:fill="E0E0E0"/>
          </w:tcPr>
          <w:p w14:paraId="712F3B83"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C0AFD89"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19609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CAD4ECF"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FB50D19"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FC4773D"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r>
    </w:tbl>
    <w:p w14:paraId="6784F897" w14:textId="4230BF13" w:rsidR="00B370D4" w:rsidRDefault="00B370D4" w:rsidP="006577F6">
      <w:pPr>
        <w:autoSpaceDE w:val="0"/>
        <w:autoSpaceDN w:val="0"/>
        <w:adjustRightInd w:val="0"/>
        <w:spacing w:after="0" w:line="480" w:lineRule="auto"/>
        <w:rPr>
          <w:rFonts w:ascii="Times New Roman" w:hAnsi="Times New Roman" w:cs="Times New Roman"/>
          <w:sz w:val="24"/>
          <w:szCs w:val="24"/>
        </w:rPr>
      </w:pPr>
    </w:p>
    <w:p w14:paraId="5F6AEB5E" w14:textId="77777777" w:rsidR="000A61A3" w:rsidRPr="000A61A3" w:rsidRDefault="000A61A3" w:rsidP="006577F6">
      <w:pPr>
        <w:autoSpaceDE w:val="0"/>
        <w:autoSpaceDN w:val="0"/>
        <w:adjustRightInd w:val="0"/>
        <w:spacing w:after="0" w:line="480" w:lineRule="auto"/>
        <w:rPr>
          <w:rFonts w:ascii="Times New Roman" w:hAnsi="Times New Roman" w:cs="Times New Roman"/>
          <w:sz w:val="24"/>
          <w:szCs w:val="24"/>
        </w:rPr>
      </w:pPr>
    </w:p>
    <w:tbl>
      <w:tblPr>
        <w:tblW w:w="32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970"/>
        <w:gridCol w:w="1049"/>
      </w:tblGrid>
      <w:tr w:rsidR="000A61A3" w:rsidRPr="000A61A3" w14:paraId="24E0FAD3" w14:textId="77777777">
        <w:trPr>
          <w:cantSplit/>
        </w:trPr>
        <w:tc>
          <w:tcPr>
            <w:tcW w:w="3287" w:type="dxa"/>
            <w:gridSpan w:val="3"/>
            <w:tcBorders>
              <w:top w:val="nil"/>
              <w:left w:val="nil"/>
              <w:bottom w:val="nil"/>
              <w:right w:val="nil"/>
            </w:tcBorders>
            <w:shd w:val="clear" w:color="auto" w:fill="FFFFFF"/>
            <w:vAlign w:val="center"/>
          </w:tcPr>
          <w:p w14:paraId="23D45C2D" w14:textId="77777777" w:rsidR="000A61A3" w:rsidRPr="000A61A3" w:rsidRDefault="000A61A3" w:rsidP="006577F6">
            <w:pPr>
              <w:autoSpaceDE w:val="0"/>
              <w:autoSpaceDN w:val="0"/>
              <w:adjustRightInd w:val="0"/>
              <w:spacing w:after="0" w:line="480" w:lineRule="auto"/>
              <w:ind w:left="60" w:right="60"/>
              <w:jc w:val="center"/>
              <w:rPr>
                <w:rFonts w:ascii="Arial" w:hAnsi="Arial" w:cs="Arial"/>
                <w:color w:val="010205"/>
              </w:rPr>
            </w:pPr>
            <w:r w:rsidRPr="000A61A3">
              <w:rPr>
                <w:rFonts w:ascii="Arial" w:hAnsi="Arial" w:cs="Arial"/>
                <w:b/>
                <w:bCs/>
                <w:color w:val="010205"/>
              </w:rPr>
              <w:t>Statistics</w:t>
            </w:r>
          </w:p>
        </w:tc>
      </w:tr>
      <w:tr w:rsidR="000A61A3" w:rsidRPr="000A61A3" w14:paraId="2206923B" w14:textId="77777777">
        <w:trPr>
          <w:cantSplit/>
        </w:trPr>
        <w:tc>
          <w:tcPr>
            <w:tcW w:w="3287" w:type="dxa"/>
            <w:gridSpan w:val="3"/>
            <w:tcBorders>
              <w:top w:val="nil"/>
              <w:left w:val="nil"/>
              <w:bottom w:val="nil"/>
              <w:right w:val="nil"/>
            </w:tcBorders>
            <w:shd w:val="clear" w:color="auto" w:fill="FFFFFF"/>
            <w:vAlign w:val="bottom"/>
          </w:tcPr>
          <w:p w14:paraId="66032746" w14:textId="77777777" w:rsidR="000A61A3" w:rsidRPr="000A61A3" w:rsidRDefault="000A61A3" w:rsidP="006577F6">
            <w:pPr>
              <w:autoSpaceDE w:val="0"/>
              <w:autoSpaceDN w:val="0"/>
              <w:adjustRightInd w:val="0"/>
              <w:spacing w:after="0" w:line="480" w:lineRule="auto"/>
              <w:rPr>
                <w:rFonts w:ascii="Times New Roman" w:hAnsi="Times New Roman" w:cs="Times New Roman"/>
                <w:sz w:val="24"/>
                <w:szCs w:val="24"/>
              </w:rPr>
            </w:pPr>
            <w:r w:rsidRPr="000A61A3">
              <w:rPr>
                <w:rFonts w:ascii="Arial" w:hAnsi="Arial" w:cs="Arial"/>
                <w:color w:val="010205"/>
                <w:sz w:val="18"/>
                <w:szCs w:val="18"/>
                <w:shd w:val="clear" w:color="auto" w:fill="FFFFFF"/>
              </w:rPr>
              <w:t xml:space="preserve">Job satisfaction  </w:t>
            </w:r>
          </w:p>
        </w:tc>
      </w:tr>
      <w:tr w:rsidR="000A61A3" w:rsidRPr="000A61A3" w14:paraId="6D075D5D" w14:textId="77777777">
        <w:trPr>
          <w:cantSplit/>
        </w:trPr>
        <w:tc>
          <w:tcPr>
            <w:tcW w:w="1268" w:type="dxa"/>
            <w:vMerge w:val="restart"/>
            <w:tcBorders>
              <w:top w:val="nil"/>
              <w:left w:val="nil"/>
              <w:bottom w:val="single" w:sz="8" w:space="0" w:color="AEAEAE"/>
              <w:right w:val="nil"/>
            </w:tcBorders>
            <w:shd w:val="clear" w:color="auto" w:fill="E0E0E0"/>
          </w:tcPr>
          <w:p w14:paraId="7124A730"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N</w:t>
            </w:r>
          </w:p>
        </w:tc>
        <w:tc>
          <w:tcPr>
            <w:tcW w:w="970" w:type="dxa"/>
            <w:tcBorders>
              <w:top w:val="nil"/>
              <w:left w:val="nil"/>
              <w:bottom w:val="single" w:sz="8" w:space="0" w:color="AEAEAE"/>
              <w:right w:val="nil"/>
            </w:tcBorders>
            <w:shd w:val="clear" w:color="auto" w:fill="E0E0E0"/>
          </w:tcPr>
          <w:p w14:paraId="262EE0C3"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Valid</w:t>
            </w:r>
          </w:p>
        </w:tc>
        <w:tc>
          <w:tcPr>
            <w:tcW w:w="1049" w:type="dxa"/>
            <w:tcBorders>
              <w:top w:val="nil"/>
              <w:left w:val="nil"/>
              <w:bottom w:val="single" w:sz="8" w:space="0" w:color="AEAEAE"/>
              <w:right w:val="nil"/>
            </w:tcBorders>
            <w:shd w:val="clear" w:color="auto" w:fill="FFFFFF"/>
          </w:tcPr>
          <w:p w14:paraId="6F716A49" w14:textId="77777777" w:rsidR="000A61A3" w:rsidRPr="000A61A3" w:rsidRDefault="000A61A3" w:rsidP="006577F6">
            <w:pPr>
              <w:autoSpaceDE w:val="0"/>
              <w:autoSpaceDN w:val="0"/>
              <w:adjustRightInd w:val="0"/>
              <w:spacing w:after="0" w:line="480" w:lineRule="auto"/>
              <w:ind w:left="60" w:right="60"/>
              <w:jc w:val="right"/>
              <w:rPr>
                <w:rFonts w:ascii="Arial" w:hAnsi="Arial" w:cs="Arial"/>
                <w:color w:val="010205"/>
                <w:sz w:val="18"/>
                <w:szCs w:val="18"/>
              </w:rPr>
            </w:pPr>
            <w:r w:rsidRPr="000A61A3">
              <w:rPr>
                <w:rFonts w:ascii="Arial" w:hAnsi="Arial" w:cs="Arial"/>
                <w:color w:val="010205"/>
                <w:sz w:val="18"/>
                <w:szCs w:val="18"/>
              </w:rPr>
              <w:t>8725</w:t>
            </w:r>
          </w:p>
        </w:tc>
      </w:tr>
      <w:tr w:rsidR="000A61A3" w:rsidRPr="000A61A3" w14:paraId="4200ACDE" w14:textId="77777777">
        <w:trPr>
          <w:cantSplit/>
        </w:trPr>
        <w:tc>
          <w:tcPr>
            <w:tcW w:w="1268" w:type="dxa"/>
            <w:vMerge/>
            <w:tcBorders>
              <w:top w:val="nil"/>
              <w:left w:val="nil"/>
              <w:bottom w:val="single" w:sz="8" w:space="0" w:color="AEAEAE"/>
              <w:right w:val="nil"/>
            </w:tcBorders>
            <w:shd w:val="clear" w:color="auto" w:fill="E0E0E0"/>
          </w:tcPr>
          <w:p w14:paraId="4E95B9E3" w14:textId="77777777" w:rsidR="000A61A3" w:rsidRPr="000A61A3" w:rsidRDefault="000A61A3" w:rsidP="006577F6">
            <w:pPr>
              <w:autoSpaceDE w:val="0"/>
              <w:autoSpaceDN w:val="0"/>
              <w:adjustRightInd w:val="0"/>
              <w:spacing w:after="0" w:line="480" w:lineRule="auto"/>
              <w:rPr>
                <w:rFonts w:ascii="Arial" w:hAnsi="Arial" w:cs="Arial"/>
                <w:color w:val="010205"/>
                <w:sz w:val="18"/>
                <w:szCs w:val="18"/>
              </w:rPr>
            </w:pPr>
          </w:p>
        </w:tc>
        <w:tc>
          <w:tcPr>
            <w:tcW w:w="970" w:type="dxa"/>
            <w:tcBorders>
              <w:top w:val="single" w:sz="8" w:space="0" w:color="AEAEAE"/>
              <w:left w:val="nil"/>
              <w:bottom w:val="single" w:sz="8" w:space="0" w:color="AEAEAE"/>
              <w:right w:val="nil"/>
            </w:tcBorders>
            <w:shd w:val="clear" w:color="auto" w:fill="E0E0E0"/>
          </w:tcPr>
          <w:p w14:paraId="6109121A"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Missing</w:t>
            </w:r>
          </w:p>
        </w:tc>
        <w:tc>
          <w:tcPr>
            <w:tcW w:w="1049" w:type="dxa"/>
            <w:tcBorders>
              <w:top w:val="single" w:sz="8" w:space="0" w:color="AEAEAE"/>
              <w:left w:val="nil"/>
              <w:bottom w:val="single" w:sz="8" w:space="0" w:color="AEAEAE"/>
              <w:right w:val="nil"/>
            </w:tcBorders>
            <w:shd w:val="clear" w:color="auto" w:fill="FFFFFF"/>
          </w:tcPr>
          <w:p w14:paraId="34086B14" w14:textId="77777777" w:rsidR="000A61A3" w:rsidRPr="000A61A3" w:rsidRDefault="000A61A3" w:rsidP="006577F6">
            <w:pPr>
              <w:autoSpaceDE w:val="0"/>
              <w:autoSpaceDN w:val="0"/>
              <w:adjustRightInd w:val="0"/>
              <w:spacing w:after="0" w:line="480" w:lineRule="auto"/>
              <w:ind w:left="60" w:right="60"/>
              <w:jc w:val="right"/>
              <w:rPr>
                <w:rFonts w:ascii="Arial" w:hAnsi="Arial" w:cs="Arial"/>
                <w:color w:val="010205"/>
                <w:sz w:val="18"/>
                <w:szCs w:val="18"/>
              </w:rPr>
            </w:pPr>
            <w:r w:rsidRPr="000A61A3">
              <w:rPr>
                <w:rFonts w:ascii="Arial" w:hAnsi="Arial" w:cs="Arial"/>
                <w:color w:val="010205"/>
                <w:sz w:val="18"/>
                <w:szCs w:val="18"/>
              </w:rPr>
              <w:t>10884</w:t>
            </w:r>
          </w:p>
        </w:tc>
      </w:tr>
      <w:tr w:rsidR="000A61A3" w:rsidRPr="000A61A3" w14:paraId="438FEDB6" w14:textId="77777777">
        <w:trPr>
          <w:cantSplit/>
        </w:trPr>
        <w:tc>
          <w:tcPr>
            <w:tcW w:w="2238" w:type="dxa"/>
            <w:gridSpan w:val="2"/>
            <w:tcBorders>
              <w:top w:val="single" w:sz="8" w:space="0" w:color="AEAEAE"/>
              <w:left w:val="nil"/>
              <w:bottom w:val="single" w:sz="8" w:space="0" w:color="AEAEAE"/>
              <w:right w:val="nil"/>
            </w:tcBorders>
            <w:shd w:val="clear" w:color="auto" w:fill="E0E0E0"/>
          </w:tcPr>
          <w:p w14:paraId="2EF488E1"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Median</w:t>
            </w:r>
          </w:p>
        </w:tc>
        <w:tc>
          <w:tcPr>
            <w:tcW w:w="1049" w:type="dxa"/>
            <w:tcBorders>
              <w:top w:val="single" w:sz="8" w:space="0" w:color="AEAEAE"/>
              <w:left w:val="nil"/>
              <w:bottom w:val="single" w:sz="8" w:space="0" w:color="AEAEAE"/>
              <w:right w:val="nil"/>
            </w:tcBorders>
            <w:shd w:val="clear" w:color="auto" w:fill="FFFFFF"/>
          </w:tcPr>
          <w:p w14:paraId="7633FD78" w14:textId="77777777" w:rsidR="000A61A3" w:rsidRPr="000A61A3" w:rsidRDefault="000A61A3" w:rsidP="006577F6">
            <w:pPr>
              <w:autoSpaceDE w:val="0"/>
              <w:autoSpaceDN w:val="0"/>
              <w:adjustRightInd w:val="0"/>
              <w:spacing w:after="0" w:line="480" w:lineRule="auto"/>
              <w:ind w:left="60" w:right="60"/>
              <w:jc w:val="right"/>
              <w:rPr>
                <w:rFonts w:ascii="Arial" w:hAnsi="Arial" w:cs="Arial"/>
                <w:color w:val="010205"/>
                <w:sz w:val="18"/>
                <w:szCs w:val="18"/>
              </w:rPr>
            </w:pPr>
            <w:r w:rsidRPr="000A61A3">
              <w:rPr>
                <w:rFonts w:ascii="Arial" w:hAnsi="Arial" w:cs="Arial"/>
                <w:color w:val="010205"/>
                <w:sz w:val="18"/>
                <w:szCs w:val="18"/>
              </w:rPr>
              <w:t>2.00</w:t>
            </w:r>
          </w:p>
        </w:tc>
      </w:tr>
      <w:tr w:rsidR="000A61A3" w:rsidRPr="000A61A3" w14:paraId="1BE62F7F" w14:textId="77777777">
        <w:trPr>
          <w:cantSplit/>
        </w:trPr>
        <w:tc>
          <w:tcPr>
            <w:tcW w:w="2238" w:type="dxa"/>
            <w:gridSpan w:val="2"/>
            <w:tcBorders>
              <w:top w:val="single" w:sz="8" w:space="0" w:color="AEAEAE"/>
              <w:left w:val="nil"/>
              <w:bottom w:val="single" w:sz="8" w:space="0" w:color="AEAEAE"/>
              <w:right w:val="nil"/>
            </w:tcBorders>
            <w:shd w:val="clear" w:color="auto" w:fill="E0E0E0"/>
          </w:tcPr>
          <w:p w14:paraId="039F488C"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Mode</w:t>
            </w:r>
          </w:p>
        </w:tc>
        <w:tc>
          <w:tcPr>
            <w:tcW w:w="1049" w:type="dxa"/>
            <w:tcBorders>
              <w:top w:val="single" w:sz="8" w:space="0" w:color="AEAEAE"/>
              <w:left w:val="nil"/>
              <w:bottom w:val="single" w:sz="8" w:space="0" w:color="AEAEAE"/>
              <w:right w:val="nil"/>
            </w:tcBorders>
            <w:shd w:val="clear" w:color="auto" w:fill="FFFFFF"/>
          </w:tcPr>
          <w:p w14:paraId="10AEC5C7" w14:textId="77777777" w:rsidR="000A61A3" w:rsidRPr="000A61A3" w:rsidRDefault="000A61A3" w:rsidP="006577F6">
            <w:pPr>
              <w:autoSpaceDE w:val="0"/>
              <w:autoSpaceDN w:val="0"/>
              <w:adjustRightInd w:val="0"/>
              <w:spacing w:after="0" w:line="480" w:lineRule="auto"/>
              <w:ind w:left="60" w:right="60"/>
              <w:jc w:val="right"/>
              <w:rPr>
                <w:rFonts w:ascii="Arial" w:hAnsi="Arial" w:cs="Arial"/>
                <w:color w:val="010205"/>
                <w:sz w:val="18"/>
                <w:szCs w:val="18"/>
              </w:rPr>
            </w:pPr>
            <w:r w:rsidRPr="000A61A3">
              <w:rPr>
                <w:rFonts w:ascii="Arial" w:hAnsi="Arial" w:cs="Arial"/>
                <w:color w:val="010205"/>
                <w:sz w:val="18"/>
                <w:szCs w:val="18"/>
              </w:rPr>
              <w:t>2</w:t>
            </w:r>
          </w:p>
        </w:tc>
      </w:tr>
      <w:tr w:rsidR="000A61A3" w:rsidRPr="000A61A3" w14:paraId="6433F85C" w14:textId="77777777">
        <w:trPr>
          <w:cantSplit/>
        </w:trPr>
        <w:tc>
          <w:tcPr>
            <w:tcW w:w="2238" w:type="dxa"/>
            <w:gridSpan w:val="2"/>
            <w:tcBorders>
              <w:top w:val="single" w:sz="8" w:space="0" w:color="AEAEAE"/>
              <w:left w:val="nil"/>
              <w:bottom w:val="single" w:sz="8" w:space="0" w:color="AEAEAE"/>
              <w:right w:val="nil"/>
            </w:tcBorders>
            <w:shd w:val="clear" w:color="auto" w:fill="E0E0E0"/>
          </w:tcPr>
          <w:p w14:paraId="68B8EA8F"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Range</w:t>
            </w:r>
          </w:p>
        </w:tc>
        <w:tc>
          <w:tcPr>
            <w:tcW w:w="1049" w:type="dxa"/>
            <w:tcBorders>
              <w:top w:val="single" w:sz="8" w:space="0" w:color="AEAEAE"/>
              <w:left w:val="nil"/>
              <w:bottom w:val="single" w:sz="8" w:space="0" w:color="AEAEAE"/>
              <w:right w:val="nil"/>
            </w:tcBorders>
            <w:shd w:val="clear" w:color="auto" w:fill="FFFFFF"/>
          </w:tcPr>
          <w:p w14:paraId="190B5E79" w14:textId="77777777" w:rsidR="000A61A3" w:rsidRPr="000A61A3" w:rsidRDefault="000A61A3" w:rsidP="006577F6">
            <w:pPr>
              <w:autoSpaceDE w:val="0"/>
              <w:autoSpaceDN w:val="0"/>
              <w:adjustRightInd w:val="0"/>
              <w:spacing w:after="0" w:line="480" w:lineRule="auto"/>
              <w:ind w:left="60" w:right="60"/>
              <w:jc w:val="right"/>
              <w:rPr>
                <w:rFonts w:ascii="Arial" w:hAnsi="Arial" w:cs="Arial"/>
                <w:color w:val="010205"/>
                <w:sz w:val="18"/>
                <w:szCs w:val="18"/>
              </w:rPr>
            </w:pPr>
            <w:r w:rsidRPr="000A61A3">
              <w:rPr>
                <w:rFonts w:ascii="Arial" w:hAnsi="Arial" w:cs="Arial"/>
                <w:color w:val="010205"/>
                <w:sz w:val="18"/>
                <w:szCs w:val="18"/>
              </w:rPr>
              <w:t>4</w:t>
            </w:r>
          </w:p>
        </w:tc>
      </w:tr>
      <w:tr w:rsidR="000A61A3" w:rsidRPr="000A61A3" w14:paraId="568BBF44" w14:textId="77777777">
        <w:trPr>
          <w:cantSplit/>
        </w:trPr>
        <w:tc>
          <w:tcPr>
            <w:tcW w:w="1268" w:type="dxa"/>
            <w:vMerge w:val="restart"/>
            <w:tcBorders>
              <w:top w:val="single" w:sz="8" w:space="0" w:color="AEAEAE"/>
              <w:left w:val="nil"/>
              <w:bottom w:val="single" w:sz="8" w:space="0" w:color="152935"/>
              <w:right w:val="nil"/>
            </w:tcBorders>
            <w:shd w:val="clear" w:color="auto" w:fill="E0E0E0"/>
          </w:tcPr>
          <w:p w14:paraId="38CBC84D"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Percentiles</w:t>
            </w:r>
          </w:p>
        </w:tc>
        <w:tc>
          <w:tcPr>
            <w:tcW w:w="970" w:type="dxa"/>
            <w:tcBorders>
              <w:top w:val="single" w:sz="8" w:space="0" w:color="AEAEAE"/>
              <w:left w:val="nil"/>
              <w:bottom w:val="single" w:sz="8" w:space="0" w:color="AEAEAE"/>
              <w:right w:val="nil"/>
            </w:tcBorders>
            <w:shd w:val="clear" w:color="auto" w:fill="E0E0E0"/>
          </w:tcPr>
          <w:p w14:paraId="7CCFF481"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25</w:t>
            </w:r>
          </w:p>
        </w:tc>
        <w:tc>
          <w:tcPr>
            <w:tcW w:w="1049" w:type="dxa"/>
            <w:tcBorders>
              <w:top w:val="single" w:sz="8" w:space="0" w:color="AEAEAE"/>
              <w:left w:val="nil"/>
              <w:bottom w:val="single" w:sz="8" w:space="0" w:color="AEAEAE"/>
              <w:right w:val="nil"/>
            </w:tcBorders>
            <w:shd w:val="clear" w:color="auto" w:fill="FFFFFF"/>
          </w:tcPr>
          <w:p w14:paraId="50E40474" w14:textId="77777777" w:rsidR="000A61A3" w:rsidRPr="000A61A3" w:rsidRDefault="000A61A3" w:rsidP="006577F6">
            <w:pPr>
              <w:autoSpaceDE w:val="0"/>
              <w:autoSpaceDN w:val="0"/>
              <w:adjustRightInd w:val="0"/>
              <w:spacing w:after="0" w:line="480" w:lineRule="auto"/>
              <w:ind w:left="60" w:right="60"/>
              <w:jc w:val="right"/>
              <w:rPr>
                <w:rFonts w:ascii="Arial" w:hAnsi="Arial" w:cs="Arial"/>
                <w:color w:val="010205"/>
                <w:sz w:val="18"/>
                <w:szCs w:val="18"/>
              </w:rPr>
            </w:pPr>
            <w:r w:rsidRPr="000A61A3">
              <w:rPr>
                <w:rFonts w:ascii="Arial" w:hAnsi="Arial" w:cs="Arial"/>
                <w:color w:val="010205"/>
                <w:sz w:val="18"/>
                <w:szCs w:val="18"/>
              </w:rPr>
              <w:t>1.00</w:t>
            </w:r>
          </w:p>
        </w:tc>
      </w:tr>
      <w:tr w:rsidR="000A61A3" w:rsidRPr="000A61A3" w14:paraId="493896E4" w14:textId="77777777">
        <w:trPr>
          <w:cantSplit/>
        </w:trPr>
        <w:tc>
          <w:tcPr>
            <w:tcW w:w="1268" w:type="dxa"/>
            <w:vMerge/>
            <w:tcBorders>
              <w:top w:val="single" w:sz="8" w:space="0" w:color="AEAEAE"/>
              <w:left w:val="nil"/>
              <w:bottom w:val="single" w:sz="8" w:space="0" w:color="152935"/>
              <w:right w:val="nil"/>
            </w:tcBorders>
            <w:shd w:val="clear" w:color="auto" w:fill="E0E0E0"/>
          </w:tcPr>
          <w:p w14:paraId="4A356779" w14:textId="77777777" w:rsidR="000A61A3" w:rsidRPr="000A61A3" w:rsidRDefault="000A61A3" w:rsidP="006577F6">
            <w:pPr>
              <w:autoSpaceDE w:val="0"/>
              <w:autoSpaceDN w:val="0"/>
              <w:adjustRightInd w:val="0"/>
              <w:spacing w:after="0" w:line="480" w:lineRule="auto"/>
              <w:rPr>
                <w:rFonts w:ascii="Arial" w:hAnsi="Arial" w:cs="Arial"/>
                <w:color w:val="010205"/>
                <w:sz w:val="18"/>
                <w:szCs w:val="18"/>
              </w:rPr>
            </w:pPr>
          </w:p>
        </w:tc>
        <w:tc>
          <w:tcPr>
            <w:tcW w:w="970" w:type="dxa"/>
            <w:tcBorders>
              <w:top w:val="single" w:sz="8" w:space="0" w:color="AEAEAE"/>
              <w:left w:val="nil"/>
              <w:bottom w:val="single" w:sz="8" w:space="0" w:color="AEAEAE"/>
              <w:right w:val="nil"/>
            </w:tcBorders>
            <w:shd w:val="clear" w:color="auto" w:fill="E0E0E0"/>
          </w:tcPr>
          <w:p w14:paraId="7DCF69A4"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50</w:t>
            </w:r>
          </w:p>
        </w:tc>
        <w:tc>
          <w:tcPr>
            <w:tcW w:w="1049" w:type="dxa"/>
            <w:tcBorders>
              <w:top w:val="single" w:sz="8" w:space="0" w:color="AEAEAE"/>
              <w:left w:val="nil"/>
              <w:bottom w:val="single" w:sz="8" w:space="0" w:color="AEAEAE"/>
              <w:right w:val="nil"/>
            </w:tcBorders>
            <w:shd w:val="clear" w:color="auto" w:fill="FFFFFF"/>
          </w:tcPr>
          <w:p w14:paraId="1914ACDF" w14:textId="77777777" w:rsidR="000A61A3" w:rsidRPr="000A61A3" w:rsidRDefault="000A61A3" w:rsidP="006577F6">
            <w:pPr>
              <w:autoSpaceDE w:val="0"/>
              <w:autoSpaceDN w:val="0"/>
              <w:adjustRightInd w:val="0"/>
              <w:spacing w:after="0" w:line="480" w:lineRule="auto"/>
              <w:ind w:left="60" w:right="60"/>
              <w:jc w:val="right"/>
              <w:rPr>
                <w:rFonts w:ascii="Arial" w:hAnsi="Arial" w:cs="Arial"/>
                <w:color w:val="010205"/>
                <w:sz w:val="18"/>
                <w:szCs w:val="18"/>
              </w:rPr>
            </w:pPr>
            <w:r w:rsidRPr="000A61A3">
              <w:rPr>
                <w:rFonts w:ascii="Arial" w:hAnsi="Arial" w:cs="Arial"/>
                <w:color w:val="010205"/>
                <w:sz w:val="18"/>
                <w:szCs w:val="18"/>
              </w:rPr>
              <w:t>2.00</w:t>
            </w:r>
          </w:p>
        </w:tc>
      </w:tr>
      <w:tr w:rsidR="000A61A3" w:rsidRPr="000A61A3" w14:paraId="35AA580A" w14:textId="77777777">
        <w:trPr>
          <w:cantSplit/>
        </w:trPr>
        <w:tc>
          <w:tcPr>
            <w:tcW w:w="1268" w:type="dxa"/>
            <w:vMerge/>
            <w:tcBorders>
              <w:top w:val="single" w:sz="8" w:space="0" w:color="AEAEAE"/>
              <w:left w:val="nil"/>
              <w:bottom w:val="single" w:sz="8" w:space="0" w:color="152935"/>
              <w:right w:val="nil"/>
            </w:tcBorders>
            <w:shd w:val="clear" w:color="auto" w:fill="E0E0E0"/>
          </w:tcPr>
          <w:p w14:paraId="1B01854B" w14:textId="77777777" w:rsidR="000A61A3" w:rsidRPr="000A61A3" w:rsidRDefault="000A61A3" w:rsidP="006577F6">
            <w:pPr>
              <w:autoSpaceDE w:val="0"/>
              <w:autoSpaceDN w:val="0"/>
              <w:adjustRightInd w:val="0"/>
              <w:spacing w:after="0" w:line="480" w:lineRule="auto"/>
              <w:rPr>
                <w:rFonts w:ascii="Arial" w:hAnsi="Arial" w:cs="Arial"/>
                <w:color w:val="010205"/>
                <w:sz w:val="18"/>
                <w:szCs w:val="18"/>
              </w:rPr>
            </w:pPr>
          </w:p>
        </w:tc>
        <w:tc>
          <w:tcPr>
            <w:tcW w:w="970" w:type="dxa"/>
            <w:tcBorders>
              <w:top w:val="single" w:sz="8" w:space="0" w:color="AEAEAE"/>
              <w:left w:val="nil"/>
              <w:bottom w:val="single" w:sz="8" w:space="0" w:color="152935"/>
              <w:right w:val="nil"/>
            </w:tcBorders>
            <w:shd w:val="clear" w:color="auto" w:fill="E0E0E0"/>
          </w:tcPr>
          <w:p w14:paraId="24634745"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75</w:t>
            </w:r>
          </w:p>
        </w:tc>
        <w:tc>
          <w:tcPr>
            <w:tcW w:w="1049" w:type="dxa"/>
            <w:tcBorders>
              <w:top w:val="single" w:sz="8" w:space="0" w:color="AEAEAE"/>
              <w:left w:val="nil"/>
              <w:bottom w:val="single" w:sz="8" w:space="0" w:color="152935"/>
              <w:right w:val="nil"/>
            </w:tcBorders>
            <w:shd w:val="clear" w:color="auto" w:fill="FFFFFF"/>
          </w:tcPr>
          <w:p w14:paraId="0FB1DE50" w14:textId="77777777" w:rsidR="000A61A3" w:rsidRPr="000A61A3" w:rsidRDefault="000A61A3" w:rsidP="006577F6">
            <w:pPr>
              <w:autoSpaceDE w:val="0"/>
              <w:autoSpaceDN w:val="0"/>
              <w:adjustRightInd w:val="0"/>
              <w:spacing w:after="0" w:line="480" w:lineRule="auto"/>
              <w:ind w:left="60" w:right="60"/>
              <w:jc w:val="right"/>
              <w:rPr>
                <w:rFonts w:ascii="Arial" w:hAnsi="Arial" w:cs="Arial"/>
                <w:color w:val="010205"/>
                <w:sz w:val="18"/>
                <w:szCs w:val="18"/>
              </w:rPr>
            </w:pPr>
            <w:r w:rsidRPr="000A61A3">
              <w:rPr>
                <w:rFonts w:ascii="Arial" w:hAnsi="Arial" w:cs="Arial"/>
                <w:color w:val="010205"/>
                <w:sz w:val="18"/>
                <w:szCs w:val="18"/>
              </w:rPr>
              <w:t>2.00</w:t>
            </w:r>
          </w:p>
        </w:tc>
      </w:tr>
    </w:tbl>
    <w:p w14:paraId="63003B37" w14:textId="1F009AE3" w:rsidR="000A61A3" w:rsidRPr="00804A3A" w:rsidRDefault="00804A3A" w:rsidP="006577F6">
      <w:pPr>
        <w:autoSpaceDE w:val="0"/>
        <w:autoSpaceDN w:val="0"/>
        <w:adjustRightInd w:val="0"/>
        <w:spacing w:after="0" w:line="480" w:lineRule="auto"/>
        <w:rPr>
          <w:rFonts w:cstheme="minorHAnsi"/>
          <w:sz w:val="24"/>
          <w:szCs w:val="24"/>
        </w:rPr>
      </w:pPr>
      <w:r>
        <w:rPr>
          <w:rFonts w:cstheme="minorHAnsi"/>
          <w:sz w:val="24"/>
          <w:szCs w:val="24"/>
        </w:rPr>
        <w:t xml:space="preserve">The median </w:t>
      </w:r>
      <w:r w:rsidR="00062412">
        <w:rPr>
          <w:rFonts w:cstheme="minorHAnsi"/>
          <w:sz w:val="24"/>
          <w:szCs w:val="24"/>
        </w:rPr>
        <w:t xml:space="preserve">and mode are two meaning that most people responded that they were satisfied with their job. As the median and mode were equal, the distribution is not skewed at all. </w:t>
      </w:r>
    </w:p>
    <w:p w14:paraId="2EC90B06" w14:textId="77777777" w:rsidR="00804A3A" w:rsidRPr="000A61A3" w:rsidRDefault="00804A3A" w:rsidP="006577F6">
      <w:pPr>
        <w:autoSpaceDE w:val="0"/>
        <w:autoSpaceDN w:val="0"/>
        <w:adjustRightInd w:val="0"/>
        <w:spacing w:after="0" w:line="480" w:lineRule="auto"/>
        <w:rPr>
          <w:rFonts w:ascii="Times New Roman" w:hAnsi="Times New Roman" w:cs="Times New Roman"/>
          <w:sz w:val="24"/>
          <w:szCs w:val="24"/>
        </w:rPr>
      </w:pPr>
    </w:p>
    <w:p w14:paraId="195311AD" w14:textId="56B6217D" w:rsidR="005F69CE" w:rsidRDefault="005F69CE" w:rsidP="006577F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14:anchorId="3D08E557" wp14:editId="5F583A01">
            <wp:extent cx="59436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2D9CFE0" w14:textId="76613EA2" w:rsidR="005F69CE" w:rsidRPr="00D92DB9" w:rsidRDefault="0037104C" w:rsidP="006577F6">
      <w:pPr>
        <w:autoSpaceDE w:val="0"/>
        <w:autoSpaceDN w:val="0"/>
        <w:adjustRightInd w:val="0"/>
        <w:spacing w:after="0" w:line="480" w:lineRule="auto"/>
        <w:rPr>
          <w:rFonts w:cs="Times New Roman"/>
          <w:sz w:val="24"/>
          <w:szCs w:val="24"/>
        </w:rPr>
      </w:pPr>
      <w:r>
        <w:rPr>
          <w:rFonts w:cs="Times New Roman"/>
          <w:sz w:val="24"/>
          <w:szCs w:val="24"/>
        </w:rPr>
        <w:t>Most individuals</w:t>
      </w:r>
      <w:r w:rsidR="00D92DB9">
        <w:rPr>
          <w:rFonts w:cs="Times New Roman"/>
          <w:sz w:val="24"/>
          <w:szCs w:val="24"/>
        </w:rPr>
        <w:t xml:space="preserve"> reported that they were either very satisfied or satisfied with the rest of the respondents either reporting that they were neither satisfied or dissatisfied or worse and so the distribution is skewed positively. </w:t>
      </w:r>
    </w:p>
    <w:p w14:paraId="5F1E2D29" w14:textId="59D59A3A" w:rsidR="005F69CE" w:rsidRDefault="005F69CE" w:rsidP="006577F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14:anchorId="2681DD94" wp14:editId="21F547F1">
            <wp:extent cx="594360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3B77927" w14:textId="77777777" w:rsidR="005F69CE" w:rsidRDefault="005F69CE" w:rsidP="006577F6">
      <w:pPr>
        <w:autoSpaceDE w:val="0"/>
        <w:autoSpaceDN w:val="0"/>
        <w:adjustRightInd w:val="0"/>
        <w:spacing w:after="0" w:line="480" w:lineRule="auto"/>
        <w:rPr>
          <w:rFonts w:ascii="Times New Roman" w:hAnsi="Times New Roman" w:cs="Times New Roman"/>
          <w:sz w:val="24"/>
          <w:szCs w:val="24"/>
        </w:rPr>
      </w:pPr>
    </w:p>
    <w:p w14:paraId="49B3E901" w14:textId="024E8945" w:rsidR="005F69CE" w:rsidRPr="007A267F" w:rsidRDefault="00380F6F" w:rsidP="006577F6">
      <w:pPr>
        <w:autoSpaceDE w:val="0"/>
        <w:autoSpaceDN w:val="0"/>
        <w:adjustRightInd w:val="0"/>
        <w:spacing w:after="0" w:line="480" w:lineRule="auto"/>
        <w:rPr>
          <w:rFonts w:cs="Times New Roman"/>
          <w:sz w:val="24"/>
          <w:szCs w:val="24"/>
        </w:rPr>
      </w:pPr>
      <w:r>
        <w:rPr>
          <w:rFonts w:cs="Times New Roman"/>
          <w:sz w:val="24"/>
          <w:szCs w:val="24"/>
        </w:rPr>
        <w:t xml:space="preserve">This is another way to show the breakdown of the responses where most of the responses were satisfied or dissatisfied with their job and the remainder of this pie chart is represented by the other responses. </w:t>
      </w:r>
    </w:p>
    <w:p w14:paraId="485C4BFE" w14:textId="77777777" w:rsidR="005F69CE" w:rsidRDefault="005F69CE" w:rsidP="006577F6">
      <w:pPr>
        <w:pStyle w:val="Heading3"/>
        <w:spacing w:line="480" w:lineRule="auto"/>
        <w:rPr>
          <w:rFonts w:ascii="Times New Roman" w:eastAsiaTheme="minorHAnsi" w:hAnsi="Times New Roman" w:cs="Times New Roman"/>
          <w:color w:val="auto"/>
        </w:rPr>
      </w:pPr>
    </w:p>
    <w:p w14:paraId="2D02E89E" w14:textId="728A8D51" w:rsidR="00BA32E6" w:rsidRDefault="00B370D4" w:rsidP="006577F6">
      <w:pPr>
        <w:pStyle w:val="Heading3"/>
        <w:spacing w:line="480" w:lineRule="auto"/>
      </w:pPr>
      <w:bookmarkStart w:id="6" w:name="_Toc531903467"/>
      <w:r>
        <w:t>Univariate Analysis of SFC_07: Conflicts with Supervisor or Manager – Past 12 Months</w:t>
      </w:r>
      <w:bookmarkEnd w:id="6"/>
    </w:p>
    <w:p w14:paraId="3B5ED741"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bl>
      <w:tblPr>
        <w:tblW w:w="84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B370D4" w:rsidRPr="00B370D4" w14:paraId="542BE923" w14:textId="77777777">
        <w:trPr>
          <w:cantSplit/>
        </w:trPr>
        <w:tc>
          <w:tcPr>
            <w:tcW w:w="8441" w:type="dxa"/>
            <w:gridSpan w:val="6"/>
            <w:tcBorders>
              <w:top w:val="nil"/>
              <w:left w:val="nil"/>
              <w:bottom w:val="nil"/>
              <w:right w:val="nil"/>
            </w:tcBorders>
            <w:shd w:val="clear" w:color="auto" w:fill="FFFFFF"/>
            <w:vAlign w:val="center"/>
          </w:tcPr>
          <w:p w14:paraId="4074995A" w14:textId="77777777" w:rsidR="00B370D4" w:rsidRPr="00B370D4" w:rsidRDefault="00B370D4" w:rsidP="006577F6">
            <w:pPr>
              <w:autoSpaceDE w:val="0"/>
              <w:autoSpaceDN w:val="0"/>
              <w:adjustRightInd w:val="0"/>
              <w:spacing w:after="0" w:line="480" w:lineRule="auto"/>
              <w:ind w:left="60" w:right="60"/>
              <w:jc w:val="center"/>
              <w:rPr>
                <w:rFonts w:ascii="Arial" w:hAnsi="Arial" w:cs="Arial"/>
                <w:color w:val="010205"/>
              </w:rPr>
            </w:pPr>
            <w:r w:rsidRPr="00B370D4">
              <w:rPr>
                <w:rFonts w:ascii="Arial" w:hAnsi="Arial" w:cs="Arial"/>
                <w:b/>
                <w:bCs/>
                <w:color w:val="010205"/>
              </w:rPr>
              <w:t>Conflicts with managers or supervisors at work - Past 12 months</w:t>
            </w:r>
          </w:p>
        </w:tc>
      </w:tr>
      <w:tr w:rsidR="00B370D4" w:rsidRPr="00B370D4" w14:paraId="3B14338E" w14:textId="77777777">
        <w:trPr>
          <w:cantSplit/>
        </w:trPr>
        <w:tc>
          <w:tcPr>
            <w:tcW w:w="3395" w:type="dxa"/>
            <w:gridSpan w:val="2"/>
            <w:tcBorders>
              <w:top w:val="nil"/>
              <w:left w:val="nil"/>
              <w:bottom w:val="single" w:sz="8" w:space="0" w:color="152935"/>
              <w:right w:val="nil"/>
            </w:tcBorders>
            <w:shd w:val="clear" w:color="auto" w:fill="FFFFFF"/>
            <w:vAlign w:val="bottom"/>
          </w:tcPr>
          <w:p w14:paraId="339BBC95"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1162" w:type="dxa"/>
            <w:tcBorders>
              <w:top w:val="nil"/>
              <w:left w:val="nil"/>
              <w:bottom w:val="single" w:sz="8" w:space="0" w:color="152935"/>
              <w:right w:val="single" w:sz="8" w:space="0" w:color="E0E0E0"/>
            </w:tcBorders>
            <w:shd w:val="clear" w:color="auto" w:fill="FFFFFF"/>
            <w:vAlign w:val="bottom"/>
          </w:tcPr>
          <w:p w14:paraId="789E63F0" w14:textId="77777777" w:rsidR="00B370D4" w:rsidRPr="00B370D4" w:rsidRDefault="00B370D4" w:rsidP="006577F6">
            <w:pPr>
              <w:autoSpaceDE w:val="0"/>
              <w:autoSpaceDN w:val="0"/>
              <w:adjustRightInd w:val="0"/>
              <w:spacing w:after="0" w:line="480" w:lineRule="auto"/>
              <w:ind w:left="60" w:right="60"/>
              <w:jc w:val="center"/>
              <w:rPr>
                <w:rFonts w:ascii="Arial" w:hAnsi="Arial" w:cs="Arial"/>
                <w:color w:val="264A60"/>
                <w:sz w:val="18"/>
                <w:szCs w:val="18"/>
              </w:rPr>
            </w:pPr>
            <w:r w:rsidRPr="00B370D4">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F6CD6C9" w14:textId="77777777" w:rsidR="00B370D4" w:rsidRPr="00B370D4" w:rsidRDefault="00B370D4" w:rsidP="006577F6">
            <w:pPr>
              <w:autoSpaceDE w:val="0"/>
              <w:autoSpaceDN w:val="0"/>
              <w:adjustRightInd w:val="0"/>
              <w:spacing w:after="0" w:line="480" w:lineRule="auto"/>
              <w:ind w:left="60" w:right="60"/>
              <w:jc w:val="center"/>
              <w:rPr>
                <w:rFonts w:ascii="Arial" w:hAnsi="Arial" w:cs="Arial"/>
                <w:color w:val="264A60"/>
                <w:sz w:val="18"/>
                <w:szCs w:val="18"/>
              </w:rPr>
            </w:pPr>
            <w:r w:rsidRPr="00B370D4">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D78CCBD" w14:textId="77777777" w:rsidR="00B370D4" w:rsidRPr="00B370D4" w:rsidRDefault="00B370D4" w:rsidP="006577F6">
            <w:pPr>
              <w:autoSpaceDE w:val="0"/>
              <w:autoSpaceDN w:val="0"/>
              <w:adjustRightInd w:val="0"/>
              <w:spacing w:after="0" w:line="480" w:lineRule="auto"/>
              <w:ind w:left="60" w:right="60"/>
              <w:jc w:val="center"/>
              <w:rPr>
                <w:rFonts w:ascii="Arial" w:hAnsi="Arial" w:cs="Arial"/>
                <w:color w:val="264A60"/>
                <w:sz w:val="18"/>
                <w:szCs w:val="18"/>
              </w:rPr>
            </w:pPr>
            <w:r w:rsidRPr="00B370D4">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E5341E7" w14:textId="77777777" w:rsidR="00B370D4" w:rsidRPr="00B370D4" w:rsidRDefault="00B370D4" w:rsidP="006577F6">
            <w:pPr>
              <w:autoSpaceDE w:val="0"/>
              <w:autoSpaceDN w:val="0"/>
              <w:adjustRightInd w:val="0"/>
              <w:spacing w:after="0" w:line="480" w:lineRule="auto"/>
              <w:ind w:left="60" w:right="60"/>
              <w:jc w:val="center"/>
              <w:rPr>
                <w:rFonts w:ascii="Arial" w:hAnsi="Arial" w:cs="Arial"/>
                <w:color w:val="264A60"/>
                <w:sz w:val="18"/>
                <w:szCs w:val="18"/>
              </w:rPr>
            </w:pPr>
            <w:r w:rsidRPr="00B370D4">
              <w:rPr>
                <w:rFonts w:ascii="Arial" w:hAnsi="Arial" w:cs="Arial"/>
                <w:color w:val="264A60"/>
                <w:sz w:val="18"/>
                <w:szCs w:val="18"/>
              </w:rPr>
              <w:t>Cumulative Percent</w:t>
            </w:r>
          </w:p>
        </w:tc>
      </w:tr>
      <w:tr w:rsidR="00B370D4" w:rsidRPr="00B370D4" w14:paraId="5A285EB7" w14:textId="77777777">
        <w:trPr>
          <w:cantSplit/>
        </w:trPr>
        <w:tc>
          <w:tcPr>
            <w:tcW w:w="948" w:type="dxa"/>
            <w:vMerge w:val="restart"/>
            <w:tcBorders>
              <w:top w:val="single" w:sz="8" w:space="0" w:color="152935"/>
              <w:left w:val="nil"/>
              <w:bottom w:val="single" w:sz="8" w:space="0" w:color="AEAEAE"/>
              <w:right w:val="nil"/>
            </w:tcBorders>
            <w:shd w:val="clear" w:color="auto" w:fill="E0E0E0"/>
          </w:tcPr>
          <w:p w14:paraId="110A9300"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5DB61441"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Always</w:t>
            </w:r>
          </w:p>
        </w:tc>
        <w:tc>
          <w:tcPr>
            <w:tcW w:w="1162" w:type="dxa"/>
            <w:tcBorders>
              <w:top w:val="single" w:sz="8" w:space="0" w:color="152935"/>
              <w:left w:val="nil"/>
              <w:bottom w:val="single" w:sz="8" w:space="0" w:color="AEAEAE"/>
              <w:right w:val="single" w:sz="8" w:space="0" w:color="E0E0E0"/>
            </w:tcBorders>
            <w:shd w:val="clear" w:color="auto" w:fill="FFFFFF"/>
          </w:tcPr>
          <w:p w14:paraId="2D33F6BA"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68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D8D13BD"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83B0F27"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14:paraId="3CC12EAC"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.8</w:t>
            </w:r>
          </w:p>
        </w:tc>
      </w:tr>
      <w:tr w:rsidR="00B370D4" w:rsidRPr="00B370D4" w14:paraId="7D3E8699" w14:textId="77777777">
        <w:trPr>
          <w:cantSplit/>
        </w:trPr>
        <w:tc>
          <w:tcPr>
            <w:tcW w:w="948" w:type="dxa"/>
            <w:vMerge/>
            <w:tcBorders>
              <w:top w:val="single" w:sz="8" w:space="0" w:color="152935"/>
              <w:left w:val="nil"/>
              <w:bottom w:val="single" w:sz="8" w:space="0" w:color="AEAEAE"/>
              <w:right w:val="nil"/>
            </w:tcBorders>
            <w:shd w:val="clear" w:color="auto" w:fill="E0E0E0"/>
          </w:tcPr>
          <w:p w14:paraId="59C67157" w14:textId="77777777" w:rsidR="00B370D4" w:rsidRPr="00B370D4" w:rsidRDefault="00B370D4" w:rsidP="006577F6">
            <w:pPr>
              <w:autoSpaceDE w:val="0"/>
              <w:autoSpaceDN w:val="0"/>
              <w:adjustRightInd w:val="0"/>
              <w:spacing w:after="0" w:line="48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CF6EECC"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Often</w:t>
            </w:r>
          </w:p>
        </w:tc>
        <w:tc>
          <w:tcPr>
            <w:tcW w:w="1162" w:type="dxa"/>
            <w:tcBorders>
              <w:top w:val="single" w:sz="8" w:space="0" w:color="AEAEAE"/>
              <w:left w:val="nil"/>
              <w:bottom w:val="single" w:sz="8" w:space="0" w:color="AEAEAE"/>
              <w:right w:val="single" w:sz="8" w:space="0" w:color="E0E0E0"/>
            </w:tcBorders>
            <w:shd w:val="clear" w:color="auto" w:fill="FFFFFF"/>
          </w:tcPr>
          <w:p w14:paraId="1833D9EF"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277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3C66CA"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040195D"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14:paraId="1619F7A7"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4.0</w:t>
            </w:r>
          </w:p>
        </w:tc>
      </w:tr>
      <w:tr w:rsidR="00B370D4" w:rsidRPr="00B370D4" w14:paraId="7F60DA6D" w14:textId="77777777">
        <w:trPr>
          <w:cantSplit/>
        </w:trPr>
        <w:tc>
          <w:tcPr>
            <w:tcW w:w="948" w:type="dxa"/>
            <w:vMerge/>
            <w:tcBorders>
              <w:top w:val="single" w:sz="8" w:space="0" w:color="152935"/>
              <w:left w:val="nil"/>
              <w:bottom w:val="single" w:sz="8" w:space="0" w:color="AEAEAE"/>
              <w:right w:val="nil"/>
            </w:tcBorders>
            <w:shd w:val="clear" w:color="auto" w:fill="E0E0E0"/>
          </w:tcPr>
          <w:p w14:paraId="62BE9FFB" w14:textId="77777777" w:rsidR="00B370D4" w:rsidRPr="00B370D4" w:rsidRDefault="00B370D4" w:rsidP="006577F6">
            <w:pPr>
              <w:autoSpaceDE w:val="0"/>
              <w:autoSpaceDN w:val="0"/>
              <w:adjustRightInd w:val="0"/>
              <w:spacing w:after="0" w:line="48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60C3886"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Sometimes</w:t>
            </w:r>
          </w:p>
        </w:tc>
        <w:tc>
          <w:tcPr>
            <w:tcW w:w="1162" w:type="dxa"/>
            <w:tcBorders>
              <w:top w:val="single" w:sz="8" w:space="0" w:color="AEAEAE"/>
              <w:left w:val="nil"/>
              <w:bottom w:val="single" w:sz="8" w:space="0" w:color="AEAEAE"/>
              <w:right w:val="single" w:sz="8" w:space="0" w:color="E0E0E0"/>
            </w:tcBorders>
            <w:shd w:val="clear" w:color="auto" w:fill="FFFFFF"/>
          </w:tcPr>
          <w:p w14:paraId="5DE14C70"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1215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3E43C6"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6.2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ABAC9AA"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14.2</w:t>
            </w:r>
          </w:p>
        </w:tc>
        <w:tc>
          <w:tcPr>
            <w:tcW w:w="1468" w:type="dxa"/>
            <w:tcBorders>
              <w:top w:val="single" w:sz="8" w:space="0" w:color="AEAEAE"/>
              <w:left w:val="single" w:sz="8" w:space="0" w:color="E0E0E0"/>
              <w:bottom w:val="single" w:sz="8" w:space="0" w:color="AEAEAE"/>
              <w:right w:val="nil"/>
            </w:tcBorders>
            <w:shd w:val="clear" w:color="auto" w:fill="FFFFFF"/>
          </w:tcPr>
          <w:p w14:paraId="0AD74438"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18.3</w:t>
            </w:r>
          </w:p>
        </w:tc>
      </w:tr>
      <w:tr w:rsidR="00B370D4" w:rsidRPr="00B370D4" w14:paraId="2C1DAE8C" w14:textId="77777777">
        <w:trPr>
          <w:cantSplit/>
        </w:trPr>
        <w:tc>
          <w:tcPr>
            <w:tcW w:w="948" w:type="dxa"/>
            <w:vMerge/>
            <w:tcBorders>
              <w:top w:val="single" w:sz="8" w:space="0" w:color="152935"/>
              <w:left w:val="nil"/>
              <w:bottom w:val="single" w:sz="8" w:space="0" w:color="AEAEAE"/>
              <w:right w:val="nil"/>
            </w:tcBorders>
            <w:shd w:val="clear" w:color="auto" w:fill="E0E0E0"/>
          </w:tcPr>
          <w:p w14:paraId="41A88FBE" w14:textId="77777777" w:rsidR="00B370D4" w:rsidRPr="00B370D4" w:rsidRDefault="00B370D4" w:rsidP="006577F6">
            <w:pPr>
              <w:autoSpaceDE w:val="0"/>
              <w:autoSpaceDN w:val="0"/>
              <w:adjustRightInd w:val="0"/>
              <w:spacing w:after="0" w:line="48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A9F4782"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Rarely</w:t>
            </w:r>
          </w:p>
        </w:tc>
        <w:tc>
          <w:tcPr>
            <w:tcW w:w="1162" w:type="dxa"/>
            <w:tcBorders>
              <w:top w:val="single" w:sz="8" w:space="0" w:color="AEAEAE"/>
              <w:left w:val="nil"/>
              <w:bottom w:val="single" w:sz="8" w:space="0" w:color="AEAEAE"/>
              <w:right w:val="single" w:sz="8" w:space="0" w:color="E0E0E0"/>
            </w:tcBorders>
            <w:shd w:val="clear" w:color="auto" w:fill="FFFFFF"/>
          </w:tcPr>
          <w:p w14:paraId="4B873E1D"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2820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66A9FE"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14.4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3942560"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33.1</w:t>
            </w:r>
          </w:p>
        </w:tc>
        <w:tc>
          <w:tcPr>
            <w:tcW w:w="1468" w:type="dxa"/>
            <w:tcBorders>
              <w:top w:val="single" w:sz="8" w:space="0" w:color="AEAEAE"/>
              <w:left w:val="single" w:sz="8" w:space="0" w:color="E0E0E0"/>
              <w:bottom w:val="single" w:sz="8" w:space="0" w:color="AEAEAE"/>
              <w:right w:val="nil"/>
            </w:tcBorders>
            <w:shd w:val="clear" w:color="auto" w:fill="FFFFFF"/>
          </w:tcPr>
          <w:p w14:paraId="456AC53E"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51.4</w:t>
            </w:r>
          </w:p>
        </w:tc>
      </w:tr>
      <w:tr w:rsidR="00B370D4" w:rsidRPr="00B370D4" w14:paraId="08454909" w14:textId="77777777">
        <w:trPr>
          <w:cantSplit/>
        </w:trPr>
        <w:tc>
          <w:tcPr>
            <w:tcW w:w="948" w:type="dxa"/>
            <w:vMerge/>
            <w:tcBorders>
              <w:top w:val="single" w:sz="8" w:space="0" w:color="152935"/>
              <w:left w:val="nil"/>
              <w:bottom w:val="single" w:sz="8" w:space="0" w:color="AEAEAE"/>
              <w:right w:val="nil"/>
            </w:tcBorders>
            <w:shd w:val="clear" w:color="auto" w:fill="E0E0E0"/>
          </w:tcPr>
          <w:p w14:paraId="09BDEE3B" w14:textId="77777777" w:rsidR="00B370D4" w:rsidRPr="00B370D4" w:rsidRDefault="00B370D4" w:rsidP="006577F6">
            <w:pPr>
              <w:autoSpaceDE w:val="0"/>
              <w:autoSpaceDN w:val="0"/>
              <w:adjustRightInd w:val="0"/>
              <w:spacing w:after="0" w:line="48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668F7D8"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Never</w:t>
            </w:r>
          </w:p>
        </w:tc>
        <w:tc>
          <w:tcPr>
            <w:tcW w:w="1162" w:type="dxa"/>
            <w:tcBorders>
              <w:top w:val="single" w:sz="8" w:space="0" w:color="AEAEAE"/>
              <w:left w:val="nil"/>
              <w:bottom w:val="single" w:sz="8" w:space="0" w:color="AEAEAE"/>
              <w:right w:val="single" w:sz="8" w:space="0" w:color="E0E0E0"/>
            </w:tcBorders>
            <w:shd w:val="clear" w:color="auto" w:fill="FFFFFF"/>
          </w:tcPr>
          <w:p w14:paraId="13F8EBF8"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4149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813C0B"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21.2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BE95F9E"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48.6</w:t>
            </w:r>
          </w:p>
        </w:tc>
        <w:tc>
          <w:tcPr>
            <w:tcW w:w="1468" w:type="dxa"/>
            <w:tcBorders>
              <w:top w:val="single" w:sz="8" w:space="0" w:color="AEAEAE"/>
              <w:left w:val="single" w:sz="8" w:space="0" w:color="E0E0E0"/>
              <w:bottom w:val="single" w:sz="8" w:space="0" w:color="AEAEAE"/>
              <w:right w:val="nil"/>
            </w:tcBorders>
            <w:shd w:val="clear" w:color="auto" w:fill="FFFFFF"/>
          </w:tcPr>
          <w:p w14:paraId="33060046"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100.0</w:t>
            </w:r>
          </w:p>
        </w:tc>
      </w:tr>
      <w:tr w:rsidR="00B370D4" w:rsidRPr="00B370D4" w14:paraId="676C49AD" w14:textId="77777777">
        <w:trPr>
          <w:cantSplit/>
        </w:trPr>
        <w:tc>
          <w:tcPr>
            <w:tcW w:w="948" w:type="dxa"/>
            <w:vMerge/>
            <w:tcBorders>
              <w:top w:val="single" w:sz="8" w:space="0" w:color="152935"/>
              <w:left w:val="nil"/>
              <w:bottom w:val="single" w:sz="8" w:space="0" w:color="AEAEAE"/>
              <w:right w:val="nil"/>
            </w:tcBorders>
            <w:shd w:val="clear" w:color="auto" w:fill="E0E0E0"/>
          </w:tcPr>
          <w:p w14:paraId="650F9C4F" w14:textId="77777777" w:rsidR="00B370D4" w:rsidRPr="00B370D4" w:rsidRDefault="00B370D4" w:rsidP="006577F6">
            <w:pPr>
              <w:autoSpaceDE w:val="0"/>
              <w:autoSpaceDN w:val="0"/>
              <w:adjustRightInd w:val="0"/>
              <w:spacing w:after="0" w:line="48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2EC6BD3"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2F1516C"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8529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CD78EB"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43.5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BA4C3AA"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AF300A3"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r>
      <w:tr w:rsidR="00B370D4" w:rsidRPr="00B370D4" w14:paraId="47E3F7DD" w14:textId="77777777">
        <w:trPr>
          <w:cantSplit/>
        </w:trPr>
        <w:tc>
          <w:tcPr>
            <w:tcW w:w="948" w:type="dxa"/>
            <w:vMerge w:val="restart"/>
            <w:tcBorders>
              <w:top w:val="single" w:sz="8" w:space="0" w:color="AEAEAE"/>
              <w:left w:val="nil"/>
              <w:bottom w:val="single" w:sz="8" w:space="0" w:color="AEAEAE"/>
              <w:right w:val="nil"/>
            </w:tcBorders>
            <w:shd w:val="clear" w:color="auto" w:fill="E0E0E0"/>
          </w:tcPr>
          <w:p w14:paraId="4053513B"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14:paraId="5760270A"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Do not have a supervisor or manager</w:t>
            </w:r>
          </w:p>
        </w:tc>
        <w:tc>
          <w:tcPr>
            <w:tcW w:w="1162" w:type="dxa"/>
            <w:tcBorders>
              <w:top w:val="single" w:sz="8" w:space="0" w:color="AEAEAE"/>
              <w:left w:val="nil"/>
              <w:bottom w:val="single" w:sz="8" w:space="0" w:color="AEAEAE"/>
              <w:right w:val="single" w:sz="8" w:space="0" w:color="E0E0E0"/>
            </w:tcBorders>
            <w:shd w:val="clear" w:color="auto" w:fill="FFFFFF"/>
          </w:tcPr>
          <w:p w14:paraId="1EC685F9"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0E650B"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0472AB0"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53D9E05"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r>
      <w:tr w:rsidR="00B370D4" w:rsidRPr="00B370D4" w14:paraId="592ABE2F" w14:textId="77777777">
        <w:trPr>
          <w:cantSplit/>
        </w:trPr>
        <w:tc>
          <w:tcPr>
            <w:tcW w:w="948" w:type="dxa"/>
            <w:vMerge/>
            <w:tcBorders>
              <w:top w:val="single" w:sz="8" w:space="0" w:color="AEAEAE"/>
              <w:left w:val="nil"/>
              <w:bottom w:val="single" w:sz="8" w:space="0" w:color="AEAEAE"/>
              <w:right w:val="nil"/>
            </w:tcBorders>
            <w:shd w:val="clear" w:color="auto" w:fill="E0E0E0"/>
          </w:tcPr>
          <w:p w14:paraId="0FA8AF28"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2447" w:type="dxa"/>
            <w:tcBorders>
              <w:top w:val="single" w:sz="8" w:space="0" w:color="AEAEAE"/>
              <w:left w:val="nil"/>
              <w:bottom w:val="single" w:sz="8" w:space="0" w:color="AEAEAE"/>
              <w:right w:val="nil"/>
            </w:tcBorders>
            <w:shd w:val="clear" w:color="auto" w:fill="E0E0E0"/>
          </w:tcPr>
          <w:p w14:paraId="55544B26"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Valid skip</w:t>
            </w:r>
          </w:p>
        </w:tc>
        <w:tc>
          <w:tcPr>
            <w:tcW w:w="1162" w:type="dxa"/>
            <w:tcBorders>
              <w:top w:val="single" w:sz="8" w:space="0" w:color="AEAEAE"/>
              <w:left w:val="nil"/>
              <w:bottom w:val="single" w:sz="8" w:space="0" w:color="AEAEAE"/>
              <w:right w:val="single" w:sz="8" w:space="0" w:color="E0E0E0"/>
            </w:tcBorders>
            <w:shd w:val="clear" w:color="auto" w:fill="FFFFFF"/>
          </w:tcPr>
          <w:p w14:paraId="1DD3E4CC"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10789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FD207A"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55.0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DD3D544"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2A96F97"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r>
      <w:tr w:rsidR="00B370D4" w:rsidRPr="00B370D4" w14:paraId="094027EE" w14:textId="77777777">
        <w:trPr>
          <w:cantSplit/>
        </w:trPr>
        <w:tc>
          <w:tcPr>
            <w:tcW w:w="948" w:type="dxa"/>
            <w:vMerge/>
            <w:tcBorders>
              <w:top w:val="single" w:sz="8" w:space="0" w:color="AEAEAE"/>
              <w:left w:val="nil"/>
              <w:bottom w:val="single" w:sz="8" w:space="0" w:color="AEAEAE"/>
              <w:right w:val="nil"/>
            </w:tcBorders>
            <w:shd w:val="clear" w:color="auto" w:fill="E0E0E0"/>
          </w:tcPr>
          <w:p w14:paraId="57CEF21B"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2447" w:type="dxa"/>
            <w:tcBorders>
              <w:top w:val="single" w:sz="8" w:space="0" w:color="AEAEAE"/>
              <w:left w:val="nil"/>
              <w:bottom w:val="single" w:sz="8" w:space="0" w:color="AEAEAE"/>
              <w:right w:val="nil"/>
            </w:tcBorders>
            <w:shd w:val="clear" w:color="auto" w:fill="E0E0E0"/>
          </w:tcPr>
          <w:p w14:paraId="392AD844"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Don't know</w:t>
            </w:r>
          </w:p>
        </w:tc>
        <w:tc>
          <w:tcPr>
            <w:tcW w:w="1162" w:type="dxa"/>
            <w:tcBorders>
              <w:top w:val="single" w:sz="8" w:space="0" w:color="AEAEAE"/>
              <w:left w:val="nil"/>
              <w:bottom w:val="single" w:sz="8" w:space="0" w:color="AEAEAE"/>
              <w:right w:val="single" w:sz="8" w:space="0" w:color="E0E0E0"/>
            </w:tcBorders>
            <w:shd w:val="clear" w:color="auto" w:fill="FFFFFF"/>
          </w:tcPr>
          <w:p w14:paraId="3BB7761B"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3AB5A4"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F570129"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7D45EA8"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r>
      <w:tr w:rsidR="00B370D4" w:rsidRPr="00B370D4" w14:paraId="3D22EF25" w14:textId="77777777">
        <w:trPr>
          <w:cantSplit/>
        </w:trPr>
        <w:tc>
          <w:tcPr>
            <w:tcW w:w="948" w:type="dxa"/>
            <w:vMerge/>
            <w:tcBorders>
              <w:top w:val="single" w:sz="8" w:space="0" w:color="AEAEAE"/>
              <w:left w:val="nil"/>
              <w:bottom w:val="single" w:sz="8" w:space="0" w:color="AEAEAE"/>
              <w:right w:val="nil"/>
            </w:tcBorders>
            <w:shd w:val="clear" w:color="auto" w:fill="E0E0E0"/>
          </w:tcPr>
          <w:p w14:paraId="7D488137"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2447" w:type="dxa"/>
            <w:tcBorders>
              <w:top w:val="single" w:sz="8" w:space="0" w:color="AEAEAE"/>
              <w:left w:val="nil"/>
              <w:bottom w:val="single" w:sz="8" w:space="0" w:color="AEAEAE"/>
              <w:right w:val="nil"/>
            </w:tcBorders>
            <w:shd w:val="clear" w:color="auto" w:fill="E0E0E0"/>
          </w:tcPr>
          <w:p w14:paraId="61921E2E"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Refusal</w:t>
            </w:r>
          </w:p>
        </w:tc>
        <w:tc>
          <w:tcPr>
            <w:tcW w:w="1162" w:type="dxa"/>
            <w:tcBorders>
              <w:top w:val="single" w:sz="8" w:space="0" w:color="AEAEAE"/>
              <w:left w:val="nil"/>
              <w:bottom w:val="single" w:sz="8" w:space="0" w:color="AEAEAE"/>
              <w:right w:val="single" w:sz="8" w:space="0" w:color="E0E0E0"/>
            </w:tcBorders>
            <w:shd w:val="clear" w:color="auto" w:fill="FFFFFF"/>
          </w:tcPr>
          <w:p w14:paraId="3D9CA6A6"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B20346"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1346D84"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35A6009"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r>
      <w:tr w:rsidR="00B370D4" w:rsidRPr="00B370D4" w14:paraId="768E4E8B" w14:textId="77777777">
        <w:trPr>
          <w:cantSplit/>
        </w:trPr>
        <w:tc>
          <w:tcPr>
            <w:tcW w:w="948" w:type="dxa"/>
            <w:vMerge/>
            <w:tcBorders>
              <w:top w:val="single" w:sz="8" w:space="0" w:color="AEAEAE"/>
              <w:left w:val="nil"/>
              <w:bottom w:val="single" w:sz="8" w:space="0" w:color="AEAEAE"/>
              <w:right w:val="nil"/>
            </w:tcBorders>
            <w:shd w:val="clear" w:color="auto" w:fill="E0E0E0"/>
          </w:tcPr>
          <w:p w14:paraId="003D28ED"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2447" w:type="dxa"/>
            <w:tcBorders>
              <w:top w:val="single" w:sz="8" w:space="0" w:color="AEAEAE"/>
              <w:left w:val="nil"/>
              <w:bottom w:val="single" w:sz="8" w:space="0" w:color="AEAEAE"/>
              <w:right w:val="nil"/>
            </w:tcBorders>
            <w:shd w:val="clear" w:color="auto" w:fill="E0E0E0"/>
          </w:tcPr>
          <w:p w14:paraId="4557AE57"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Not stated</w:t>
            </w:r>
          </w:p>
        </w:tc>
        <w:tc>
          <w:tcPr>
            <w:tcW w:w="1162" w:type="dxa"/>
            <w:tcBorders>
              <w:top w:val="single" w:sz="8" w:space="0" w:color="AEAEAE"/>
              <w:left w:val="nil"/>
              <w:bottom w:val="single" w:sz="8" w:space="0" w:color="AEAEAE"/>
              <w:right w:val="single" w:sz="8" w:space="0" w:color="E0E0E0"/>
            </w:tcBorders>
            <w:shd w:val="clear" w:color="auto" w:fill="FFFFFF"/>
          </w:tcPr>
          <w:p w14:paraId="4FC819D2"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9369D3"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44FAA02"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F39C6D9"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r>
      <w:tr w:rsidR="00B370D4" w:rsidRPr="00B370D4" w14:paraId="7C33B192" w14:textId="77777777">
        <w:trPr>
          <w:cantSplit/>
        </w:trPr>
        <w:tc>
          <w:tcPr>
            <w:tcW w:w="948" w:type="dxa"/>
            <w:vMerge/>
            <w:tcBorders>
              <w:top w:val="single" w:sz="8" w:space="0" w:color="AEAEAE"/>
              <w:left w:val="nil"/>
              <w:bottom w:val="single" w:sz="8" w:space="0" w:color="AEAEAE"/>
              <w:right w:val="nil"/>
            </w:tcBorders>
            <w:shd w:val="clear" w:color="auto" w:fill="E0E0E0"/>
          </w:tcPr>
          <w:p w14:paraId="4C6810EC"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2447" w:type="dxa"/>
            <w:tcBorders>
              <w:top w:val="single" w:sz="8" w:space="0" w:color="AEAEAE"/>
              <w:left w:val="nil"/>
              <w:bottom w:val="single" w:sz="8" w:space="0" w:color="AEAEAE"/>
              <w:right w:val="nil"/>
            </w:tcBorders>
            <w:shd w:val="clear" w:color="auto" w:fill="E0E0E0"/>
          </w:tcPr>
          <w:p w14:paraId="4F5E1343"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715CFE6"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11080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D58D3C"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56.5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D981919"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F07E046"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r>
      <w:tr w:rsidR="00B370D4" w:rsidRPr="00B370D4" w14:paraId="07BC80DC" w14:textId="77777777">
        <w:trPr>
          <w:cantSplit/>
        </w:trPr>
        <w:tc>
          <w:tcPr>
            <w:tcW w:w="3395" w:type="dxa"/>
            <w:gridSpan w:val="2"/>
            <w:tcBorders>
              <w:top w:val="single" w:sz="8" w:space="0" w:color="AEAEAE"/>
              <w:left w:val="nil"/>
              <w:bottom w:val="single" w:sz="8" w:space="0" w:color="152935"/>
              <w:right w:val="nil"/>
            </w:tcBorders>
            <w:shd w:val="clear" w:color="auto" w:fill="E0E0E0"/>
          </w:tcPr>
          <w:p w14:paraId="66302D91" w14:textId="77777777" w:rsidR="00B370D4" w:rsidRPr="00B370D4" w:rsidRDefault="00B370D4" w:rsidP="006577F6">
            <w:pPr>
              <w:autoSpaceDE w:val="0"/>
              <w:autoSpaceDN w:val="0"/>
              <w:adjustRightInd w:val="0"/>
              <w:spacing w:after="0" w:line="480" w:lineRule="auto"/>
              <w:ind w:left="60" w:right="60"/>
              <w:rPr>
                <w:rFonts w:ascii="Arial" w:hAnsi="Arial" w:cs="Arial"/>
                <w:color w:val="264A60"/>
                <w:sz w:val="18"/>
                <w:szCs w:val="18"/>
              </w:rPr>
            </w:pPr>
            <w:r w:rsidRPr="00B370D4">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150F382"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19609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99AA847" w14:textId="77777777" w:rsidR="00B370D4" w:rsidRPr="00B370D4" w:rsidRDefault="00B370D4" w:rsidP="006577F6">
            <w:pPr>
              <w:autoSpaceDE w:val="0"/>
              <w:autoSpaceDN w:val="0"/>
              <w:adjustRightInd w:val="0"/>
              <w:spacing w:after="0" w:line="480" w:lineRule="auto"/>
              <w:ind w:left="60" w:right="60"/>
              <w:jc w:val="right"/>
              <w:rPr>
                <w:rFonts w:ascii="Arial" w:hAnsi="Arial" w:cs="Arial"/>
                <w:color w:val="010205"/>
                <w:sz w:val="18"/>
                <w:szCs w:val="18"/>
              </w:rPr>
            </w:pPr>
            <w:r w:rsidRPr="00B370D4">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D3694C5"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1F60F79"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tc>
      </w:tr>
    </w:tbl>
    <w:p w14:paraId="65A81A9D" w14:textId="77777777" w:rsidR="00B370D4" w:rsidRPr="00B370D4" w:rsidRDefault="00B370D4" w:rsidP="006577F6">
      <w:pPr>
        <w:autoSpaceDE w:val="0"/>
        <w:autoSpaceDN w:val="0"/>
        <w:adjustRightInd w:val="0"/>
        <w:spacing w:after="0" w:line="480" w:lineRule="auto"/>
        <w:rPr>
          <w:rFonts w:ascii="Times New Roman" w:hAnsi="Times New Roman" w:cs="Times New Roman"/>
          <w:sz w:val="24"/>
          <w:szCs w:val="24"/>
        </w:rPr>
      </w:pPr>
    </w:p>
    <w:p w14:paraId="25EEEE3D" w14:textId="77777777" w:rsidR="000A61A3" w:rsidRPr="000A61A3" w:rsidRDefault="000A61A3" w:rsidP="006577F6">
      <w:pPr>
        <w:autoSpaceDE w:val="0"/>
        <w:autoSpaceDN w:val="0"/>
        <w:adjustRightInd w:val="0"/>
        <w:spacing w:after="0" w:line="480" w:lineRule="auto"/>
        <w:rPr>
          <w:rFonts w:ascii="Times New Roman" w:hAnsi="Times New Roman" w:cs="Times New Roman"/>
          <w:sz w:val="24"/>
          <w:szCs w:val="24"/>
        </w:rPr>
      </w:pPr>
    </w:p>
    <w:tbl>
      <w:tblPr>
        <w:tblW w:w="32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970"/>
        <w:gridCol w:w="1049"/>
      </w:tblGrid>
      <w:tr w:rsidR="000A61A3" w:rsidRPr="000A61A3" w14:paraId="731EB76C" w14:textId="77777777">
        <w:trPr>
          <w:cantSplit/>
        </w:trPr>
        <w:tc>
          <w:tcPr>
            <w:tcW w:w="3287" w:type="dxa"/>
            <w:gridSpan w:val="3"/>
            <w:tcBorders>
              <w:top w:val="nil"/>
              <w:left w:val="nil"/>
              <w:bottom w:val="nil"/>
              <w:right w:val="nil"/>
            </w:tcBorders>
            <w:shd w:val="clear" w:color="auto" w:fill="FFFFFF"/>
            <w:vAlign w:val="center"/>
          </w:tcPr>
          <w:p w14:paraId="5A366071" w14:textId="77777777" w:rsidR="000A61A3" w:rsidRPr="000A61A3" w:rsidRDefault="000A61A3" w:rsidP="006577F6">
            <w:pPr>
              <w:autoSpaceDE w:val="0"/>
              <w:autoSpaceDN w:val="0"/>
              <w:adjustRightInd w:val="0"/>
              <w:spacing w:after="0" w:line="480" w:lineRule="auto"/>
              <w:ind w:left="60" w:right="60"/>
              <w:jc w:val="center"/>
              <w:rPr>
                <w:rFonts w:ascii="Arial" w:hAnsi="Arial" w:cs="Arial"/>
                <w:color w:val="010205"/>
              </w:rPr>
            </w:pPr>
            <w:r w:rsidRPr="000A61A3">
              <w:rPr>
                <w:rFonts w:ascii="Arial" w:hAnsi="Arial" w:cs="Arial"/>
                <w:b/>
                <w:bCs/>
                <w:color w:val="010205"/>
              </w:rPr>
              <w:t>Statistics</w:t>
            </w:r>
          </w:p>
        </w:tc>
      </w:tr>
      <w:tr w:rsidR="000A61A3" w:rsidRPr="000A61A3" w14:paraId="630FBAAD" w14:textId="77777777">
        <w:trPr>
          <w:cantSplit/>
        </w:trPr>
        <w:tc>
          <w:tcPr>
            <w:tcW w:w="3287" w:type="dxa"/>
            <w:gridSpan w:val="3"/>
            <w:tcBorders>
              <w:top w:val="nil"/>
              <w:left w:val="nil"/>
              <w:bottom w:val="nil"/>
              <w:right w:val="nil"/>
            </w:tcBorders>
            <w:shd w:val="clear" w:color="auto" w:fill="FFFFFF"/>
            <w:vAlign w:val="bottom"/>
          </w:tcPr>
          <w:p w14:paraId="7C6FAB68" w14:textId="77777777" w:rsidR="000A61A3" w:rsidRPr="000A61A3" w:rsidRDefault="000A61A3" w:rsidP="006577F6">
            <w:pPr>
              <w:autoSpaceDE w:val="0"/>
              <w:autoSpaceDN w:val="0"/>
              <w:adjustRightInd w:val="0"/>
              <w:spacing w:after="0" w:line="480" w:lineRule="auto"/>
              <w:rPr>
                <w:rFonts w:ascii="Times New Roman" w:hAnsi="Times New Roman" w:cs="Times New Roman"/>
                <w:sz w:val="24"/>
                <w:szCs w:val="24"/>
              </w:rPr>
            </w:pPr>
            <w:r w:rsidRPr="000A61A3">
              <w:rPr>
                <w:rFonts w:ascii="Arial" w:hAnsi="Arial" w:cs="Arial"/>
                <w:color w:val="010205"/>
                <w:sz w:val="18"/>
                <w:szCs w:val="18"/>
                <w:shd w:val="clear" w:color="auto" w:fill="FFFFFF"/>
              </w:rPr>
              <w:t xml:space="preserve">Conflicts with managers or supervisors at work - Past 12 months  </w:t>
            </w:r>
          </w:p>
        </w:tc>
      </w:tr>
      <w:tr w:rsidR="000A61A3" w:rsidRPr="000A61A3" w14:paraId="0A8A746C" w14:textId="77777777">
        <w:trPr>
          <w:cantSplit/>
        </w:trPr>
        <w:tc>
          <w:tcPr>
            <w:tcW w:w="1268" w:type="dxa"/>
            <w:vMerge w:val="restart"/>
            <w:tcBorders>
              <w:top w:val="nil"/>
              <w:left w:val="nil"/>
              <w:bottom w:val="single" w:sz="8" w:space="0" w:color="AEAEAE"/>
              <w:right w:val="nil"/>
            </w:tcBorders>
            <w:shd w:val="clear" w:color="auto" w:fill="E0E0E0"/>
          </w:tcPr>
          <w:p w14:paraId="6D796F76"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N</w:t>
            </w:r>
          </w:p>
        </w:tc>
        <w:tc>
          <w:tcPr>
            <w:tcW w:w="970" w:type="dxa"/>
            <w:tcBorders>
              <w:top w:val="nil"/>
              <w:left w:val="nil"/>
              <w:bottom w:val="single" w:sz="8" w:space="0" w:color="AEAEAE"/>
              <w:right w:val="nil"/>
            </w:tcBorders>
            <w:shd w:val="clear" w:color="auto" w:fill="E0E0E0"/>
          </w:tcPr>
          <w:p w14:paraId="66B6024B"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Valid</w:t>
            </w:r>
          </w:p>
        </w:tc>
        <w:tc>
          <w:tcPr>
            <w:tcW w:w="1049" w:type="dxa"/>
            <w:tcBorders>
              <w:top w:val="nil"/>
              <w:left w:val="nil"/>
              <w:bottom w:val="single" w:sz="8" w:space="0" w:color="AEAEAE"/>
              <w:right w:val="nil"/>
            </w:tcBorders>
            <w:shd w:val="clear" w:color="auto" w:fill="FFFFFF"/>
          </w:tcPr>
          <w:p w14:paraId="6F82DDF8" w14:textId="77777777" w:rsidR="000A61A3" w:rsidRPr="000A61A3" w:rsidRDefault="000A61A3" w:rsidP="006577F6">
            <w:pPr>
              <w:autoSpaceDE w:val="0"/>
              <w:autoSpaceDN w:val="0"/>
              <w:adjustRightInd w:val="0"/>
              <w:spacing w:after="0" w:line="480" w:lineRule="auto"/>
              <w:ind w:left="60" w:right="60"/>
              <w:jc w:val="right"/>
              <w:rPr>
                <w:rFonts w:ascii="Arial" w:hAnsi="Arial" w:cs="Arial"/>
                <w:color w:val="010205"/>
                <w:sz w:val="18"/>
                <w:szCs w:val="18"/>
              </w:rPr>
            </w:pPr>
            <w:r w:rsidRPr="000A61A3">
              <w:rPr>
                <w:rFonts w:ascii="Arial" w:hAnsi="Arial" w:cs="Arial"/>
                <w:color w:val="010205"/>
                <w:sz w:val="18"/>
                <w:szCs w:val="18"/>
              </w:rPr>
              <w:t>8529</w:t>
            </w:r>
          </w:p>
        </w:tc>
      </w:tr>
      <w:tr w:rsidR="000A61A3" w:rsidRPr="000A61A3" w14:paraId="094B026E" w14:textId="77777777">
        <w:trPr>
          <w:cantSplit/>
        </w:trPr>
        <w:tc>
          <w:tcPr>
            <w:tcW w:w="1268" w:type="dxa"/>
            <w:vMerge/>
            <w:tcBorders>
              <w:top w:val="nil"/>
              <w:left w:val="nil"/>
              <w:bottom w:val="single" w:sz="8" w:space="0" w:color="AEAEAE"/>
              <w:right w:val="nil"/>
            </w:tcBorders>
            <w:shd w:val="clear" w:color="auto" w:fill="E0E0E0"/>
          </w:tcPr>
          <w:p w14:paraId="7CA11A7D" w14:textId="77777777" w:rsidR="000A61A3" w:rsidRPr="000A61A3" w:rsidRDefault="000A61A3" w:rsidP="006577F6">
            <w:pPr>
              <w:autoSpaceDE w:val="0"/>
              <w:autoSpaceDN w:val="0"/>
              <w:adjustRightInd w:val="0"/>
              <w:spacing w:after="0" w:line="480" w:lineRule="auto"/>
              <w:rPr>
                <w:rFonts w:ascii="Arial" w:hAnsi="Arial" w:cs="Arial"/>
                <w:color w:val="010205"/>
                <w:sz w:val="18"/>
                <w:szCs w:val="18"/>
              </w:rPr>
            </w:pPr>
          </w:p>
        </w:tc>
        <w:tc>
          <w:tcPr>
            <w:tcW w:w="970" w:type="dxa"/>
            <w:tcBorders>
              <w:top w:val="single" w:sz="8" w:space="0" w:color="AEAEAE"/>
              <w:left w:val="nil"/>
              <w:bottom w:val="single" w:sz="8" w:space="0" w:color="AEAEAE"/>
              <w:right w:val="nil"/>
            </w:tcBorders>
            <w:shd w:val="clear" w:color="auto" w:fill="E0E0E0"/>
          </w:tcPr>
          <w:p w14:paraId="4B8223A6"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Missing</w:t>
            </w:r>
          </w:p>
        </w:tc>
        <w:tc>
          <w:tcPr>
            <w:tcW w:w="1049" w:type="dxa"/>
            <w:tcBorders>
              <w:top w:val="single" w:sz="8" w:space="0" w:color="AEAEAE"/>
              <w:left w:val="nil"/>
              <w:bottom w:val="single" w:sz="8" w:space="0" w:color="AEAEAE"/>
              <w:right w:val="nil"/>
            </w:tcBorders>
            <w:shd w:val="clear" w:color="auto" w:fill="FFFFFF"/>
          </w:tcPr>
          <w:p w14:paraId="5A9E630E" w14:textId="77777777" w:rsidR="000A61A3" w:rsidRPr="000A61A3" w:rsidRDefault="000A61A3" w:rsidP="006577F6">
            <w:pPr>
              <w:autoSpaceDE w:val="0"/>
              <w:autoSpaceDN w:val="0"/>
              <w:adjustRightInd w:val="0"/>
              <w:spacing w:after="0" w:line="480" w:lineRule="auto"/>
              <w:ind w:left="60" w:right="60"/>
              <w:jc w:val="right"/>
              <w:rPr>
                <w:rFonts w:ascii="Arial" w:hAnsi="Arial" w:cs="Arial"/>
                <w:color w:val="010205"/>
                <w:sz w:val="18"/>
                <w:szCs w:val="18"/>
              </w:rPr>
            </w:pPr>
            <w:r w:rsidRPr="000A61A3">
              <w:rPr>
                <w:rFonts w:ascii="Arial" w:hAnsi="Arial" w:cs="Arial"/>
                <w:color w:val="010205"/>
                <w:sz w:val="18"/>
                <w:szCs w:val="18"/>
              </w:rPr>
              <w:t>11080</w:t>
            </w:r>
          </w:p>
        </w:tc>
      </w:tr>
      <w:tr w:rsidR="000A61A3" w:rsidRPr="000A61A3" w14:paraId="2C366789" w14:textId="77777777">
        <w:trPr>
          <w:cantSplit/>
        </w:trPr>
        <w:tc>
          <w:tcPr>
            <w:tcW w:w="2238" w:type="dxa"/>
            <w:gridSpan w:val="2"/>
            <w:tcBorders>
              <w:top w:val="single" w:sz="8" w:space="0" w:color="AEAEAE"/>
              <w:left w:val="nil"/>
              <w:bottom w:val="single" w:sz="8" w:space="0" w:color="AEAEAE"/>
              <w:right w:val="nil"/>
            </w:tcBorders>
            <w:shd w:val="clear" w:color="auto" w:fill="E0E0E0"/>
          </w:tcPr>
          <w:p w14:paraId="1DA8F07B"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Median</w:t>
            </w:r>
          </w:p>
        </w:tc>
        <w:tc>
          <w:tcPr>
            <w:tcW w:w="1049" w:type="dxa"/>
            <w:tcBorders>
              <w:top w:val="single" w:sz="8" w:space="0" w:color="AEAEAE"/>
              <w:left w:val="nil"/>
              <w:bottom w:val="single" w:sz="8" w:space="0" w:color="AEAEAE"/>
              <w:right w:val="nil"/>
            </w:tcBorders>
            <w:shd w:val="clear" w:color="auto" w:fill="FFFFFF"/>
          </w:tcPr>
          <w:p w14:paraId="751E7333" w14:textId="77777777" w:rsidR="000A61A3" w:rsidRPr="000A61A3" w:rsidRDefault="000A61A3" w:rsidP="006577F6">
            <w:pPr>
              <w:autoSpaceDE w:val="0"/>
              <w:autoSpaceDN w:val="0"/>
              <w:adjustRightInd w:val="0"/>
              <w:spacing w:after="0" w:line="480" w:lineRule="auto"/>
              <w:ind w:left="60" w:right="60"/>
              <w:jc w:val="right"/>
              <w:rPr>
                <w:rFonts w:ascii="Arial" w:hAnsi="Arial" w:cs="Arial"/>
                <w:color w:val="010205"/>
                <w:sz w:val="18"/>
                <w:szCs w:val="18"/>
              </w:rPr>
            </w:pPr>
            <w:r w:rsidRPr="000A61A3">
              <w:rPr>
                <w:rFonts w:ascii="Arial" w:hAnsi="Arial" w:cs="Arial"/>
                <w:color w:val="010205"/>
                <w:sz w:val="18"/>
                <w:szCs w:val="18"/>
              </w:rPr>
              <w:t>4.00</w:t>
            </w:r>
          </w:p>
        </w:tc>
      </w:tr>
      <w:tr w:rsidR="000A61A3" w:rsidRPr="000A61A3" w14:paraId="7C1D4CC9" w14:textId="77777777">
        <w:trPr>
          <w:cantSplit/>
        </w:trPr>
        <w:tc>
          <w:tcPr>
            <w:tcW w:w="2238" w:type="dxa"/>
            <w:gridSpan w:val="2"/>
            <w:tcBorders>
              <w:top w:val="single" w:sz="8" w:space="0" w:color="AEAEAE"/>
              <w:left w:val="nil"/>
              <w:bottom w:val="single" w:sz="8" w:space="0" w:color="AEAEAE"/>
              <w:right w:val="nil"/>
            </w:tcBorders>
            <w:shd w:val="clear" w:color="auto" w:fill="E0E0E0"/>
          </w:tcPr>
          <w:p w14:paraId="3E2EBDEC"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Mode</w:t>
            </w:r>
          </w:p>
        </w:tc>
        <w:tc>
          <w:tcPr>
            <w:tcW w:w="1049" w:type="dxa"/>
            <w:tcBorders>
              <w:top w:val="single" w:sz="8" w:space="0" w:color="AEAEAE"/>
              <w:left w:val="nil"/>
              <w:bottom w:val="single" w:sz="8" w:space="0" w:color="AEAEAE"/>
              <w:right w:val="nil"/>
            </w:tcBorders>
            <w:shd w:val="clear" w:color="auto" w:fill="FFFFFF"/>
          </w:tcPr>
          <w:p w14:paraId="2238E7B2" w14:textId="77777777" w:rsidR="000A61A3" w:rsidRPr="000A61A3" w:rsidRDefault="000A61A3" w:rsidP="006577F6">
            <w:pPr>
              <w:autoSpaceDE w:val="0"/>
              <w:autoSpaceDN w:val="0"/>
              <w:adjustRightInd w:val="0"/>
              <w:spacing w:after="0" w:line="480" w:lineRule="auto"/>
              <w:ind w:left="60" w:right="60"/>
              <w:jc w:val="right"/>
              <w:rPr>
                <w:rFonts w:ascii="Arial" w:hAnsi="Arial" w:cs="Arial"/>
                <w:color w:val="010205"/>
                <w:sz w:val="18"/>
                <w:szCs w:val="18"/>
              </w:rPr>
            </w:pPr>
            <w:r w:rsidRPr="000A61A3">
              <w:rPr>
                <w:rFonts w:ascii="Arial" w:hAnsi="Arial" w:cs="Arial"/>
                <w:color w:val="010205"/>
                <w:sz w:val="18"/>
                <w:szCs w:val="18"/>
              </w:rPr>
              <w:t>5</w:t>
            </w:r>
          </w:p>
        </w:tc>
      </w:tr>
      <w:tr w:rsidR="000A61A3" w:rsidRPr="000A61A3" w14:paraId="0CAEB7C5" w14:textId="77777777">
        <w:trPr>
          <w:cantSplit/>
        </w:trPr>
        <w:tc>
          <w:tcPr>
            <w:tcW w:w="2238" w:type="dxa"/>
            <w:gridSpan w:val="2"/>
            <w:tcBorders>
              <w:top w:val="single" w:sz="8" w:space="0" w:color="AEAEAE"/>
              <w:left w:val="nil"/>
              <w:bottom w:val="single" w:sz="8" w:space="0" w:color="AEAEAE"/>
              <w:right w:val="nil"/>
            </w:tcBorders>
            <w:shd w:val="clear" w:color="auto" w:fill="E0E0E0"/>
          </w:tcPr>
          <w:p w14:paraId="0B17B2E9"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Range</w:t>
            </w:r>
          </w:p>
        </w:tc>
        <w:tc>
          <w:tcPr>
            <w:tcW w:w="1049" w:type="dxa"/>
            <w:tcBorders>
              <w:top w:val="single" w:sz="8" w:space="0" w:color="AEAEAE"/>
              <w:left w:val="nil"/>
              <w:bottom w:val="single" w:sz="8" w:space="0" w:color="AEAEAE"/>
              <w:right w:val="nil"/>
            </w:tcBorders>
            <w:shd w:val="clear" w:color="auto" w:fill="FFFFFF"/>
          </w:tcPr>
          <w:p w14:paraId="273739BC" w14:textId="77777777" w:rsidR="000A61A3" w:rsidRPr="000A61A3" w:rsidRDefault="000A61A3" w:rsidP="006577F6">
            <w:pPr>
              <w:autoSpaceDE w:val="0"/>
              <w:autoSpaceDN w:val="0"/>
              <w:adjustRightInd w:val="0"/>
              <w:spacing w:after="0" w:line="480" w:lineRule="auto"/>
              <w:ind w:left="60" w:right="60"/>
              <w:jc w:val="right"/>
              <w:rPr>
                <w:rFonts w:ascii="Arial" w:hAnsi="Arial" w:cs="Arial"/>
                <w:color w:val="010205"/>
                <w:sz w:val="18"/>
                <w:szCs w:val="18"/>
              </w:rPr>
            </w:pPr>
            <w:r w:rsidRPr="000A61A3">
              <w:rPr>
                <w:rFonts w:ascii="Arial" w:hAnsi="Arial" w:cs="Arial"/>
                <w:color w:val="010205"/>
                <w:sz w:val="18"/>
                <w:szCs w:val="18"/>
              </w:rPr>
              <w:t>4</w:t>
            </w:r>
          </w:p>
        </w:tc>
      </w:tr>
      <w:tr w:rsidR="000A61A3" w:rsidRPr="000A61A3" w14:paraId="5BE04FAA" w14:textId="77777777">
        <w:trPr>
          <w:cantSplit/>
        </w:trPr>
        <w:tc>
          <w:tcPr>
            <w:tcW w:w="1268" w:type="dxa"/>
            <w:vMerge w:val="restart"/>
            <w:tcBorders>
              <w:top w:val="single" w:sz="8" w:space="0" w:color="AEAEAE"/>
              <w:left w:val="nil"/>
              <w:bottom w:val="single" w:sz="8" w:space="0" w:color="152935"/>
              <w:right w:val="nil"/>
            </w:tcBorders>
            <w:shd w:val="clear" w:color="auto" w:fill="E0E0E0"/>
          </w:tcPr>
          <w:p w14:paraId="25CCA535"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Percentiles</w:t>
            </w:r>
          </w:p>
        </w:tc>
        <w:tc>
          <w:tcPr>
            <w:tcW w:w="970" w:type="dxa"/>
            <w:tcBorders>
              <w:top w:val="single" w:sz="8" w:space="0" w:color="AEAEAE"/>
              <w:left w:val="nil"/>
              <w:bottom w:val="single" w:sz="8" w:space="0" w:color="AEAEAE"/>
              <w:right w:val="nil"/>
            </w:tcBorders>
            <w:shd w:val="clear" w:color="auto" w:fill="E0E0E0"/>
          </w:tcPr>
          <w:p w14:paraId="36EAB546"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25</w:t>
            </w:r>
          </w:p>
        </w:tc>
        <w:tc>
          <w:tcPr>
            <w:tcW w:w="1049" w:type="dxa"/>
            <w:tcBorders>
              <w:top w:val="single" w:sz="8" w:space="0" w:color="AEAEAE"/>
              <w:left w:val="nil"/>
              <w:bottom w:val="single" w:sz="8" w:space="0" w:color="AEAEAE"/>
              <w:right w:val="nil"/>
            </w:tcBorders>
            <w:shd w:val="clear" w:color="auto" w:fill="FFFFFF"/>
          </w:tcPr>
          <w:p w14:paraId="65392228" w14:textId="77777777" w:rsidR="000A61A3" w:rsidRPr="000A61A3" w:rsidRDefault="000A61A3" w:rsidP="006577F6">
            <w:pPr>
              <w:autoSpaceDE w:val="0"/>
              <w:autoSpaceDN w:val="0"/>
              <w:adjustRightInd w:val="0"/>
              <w:spacing w:after="0" w:line="480" w:lineRule="auto"/>
              <w:ind w:left="60" w:right="60"/>
              <w:jc w:val="right"/>
              <w:rPr>
                <w:rFonts w:ascii="Arial" w:hAnsi="Arial" w:cs="Arial"/>
                <w:color w:val="010205"/>
                <w:sz w:val="18"/>
                <w:szCs w:val="18"/>
              </w:rPr>
            </w:pPr>
            <w:r w:rsidRPr="000A61A3">
              <w:rPr>
                <w:rFonts w:ascii="Arial" w:hAnsi="Arial" w:cs="Arial"/>
                <w:color w:val="010205"/>
                <w:sz w:val="18"/>
                <w:szCs w:val="18"/>
              </w:rPr>
              <w:t>4.00</w:t>
            </w:r>
          </w:p>
        </w:tc>
      </w:tr>
      <w:tr w:rsidR="000A61A3" w:rsidRPr="000A61A3" w14:paraId="59AA9888" w14:textId="77777777">
        <w:trPr>
          <w:cantSplit/>
        </w:trPr>
        <w:tc>
          <w:tcPr>
            <w:tcW w:w="1268" w:type="dxa"/>
            <w:vMerge/>
            <w:tcBorders>
              <w:top w:val="single" w:sz="8" w:space="0" w:color="AEAEAE"/>
              <w:left w:val="nil"/>
              <w:bottom w:val="single" w:sz="8" w:space="0" w:color="152935"/>
              <w:right w:val="nil"/>
            </w:tcBorders>
            <w:shd w:val="clear" w:color="auto" w:fill="E0E0E0"/>
          </w:tcPr>
          <w:p w14:paraId="475D259E" w14:textId="77777777" w:rsidR="000A61A3" w:rsidRPr="000A61A3" w:rsidRDefault="000A61A3" w:rsidP="006577F6">
            <w:pPr>
              <w:autoSpaceDE w:val="0"/>
              <w:autoSpaceDN w:val="0"/>
              <w:adjustRightInd w:val="0"/>
              <w:spacing w:after="0" w:line="480" w:lineRule="auto"/>
              <w:rPr>
                <w:rFonts w:ascii="Arial" w:hAnsi="Arial" w:cs="Arial"/>
                <w:color w:val="010205"/>
                <w:sz w:val="18"/>
                <w:szCs w:val="18"/>
              </w:rPr>
            </w:pPr>
          </w:p>
        </w:tc>
        <w:tc>
          <w:tcPr>
            <w:tcW w:w="970" w:type="dxa"/>
            <w:tcBorders>
              <w:top w:val="single" w:sz="8" w:space="0" w:color="AEAEAE"/>
              <w:left w:val="nil"/>
              <w:bottom w:val="single" w:sz="8" w:space="0" w:color="AEAEAE"/>
              <w:right w:val="nil"/>
            </w:tcBorders>
            <w:shd w:val="clear" w:color="auto" w:fill="E0E0E0"/>
          </w:tcPr>
          <w:p w14:paraId="5B78F7B6"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50</w:t>
            </w:r>
          </w:p>
        </w:tc>
        <w:tc>
          <w:tcPr>
            <w:tcW w:w="1049" w:type="dxa"/>
            <w:tcBorders>
              <w:top w:val="single" w:sz="8" w:space="0" w:color="AEAEAE"/>
              <w:left w:val="nil"/>
              <w:bottom w:val="single" w:sz="8" w:space="0" w:color="AEAEAE"/>
              <w:right w:val="nil"/>
            </w:tcBorders>
            <w:shd w:val="clear" w:color="auto" w:fill="FFFFFF"/>
          </w:tcPr>
          <w:p w14:paraId="4AC3EEBD" w14:textId="77777777" w:rsidR="000A61A3" w:rsidRPr="000A61A3" w:rsidRDefault="000A61A3" w:rsidP="006577F6">
            <w:pPr>
              <w:autoSpaceDE w:val="0"/>
              <w:autoSpaceDN w:val="0"/>
              <w:adjustRightInd w:val="0"/>
              <w:spacing w:after="0" w:line="480" w:lineRule="auto"/>
              <w:ind w:left="60" w:right="60"/>
              <w:jc w:val="right"/>
              <w:rPr>
                <w:rFonts w:ascii="Arial" w:hAnsi="Arial" w:cs="Arial"/>
                <w:color w:val="010205"/>
                <w:sz w:val="18"/>
                <w:szCs w:val="18"/>
              </w:rPr>
            </w:pPr>
            <w:r w:rsidRPr="000A61A3">
              <w:rPr>
                <w:rFonts w:ascii="Arial" w:hAnsi="Arial" w:cs="Arial"/>
                <w:color w:val="010205"/>
                <w:sz w:val="18"/>
                <w:szCs w:val="18"/>
              </w:rPr>
              <w:t>4.00</w:t>
            </w:r>
          </w:p>
        </w:tc>
      </w:tr>
      <w:tr w:rsidR="000A61A3" w:rsidRPr="000A61A3" w14:paraId="1A74A0A0" w14:textId="77777777">
        <w:trPr>
          <w:cantSplit/>
        </w:trPr>
        <w:tc>
          <w:tcPr>
            <w:tcW w:w="1268" w:type="dxa"/>
            <w:vMerge/>
            <w:tcBorders>
              <w:top w:val="single" w:sz="8" w:space="0" w:color="AEAEAE"/>
              <w:left w:val="nil"/>
              <w:bottom w:val="single" w:sz="8" w:space="0" w:color="152935"/>
              <w:right w:val="nil"/>
            </w:tcBorders>
            <w:shd w:val="clear" w:color="auto" w:fill="E0E0E0"/>
          </w:tcPr>
          <w:p w14:paraId="00AA8B60" w14:textId="77777777" w:rsidR="000A61A3" w:rsidRPr="000A61A3" w:rsidRDefault="000A61A3" w:rsidP="006577F6">
            <w:pPr>
              <w:autoSpaceDE w:val="0"/>
              <w:autoSpaceDN w:val="0"/>
              <w:adjustRightInd w:val="0"/>
              <w:spacing w:after="0" w:line="480" w:lineRule="auto"/>
              <w:rPr>
                <w:rFonts w:ascii="Arial" w:hAnsi="Arial" w:cs="Arial"/>
                <w:color w:val="010205"/>
                <w:sz w:val="18"/>
                <w:szCs w:val="18"/>
              </w:rPr>
            </w:pPr>
          </w:p>
        </w:tc>
        <w:tc>
          <w:tcPr>
            <w:tcW w:w="970" w:type="dxa"/>
            <w:tcBorders>
              <w:top w:val="single" w:sz="8" w:space="0" w:color="AEAEAE"/>
              <w:left w:val="nil"/>
              <w:bottom w:val="single" w:sz="8" w:space="0" w:color="152935"/>
              <w:right w:val="nil"/>
            </w:tcBorders>
            <w:shd w:val="clear" w:color="auto" w:fill="E0E0E0"/>
          </w:tcPr>
          <w:p w14:paraId="29B19FEB" w14:textId="77777777" w:rsidR="000A61A3" w:rsidRPr="000A61A3" w:rsidRDefault="000A61A3" w:rsidP="006577F6">
            <w:pPr>
              <w:autoSpaceDE w:val="0"/>
              <w:autoSpaceDN w:val="0"/>
              <w:adjustRightInd w:val="0"/>
              <w:spacing w:after="0" w:line="480" w:lineRule="auto"/>
              <w:ind w:left="60" w:right="60"/>
              <w:rPr>
                <w:rFonts w:ascii="Arial" w:hAnsi="Arial" w:cs="Arial"/>
                <w:color w:val="264A60"/>
                <w:sz w:val="18"/>
                <w:szCs w:val="18"/>
              </w:rPr>
            </w:pPr>
            <w:r w:rsidRPr="000A61A3">
              <w:rPr>
                <w:rFonts w:ascii="Arial" w:hAnsi="Arial" w:cs="Arial"/>
                <w:color w:val="264A60"/>
                <w:sz w:val="18"/>
                <w:szCs w:val="18"/>
              </w:rPr>
              <w:t>75</w:t>
            </w:r>
          </w:p>
        </w:tc>
        <w:tc>
          <w:tcPr>
            <w:tcW w:w="1049" w:type="dxa"/>
            <w:tcBorders>
              <w:top w:val="single" w:sz="8" w:space="0" w:color="AEAEAE"/>
              <w:left w:val="nil"/>
              <w:bottom w:val="single" w:sz="8" w:space="0" w:color="152935"/>
              <w:right w:val="nil"/>
            </w:tcBorders>
            <w:shd w:val="clear" w:color="auto" w:fill="FFFFFF"/>
          </w:tcPr>
          <w:p w14:paraId="1E50BD23" w14:textId="77777777" w:rsidR="000A61A3" w:rsidRPr="000A61A3" w:rsidRDefault="000A61A3" w:rsidP="006577F6">
            <w:pPr>
              <w:autoSpaceDE w:val="0"/>
              <w:autoSpaceDN w:val="0"/>
              <w:adjustRightInd w:val="0"/>
              <w:spacing w:after="0" w:line="480" w:lineRule="auto"/>
              <w:ind w:left="60" w:right="60"/>
              <w:jc w:val="right"/>
              <w:rPr>
                <w:rFonts w:ascii="Arial" w:hAnsi="Arial" w:cs="Arial"/>
                <w:color w:val="010205"/>
                <w:sz w:val="18"/>
                <w:szCs w:val="18"/>
              </w:rPr>
            </w:pPr>
            <w:r w:rsidRPr="000A61A3">
              <w:rPr>
                <w:rFonts w:ascii="Arial" w:hAnsi="Arial" w:cs="Arial"/>
                <w:color w:val="010205"/>
                <w:sz w:val="18"/>
                <w:szCs w:val="18"/>
              </w:rPr>
              <w:t>5.00</w:t>
            </w:r>
          </w:p>
        </w:tc>
      </w:tr>
    </w:tbl>
    <w:p w14:paraId="2D387D31" w14:textId="7542CB6E" w:rsidR="00B370D4" w:rsidRDefault="00B370D4" w:rsidP="006577F6">
      <w:pPr>
        <w:spacing w:line="480" w:lineRule="auto"/>
      </w:pPr>
    </w:p>
    <w:p w14:paraId="1E833A6B" w14:textId="6D7A948B" w:rsidR="00062412" w:rsidRDefault="00062412" w:rsidP="006577F6">
      <w:pPr>
        <w:spacing w:line="480" w:lineRule="auto"/>
      </w:pPr>
      <w:r>
        <w:lastRenderedPageBreak/>
        <w:t xml:space="preserve">The median is 4 (rarely) and the mode is 5 (never). Most respondents responded that conflict either </w:t>
      </w:r>
      <w:r w:rsidR="00380F6F">
        <w:t xml:space="preserve">rarely occurs </w:t>
      </w:r>
      <w:r>
        <w:t xml:space="preserve">or never occurs at all.  </w:t>
      </w:r>
      <w:r w:rsidR="00D104BC">
        <w:t xml:space="preserve">This suggests that the distribution is skewed to the right. </w:t>
      </w:r>
    </w:p>
    <w:p w14:paraId="5524BFD0" w14:textId="77777777" w:rsidR="00062412" w:rsidRDefault="00062412" w:rsidP="006577F6">
      <w:pPr>
        <w:spacing w:line="480" w:lineRule="auto"/>
      </w:pPr>
    </w:p>
    <w:p w14:paraId="60F00D3A" w14:textId="64A0BC27" w:rsidR="00380F6F" w:rsidRDefault="00380F6F" w:rsidP="006577F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4E0CED15" wp14:editId="72A2A4FF">
            <wp:extent cx="5943600" cy="3495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43858A9" w14:textId="77777777" w:rsidR="00380F6F" w:rsidRDefault="00380F6F" w:rsidP="006577F6">
      <w:pPr>
        <w:autoSpaceDE w:val="0"/>
        <w:autoSpaceDN w:val="0"/>
        <w:adjustRightInd w:val="0"/>
        <w:spacing w:after="0" w:line="480" w:lineRule="auto"/>
        <w:rPr>
          <w:rFonts w:ascii="Times New Roman" w:hAnsi="Times New Roman" w:cs="Times New Roman"/>
          <w:sz w:val="24"/>
          <w:szCs w:val="24"/>
        </w:rPr>
      </w:pPr>
    </w:p>
    <w:p w14:paraId="200335E3" w14:textId="7AA96AC6" w:rsidR="005F69CE" w:rsidRPr="00380F6F" w:rsidRDefault="005F69CE" w:rsidP="006577F6">
      <w:pPr>
        <w:autoSpaceDE w:val="0"/>
        <w:autoSpaceDN w:val="0"/>
        <w:adjustRightInd w:val="0"/>
        <w:spacing w:after="0" w:line="480" w:lineRule="auto"/>
        <w:rPr>
          <w:rFonts w:cs="Times New Roman"/>
          <w:sz w:val="24"/>
          <w:szCs w:val="24"/>
        </w:rPr>
      </w:pPr>
    </w:p>
    <w:p w14:paraId="43D881D8" w14:textId="30092865" w:rsidR="00380F6F" w:rsidRPr="00380F6F" w:rsidRDefault="00380F6F" w:rsidP="006577F6">
      <w:pPr>
        <w:autoSpaceDE w:val="0"/>
        <w:autoSpaceDN w:val="0"/>
        <w:adjustRightInd w:val="0"/>
        <w:spacing w:after="0" w:line="480" w:lineRule="auto"/>
        <w:rPr>
          <w:rFonts w:cs="Times New Roman"/>
          <w:sz w:val="24"/>
          <w:szCs w:val="24"/>
        </w:rPr>
      </w:pPr>
      <w:r>
        <w:rPr>
          <w:rFonts w:cs="Times New Roman"/>
          <w:sz w:val="24"/>
          <w:szCs w:val="24"/>
        </w:rPr>
        <w:t>Most of the individuals reported that they rarely or never had a conflict with their supervisor or manager w</w:t>
      </w:r>
      <w:r w:rsidR="00283280">
        <w:rPr>
          <w:rFonts w:cs="Times New Roman"/>
          <w:sz w:val="24"/>
          <w:szCs w:val="24"/>
        </w:rPr>
        <w:t>hile</w:t>
      </w:r>
      <w:r>
        <w:rPr>
          <w:rFonts w:cs="Times New Roman"/>
          <w:sz w:val="24"/>
          <w:szCs w:val="24"/>
        </w:rPr>
        <w:t xml:space="preserve"> some report</w:t>
      </w:r>
      <w:r w:rsidR="00283280">
        <w:rPr>
          <w:rFonts w:cs="Times New Roman"/>
          <w:sz w:val="24"/>
          <w:szCs w:val="24"/>
        </w:rPr>
        <w:t xml:space="preserve">ed </w:t>
      </w:r>
      <w:r>
        <w:rPr>
          <w:rFonts w:cs="Times New Roman"/>
          <w:sz w:val="24"/>
          <w:szCs w:val="24"/>
        </w:rPr>
        <w:t xml:space="preserve">that they sometimes have a conflict and a very small number of respondents reported that they often or always had a conflict. The distribution is skewed to the right. </w:t>
      </w:r>
    </w:p>
    <w:p w14:paraId="3637090D" w14:textId="77777777" w:rsidR="005F69CE" w:rsidRDefault="005F69CE" w:rsidP="006577F6">
      <w:pPr>
        <w:autoSpaceDE w:val="0"/>
        <w:autoSpaceDN w:val="0"/>
        <w:adjustRightInd w:val="0"/>
        <w:spacing w:after="0" w:line="480" w:lineRule="auto"/>
        <w:rPr>
          <w:rFonts w:ascii="Times New Roman" w:hAnsi="Times New Roman" w:cs="Times New Roman"/>
          <w:sz w:val="24"/>
          <w:szCs w:val="24"/>
        </w:rPr>
      </w:pPr>
    </w:p>
    <w:p w14:paraId="1C618425" w14:textId="1C3E8109" w:rsidR="00207184" w:rsidRDefault="00207184" w:rsidP="006577F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14:anchorId="6EE9DA1D" wp14:editId="49CEC3E8">
            <wp:extent cx="5943600" cy="3495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41751C9" w14:textId="77777777" w:rsidR="00207184" w:rsidRDefault="00207184" w:rsidP="006577F6">
      <w:pPr>
        <w:autoSpaceDE w:val="0"/>
        <w:autoSpaceDN w:val="0"/>
        <w:adjustRightInd w:val="0"/>
        <w:spacing w:after="0" w:line="480" w:lineRule="auto"/>
        <w:rPr>
          <w:rFonts w:ascii="Times New Roman" w:hAnsi="Times New Roman" w:cs="Times New Roman"/>
          <w:sz w:val="24"/>
          <w:szCs w:val="24"/>
        </w:rPr>
      </w:pPr>
    </w:p>
    <w:p w14:paraId="6DA97DC2" w14:textId="77777777" w:rsidR="00207184" w:rsidRDefault="00207184" w:rsidP="006577F6">
      <w:pPr>
        <w:autoSpaceDE w:val="0"/>
        <w:autoSpaceDN w:val="0"/>
        <w:adjustRightInd w:val="0"/>
        <w:spacing w:after="0" w:line="480" w:lineRule="auto"/>
        <w:rPr>
          <w:rFonts w:ascii="Times New Roman" w:hAnsi="Times New Roman" w:cs="Times New Roman"/>
          <w:sz w:val="24"/>
          <w:szCs w:val="24"/>
        </w:rPr>
      </w:pPr>
    </w:p>
    <w:p w14:paraId="2E6DEE7A" w14:textId="29C37596" w:rsidR="005F69CE" w:rsidRDefault="005F69CE" w:rsidP="006577F6">
      <w:pPr>
        <w:autoSpaceDE w:val="0"/>
        <w:autoSpaceDN w:val="0"/>
        <w:adjustRightInd w:val="0"/>
        <w:spacing w:after="0" w:line="480" w:lineRule="auto"/>
        <w:rPr>
          <w:rFonts w:ascii="Times New Roman" w:hAnsi="Times New Roman" w:cs="Times New Roman"/>
          <w:sz w:val="24"/>
          <w:szCs w:val="24"/>
        </w:rPr>
      </w:pPr>
    </w:p>
    <w:p w14:paraId="78630B6A" w14:textId="63DACC3D" w:rsidR="005F69CE" w:rsidRPr="00207184" w:rsidRDefault="00207184" w:rsidP="006577F6">
      <w:pPr>
        <w:autoSpaceDE w:val="0"/>
        <w:autoSpaceDN w:val="0"/>
        <w:adjustRightInd w:val="0"/>
        <w:spacing w:after="0" w:line="480" w:lineRule="auto"/>
        <w:rPr>
          <w:rFonts w:cs="Times New Roman"/>
          <w:sz w:val="24"/>
          <w:szCs w:val="24"/>
        </w:rPr>
      </w:pPr>
      <w:r>
        <w:rPr>
          <w:rFonts w:cs="Times New Roman"/>
          <w:sz w:val="24"/>
          <w:szCs w:val="24"/>
        </w:rPr>
        <w:t xml:space="preserve">This pie chart again shows that most respondents answered that they never or rarely had a conflict with their supervisor or manage and the rest </w:t>
      </w:r>
      <w:r w:rsidR="00283280">
        <w:rPr>
          <w:rFonts w:cs="Times New Roman"/>
          <w:sz w:val="24"/>
          <w:szCs w:val="24"/>
        </w:rPr>
        <w:t xml:space="preserve">either </w:t>
      </w:r>
      <w:r>
        <w:rPr>
          <w:rFonts w:cs="Times New Roman"/>
          <w:sz w:val="24"/>
          <w:szCs w:val="24"/>
        </w:rPr>
        <w:t>reported that they sometimes had a conflict or</w:t>
      </w:r>
      <w:r w:rsidR="00283280">
        <w:rPr>
          <w:rFonts w:cs="Times New Roman"/>
          <w:sz w:val="24"/>
          <w:szCs w:val="24"/>
        </w:rPr>
        <w:t xml:space="preserve"> had a conflict more frequently</w:t>
      </w:r>
      <w:r>
        <w:rPr>
          <w:rFonts w:cs="Times New Roman"/>
          <w:sz w:val="24"/>
          <w:szCs w:val="24"/>
        </w:rPr>
        <w:t xml:space="preserve">. </w:t>
      </w:r>
    </w:p>
    <w:p w14:paraId="4F219D66" w14:textId="77777777" w:rsidR="005F69CE" w:rsidRPr="00B370D4" w:rsidRDefault="005F69CE" w:rsidP="006577F6">
      <w:pPr>
        <w:spacing w:line="480" w:lineRule="auto"/>
      </w:pPr>
    </w:p>
    <w:p w14:paraId="1A4E3035" w14:textId="5262F8BC" w:rsidR="004C33CA" w:rsidRDefault="00D6612D" w:rsidP="00247BAC">
      <w:pPr>
        <w:pStyle w:val="Heading1"/>
        <w:spacing w:line="480" w:lineRule="auto"/>
      </w:pPr>
      <w:bookmarkStart w:id="7" w:name="_Toc531903468"/>
      <w:r w:rsidRPr="00FF7F69">
        <w:t>Bivariate Analysis</w:t>
      </w:r>
      <w:bookmarkEnd w:id="7"/>
    </w:p>
    <w:p w14:paraId="36CA3D9F" w14:textId="737EEC5B" w:rsidR="004C33CA" w:rsidRPr="004C33CA" w:rsidRDefault="004C33CA" w:rsidP="006577F6">
      <w:pPr>
        <w:spacing w:line="480" w:lineRule="auto"/>
        <w:rPr>
          <w:sz w:val="24"/>
          <w:szCs w:val="24"/>
        </w:rPr>
      </w:pPr>
      <w:r>
        <w:rPr>
          <w:sz w:val="24"/>
          <w:szCs w:val="24"/>
        </w:rPr>
        <w:t xml:space="preserve">The bivariate analysis section analyzes the pairs of these variables. The pairs analyzed are the independent by dependent variables and the independent by independent variables. Each analysis is divided into 5 sections: Cross Tabulation Table, Graphs, Inferential Test, Measures of Association and Summary. </w:t>
      </w:r>
    </w:p>
    <w:p w14:paraId="35283B34" w14:textId="056A6457" w:rsidR="00D6612D" w:rsidRDefault="000A61A3" w:rsidP="006577F6">
      <w:pPr>
        <w:pStyle w:val="Heading2"/>
        <w:spacing w:line="480" w:lineRule="auto"/>
      </w:pPr>
      <w:bookmarkStart w:id="8" w:name="_Toc531903469"/>
      <w:r>
        <w:lastRenderedPageBreak/>
        <w:t>Bivariate Analysis of JSR_02: Job Satisfaction by WLY_145: Number of Weeks Worked at Job – Past 12 Months</w:t>
      </w:r>
      <w:bookmarkEnd w:id="8"/>
    </w:p>
    <w:p w14:paraId="77FEED4B" w14:textId="09776C81" w:rsidR="005D4C08" w:rsidRDefault="005D4C08" w:rsidP="006577F6">
      <w:pPr>
        <w:pStyle w:val="Heading3"/>
        <w:spacing w:line="480" w:lineRule="auto"/>
      </w:pPr>
      <w:bookmarkStart w:id="9" w:name="_Toc531903470"/>
      <w:r>
        <w:t>Cross Tabulation</w:t>
      </w:r>
      <w:bookmarkEnd w:id="9"/>
      <w:r>
        <w:t xml:space="preserve"> </w:t>
      </w:r>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gridCol w:w="1025"/>
        <w:gridCol w:w="1025"/>
        <w:gridCol w:w="1025"/>
        <w:gridCol w:w="1025"/>
        <w:gridCol w:w="1025"/>
      </w:tblGrid>
      <w:tr w:rsidR="005D4C08" w:rsidRPr="008E74F8" w14:paraId="516C86B8" w14:textId="77777777" w:rsidTr="005D1B07">
        <w:trPr>
          <w:cantSplit/>
        </w:trPr>
        <w:tc>
          <w:tcPr>
            <w:tcW w:w="8591" w:type="dxa"/>
            <w:gridSpan w:val="7"/>
            <w:tcBorders>
              <w:top w:val="nil"/>
              <w:left w:val="nil"/>
              <w:bottom w:val="nil"/>
              <w:right w:val="nil"/>
            </w:tcBorders>
            <w:shd w:val="clear" w:color="auto" w:fill="FFFFFF"/>
            <w:vAlign w:val="center"/>
          </w:tcPr>
          <w:p w14:paraId="7B2B9127" w14:textId="77777777" w:rsidR="005D4C08" w:rsidRPr="008E74F8" w:rsidRDefault="005D4C08" w:rsidP="006577F6">
            <w:pPr>
              <w:autoSpaceDE w:val="0"/>
              <w:autoSpaceDN w:val="0"/>
              <w:adjustRightInd w:val="0"/>
              <w:spacing w:after="0" w:line="480" w:lineRule="auto"/>
              <w:ind w:left="60" w:right="60"/>
              <w:jc w:val="center"/>
              <w:rPr>
                <w:rFonts w:ascii="Arial" w:hAnsi="Arial" w:cs="Arial"/>
                <w:color w:val="010205"/>
              </w:rPr>
            </w:pPr>
            <w:r w:rsidRPr="008E74F8">
              <w:rPr>
                <w:rFonts w:ascii="Arial" w:hAnsi="Arial" w:cs="Arial"/>
                <w:b/>
                <w:bCs/>
                <w:color w:val="010205"/>
              </w:rPr>
              <w:t>Case Processing Summary</w:t>
            </w:r>
          </w:p>
        </w:tc>
      </w:tr>
      <w:tr w:rsidR="005D4C08" w:rsidRPr="008E74F8" w14:paraId="406F1BFF" w14:textId="77777777" w:rsidTr="005D1B07">
        <w:trPr>
          <w:cantSplit/>
        </w:trPr>
        <w:tc>
          <w:tcPr>
            <w:tcW w:w="2447" w:type="dxa"/>
            <w:vMerge w:val="restart"/>
            <w:tcBorders>
              <w:top w:val="nil"/>
              <w:left w:val="nil"/>
              <w:bottom w:val="nil"/>
              <w:right w:val="nil"/>
            </w:tcBorders>
            <w:shd w:val="clear" w:color="auto" w:fill="FFFFFF"/>
            <w:vAlign w:val="bottom"/>
          </w:tcPr>
          <w:p w14:paraId="4B791CEE" w14:textId="77777777" w:rsidR="005D4C08" w:rsidRPr="008E74F8" w:rsidRDefault="005D4C08" w:rsidP="006577F6">
            <w:pPr>
              <w:autoSpaceDE w:val="0"/>
              <w:autoSpaceDN w:val="0"/>
              <w:adjustRightInd w:val="0"/>
              <w:spacing w:after="0" w:line="480" w:lineRule="auto"/>
              <w:rPr>
                <w:rFonts w:ascii="Times New Roman" w:hAnsi="Times New Roman" w:cs="Times New Roman"/>
                <w:sz w:val="24"/>
                <w:szCs w:val="24"/>
              </w:rPr>
            </w:pPr>
          </w:p>
        </w:tc>
        <w:tc>
          <w:tcPr>
            <w:tcW w:w="6144" w:type="dxa"/>
            <w:gridSpan w:val="6"/>
            <w:tcBorders>
              <w:top w:val="nil"/>
              <w:left w:val="nil"/>
              <w:bottom w:val="nil"/>
              <w:right w:val="nil"/>
            </w:tcBorders>
            <w:shd w:val="clear" w:color="auto" w:fill="FFFFFF"/>
            <w:vAlign w:val="bottom"/>
          </w:tcPr>
          <w:p w14:paraId="0057B95F" w14:textId="77777777" w:rsidR="005D4C08" w:rsidRPr="008E74F8" w:rsidRDefault="005D4C08" w:rsidP="006577F6">
            <w:pPr>
              <w:autoSpaceDE w:val="0"/>
              <w:autoSpaceDN w:val="0"/>
              <w:adjustRightInd w:val="0"/>
              <w:spacing w:after="0" w:line="480" w:lineRule="auto"/>
              <w:ind w:left="60" w:right="60"/>
              <w:jc w:val="center"/>
              <w:rPr>
                <w:rFonts w:ascii="Arial" w:hAnsi="Arial" w:cs="Arial"/>
                <w:color w:val="264A60"/>
                <w:sz w:val="18"/>
                <w:szCs w:val="18"/>
              </w:rPr>
            </w:pPr>
            <w:r w:rsidRPr="008E74F8">
              <w:rPr>
                <w:rFonts w:ascii="Arial" w:hAnsi="Arial" w:cs="Arial"/>
                <w:color w:val="264A60"/>
                <w:sz w:val="18"/>
                <w:szCs w:val="18"/>
              </w:rPr>
              <w:t>Cases</w:t>
            </w:r>
          </w:p>
        </w:tc>
      </w:tr>
      <w:tr w:rsidR="005D4C08" w:rsidRPr="008E74F8" w14:paraId="0F65959A" w14:textId="77777777" w:rsidTr="005D1B07">
        <w:trPr>
          <w:cantSplit/>
        </w:trPr>
        <w:tc>
          <w:tcPr>
            <w:tcW w:w="2447" w:type="dxa"/>
            <w:vMerge/>
            <w:tcBorders>
              <w:top w:val="nil"/>
              <w:left w:val="nil"/>
              <w:bottom w:val="nil"/>
              <w:right w:val="nil"/>
            </w:tcBorders>
            <w:shd w:val="clear" w:color="auto" w:fill="FFFFFF"/>
            <w:vAlign w:val="bottom"/>
          </w:tcPr>
          <w:p w14:paraId="0191DF1B" w14:textId="77777777" w:rsidR="005D4C08" w:rsidRPr="008E74F8" w:rsidRDefault="005D4C08" w:rsidP="006577F6">
            <w:pPr>
              <w:autoSpaceDE w:val="0"/>
              <w:autoSpaceDN w:val="0"/>
              <w:adjustRightInd w:val="0"/>
              <w:spacing w:after="0" w:line="480" w:lineRule="auto"/>
              <w:rPr>
                <w:rFonts w:ascii="Arial" w:hAnsi="Arial" w:cs="Arial"/>
                <w:color w:val="264A60"/>
                <w:sz w:val="18"/>
                <w:szCs w:val="18"/>
              </w:rPr>
            </w:pPr>
          </w:p>
        </w:tc>
        <w:tc>
          <w:tcPr>
            <w:tcW w:w="2048" w:type="dxa"/>
            <w:gridSpan w:val="2"/>
            <w:tcBorders>
              <w:top w:val="nil"/>
              <w:left w:val="nil"/>
              <w:bottom w:val="nil"/>
              <w:right w:val="nil"/>
            </w:tcBorders>
            <w:shd w:val="clear" w:color="auto" w:fill="FFFFFF"/>
            <w:vAlign w:val="bottom"/>
          </w:tcPr>
          <w:p w14:paraId="5428CC06" w14:textId="77777777" w:rsidR="005D4C08" w:rsidRPr="008E74F8" w:rsidRDefault="005D4C08" w:rsidP="006577F6">
            <w:pPr>
              <w:autoSpaceDE w:val="0"/>
              <w:autoSpaceDN w:val="0"/>
              <w:adjustRightInd w:val="0"/>
              <w:spacing w:after="0" w:line="480" w:lineRule="auto"/>
              <w:ind w:left="60" w:right="60"/>
              <w:jc w:val="center"/>
              <w:rPr>
                <w:rFonts w:ascii="Arial" w:hAnsi="Arial" w:cs="Arial"/>
                <w:color w:val="264A60"/>
                <w:sz w:val="18"/>
                <w:szCs w:val="18"/>
              </w:rPr>
            </w:pPr>
            <w:r w:rsidRPr="008E74F8">
              <w:rPr>
                <w:rFonts w:ascii="Arial" w:hAnsi="Arial" w:cs="Arial"/>
                <w:color w:val="264A60"/>
                <w:sz w:val="18"/>
                <w:szCs w:val="18"/>
              </w:rPr>
              <w:t>Valid</w:t>
            </w:r>
          </w:p>
        </w:tc>
        <w:tc>
          <w:tcPr>
            <w:tcW w:w="2048" w:type="dxa"/>
            <w:gridSpan w:val="2"/>
            <w:tcBorders>
              <w:top w:val="nil"/>
              <w:left w:val="single" w:sz="8" w:space="0" w:color="E0E0E0"/>
              <w:bottom w:val="nil"/>
              <w:right w:val="nil"/>
            </w:tcBorders>
            <w:shd w:val="clear" w:color="auto" w:fill="FFFFFF"/>
            <w:vAlign w:val="bottom"/>
          </w:tcPr>
          <w:p w14:paraId="3C27EB61" w14:textId="77777777" w:rsidR="005D4C08" w:rsidRPr="008E74F8" w:rsidRDefault="005D4C08" w:rsidP="006577F6">
            <w:pPr>
              <w:autoSpaceDE w:val="0"/>
              <w:autoSpaceDN w:val="0"/>
              <w:adjustRightInd w:val="0"/>
              <w:spacing w:after="0" w:line="480" w:lineRule="auto"/>
              <w:ind w:left="60" w:right="60"/>
              <w:jc w:val="center"/>
              <w:rPr>
                <w:rFonts w:ascii="Arial" w:hAnsi="Arial" w:cs="Arial"/>
                <w:color w:val="264A60"/>
                <w:sz w:val="18"/>
                <w:szCs w:val="18"/>
              </w:rPr>
            </w:pPr>
            <w:r w:rsidRPr="008E74F8">
              <w:rPr>
                <w:rFonts w:ascii="Arial" w:hAnsi="Arial" w:cs="Arial"/>
                <w:color w:val="264A60"/>
                <w:sz w:val="18"/>
                <w:szCs w:val="18"/>
              </w:rPr>
              <w:t>Missing</w:t>
            </w:r>
          </w:p>
        </w:tc>
        <w:tc>
          <w:tcPr>
            <w:tcW w:w="2048" w:type="dxa"/>
            <w:gridSpan w:val="2"/>
            <w:tcBorders>
              <w:top w:val="nil"/>
              <w:left w:val="single" w:sz="8" w:space="0" w:color="E0E0E0"/>
              <w:bottom w:val="nil"/>
              <w:right w:val="nil"/>
            </w:tcBorders>
            <w:shd w:val="clear" w:color="auto" w:fill="FFFFFF"/>
            <w:vAlign w:val="bottom"/>
          </w:tcPr>
          <w:p w14:paraId="627DCE70" w14:textId="77777777" w:rsidR="005D4C08" w:rsidRPr="008E74F8" w:rsidRDefault="005D4C08" w:rsidP="006577F6">
            <w:pPr>
              <w:autoSpaceDE w:val="0"/>
              <w:autoSpaceDN w:val="0"/>
              <w:adjustRightInd w:val="0"/>
              <w:spacing w:after="0" w:line="480" w:lineRule="auto"/>
              <w:ind w:left="60" w:right="60"/>
              <w:jc w:val="center"/>
              <w:rPr>
                <w:rFonts w:ascii="Arial" w:hAnsi="Arial" w:cs="Arial"/>
                <w:color w:val="264A60"/>
                <w:sz w:val="18"/>
                <w:szCs w:val="18"/>
              </w:rPr>
            </w:pPr>
            <w:r w:rsidRPr="008E74F8">
              <w:rPr>
                <w:rFonts w:ascii="Arial" w:hAnsi="Arial" w:cs="Arial"/>
                <w:color w:val="264A60"/>
                <w:sz w:val="18"/>
                <w:szCs w:val="18"/>
              </w:rPr>
              <w:t>Total</w:t>
            </w:r>
          </w:p>
        </w:tc>
      </w:tr>
      <w:tr w:rsidR="005D4C08" w:rsidRPr="008E74F8" w14:paraId="6748C2E2" w14:textId="77777777" w:rsidTr="005D1B07">
        <w:trPr>
          <w:cantSplit/>
        </w:trPr>
        <w:tc>
          <w:tcPr>
            <w:tcW w:w="2447" w:type="dxa"/>
            <w:vMerge/>
            <w:tcBorders>
              <w:top w:val="nil"/>
              <w:left w:val="nil"/>
              <w:bottom w:val="nil"/>
              <w:right w:val="nil"/>
            </w:tcBorders>
            <w:shd w:val="clear" w:color="auto" w:fill="FFFFFF"/>
            <w:vAlign w:val="bottom"/>
          </w:tcPr>
          <w:p w14:paraId="4728F289" w14:textId="77777777" w:rsidR="005D4C08" w:rsidRPr="008E74F8" w:rsidRDefault="005D4C08" w:rsidP="006577F6">
            <w:pPr>
              <w:autoSpaceDE w:val="0"/>
              <w:autoSpaceDN w:val="0"/>
              <w:adjustRightInd w:val="0"/>
              <w:spacing w:after="0" w:line="48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14:paraId="08ED5773" w14:textId="77777777" w:rsidR="005D4C08" w:rsidRPr="008E74F8" w:rsidRDefault="005D4C08" w:rsidP="006577F6">
            <w:pPr>
              <w:autoSpaceDE w:val="0"/>
              <w:autoSpaceDN w:val="0"/>
              <w:adjustRightInd w:val="0"/>
              <w:spacing w:after="0" w:line="480" w:lineRule="auto"/>
              <w:ind w:left="60" w:right="60"/>
              <w:jc w:val="center"/>
              <w:rPr>
                <w:rFonts w:ascii="Arial" w:hAnsi="Arial" w:cs="Arial"/>
                <w:color w:val="264A60"/>
                <w:sz w:val="18"/>
                <w:szCs w:val="18"/>
              </w:rPr>
            </w:pPr>
            <w:r w:rsidRPr="008E74F8">
              <w:rPr>
                <w:rFonts w:ascii="Arial" w:hAnsi="Arial" w:cs="Arial"/>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14409CEA" w14:textId="77777777" w:rsidR="005D4C08" w:rsidRPr="008E74F8" w:rsidRDefault="005D4C08" w:rsidP="006577F6">
            <w:pPr>
              <w:autoSpaceDE w:val="0"/>
              <w:autoSpaceDN w:val="0"/>
              <w:adjustRightInd w:val="0"/>
              <w:spacing w:after="0" w:line="480" w:lineRule="auto"/>
              <w:ind w:left="60" w:right="60"/>
              <w:jc w:val="center"/>
              <w:rPr>
                <w:rFonts w:ascii="Arial" w:hAnsi="Arial" w:cs="Arial"/>
                <w:color w:val="264A60"/>
                <w:sz w:val="18"/>
                <w:szCs w:val="18"/>
              </w:rPr>
            </w:pPr>
            <w:r w:rsidRPr="008E74F8">
              <w:rPr>
                <w:rFonts w:ascii="Arial" w:hAnsi="Arial" w:cs="Arial"/>
                <w:color w:val="264A60"/>
                <w:sz w:val="18"/>
                <w:szCs w:val="18"/>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DD07116" w14:textId="77777777" w:rsidR="005D4C08" w:rsidRPr="008E74F8" w:rsidRDefault="005D4C08" w:rsidP="006577F6">
            <w:pPr>
              <w:autoSpaceDE w:val="0"/>
              <w:autoSpaceDN w:val="0"/>
              <w:adjustRightInd w:val="0"/>
              <w:spacing w:after="0" w:line="480" w:lineRule="auto"/>
              <w:ind w:left="60" w:right="60"/>
              <w:jc w:val="center"/>
              <w:rPr>
                <w:rFonts w:ascii="Arial" w:hAnsi="Arial" w:cs="Arial"/>
                <w:color w:val="264A60"/>
                <w:sz w:val="18"/>
                <w:szCs w:val="18"/>
              </w:rPr>
            </w:pPr>
            <w:r w:rsidRPr="008E74F8">
              <w:rPr>
                <w:rFonts w:ascii="Arial" w:hAnsi="Arial" w:cs="Arial"/>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108F15B0" w14:textId="77777777" w:rsidR="005D4C08" w:rsidRPr="008E74F8" w:rsidRDefault="005D4C08" w:rsidP="006577F6">
            <w:pPr>
              <w:autoSpaceDE w:val="0"/>
              <w:autoSpaceDN w:val="0"/>
              <w:adjustRightInd w:val="0"/>
              <w:spacing w:after="0" w:line="480" w:lineRule="auto"/>
              <w:ind w:left="60" w:right="60"/>
              <w:jc w:val="center"/>
              <w:rPr>
                <w:rFonts w:ascii="Arial" w:hAnsi="Arial" w:cs="Arial"/>
                <w:color w:val="264A60"/>
                <w:sz w:val="18"/>
                <w:szCs w:val="18"/>
              </w:rPr>
            </w:pPr>
            <w:r w:rsidRPr="008E74F8">
              <w:rPr>
                <w:rFonts w:ascii="Arial" w:hAnsi="Arial" w:cs="Arial"/>
                <w:color w:val="264A60"/>
                <w:sz w:val="18"/>
                <w:szCs w:val="18"/>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C3FB95B" w14:textId="77777777" w:rsidR="005D4C08" w:rsidRPr="008E74F8" w:rsidRDefault="005D4C08" w:rsidP="006577F6">
            <w:pPr>
              <w:autoSpaceDE w:val="0"/>
              <w:autoSpaceDN w:val="0"/>
              <w:adjustRightInd w:val="0"/>
              <w:spacing w:after="0" w:line="480" w:lineRule="auto"/>
              <w:ind w:left="60" w:right="60"/>
              <w:jc w:val="center"/>
              <w:rPr>
                <w:rFonts w:ascii="Arial" w:hAnsi="Arial" w:cs="Arial"/>
                <w:color w:val="264A60"/>
                <w:sz w:val="18"/>
                <w:szCs w:val="18"/>
              </w:rPr>
            </w:pPr>
            <w:r w:rsidRPr="008E74F8">
              <w:rPr>
                <w:rFonts w:ascii="Arial" w:hAnsi="Arial" w:cs="Arial"/>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13B6CFA6" w14:textId="77777777" w:rsidR="005D4C08" w:rsidRPr="008E74F8" w:rsidRDefault="005D4C08" w:rsidP="006577F6">
            <w:pPr>
              <w:autoSpaceDE w:val="0"/>
              <w:autoSpaceDN w:val="0"/>
              <w:adjustRightInd w:val="0"/>
              <w:spacing w:after="0" w:line="480" w:lineRule="auto"/>
              <w:ind w:left="60" w:right="60"/>
              <w:jc w:val="center"/>
              <w:rPr>
                <w:rFonts w:ascii="Arial" w:hAnsi="Arial" w:cs="Arial"/>
                <w:color w:val="264A60"/>
                <w:sz w:val="18"/>
                <w:szCs w:val="18"/>
              </w:rPr>
            </w:pPr>
            <w:r w:rsidRPr="008E74F8">
              <w:rPr>
                <w:rFonts w:ascii="Arial" w:hAnsi="Arial" w:cs="Arial"/>
                <w:color w:val="264A60"/>
                <w:sz w:val="18"/>
                <w:szCs w:val="18"/>
              </w:rPr>
              <w:t>Percent</w:t>
            </w:r>
          </w:p>
        </w:tc>
      </w:tr>
      <w:tr w:rsidR="005D4C08" w:rsidRPr="008E74F8" w14:paraId="7A38F524" w14:textId="77777777" w:rsidTr="005D1B07">
        <w:trPr>
          <w:cantSplit/>
        </w:trPr>
        <w:tc>
          <w:tcPr>
            <w:tcW w:w="2447" w:type="dxa"/>
            <w:tcBorders>
              <w:top w:val="single" w:sz="8" w:space="0" w:color="152935"/>
              <w:left w:val="nil"/>
              <w:bottom w:val="single" w:sz="8" w:space="0" w:color="152935"/>
              <w:right w:val="nil"/>
            </w:tcBorders>
            <w:shd w:val="clear" w:color="auto" w:fill="E0E0E0"/>
          </w:tcPr>
          <w:p w14:paraId="6D693F0D" w14:textId="77777777" w:rsidR="005D4C08" w:rsidRPr="008E74F8" w:rsidRDefault="005D4C08" w:rsidP="006577F6">
            <w:pPr>
              <w:autoSpaceDE w:val="0"/>
              <w:autoSpaceDN w:val="0"/>
              <w:adjustRightInd w:val="0"/>
              <w:spacing w:after="0" w:line="480" w:lineRule="auto"/>
              <w:ind w:left="60" w:right="60"/>
              <w:rPr>
                <w:rFonts w:ascii="Arial" w:hAnsi="Arial" w:cs="Arial"/>
                <w:color w:val="264A60"/>
                <w:sz w:val="18"/>
                <w:szCs w:val="18"/>
              </w:rPr>
            </w:pPr>
            <w:r w:rsidRPr="008E74F8">
              <w:rPr>
                <w:rFonts w:ascii="Arial" w:hAnsi="Arial" w:cs="Arial"/>
                <w:color w:val="264A60"/>
                <w:sz w:val="18"/>
                <w:szCs w:val="18"/>
              </w:rPr>
              <w:t>Job satisfaction * Number of weeks worked at the job - Past 12 months</w:t>
            </w:r>
          </w:p>
        </w:tc>
        <w:tc>
          <w:tcPr>
            <w:tcW w:w="1024" w:type="dxa"/>
            <w:tcBorders>
              <w:top w:val="single" w:sz="8" w:space="0" w:color="152935"/>
              <w:left w:val="nil"/>
              <w:bottom w:val="single" w:sz="8" w:space="0" w:color="152935"/>
              <w:right w:val="single" w:sz="8" w:space="0" w:color="E0E0E0"/>
            </w:tcBorders>
            <w:shd w:val="clear" w:color="auto" w:fill="FFFFFF"/>
          </w:tcPr>
          <w:p w14:paraId="79A4C596" w14:textId="77777777" w:rsidR="005D4C08" w:rsidRPr="008E74F8" w:rsidRDefault="005D4C08" w:rsidP="006577F6">
            <w:pPr>
              <w:autoSpaceDE w:val="0"/>
              <w:autoSpaceDN w:val="0"/>
              <w:adjustRightInd w:val="0"/>
              <w:spacing w:after="0" w:line="480" w:lineRule="auto"/>
              <w:ind w:left="60" w:right="60"/>
              <w:jc w:val="right"/>
              <w:rPr>
                <w:rFonts w:ascii="Arial" w:hAnsi="Arial" w:cs="Arial"/>
                <w:color w:val="010205"/>
                <w:sz w:val="18"/>
                <w:szCs w:val="18"/>
              </w:rPr>
            </w:pPr>
            <w:r w:rsidRPr="008E74F8">
              <w:rPr>
                <w:rFonts w:ascii="Arial" w:hAnsi="Arial" w:cs="Arial"/>
                <w:color w:val="010205"/>
                <w:sz w:val="18"/>
                <w:szCs w:val="18"/>
              </w:rPr>
              <w:t>8683</w:t>
            </w:r>
          </w:p>
        </w:tc>
        <w:tc>
          <w:tcPr>
            <w:tcW w:w="1024" w:type="dxa"/>
            <w:tcBorders>
              <w:top w:val="single" w:sz="8" w:space="0" w:color="152935"/>
              <w:left w:val="single" w:sz="8" w:space="0" w:color="E0E0E0"/>
              <w:bottom w:val="single" w:sz="8" w:space="0" w:color="152935"/>
              <w:right w:val="nil"/>
            </w:tcBorders>
            <w:shd w:val="clear" w:color="auto" w:fill="FFFFFF"/>
          </w:tcPr>
          <w:p w14:paraId="413D130A" w14:textId="77777777" w:rsidR="005D4C08" w:rsidRPr="008E74F8" w:rsidRDefault="005D4C08" w:rsidP="006577F6">
            <w:pPr>
              <w:autoSpaceDE w:val="0"/>
              <w:autoSpaceDN w:val="0"/>
              <w:adjustRightInd w:val="0"/>
              <w:spacing w:after="0" w:line="480" w:lineRule="auto"/>
              <w:ind w:left="60" w:right="60"/>
              <w:jc w:val="right"/>
              <w:rPr>
                <w:rFonts w:ascii="Arial" w:hAnsi="Arial" w:cs="Arial"/>
                <w:color w:val="010205"/>
                <w:sz w:val="18"/>
                <w:szCs w:val="18"/>
              </w:rPr>
            </w:pPr>
            <w:r w:rsidRPr="008E74F8">
              <w:rPr>
                <w:rFonts w:ascii="Arial" w:hAnsi="Arial" w:cs="Arial"/>
                <w:color w:val="010205"/>
                <w:sz w:val="18"/>
                <w:szCs w:val="18"/>
              </w:rPr>
              <w:t>44.3%</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5F1030BC" w14:textId="77777777" w:rsidR="005D4C08" w:rsidRPr="008E74F8" w:rsidRDefault="005D4C08" w:rsidP="006577F6">
            <w:pPr>
              <w:autoSpaceDE w:val="0"/>
              <w:autoSpaceDN w:val="0"/>
              <w:adjustRightInd w:val="0"/>
              <w:spacing w:after="0" w:line="480" w:lineRule="auto"/>
              <w:ind w:left="60" w:right="60"/>
              <w:jc w:val="right"/>
              <w:rPr>
                <w:rFonts w:ascii="Arial" w:hAnsi="Arial" w:cs="Arial"/>
                <w:color w:val="010205"/>
                <w:sz w:val="18"/>
                <w:szCs w:val="18"/>
              </w:rPr>
            </w:pPr>
            <w:r w:rsidRPr="008E74F8">
              <w:rPr>
                <w:rFonts w:ascii="Arial" w:hAnsi="Arial" w:cs="Arial"/>
                <w:color w:val="010205"/>
                <w:sz w:val="18"/>
                <w:szCs w:val="18"/>
              </w:rPr>
              <w:t>10926</w:t>
            </w:r>
          </w:p>
        </w:tc>
        <w:tc>
          <w:tcPr>
            <w:tcW w:w="1024" w:type="dxa"/>
            <w:tcBorders>
              <w:top w:val="single" w:sz="8" w:space="0" w:color="152935"/>
              <w:left w:val="single" w:sz="8" w:space="0" w:color="E0E0E0"/>
              <w:bottom w:val="single" w:sz="8" w:space="0" w:color="152935"/>
              <w:right w:val="nil"/>
            </w:tcBorders>
            <w:shd w:val="clear" w:color="auto" w:fill="FFFFFF"/>
          </w:tcPr>
          <w:p w14:paraId="0B2A8ECA" w14:textId="77777777" w:rsidR="005D4C08" w:rsidRPr="008E74F8" w:rsidRDefault="005D4C08" w:rsidP="006577F6">
            <w:pPr>
              <w:autoSpaceDE w:val="0"/>
              <w:autoSpaceDN w:val="0"/>
              <w:adjustRightInd w:val="0"/>
              <w:spacing w:after="0" w:line="480" w:lineRule="auto"/>
              <w:ind w:left="60" w:right="60"/>
              <w:jc w:val="right"/>
              <w:rPr>
                <w:rFonts w:ascii="Arial" w:hAnsi="Arial" w:cs="Arial"/>
                <w:color w:val="010205"/>
                <w:sz w:val="18"/>
                <w:szCs w:val="18"/>
              </w:rPr>
            </w:pPr>
            <w:r w:rsidRPr="008E74F8">
              <w:rPr>
                <w:rFonts w:ascii="Arial" w:hAnsi="Arial" w:cs="Arial"/>
                <w:color w:val="010205"/>
                <w:sz w:val="18"/>
                <w:szCs w:val="18"/>
              </w:rPr>
              <w:t>55.7%</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7AB4A3D6" w14:textId="77777777" w:rsidR="005D4C08" w:rsidRPr="008E74F8" w:rsidRDefault="005D4C08" w:rsidP="006577F6">
            <w:pPr>
              <w:autoSpaceDE w:val="0"/>
              <w:autoSpaceDN w:val="0"/>
              <w:adjustRightInd w:val="0"/>
              <w:spacing w:after="0" w:line="480" w:lineRule="auto"/>
              <w:ind w:left="60" w:right="60"/>
              <w:jc w:val="right"/>
              <w:rPr>
                <w:rFonts w:ascii="Arial" w:hAnsi="Arial" w:cs="Arial"/>
                <w:color w:val="010205"/>
                <w:sz w:val="18"/>
                <w:szCs w:val="18"/>
              </w:rPr>
            </w:pPr>
            <w:r w:rsidRPr="008E74F8">
              <w:rPr>
                <w:rFonts w:ascii="Arial" w:hAnsi="Arial" w:cs="Arial"/>
                <w:color w:val="010205"/>
                <w:sz w:val="18"/>
                <w:szCs w:val="18"/>
              </w:rPr>
              <w:t>19609</w:t>
            </w:r>
          </w:p>
        </w:tc>
        <w:tc>
          <w:tcPr>
            <w:tcW w:w="1024" w:type="dxa"/>
            <w:tcBorders>
              <w:top w:val="single" w:sz="8" w:space="0" w:color="152935"/>
              <w:left w:val="single" w:sz="8" w:space="0" w:color="E0E0E0"/>
              <w:bottom w:val="single" w:sz="8" w:space="0" w:color="152935"/>
              <w:right w:val="nil"/>
            </w:tcBorders>
            <w:shd w:val="clear" w:color="auto" w:fill="FFFFFF"/>
          </w:tcPr>
          <w:p w14:paraId="7EFE3B61" w14:textId="77777777" w:rsidR="005D4C08" w:rsidRPr="008E74F8" w:rsidRDefault="005D4C08" w:rsidP="006577F6">
            <w:pPr>
              <w:autoSpaceDE w:val="0"/>
              <w:autoSpaceDN w:val="0"/>
              <w:adjustRightInd w:val="0"/>
              <w:spacing w:after="0" w:line="480" w:lineRule="auto"/>
              <w:ind w:left="60" w:right="60"/>
              <w:jc w:val="right"/>
              <w:rPr>
                <w:rFonts w:ascii="Arial" w:hAnsi="Arial" w:cs="Arial"/>
                <w:color w:val="010205"/>
                <w:sz w:val="18"/>
                <w:szCs w:val="18"/>
              </w:rPr>
            </w:pPr>
            <w:r w:rsidRPr="008E74F8">
              <w:rPr>
                <w:rFonts w:ascii="Arial" w:hAnsi="Arial" w:cs="Arial"/>
                <w:color w:val="010205"/>
                <w:sz w:val="18"/>
                <w:szCs w:val="18"/>
              </w:rPr>
              <w:t>100.0%</w:t>
            </w:r>
          </w:p>
        </w:tc>
      </w:tr>
    </w:tbl>
    <w:p w14:paraId="76215E7C" w14:textId="77777777" w:rsidR="005D4C08" w:rsidRPr="008E74F8" w:rsidRDefault="005D4C08" w:rsidP="006577F6">
      <w:pPr>
        <w:autoSpaceDE w:val="0"/>
        <w:autoSpaceDN w:val="0"/>
        <w:adjustRightInd w:val="0"/>
        <w:spacing w:after="0" w:line="480" w:lineRule="auto"/>
        <w:rPr>
          <w:rFonts w:ascii="Times New Roman" w:hAnsi="Times New Roman" w:cs="Times New Roman"/>
          <w:sz w:val="24"/>
          <w:szCs w:val="24"/>
        </w:rPr>
      </w:pPr>
    </w:p>
    <w:tbl>
      <w:tblPr>
        <w:tblW w:w="7680" w:type="dxa"/>
        <w:tblLook w:val="04A0" w:firstRow="1" w:lastRow="0" w:firstColumn="1" w:lastColumn="0" w:noHBand="0" w:noVBand="1"/>
      </w:tblPr>
      <w:tblGrid>
        <w:gridCol w:w="857"/>
        <w:gridCol w:w="960"/>
        <w:gridCol w:w="960"/>
        <w:gridCol w:w="960"/>
        <w:gridCol w:w="1107"/>
        <w:gridCol w:w="1137"/>
        <w:gridCol w:w="1107"/>
        <w:gridCol w:w="960"/>
      </w:tblGrid>
      <w:tr w:rsidR="005D4C08" w:rsidRPr="008E74F8" w14:paraId="6EFDE311" w14:textId="77777777" w:rsidTr="005D1B07">
        <w:trPr>
          <w:trHeight w:val="300"/>
        </w:trPr>
        <w:tc>
          <w:tcPr>
            <w:tcW w:w="1920" w:type="dxa"/>
            <w:gridSpan w:val="2"/>
            <w:vMerge w:val="restart"/>
            <w:tcBorders>
              <w:top w:val="nil"/>
              <w:left w:val="nil"/>
              <w:bottom w:val="single" w:sz="4" w:space="0" w:color="152935"/>
              <w:right w:val="nil"/>
            </w:tcBorders>
            <w:shd w:val="clear" w:color="auto" w:fill="auto"/>
            <w:vAlign w:val="bottom"/>
            <w:hideMark/>
          </w:tcPr>
          <w:p w14:paraId="7932B75A" w14:textId="77777777" w:rsidR="005D4C08" w:rsidRPr="008E74F8" w:rsidRDefault="005D4C08" w:rsidP="006577F6">
            <w:pPr>
              <w:spacing w:after="0" w:line="480" w:lineRule="auto"/>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 </w:t>
            </w:r>
          </w:p>
        </w:tc>
        <w:tc>
          <w:tcPr>
            <w:tcW w:w="4800" w:type="dxa"/>
            <w:gridSpan w:val="5"/>
            <w:tcBorders>
              <w:top w:val="single" w:sz="4" w:space="0" w:color="152935"/>
              <w:left w:val="nil"/>
              <w:bottom w:val="single" w:sz="4" w:space="0" w:color="AEAEAE"/>
              <w:right w:val="nil"/>
            </w:tcBorders>
            <w:shd w:val="clear" w:color="000000" w:fill="E0E0E0"/>
            <w:hideMark/>
          </w:tcPr>
          <w:p w14:paraId="29B0DEB9" w14:textId="77777777" w:rsidR="005D4C08" w:rsidRPr="008E74F8" w:rsidRDefault="005D4C08" w:rsidP="006577F6">
            <w:pPr>
              <w:spacing w:after="0" w:line="480" w:lineRule="auto"/>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Job satisfaction</w:t>
            </w:r>
          </w:p>
        </w:tc>
        <w:tc>
          <w:tcPr>
            <w:tcW w:w="960" w:type="dxa"/>
            <w:vMerge w:val="restart"/>
            <w:tcBorders>
              <w:top w:val="single" w:sz="4" w:space="0" w:color="AEAEAE"/>
              <w:left w:val="nil"/>
              <w:bottom w:val="single" w:sz="4" w:space="0" w:color="152935"/>
              <w:right w:val="nil"/>
            </w:tcBorders>
            <w:shd w:val="clear" w:color="000000" w:fill="E0E0E0"/>
            <w:hideMark/>
          </w:tcPr>
          <w:p w14:paraId="015D2FC2" w14:textId="77777777" w:rsidR="005D4C08" w:rsidRPr="008E74F8" w:rsidRDefault="005D4C08" w:rsidP="006577F6">
            <w:pPr>
              <w:spacing w:after="0" w:line="480" w:lineRule="auto"/>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Total</w:t>
            </w:r>
          </w:p>
        </w:tc>
      </w:tr>
      <w:tr w:rsidR="005D4C08" w:rsidRPr="008E74F8" w14:paraId="421F9C86" w14:textId="77777777" w:rsidTr="005D1B07">
        <w:trPr>
          <w:trHeight w:val="1200"/>
        </w:trPr>
        <w:tc>
          <w:tcPr>
            <w:tcW w:w="1920" w:type="dxa"/>
            <w:gridSpan w:val="2"/>
            <w:vMerge/>
            <w:tcBorders>
              <w:top w:val="nil"/>
              <w:left w:val="nil"/>
              <w:bottom w:val="single" w:sz="4" w:space="0" w:color="152935"/>
              <w:right w:val="nil"/>
            </w:tcBorders>
            <w:vAlign w:val="center"/>
            <w:hideMark/>
          </w:tcPr>
          <w:p w14:paraId="1CFCE8DB"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single" w:sz="4" w:space="0" w:color="152935"/>
              <w:left w:val="nil"/>
              <w:bottom w:val="single" w:sz="4" w:space="0" w:color="AEAEAE"/>
              <w:right w:val="nil"/>
            </w:tcBorders>
            <w:shd w:val="clear" w:color="000000" w:fill="E0E0E0"/>
            <w:hideMark/>
          </w:tcPr>
          <w:p w14:paraId="2D7DEB4F" w14:textId="77777777" w:rsidR="005D4C08" w:rsidRPr="008E74F8" w:rsidRDefault="005D4C08" w:rsidP="006577F6">
            <w:pPr>
              <w:spacing w:after="0" w:line="480" w:lineRule="auto"/>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Very satisfied</w:t>
            </w:r>
          </w:p>
        </w:tc>
        <w:tc>
          <w:tcPr>
            <w:tcW w:w="960" w:type="dxa"/>
            <w:tcBorders>
              <w:top w:val="nil"/>
              <w:left w:val="nil"/>
              <w:bottom w:val="single" w:sz="4" w:space="0" w:color="AEAEAE"/>
              <w:right w:val="nil"/>
            </w:tcBorders>
            <w:shd w:val="clear" w:color="000000" w:fill="E0E0E0"/>
            <w:hideMark/>
          </w:tcPr>
          <w:p w14:paraId="52B8EFB1" w14:textId="77777777" w:rsidR="005D4C08" w:rsidRPr="008E74F8" w:rsidRDefault="005D4C08" w:rsidP="006577F6">
            <w:pPr>
              <w:spacing w:after="0" w:line="480" w:lineRule="auto"/>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Satisfied</w:t>
            </w:r>
          </w:p>
        </w:tc>
        <w:tc>
          <w:tcPr>
            <w:tcW w:w="960" w:type="dxa"/>
            <w:tcBorders>
              <w:top w:val="nil"/>
              <w:left w:val="nil"/>
              <w:bottom w:val="single" w:sz="4" w:space="0" w:color="AEAEAE"/>
              <w:right w:val="nil"/>
            </w:tcBorders>
            <w:shd w:val="clear" w:color="000000" w:fill="E0E0E0"/>
            <w:hideMark/>
          </w:tcPr>
          <w:p w14:paraId="1BD049C5" w14:textId="77777777" w:rsidR="005D4C08" w:rsidRPr="008E74F8" w:rsidRDefault="005D4C08" w:rsidP="006577F6">
            <w:pPr>
              <w:spacing w:after="0" w:line="480" w:lineRule="auto"/>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Neither satisfied nor dissatisfied</w:t>
            </w:r>
          </w:p>
        </w:tc>
        <w:tc>
          <w:tcPr>
            <w:tcW w:w="960" w:type="dxa"/>
            <w:tcBorders>
              <w:top w:val="nil"/>
              <w:left w:val="nil"/>
              <w:bottom w:val="single" w:sz="4" w:space="0" w:color="AEAEAE"/>
              <w:right w:val="nil"/>
            </w:tcBorders>
            <w:shd w:val="clear" w:color="000000" w:fill="E0E0E0"/>
            <w:hideMark/>
          </w:tcPr>
          <w:p w14:paraId="20AAD6B2" w14:textId="77777777" w:rsidR="005D4C08" w:rsidRPr="008E74F8" w:rsidRDefault="005D4C08" w:rsidP="006577F6">
            <w:pPr>
              <w:spacing w:after="0" w:line="480" w:lineRule="auto"/>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Dissatisfied</w:t>
            </w:r>
          </w:p>
        </w:tc>
        <w:tc>
          <w:tcPr>
            <w:tcW w:w="960" w:type="dxa"/>
            <w:tcBorders>
              <w:top w:val="nil"/>
              <w:left w:val="nil"/>
              <w:bottom w:val="single" w:sz="4" w:space="0" w:color="AEAEAE"/>
              <w:right w:val="nil"/>
            </w:tcBorders>
            <w:shd w:val="clear" w:color="000000" w:fill="E0E0E0"/>
            <w:hideMark/>
          </w:tcPr>
          <w:p w14:paraId="54FB331E" w14:textId="77777777" w:rsidR="005D4C08" w:rsidRPr="008E74F8" w:rsidRDefault="005D4C08" w:rsidP="006577F6">
            <w:pPr>
              <w:spacing w:after="0" w:line="480" w:lineRule="auto"/>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Very dissatisfied</w:t>
            </w:r>
          </w:p>
        </w:tc>
        <w:tc>
          <w:tcPr>
            <w:tcW w:w="960" w:type="dxa"/>
            <w:vMerge/>
            <w:tcBorders>
              <w:top w:val="single" w:sz="4" w:space="0" w:color="AEAEAE"/>
              <w:left w:val="nil"/>
              <w:bottom w:val="single" w:sz="4" w:space="0" w:color="152935"/>
              <w:right w:val="nil"/>
            </w:tcBorders>
            <w:vAlign w:val="center"/>
            <w:hideMark/>
          </w:tcPr>
          <w:p w14:paraId="43E4F88A"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r>
      <w:tr w:rsidR="005D4C08" w:rsidRPr="008E74F8" w14:paraId="11EC930D" w14:textId="77777777" w:rsidTr="005D1B07">
        <w:trPr>
          <w:trHeight w:val="300"/>
        </w:trPr>
        <w:tc>
          <w:tcPr>
            <w:tcW w:w="960" w:type="dxa"/>
            <w:vMerge w:val="restart"/>
            <w:tcBorders>
              <w:top w:val="nil"/>
              <w:left w:val="nil"/>
              <w:bottom w:val="nil"/>
              <w:right w:val="single" w:sz="4" w:space="0" w:color="E0E0E0"/>
            </w:tcBorders>
            <w:shd w:val="clear" w:color="auto" w:fill="auto"/>
            <w:vAlign w:val="bottom"/>
            <w:hideMark/>
          </w:tcPr>
          <w:p w14:paraId="51C4AB14"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Number of weeks worked at the job - Past 12 months</w:t>
            </w:r>
          </w:p>
        </w:tc>
        <w:tc>
          <w:tcPr>
            <w:tcW w:w="960" w:type="dxa"/>
            <w:tcBorders>
              <w:top w:val="nil"/>
              <w:left w:val="nil"/>
              <w:bottom w:val="single" w:sz="4" w:space="0" w:color="152935"/>
              <w:right w:val="single" w:sz="4" w:space="0" w:color="E0E0E0"/>
            </w:tcBorders>
            <w:shd w:val="clear" w:color="auto" w:fill="auto"/>
            <w:noWrap/>
            <w:vAlign w:val="bottom"/>
            <w:hideMark/>
          </w:tcPr>
          <w:p w14:paraId="00E3F569"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1</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444A7A2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7</w:t>
            </w:r>
          </w:p>
        </w:tc>
        <w:tc>
          <w:tcPr>
            <w:tcW w:w="960" w:type="dxa"/>
            <w:tcBorders>
              <w:top w:val="nil"/>
              <w:left w:val="nil"/>
              <w:bottom w:val="single" w:sz="4" w:space="0" w:color="AEAEAE"/>
              <w:right w:val="single" w:sz="4" w:space="0" w:color="E0E0E0"/>
            </w:tcBorders>
            <w:shd w:val="clear" w:color="auto" w:fill="auto"/>
            <w:noWrap/>
            <w:hideMark/>
          </w:tcPr>
          <w:p w14:paraId="783C650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14</w:t>
            </w:r>
          </w:p>
        </w:tc>
        <w:tc>
          <w:tcPr>
            <w:tcW w:w="960" w:type="dxa"/>
            <w:tcBorders>
              <w:top w:val="nil"/>
              <w:left w:val="nil"/>
              <w:bottom w:val="single" w:sz="4" w:space="0" w:color="AEAEAE"/>
              <w:right w:val="single" w:sz="4" w:space="0" w:color="E0E0E0"/>
            </w:tcBorders>
            <w:shd w:val="clear" w:color="auto" w:fill="auto"/>
            <w:noWrap/>
            <w:hideMark/>
          </w:tcPr>
          <w:p w14:paraId="3FFBF04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3F3E3CB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51AD3A8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DAA863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27</w:t>
            </w:r>
          </w:p>
        </w:tc>
      </w:tr>
      <w:tr w:rsidR="005D4C08" w:rsidRPr="008E74F8" w14:paraId="649F21F5" w14:textId="77777777" w:rsidTr="005D1B07">
        <w:trPr>
          <w:trHeight w:val="300"/>
        </w:trPr>
        <w:tc>
          <w:tcPr>
            <w:tcW w:w="960" w:type="dxa"/>
            <w:vMerge/>
            <w:tcBorders>
              <w:top w:val="nil"/>
              <w:left w:val="nil"/>
              <w:bottom w:val="nil"/>
              <w:right w:val="single" w:sz="4" w:space="0" w:color="E0E0E0"/>
            </w:tcBorders>
            <w:vAlign w:val="center"/>
            <w:hideMark/>
          </w:tcPr>
          <w:p w14:paraId="3BD218E3"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6119B07"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2</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C7517DC"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6321353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17</w:t>
            </w:r>
          </w:p>
        </w:tc>
        <w:tc>
          <w:tcPr>
            <w:tcW w:w="960" w:type="dxa"/>
            <w:tcBorders>
              <w:top w:val="nil"/>
              <w:left w:val="nil"/>
              <w:bottom w:val="single" w:sz="4" w:space="0" w:color="AEAEAE"/>
              <w:right w:val="single" w:sz="4" w:space="0" w:color="E0E0E0"/>
            </w:tcBorders>
            <w:shd w:val="clear" w:color="auto" w:fill="auto"/>
            <w:noWrap/>
            <w:hideMark/>
          </w:tcPr>
          <w:p w14:paraId="0C03D7E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0A7E66A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2E33DA5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164B5F9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28</w:t>
            </w:r>
          </w:p>
        </w:tc>
      </w:tr>
      <w:tr w:rsidR="005D4C08" w:rsidRPr="008E74F8" w14:paraId="50167AC3" w14:textId="77777777" w:rsidTr="005D1B07">
        <w:trPr>
          <w:trHeight w:val="300"/>
        </w:trPr>
        <w:tc>
          <w:tcPr>
            <w:tcW w:w="960" w:type="dxa"/>
            <w:vMerge/>
            <w:tcBorders>
              <w:top w:val="nil"/>
              <w:left w:val="nil"/>
              <w:bottom w:val="nil"/>
              <w:right w:val="single" w:sz="4" w:space="0" w:color="E0E0E0"/>
            </w:tcBorders>
            <w:vAlign w:val="center"/>
            <w:hideMark/>
          </w:tcPr>
          <w:p w14:paraId="47E6A8BE"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76E45AB6"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3</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3178E23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10</w:t>
            </w:r>
          </w:p>
        </w:tc>
        <w:tc>
          <w:tcPr>
            <w:tcW w:w="960" w:type="dxa"/>
            <w:tcBorders>
              <w:top w:val="nil"/>
              <w:left w:val="nil"/>
              <w:bottom w:val="single" w:sz="4" w:space="0" w:color="AEAEAE"/>
              <w:right w:val="single" w:sz="4" w:space="0" w:color="E0E0E0"/>
            </w:tcBorders>
            <w:shd w:val="clear" w:color="auto" w:fill="auto"/>
            <w:noWrap/>
            <w:hideMark/>
          </w:tcPr>
          <w:p w14:paraId="058B399E"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14</w:t>
            </w:r>
          </w:p>
        </w:tc>
        <w:tc>
          <w:tcPr>
            <w:tcW w:w="960" w:type="dxa"/>
            <w:tcBorders>
              <w:top w:val="nil"/>
              <w:left w:val="nil"/>
              <w:bottom w:val="single" w:sz="4" w:space="0" w:color="AEAEAE"/>
              <w:right w:val="single" w:sz="4" w:space="0" w:color="E0E0E0"/>
            </w:tcBorders>
            <w:shd w:val="clear" w:color="auto" w:fill="auto"/>
            <w:noWrap/>
            <w:hideMark/>
          </w:tcPr>
          <w:p w14:paraId="492E098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062FB96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6FE7D9C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2C9AF78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28</w:t>
            </w:r>
          </w:p>
        </w:tc>
      </w:tr>
      <w:tr w:rsidR="005D4C08" w:rsidRPr="008E74F8" w14:paraId="5F8AA9F6" w14:textId="77777777" w:rsidTr="005D1B07">
        <w:trPr>
          <w:trHeight w:val="300"/>
        </w:trPr>
        <w:tc>
          <w:tcPr>
            <w:tcW w:w="960" w:type="dxa"/>
            <w:vMerge/>
            <w:tcBorders>
              <w:top w:val="nil"/>
              <w:left w:val="nil"/>
              <w:bottom w:val="nil"/>
              <w:right w:val="single" w:sz="4" w:space="0" w:color="E0E0E0"/>
            </w:tcBorders>
            <w:vAlign w:val="center"/>
            <w:hideMark/>
          </w:tcPr>
          <w:p w14:paraId="097075B1"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3A5FBB87"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4</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05A9F4A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19</w:t>
            </w:r>
          </w:p>
        </w:tc>
        <w:tc>
          <w:tcPr>
            <w:tcW w:w="960" w:type="dxa"/>
            <w:tcBorders>
              <w:top w:val="nil"/>
              <w:left w:val="nil"/>
              <w:bottom w:val="single" w:sz="4" w:space="0" w:color="AEAEAE"/>
              <w:right w:val="single" w:sz="4" w:space="0" w:color="E0E0E0"/>
            </w:tcBorders>
            <w:shd w:val="clear" w:color="auto" w:fill="auto"/>
            <w:noWrap/>
            <w:hideMark/>
          </w:tcPr>
          <w:p w14:paraId="641C410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22</w:t>
            </w:r>
          </w:p>
        </w:tc>
        <w:tc>
          <w:tcPr>
            <w:tcW w:w="960" w:type="dxa"/>
            <w:tcBorders>
              <w:top w:val="nil"/>
              <w:left w:val="nil"/>
              <w:bottom w:val="single" w:sz="4" w:space="0" w:color="AEAEAE"/>
              <w:right w:val="single" w:sz="4" w:space="0" w:color="E0E0E0"/>
            </w:tcBorders>
            <w:shd w:val="clear" w:color="auto" w:fill="auto"/>
            <w:noWrap/>
            <w:hideMark/>
          </w:tcPr>
          <w:p w14:paraId="2AF77B8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734A45D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0366A04E"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1320773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46</w:t>
            </w:r>
          </w:p>
        </w:tc>
      </w:tr>
      <w:tr w:rsidR="005D4C08" w:rsidRPr="008E74F8" w14:paraId="4BE56244" w14:textId="77777777" w:rsidTr="005D1B07">
        <w:trPr>
          <w:trHeight w:val="300"/>
        </w:trPr>
        <w:tc>
          <w:tcPr>
            <w:tcW w:w="960" w:type="dxa"/>
            <w:vMerge/>
            <w:tcBorders>
              <w:top w:val="nil"/>
              <w:left w:val="nil"/>
              <w:bottom w:val="nil"/>
              <w:right w:val="single" w:sz="4" w:space="0" w:color="E0E0E0"/>
            </w:tcBorders>
            <w:vAlign w:val="center"/>
            <w:hideMark/>
          </w:tcPr>
          <w:p w14:paraId="65A71D8E"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5725AC99"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5</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5B5B458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9</w:t>
            </w:r>
          </w:p>
        </w:tc>
        <w:tc>
          <w:tcPr>
            <w:tcW w:w="960" w:type="dxa"/>
            <w:tcBorders>
              <w:top w:val="nil"/>
              <w:left w:val="nil"/>
              <w:bottom w:val="single" w:sz="4" w:space="0" w:color="AEAEAE"/>
              <w:right w:val="single" w:sz="4" w:space="0" w:color="E0E0E0"/>
            </w:tcBorders>
            <w:shd w:val="clear" w:color="auto" w:fill="auto"/>
            <w:noWrap/>
            <w:hideMark/>
          </w:tcPr>
          <w:p w14:paraId="5786D44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13</w:t>
            </w:r>
          </w:p>
        </w:tc>
        <w:tc>
          <w:tcPr>
            <w:tcW w:w="960" w:type="dxa"/>
            <w:tcBorders>
              <w:top w:val="nil"/>
              <w:left w:val="nil"/>
              <w:bottom w:val="single" w:sz="4" w:space="0" w:color="AEAEAE"/>
              <w:right w:val="single" w:sz="4" w:space="0" w:color="E0E0E0"/>
            </w:tcBorders>
            <w:shd w:val="clear" w:color="auto" w:fill="auto"/>
            <w:noWrap/>
            <w:hideMark/>
          </w:tcPr>
          <w:p w14:paraId="6A8ACD9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69FEB26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6B0E5C3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20F4015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28</w:t>
            </w:r>
          </w:p>
        </w:tc>
      </w:tr>
      <w:tr w:rsidR="005D4C08" w:rsidRPr="008E74F8" w14:paraId="12E1D299" w14:textId="77777777" w:rsidTr="005D1B07">
        <w:trPr>
          <w:trHeight w:val="300"/>
        </w:trPr>
        <w:tc>
          <w:tcPr>
            <w:tcW w:w="960" w:type="dxa"/>
            <w:vMerge/>
            <w:tcBorders>
              <w:top w:val="nil"/>
              <w:left w:val="nil"/>
              <w:bottom w:val="nil"/>
              <w:right w:val="single" w:sz="4" w:space="0" w:color="E0E0E0"/>
            </w:tcBorders>
            <w:vAlign w:val="center"/>
            <w:hideMark/>
          </w:tcPr>
          <w:p w14:paraId="39F7B2DB"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6E954177"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6</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EFD5E2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16</w:t>
            </w:r>
          </w:p>
        </w:tc>
        <w:tc>
          <w:tcPr>
            <w:tcW w:w="960" w:type="dxa"/>
            <w:tcBorders>
              <w:top w:val="nil"/>
              <w:left w:val="nil"/>
              <w:bottom w:val="single" w:sz="4" w:space="0" w:color="AEAEAE"/>
              <w:right w:val="single" w:sz="4" w:space="0" w:color="E0E0E0"/>
            </w:tcBorders>
            <w:shd w:val="clear" w:color="auto" w:fill="auto"/>
            <w:noWrap/>
            <w:hideMark/>
          </w:tcPr>
          <w:p w14:paraId="0910E10C"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15</w:t>
            </w:r>
          </w:p>
        </w:tc>
        <w:tc>
          <w:tcPr>
            <w:tcW w:w="960" w:type="dxa"/>
            <w:tcBorders>
              <w:top w:val="nil"/>
              <w:left w:val="nil"/>
              <w:bottom w:val="single" w:sz="4" w:space="0" w:color="AEAEAE"/>
              <w:right w:val="single" w:sz="4" w:space="0" w:color="E0E0E0"/>
            </w:tcBorders>
            <w:shd w:val="clear" w:color="auto" w:fill="auto"/>
            <w:noWrap/>
            <w:hideMark/>
          </w:tcPr>
          <w:p w14:paraId="679640B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0A3E28B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0DABD13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1385E65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41</w:t>
            </w:r>
          </w:p>
        </w:tc>
      </w:tr>
      <w:tr w:rsidR="005D4C08" w:rsidRPr="008E74F8" w14:paraId="00BCDC47" w14:textId="77777777" w:rsidTr="005D1B07">
        <w:trPr>
          <w:trHeight w:val="300"/>
        </w:trPr>
        <w:tc>
          <w:tcPr>
            <w:tcW w:w="960" w:type="dxa"/>
            <w:vMerge/>
            <w:tcBorders>
              <w:top w:val="nil"/>
              <w:left w:val="nil"/>
              <w:bottom w:val="nil"/>
              <w:right w:val="single" w:sz="4" w:space="0" w:color="E0E0E0"/>
            </w:tcBorders>
            <w:vAlign w:val="center"/>
            <w:hideMark/>
          </w:tcPr>
          <w:p w14:paraId="7C590641"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7E51E12C"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7</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638550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5A23247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10</w:t>
            </w:r>
          </w:p>
        </w:tc>
        <w:tc>
          <w:tcPr>
            <w:tcW w:w="960" w:type="dxa"/>
            <w:tcBorders>
              <w:top w:val="nil"/>
              <w:left w:val="nil"/>
              <w:bottom w:val="single" w:sz="4" w:space="0" w:color="AEAEAE"/>
              <w:right w:val="single" w:sz="4" w:space="0" w:color="E0E0E0"/>
            </w:tcBorders>
            <w:shd w:val="clear" w:color="auto" w:fill="auto"/>
            <w:noWrap/>
            <w:hideMark/>
          </w:tcPr>
          <w:p w14:paraId="1139EBA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76122F0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32A2CC5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2A86642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16</w:t>
            </w:r>
          </w:p>
        </w:tc>
      </w:tr>
      <w:tr w:rsidR="005D4C08" w:rsidRPr="008E74F8" w14:paraId="05BC667C" w14:textId="77777777" w:rsidTr="005D1B07">
        <w:trPr>
          <w:trHeight w:val="300"/>
        </w:trPr>
        <w:tc>
          <w:tcPr>
            <w:tcW w:w="960" w:type="dxa"/>
            <w:vMerge/>
            <w:tcBorders>
              <w:top w:val="nil"/>
              <w:left w:val="nil"/>
              <w:bottom w:val="nil"/>
              <w:right w:val="single" w:sz="4" w:space="0" w:color="E0E0E0"/>
            </w:tcBorders>
            <w:vAlign w:val="center"/>
            <w:hideMark/>
          </w:tcPr>
          <w:p w14:paraId="685B346E"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DF75959"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8</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52B742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39</w:t>
            </w:r>
          </w:p>
        </w:tc>
        <w:tc>
          <w:tcPr>
            <w:tcW w:w="960" w:type="dxa"/>
            <w:tcBorders>
              <w:top w:val="nil"/>
              <w:left w:val="nil"/>
              <w:bottom w:val="single" w:sz="4" w:space="0" w:color="AEAEAE"/>
              <w:right w:val="single" w:sz="4" w:space="0" w:color="E0E0E0"/>
            </w:tcBorders>
            <w:shd w:val="clear" w:color="auto" w:fill="auto"/>
            <w:noWrap/>
            <w:hideMark/>
          </w:tcPr>
          <w:p w14:paraId="4F14380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28</w:t>
            </w:r>
          </w:p>
        </w:tc>
        <w:tc>
          <w:tcPr>
            <w:tcW w:w="960" w:type="dxa"/>
            <w:tcBorders>
              <w:top w:val="nil"/>
              <w:left w:val="nil"/>
              <w:bottom w:val="single" w:sz="4" w:space="0" w:color="AEAEAE"/>
              <w:right w:val="single" w:sz="4" w:space="0" w:color="E0E0E0"/>
            </w:tcBorders>
            <w:shd w:val="clear" w:color="auto" w:fill="auto"/>
            <w:noWrap/>
            <w:hideMark/>
          </w:tcPr>
          <w:p w14:paraId="55B5B33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36AA176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3651C2DC"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9AD3AF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78</w:t>
            </w:r>
          </w:p>
        </w:tc>
      </w:tr>
      <w:tr w:rsidR="005D4C08" w:rsidRPr="008E74F8" w14:paraId="79C81B21" w14:textId="77777777" w:rsidTr="005D1B07">
        <w:trPr>
          <w:trHeight w:val="300"/>
        </w:trPr>
        <w:tc>
          <w:tcPr>
            <w:tcW w:w="960" w:type="dxa"/>
            <w:vMerge/>
            <w:tcBorders>
              <w:top w:val="nil"/>
              <w:left w:val="nil"/>
              <w:bottom w:val="nil"/>
              <w:right w:val="single" w:sz="4" w:space="0" w:color="E0E0E0"/>
            </w:tcBorders>
            <w:vAlign w:val="center"/>
            <w:hideMark/>
          </w:tcPr>
          <w:p w14:paraId="27B4589F"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4CB8A0BB"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9</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1FAFF0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12</w:t>
            </w:r>
          </w:p>
        </w:tc>
        <w:tc>
          <w:tcPr>
            <w:tcW w:w="960" w:type="dxa"/>
            <w:tcBorders>
              <w:top w:val="nil"/>
              <w:left w:val="nil"/>
              <w:bottom w:val="single" w:sz="4" w:space="0" w:color="AEAEAE"/>
              <w:right w:val="single" w:sz="4" w:space="0" w:color="E0E0E0"/>
            </w:tcBorders>
            <w:shd w:val="clear" w:color="auto" w:fill="auto"/>
            <w:noWrap/>
            <w:hideMark/>
          </w:tcPr>
          <w:p w14:paraId="751661E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76B66A6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4F1DC88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44A23F9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1F6ED40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27</w:t>
            </w:r>
          </w:p>
        </w:tc>
      </w:tr>
      <w:tr w:rsidR="005D4C08" w:rsidRPr="008E74F8" w14:paraId="2D3DAB8B" w14:textId="77777777" w:rsidTr="005D1B07">
        <w:trPr>
          <w:trHeight w:val="300"/>
        </w:trPr>
        <w:tc>
          <w:tcPr>
            <w:tcW w:w="960" w:type="dxa"/>
            <w:vMerge/>
            <w:tcBorders>
              <w:top w:val="nil"/>
              <w:left w:val="nil"/>
              <w:bottom w:val="nil"/>
              <w:right w:val="single" w:sz="4" w:space="0" w:color="E0E0E0"/>
            </w:tcBorders>
            <w:vAlign w:val="center"/>
            <w:hideMark/>
          </w:tcPr>
          <w:p w14:paraId="0CC5A8FE"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15F0D03F"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10</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5271CEA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20</w:t>
            </w:r>
          </w:p>
        </w:tc>
        <w:tc>
          <w:tcPr>
            <w:tcW w:w="960" w:type="dxa"/>
            <w:tcBorders>
              <w:top w:val="nil"/>
              <w:left w:val="nil"/>
              <w:bottom w:val="single" w:sz="4" w:space="0" w:color="AEAEAE"/>
              <w:right w:val="single" w:sz="4" w:space="0" w:color="E0E0E0"/>
            </w:tcBorders>
            <w:shd w:val="clear" w:color="auto" w:fill="auto"/>
            <w:noWrap/>
            <w:hideMark/>
          </w:tcPr>
          <w:p w14:paraId="7312181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25</w:t>
            </w:r>
          </w:p>
        </w:tc>
        <w:tc>
          <w:tcPr>
            <w:tcW w:w="960" w:type="dxa"/>
            <w:tcBorders>
              <w:top w:val="nil"/>
              <w:left w:val="nil"/>
              <w:bottom w:val="single" w:sz="4" w:space="0" w:color="AEAEAE"/>
              <w:right w:val="single" w:sz="4" w:space="0" w:color="E0E0E0"/>
            </w:tcBorders>
            <w:shd w:val="clear" w:color="auto" w:fill="auto"/>
            <w:noWrap/>
            <w:hideMark/>
          </w:tcPr>
          <w:p w14:paraId="1832028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5197609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3761442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297FF74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57</w:t>
            </w:r>
          </w:p>
        </w:tc>
      </w:tr>
      <w:tr w:rsidR="005D4C08" w:rsidRPr="008E74F8" w14:paraId="732978C8" w14:textId="77777777" w:rsidTr="005D1B07">
        <w:trPr>
          <w:trHeight w:val="300"/>
        </w:trPr>
        <w:tc>
          <w:tcPr>
            <w:tcW w:w="960" w:type="dxa"/>
            <w:vMerge/>
            <w:tcBorders>
              <w:top w:val="nil"/>
              <w:left w:val="nil"/>
              <w:bottom w:val="nil"/>
              <w:right w:val="single" w:sz="4" w:space="0" w:color="E0E0E0"/>
            </w:tcBorders>
            <w:vAlign w:val="center"/>
            <w:hideMark/>
          </w:tcPr>
          <w:p w14:paraId="31EAC40C"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166FBDF4"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11</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57D6F8F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7</w:t>
            </w:r>
          </w:p>
        </w:tc>
        <w:tc>
          <w:tcPr>
            <w:tcW w:w="960" w:type="dxa"/>
            <w:tcBorders>
              <w:top w:val="nil"/>
              <w:left w:val="nil"/>
              <w:bottom w:val="single" w:sz="4" w:space="0" w:color="AEAEAE"/>
              <w:right w:val="single" w:sz="4" w:space="0" w:color="E0E0E0"/>
            </w:tcBorders>
            <w:shd w:val="clear" w:color="auto" w:fill="auto"/>
            <w:noWrap/>
            <w:hideMark/>
          </w:tcPr>
          <w:p w14:paraId="6D19952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097B3A2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5772CD4C"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6A3AC25C"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6B3F36E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18</w:t>
            </w:r>
          </w:p>
        </w:tc>
      </w:tr>
      <w:tr w:rsidR="005D4C08" w:rsidRPr="008E74F8" w14:paraId="24B826B2" w14:textId="77777777" w:rsidTr="005D1B07">
        <w:trPr>
          <w:trHeight w:val="300"/>
        </w:trPr>
        <w:tc>
          <w:tcPr>
            <w:tcW w:w="960" w:type="dxa"/>
            <w:vMerge/>
            <w:tcBorders>
              <w:top w:val="nil"/>
              <w:left w:val="nil"/>
              <w:bottom w:val="nil"/>
              <w:right w:val="single" w:sz="4" w:space="0" w:color="E0E0E0"/>
            </w:tcBorders>
            <w:vAlign w:val="center"/>
            <w:hideMark/>
          </w:tcPr>
          <w:p w14:paraId="190B7417"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67714B54"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12</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0063BF7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57</w:t>
            </w:r>
          </w:p>
        </w:tc>
        <w:tc>
          <w:tcPr>
            <w:tcW w:w="960" w:type="dxa"/>
            <w:tcBorders>
              <w:top w:val="nil"/>
              <w:left w:val="nil"/>
              <w:bottom w:val="single" w:sz="4" w:space="0" w:color="AEAEAE"/>
              <w:right w:val="single" w:sz="4" w:space="0" w:color="E0E0E0"/>
            </w:tcBorders>
            <w:shd w:val="clear" w:color="auto" w:fill="auto"/>
            <w:noWrap/>
            <w:hideMark/>
          </w:tcPr>
          <w:p w14:paraId="0DB50BEE"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73</w:t>
            </w:r>
          </w:p>
        </w:tc>
        <w:tc>
          <w:tcPr>
            <w:tcW w:w="960" w:type="dxa"/>
            <w:tcBorders>
              <w:top w:val="nil"/>
              <w:left w:val="nil"/>
              <w:bottom w:val="single" w:sz="4" w:space="0" w:color="AEAEAE"/>
              <w:right w:val="single" w:sz="4" w:space="0" w:color="E0E0E0"/>
            </w:tcBorders>
            <w:shd w:val="clear" w:color="auto" w:fill="auto"/>
            <w:noWrap/>
            <w:hideMark/>
          </w:tcPr>
          <w:p w14:paraId="759758D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21</w:t>
            </w:r>
          </w:p>
        </w:tc>
        <w:tc>
          <w:tcPr>
            <w:tcW w:w="960" w:type="dxa"/>
            <w:tcBorders>
              <w:top w:val="nil"/>
              <w:left w:val="nil"/>
              <w:bottom w:val="single" w:sz="4" w:space="0" w:color="AEAEAE"/>
              <w:right w:val="single" w:sz="4" w:space="0" w:color="E0E0E0"/>
            </w:tcBorders>
            <w:shd w:val="clear" w:color="auto" w:fill="auto"/>
            <w:noWrap/>
            <w:hideMark/>
          </w:tcPr>
          <w:p w14:paraId="4A372A5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4160248C"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2066D9A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160</w:t>
            </w:r>
          </w:p>
        </w:tc>
      </w:tr>
      <w:tr w:rsidR="005D4C08" w:rsidRPr="008E74F8" w14:paraId="451F2034" w14:textId="77777777" w:rsidTr="005D1B07">
        <w:trPr>
          <w:trHeight w:val="300"/>
        </w:trPr>
        <w:tc>
          <w:tcPr>
            <w:tcW w:w="960" w:type="dxa"/>
            <w:vMerge/>
            <w:tcBorders>
              <w:top w:val="nil"/>
              <w:left w:val="nil"/>
              <w:bottom w:val="nil"/>
              <w:right w:val="single" w:sz="4" w:space="0" w:color="E0E0E0"/>
            </w:tcBorders>
            <w:vAlign w:val="center"/>
            <w:hideMark/>
          </w:tcPr>
          <w:p w14:paraId="47B14465"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7699A656"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13</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7F8F34A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33E44EA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11</w:t>
            </w:r>
          </w:p>
        </w:tc>
        <w:tc>
          <w:tcPr>
            <w:tcW w:w="960" w:type="dxa"/>
            <w:tcBorders>
              <w:top w:val="nil"/>
              <w:left w:val="nil"/>
              <w:bottom w:val="single" w:sz="4" w:space="0" w:color="AEAEAE"/>
              <w:right w:val="single" w:sz="4" w:space="0" w:color="E0E0E0"/>
            </w:tcBorders>
            <w:shd w:val="clear" w:color="auto" w:fill="auto"/>
            <w:noWrap/>
            <w:hideMark/>
          </w:tcPr>
          <w:p w14:paraId="58AB127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35F16F3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0A43C1E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6473AF7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21</w:t>
            </w:r>
          </w:p>
        </w:tc>
      </w:tr>
      <w:tr w:rsidR="005D4C08" w:rsidRPr="008E74F8" w14:paraId="0213AA79" w14:textId="77777777" w:rsidTr="005D1B07">
        <w:trPr>
          <w:trHeight w:val="300"/>
        </w:trPr>
        <w:tc>
          <w:tcPr>
            <w:tcW w:w="960" w:type="dxa"/>
            <w:vMerge/>
            <w:tcBorders>
              <w:top w:val="nil"/>
              <w:left w:val="nil"/>
              <w:bottom w:val="nil"/>
              <w:right w:val="single" w:sz="4" w:space="0" w:color="E0E0E0"/>
            </w:tcBorders>
            <w:vAlign w:val="center"/>
            <w:hideMark/>
          </w:tcPr>
          <w:p w14:paraId="562338AA"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2041C06E"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14</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157FFA4E"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12</w:t>
            </w:r>
          </w:p>
        </w:tc>
        <w:tc>
          <w:tcPr>
            <w:tcW w:w="960" w:type="dxa"/>
            <w:tcBorders>
              <w:top w:val="nil"/>
              <w:left w:val="nil"/>
              <w:bottom w:val="single" w:sz="4" w:space="0" w:color="AEAEAE"/>
              <w:right w:val="single" w:sz="4" w:space="0" w:color="E0E0E0"/>
            </w:tcBorders>
            <w:shd w:val="clear" w:color="auto" w:fill="auto"/>
            <w:noWrap/>
            <w:hideMark/>
          </w:tcPr>
          <w:p w14:paraId="69B23A9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17</w:t>
            </w:r>
          </w:p>
        </w:tc>
        <w:tc>
          <w:tcPr>
            <w:tcW w:w="960" w:type="dxa"/>
            <w:tcBorders>
              <w:top w:val="nil"/>
              <w:left w:val="nil"/>
              <w:bottom w:val="single" w:sz="4" w:space="0" w:color="AEAEAE"/>
              <w:right w:val="single" w:sz="4" w:space="0" w:color="E0E0E0"/>
            </w:tcBorders>
            <w:shd w:val="clear" w:color="auto" w:fill="auto"/>
            <w:noWrap/>
            <w:hideMark/>
          </w:tcPr>
          <w:p w14:paraId="757F35F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2C45D63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0E36D5B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68B1A4F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34</w:t>
            </w:r>
          </w:p>
        </w:tc>
      </w:tr>
      <w:tr w:rsidR="005D4C08" w:rsidRPr="008E74F8" w14:paraId="40B14991" w14:textId="77777777" w:rsidTr="005D1B07">
        <w:trPr>
          <w:trHeight w:val="300"/>
        </w:trPr>
        <w:tc>
          <w:tcPr>
            <w:tcW w:w="960" w:type="dxa"/>
            <w:vMerge/>
            <w:tcBorders>
              <w:top w:val="nil"/>
              <w:left w:val="nil"/>
              <w:bottom w:val="nil"/>
              <w:right w:val="single" w:sz="4" w:space="0" w:color="E0E0E0"/>
            </w:tcBorders>
            <w:vAlign w:val="center"/>
            <w:hideMark/>
          </w:tcPr>
          <w:p w14:paraId="477FA3A5"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6B5D9EC"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15</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0975E93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0B80721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15</w:t>
            </w:r>
          </w:p>
        </w:tc>
        <w:tc>
          <w:tcPr>
            <w:tcW w:w="960" w:type="dxa"/>
            <w:tcBorders>
              <w:top w:val="nil"/>
              <w:left w:val="nil"/>
              <w:bottom w:val="single" w:sz="4" w:space="0" w:color="AEAEAE"/>
              <w:right w:val="single" w:sz="4" w:space="0" w:color="E0E0E0"/>
            </w:tcBorders>
            <w:shd w:val="clear" w:color="auto" w:fill="auto"/>
            <w:noWrap/>
            <w:hideMark/>
          </w:tcPr>
          <w:p w14:paraId="59A6B6E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6BC372C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4416A18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3340315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27</w:t>
            </w:r>
          </w:p>
        </w:tc>
      </w:tr>
      <w:tr w:rsidR="005D4C08" w:rsidRPr="008E74F8" w14:paraId="38CF72A0" w14:textId="77777777" w:rsidTr="005D1B07">
        <w:trPr>
          <w:trHeight w:val="300"/>
        </w:trPr>
        <w:tc>
          <w:tcPr>
            <w:tcW w:w="960" w:type="dxa"/>
            <w:vMerge/>
            <w:tcBorders>
              <w:top w:val="nil"/>
              <w:left w:val="nil"/>
              <w:bottom w:val="nil"/>
              <w:right w:val="single" w:sz="4" w:space="0" w:color="E0E0E0"/>
            </w:tcBorders>
            <w:vAlign w:val="center"/>
            <w:hideMark/>
          </w:tcPr>
          <w:p w14:paraId="6C6028A6"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40045480"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16</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012A976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35</w:t>
            </w:r>
          </w:p>
        </w:tc>
        <w:tc>
          <w:tcPr>
            <w:tcW w:w="960" w:type="dxa"/>
            <w:tcBorders>
              <w:top w:val="nil"/>
              <w:left w:val="nil"/>
              <w:bottom w:val="single" w:sz="4" w:space="0" w:color="AEAEAE"/>
              <w:right w:val="single" w:sz="4" w:space="0" w:color="E0E0E0"/>
            </w:tcBorders>
            <w:shd w:val="clear" w:color="auto" w:fill="auto"/>
            <w:noWrap/>
            <w:hideMark/>
          </w:tcPr>
          <w:p w14:paraId="5A00242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40</w:t>
            </w:r>
          </w:p>
        </w:tc>
        <w:tc>
          <w:tcPr>
            <w:tcW w:w="960" w:type="dxa"/>
            <w:tcBorders>
              <w:top w:val="nil"/>
              <w:left w:val="nil"/>
              <w:bottom w:val="single" w:sz="4" w:space="0" w:color="AEAEAE"/>
              <w:right w:val="single" w:sz="4" w:space="0" w:color="E0E0E0"/>
            </w:tcBorders>
            <w:shd w:val="clear" w:color="auto" w:fill="auto"/>
            <w:noWrap/>
            <w:hideMark/>
          </w:tcPr>
          <w:p w14:paraId="5277300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10</w:t>
            </w:r>
          </w:p>
        </w:tc>
        <w:tc>
          <w:tcPr>
            <w:tcW w:w="960" w:type="dxa"/>
            <w:tcBorders>
              <w:top w:val="nil"/>
              <w:left w:val="nil"/>
              <w:bottom w:val="single" w:sz="4" w:space="0" w:color="AEAEAE"/>
              <w:right w:val="single" w:sz="4" w:space="0" w:color="E0E0E0"/>
            </w:tcBorders>
            <w:shd w:val="clear" w:color="auto" w:fill="auto"/>
            <w:noWrap/>
            <w:hideMark/>
          </w:tcPr>
          <w:p w14:paraId="41795AC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679C318C"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6E25BCF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91</w:t>
            </w:r>
          </w:p>
        </w:tc>
      </w:tr>
      <w:tr w:rsidR="005D4C08" w:rsidRPr="008E74F8" w14:paraId="2793E016" w14:textId="77777777" w:rsidTr="005D1B07">
        <w:trPr>
          <w:trHeight w:val="300"/>
        </w:trPr>
        <w:tc>
          <w:tcPr>
            <w:tcW w:w="960" w:type="dxa"/>
            <w:vMerge/>
            <w:tcBorders>
              <w:top w:val="nil"/>
              <w:left w:val="nil"/>
              <w:bottom w:val="nil"/>
              <w:right w:val="single" w:sz="4" w:space="0" w:color="E0E0E0"/>
            </w:tcBorders>
            <w:vAlign w:val="center"/>
            <w:hideMark/>
          </w:tcPr>
          <w:p w14:paraId="096D39C6"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3E4E05A5"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17</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523B64EE"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4B9BDE1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13</w:t>
            </w:r>
          </w:p>
        </w:tc>
        <w:tc>
          <w:tcPr>
            <w:tcW w:w="960" w:type="dxa"/>
            <w:tcBorders>
              <w:top w:val="nil"/>
              <w:left w:val="nil"/>
              <w:bottom w:val="single" w:sz="4" w:space="0" w:color="AEAEAE"/>
              <w:right w:val="single" w:sz="4" w:space="0" w:color="E0E0E0"/>
            </w:tcBorders>
            <w:shd w:val="clear" w:color="auto" w:fill="auto"/>
            <w:noWrap/>
            <w:hideMark/>
          </w:tcPr>
          <w:p w14:paraId="35A329B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4F8313E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729FBCB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517A7F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18</w:t>
            </w:r>
          </w:p>
        </w:tc>
      </w:tr>
      <w:tr w:rsidR="005D4C08" w:rsidRPr="008E74F8" w14:paraId="1160055B" w14:textId="77777777" w:rsidTr="005D1B07">
        <w:trPr>
          <w:trHeight w:val="300"/>
        </w:trPr>
        <w:tc>
          <w:tcPr>
            <w:tcW w:w="960" w:type="dxa"/>
            <w:vMerge/>
            <w:tcBorders>
              <w:top w:val="nil"/>
              <w:left w:val="nil"/>
              <w:bottom w:val="nil"/>
              <w:right w:val="single" w:sz="4" w:space="0" w:color="E0E0E0"/>
            </w:tcBorders>
            <w:vAlign w:val="center"/>
            <w:hideMark/>
          </w:tcPr>
          <w:p w14:paraId="6F0883BB"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34B291AC"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18</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418B4D5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9</w:t>
            </w:r>
          </w:p>
        </w:tc>
        <w:tc>
          <w:tcPr>
            <w:tcW w:w="960" w:type="dxa"/>
            <w:tcBorders>
              <w:top w:val="nil"/>
              <w:left w:val="nil"/>
              <w:bottom w:val="single" w:sz="4" w:space="0" w:color="AEAEAE"/>
              <w:right w:val="single" w:sz="4" w:space="0" w:color="E0E0E0"/>
            </w:tcBorders>
            <w:shd w:val="clear" w:color="auto" w:fill="auto"/>
            <w:noWrap/>
            <w:hideMark/>
          </w:tcPr>
          <w:p w14:paraId="18223AD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9</w:t>
            </w:r>
          </w:p>
        </w:tc>
        <w:tc>
          <w:tcPr>
            <w:tcW w:w="960" w:type="dxa"/>
            <w:tcBorders>
              <w:top w:val="nil"/>
              <w:left w:val="nil"/>
              <w:bottom w:val="single" w:sz="4" w:space="0" w:color="AEAEAE"/>
              <w:right w:val="single" w:sz="4" w:space="0" w:color="E0E0E0"/>
            </w:tcBorders>
            <w:shd w:val="clear" w:color="auto" w:fill="auto"/>
            <w:noWrap/>
            <w:hideMark/>
          </w:tcPr>
          <w:p w14:paraId="74378A0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11B7963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4B0AD47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9857ED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23</w:t>
            </w:r>
          </w:p>
        </w:tc>
      </w:tr>
      <w:tr w:rsidR="005D4C08" w:rsidRPr="008E74F8" w14:paraId="2BB363BD" w14:textId="77777777" w:rsidTr="005D1B07">
        <w:trPr>
          <w:trHeight w:val="300"/>
        </w:trPr>
        <w:tc>
          <w:tcPr>
            <w:tcW w:w="960" w:type="dxa"/>
            <w:vMerge/>
            <w:tcBorders>
              <w:top w:val="nil"/>
              <w:left w:val="nil"/>
              <w:bottom w:val="nil"/>
              <w:right w:val="single" w:sz="4" w:space="0" w:color="E0E0E0"/>
            </w:tcBorders>
            <w:vAlign w:val="center"/>
            <w:hideMark/>
          </w:tcPr>
          <w:p w14:paraId="2BBA224A"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1EC24D7F"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19</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1F23C81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3AC01B1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76DBD0B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69E2DF6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3FA0A9D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119F6A0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10</w:t>
            </w:r>
          </w:p>
        </w:tc>
      </w:tr>
      <w:tr w:rsidR="005D4C08" w:rsidRPr="008E74F8" w14:paraId="732CF70D" w14:textId="77777777" w:rsidTr="005D1B07">
        <w:trPr>
          <w:trHeight w:val="300"/>
        </w:trPr>
        <w:tc>
          <w:tcPr>
            <w:tcW w:w="960" w:type="dxa"/>
            <w:vMerge/>
            <w:tcBorders>
              <w:top w:val="nil"/>
              <w:left w:val="nil"/>
              <w:bottom w:val="nil"/>
              <w:right w:val="single" w:sz="4" w:space="0" w:color="E0E0E0"/>
            </w:tcBorders>
            <w:vAlign w:val="center"/>
            <w:hideMark/>
          </w:tcPr>
          <w:p w14:paraId="1C06114B"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2FD23699"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20</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E8568F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24</w:t>
            </w:r>
          </w:p>
        </w:tc>
        <w:tc>
          <w:tcPr>
            <w:tcW w:w="960" w:type="dxa"/>
            <w:tcBorders>
              <w:top w:val="nil"/>
              <w:left w:val="nil"/>
              <w:bottom w:val="single" w:sz="4" w:space="0" w:color="AEAEAE"/>
              <w:right w:val="single" w:sz="4" w:space="0" w:color="E0E0E0"/>
            </w:tcBorders>
            <w:shd w:val="clear" w:color="auto" w:fill="auto"/>
            <w:noWrap/>
            <w:hideMark/>
          </w:tcPr>
          <w:p w14:paraId="4F17CBD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47</w:t>
            </w:r>
          </w:p>
        </w:tc>
        <w:tc>
          <w:tcPr>
            <w:tcW w:w="960" w:type="dxa"/>
            <w:tcBorders>
              <w:top w:val="nil"/>
              <w:left w:val="nil"/>
              <w:bottom w:val="single" w:sz="4" w:space="0" w:color="AEAEAE"/>
              <w:right w:val="single" w:sz="4" w:space="0" w:color="E0E0E0"/>
            </w:tcBorders>
            <w:shd w:val="clear" w:color="auto" w:fill="auto"/>
            <w:noWrap/>
            <w:hideMark/>
          </w:tcPr>
          <w:p w14:paraId="5EF35B8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390B503E"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02121A3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0B84729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78</w:t>
            </w:r>
          </w:p>
        </w:tc>
      </w:tr>
      <w:tr w:rsidR="005D4C08" w:rsidRPr="008E74F8" w14:paraId="1DAF9005" w14:textId="77777777" w:rsidTr="005D1B07">
        <w:trPr>
          <w:trHeight w:val="300"/>
        </w:trPr>
        <w:tc>
          <w:tcPr>
            <w:tcW w:w="960" w:type="dxa"/>
            <w:vMerge/>
            <w:tcBorders>
              <w:top w:val="nil"/>
              <w:left w:val="nil"/>
              <w:bottom w:val="nil"/>
              <w:right w:val="single" w:sz="4" w:space="0" w:color="E0E0E0"/>
            </w:tcBorders>
            <w:vAlign w:val="center"/>
            <w:hideMark/>
          </w:tcPr>
          <w:p w14:paraId="1F0EA9A6"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108EFA48"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21</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58245FBE"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0679CFB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0A229B9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6CB6B55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3858604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3172D70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12</w:t>
            </w:r>
          </w:p>
        </w:tc>
      </w:tr>
      <w:tr w:rsidR="005D4C08" w:rsidRPr="008E74F8" w14:paraId="2A8E961B" w14:textId="77777777" w:rsidTr="005D1B07">
        <w:trPr>
          <w:trHeight w:val="300"/>
        </w:trPr>
        <w:tc>
          <w:tcPr>
            <w:tcW w:w="960" w:type="dxa"/>
            <w:vMerge/>
            <w:tcBorders>
              <w:top w:val="nil"/>
              <w:left w:val="nil"/>
              <w:bottom w:val="nil"/>
              <w:right w:val="single" w:sz="4" w:space="0" w:color="E0E0E0"/>
            </w:tcBorders>
            <w:vAlign w:val="center"/>
            <w:hideMark/>
          </w:tcPr>
          <w:p w14:paraId="7334C1F1"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4A01283F"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22</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971CFB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0E3B006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13</w:t>
            </w:r>
          </w:p>
        </w:tc>
        <w:tc>
          <w:tcPr>
            <w:tcW w:w="960" w:type="dxa"/>
            <w:tcBorders>
              <w:top w:val="nil"/>
              <w:left w:val="nil"/>
              <w:bottom w:val="single" w:sz="4" w:space="0" w:color="AEAEAE"/>
              <w:right w:val="single" w:sz="4" w:space="0" w:color="E0E0E0"/>
            </w:tcBorders>
            <w:shd w:val="clear" w:color="auto" w:fill="auto"/>
            <w:noWrap/>
            <w:hideMark/>
          </w:tcPr>
          <w:p w14:paraId="088BC74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7569211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5D2887C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6EE2F0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23</w:t>
            </w:r>
          </w:p>
        </w:tc>
      </w:tr>
      <w:tr w:rsidR="005D4C08" w:rsidRPr="008E74F8" w14:paraId="615B96FC" w14:textId="77777777" w:rsidTr="005D1B07">
        <w:trPr>
          <w:trHeight w:val="300"/>
        </w:trPr>
        <w:tc>
          <w:tcPr>
            <w:tcW w:w="960" w:type="dxa"/>
            <w:vMerge/>
            <w:tcBorders>
              <w:top w:val="nil"/>
              <w:left w:val="nil"/>
              <w:bottom w:val="nil"/>
              <w:right w:val="single" w:sz="4" w:space="0" w:color="E0E0E0"/>
            </w:tcBorders>
            <w:vAlign w:val="center"/>
            <w:hideMark/>
          </w:tcPr>
          <w:p w14:paraId="3B2141C8"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5E56370"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23</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4C2461A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2AC2423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7972306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2CB8FBF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4FA75DC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62C6028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w:t>
            </w:r>
          </w:p>
        </w:tc>
      </w:tr>
      <w:tr w:rsidR="005D4C08" w:rsidRPr="008E74F8" w14:paraId="0F76DF56" w14:textId="77777777" w:rsidTr="005D1B07">
        <w:trPr>
          <w:trHeight w:val="300"/>
        </w:trPr>
        <w:tc>
          <w:tcPr>
            <w:tcW w:w="960" w:type="dxa"/>
            <w:vMerge/>
            <w:tcBorders>
              <w:top w:val="nil"/>
              <w:left w:val="nil"/>
              <w:bottom w:val="nil"/>
              <w:right w:val="single" w:sz="4" w:space="0" w:color="E0E0E0"/>
            </w:tcBorders>
            <w:vAlign w:val="center"/>
            <w:hideMark/>
          </w:tcPr>
          <w:p w14:paraId="11BC2641"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7A1443E2"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24</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767D1EB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28</w:t>
            </w:r>
          </w:p>
        </w:tc>
        <w:tc>
          <w:tcPr>
            <w:tcW w:w="960" w:type="dxa"/>
            <w:tcBorders>
              <w:top w:val="nil"/>
              <w:left w:val="nil"/>
              <w:bottom w:val="single" w:sz="4" w:space="0" w:color="AEAEAE"/>
              <w:right w:val="single" w:sz="4" w:space="0" w:color="E0E0E0"/>
            </w:tcBorders>
            <w:shd w:val="clear" w:color="auto" w:fill="auto"/>
            <w:noWrap/>
            <w:hideMark/>
          </w:tcPr>
          <w:p w14:paraId="39118A1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46</w:t>
            </w:r>
          </w:p>
        </w:tc>
        <w:tc>
          <w:tcPr>
            <w:tcW w:w="960" w:type="dxa"/>
            <w:tcBorders>
              <w:top w:val="nil"/>
              <w:left w:val="nil"/>
              <w:bottom w:val="single" w:sz="4" w:space="0" w:color="AEAEAE"/>
              <w:right w:val="single" w:sz="4" w:space="0" w:color="E0E0E0"/>
            </w:tcBorders>
            <w:shd w:val="clear" w:color="auto" w:fill="auto"/>
            <w:noWrap/>
            <w:hideMark/>
          </w:tcPr>
          <w:p w14:paraId="70EB3BD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0B639CB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078105C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BC6AA0E"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84</w:t>
            </w:r>
          </w:p>
        </w:tc>
      </w:tr>
      <w:tr w:rsidR="005D4C08" w:rsidRPr="008E74F8" w14:paraId="570FAF7B" w14:textId="77777777" w:rsidTr="005D1B07">
        <w:trPr>
          <w:trHeight w:val="300"/>
        </w:trPr>
        <w:tc>
          <w:tcPr>
            <w:tcW w:w="960" w:type="dxa"/>
            <w:vMerge/>
            <w:tcBorders>
              <w:top w:val="nil"/>
              <w:left w:val="nil"/>
              <w:bottom w:val="nil"/>
              <w:right w:val="single" w:sz="4" w:space="0" w:color="E0E0E0"/>
            </w:tcBorders>
            <w:vAlign w:val="center"/>
            <w:hideMark/>
          </w:tcPr>
          <w:p w14:paraId="5E62B0A5"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B1F91F2"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25</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552EA8E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11</w:t>
            </w:r>
          </w:p>
        </w:tc>
        <w:tc>
          <w:tcPr>
            <w:tcW w:w="960" w:type="dxa"/>
            <w:tcBorders>
              <w:top w:val="nil"/>
              <w:left w:val="nil"/>
              <w:bottom w:val="single" w:sz="4" w:space="0" w:color="AEAEAE"/>
              <w:right w:val="single" w:sz="4" w:space="0" w:color="E0E0E0"/>
            </w:tcBorders>
            <w:shd w:val="clear" w:color="auto" w:fill="auto"/>
            <w:noWrap/>
            <w:hideMark/>
          </w:tcPr>
          <w:p w14:paraId="7A11DA3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14</w:t>
            </w:r>
          </w:p>
        </w:tc>
        <w:tc>
          <w:tcPr>
            <w:tcW w:w="960" w:type="dxa"/>
            <w:tcBorders>
              <w:top w:val="nil"/>
              <w:left w:val="nil"/>
              <w:bottom w:val="single" w:sz="4" w:space="0" w:color="AEAEAE"/>
              <w:right w:val="single" w:sz="4" w:space="0" w:color="E0E0E0"/>
            </w:tcBorders>
            <w:shd w:val="clear" w:color="auto" w:fill="auto"/>
            <w:noWrap/>
            <w:hideMark/>
          </w:tcPr>
          <w:p w14:paraId="19EE44D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64D35DC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1BC21A5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0079ADD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27</w:t>
            </w:r>
          </w:p>
        </w:tc>
      </w:tr>
      <w:tr w:rsidR="005D4C08" w:rsidRPr="008E74F8" w14:paraId="07E00073" w14:textId="77777777" w:rsidTr="005D1B07">
        <w:trPr>
          <w:trHeight w:val="300"/>
        </w:trPr>
        <w:tc>
          <w:tcPr>
            <w:tcW w:w="960" w:type="dxa"/>
            <w:vMerge/>
            <w:tcBorders>
              <w:top w:val="nil"/>
              <w:left w:val="nil"/>
              <w:bottom w:val="nil"/>
              <w:right w:val="single" w:sz="4" w:space="0" w:color="E0E0E0"/>
            </w:tcBorders>
            <w:vAlign w:val="center"/>
            <w:hideMark/>
          </w:tcPr>
          <w:p w14:paraId="0FCBE45E"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1C04B18F"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26</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7B1C726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40</w:t>
            </w:r>
          </w:p>
        </w:tc>
        <w:tc>
          <w:tcPr>
            <w:tcW w:w="960" w:type="dxa"/>
            <w:tcBorders>
              <w:top w:val="nil"/>
              <w:left w:val="nil"/>
              <w:bottom w:val="single" w:sz="4" w:space="0" w:color="AEAEAE"/>
              <w:right w:val="single" w:sz="4" w:space="0" w:color="E0E0E0"/>
            </w:tcBorders>
            <w:shd w:val="clear" w:color="auto" w:fill="auto"/>
            <w:noWrap/>
            <w:hideMark/>
          </w:tcPr>
          <w:p w14:paraId="0D5D766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64</w:t>
            </w:r>
          </w:p>
        </w:tc>
        <w:tc>
          <w:tcPr>
            <w:tcW w:w="960" w:type="dxa"/>
            <w:tcBorders>
              <w:top w:val="nil"/>
              <w:left w:val="nil"/>
              <w:bottom w:val="single" w:sz="4" w:space="0" w:color="AEAEAE"/>
              <w:right w:val="single" w:sz="4" w:space="0" w:color="E0E0E0"/>
            </w:tcBorders>
            <w:shd w:val="clear" w:color="auto" w:fill="auto"/>
            <w:noWrap/>
            <w:hideMark/>
          </w:tcPr>
          <w:p w14:paraId="5594A5BC"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11</w:t>
            </w:r>
          </w:p>
        </w:tc>
        <w:tc>
          <w:tcPr>
            <w:tcW w:w="960" w:type="dxa"/>
            <w:tcBorders>
              <w:top w:val="nil"/>
              <w:left w:val="nil"/>
              <w:bottom w:val="single" w:sz="4" w:space="0" w:color="AEAEAE"/>
              <w:right w:val="single" w:sz="4" w:space="0" w:color="E0E0E0"/>
            </w:tcBorders>
            <w:shd w:val="clear" w:color="auto" w:fill="auto"/>
            <w:noWrap/>
            <w:hideMark/>
          </w:tcPr>
          <w:p w14:paraId="42A7065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1CAB512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354662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120</w:t>
            </w:r>
          </w:p>
        </w:tc>
      </w:tr>
      <w:tr w:rsidR="005D4C08" w:rsidRPr="008E74F8" w14:paraId="6B1C5735" w14:textId="77777777" w:rsidTr="005D1B07">
        <w:trPr>
          <w:trHeight w:val="300"/>
        </w:trPr>
        <w:tc>
          <w:tcPr>
            <w:tcW w:w="960" w:type="dxa"/>
            <w:vMerge/>
            <w:tcBorders>
              <w:top w:val="nil"/>
              <w:left w:val="nil"/>
              <w:bottom w:val="nil"/>
              <w:right w:val="single" w:sz="4" w:space="0" w:color="E0E0E0"/>
            </w:tcBorders>
            <w:vAlign w:val="center"/>
            <w:hideMark/>
          </w:tcPr>
          <w:p w14:paraId="377DEF41"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75506248"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27</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7D763E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0D20AFF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3A0AA9A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461A9A1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059585C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543AB41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17</w:t>
            </w:r>
          </w:p>
        </w:tc>
      </w:tr>
      <w:tr w:rsidR="005D4C08" w:rsidRPr="008E74F8" w14:paraId="598E9F84" w14:textId="77777777" w:rsidTr="005D1B07">
        <w:trPr>
          <w:trHeight w:val="300"/>
        </w:trPr>
        <w:tc>
          <w:tcPr>
            <w:tcW w:w="960" w:type="dxa"/>
            <w:vMerge/>
            <w:tcBorders>
              <w:top w:val="nil"/>
              <w:left w:val="nil"/>
              <w:bottom w:val="nil"/>
              <w:right w:val="single" w:sz="4" w:space="0" w:color="E0E0E0"/>
            </w:tcBorders>
            <w:vAlign w:val="center"/>
            <w:hideMark/>
          </w:tcPr>
          <w:p w14:paraId="394A7F92"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7A0CCC7E"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28</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580DF06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18</w:t>
            </w:r>
          </w:p>
        </w:tc>
        <w:tc>
          <w:tcPr>
            <w:tcW w:w="960" w:type="dxa"/>
            <w:tcBorders>
              <w:top w:val="nil"/>
              <w:left w:val="nil"/>
              <w:bottom w:val="single" w:sz="4" w:space="0" w:color="AEAEAE"/>
              <w:right w:val="single" w:sz="4" w:space="0" w:color="E0E0E0"/>
            </w:tcBorders>
            <w:shd w:val="clear" w:color="auto" w:fill="auto"/>
            <w:noWrap/>
            <w:hideMark/>
          </w:tcPr>
          <w:p w14:paraId="29CCE90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38</w:t>
            </w:r>
          </w:p>
        </w:tc>
        <w:tc>
          <w:tcPr>
            <w:tcW w:w="960" w:type="dxa"/>
            <w:tcBorders>
              <w:top w:val="nil"/>
              <w:left w:val="nil"/>
              <w:bottom w:val="single" w:sz="4" w:space="0" w:color="AEAEAE"/>
              <w:right w:val="single" w:sz="4" w:space="0" w:color="E0E0E0"/>
            </w:tcBorders>
            <w:shd w:val="clear" w:color="auto" w:fill="auto"/>
            <w:noWrap/>
            <w:hideMark/>
          </w:tcPr>
          <w:p w14:paraId="351569B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1184A09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2810986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1FB40E2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65</w:t>
            </w:r>
          </w:p>
        </w:tc>
      </w:tr>
      <w:tr w:rsidR="005D4C08" w:rsidRPr="008E74F8" w14:paraId="0F3A9875" w14:textId="77777777" w:rsidTr="005D1B07">
        <w:trPr>
          <w:trHeight w:val="300"/>
        </w:trPr>
        <w:tc>
          <w:tcPr>
            <w:tcW w:w="960" w:type="dxa"/>
            <w:vMerge/>
            <w:tcBorders>
              <w:top w:val="nil"/>
              <w:left w:val="nil"/>
              <w:bottom w:val="nil"/>
              <w:right w:val="single" w:sz="4" w:space="0" w:color="E0E0E0"/>
            </w:tcBorders>
            <w:vAlign w:val="center"/>
            <w:hideMark/>
          </w:tcPr>
          <w:p w14:paraId="4F8A6624"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B7D4F18"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29</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150014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554E6F3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3D0D6A1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46AB0D4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2B2852D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44FF3FA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9</w:t>
            </w:r>
          </w:p>
        </w:tc>
      </w:tr>
      <w:tr w:rsidR="005D4C08" w:rsidRPr="008E74F8" w14:paraId="7999FA44" w14:textId="77777777" w:rsidTr="005D1B07">
        <w:trPr>
          <w:trHeight w:val="300"/>
        </w:trPr>
        <w:tc>
          <w:tcPr>
            <w:tcW w:w="960" w:type="dxa"/>
            <w:vMerge/>
            <w:tcBorders>
              <w:top w:val="nil"/>
              <w:left w:val="nil"/>
              <w:bottom w:val="nil"/>
              <w:right w:val="single" w:sz="4" w:space="0" w:color="E0E0E0"/>
            </w:tcBorders>
            <w:vAlign w:val="center"/>
            <w:hideMark/>
          </w:tcPr>
          <w:p w14:paraId="55F7745A"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11379536"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30</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1C63FD6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24</w:t>
            </w:r>
          </w:p>
        </w:tc>
        <w:tc>
          <w:tcPr>
            <w:tcW w:w="960" w:type="dxa"/>
            <w:tcBorders>
              <w:top w:val="nil"/>
              <w:left w:val="nil"/>
              <w:bottom w:val="single" w:sz="4" w:space="0" w:color="AEAEAE"/>
              <w:right w:val="single" w:sz="4" w:space="0" w:color="E0E0E0"/>
            </w:tcBorders>
            <w:shd w:val="clear" w:color="auto" w:fill="auto"/>
            <w:noWrap/>
            <w:hideMark/>
          </w:tcPr>
          <w:p w14:paraId="42FD288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29</w:t>
            </w:r>
          </w:p>
        </w:tc>
        <w:tc>
          <w:tcPr>
            <w:tcW w:w="960" w:type="dxa"/>
            <w:tcBorders>
              <w:top w:val="nil"/>
              <w:left w:val="nil"/>
              <w:bottom w:val="single" w:sz="4" w:space="0" w:color="AEAEAE"/>
              <w:right w:val="single" w:sz="4" w:space="0" w:color="E0E0E0"/>
            </w:tcBorders>
            <w:shd w:val="clear" w:color="auto" w:fill="auto"/>
            <w:noWrap/>
            <w:hideMark/>
          </w:tcPr>
          <w:p w14:paraId="0508307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2637F6E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4C080C8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6BD5869C"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62</w:t>
            </w:r>
          </w:p>
        </w:tc>
      </w:tr>
      <w:tr w:rsidR="005D4C08" w:rsidRPr="008E74F8" w14:paraId="78BF9E3C" w14:textId="77777777" w:rsidTr="005D1B07">
        <w:trPr>
          <w:trHeight w:val="300"/>
        </w:trPr>
        <w:tc>
          <w:tcPr>
            <w:tcW w:w="960" w:type="dxa"/>
            <w:vMerge/>
            <w:tcBorders>
              <w:top w:val="nil"/>
              <w:left w:val="nil"/>
              <w:bottom w:val="nil"/>
              <w:right w:val="single" w:sz="4" w:space="0" w:color="E0E0E0"/>
            </w:tcBorders>
            <w:vAlign w:val="center"/>
            <w:hideMark/>
          </w:tcPr>
          <w:p w14:paraId="2322FC9D"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1041DAE5"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31</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49773E1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7E95A2FC"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4D9AAB5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41AAE90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54BA06D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FA5050C"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w:t>
            </w:r>
          </w:p>
        </w:tc>
      </w:tr>
      <w:tr w:rsidR="005D4C08" w:rsidRPr="008E74F8" w14:paraId="7835A130" w14:textId="77777777" w:rsidTr="005D1B07">
        <w:trPr>
          <w:trHeight w:val="300"/>
        </w:trPr>
        <w:tc>
          <w:tcPr>
            <w:tcW w:w="960" w:type="dxa"/>
            <w:vMerge/>
            <w:tcBorders>
              <w:top w:val="nil"/>
              <w:left w:val="nil"/>
              <w:bottom w:val="nil"/>
              <w:right w:val="single" w:sz="4" w:space="0" w:color="E0E0E0"/>
            </w:tcBorders>
            <w:vAlign w:val="center"/>
            <w:hideMark/>
          </w:tcPr>
          <w:p w14:paraId="6A264DD1"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5A844C07"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32</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065811C"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26</w:t>
            </w:r>
          </w:p>
        </w:tc>
        <w:tc>
          <w:tcPr>
            <w:tcW w:w="960" w:type="dxa"/>
            <w:tcBorders>
              <w:top w:val="nil"/>
              <w:left w:val="nil"/>
              <w:bottom w:val="single" w:sz="4" w:space="0" w:color="AEAEAE"/>
              <w:right w:val="single" w:sz="4" w:space="0" w:color="E0E0E0"/>
            </w:tcBorders>
            <w:shd w:val="clear" w:color="auto" w:fill="auto"/>
            <w:noWrap/>
            <w:hideMark/>
          </w:tcPr>
          <w:p w14:paraId="7116DD7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39</w:t>
            </w:r>
          </w:p>
        </w:tc>
        <w:tc>
          <w:tcPr>
            <w:tcW w:w="960" w:type="dxa"/>
            <w:tcBorders>
              <w:top w:val="nil"/>
              <w:left w:val="nil"/>
              <w:bottom w:val="single" w:sz="4" w:space="0" w:color="AEAEAE"/>
              <w:right w:val="single" w:sz="4" w:space="0" w:color="E0E0E0"/>
            </w:tcBorders>
            <w:shd w:val="clear" w:color="auto" w:fill="auto"/>
            <w:noWrap/>
            <w:hideMark/>
          </w:tcPr>
          <w:p w14:paraId="153B3DAE"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9</w:t>
            </w:r>
          </w:p>
        </w:tc>
        <w:tc>
          <w:tcPr>
            <w:tcW w:w="960" w:type="dxa"/>
            <w:tcBorders>
              <w:top w:val="nil"/>
              <w:left w:val="nil"/>
              <w:bottom w:val="single" w:sz="4" w:space="0" w:color="AEAEAE"/>
              <w:right w:val="single" w:sz="4" w:space="0" w:color="E0E0E0"/>
            </w:tcBorders>
            <w:shd w:val="clear" w:color="auto" w:fill="auto"/>
            <w:noWrap/>
            <w:hideMark/>
          </w:tcPr>
          <w:p w14:paraId="1CBA041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273AE16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18E7305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78</w:t>
            </w:r>
          </w:p>
        </w:tc>
      </w:tr>
      <w:tr w:rsidR="005D4C08" w:rsidRPr="008E74F8" w14:paraId="2D5A8B06" w14:textId="77777777" w:rsidTr="005D1B07">
        <w:trPr>
          <w:trHeight w:val="300"/>
        </w:trPr>
        <w:tc>
          <w:tcPr>
            <w:tcW w:w="960" w:type="dxa"/>
            <w:vMerge/>
            <w:tcBorders>
              <w:top w:val="nil"/>
              <w:left w:val="nil"/>
              <w:bottom w:val="nil"/>
              <w:right w:val="single" w:sz="4" w:space="0" w:color="E0E0E0"/>
            </w:tcBorders>
            <w:vAlign w:val="center"/>
            <w:hideMark/>
          </w:tcPr>
          <w:p w14:paraId="3C75A1C1"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7CB3193"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33</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19397A5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4D164BD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6B677B5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7BF2F64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32DF7EA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430B8E2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11</w:t>
            </w:r>
          </w:p>
        </w:tc>
      </w:tr>
      <w:tr w:rsidR="005D4C08" w:rsidRPr="008E74F8" w14:paraId="48AFB1E2" w14:textId="77777777" w:rsidTr="005D1B07">
        <w:trPr>
          <w:trHeight w:val="300"/>
        </w:trPr>
        <w:tc>
          <w:tcPr>
            <w:tcW w:w="960" w:type="dxa"/>
            <w:vMerge/>
            <w:tcBorders>
              <w:top w:val="nil"/>
              <w:left w:val="nil"/>
              <w:bottom w:val="nil"/>
              <w:right w:val="single" w:sz="4" w:space="0" w:color="E0E0E0"/>
            </w:tcBorders>
            <w:vAlign w:val="center"/>
            <w:hideMark/>
          </w:tcPr>
          <w:p w14:paraId="059438E1"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2256BF18"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34</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74EDCDC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61FBAE1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9</w:t>
            </w:r>
          </w:p>
        </w:tc>
        <w:tc>
          <w:tcPr>
            <w:tcW w:w="960" w:type="dxa"/>
            <w:tcBorders>
              <w:top w:val="nil"/>
              <w:left w:val="nil"/>
              <w:bottom w:val="single" w:sz="4" w:space="0" w:color="AEAEAE"/>
              <w:right w:val="single" w:sz="4" w:space="0" w:color="E0E0E0"/>
            </w:tcBorders>
            <w:shd w:val="clear" w:color="auto" w:fill="auto"/>
            <w:noWrap/>
            <w:hideMark/>
          </w:tcPr>
          <w:p w14:paraId="0F51C8A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4F8C4A0C"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540186D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599F208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21</w:t>
            </w:r>
          </w:p>
        </w:tc>
      </w:tr>
      <w:tr w:rsidR="005D4C08" w:rsidRPr="008E74F8" w14:paraId="262DE416" w14:textId="77777777" w:rsidTr="005D1B07">
        <w:trPr>
          <w:trHeight w:val="300"/>
        </w:trPr>
        <w:tc>
          <w:tcPr>
            <w:tcW w:w="960" w:type="dxa"/>
            <w:vMerge/>
            <w:tcBorders>
              <w:top w:val="nil"/>
              <w:left w:val="nil"/>
              <w:bottom w:val="nil"/>
              <w:right w:val="single" w:sz="4" w:space="0" w:color="E0E0E0"/>
            </w:tcBorders>
            <w:vAlign w:val="center"/>
            <w:hideMark/>
          </w:tcPr>
          <w:p w14:paraId="174818F3"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43F1E0B1"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35</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3145CBE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12</w:t>
            </w:r>
          </w:p>
        </w:tc>
        <w:tc>
          <w:tcPr>
            <w:tcW w:w="960" w:type="dxa"/>
            <w:tcBorders>
              <w:top w:val="nil"/>
              <w:left w:val="nil"/>
              <w:bottom w:val="single" w:sz="4" w:space="0" w:color="AEAEAE"/>
              <w:right w:val="single" w:sz="4" w:space="0" w:color="E0E0E0"/>
            </w:tcBorders>
            <w:shd w:val="clear" w:color="auto" w:fill="auto"/>
            <w:noWrap/>
            <w:hideMark/>
          </w:tcPr>
          <w:p w14:paraId="5DAC427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14</w:t>
            </w:r>
          </w:p>
        </w:tc>
        <w:tc>
          <w:tcPr>
            <w:tcW w:w="960" w:type="dxa"/>
            <w:tcBorders>
              <w:top w:val="nil"/>
              <w:left w:val="nil"/>
              <w:bottom w:val="single" w:sz="4" w:space="0" w:color="AEAEAE"/>
              <w:right w:val="single" w:sz="4" w:space="0" w:color="E0E0E0"/>
            </w:tcBorders>
            <w:shd w:val="clear" w:color="auto" w:fill="auto"/>
            <w:noWrap/>
            <w:hideMark/>
          </w:tcPr>
          <w:p w14:paraId="347DEDF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5E1F4C2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71B8BD0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57384EA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27</w:t>
            </w:r>
          </w:p>
        </w:tc>
      </w:tr>
      <w:tr w:rsidR="005D4C08" w:rsidRPr="008E74F8" w14:paraId="59AF8733" w14:textId="77777777" w:rsidTr="005D1B07">
        <w:trPr>
          <w:trHeight w:val="300"/>
        </w:trPr>
        <w:tc>
          <w:tcPr>
            <w:tcW w:w="960" w:type="dxa"/>
            <w:vMerge/>
            <w:tcBorders>
              <w:top w:val="nil"/>
              <w:left w:val="nil"/>
              <w:bottom w:val="nil"/>
              <w:right w:val="single" w:sz="4" w:space="0" w:color="E0E0E0"/>
            </w:tcBorders>
            <w:vAlign w:val="center"/>
            <w:hideMark/>
          </w:tcPr>
          <w:p w14:paraId="4993F928"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4CCA5337"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36</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08E73D1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28</w:t>
            </w:r>
          </w:p>
        </w:tc>
        <w:tc>
          <w:tcPr>
            <w:tcW w:w="960" w:type="dxa"/>
            <w:tcBorders>
              <w:top w:val="nil"/>
              <w:left w:val="nil"/>
              <w:bottom w:val="single" w:sz="4" w:space="0" w:color="AEAEAE"/>
              <w:right w:val="single" w:sz="4" w:space="0" w:color="E0E0E0"/>
            </w:tcBorders>
            <w:shd w:val="clear" w:color="auto" w:fill="auto"/>
            <w:noWrap/>
            <w:hideMark/>
          </w:tcPr>
          <w:p w14:paraId="2A1FB2F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37</w:t>
            </w:r>
          </w:p>
        </w:tc>
        <w:tc>
          <w:tcPr>
            <w:tcW w:w="960" w:type="dxa"/>
            <w:tcBorders>
              <w:top w:val="nil"/>
              <w:left w:val="nil"/>
              <w:bottom w:val="single" w:sz="4" w:space="0" w:color="AEAEAE"/>
              <w:right w:val="single" w:sz="4" w:space="0" w:color="E0E0E0"/>
            </w:tcBorders>
            <w:shd w:val="clear" w:color="auto" w:fill="auto"/>
            <w:noWrap/>
            <w:hideMark/>
          </w:tcPr>
          <w:p w14:paraId="1D20664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9</w:t>
            </w:r>
          </w:p>
        </w:tc>
        <w:tc>
          <w:tcPr>
            <w:tcW w:w="960" w:type="dxa"/>
            <w:tcBorders>
              <w:top w:val="nil"/>
              <w:left w:val="nil"/>
              <w:bottom w:val="single" w:sz="4" w:space="0" w:color="AEAEAE"/>
              <w:right w:val="single" w:sz="4" w:space="0" w:color="E0E0E0"/>
            </w:tcBorders>
            <w:shd w:val="clear" w:color="auto" w:fill="auto"/>
            <w:noWrap/>
            <w:hideMark/>
          </w:tcPr>
          <w:p w14:paraId="7F00510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4A31BCA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11F529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82</w:t>
            </w:r>
          </w:p>
        </w:tc>
      </w:tr>
      <w:tr w:rsidR="005D4C08" w:rsidRPr="008E74F8" w14:paraId="32C6AD14" w14:textId="77777777" w:rsidTr="005D1B07">
        <w:trPr>
          <w:trHeight w:val="300"/>
        </w:trPr>
        <w:tc>
          <w:tcPr>
            <w:tcW w:w="960" w:type="dxa"/>
            <w:vMerge/>
            <w:tcBorders>
              <w:top w:val="nil"/>
              <w:left w:val="nil"/>
              <w:bottom w:val="nil"/>
              <w:right w:val="single" w:sz="4" w:space="0" w:color="E0E0E0"/>
            </w:tcBorders>
            <w:vAlign w:val="center"/>
            <w:hideMark/>
          </w:tcPr>
          <w:p w14:paraId="3DE2998D"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392990E3"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37</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0AA8261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6FC9063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0E00FE2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57229CE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65E9D3A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5669C56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w:t>
            </w:r>
          </w:p>
        </w:tc>
      </w:tr>
      <w:tr w:rsidR="005D4C08" w:rsidRPr="008E74F8" w14:paraId="34F64803" w14:textId="77777777" w:rsidTr="005D1B07">
        <w:trPr>
          <w:trHeight w:val="300"/>
        </w:trPr>
        <w:tc>
          <w:tcPr>
            <w:tcW w:w="960" w:type="dxa"/>
            <w:vMerge/>
            <w:tcBorders>
              <w:top w:val="nil"/>
              <w:left w:val="nil"/>
              <w:bottom w:val="nil"/>
              <w:right w:val="single" w:sz="4" w:space="0" w:color="E0E0E0"/>
            </w:tcBorders>
            <w:vAlign w:val="center"/>
            <w:hideMark/>
          </w:tcPr>
          <w:p w14:paraId="0AEA95A3"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647B389F"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38</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638249E"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12E1C11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12</w:t>
            </w:r>
          </w:p>
        </w:tc>
        <w:tc>
          <w:tcPr>
            <w:tcW w:w="960" w:type="dxa"/>
            <w:tcBorders>
              <w:top w:val="nil"/>
              <w:left w:val="nil"/>
              <w:bottom w:val="single" w:sz="4" w:space="0" w:color="AEAEAE"/>
              <w:right w:val="single" w:sz="4" w:space="0" w:color="E0E0E0"/>
            </w:tcBorders>
            <w:shd w:val="clear" w:color="auto" w:fill="auto"/>
            <w:noWrap/>
            <w:hideMark/>
          </w:tcPr>
          <w:p w14:paraId="79B8E38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44FD5B8E"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46AE225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21682F9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21</w:t>
            </w:r>
          </w:p>
        </w:tc>
      </w:tr>
      <w:tr w:rsidR="005D4C08" w:rsidRPr="008E74F8" w14:paraId="1695AC4C" w14:textId="77777777" w:rsidTr="005D1B07">
        <w:trPr>
          <w:trHeight w:val="300"/>
        </w:trPr>
        <w:tc>
          <w:tcPr>
            <w:tcW w:w="960" w:type="dxa"/>
            <w:vMerge/>
            <w:tcBorders>
              <w:top w:val="nil"/>
              <w:left w:val="nil"/>
              <w:bottom w:val="nil"/>
              <w:right w:val="single" w:sz="4" w:space="0" w:color="E0E0E0"/>
            </w:tcBorders>
            <w:vAlign w:val="center"/>
            <w:hideMark/>
          </w:tcPr>
          <w:p w14:paraId="67356F9B"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8078952"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39</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42BB38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3B9235D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7328CBC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7F1F6EF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73F1889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1412215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14</w:t>
            </w:r>
          </w:p>
        </w:tc>
      </w:tr>
      <w:tr w:rsidR="005D4C08" w:rsidRPr="008E74F8" w14:paraId="138A98A0" w14:textId="77777777" w:rsidTr="005D1B07">
        <w:trPr>
          <w:trHeight w:val="300"/>
        </w:trPr>
        <w:tc>
          <w:tcPr>
            <w:tcW w:w="960" w:type="dxa"/>
            <w:vMerge/>
            <w:tcBorders>
              <w:top w:val="nil"/>
              <w:left w:val="nil"/>
              <w:bottom w:val="nil"/>
              <w:right w:val="single" w:sz="4" w:space="0" w:color="E0E0E0"/>
            </w:tcBorders>
            <w:vAlign w:val="center"/>
            <w:hideMark/>
          </w:tcPr>
          <w:p w14:paraId="06FFA11A"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17D40C7C"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40</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3CEFA0B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56</w:t>
            </w:r>
          </w:p>
        </w:tc>
        <w:tc>
          <w:tcPr>
            <w:tcW w:w="960" w:type="dxa"/>
            <w:tcBorders>
              <w:top w:val="nil"/>
              <w:left w:val="nil"/>
              <w:bottom w:val="single" w:sz="4" w:space="0" w:color="AEAEAE"/>
              <w:right w:val="single" w:sz="4" w:space="0" w:color="E0E0E0"/>
            </w:tcBorders>
            <w:shd w:val="clear" w:color="auto" w:fill="auto"/>
            <w:noWrap/>
            <w:hideMark/>
          </w:tcPr>
          <w:p w14:paraId="4FF4E0F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85</w:t>
            </w:r>
          </w:p>
        </w:tc>
        <w:tc>
          <w:tcPr>
            <w:tcW w:w="960" w:type="dxa"/>
            <w:tcBorders>
              <w:top w:val="nil"/>
              <w:left w:val="nil"/>
              <w:bottom w:val="single" w:sz="4" w:space="0" w:color="AEAEAE"/>
              <w:right w:val="single" w:sz="4" w:space="0" w:color="E0E0E0"/>
            </w:tcBorders>
            <w:shd w:val="clear" w:color="auto" w:fill="auto"/>
            <w:noWrap/>
            <w:hideMark/>
          </w:tcPr>
          <w:p w14:paraId="00668FA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16</w:t>
            </w:r>
          </w:p>
        </w:tc>
        <w:tc>
          <w:tcPr>
            <w:tcW w:w="960" w:type="dxa"/>
            <w:tcBorders>
              <w:top w:val="nil"/>
              <w:left w:val="nil"/>
              <w:bottom w:val="single" w:sz="4" w:space="0" w:color="AEAEAE"/>
              <w:right w:val="single" w:sz="4" w:space="0" w:color="E0E0E0"/>
            </w:tcBorders>
            <w:shd w:val="clear" w:color="auto" w:fill="auto"/>
            <w:noWrap/>
            <w:hideMark/>
          </w:tcPr>
          <w:p w14:paraId="79A227D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5CE0A24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30BE673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165</w:t>
            </w:r>
          </w:p>
        </w:tc>
      </w:tr>
      <w:tr w:rsidR="005D4C08" w:rsidRPr="008E74F8" w14:paraId="00329678" w14:textId="77777777" w:rsidTr="005D1B07">
        <w:trPr>
          <w:trHeight w:val="300"/>
        </w:trPr>
        <w:tc>
          <w:tcPr>
            <w:tcW w:w="960" w:type="dxa"/>
            <w:vMerge/>
            <w:tcBorders>
              <w:top w:val="nil"/>
              <w:left w:val="nil"/>
              <w:bottom w:val="nil"/>
              <w:right w:val="single" w:sz="4" w:space="0" w:color="E0E0E0"/>
            </w:tcBorders>
            <w:vAlign w:val="center"/>
            <w:hideMark/>
          </w:tcPr>
          <w:p w14:paraId="470DFE54"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7EE2ABF0"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41</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58EB04B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4B206A9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35A6371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449B459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13C9977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37C4490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13</w:t>
            </w:r>
          </w:p>
        </w:tc>
      </w:tr>
      <w:tr w:rsidR="005D4C08" w:rsidRPr="008E74F8" w14:paraId="51DB9973" w14:textId="77777777" w:rsidTr="005D1B07">
        <w:trPr>
          <w:trHeight w:val="300"/>
        </w:trPr>
        <w:tc>
          <w:tcPr>
            <w:tcW w:w="960" w:type="dxa"/>
            <w:vMerge/>
            <w:tcBorders>
              <w:top w:val="nil"/>
              <w:left w:val="nil"/>
              <w:bottom w:val="nil"/>
              <w:right w:val="single" w:sz="4" w:space="0" w:color="E0E0E0"/>
            </w:tcBorders>
            <w:vAlign w:val="center"/>
            <w:hideMark/>
          </w:tcPr>
          <w:p w14:paraId="2FC335EA"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6EF80DF3"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42</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3D3C177E"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19</w:t>
            </w:r>
          </w:p>
        </w:tc>
        <w:tc>
          <w:tcPr>
            <w:tcW w:w="960" w:type="dxa"/>
            <w:tcBorders>
              <w:top w:val="nil"/>
              <w:left w:val="nil"/>
              <w:bottom w:val="single" w:sz="4" w:space="0" w:color="AEAEAE"/>
              <w:right w:val="single" w:sz="4" w:space="0" w:color="E0E0E0"/>
            </w:tcBorders>
            <w:shd w:val="clear" w:color="auto" w:fill="auto"/>
            <w:noWrap/>
            <w:hideMark/>
          </w:tcPr>
          <w:p w14:paraId="455E0C1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37</w:t>
            </w:r>
          </w:p>
        </w:tc>
        <w:tc>
          <w:tcPr>
            <w:tcW w:w="960" w:type="dxa"/>
            <w:tcBorders>
              <w:top w:val="nil"/>
              <w:left w:val="nil"/>
              <w:bottom w:val="single" w:sz="4" w:space="0" w:color="AEAEAE"/>
              <w:right w:val="single" w:sz="4" w:space="0" w:color="E0E0E0"/>
            </w:tcBorders>
            <w:shd w:val="clear" w:color="auto" w:fill="auto"/>
            <w:noWrap/>
            <w:hideMark/>
          </w:tcPr>
          <w:p w14:paraId="4403E8D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65074E7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6459784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5768283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64</w:t>
            </w:r>
          </w:p>
        </w:tc>
      </w:tr>
      <w:tr w:rsidR="005D4C08" w:rsidRPr="008E74F8" w14:paraId="71D24414" w14:textId="77777777" w:rsidTr="005D1B07">
        <w:trPr>
          <w:trHeight w:val="300"/>
        </w:trPr>
        <w:tc>
          <w:tcPr>
            <w:tcW w:w="960" w:type="dxa"/>
            <w:vMerge/>
            <w:tcBorders>
              <w:top w:val="nil"/>
              <w:left w:val="nil"/>
              <w:bottom w:val="nil"/>
              <w:right w:val="single" w:sz="4" w:space="0" w:color="E0E0E0"/>
            </w:tcBorders>
            <w:vAlign w:val="center"/>
            <w:hideMark/>
          </w:tcPr>
          <w:p w14:paraId="709AB7F3"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7A8FEA0C"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43</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7E12C97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31C7C4D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57D7CB5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0C9FC06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67A4674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291A524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18</w:t>
            </w:r>
          </w:p>
        </w:tc>
      </w:tr>
      <w:tr w:rsidR="005D4C08" w:rsidRPr="008E74F8" w14:paraId="743F09CD" w14:textId="77777777" w:rsidTr="005D1B07">
        <w:trPr>
          <w:trHeight w:val="300"/>
        </w:trPr>
        <w:tc>
          <w:tcPr>
            <w:tcW w:w="960" w:type="dxa"/>
            <w:vMerge/>
            <w:tcBorders>
              <w:top w:val="nil"/>
              <w:left w:val="nil"/>
              <w:bottom w:val="nil"/>
              <w:right w:val="single" w:sz="4" w:space="0" w:color="E0E0E0"/>
            </w:tcBorders>
            <w:vAlign w:val="center"/>
            <w:hideMark/>
          </w:tcPr>
          <w:p w14:paraId="2A8AA383"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23AF8FF7"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44</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132B32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47</w:t>
            </w:r>
          </w:p>
        </w:tc>
        <w:tc>
          <w:tcPr>
            <w:tcW w:w="960" w:type="dxa"/>
            <w:tcBorders>
              <w:top w:val="nil"/>
              <w:left w:val="nil"/>
              <w:bottom w:val="single" w:sz="4" w:space="0" w:color="AEAEAE"/>
              <w:right w:val="single" w:sz="4" w:space="0" w:color="E0E0E0"/>
            </w:tcBorders>
            <w:shd w:val="clear" w:color="auto" w:fill="auto"/>
            <w:noWrap/>
            <w:hideMark/>
          </w:tcPr>
          <w:p w14:paraId="310E958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51</w:t>
            </w:r>
          </w:p>
        </w:tc>
        <w:tc>
          <w:tcPr>
            <w:tcW w:w="960" w:type="dxa"/>
            <w:tcBorders>
              <w:top w:val="nil"/>
              <w:left w:val="nil"/>
              <w:bottom w:val="single" w:sz="4" w:space="0" w:color="AEAEAE"/>
              <w:right w:val="single" w:sz="4" w:space="0" w:color="E0E0E0"/>
            </w:tcBorders>
            <w:shd w:val="clear" w:color="auto" w:fill="auto"/>
            <w:noWrap/>
            <w:hideMark/>
          </w:tcPr>
          <w:p w14:paraId="178B8A7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5F4C3EC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0B10B3E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1AD18DF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106</w:t>
            </w:r>
          </w:p>
        </w:tc>
      </w:tr>
      <w:tr w:rsidR="005D4C08" w:rsidRPr="008E74F8" w14:paraId="51B02F67" w14:textId="77777777" w:rsidTr="005D1B07">
        <w:trPr>
          <w:trHeight w:val="300"/>
        </w:trPr>
        <w:tc>
          <w:tcPr>
            <w:tcW w:w="960" w:type="dxa"/>
            <w:vMerge/>
            <w:tcBorders>
              <w:top w:val="nil"/>
              <w:left w:val="nil"/>
              <w:bottom w:val="nil"/>
              <w:right w:val="single" w:sz="4" w:space="0" w:color="E0E0E0"/>
            </w:tcBorders>
            <w:vAlign w:val="center"/>
            <w:hideMark/>
          </w:tcPr>
          <w:p w14:paraId="3167E09B"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792059C5"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45</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920D4F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14</w:t>
            </w:r>
          </w:p>
        </w:tc>
        <w:tc>
          <w:tcPr>
            <w:tcW w:w="960" w:type="dxa"/>
            <w:tcBorders>
              <w:top w:val="nil"/>
              <w:left w:val="nil"/>
              <w:bottom w:val="single" w:sz="4" w:space="0" w:color="AEAEAE"/>
              <w:right w:val="single" w:sz="4" w:space="0" w:color="E0E0E0"/>
            </w:tcBorders>
            <w:shd w:val="clear" w:color="auto" w:fill="auto"/>
            <w:noWrap/>
            <w:hideMark/>
          </w:tcPr>
          <w:p w14:paraId="2B98335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29</w:t>
            </w:r>
          </w:p>
        </w:tc>
        <w:tc>
          <w:tcPr>
            <w:tcW w:w="960" w:type="dxa"/>
            <w:tcBorders>
              <w:top w:val="nil"/>
              <w:left w:val="nil"/>
              <w:bottom w:val="single" w:sz="4" w:space="0" w:color="AEAEAE"/>
              <w:right w:val="single" w:sz="4" w:space="0" w:color="E0E0E0"/>
            </w:tcBorders>
            <w:shd w:val="clear" w:color="auto" w:fill="auto"/>
            <w:noWrap/>
            <w:hideMark/>
          </w:tcPr>
          <w:p w14:paraId="08F6A8B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79B31D9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6784058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4ED4B85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53</w:t>
            </w:r>
          </w:p>
        </w:tc>
      </w:tr>
      <w:tr w:rsidR="005D4C08" w:rsidRPr="008E74F8" w14:paraId="02CDF9B5" w14:textId="77777777" w:rsidTr="005D1B07">
        <w:trPr>
          <w:trHeight w:val="300"/>
        </w:trPr>
        <w:tc>
          <w:tcPr>
            <w:tcW w:w="960" w:type="dxa"/>
            <w:vMerge/>
            <w:tcBorders>
              <w:top w:val="nil"/>
              <w:left w:val="nil"/>
              <w:bottom w:val="nil"/>
              <w:right w:val="single" w:sz="4" w:space="0" w:color="E0E0E0"/>
            </w:tcBorders>
            <w:vAlign w:val="center"/>
            <w:hideMark/>
          </w:tcPr>
          <w:p w14:paraId="6F1767CB"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6FF5CDBB"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46</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43E269D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24</w:t>
            </w:r>
          </w:p>
        </w:tc>
        <w:tc>
          <w:tcPr>
            <w:tcW w:w="960" w:type="dxa"/>
            <w:tcBorders>
              <w:top w:val="nil"/>
              <w:left w:val="nil"/>
              <w:bottom w:val="single" w:sz="4" w:space="0" w:color="AEAEAE"/>
              <w:right w:val="single" w:sz="4" w:space="0" w:color="E0E0E0"/>
            </w:tcBorders>
            <w:shd w:val="clear" w:color="auto" w:fill="auto"/>
            <w:noWrap/>
            <w:hideMark/>
          </w:tcPr>
          <w:p w14:paraId="6003D83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22</w:t>
            </w:r>
          </w:p>
        </w:tc>
        <w:tc>
          <w:tcPr>
            <w:tcW w:w="960" w:type="dxa"/>
            <w:tcBorders>
              <w:top w:val="nil"/>
              <w:left w:val="nil"/>
              <w:bottom w:val="single" w:sz="4" w:space="0" w:color="AEAEAE"/>
              <w:right w:val="single" w:sz="4" w:space="0" w:color="E0E0E0"/>
            </w:tcBorders>
            <w:shd w:val="clear" w:color="auto" w:fill="auto"/>
            <w:noWrap/>
            <w:hideMark/>
          </w:tcPr>
          <w:p w14:paraId="0E899D4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50637F9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142292AF"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0D61FA5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53</w:t>
            </w:r>
          </w:p>
        </w:tc>
      </w:tr>
      <w:tr w:rsidR="005D4C08" w:rsidRPr="008E74F8" w14:paraId="398D432C" w14:textId="77777777" w:rsidTr="005D1B07">
        <w:trPr>
          <w:trHeight w:val="300"/>
        </w:trPr>
        <w:tc>
          <w:tcPr>
            <w:tcW w:w="960" w:type="dxa"/>
            <w:vMerge/>
            <w:tcBorders>
              <w:top w:val="nil"/>
              <w:left w:val="nil"/>
              <w:bottom w:val="nil"/>
              <w:right w:val="single" w:sz="4" w:space="0" w:color="E0E0E0"/>
            </w:tcBorders>
            <w:vAlign w:val="center"/>
            <w:hideMark/>
          </w:tcPr>
          <w:p w14:paraId="32F15245"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6EEDFFC7"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47</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3B7A568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23</w:t>
            </w:r>
          </w:p>
        </w:tc>
        <w:tc>
          <w:tcPr>
            <w:tcW w:w="960" w:type="dxa"/>
            <w:tcBorders>
              <w:top w:val="nil"/>
              <w:left w:val="nil"/>
              <w:bottom w:val="single" w:sz="4" w:space="0" w:color="AEAEAE"/>
              <w:right w:val="single" w:sz="4" w:space="0" w:color="E0E0E0"/>
            </w:tcBorders>
            <w:shd w:val="clear" w:color="auto" w:fill="auto"/>
            <w:noWrap/>
            <w:hideMark/>
          </w:tcPr>
          <w:p w14:paraId="5F57305E"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43</w:t>
            </w:r>
          </w:p>
        </w:tc>
        <w:tc>
          <w:tcPr>
            <w:tcW w:w="960" w:type="dxa"/>
            <w:tcBorders>
              <w:top w:val="nil"/>
              <w:left w:val="nil"/>
              <w:bottom w:val="single" w:sz="4" w:space="0" w:color="AEAEAE"/>
              <w:right w:val="single" w:sz="4" w:space="0" w:color="E0E0E0"/>
            </w:tcBorders>
            <w:shd w:val="clear" w:color="auto" w:fill="auto"/>
            <w:noWrap/>
            <w:hideMark/>
          </w:tcPr>
          <w:p w14:paraId="2EE77B7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9</w:t>
            </w:r>
          </w:p>
        </w:tc>
        <w:tc>
          <w:tcPr>
            <w:tcW w:w="960" w:type="dxa"/>
            <w:tcBorders>
              <w:top w:val="nil"/>
              <w:left w:val="nil"/>
              <w:bottom w:val="single" w:sz="4" w:space="0" w:color="AEAEAE"/>
              <w:right w:val="single" w:sz="4" w:space="0" w:color="E0E0E0"/>
            </w:tcBorders>
            <w:shd w:val="clear" w:color="auto" w:fill="auto"/>
            <w:noWrap/>
            <w:hideMark/>
          </w:tcPr>
          <w:p w14:paraId="01792F2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2111816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379DBDF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77</w:t>
            </w:r>
          </w:p>
        </w:tc>
      </w:tr>
      <w:tr w:rsidR="005D4C08" w:rsidRPr="008E74F8" w14:paraId="3801F176" w14:textId="77777777" w:rsidTr="005D1B07">
        <w:trPr>
          <w:trHeight w:val="300"/>
        </w:trPr>
        <w:tc>
          <w:tcPr>
            <w:tcW w:w="960" w:type="dxa"/>
            <w:vMerge/>
            <w:tcBorders>
              <w:top w:val="nil"/>
              <w:left w:val="nil"/>
              <w:bottom w:val="nil"/>
              <w:right w:val="single" w:sz="4" w:space="0" w:color="E0E0E0"/>
            </w:tcBorders>
            <w:vAlign w:val="center"/>
            <w:hideMark/>
          </w:tcPr>
          <w:p w14:paraId="7B56C500"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4AD07EEB"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48</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3BA1E93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97</w:t>
            </w:r>
          </w:p>
        </w:tc>
        <w:tc>
          <w:tcPr>
            <w:tcW w:w="960" w:type="dxa"/>
            <w:tcBorders>
              <w:top w:val="nil"/>
              <w:left w:val="nil"/>
              <w:bottom w:val="single" w:sz="4" w:space="0" w:color="AEAEAE"/>
              <w:right w:val="single" w:sz="4" w:space="0" w:color="E0E0E0"/>
            </w:tcBorders>
            <w:shd w:val="clear" w:color="auto" w:fill="auto"/>
            <w:noWrap/>
            <w:hideMark/>
          </w:tcPr>
          <w:p w14:paraId="4D7BE54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136</w:t>
            </w:r>
          </w:p>
        </w:tc>
        <w:tc>
          <w:tcPr>
            <w:tcW w:w="960" w:type="dxa"/>
            <w:tcBorders>
              <w:top w:val="nil"/>
              <w:left w:val="nil"/>
              <w:bottom w:val="single" w:sz="4" w:space="0" w:color="AEAEAE"/>
              <w:right w:val="single" w:sz="4" w:space="0" w:color="E0E0E0"/>
            </w:tcBorders>
            <w:shd w:val="clear" w:color="auto" w:fill="auto"/>
            <w:noWrap/>
            <w:hideMark/>
          </w:tcPr>
          <w:p w14:paraId="2516AA0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29</w:t>
            </w:r>
          </w:p>
        </w:tc>
        <w:tc>
          <w:tcPr>
            <w:tcW w:w="960" w:type="dxa"/>
            <w:tcBorders>
              <w:top w:val="nil"/>
              <w:left w:val="nil"/>
              <w:bottom w:val="single" w:sz="4" w:space="0" w:color="AEAEAE"/>
              <w:right w:val="single" w:sz="4" w:space="0" w:color="E0E0E0"/>
            </w:tcBorders>
            <w:shd w:val="clear" w:color="auto" w:fill="auto"/>
            <w:noWrap/>
            <w:hideMark/>
          </w:tcPr>
          <w:p w14:paraId="7185D05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3595A45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48CE939E"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272</w:t>
            </w:r>
          </w:p>
        </w:tc>
      </w:tr>
      <w:tr w:rsidR="005D4C08" w:rsidRPr="008E74F8" w14:paraId="31CE38E8" w14:textId="77777777" w:rsidTr="005D1B07">
        <w:trPr>
          <w:trHeight w:val="300"/>
        </w:trPr>
        <w:tc>
          <w:tcPr>
            <w:tcW w:w="960" w:type="dxa"/>
            <w:vMerge/>
            <w:tcBorders>
              <w:top w:val="nil"/>
              <w:left w:val="nil"/>
              <w:bottom w:val="nil"/>
              <w:right w:val="single" w:sz="4" w:space="0" w:color="E0E0E0"/>
            </w:tcBorders>
            <w:vAlign w:val="center"/>
            <w:hideMark/>
          </w:tcPr>
          <w:p w14:paraId="3D990645"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32926D11"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49</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366F0383"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38</w:t>
            </w:r>
          </w:p>
        </w:tc>
        <w:tc>
          <w:tcPr>
            <w:tcW w:w="960" w:type="dxa"/>
            <w:tcBorders>
              <w:top w:val="nil"/>
              <w:left w:val="nil"/>
              <w:bottom w:val="single" w:sz="4" w:space="0" w:color="AEAEAE"/>
              <w:right w:val="single" w:sz="4" w:space="0" w:color="E0E0E0"/>
            </w:tcBorders>
            <w:shd w:val="clear" w:color="auto" w:fill="auto"/>
            <w:noWrap/>
            <w:hideMark/>
          </w:tcPr>
          <w:p w14:paraId="5BE6865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66</w:t>
            </w:r>
          </w:p>
        </w:tc>
        <w:tc>
          <w:tcPr>
            <w:tcW w:w="960" w:type="dxa"/>
            <w:tcBorders>
              <w:top w:val="nil"/>
              <w:left w:val="nil"/>
              <w:bottom w:val="single" w:sz="4" w:space="0" w:color="AEAEAE"/>
              <w:right w:val="single" w:sz="4" w:space="0" w:color="E0E0E0"/>
            </w:tcBorders>
            <w:shd w:val="clear" w:color="auto" w:fill="auto"/>
            <w:noWrap/>
            <w:hideMark/>
          </w:tcPr>
          <w:p w14:paraId="35BD8C7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7</w:t>
            </w:r>
          </w:p>
        </w:tc>
        <w:tc>
          <w:tcPr>
            <w:tcW w:w="960" w:type="dxa"/>
            <w:tcBorders>
              <w:top w:val="nil"/>
              <w:left w:val="nil"/>
              <w:bottom w:val="single" w:sz="4" w:space="0" w:color="AEAEAE"/>
              <w:right w:val="single" w:sz="4" w:space="0" w:color="E0E0E0"/>
            </w:tcBorders>
            <w:shd w:val="clear" w:color="auto" w:fill="auto"/>
            <w:noWrap/>
            <w:hideMark/>
          </w:tcPr>
          <w:p w14:paraId="43C222D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09BF971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1614AA1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116</w:t>
            </w:r>
          </w:p>
        </w:tc>
      </w:tr>
      <w:tr w:rsidR="005D4C08" w:rsidRPr="008E74F8" w14:paraId="51A53682" w14:textId="77777777" w:rsidTr="005D1B07">
        <w:trPr>
          <w:trHeight w:val="300"/>
        </w:trPr>
        <w:tc>
          <w:tcPr>
            <w:tcW w:w="960" w:type="dxa"/>
            <w:vMerge/>
            <w:tcBorders>
              <w:top w:val="nil"/>
              <w:left w:val="nil"/>
              <w:bottom w:val="nil"/>
              <w:right w:val="single" w:sz="4" w:space="0" w:color="E0E0E0"/>
            </w:tcBorders>
            <w:vAlign w:val="center"/>
            <w:hideMark/>
          </w:tcPr>
          <w:p w14:paraId="4F69DC1F"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2B2E61D0"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50</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D6B262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68</w:t>
            </w:r>
          </w:p>
        </w:tc>
        <w:tc>
          <w:tcPr>
            <w:tcW w:w="960" w:type="dxa"/>
            <w:tcBorders>
              <w:top w:val="nil"/>
              <w:left w:val="nil"/>
              <w:bottom w:val="single" w:sz="4" w:space="0" w:color="AEAEAE"/>
              <w:right w:val="single" w:sz="4" w:space="0" w:color="E0E0E0"/>
            </w:tcBorders>
            <w:shd w:val="clear" w:color="auto" w:fill="auto"/>
            <w:noWrap/>
            <w:hideMark/>
          </w:tcPr>
          <w:p w14:paraId="02A38BD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107</w:t>
            </w:r>
          </w:p>
        </w:tc>
        <w:tc>
          <w:tcPr>
            <w:tcW w:w="960" w:type="dxa"/>
            <w:tcBorders>
              <w:top w:val="nil"/>
              <w:left w:val="nil"/>
              <w:bottom w:val="single" w:sz="4" w:space="0" w:color="AEAEAE"/>
              <w:right w:val="single" w:sz="4" w:space="0" w:color="E0E0E0"/>
            </w:tcBorders>
            <w:shd w:val="clear" w:color="auto" w:fill="auto"/>
            <w:noWrap/>
            <w:hideMark/>
          </w:tcPr>
          <w:p w14:paraId="5738C9F7"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13</w:t>
            </w:r>
          </w:p>
        </w:tc>
        <w:tc>
          <w:tcPr>
            <w:tcW w:w="960" w:type="dxa"/>
            <w:tcBorders>
              <w:top w:val="nil"/>
              <w:left w:val="nil"/>
              <w:bottom w:val="single" w:sz="4" w:space="0" w:color="AEAEAE"/>
              <w:right w:val="single" w:sz="4" w:space="0" w:color="E0E0E0"/>
            </w:tcBorders>
            <w:shd w:val="clear" w:color="auto" w:fill="auto"/>
            <w:noWrap/>
            <w:hideMark/>
          </w:tcPr>
          <w:p w14:paraId="38A8E32C"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10</w:t>
            </w:r>
          </w:p>
        </w:tc>
        <w:tc>
          <w:tcPr>
            <w:tcW w:w="960" w:type="dxa"/>
            <w:tcBorders>
              <w:top w:val="nil"/>
              <w:left w:val="nil"/>
              <w:bottom w:val="single" w:sz="4" w:space="0" w:color="AEAEAE"/>
              <w:right w:val="single" w:sz="4" w:space="0" w:color="E0E0E0"/>
            </w:tcBorders>
            <w:shd w:val="clear" w:color="auto" w:fill="auto"/>
            <w:noWrap/>
            <w:hideMark/>
          </w:tcPr>
          <w:p w14:paraId="421FE2AE"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5C4802ED"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200</w:t>
            </w:r>
          </w:p>
        </w:tc>
      </w:tr>
      <w:tr w:rsidR="005D4C08" w:rsidRPr="008E74F8" w14:paraId="238F66D5" w14:textId="77777777" w:rsidTr="005D1B07">
        <w:trPr>
          <w:trHeight w:val="300"/>
        </w:trPr>
        <w:tc>
          <w:tcPr>
            <w:tcW w:w="960" w:type="dxa"/>
            <w:vMerge/>
            <w:tcBorders>
              <w:top w:val="nil"/>
              <w:left w:val="nil"/>
              <w:bottom w:val="nil"/>
              <w:right w:val="single" w:sz="4" w:space="0" w:color="E0E0E0"/>
            </w:tcBorders>
            <w:vAlign w:val="center"/>
            <w:hideMark/>
          </w:tcPr>
          <w:p w14:paraId="4A28EF18"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1F694BB4"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51</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58A060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24</w:t>
            </w:r>
          </w:p>
        </w:tc>
        <w:tc>
          <w:tcPr>
            <w:tcW w:w="960" w:type="dxa"/>
            <w:tcBorders>
              <w:top w:val="nil"/>
              <w:left w:val="nil"/>
              <w:bottom w:val="single" w:sz="4" w:space="0" w:color="AEAEAE"/>
              <w:right w:val="single" w:sz="4" w:space="0" w:color="E0E0E0"/>
            </w:tcBorders>
            <w:shd w:val="clear" w:color="auto" w:fill="auto"/>
            <w:noWrap/>
            <w:hideMark/>
          </w:tcPr>
          <w:p w14:paraId="3B15A83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32</w:t>
            </w:r>
          </w:p>
        </w:tc>
        <w:tc>
          <w:tcPr>
            <w:tcW w:w="960" w:type="dxa"/>
            <w:tcBorders>
              <w:top w:val="nil"/>
              <w:left w:val="nil"/>
              <w:bottom w:val="single" w:sz="4" w:space="0" w:color="AEAEAE"/>
              <w:right w:val="single" w:sz="4" w:space="0" w:color="E0E0E0"/>
            </w:tcBorders>
            <w:shd w:val="clear" w:color="auto" w:fill="auto"/>
            <w:noWrap/>
            <w:hideMark/>
          </w:tcPr>
          <w:p w14:paraId="48E20005"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21279DB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07D9CCB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498F8FE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66</w:t>
            </w:r>
          </w:p>
        </w:tc>
      </w:tr>
      <w:tr w:rsidR="005D4C08" w:rsidRPr="008E74F8" w14:paraId="318A8FA9" w14:textId="77777777" w:rsidTr="005D1B07">
        <w:trPr>
          <w:trHeight w:val="300"/>
        </w:trPr>
        <w:tc>
          <w:tcPr>
            <w:tcW w:w="960" w:type="dxa"/>
            <w:vMerge/>
            <w:tcBorders>
              <w:top w:val="nil"/>
              <w:left w:val="nil"/>
              <w:bottom w:val="nil"/>
              <w:right w:val="single" w:sz="4" w:space="0" w:color="E0E0E0"/>
            </w:tcBorders>
            <w:vAlign w:val="center"/>
            <w:hideMark/>
          </w:tcPr>
          <w:p w14:paraId="4F68C6C7" w14:textId="77777777" w:rsidR="005D4C08" w:rsidRPr="008E74F8" w:rsidRDefault="005D4C08"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19EB27D"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52</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403211FE"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2191</w:t>
            </w:r>
          </w:p>
        </w:tc>
        <w:tc>
          <w:tcPr>
            <w:tcW w:w="960" w:type="dxa"/>
            <w:tcBorders>
              <w:top w:val="nil"/>
              <w:left w:val="nil"/>
              <w:bottom w:val="single" w:sz="4" w:space="0" w:color="AEAEAE"/>
              <w:right w:val="single" w:sz="4" w:space="0" w:color="E0E0E0"/>
            </w:tcBorders>
            <w:shd w:val="clear" w:color="auto" w:fill="auto"/>
            <w:noWrap/>
            <w:hideMark/>
          </w:tcPr>
          <w:p w14:paraId="5BE91A0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2916</w:t>
            </w:r>
          </w:p>
        </w:tc>
        <w:tc>
          <w:tcPr>
            <w:tcW w:w="960" w:type="dxa"/>
            <w:tcBorders>
              <w:top w:val="nil"/>
              <w:left w:val="nil"/>
              <w:bottom w:val="single" w:sz="4" w:space="0" w:color="AEAEAE"/>
              <w:right w:val="single" w:sz="4" w:space="0" w:color="E0E0E0"/>
            </w:tcBorders>
            <w:shd w:val="clear" w:color="auto" w:fill="auto"/>
            <w:noWrap/>
            <w:hideMark/>
          </w:tcPr>
          <w:p w14:paraId="1898ABA1"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495</w:t>
            </w:r>
          </w:p>
        </w:tc>
        <w:tc>
          <w:tcPr>
            <w:tcW w:w="960" w:type="dxa"/>
            <w:tcBorders>
              <w:top w:val="nil"/>
              <w:left w:val="nil"/>
              <w:bottom w:val="single" w:sz="4" w:space="0" w:color="AEAEAE"/>
              <w:right w:val="single" w:sz="4" w:space="0" w:color="E0E0E0"/>
            </w:tcBorders>
            <w:shd w:val="clear" w:color="auto" w:fill="auto"/>
            <w:noWrap/>
            <w:hideMark/>
          </w:tcPr>
          <w:p w14:paraId="33FD0998"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240</w:t>
            </w:r>
          </w:p>
        </w:tc>
        <w:tc>
          <w:tcPr>
            <w:tcW w:w="960" w:type="dxa"/>
            <w:tcBorders>
              <w:top w:val="nil"/>
              <w:left w:val="nil"/>
              <w:bottom w:val="single" w:sz="4" w:space="0" w:color="AEAEAE"/>
              <w:right w:val="single" w:sz="4" w:space="0" w:color="E0E0E0"/>
            </w:tcBorders>
            <w:shd w:val="clear" w:color="auto" w:fill="auto"/>
            <w:noWrap/>
            <w:hideMark/>
          </w:tcPr>
          <w:p w14:paraId="0D65D859"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89</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172996CA"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5931</w:t>
            </w:r>
          </w:p>
        </w:tc>
      </w:tr>
      <w:tr w:rsidR="005D4C08" w:rsidRPr="008E74F8" w14:paraId="610243DD" w14:textId="77777777" w:rsidTr="005D1B07">
        <w:trPr>
          <w:trHeight w:val="300"/>
        </w:trPr>
        <w:tc>
          <w:tcPr>
            <w:tcW w:w="1920" w:type="dxa"/>
            <w:gridSpan w:val="2"/>
            <w:tcBorders>
              <w:top w:val="nil"/>
              <w:left w:val="single" w:sz="4" w:space="0" w:color="E0E0E0"/>
              <w:bottom w:val="single" w:sz="4" w:space="0" w:color="152935"/>
              <w:right w:val="nil"/>
            </w:tcBorders>
            <w:shd w:val="clear" w:color="auto" w:fill="auto"/>
            <w:vAlign w:val="bottom"/>
            <w:hideMark/>
          </w:tcPr>
          <w:p w14:paraId="2BB61CCA" w14:textId="77777777" w:rsidR="005D4C08" w:rsidRPr="008E74F8" w:rsidRDefault="005D4C08" w:rsidP="006577F6">
            <w:pPr>
              <w:spacing w:after="0" w:line="480" w:lineRule="auto"/>
              <w:jc w:val="center"/>
              <w:rPr>
                <w:rFonts w:ascii="Arial" w:eastAsia="Times New Roman" w:hAnsi="Arial" w:cs="Arial"/>
                <w:color w:val="264A60"/>
                <w:sz w:val="18"/>
                <w:szCs w:val="18"/>
                <w:lang w:eastAsia="en-CA"/>
              </w:rPr>
            </w:pPr>
            <w:r w:rsidRPr="008E74F8">
              <w:rPr>
                <w:rFonts w:ascii="Arial" w:eastAsia="Times New Roman" w:hAnsi="Arial" w:cs="Arial"/>
                <w:color w:val="264A60"/>
                <w:sz w:val="18"/>
                <w:szCs w:val="18"/>
                <w:lang w:eastAsia="en-CA"/>
              </w:rPr>
              <w:t>Total</w:t>
            </w:r>
          </w:p>
        </w:tc>
        <w:tc>
          <w:tcPr>
            <w:tcW w:w="960" w:type="dxa"/>
            <w:tcBorders>
              <w:top w:val="single" w:sz="4" w:space="0" w:color="152935"/>
              <w:left w:val="single" w:sz="4" w:space="0" w:color="E0E0E0"/>
              <w:bottom w:val="single" w:sz="4" w:space="0" w:color="AEAEAE"/>
              <w:right w:val="nil"/>
            </w:tcBorders>
            <w:shd w:val="clear" w:color="auto" w:fill="auto"/>
            <w:noWrap/>
            <w:hideMark/>
          </w:tcPr>
          <w:p w14:paraId="047B356C"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3162</w:t>
            </w:r>
          </w:p>
        </w:tc>
        <w:tc>
          <w:tcPr>
            <w:tcW w:w="960" w:type="dxa"/>
            <w:tcBorders>
              <w:top w:val="nil"/>
              <w:left w:val="single" w:sz="4" w:space="0" w:color="E0E0E0"/>
              <w:bottom w:val="single" w:sz="4" w:space="0" w:color="AEAEAE"/>
              <w:right w:val="nil"/>
            </w:tcBorders>
            <w:shd w:val="clear" w:color="auto" w:fill="auto"/>
            <w:noWrap/>
            <w:hideMark/>
          </w:tcPr>
          <w:p w14:paraId="05BD2104"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4293</w:t>
            </w:r>
          </w:p>
        </w:tc>
        <w:tc>
          <w:tcPr>
            <w:tcW w:w="960" w:type="dxa"/>
            <w:tcBorders>
              <w:top w:val="nil"/>
              <w:left w:val="single" w:sz="4" w:space="0" w:color="E0E0E0"/>
              <w:bottom w:val="single" w:sz="4" w:space="0" w:color="AEAEAE"/>
              <w:right w:val="nil"/>
            </w:tcBorders>
            <w:shd w:val="clear" w:color="auto" w:fill="auto"/>
            <w:noWrap/>
            <w:hideMark/>
          </w:tcPr>
          <w:p w14:paraId="43A85372"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760</w:t>
            </w:r>
          </w:p>
        </w:tc>
        <w:tc>
          <w:tcPr>
            <w:tcW w:w="960" w:type="dxa"/>
            <w:tcBorders>
              <w:top w:val="nil"/>
              <w:left w:val="single" w:sz="4" w:space="0" w:color="E0E0E0"/>
              <w:bottom w:val="single" w:sz="4" w:space="0" w:color="AEAEAE"/>
              <w:right w:val="nil"/>
            </w:tcBorders>
            <w:shd w:val="clear" w:color="auto" w:fill="auto"/>
            <w:noWrap/>
            <w:hideMark/>
          </w:tcPr>
          <w:p w14:paraId="2B9610B6"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350</w:t>
            </w:r>
          </w:p>
        </w:tc>
        <w:tc>
          <w:tcPr>
            <w:tcW w:w="960" w:type="dxa"/>
            <w:tcBorders>
              <w:top w:val="nil"/>
              <w:left w:val="single" w:sz="4" w:space="0" w:color="E0E0E0"/>
              <w:bottom w:val="single" w:sz="4" w:space="0" w:color="AEAEAE"/>
              <w:right w:val="nil"/>
            </w:tcBorders>
            <w:shd w:val="clear" w:color="auto" w:fill="auto"/>
            <w:noWrap/>
            <w:hideMark/>
          </w:tcPr>
          <w:p w14:paraId="370BD6DB"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118</w:t>
            </w:r>
          </w:p>
        </w:tc>
        <w:tc>
          <w:tcPr>
            <w:tcW w:w="960" w:type="dxa"/>
            <w:tcBorders>
              <w:top w:val="single" w:sz="4" w:space="0" w:color="AEAEAE"/>
              <w:left w:val="single" w:sz="4" w:space="0" w:color="E0E0E0"/>
              <w:bottom w:val="single" w:sz="4" w:space="0" w:color="152935"/>
              <w:right w:val="nil"/>
            </w:tcBorders>
            <w:shd w:val="clear" w:color="auto" w:fill="auto"/>
            <w:noWrap/>
            <w:hideMark/>
          </w:tcPr>
          <w:p w14:paraId="5C3E6700" w14:textId="77777777" w:rsidR="005D4C08" w:rsidRPr="008E74F8" w:rsidRDefault="005D4C08" w:rsidP="006577F6">
            <w:pPr>
              <w:spacing w:after="0" w:line="480" w:lineRule="auto"/>
              <w:jc w:val="right"/>
              <w:rPr>
                <w:rFonts w:ascii="Arial" w:eastAsia="Times New Roman" w:hAnsi="Arial" w:cs="Arial"/>
                <w:color w:val="010205"/>
                <w:sz w:val="18"/>
                <w:szCs w:val="18"/>
                <w:lang w:eastAsia="en-CA"/>
              </w:rPr>
            </w:pPr>
            <w:r w:rsidRPr="008E74F8">
              <w:rPr>
                <w:rFonts w:ascii="Arial" w:eastAsia="Times New Roman" w:hAnsi="Arial" w:cs="Arial"/>
                <w:color w:val="010205"/>
                <w:sz w:val="18"/>
                <w:szCs w:val="18"/>
                <w:lang w:eastAsia="en-CA"/>
              </w:rPr>
              <w:t>8683</w:t>
            </w:r>
          </w:p>
        </w:tc>
      </w:tr>
    </w:tbl>
    <w:p w14:paraId="2EF25F76" w14:textId="77777777" w:rsidR="005D4C08" w:rsidRDefault="005D4C08" w:rsidP="006577F6">
      <w:pPr>
        <w:spacing w:line="480" w:lineRule="auto"/>
      </w:pPr>
      <w:r>
        <w:t>*Table had to be transposed to fit data onto page</w:t>
      </w:r>
    </w:p>
    <w:p w14:paraId="458A5041" w14:textId="3A77C89F" w:rsidR="005D4C08" w:rsidRDefault="005D4C08" w:rsidP="006577F6">
      <w:pPr>
        <w:pStyle w:val="Heading3"/>
        <w:spacing w:line="480" w:lineRule="auto"/>
      </w:pPr>
      <w:bookmarkStart w:id="10" w:name="_Toc531903471"/>
      <w:r>
        <w:t>Graphs</w:t>
      </w:r>
      <w:bookmarkEnd w:id="10"/>
    </w:p>
    <w:p w14:paraId="7167A1B9" w14:textId="491D74DE" w:rsidR="00983FB3" w:rsidRDefault="00983FB3" w:rsidP="006577F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6FA6E9E3" wp14:editId="1BD157AE">
            <wp:extent cx="5943600" cy="3495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FB42494" w14:textId="77777777" w:rsidR="00983FB3" w:rsidRDefault="00983FB3" w:rsidP="006577F6">
      <w:pPr>
        <w:autoSpaceDE w:val="0"/>
        <w:autoSpaceDN w:val="0"/>
        <w:adjustRightInd w:val="0"/>
        <w:spacing w:after="0" w:line="480" w:lineRule="auto"/>
        <w:rPr>
          <w:rFonts w:ascii="Times New Roman" w:hAnsi="Times New Roman" w:cs="Times New Roman"/>
          <w:sz w:val="24"/>
          <w:szCs w:val="24"/>
        </w:rPr>
      </w:pPr>
    </w:p>
    <w:p w14:paraId="2CEC0AAC" w14:textId="4EF74C5E" w:rsidR="00983FB3" w:rsidRDefault="00E97EDD" w:rsidP="006577F6">
      <w:pPr>
        <w:autoSpaceDE w:val="0"/>
        <w:autoSpaceDN w:val="0"/>
        <w:adjustRightInd w:val="0"/>
        <w:spacing w:after="0" w:line="480" w:lineRule="auto"/>
        <w:rPr>
          <w:rFonts w:cstheme="minorHAnsi"/>
          <w:sz w:val="24"/>
          <w:szCs w:val="24"/>
        </w:rPr>
      </w:pPr>
      <w:r w:rsidRPr="00E97EDD">
        <w:rPr>
          <w:rFonts w:cstheme="minorHAnsi"/>
          <w:sz w:val="24"/>
          <w:szCs w:val="24"/>
        </w:rPr>
        <w:lastRenderedPageBreak/>
        <w:t xml:space="preserve">The </w:t>
      </w:r>
      <w:r>
        <w:rPr>
          <w:rFonts w:cstheme="minorHAnsi"/>
          <w:sz w:val="24"/>
          <w:szCs w:val="24"/>
        </w:rPr>
        <w:t xml:space="preserve">response categories overlap each other either slightly or completely, meaning that there is no statistically significant difference between the two variables. </w:t>
      </w:r>
    </w:p>
    <w:p w14:paraId="0039980E" w14:textId="77777777" w:rsidR="00E46643" w:rsidRPr="00E97EDD" w:rsidRDefault="00E46643" w:rsidP="006577F6">
      <w:pPr>
        <w:autoSpaceDE w:val="0"/>
        <w:autoSpaceDN w:val="0"/>
        <w:adjustRightInd w:val="0"/>
        <w:spacing w:after="0" w:line="480" w:lineRule="auto"/>
        <w:rPr>
          <w:rFonts w:cstheme="minorHAnsi"/>
          <w:sz w:val="24"/>
          <w:szCs w:val="24"/>
        </w:rPr>
      </w:pPr>
    </w:p>
    <w:p w14:paraId="13D7785B" w14:textId="68F3F17B" w:rsidR="005D4C08" w:rsidRPr="005D4C08" w:rsidRDefault="005D4C08" w:rsidP="006577F6">
      <w:pPr>
        <w:pStyle w:val="Heading3"/>
        <w:spacing w:line="480" w:lineRule="auto"/>
      </w:pPr>
      <w:bookmarkStart w:id="11" w:name="_Toc531903472"/>
      <w:r>
        <w:t>Inferential Test</w:t>
      </w:r>
      <w:bookmarkEnd w:id="11"/>
    </w:p>
    <w:p w14:paraId="60899ABA" w14:textId="342A1C45" w:rsidR="00D84CE7" w:rsidRDefault="00D84CE7" w:rsidP="006577F6">
      <w:pPr>
        <w:spacing w:line="480" w:lineRule="auto"/>
        <w:rPr>
          <w:b/>
        </w:rPr>
      </w:pPr>
      <w:r>
        <w:rPr>
          <w:b/>
        </w:rPr>
        <w:t>Hypotheses</w:t>
      </w:r>
    </w:p>
    <w:p w14:paraId="4E8B5650" w14:textId="2553BCDB" w:rsidR="00822E68" w:rsidRPr="00822E68" w:rsidRDefault="00822E68" w:rsidP="006577F6">
      <w:pPr>
        <w:spacing w:line="480" w:lineRule="auto"/>
      </w:pPr>
      <w:r>
        <w:t>The test we will need to use is the ANOVA test</w:t>
      </w:r>
      <w:r w:rsidR="00BA19CB">
        <w:t>:</w:t>
      </w:r>
    </w:p>
    <w:p w14:paraId="1A64B37B" w14:textId="20BE8F67" w:rsidR="00822E68" w:rsidRPr="005D4C08" w:rsidRDefault="00822E68" w:rsidP="006577F6">
      <w:pPr>
        <w:spacing w:line="480" w:lineRule="auto"/>
        <w:rPr>
          <w:rFonts w:ascii="Arial" w:eastAsia="Times New Roman" w:hAnsi="Arial" w:cs="Arial"/>
          <w:color w:val="222222"/>
          <w:sz w:val="24"/>
          <w:szCs w:val="24"/>
          <w:lang w:eastAsia="en-CA"/>
        </w:rPr>
      </w:pPr>
      <w:r>
        <w:t>Null hypothesis - H</w:t>
      </w:r>
      <w:r>
        <w:rPr>
          <w:vertAlign w:val="subscript"/>
        </w:rPr>
        <w:t>0</w:t>
      </w:r>
      <w:r>
        <w:t xml:space="preserve">:  </w:t>
      </w:r>
      <w:r w:rsidR="00BD69BD" w:rsidRPr="00BD69BD">
        <w:rPr>
          <w:rFonts w:eastAsia="Times New Roman" w:cstheme="minorHAnsi"/>
          <w:color w:val="222222"/>
          <w:sz w:val="24"/>
          <w:szCs w:val="24"/>
          <w:lang w:eastAsia="en-CA"/>
        </w:rPr>
        <w:t>μ</w:t>
      </w:r>
      <w:r w:rsidR="003D3B65">
        <w:rPr>
          <w:rFonts w:eastAsia="Times New Roman" w:cstheme="minorHAnsi"/>
          <w:color w:val="222222"/>
          <w:sz w:val="24"/>
          <w:szCs w:val="24"/>
          <w:lang w:eastAsia="en-CA"/>
        </w:rPr>
        <w:t xml:space="preserve"> </w:t>
      </w:r>
      <w:r w:rsidR="003D3B65">
        <w:rPr>
          <w:rFonts w:eastAsia="Times New Roman" w:cstheme="minorHAnsi"/>
          <w:color w:val="222222"/>
          <w:sz w:val="24"/>
          <w:szCs w:val="24"/>
          <w:vertAlign w:val="subscript"/>
          <w:lang w:eastAsia="en-CA"/>
        </w:rPr>
        <w:t>V</w:t>
      </w:r>
      <w:r w:rsidR="00BD69BD">
        <w:rPr>
          <w:rFonts w:eastAsia="Times New Roman" w:cstheme="minorHAnsi"/>
          <w:color w:val="222222"/>
          <w:sz w:val="24"/>
          <w:szCs w:val="24"/>
          <w:vertAlign w:val="subscript"/>
          <w:lang w:eastAsia="en-CA"/>
        </w:rPr>
        <w:t xml:space="preserve">ery Satisfied </w:t>
      </w:r>
      <w:r w:rsidR="00BD69BD">
        <w:rPr>
          <w:rFonts w:eastAsia="Times New Roman" w:cstheme="minorHAnsi"/>
          <w:color w:val="222222"/>
          <w:sz w:val="24"/>
          <w:szCs w:val="24"/>
          <w:lang w:eastAsia="en-CA"/>
        </w:rPr>
        <w:t xml:space="preserve">= </w:t>
      </w:r>
      <w:r w:rsidR="00BD69BD" w:rsidRPr="00BD69BD">
        <w:rPr>
          <w:rFonts w:eastAsia="Times New Roman" w:cstheme="minorHAnsi"/>
          <w:color w:val="222222"/>
          <w:sz w:val="24"/>
          <w:szCs w:val="24"/>
          <w:lang w:eastAsia="en-CA"/>
        </w:rPr>
        <w:t>μ</w:t>
      </w:r>
      <w:r w:rsidR="003D3B65">
        <w:rPr>
          <w:rFonts w:eastAsia="Times New Roman" w:cstheme="minorHAnsi"/>
          <w:color w:val="222222"/>
          <w:sz w:val="24"/>
          <w:szCs w:val="24"/>
          <w:lang w:eastAsia="en-CA"/>
        </w:rPr>
        <w:t xml:space="preserve"> </w:t>
      </w:r>
      <w:r w:rsidR="00BD69BD">
        <w:rPr>
          <w:rFonts w:eastAsia="Times New Roman" w:cstheme="minorHAnsi"/>
          <w:color w:val="222222"/>
          <w:sz w:val="24"/>
          <w:szCs w:val="24"/>
          <w:vertAlign w:val="subscript"/>
          <w:lang w:eastAsia="en-CA"/>
        </w:rPr>
        <w:t xml:space="preserve">Satisfied = </w:t>
      </w:r>
      <w:r w:rsidR="00BD69BD" w:rsidRPr="00BD69BD">
        <w:rPr>
          <w:rFonts w:eastAsia="Times New Roman" w:cstheme="minorHAnsi"/>
          <w:color w:val="222222"/>
          <w:sz w:val="24"/>
          <w:szCs w:val="24"/>
          <w:lang w:eastAsia="en-CA"/>
        </w:rPr>
        <w:t>μ</w:t>
      </w:r>
      <w:r w:rsidR="003D3B65">
        <w:rPr>
          <w:rFonts w:eastAsia="Times New Roman" w:cstheme="minorHAnsi"/>
          <w:color w:val="222222"/>
          <w:sz w:val="24"/>
          <w:szCs w:val="24"/>
          <w:lang w:eastAsia="en-CA"/>
        </w:rPr>
        <w:t xml:space="preserve"> </w:t>
      </w:r>
      <w:r w:rsidR="00BD69BD">
        <w:rPr>
          <w:rFonts w:eastAsia="Times New Roman" w:cstheme="minorHAnsi"/>
          <w:color w:val="222222"/>
          <w:sz w:val="24"/>
          <w:szCs w:val="24"/>
          <w:vertAlign w:val="subscript"/>
          <w:lang w:eastAsia="en-CA"/>
        </w:rPr>
        <w:t xml:space="preserve">Neither satisfied nor </w:t>
      </w:r>
      <w:r w:rsidR="003D3B65">
        <w:rPr>
          <w:rFonts w:eastAsia="Times New Roman" w:cstheme="minorHAnsi"/>
          <w:color w:val="222222"/>
          <w:sz w:val="24"/>
          <w:szCs w:val="24"/>
          <w:vertAlign w:val="subscript"/>
          <w:lang w:eastAsia="en-CA"/>
        </w:rPr>
        <w:t xml:space="preserve">dissatisfied = </w:t>
      </w:r>
      <w:r w:rsidR="003D3B65" w:rsidRPr="00BD69BD">
        <w:rPr>
          <w:rFonts w:eastAsia="Times New Roman" w:cstheme="minorHAnsi"/>
          <w:color w:val="222222"/>
          <w:sz w:val="24"/>
          <w:szCs w:val="24"/>
          <w:lang w:eastAsia="en-CA"/>
        </w:rPr>
        <w:t>μ</w:t>
      </w:r>
      <w:r w:rsidR="003D3B65">
        <w:rPr>
          <w:rFonts w:eastAsia="Times New Roman" w:cstheme="minorHAnsi"/>
          <w:color w:val="222222"/>
          <w:sz w:val="24"/>
          <w:szCs w:val="24"/>
          <w:lang w:eastAsia="en-CA"/>
        </w:rPr>
        <w:t xml:space="preserve"> </w:t>
      </w:r>
      <w:r w:rsidR="003D3B65">
        <w:rPr>
          <w:rFonts w:eastAsia="Times New Roman" w:cstheme="minorHAnsi"/>
          <w:color w:val="222222"/>
          <w:sz w:val="24"/>
          <w:szCs w:val="24"/>
          <w:vertAlign w:val="subscript"/>
          <w:lang w:eastAsia="en-CA"/>
        </w:rPr>
        <w:t xml:space="preserve">dissatisfied </w:t>
      </w:r>
      <w:r w:rsidR="003D3B65">
        <w:rPr>
          <w:rFonts w:ascii="Arial" w:eastAsia="Times New Roman" w:hAnsi="Arial" w:cs="Arial"/>
          <w:color w:val="222222"/>
          <w:sz w:val="24"/>
          <w:szCs w:val="24"/>
          <w:lang w:eastAsia="en-CA"/>
        </w:rPr>
        <w:t xml:space="preserve">= </w:t>
      </w:r>
      <w:r w:rsidR="003D3B65" w:rsidRPr="00BD69BD">
        <w:rPr>
          <w:rFonts w:eastAsia="Times New Roman" w:cstheme="minorHAnsi"/>
          <w:color w:val="222222"/>
          <w:sz w:val="24"/>
          <w:szCs w:val="24"/>
          <w:lang w:eastAsia="en-CA"/>
        </w:rPr>
        <w:t>μ</w:t>
      </w:r>
      <w:r w:rsidR="003D3B65">
        <w:rPr>
          <w:rFonts w:eastAsia="Times New Roman" w:cstheme="minorHAnsi"/>
          <w:color w:val="222222"/>
          <w:sz w:val="24"/>
          <w:szCs w:val="24"/>
          <w:lang w:eastAsia="en-CA"/>
        </w:rPr>
        <w:t xml:space="preserve"> </w:t>
      </w:r>
      <w:r w:rsidR="003D3B65">
        <w:rPr>
          <w:rFonts w:eastAsia="Times New Roman" w:cstheme="minorHAnsi"/>
          <w:color w:val="222222"/>
          <w:sz w:val="24"/>
          <w:szCs w:val="24"/>
          <w:vertAlign w:val="subscript"/>
          <w:lang w:eastAsia="en-CA"/>
        </w:rPr>
        <w:t>very dissatisfied</w:t>
      </w:r>
      <w:r>
        <w:br/>
        <w:t>Research hypothesis – H</w:t>
      </w:r>
      <w:r>
        <w:rPr>
          <w:vertAlign w:val="subscript"/>
        </w:rPr>
        <w:t>1</w:t>
      </w:r>
      <w:r>
        <w:t>: At least one of the means is different</w:t>
      </w:r>
    </w:p>
    <w:tbl>
      <w:tblPr>
        <w:tblW w:w="12960" w:type="dxa"/>
        <w:tblInd w:w="-17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960"/>
      </w:tblGrid>
      <w:tr w:rsidR="00C54FA7" w:rsidRPr="005D4C08" w14:paraId="187E99E7" w14:textId="77777777" w:rsidTr="005D1B07">
        <w:trPr>
          <w:cantSplit/>
        </w:trPr>
        <w:tc>
          <w:tcPr>
            <w:tcW w:w="12960" w:type="dxa"/>
            <w:tcBorders>
              <w:top w:val="nil"/>
              <w:left w:val="nil"/>
              <w:bottom w:val="nil"/>
              <w:right w:val="nil"/>
            </w:tcBorders>
            <w:shd w:val="clear" w:color="auto" w:fill="FFFFFF"/>
            <w:vAlign w:val="center"/>
          </w:tcPr>
          <w:p w14:paraId="4D0373CF" w14:textId="77777777" w:rsidR="00C54FA7" w:rsidRPr="005D4C08" w:rsidRDefault="00C54FA7" w:rsidP="006577F6">
            <w:pPr>
              <w:autoSpaceDE w:val="0"/>
              <w:autoSpaceDN w:val="0"/>
              <w:adjustRightInd w:val="0"/>
              <w:spacing w:after="0" w:line="480" w:lineRule="auto"/>
              <w:ind w:left="60" w:right="60"/>
              <w:rPr>
                <w:rFonts w:ascii="Arial" w:hAnsi="Arial" w:cs="Arial"/>
                <w:color w:val="010205"/>
              </w:rPr>
            </w:pPr>
            <w:r>
              <w:rPr>
                <w:noProof/>
                <w:lang w:eastAsia="en-CA"/>
              </w:rPr>
              <w:drawing>
                <wp:inline distT="0" distB="0" distL="0" distR="0" wp14:anchorId="40B52368" wp14:editId="481D9501">
                  <wp:extent cx="7762875" cy="2543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62875" cy="2543175"/>
                          </a:xfrm>
                          <a:prstGeom prst="rect">
                            <a:avLst/>
                          </a:prstGeom>
                        </pic:spPr>
                      </pic:pic>
                    </a:graphicData>
                  </a:graphic>
                </wp:inline>
              </w:drawing>
            </w:r>
          </w:p>
        </w:tc>
      </w:tr>
    </w:tbl>
    <w:p w14:paraId="4BE2F441" w14:textId="77777777" w:rsidR="00C54FA7" w:rsidRPr="00311EE2" w:rsidRDefault="00C54FA7" w:rsidP="006577F6">
      <w:pPr>
        <w:autoSpaceDE w:val="0"/>
        <w:autoSpaceDN w:val="0"/>
        <w:adjustRightInd w:val="0"/>
        <w:spacing w:after="0" w:line="480" w:lineRule="auto"/>
        <w:rPr>
          <w:rFonts w:cstheme="minorHAnsi"/>
          <w:sz w:val="24"/>
          <w:szCs w:val="24"/>
        </w:rPr>
      </w:pPr>
    </w:p>
    <w:p w14:paraId="5CC14A70" w14:textId="77777777" w:rsidR="00C54FA7" w:rsidRPr="00E40DEC" w:rsidRDefault="00C54FA7" w:rsidP="006577F6">
      <w:pPr>
        <w:autoSpaceDE w:val="0"/>
        <w:autoSpaceDN w:val="0"/>
        <w:adjustRightInd w:val="0"/>
        <w:spacing w:after="0" w:line="480" w:lineRule="auto"/>
        <w:rPr>
          <w:rFonts w:ascii="Times New Roman" w:hAnsi="Times New Roman" w:cs="Times New Roman"/>
          <w:sz w:val="24"/>
          <w:szCs w:val="24"/>
        </w:rPr>
      </w:pPr>
    </w:p>
    <w:tbl>
      <w:tblPr>
        <w:tblW w:w="7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7"/>
        <w:gridCol w:w="1468"/>
        <w:gridCol w:w="1025"/>
        <w:gridCol w:w="1408"/>
        <w:gridCol w:w="1025"/>
        <w:gridCol w:w="1025"/>
      </w:tblGrid>
      <w:tr w:rsidR="00C54FA7" w:rsidRPr="00E40DEC" w14:paraId="18FF9916" w14:textId="77777777" w:rsidTr="005D1B07">
        <w:trPr>
          <w:cantSplit/>
        </w:trPr>
        <w:tc>
          <w:tcPr>
            <w:tcW w:w="7644" w:type="dxa"/>
            <w:gridSpan w:val="6"/>
            <w:tcBorders>
              <w:top w:val="nil"/>
              <w:left w:val="nil"/>
              <w:bottom w:val="nil"/>
              <w:right w:val="nil"/>
            </w:tcBorders>
            <w:shd w:val="clear" w:color="auto" w:fill="FFFFFF"/>
            <w:vAlign w:val="center"/>
          </w:tcPr>
          <w:p w14:paraId="7E5188F2" w14:textId="77777777" w:rsidR="00C54FA7" w:rsidRPr="00E40DEC" w:rsidRDefault="00C54FA7" w:rsidP="006577F6">
            <w:pPr>
              <w:autoSpaceDE w:val="0"/>
              <w:autoSpaceDN w:val="0"/>
              <w:adjustRightInd w:val="0"/>
              <w:spacing w:after="0" w:line="480" w:lineRule="auto"/>
              <w:ind w:left="60" w:right="60"/>
              <w:jc w:val="center"/>
              <w:rPr>
                <w:rFonts w:ascii="Arial" w:hAnsi="Arial" w:cs="Arial"/>
                <w:color w:val="010205"/>
              </w:rPr>
            </w:pPr>
            <w:r w:rsidRPr="00E40DEC">
              <w:rPr>
                <w:rFonts w:ascii="Arial" w:hAnsi="Arial" w:cs="Arial"/>
                <w:b/>
                <w:bCs/>
                <w:color w:val="010205"/>
              </w:rPr>
              <w:t>ANOVA</w:t>
            </w:r>
          </w:p>
        </w:tc>
      </w:tr>
      <w:tr w:rsidR="00C54FA7" w:rsidRPr="00E40DEC" w14:paraId="4F2CA612" w14:textId="77777777" w:rsidTr="005D1B07">
        <w:trPr>
          <w:cantSplit/>
        </w:trPr>
        <w:tc>
          <w:tcPr>
            <w:tcW w:w="7644" w:type="dxa"/>
            <w:gridSpan w:val="6"/>
            <w:tcBorders>
              <w:top w:val="nil"/>
              <w:left w:val="nil"/>
              <w:bottom w:val="nil"/>
              <w:right w:val="nil"/>
            </w:tcBorders>
            <w:shd w:val="clear" w:color="auto" w:fill="FFFFFF"/>
            <w:vAlign w:val="bottom"/>
          </w:tcPr>
          <w:p w14:paraId="20A0AD7F" w14:textId="77777777" w:rsidR="00C54FA7" w:rsidRPr="00E40DEC" w:rsidRDefault="00C54FA7" w:rsidP="006577F6">
            <w:pPr>
              <w:autoSpaceDE w:val="0"/>
              <w:autoSpaceDN w:val="0"/>
              <w:adjustRightInd w:val="0"/>
              <w:spacing w:after="0" w:line="480" w:lineRule="auto"/>
              <w:rPr>
                <w:rFonts w:ascii="Times New Roman" w:hAnsi="Times New Roman" w:cs="Times New Roman"/>
                <w:sz w:val="24"/>
                <w:szCs w:val="24"/>
              </w:rPr>
            </w:pPr>
            <w:r w:rsidRPr="00E40DEC">
              <w:rPr>
                <w:rFonts w:ascii="Arial" w:hAnsi="Arial" w:cs="Arial"/>
                <w:color w:val="010205"/>
                <w:sz w:val="18"/>
                <w:szCs w:val="18"/>
                <w:shd w:val="clear" w:color="auto" w:fill="FFFFFF"/>
              </w:rPr>
              <w:t xml:space="preserve">Number of weeks worked at the job - Past 12 months  </w:t>
            </w:r>
          </w:p>
        </w:tc>
      </w:tr>
      <w:tr w:rsidR="00C54FA7" w:rsidRPr="00E40DEC" w14:paraId="6C7AE31A" w14:textId="77777777" w:rsidTr="005D1B07">
        <w:trPr>
          <w:cantSplit/>
        </w:trPr>
        <w:tc>
          <w:tcPr>
            <w:tcW w:w="1697" w:type="dxa"/>
            <w:tcBorders>
              <w:top w:val="nil"/>
              <w:left w:val="nil"/>
              <w:bottom w:val="single" w:sz="8" w:space="0" w:color="152935"/>
              <w:right w:val="nil"/>
            </w:tcBorders>
            <w:shd w:val="clear" w:color="auto" w:fill="FFFFFF"/>
            <w:vAlign w:val="bottom"/>
          </w:tcPr>
          <w:p w14:paraId="7EEBDE92" w14:textId="77777777" w:rsidR="00C54FA7" w:rsidRPr="00E40DEC" w:rsidRDefault="00C54FA7"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nil"/>
              <w:left w:val="nil"/>
              <w:bottom w:val="single" w:sz="8" w:space="0" w:color="152935"/>
              <w:right w:val="single" w:sz="8" w:space="0" w:color="E0E0E0"/>
            </w:tcBorders>
            <w:shd w:val="clear" w:color="auto" w:fill="FFFFFF"/>
            <w:vAlign w:val="bottom"/>
          </w:tcPr>
          <w:p w14:paraId="39C685AB" w14:textId="77777777" w:rsidR="00C54FA7" w:rsidRPr="00E40DEC" w:rsidRDefault="00C54FA7"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002CA10" w14:textId="77777777" w:rsidR="00C54FA7" w:rsidRPr="00E40DEC" w:rsidRDefault="00C54FA7"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560E9297" w14:textId="77777777" w:rsidR="00C54FA7" w:rsidRPr="00E40DEC" w:rsidRDefault="00C54FA7"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81A8F57" w14:textId="77777777" w:rsidR="00C54FA7" w:rsidRPr="00E40DEC" w:rsidRDefault="00C54FA7"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F</w:t>
            </w:r>
          </w:p>
        </w:tc>
        <w:tc>
          <w:tcPr>
            <w:tcW w:w="1024" w:type="dxa"/>
            <w:tcBorders>
              <w:top w:val="nil"/>
              <w:left w:val="single" w:sz="8" w:space="0" w:color="E0E0E0"/>
              <w:bottom w:val="single" w:sz="8" w:space="0" w:color="152935"/>
              <w:right w:val="nil"/>
            </w:tcBorders>
            <w:shd w:val="clear" w:color="auto" w:fill="FFFFFF"/>
            <w:vAlign w:val="bottom"/>
          </w:tcPr>
          <w:p w14:paraId="7DF99FF8" w14:textId="77777777" w:rsidR="00C54FA7" w:rsidRPr="00E40DEC" w:rsidRDefault="00C54FA7"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Sig.</w:t>
            </w:r>
          </w:p>
        </w:tc>
      </w:tr>
      <w:tr w:rsidR="00C54FA7" w:rsidRPr="00E40DEC" w14:paraId="64675529" w14:textId="77777777" w:rsidTr="005D1B07">
        <w:trPr>
          <w:cantSplit/>
        </w:trPr>
        <w:tc>
          <w:tcPr>
            <w:tcW w:w="1697" w:type="dxa"/>
            <w:tcBorders>
              <w:top w:val="single" w:sz="8" w:space="0" w:color="152935"/>
              <w:left w:val="nil"/>
              <w:bottom w:val="single" w:sz="8" w:space="0" w:color="AEAEAE"/>
              <w:right w:val="nil"/>
            </w:tcBorders>
            <w:shd w:val="clear" w:color="auto" w:fill="E0E0E0"/>
          </w:tcPr>
          <w:p w14:paraId="41675FF2" w14:textId="77777777" w:rsidR="00C54FA7" w:rsidRPr="00E40DEC" w:rsidRDefault="00C54FA7" w:rsidP="006577F6">
            <w:pPr>
              <w:autoSpaceDE w:val="0"/>
              <w:autoSpaceDN w:val="0"/>
              <w:adjustRightInd w:val="0"/>
              <w:spacing w:after="0" w:line="480" w:lineRule="auto"/>
              <w:ind w:left="60" w:right="60"/>
              <w:rPr>
                <w:rFonts w:ascii="Arial" w:hAnsi="Arial" w:cs="Arial"/>
                <w:color w:val="264A60"/>
                <w:sz w:val="18"/>
                <w:szCs w:val="18"/>
              </w:rPr>
            </w:pPr>
            <w:r w:rsidRPr="00E40DEC">
              <w:rPr>
                <w:rFonts w:ascii="Arial" w:hAnsi="Arial" w:cs="Arial"/>
                <w:color w:val="264A60"/>
                <w:sz w:val="18"/>
                <w:szCs w:val="18"/>
              </w:rPr>
              <w:t>Between Groups</w:t>
            </w:r>
          </w:p>
        </w:tc>
        <w:tc>
          <w:tcPr>
            <w:tcW w:w="1468" w:type="dxa"/>
            <w:tcBorders>
              <w:top w:val="single" w:sz="8" w:space="0" w:color="152935"/>
              <w:left w:val="nil"/>
              <w:bottom w:val="single" w:sz="8" w:space="0" w:color="AEAEAE"/>
              <w:right w:val="single" w:sz="8" w:space="0" w:color="E0E0E0"/>
            </w:tcBorders>
            <w:shd w:val="clear" w:color="auto" w:fill="FFFFFF"/>
          </w:tcPr>
          <w:p w14:paraId="35D8985D" w14:textId="77777777" w:rsidR="00C54FA7" w:rsidRPr="00E40DEC" w:rsidRDefault="00C54FA7"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1473.819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159EC45" w14:textId="77777777" w:rsidR="00C54FA7" w:rsidRPr="00E40DEC" w:rsidRDefault="00C54FA7"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4</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01C9EDA9" w14:textId="77777777" w:rsidR="00C54FA7" w:rsidRPr="00E40DEC" w:rsidRDefault="00C54FA7"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368.455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AAF10A9" w14:textId="77777777" w:rsidR="00C54FA7" w:rsidRPr="00E40DEC" w:rsidRDefault="00C54FA7"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2.134</w:t>
            </w:r>
          </w:p>
        </w:tc>
        <w:tc>
          <w:tcPr>
            <w:tcW w:w="1024" w:type="dxa"/>
            <w:tcBorders>
              <w:top w:val="single" w:sz="8" w:space="0" w:color="152935"/>
              <w:left w:val="single" w:sz="8" w:space="0" w:color="E0E0E0"/>
              <w:bottom w:val="single" w:sz="8" w:space="0" w:color="AEAEAE"/>
              <w:right w:val="nil"/>
            </w:tcBorders>
            <w:shd w:val="clear" w:color="auto" w:fill="FFFFFF"/>
          </w:tcPr>
          <w:p w14:paraId="691EF9F0" w14:textId="77777777" w:rsidR="00C54FA7" w:rsidRPr="00E40DEC" w:rsidRDefault="00C54FA7"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.074</w:t>
            </w:r>
          </w:p>
        </w:tc>
      </w:tr>
      <w:tr w:rsidR="00C54FA7" w:rsidRPr="00E40DEC" w14:paraId="58845ED1" w14:textId="77777777" w:rsidTr="005D1B07">
        <w:trPr>
          <w:cantSplit/>
        </w:trPr>
        <w:tc>
          <w:tcPr>
            <w:tcW w:w="1697" w:type="dxa"/>
            <w:tcBorders>
              <w:top w:val="single" w:sz="8" w:space="0" w:color="AEAEAE"/>
              <w:left w:val="nil"/>
              <w:bottom w:val="single" w:sz="8" w:space="0" w:color="AEAEAE"/>
              <w:right w:val="nil"/>
            </w:tcBorders>
            <w:shd w:val="clear" w:color="auto" w:fill="E0E0E0"/>
          </w:tcPr>
          <w:p w14:paraId="6B3AF217" w14:textId="77777777" w:rsidR="00C54FA7" w:rsidRPr="00E40DEC" w:rsidRDefault="00C54FA7" w:rsidP="006577F6">
            <w:pPr>
              <w:autoSpaceDE w:val="0"/>
              <w:autoSpaceDN w:val="0"/>
              <w:adjustRightInd w:val="0"/>
              <w:spacing w:after="0" w:line="480" w:lineRule="auto"/>
              <w:ind w:left="60" w:right="60"/>
              <w:rPr>
                <w:rFonts w:ascii="Arial" w:hAnsi="Arial" w:cs="Arial"/>
                <w:color w:val="264A60"/>
                <w:sz w:val="18"/>
                <w:szCs w:val="18"/>
              </w:rPr>
            </w:pPr>
            <w:r w:rsidRPr="00E40DEC">
              <w:rPr>
                <w:rFonts w:ascii="Arial" w:hAnsi="Arial" w:cs="Arial"/>
                <w:color w:val="264A60"/>
                <w:sz w:val="18"/>
                <w:szCs w:val="18"/>
              </w:rPr>
              <w:lastRenderedPageBreak/>
              <w:t>Within Groups</w:t>
            </w:r>
          </w:p>
        </w:tc>
        <w:tc>
          <w:tcPr>
            <w:tcW w:w="1468" w:type="dxa"/>
            <w:tcBorders>
              <w:top w:val="single" w:sz="8" w:space="0" w:color="AEAEAE"/>
              <w:left w:val="nil"/>
              <w:bottom w:val="single" w:sz="8" w:space="0" w:color="AEAEAE"/>
              <w:right w:val="single" w:sz="8" w:space="0" w:color="E0E0E0"/>
            </w:tcBorders>
            <w:shd w:val="clear" w:color="auto" w:fill="FFFFFF"/>
          </w:tcPr>
          <w:p w14:paraId="4F664149" w14:textId="77777777" w:rsidR="00C54FA7" w:rsidRPr="00E40DEC" w:rsidRDefault="00C54FA7"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1498462.108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E35AC6" w14:textId="77777777" w:rsidR="00C54FA7" w:rsidRPr="00E40DEC" w:rsidRDefault="00C54FA7"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8678</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4D1E1BD2" w14:textId="77777777" w:rsidR="00C54FA7" w:rsidRPr="00E40DEC" w:rsidRDefault="00C54FA7"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172.674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71E227B" w14:textId="77777777" w:rsidR="00C54FA7" w:rsidRPr="00E40DEC" w:rsidRDefault="00C54FA7" w:rsidP="006577F6">
            <w:pPr>
              <w:autoSpaceDE w:val="0"/>
              <w:autoSpaceDN w:val="0"/>
              <w:adjustRightInd w:val="0"/>
              <w:spacing w:after="0" w:line="48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7A1D7E54" w14:textId="77777777" w:rsidR="00C54FA7" w:rsidRPr="00E40DEC" w:rsidRDefault="00C54FA7" w:rsidP="006577F6">
            <w:pPr>
              <w:autoSpaceDE w:val="0"/>
              <w:autoSpaceDN w:val="0"/>
              <w:adjustRightInd w:val="0"/>
              <w:spacing w:after="0" w:line="480" w:lineRule="auto"/>
              <w:rPr>
                <w:rFonts w:ascii="Times New Roman" w:hAnsi="Times New Roman" w:cs="Times New Roman"/>
                <w:sz w:val="24"/>
                <w:szCs w:val="24"/>
              </w:rPr>
            </w:pPr>
          </w:p>
        </w:tc>
      </w:tr>
      <w:tr w:rsidR="00C54FA7" w:rsidRPr="00E40DEC" w14:paraId="7A343A7F" w14:textId="77777777" w:rsidTr="005D1B07">
        <w:trPr>
          <w:cantSplit/>
        </w:trPr>
        <w:tc>
          <w:tcPr>
            <w:tcW w:w="1697" w:type="dxa"/>
            <w:tcBorders>
              <w:top w:val="single" w:sz="8" w:space="0" w:color="AEAEAE"/>
              <w:left w:val="nil"/>
              <w:bottom w:val="single" w:sz="8" w:space="0" w:color="152935"/>
              <w:right w:val="nil"/>
            </w:tcBorders>
            <w:shd w:val="clear" w:color="auto" w:fill="E0E0E0"/>
          </w:tcPr>
          <w:p w14:paraId="69364CF8" w14:textId="77777777" w:rsidR="00C54FA7" w:rsidRPr="00E40DEC" w:rsidRDefault="00C54FA7" w:rsidP="006577F6">
            <w:pPr>
              <w:autoSpaceDE w:val="0"/>
              <w:autoSpaceDN w:val="0"/>
              <w:adjustRightInd w:val="0"/>
              <w:spacing w:after="0" w:line="480" w:lineRule="auto"/>
              <w:ind w:left="60" w:right="60"/>
              <w:rPr>
                <w:rFonts w:ascii="Arial" w:hAnsi="Arial" w:cs="Arial"/>
                <w:color w:val="264A60"/>
                <w:sz w:val="18"/>
                <w:szCs w:val="18"/>
              </w:rPr>
            </w:pPr>
            <w:r w:rsidRPr="00E40DEC">
              <w:rPr>
                <w:rFonts w:ascii="Arial" w:hAnsi="Arial" w:cs="Arial"/>
                <w:color w:val="264A60"/>
                <w:sz w:val="18"/>
                <w:szCs w:val="18"/>
              </w:rPr>
              <w:t>Total</w:t>
            </w:r>
          </w:p>
        </w:tc>
        <w:tc>
          <w:tcPr>
            <w:tcW w:w="1468" w:type="dxa"/>
            <w:tcBorders>
              <w:top w:val="single" w:sz="8" w:space="0" w:color="AEAEAE"/>
              <w:left w:val="nil"/>
              <w:bottom w:val="single" w:sz="8" w:space="0" w:color="152935"/>
              <w:right w:val="single" w:sz="8" w:space="0" w:color="E0E0E0"/>
            </w:tcBorders>
            <w:shd w:val="clear" w:color="auto" w:fill="FFFFFF"/>
          </w:tcPr>
          <w:p w14:paraId="6333A626" w14:textId="77777777" w:rsidR="00C54FA7" w:rsidRPr="00E40DEC" w:rsidRDefault="00C54FA7"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1499935.928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F79FAC3" w14:textId="77777777" w:rsidR="00C54FA7" w:rsidRPr="00E40DEC" w:rsidRDefault="00C54FA7"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8682</w:t>
            </w:r>
          </w:p>
        </w:tc>
        <w:tc>
          <w:tcPr>
            <w:tcW w:w="140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595E774" w14:textId="77777777" w:rsidR="00C54FA7" w:rsidRPr="00E40DEC" w:rsidRDefault="00C54FA7" w:rsidP="006577F6">
            <w:pPr>
              <w:autoSpaceDE w:val="0"/>
              <w:autoSpaceDN w:val="0"/>
              <w:adjustRightInd w:val="0"/>
              <w:spacing w:after="0" w:line="48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2DD1419" w14:textId="77777777" w:rsidR="00C54FA7" w:rsidRPr="00E40DEC" w:rsidRDefault="00C54FA7" w:rsidP="006577F6">
            <w:pPr>
              <w:autoSpaceDE w:val="0"/>
              <w:autoSpaceDN w:val="0"/>
              <w:adjustRightInd w:val="0"/>
              <w:spacing w:after="0" w:line="48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14:paraId="6658DD72" w14:textId="77777777" w:rsidR="00C54FA7" w:rsidRPr="00E40DEC" w:rsidRDefault="00C54FA7" w:rsidP="006577F6">
            <w:pPr>
              <w:autoSpaceDE w:val="0"/>
              <w:autoSpaceDN w:val="0"/>
              <w:adjustRightInd w:val="0"/>
              <w:spacing w:after="0" w:line="480" w:lineRule="auto"/>
              <w:rPr>
                <w:rFonts w:ascii="Times New Roman" w:hAnsi="Times New Roman" w:cs="Times New Roman"/>
                <w:sz w:val="24"/>
                <w:szCs w:val="24"/>
              </w:rPr>
            </w:pPr>
          </w:p>
        </w:tc>
      </w:tr>
    </w:tbl>
    <w:p w14:paraId="0D4DD8E7" w14:textId="6EBCF35B" w:rsidR="008E74F8" w:rsidRDefault="008E74F8" w:rsidP="006577F6">
      <w:pPr>
        <w:autoSpaceDE w:val="0"/>
        <w:autoSpaceDN w:val="0"/>
        <w:adjustRightInd w:val="0"/>
        <w:spacing w:after="0" w:line="480" w:lineRule="auto"/>
        <w:rPr>
          <w:rFonts w:ascii="Times New Roman" w:hAnsi="Times New Roman" w:cs="Times New Roman"/>
          <w:sz w:val="24"/>
          <w:szCs w:val="24"/>
        </w:rPr>
      </w:pPr>
    </w:p>
    <w:p w14:paraId="4F4A665E" w14:textId="6F6C60E5" w:rsidR="00C54FA7" w:rsidRPr="00C54FA7" w:rsidRDefault="00C54FA7" w:rsidP="006577F6">
      <w:pPr>
        <w:autoSpaceDE w:val="0"/>
        <w:autoSpaceDN w:val="0"/>
        <w:adjustRightInd w:val="0"/>
        <w:spacing w:after="0" w:line="480" w:lineRule="auto"/>
        <w:rPr>
          <w:rFonts w:cstheme="minorHAnsi"/>
          <w:sz w:val="24"/>
          <w:szCs w:val="24"/>
        </w:rPr>
      </w:pPr>
      <w:r>
        <w:rPr>
          <w:rFonts w:cstheme="minorHAnsi"/>
          <w:sz w:val="24"/>
          <w:szCs w:val="24"/>
        </w:rPr>
        <w:t xml:space="preserve">The F </w:t>
      </w:r>
      <w:r>
        <w:rPr>
          <w:rFonts w:cstheme="minorHAnsi"/>
          <w:sz w:val="24"/>
          <w:szCs w:val="24"/>
          <w:vertAlign w:val="subscript"/>
        </w:rPr>
        <w:t xml:space="preserve">critical </w:t>
      </w:r>
      <w:r>
        <w:rPr>
          <w:rFonts w:cstheme="minorHAnsi"/>
          <w:sz w:val="24"/>
          <w:szCs w:val="24"/>
        </w:rPr>
        <w:t>is</w:t>
      </w:r>
      <w:r w:rsidR="00370DA5">
        <w:rPr>
          <w:rFonts w:cstheme="minorHAnsi"/>
          <w:sz w:val="24"/>
          <w:szCs w:val="24"/>
        </w:rPr>
        <w:t xml:space="preserve"> 2.37 as </w:t>
      </w:r>
      <w:proofErr w:type="spellStart"/>
      <w:r w:rsidR="00370DA5">
        <w:rPr>
          <w:rFonts w:cstheme="minorHAnsi"/>
          <w:sz w:val="24"/>
          <w:szCs w:val="24"/>
        </w:rPr>
        <w:t>dfw</w:t>
      </w:r>
      <w:proofErr w:type="spellEnd"/>
      <w:r w:rsidR="00370DA5">
        <w:rPr>
          <w:rFonts w:cstheme="minorHAnsi"/>
          <w:sz w:val="24"/>
          <w:szCs w:val="24"/>
        </w:rPr>
        <w:t xml:space="preserve"> =</w:t>
      </w:r>
      <w:r>
        <w:rPr>
          <w:rFonts w:cstheme="minorHAnsi"/>
          <w:sz w:val="24"/>
          <w:szCs w:val="24"/>
        </w:rPr>
        <w:t xml:space="preserve"> (8683 – 5) = 8678</w:t>
      </w:r>
      <w:r w:rsidR="00370DA5">
        <w:rPr>
          <w:rFonts w:cstheme="minorHAnsi"/>
          <w:sz w:val="24"/>
          <w:szCs w:val="24"/>
        </w:rPr>
        <w:t xml:space="preserve"> and </w:t>
      </w:r>
      <w:proofErr w:type="spellStart"/>
      <w:r w:rsidR="00370DA5">
        <w:rPr>
          <w:rFonts w:cstheme="minorHAnsi"/>
          <w:sz w:val="24"/>
          <w:szCs w:val="24"/>
        </w:rPr>
        <w:t>dfb</w:t>
      </w:r>
      <w:proofErr w:type="spellEnd"/>
      <w:r w:rsidR="00370DA5">
        <w:rPr>
          <w:rFonts w:cstheme="minorHAnsi"/>
          <w:sz w:val="24"/>
          <w:szCs w:val="24"/>
        </w:rPr>
        <w:t xml:space="preserve"> = 4.</w:t>
      </w:r>
    </w:p>
    <w:p w14:paraId="61D0D07C" w14:textId="3BAA0C0F" w:rsidR="00C54FA7" w:rsidRPr="00370DA5" w:rsidRDefault="00C54FA7" w:rsidP="006577F6">
      <w:pPr>
        <w:autoSpaceDE w:val="0"/>
        <w:autoSpaceDN w:val="0"/>
        <w:adjustRightInd w:val="0"/>
        <w:spacing w:after="0" w:line="480" w:lineRule="auto"/>
        <w:rPr>
          <w:rFonts w:cstheme="minorHAnsi"/>
          <w:sz w:val="24"/>
          <w:szCs w:val="24"/>
        </w:rPr>
      </w:pPr>
      <w:r>
        <w:rPr>
          <w:rFonts w:cstheme="minorHAnsi"/>
          <w:sz w:val="24"/>
          <w:szCs w:val="24"/>
        </w:rPr>
        <w:t xml:space="preserve">The F </w:t>
      </w:r>
      <w:r>
        <w:rPr>
          <w:rFonts w:cstheme="minorHAnsi"/>
          <w:sz w:val="24"/>
          <w:szCs w:val="24"/>
          <w:vertAlign w:val="subscript"/>
        </w:rPr>
        <w:t xml:space="preserve">obtained </w:t>
      </w:r>
      <w:r>
        <w:rPr>
          <w:rFonts w:cstheme="minorHAnsi"/>
          <w:sz w:val="24"/>
          <w:szCs w:val="24"/>
        </w:rPr>
        <w:t xml:space="preserve"> </w:t>
      </w:r>
      <w:r w:rsidRPr="00C54FA7">
        <w:rPr>
          <w:rFonts w:cstheme="minorHAnsi"/>
          <w:sz w:val="24"/>
          <w:szCs w:val="24"/>
        </w:rPr>
        <w:t>is</w:t>
      </w:r>
      <w:r>
        <w:rPr>
          <w:rFonts w:cstheme="minorHAnsi"/>
          <w:sz w:val="24"/>
          <w:szCs w:val="24"/>
        </w:rPr>
        <w:t xml:space="preserve"> 2.134 at the 95% confidence level</w:t>
      </w:r>
      <w:r w:rsidR="00370DA5">
        <w:rPr>
          <w:rFonts w:cstheme="minorHAnsi"/>
          <w:sz w:val="24"/>
          <w:szCs w:val="24"/>
        </w:rPr>
        <w:t xml:space="preserve"> and its associated p-value is 0.074. With that, this value is greater than the preselected alpha value of 0.05 which means the </w:t>
      </w:r>
      <w:proofErr w:type="spellStart"/>
      <w:r w:rsidR="00370DA5">
        <w:rPr>
          <w:rFonts w:cstheme="minorHAnsi"/>
          <w:sz w:val="24"/>
          <w:szCs w:val="24"/>
        </w:rPr>
        <w:t>F</w:t>
      </w:r>
      <w:r w:rsidR="00370DA5">
        <w:rPr>
          <w:rFonts w:cstheme="minorHAnsi"/>
          <w:sz w:val="24"/>
          <w:szCs w:val="24"/>
          <w:vertAlign w:val="subscript"/>
        </w:rPr>
        <w:t>critical</w:t>
      </w:r>
      <w:proofErr w:type="spellEnd"/>
      <w:r w:rsidR="00370DA5">
        <w:rPr>
          <w:rFonts w:cstheme="minorHAnsi"/>
          <w:sz w:val="24"/>
          <w:szCs w:val="24"/>
          <w:vertAlign w:val="subscript"/>
        </w:rPr>
        <w:t xml:space="preserve"> </w:t>
      </w:r>
      <w:r w:rsidR="00370DA5">
        <w:rPr>
          <w:rFonts w:cstheme="minorHAnsi"/>
          <w:sz w:val="24"/>
          <w:szCs w:val="24"/>
        </w:rPr>
        <w:t xml:space="preserve">exceeds the </w:t>
      </w:r>
      <w:proofErr w:type="spellStart"/>
      <w:r w:rsidR="00370DA5">
        <w:rPr>
          <w:rFonts w:cstheme="minorHAnsi"/>
          <w:sz w:val="24"/>
          <w:szCs w:val="24"/>
        </w:rPr>
        <w:t>F</w:t>
      </w:r>
      <w:r w:rsidR="00370DA5">
        <w:rPr>
          <w:rFonts w:cstheme="minorHAnsi"/>
          <w:sz w:val="24"/>
          <w:szCs w:val="24"/>
          <w:vertAlign w:val="subscript"/>
        </w:rPr>
        <w:t>obtained</w:t>
      </w:r>
      <w:proofErr w:type="spellEnd"/>
      <w:r w:rsidR="00370DA5">
        <w:rPr>
          <w:rFonts w:cstheme="minorHAnsi"/>
          <w:sz w:val="24"/>
          <w:szCs w:val="24"/>
        </w:rPr>
        <w:t xml:space="preserve"> and therefore, we </w:t>
      </w:r>
      <w:r w:rsidR="00AF3A88">
        <w:rPr>
          <w:rFonts w:cstheme="minorHAnsi"/>
          <w:sz w:val="24"/>
          <w:szCs w:val="24"/>
        </w:rPr>
        <w:t>fail to reject</w:t>
      </w:r>
      <w:r w:rsidR="00370DA5">
        <w:rPr>
          <w:rFonts w:cstheme="minorHAnsi"/>
          <w:sz w:val="24"/>
          <w:szCs w:val="24"/>
        </w:rPr>
        <w:t xml:space="preserve"> the null hypothesis, indicating that the means of the response categories are </w:t>
      </w:r>
      <w:r w:rsidR="00983FB3">
        <w:rPr>
          <w:rFonts w:cstheme="minorHAnsi"/>
          <w:sz w:val="24"/>
          <w:szCs w:val="24"/>
        </w:rPr>
        <w:t xml:space="preserve">equal and thus, there is no statistically significant difference between the two variables. </w:t>
      </w:r>
    </w:p>
    <w:p w14:paraId="483187F6" w14:textId="77777777" w:rsidR="00C54FA7" w:rsidRPr="008E74F8" w:rsidRDefault="00C54FA7" w:rsidP="006577F6">
      <w:pPr>
        <w:autoSpaceDE w:val="0"/>
        <w:autoSpaceDN w:val="0"/>
        <w:adjustRightInd w:val="0"/>
        <w:spacing w:after="0" w:line="480" w:lineRule="auto"/>
        <w:rPr>
          <w:rFonts w:ascii="Times New Roman" w:hAnsi="Times New Roman" w:cs="Times New Roman"/>
          <w:sz w:val="24"/>
          <w:szCs w:val="24"/>
        </w:rPr>
      </w:pPr>
    </w:p>
    <w:p w14:paraId="1A111252" w14:textId="1F81A82B" w:rsidR="00C54FA7" w:rsidRPr="00AA1841" w:rsidRDefault="00C54FA7" w:rsidP="006577F6">
      <w:pPr>
        <w:pStyle w:val="Heading3"/>
        <w:spacing w:line="480" w:lineRule="auto"/>
      </w:pPr>
      <w:bookmarkStart w:id="12" w:name="_Toc531903473"/>
      <w:r w:rsidRPr="00AA1841">
        <w:t>Measures of Association</w:t>
      </w:r>
      <w:bookmarkEnd w:id="12"/>
    </w:p>
    <w:tbl>
      <w:tblPr>
        <w:tblW w:w="6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82"/>
        <w:gridCol w:w="734"/>
        <w:gridCol w:w="2448"/>
        <w:gridCol w:w="1024"/>
      </w:tblGrid>
      <w:tr w:rsidR="00E40DEC" w:rsidRPr="00E40DEC" w14:paraId="1FAB05A2" w14:textId="77777777">
        <w:trPr>
          <w:cantSplit/>
        </w:trPr>
        <w:tc>
          <w:tcPr>
            <w:tcW w:w="6086" w:type="dxa"/>
            <w:gridSpan w:val="4"/>
            <w:tcBorders>
              <w:top w:val="nil"/>
              <w:left w:val="nil"/>
              <w:bottom w:val="nil"/>
              <w:right w:val="nil"/>
            </w:tcBorders>
            <w:shd w:val="clear" w:color="auto" w:fill="FFFFFF"/>
            <w:vAlign w:val="center"/>
          </w:tcPr>
          <w:p w14:paraId="2DA4A06B" w14:textId="77777777" w:rsidR="00E40DEC" w:rsidRPr="00E40DEC" w:rsidRDefault="00E40DEC" w:rsidP="006577F6">
            <w:pPr>
              <w:autoSpaceDE w:val="0"/>
              <w:autoSpaceDN w:val="0"/>
              <w:adjustRightInd w:val="0"/>
              <w:spacing w:after="0" w:line="480" w:lineRule="auto"/>
              <w:ind w:left="60" w:right="60"/>
              <w:jc w:val="center"/>
              <w:rPr>
                <w:rFonts w:ascii="Arial" w:hAnsi="Arial" w:cs="Arial"/>
                <w:color w:val="010205"/>
              </w:rPr>
            </w:pPr>
            <w:r w:rsidRPr="00E40DEC">
              <w:rPr>
                <w:rFonts w:ascii="Arial" w:hAnsi="Arial" w:cs="Arial"/>
                <w:b/>
                <w:bCs/>
                <w:color w:val="010205"/>
              </w:rPr>
              <w:t>Directional Measures</w:t>
            </w:r>
          </w:p>
        </w:tc>
      </w:tr>
      <w:tr w:rsidR="00E40DEC" w:rsidRPr="00E40DEC" w14:paraId="5344B110" w14:textId="77777777">
        <w:trPr>
          <w:cantSplit/>
        </w:trPr>
        <w:tc>
          <w:tcPr>
            <w:tcW w:w="5062" w:type="dxa"/>
            <w:gridSpan w:val="3"/>
            <w:tcBorders>
              <w:top w:val="nil"/>
              <w:left w:val="nil"/>
              <w:bottom w:val="single" w:sz="8" w:space="0" w:color="152935"/>
              <w:right w:val="nil"/>
            </w:tcBorders>
            <w:shd w:val="clear" w:color="auto" w:fill="FFFFFF"/>
            <w:vAlign w:val="bottom"/>
          </w:tcPr>
          <w:p w14:paraId="7F03ECBE" w14:textId="77777777" w:rsidR="00E40DEC" w:rsidRPr="00E40DEC" w:rsidRDefault="00E40DEC" w:rsidP="006577F6">
            <w:pPr>
              <w:autoSpaceDE w:val="0"/>
              <w:autoSpaceDN w:val="0"/>
              <w:adjustRightInd w:val="0"/>
              <w:spacing w:after="0" w:line="480" w:lineRule="auto"/>
              <w:rPr>
                <w:rFonts w:ascii="Times New Roman" w:hAnsi="Times New Roman" w:cs="Times New Roman"/>
                <w:sz w:val="24"/>
                <w:szCs w:val="24"/>
              </w:rPr>
            </w:pPr>
          </w:p>
        </w:tc>
        <w:tc>
          <w:tcPr>
            <w:tcW w:w="1024" w:type="dxa"/>
            <w:tcBorders>
              <w:top w:val="nil"/>
              <w:left w:val="nil"/>
              <w:bottom w:val="single" w:sz="8" w:space="0" w:color="152935"/>
              <w:right w:val="nil"/>
            </w:tcBorders>
            <w:shd w:val="clear" w:color="auto" w:fill="FFFFFF"/>
            <w:vAlign w:val="bottom"/>
          </w:tcPr>
          <w:p w14:paraId="549E2D82" w14:textId="77777777" w:rsidR="00E40DEC" w:rsidRPr="00E40DEC" w:rsidRDefault="00E40DEC"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Value</w:t>
            </w:r>
          </w:p>
        </w:tc>
      </w:tr>
      <w:tr w:rsidR="00E40DEC" w:rsidRPr="00E40DEC" w14:paraId="544E0B00" w14:textId="77777777">
        <w:trPr>
          <w:cantSplit/>
        </w:trPr>
        <w:tc>
          <w:tcPr>
            <w:tcW w:w="1881" w:type="dxa"/>
            <w:vMerge w:val="restart"/>
            <w:tcBorders>
              <w:top w:val="single" w:sz="8" w:space="0" w:color="152935"/>
              <w:left w:val="nil"/>
              <w:bottom w:val="single" w:sz="8" w:space="0" w:color="152935"/>
              <w:right w:val="nil"/>
            </w:tcBorders>
            <w:shd w:val="clear" w:color="auto" w:fill="E0E0E0"/>
          </w:tcPr>
          <w:p w14:paraId="0D498EAE" w14:textId="77777777" w:rsidR="00E40DEC" w:rsidRPr="00E40DEC" w:rsidRDefault="00E40DEC" w:rsidP="006577F6">
            <w:pPr>
              <w:autoSpaceDE w:val="0"/>
              <w:autoSpaceDN w:val="0"/>
              <w:adjustRightInd w:val="0"/>
              <w:spacing w:after="0" w:line="480" w:lineRule="auto"/>
              <w:ind w:left="60" w:right="60"/>
              <w:rPr>
                <w:rFonts w:ascii="Arial" w:hAnsi="Arial" w:cs="Arial"/>
                <w:color w:val="264A60"/>
                <w:sz w:val="18"/>
                <w:szCs w:val="18"/>
              </w:rPr>
            </w:pPr>
            <w:r w:rsidRPr="00E40DEC">
              <w:rPr>
                <w:rFonts w:ascii="Arial" w:hAnsi="Arial" w:cs="Arial"/>
                <w:color w:val="264A60"/>
                <w:sz w:val="18"/>
                <w:szCs w:val="18"/>
              </w:rPr>
              <w:t>Nominal by Interval</w:t>
            </w:r>
          </w:p>
        </w:tc>
        <w:tc>
          <w:tcPr>
            <w:tcW w:w="734" w:type="dxa"/>
            <w:vMerge w:val="restart"/>
            <w:tcBorders>
              <w:top w:val="single" w:sz="8" w:space="0" w:color="152935"/>
              <w:left w:val="nil"/>
              <w:bottom w:val="single" w:sz="8" w:space="0" w:color="152935"/>
              <w:right w:val="nil"/>
            </w:tcBorders>
            <w:shd w:val="clear" w:color="auto" w:fill="E0E0E0"/>
          </w:tcPr>
          <w:p w14:paraId="59F350D9" w14:textId="77777777" w:rsidR="00E40DEC" w:rsidRPr="00E40DEC" w:rsidRDefault="00E40DEC" w:rsidP="006577F6">
            <w:pPr>
              <w:autoSpaceDE w:val="0"/>
              <w:autoSpaceDN w:val="0"/>
              <w:adjustRightInd w:val="0"/>
              <w:spacing w:after="0" w:line="480" w:lineRule="auto"/>
              <w:ind w:left="60" w:right="60"/>
              <w:rPr>
                <w:rFonts w:ascii="Arial" w:hAnsi="Arial" w:cs="Arial"/>
                <w:color w:val="264A60"/>
                <w:sz w:val="18"/>
                <w:szCs w:val="18"/>
              </w:rPr>
            </w:pPr>
            <w:r w:rsidRPr="00E40DEC">
              <w:rPr>
                <w:rFonts w:ascii="Arial" w:hAnsi="Arial" w:cs="Arial"/>
                <w:color w:val="264A60"/>
                <w:sz w:val="18"/>
                <w:szCs w:val="18"/>
              </w:rPr>
              <w:t>Eta</w:t>
            </w:r>
          </w:p>
        </w:tc>
        <w:tc>
          <w:tcPr>
            <w:tcW w:w="2447" w:type="dxa"/>
            <w:tcBorders>
              <w:top w:val="single" w:sz="8" w:space="0" w:color="152935"/>
              <w:left w:val="nil"/>
              <w:bottom w:val="single" w:sz="8" w:space="0" w:color="AEAEAE"/>
              <w:right w:val="nil"/>
            </w:tcBorders>
            <w:shd w:val="clear" w:color="auto" w:fill="E0E0E0"/>
          </w:tcPr>
          <w:p w14:paraId="6671720A" w14:textId="77777777" w:rsidR="00E40DEC" w:rsidRPr="00E40DEC" w:rsidRDefault="00E40DEC" w:rsidP="006577F6">
            <w:pPr>
              <w:autoSpaceDE w:val="0"/>
              <w:autoSpaceDN w:val="0"/>
              <w:adjustRightInd w:val="0"/>
              <w:spacing w:after="0" w:line="480" w:lineRule="auto"/>
              <w:ind w:left="60" w:right="60"/>
              <w:rPr>
                <w:rFonts w:ascii="Arial" w:hAnsi="Arial" w:cs="Arial"/>
                <w:color w:val="264A60"/>
                <w:sz w:val="18"/>
                <w:szCs w:val="18"/>
              </w:rPr>
            </w:pPr>
            <w:r w:rsidRPr="00E40DEC">
              <w:rPr>
                <w:rFonts w:ascii="Arial" w:hAnsi="Arial" w:cs="Arial"/>
                <w:color w:val="264A60"/>
                <w:sz w:val="18"/>
                <w:szCs w:val="18"/>
              </w:rPr>
              <w:t>Job satisfaction Dependent</w:t>
            </w:r>
          </w:p>
        </w:tc>
        <w:tc>
          <w:tcPr>
            <w:tcW w:w="1024" w:type="dxa"/>
            <w:tcBorders>
              <w:top w:val="single" w:sz="8" w:space="0" w:color="152935"/>
              <w:left w:val="nil"/>
              <w:bottom w:val="single" w:sz="8" w:space="0" w:color="AEAEAE"/>
              <w:right w:val="nil"/>
            </w:tcBorders>
            <w:shd w:val="clear" w:color="auto" w:fill="FFFFFF"/>
          </w:tcPr>
          <w:p w14:paraId="2930E857" w14:textId="77777777" w:rsidR="00E40DEC" w:rsidRPr="00E40DEC" w:rsidRDefault="00E40DEC"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.067</w:t>
            </w:r>
          </w:p>
        </w:tc>
      </w:tr>
      <w:tr w:rsidR="00E40DEC" w:rsidRPr="00E40DEC" w14:paraId="5626BB0E" w14:textId="77777777" w:rsidTr="00B22BD8">
        <w:trPr>
          <w:cantSplit/>
        </w:trPr>
        <w:tc>
          <w:tcPr>
            <w:tcW w:w="1881" w:type="dxa"/>
            <w:vMerge/>
            <w:tcBorders>
              <w:top w:val="single" w:sz="8" w:space="0" w:color="152935"/>
              <w:left w:val="nil"/>
              <w:bottom w:val="single" w:sz="8" w:space="0" w:color="152935"/>
              <w:right w:val="nil"/>
            </w:tcBorders>
            <w:shd w:val="clear" w:color="auto" w:fill="E0E0E0"/>
          </w:tcPr>
          <w:p w14:paraId="5108DE15" w14:textId="77777777" w:rsidR="00E40DEC" w:rsidRPr="00E40DEC" w:rsidRDefault="00E40DEC" w:rsidP="006577F6">
            <w:pPr>
              <w:autoSpaceDE w:val="0"/>
              <w:autoSpaceDN w:val="0"/>
              <w:adjustRightInd w:val="0"/>
              <w:spacing w:after="0" w:line="480" w:lineRule="auto"/>
              <w:rPr>
                <w:rFonts w:ascii="Arial" w:hAnsi="Arial" w:cs="Arial"/>
                <w:color w:val="010205"/>
                <w:sz w:val="18"/>
                <w:szCs w:val="18"/>
              </w:rPr>
            </w:pPr>
          </w:p>
        </w:tc>
        <w:tc>
          <w:tcPr>
            <w:tcW w:w="734" w:type="dxa"/>
            <w:vMerge/>
            <w:tcBorders>
              <w:top w:val="single" w:sz="8" w:space="0" w:color="152935"/>
              <w:left w:val="nil"/>
              <w:bottom w:val="single" w:sz="8" w:space="0" w:color="152935"/>
              <w:right w:val="nil"/>
            </w:tcBorders>
            <w:shd w:val="clear" w:color="auto" w:fill="E0E0E0"/>
          </w:tcPr>
          <w:p w14:paraId="5C3CB8B9" w14:textId="77777777" w:rsidR="00E40DEC" w:rsidRPr="00E40DEC" w:rsidRDefault="00E40DEC" w:rsidP="006577F6">
            <w:pPr>
              <w:autoSpaceDE w:val="0"/>
              <w:autoSpaceDN w:val="0"/>
              <w:adjustRightInd w:val="0"/>
              <w:spacing w:after="0" w:line="48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0877D08" w14:textId="77777777" w:rsidR="00E40DEC" w:rsidRPr="00E40DEC" w:rsidRDefault="00E40DEC" w:rsidP="006577F6">
            <w:pPr>
              <w:autoSpaceDE w:val="0"/>
              <w:autoSpaceDN w:val="0"/>
              <w:adjustRightInd w:val="0"/>
              <w:spacing w:after="0" w:line="480" w:lineRule="auto"/>
              <w:ind w:left="60" w:right="60"/>
              <w:rPr>
                <w:rFonts w:ascii="Arial" w:hAnsi="Arial" w:cs="Arial"/>
                <w:color w:val="264A60"/>
                <w:sz w:val="18"/>
                <w:szCs w:val="18"/>
              </w:rPr>
            </w:pPr>
            <w:r w:rsidRPr="00E40DEC">
              <w:rPr>
                <w:rFonts w:ascii="Arial" w:hAnsi="Arial" w:cs="Arial"/>
                <w:color w:val="264A60"/>
                <w:sz w:val="18"/>
                <w:szCs w:val="18"/>
              </w:rPr>
              <w:t>Number of weeks worked at the job - Past 12 months Dependent</w:t>
            </w:r>
          </w:p>
        </w:tc>
        <w:tc>
          <w:tcPr>
            <w:tcW w:w="1024" w:type="dxa"/>
            <w:tcBorders>
              <w:top w:val="single" w:sz="8" w:space="0" w:color="AEAEAE"/>
              <w:left w:val="nil"/>
              <w:bottom w:val="single" w:sz="8" w:space="0" w:color="AEAEAE"/>
              <w:right w:val="nil"/>
            </w:tcBorders>
            <w:shd w:val="clear" w:color="auto" w:fill="FFFFFF"/>
          </w:tcPr>
          <w:p w14:paraId="08D45DFF" w14:textId="77777777" w:rsidR="00E40DEC" w:rsidRPr="00E40DEC" w:rsidRDefault="00E40DEC"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.031</w:t>
            </w:r>
          </w:p>
        </w:tc>
      </w:tr>
      <w:tr w:rsidR="00B22BD8" w:rsidRPr="00E40DEC" w14:paraId="535E301F" w14:textId="77777777" w:rsidTr="00B22BD8">
        <w:trPr>
          <w:cantSplit/>
        </w:trPr>
        <w:tc>
          <w:tcPr>
            <w:tcW w:w="1881" w:type="dxa"/>
            <w:tcBorders>
              <w:top w:val="single" w:sz="8" w:space="0" w:color="152935"/>
              <w:left w:val="nil"/>
              <w:bottom w:val="single" w:sz="8" w:space="0" w:color="152935"/>
              <w:right w:val="nil"/>
            </w:tcBorders>
            <w:shd w:val="clear" w:color="auto" w:fill="E0E0E0"/>
          </w:tcPr>
          <w:p w14:paraId="4CD40994" w14:textId="77777777" w:rsidR="00B22BD8" w:rsidRPr="00E40DEC" w:rsidRDefault="00B22BD8" w:rsidP="006577F6">
            <w:pPr>
              <w:autoSpaceDE w:val="0"/>
              <w:autoSpaceDN w:val="0"/>
              <w:adjustRightInd w:val="0"/>
              <w:spacing w:after="0" w:line="480" w:lineRule="auto"/>
              <w:rPr>
                <w:rFonts w:ascii="Arial" w:hAnsi="Arial" w:cs="Arial"/>
                <w:color w:val="010205"/>
                <w:sz w:val="18"/>
                <w:szCs w:val="18"/>
              </w:rPr>
            </w:pPr>
          </w:p>
        </w:tc>
        <w:tc>
          <w:tcPr>
            <w:tcW w:w="734" w:type="dxa"/>
            <w:tcBorders>
              <w:top w:val="single" w:sz="8" w:space="0" w:color="152935"/>
              <w:left w:val="nil"/>
              <w:bottom w:val="single" w:sz="8" w:space="0" w:color="152935"/>
              <w:right w:val="nil"/>
            </w:tcBorders>
            <w:shd w:val="clear" w:color="auto" w:fill="E0E0E0"/>
          </w:tcPr>
          <w:p w14:paraId="7D805D76" w14:textId="6C9F7A84" w:rsidR="00B22BD8" w:rsidRPr="00E40DEC" w:rsidRDefault="00B22BD8" w:rsidP="006577F6">
            <w:pPr>
              <w:autoSpaceDE w:val="0"/>
              <w:autoSpaceDN w:val="0"/>
              <w:adjustRightInd w:val="0"/>
              <w:spacing w:after="0" w:line="480" w:lineRule="auto"/>
              <w:rPr>
                <w:rFonts w:ascii="Arial" w:hAnsi="Arial" w:cs="Arial"/>
                <w:color w:val="010205"/>
                <w:sz w:val="18"/>
                <w:szCs w:val="18"/>
              </w:rPr>
            </w:pPr>
            <w:r>
              <w:rPr>
                <w:rFonts w:ascii="Arial" w:hAnsi="Arial" w:cs="Arial"/>
                <w:color w:val="010205"/>
                <w:sz w:val="18"/>
                <w:szCs w:val="18"/>
              </w:rPr>
              <w:t>Eta Squared</w:t>
            </w:r>
          </w:p>
        </w:tc>
        <w:tc>
          <w:tcPr>
            <w:tcW w:w="2447" w:type="dxa"/>
            <w:tcBorders>
              <w:top w:val="single" w:sz="8" w:space="0" w:color="AEAEAE"/>
              <w:left w:val="nil"/>
              <w:bottom w:val="single" w:sz="8" w:space="0" w:color="AEAEAE"/>
              <w:right w:val="nil"/>
            </w:tcBorders>
            <w:shd w:val="clear" w:color="auto" w:fill="E0E0E0"/>
          </w:tcPr>
          <w:p w14:paraId="408E6AE2" w14:textId="484C3B55" w:rsidR="00B22BD8" w:rsidRPr="00E40DEC" w:rsidRDefault="00B22BD8" w:rsidP="006577F6">
            <w:pPr>
              <w:autoSpaceDE w:val="0"/>
              <w:autoSpaceDN w:val="0"/>
              <w:adjustRightInd w:val="0"/>
              <w:spacing w:after="0" w:line="480" w:lineRule="auto"/>
              <w:ind w:left="60" w:right="60"/>
              <w:rPr>
                <w:rFonts w:ascii="Arial" w:hAnsi="Arial" w:cs="Arial"/>
                <w:color w:val="264A60"/>
                <w:sz w:val="18"/>
                <w:szCs w:val="18"/>
              </w:rPr>
            </w:pPr>
            <w:r>
              <w:rPr>
                <w:rFonts w:ascii="Arial" w:hAnsi="Arial" w:cs="Arial"/>
                <w:color w:val="264A60"/>
                <w:sz w:val="18"/>
                <w:szCs w:val="18"/>
              </w:rPr>
              <w:t>Job Satisfaction Dependent</w:t>
            </w:r>
          </w:p>
        </w:tc>
        <w:tc>
          <w:tcPr>
            <w:tcW w:w="1024" w:type="dxa"/>
            <w:tcBorders>
              <w:top w:val="single" w:sz="8" w:space="0" w:color="AEAEAE"/>
              <w:left w:val="nil"/>
              <w:bottom w:val="single" w:sz="8" w:space="0" w:color="AEAEAE"/>
              <w:right w:val="nil"/>
            </w:tcBorders>
            <w:shd w:val="clear" w:color="auto" w:fill="FFFFFF"/>
          </w:tcPr>
          <w:p w14:paraId="32A7330C" w14:textId="790B14E5" w:rsidR="00B22BD8" w:rsidRPr="00E40DEC" w:rsidRDefault="00B22BD8" w:rsidP="006577F6">
            <w:pPr>
              <w:autoSpaceDE w:val="0"/>
              <w:autoSpaceDN w:val="0"/>
              <w:adjustRightInd w:val="0"/>
              <w:spacing w:after="0" w:line="480" w:lineRule="auto"/>
              <w:ind w:left="60" w:right="60"/>
              <w:jc w:val="right"/>
              <w:rPr>
                <w:rFonts w:ascii="Arial" w:hAnsi="Arial" w:cs="Arial"/>
                <w:color w:val="010205"/>
                <w:sz w:val="18"/>
                <w:szCs w:val="18"/>
              </w:rPr>
            </w:pPr>
            <w:r>
              <w:rPr>
                <w:rFonts w:ascii="Arial" w:hAnsi="Arial" w:cs="Arial"/>
                <w:color w:val="010205"/>
                <w:sz w:val="18"/>
                <w:szCs w:val="18"/>
              </w:rPr>
              <w:t>0.4489</w:t>
            </w:r>
          </w:p>
        </w:tc>
      </w:tr>
      <w:tr w:rsidR="00B22BD8" w:rsidRPr="00E40DEC" w14:paraId="02F60EAE" w14:textId="77777777">
        <w:trPr>
          <w:cantSplit/>
        </w:trPr>
        <w:tc>
          <w:tcPr>
            <w:tcW w:w="1881" w:type="dxa"/>
            <w:tcBorders>
              <w:top w:val="single" w:sz="8" w:space="0" w:color="152935"/>
              <w:left w:val="nil"/>
              <w:bottom w:val="single" w:sz="8" w:space="0" w:color="152935"/>
              <w:right w:val="nil"/>
            </w:tcBorders>
            <w:shd w:val="clear" w:color="auto" w:fill="E0E0E0"/>
          </w:tcPr>
          <w:p w14:paraId="4A2AE79A" w14:textId="77777777" w:rsidR="00B22BD8" w:rsidRPr="00E40DEC" w:rsidRDefault="00B22BD8" w:rsidP="006577F6">
            <w:pPr>
              <w:autoSpaceDE w:val="0"/>
              <w:autoSpaceDN w:val="0"/>
              <w:adjustRightInd w:val="0"/>
              <w:spacing w:after="0" w:line="480" w:lineRule="auto"/>
              <w:rPr>
                <w:rFonts w:ascii="Arial" w:hAnsi="Arial" w:cs="Arial"/>
                <w:color w:val="010205"/>
                <w:sz w:val="18"/>
                <w:szCs w:val="18"/>
              </w:rPr>
            </w:pPr>
          </w:p>
        </w:tc>
        <w:tc>
          <w:tcPr>
            <w:tcW w:w="734" w:type="dxa"/>
            <w:tcBorders>
              <w:top w:val="single" w:sz="8" w:space="0" w:color="152935"/>
              <w:left w:val="nil"/>
              <w:bottom w:val="single" w:sz="8" w:space="0" w:color="152935"/>
              <w:right w:val="nil"/>
            </w:tcBorders>
            <w:shd w:val="clear" w:color="auto" w:fill="E0E0E0"/>
          </w:tcPr>
          <w:p w14:paraId="6B03DE7A" w14:textId="77777777" w:rsidR="00B22BD8" w:rsidRDefault="00B22BD8" w:rsidP="006577F6">
            <w:pPr>
              <w:autoSpaceDE w:val="0"/>
              <w:autoSpaceDN w:val="0"/>
              <w:adjustRightInd w:val="0"/>
              <w:spacing w:after="0" w:line="480" w:lineRule="auto"/>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0E7ADEDE" w14:textId="15307EA0" w:rsidR="00B22BD8" w:rsidRDefault="00B22BD8" w:rsidP="006577F6">
            <w:pPr>
              <w:autoSpaceDE w:val="0"/>
              <w:autoSpaceDN w:val="0"/>
              <w:adjustRightInd w:val="0"/>
              <w:spacing w:after="0" w:line="480" w:lineRule="auto"/>
              <w:ind w:left="60" w:right="60"/>
              <w:rPr>
                <w:rFonts w:ascii="Arial" w:hAnsi="Arial" w:cs="Arial"/>
                <w:color w:val="264A60"/>
                <w:sz w:val="18"/>
                <w:szCs w:val="18"/>
              </w:rPr>
            </w:pPr>
            <w:r w:rsidRPr="00E40DEC">
              <w:rPr>
                <w:rFonts w:ascii="Arial" w:hAnsi="Arial" w:cs="Arial"/>
                <w:color w:val="264A60"/>
                <w:sz w:val="18"/>
                <w:szCs w:val="18"/>
              </w:rPr>
              <w:t>Number of weeks worked at the job - Past 12 months Dependent</w:t>
            </w:r>
          </w:p>
        </w:tc>
        <w:tc>
          <w:tcPr>
            <w:tcW w:w="1024" w:type="dxa"/>
            <w:tcBorders>
              <w:top w:val="single" w:sz="8" w:space="0" w:color="AEAEAE"/>
              <w:left w:val="nil"/>
              <w:bottom w:val="single" w:sz="8" w:space="0" w:color="152935"/>
              <w:right w:val="nil"/>
            </w:tcBorders>
            <w:shd w:val="clear" w:color="auto" w:fill="FFFFFF"/>
          </w:tcPr>
          <w:p w14:paraId="1AC49788" w14:textId="356EB7F8" w:rsidR="00B22BD8" w:rsidRDefault="00B22BD8" w:rsidP="006577F6">
            <w:pPr>
              <w:autoSpaceDE w:val="0"/>
              <w:autoSpaceDN w:val="0"/>
              <w:adjustRightInd w:val="0"/>
              <w:spacing w:after="0" w:line="480" w:lineRule="auto"/>
              <w:ind w:left="60" w:right="60"/>
              <w:jc w:val="right"/>
              <w:rPr>
                <w:rFonts w:ascii="Arial" w:hAnsi="Arial" w:cs="Arial"/>
                <w:color w:val="010205"/>
                <w:sz w:val="18"/>
                <w:szCs w:val="18"/>
              </w:rPr>
            </w:pPr>
            <w:r>
              <w:rPr>
                <w:rFonts w:ascii="Arial" w:hAnsi="Arial" w:cs="Arial"/>
                <w:color w:val="010205"/>
                <w:sz w:val="18"/>
                <w:szCs w:val="18"/>
              </w:rPr>
              <w:t>0.0961</w:t>
            </w:r>
          </w:p>
        </w:tc>
      </w:tr>
    </w:tbl>
    <w:p w14:paraId="26E2E380" w14:textId="5E7213E6" w:rsidR="00E40DEC" w:rsidRPr="00311EE2" w:rsidRDefault="00311EE2" w:rsidP="006577F6">
      <w:pPr>
        <w:autoSpaceDE w:val="0"/>
        <w:autoSpaceDN w:val="0"/>
        <w:adjustRightInd w:val="0"/>
        <w:spacing w:after="0" w:line="480" w:lineRule="auto"/>
        <w:rPr>
          <w:rFonts w:cstheme="minorHAnsi"/>
          <w:sz w:val="24"/>
          <w:szCs w:val="24"/>
        </w:rPr>
      </w:pPr>
      <w:r>
        <w:rPr>
          <w:rFonts w:cstheme="minorHAnsi"/>
          <w:sz w:val="24"/>
          <w:szCs w:val="24"/>
        </w:rPr>
        <w:t xml:space="preserve">Taking the eta value of 0.067, squaring it evaluates to 0.0961, indicating a weak </w:t>
      </w:r>
      <w:r w:rsidR="00086211">
        <w:rPr>
          <w:rFonts w:cstheme="minorHAnsi"/>
          <w:sz w:val="24"/>
          <w:szCs w:val="24"/>
        </w:rPr>
        <w:t xml:space="preserve">positive </w:t>
      </w:r>
      <w:r>
        <w:rPr>
          <w:rFonts w:cstheme="minorHAnsi"/>
          <w:sz w:val="24"/>
          <w:szCs w:val="24"/>
        </w:rPr>
        <w:t xml:space="preserve">association between the two variables. </w:t>
      </w:r>
      <w:r w:rsidR="00983FB3">
        <w:rPr>
          <w:rFonts w:cstheme="minorHAnsi"/>
          <w:sz w:val="24"/>
          <w:szCs w:val="24"/>
        </w:rPr>
        <w:t xml:space="preserve">About 9% of the change in the number of weeks worked can be explained by the change in the respondent’s job satisfaction. </w:t>
      </w:r>
    </w:p>
    <w:p w14:paraId="6EDEB25D" w14:textId="77777777" w:rsidR="00E40DEC" w:rsidRPr="00E40DEC" w:rsidRDefault="00E40DEC" w:rsidP="006577F6">
      <w:pPr>
        <w:autoSpaceDE w:val="0"/>
        <w:autoSpaceDN w:val="0"/>
        <w:adjustRightInd w:val="0"/>
        <w:spacing w:after="0" w:line="480" w:lineRule="auto"/>
        <w:rPr>
          <w:rFonts w:ascii="Times New Roman" w:hAnsi="Times New Roman" w:cs="Times New Roman"/>
          <w:sz w:val="24"/>
          <w:szCs w:val="24"/>
        </w:rPr>
      </w:pPr>
    </w:p>
    <w:tbl>
      <w:tblPr>
        <w:tblW w:w="8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0"/>
        <w:gridCol w:w="978"/>
        <w:gridCol w:w="1024"/>
        <w:gridCol w:w="1469"/>
        <w:gridCol w:w="1469"/>
        <w:gridCol w:w="1469"/>
      </w:tblGrid>
      <w:tr w:rsidR="00E40DEC" w:rsidRPr="00E40DEC" w14:paraId="33FC1BCC" w14:textId="77777777">
        <w:trPr>
          <w:cantSplit/>
        </w:trPr>
        <w:tc>
          <w:tcPr>
            <w:tcW w:w="8195" w:type="dxa"/>
            <w:gridSpan w:val="6"/>
            <w:tcBorders>
              <w:top w:val="nil"/>
              <w:left w:val="nil"/>
              <w:bottom w:val="nil"/>
              <w:right w:val="nil"/>
            </w:tcBorders>
            <w:shd w:val="clear" w:color="auto" w:fill="FFFFFF"/>
            <w:vAlign w:val="center"/>
          </w:tcPr>
          <w:p w14:paraId="706D8109" w14:textId="77777777" w:rsidR="00E40DEC" w:rsidRPr="00E40DEC" w:rsidRDefault="00E40DEC" w:rsidP="006577F6">
            <w:pPr>
              <w:autoSpaceDE w:val="0"/>
              <w:autoSpaceDN w:val="0"/>
              <w:adjustRightInd w:val="0"/>
              <w:spacing w:after="0" w:line="480" w:lineRule="auto"/>
              <w:ind w:left="60" w:right="60"/>
              <w:jc w:val="center"/>
              <w:rPr>
                <w:rFonts w:ascii="Arial" w:hAnsi="Arial" w:cs="Arial"/>
                <w:color w:val="010205"/>
              </w:rPr>
            </w:pPr>
            <w:r w:rsidRPr="00E40DEC">
              <w:rPr>
                <w:rFonts w:ascii="Arial" w:hAnsi="Arial" w:cs="Arial"/>
                <w:b/>
                <w:bCs/>
                <w:color w:val="010205"/>
              </w:rPr>
              <w:t>Symmetric Measures</w:t>
            </w:r>
          </w:p>
        </w:tc>
      </w:tr>
      <w:tr w:rsidR="00E40DEC" w:rsidRPr="00E40DEC" w14:paraId="07912E48" w14:textId="77777777">
        <w:trPr>
          <w:cantSplit/>
        </w:trPr>
        <w:tc>
          <w:tcPr>
            <w:tcW w:w="2767" w:type="dxa"/>
            <w:gridSpan w:val="2"/>
            <w:tcBorders>
              <w:top w:val="nil"/>
              <w:left w:val="nil"/>
              <w:bottom w:val="single" w:sz="8" w:space="0" w:color="152935"/>
              <w:right w:val="nil"/>
            </w:tcBorders>
            <w:shd w:val="clear" w:color="auto" w:fill="FFFFFF"/>
            <w:vAlign w:val="bottom"/>
          </w:tcPr>
          <w:p w14:paraId="69C33FBE" w14:textId="77777777" w:rsidR="00E40DEC" w:rsidRPr="00E40DEC" w:rsidRDefault="00E40DEC" w:rsidP="006577F6">
            <w:pPr>
              <w:autoSpaceDE w:val="0"/>
              <w:autoSpaceDN w:val="0"/>
              <w:adjustRightInd w:val="0"/>
              <w:spacing w:after="0" w:line="48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027145AD" w14:textId="77777777" w:rsidR="00E40DEC" w:rsidRPr="00E40DEC" w:rsidRDefault="00E40DEC"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Value</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4E8AB5AB" w14:textId="77777777" w:rsidR="00E40DEC" w:rsidRPr="00E40DEC" w:rsidRDefault="00E40DEC"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 xml:space="preserve">Asymptotic Standard </w:t>
            </w:r>
            <w:proofErr w:type="spellStart"/>
            <w:r w:rsidRPr="00E40DEC">
              <w:rPr>
                <w:rFonts w:ascii="Arial" w:hAnsi="Arial" w:cs="Arial"/>
                <w:color w:val="264A60"/>
                <w:sz w:val="18"/>
                <w:szCs w:val="18"/>
              </w:rPr>
              <w:t>Error</w:t>
            </w:r>
            <w:r w:rsidRPr="00E40DEC">
              <w:rPr>
                <w:rFonts w:ascii="Arial" w:hAnsi="Arial" w:cs="Arial"/>
                <w:color w:val="264A60"/>
                <w:sz w:val="18"/>
                <w:szCs w:val="18"/>
                <w:vertAlign w:val="superscript"/>
              </w:rPr>
              <w:t>a</w:t>
            </w:r>
            <w:proofErr w:type="spellEnd"/>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3A684754" w14:textId="77777777" w:rsidR="00E40DEC" w:rsidRPr="00E40DEC" w:rsidRDefault="00E40DEC"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Approximate T</w:t>
            </w:r>
            <w:r w:rsidRPr="00E40DEC">
              <w:rPr>
                <w:rFonts w:ascii="Arial" w:hAnsi="Arial" w:cs="Arial"/>
                <w:color w:val="264A60"/>
                <w:sz w:val="18"/>
                <w:szCs w:val="18"/>
                <w:vertAlign w:val="superscript"/>
              </w:rPr>
              <w:t>b</w:t>
            </w:r>
          </w:p>
        </w:tc>
        <w:tc>
          <w:tcPr>
            <w:tcW w:w="1468" w:type="dxa"/>
            <w:tcBorders>
              <w:top w:val="nil"/>
              <w:left w:val="single" w:sz="8" w:space="0" w:color="E0E0E0"/>
              <w:bottom w:val="single" w:sz="8" w:space="0" w:color="152935"/>
              <w:right w:val="nil"/>
            </w:tcBorders>
            <w:shd w:val="clear" w:color="auto" w:fill="FFFFFF"/>
            <w:vAlign w:val="bottom"/>
          </w:tcPr>
          <w:p w14:paraId="4D8522B4" w14:textId="77777777" w:rsidR="00E40DEC" w:rsidRPr="00E40DEC" w:rsidRDefault="00E40DEC"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Approximate Significance</w:t>
            </w:r>
          </w:p>
        </w:tc>
      </w:tr>
      <w:tr w:rsidR="00E40DEC" w:rsidRPr="00E40DEC" w14:paraId="71298D2B" w14:textId="77777777">
        <w:trPr>
          <w:cantSplit/>
        </w:trPr>
        <w:tc>
          <w:tcPr>
            <w:tcW w:w="1789" w:type="dxa"/>
            <w:tcBorders>
              <w:top w:val="single" w:sz="8" w:space="0" w:color="152935"/>
              <w:left w:val="nil"/>
              <w:bottom w:val="single" w:sz="8" w:space="0" w:color="AEAEAE"/>
              <w:right w:val="nil"/>
            </w:tcBorders>
            <w:shd w:val="clear" w:color="auto" w:fill="E0E0E0"/>
          </w:tcPr>
          <w:p w14:paraId="67A9404B" w14:textId="77777777" w:rsidR="00E40DEC" w:rsidRPr="00E40DEC" w:rsidRDefault="00E40DEC" w:rsidP="006577F6">
            <w:pPr>
              <w:autoSpaceDE w:val="0"/>
              <w:autoSpaceDN w:val="0"/>
              <w:adjustRightInd w:val="0"/>
              <w:spacing w:after="0" w:line="480" w:lineRule="auto"/>
              <w:ind w:left="60" w:right="60"/>
              <w:rPr>
                <w:rFonts w:ascii="Arial" w:hAnsi="Arial" w:cs="Arial"/>
                <w:color w:val="264A60"/>
                <w:sz w:val="18"/>
                <w:szCs w:val="18"/>
              </w:rPr>
            </w:pPr>
            <w:r w:rsidRPr="00E40DEC">
              <w:rPr>
                <w:rFonts w:ascii="Arial" w:hAnsi="Arial" w:cs="Arial"/>
                <w:color w:val="264A60"/>
                <w:sz w:val="18"/>
                <w:szCs w:val="18"/>
              </w:rPr>
              <w:t>Ordinal by Ordinal</w:t>
            </w:r>
          </w:p>
        </w:tc>
        <w:tc>
          <w:tcPr>
            <w:tcW w:w="978" w:type="dxa"/>
            <w:tcBorders>
              <w:top w:val="single" w:sz="8" w:space="0" w:color="152935"/>
              <w:left w:val="nil"/>
              <w:bottom w:val="single" w:sz="8" w:space="0" w:color="AEAEAE"/>
              <w:right w:val="nil"/>
            </w:tcBorders>
            <w:shd w:val="clear" w:color="auto" w:fill="E0E0E0"/>
          </w:tcPr>
          <w:p w14:paraId="631469AA" w14:textId="77777777" w:rsidR="00E40DEC" w:rsidRPr="00E40DEC" w:rsidRDefault="00E40DEC" w:rsidP="006577F6">
            <w:pPr>
              <w:autoSpaceDE w:val="0"/>
              <w:autoSpaceDN w:val="0"/>
              <w:adjustRightInd w:val="0"/>
              <w:spacing w:after="0" w:line="480" w:lineRule="auto"/>
              <w:ind w:left="60" w:right="60"/>
              <w:rPr>
                <w:rFonts w:ascii="Arial" w:hAnsi="Arial" w:cs="Arial"/>
                <w:color w:val="264A60"/>
                <w:sz w:val="18"/>
                <w:szCs w:val="18"/>
              </w:rPr>
            </w:pPr>
            <w:r w:rsidRPr="00E40DEC">
              <w:rPr>
                <w:rFonts w:ascii="Arial" w:hAnsi="Arial" w:cs="Arial"/>
                <w:color w:val="264A60"/>
                <w:sz w:val="18"/>
                <w:szCs w:val="18"/>
              </w:rPr>
              <w:t>Gamma</w:t>
            </w:r>
          </w:p>
        </w:tc>
        <w:tc>
          <w:tcPr>
            <w:tcW w:w="1024" w:type="dxa"/>
            <w:tcBorders>
              <w:top w:val="single" w:sz="8" w:space="0" w:color="152935"/>
              <w:left w:val="nil"/>
              <w:bottom w:val="single" w:sz="8" w:space="0" w:color="AEAEAE"/>
              <w:right w:val="single" w:sz="8" w:space="0" w:color="E0E0E0"/>
            </w:tcBorders>
            <w:shd w:val="clear" w:color="auto" w:fill="FFFFFF"/>
          </w:tcPr>
          <w:p w14:paraId="21269898" w14:textId="77777777" w:rsidR="00E40DEC" w:rsidRPr="00E40DEC" w:rsidRDefault="00E40DEC"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-.025</w:t>
            </w:r>
          </w:p>
        </w:tc>
        <w:tc>
          <w:tcPr>
            <w:tcW w:w="1468" w:type="dxa"/>
            <w:tcBorders>
              <w:top w:val="single" w:sz="8" w:space="0" w:color="152935"/>
              <w:left w:val="single" w:sz="8" w:space="0" w:color="E0E0E0"/>
              <w:bottom w:val="single" w:sz="8" w:space="0" w:color="AEAEAE"/>
              <w:right w:val="single" w:sz="8" w:space="0" w:color="E0E0E0"/>
            </w:tcBorders>
            <w:shd w:val="clear" w:color="auto" w:fill="FFFFFF"/>
          </w:tcPr>
          <w:p w14:paraId="60B8C008" w14:textId="77777777" w:rsidR="00E40DEC" w:rsidRPr="00E40DEC" w:rsidRDefault="00E40DEC"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.017</w:t>
            </w:r>
          </w:p>
        </w:tc>
        <w:tc>
          <w:tcPr>
            <w:tcW w:w="1468" w:type="dxa"/>
            <w:tcBorders>
              <w:top w:val="single" w:sz="8" w:space="0" w:color="152935"/>
              <w:left w:val="single" w:sz="8" w:space="0" w:color="E0E0E0"/>
              <w:bottom w:val="single" w:sz="8" w:space="0" w:color="AEAEAE"/>
              <w:right w:val="single" w:sz="8" w:space="0" w:color="E0E0E0"/>
            </w:tcBorders>
            <w:shd w:val="clear" w:color="auto" w:fill="FFFFFF"/>
          </w:tcPr>
          <w:p w14:paraId="2AABD151" w14:textId="77777777" w:rsidR="00E40DEC" w:rsidRPr="00E40DEC" w:rsidRDefault="00E40DEC"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-1.473</w:t>
            </w:r>
          </w:p>
        </w:tc>
        <w:tc>
          <w:tcPr>
            <w:tcW w:w="1468" w:type="dxa"/>
            <w:tcBorders>
              <w:top w:val="single" w:sz="8" w:space="0" w:color="152935"/>
              <w:left w:val="single" w:sz="8" w:space="0" w:color="E0E0E0"/>
              <w:bottom w:val="single" w:sz="8" w:space="0" w:color="AEAEAE"/>
              <w:right w:val="nil"/>
            </w:tcBorders>
            <w:shd w:val="clear" w:color="auto" w:fill="FFFFFF"/>
          </w:tcPr>
          <w:p w14:paraId="1C89E52C" w14:textId="77777777" w:rsidR="00E40DEC" w:rsidRPr="00E40DEC" w:rsidRDefault="00E40DEC"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.141</w:t>
            </w:r>
          </w:p>
        </w:tc>
      </w:tr>
      <w:tr w:rsidR="00E40DEC" w:rsidRPr="00E40DEC" w14:paraId="5D052973" w14:textId="77777777">
        <w:trPr>
          <w:cantSplit/>
        </w:trPr>
        <w:tc>
          <w:tcPr>
            <w:tcW w:w="2767" w:type="dxa"/>
            <w:gridSpan w:val="2"/>
            <w:tcBorders>
              <w:top w:val="single" w:sz="8" w:space="0" w:color="AEAEAE"/>
              <w:left w:val="nil"/>
              <w:bottom w:val="single" w:sz="8" w:space="0" w:color="152935"/>
              <w:right w:val="nil"/>
            </w:tcBorders>
            <w:shd w:val="clear" w:color="auto" w:fill="E0E0E0"/>
          </w:tcPr>
          <w:p w14:paraId="62198FB3" w14:textId="77777777" w:rsidR="00E40DEC" w:rsidRPr="00E40DEC" w:rsidRDefault="00E40DEC" w:rsidP="006577F6">
            <w:pPr>
              <w:autoSpaceDE w:val="0"/>
              <w:autoSpaceDN w:val="0"/>
              <w:adjustRightInd w:val="0"/>
              <w:spacing w:after="0" w:line="480" w:lineRule="auto"/>
              <w:ind w:left="60" w:right="60"/>
              <w:rPr>
                <w:rFonts w:ascii="Arial" w:hAnsi="Arial" w:cs="Arial"/>
                <w:color w:val="264A60"/>
                <w:sz w:val="18"/>
                <w:szCs w:val="18"/>
              </w:rPr>
            </w:pPr>
            <w:r w:rsidRPr="00E40DEC">
              <w:rPr>
                <w:rFonts w:ascii="Arial" w:hAnsi="Arial" w:cs="Arial"/>
                <w:color w:val="264A60"/>
                <w:sz w:val="18"/>
                <w:szCs w:val="18"/>
              </w:rPr>
              <w:t>N of Valid Cases</w:t>
            </w:r>
          </w:p>
        </w:tc>
        <w:tc>
          <w:tcPr>
            <w:tcW w:w="1024" w:type="dxa"/>
            <w:tcBorders>
              <w:top w:val="single" w:sz="8" w:space="0" w:color="AEAEAE"/>
              <w:left w:val="nil"/>
              <w:bottom w:val="single" w:sz="8" w:space="0" w:color="152935"/>
              <w:right w:val="single" w:sz="8" w:space="0" w:color="E0E0E0"/>
            </w:tcBorders>
            <w:shd w:val="clear" w:color="auto" w:fill="FFFFFF"/>
          </w:tcPr>
          <w:p w14:paraId="09AAA138" w14:textId="77777777" w:rsidR="00E40DEC" w:rsidRPr="00E40DEC" w:rsidRDefault="00E40DEC"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8683</w:t>
            </w:r>
          </w:p>
        </w:tc>
        <w:tc>
          <w:tcPr>
            <w:tcW w:w="146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1F796FD" w14:textId="77777777" w:rsidR="00E40DEC" w:rsidRPr="00E40DEC" w:rsidRDefault="00E40DEC"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2686A36" w14:textId="77777777" w:rsidR="00E40DEC" w:rsidRPr="00E40DEC" w:rsidRDefault="00E40DEC"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ABF6EA9" w14:textId="77777777" w:rsidR="00E40DEC" w:rsidRPr="00E40DEC" w:rsidRDefault="00E40DEC" w:rsidP="006577F6">
            <w:pPr>
              <w:autoSpaceDE w:val="0"/>
              <w:autoSpaceDN w:val="0"/>
              <w:adjustRightInd w:val="0"/>
              <w:spacing w:after="0" w:line="480" w:lineRule="auto"/>
              <w:rPr>
                <w:rFonts w:ascii="Times New Roman" w:hAnsi="Times New Roman" w:cs="Times New Roman"/>
                <w:sz w:val="24"/>
                <w:szCs w:val="24"/>
              </w:rPr>
            </w:pPr>
          </w:p>
        </w:tc>
      </w:tr>
      <w:tr w:rsidR="00E40DEC" w:rsidRPr="00E40DEC" w14:paraId="6078D7E8" w14:textId="77777777">
        <w:trPr>
          <w:cantSplit/>
        </w:trPr>
        <w:tc>
          <w:tcPr>
            <w:tcW w:w="8195" w:type="dxa"/>
            <w:gridSpan w:val="6"/>
            <w:tcBorders>
              <w:top w:val="nil"/>
              <w:left w:val="nil"/>
              <w:bottom w:val="nil"/>
              <w:right w:val="nil"/>
            </w:tcBorders>
            <w:shd w:val="clear" w:color="auto" w:fill="FFFFFF"/>
          </w:tcPr>
          <w:p w14:paraId="2A141BBD" w14:textId="77777777" w:rsidR="00E40DEC" w:rsidRPr="00E40DEC" w:rsidRDefault="00E40DEC" w:rsidP="006577F6">
            <w:pPr>
              <w:autoSpaceDE w:val="0"/>
              <w:autoSpaceDN w:val="0"/>
              <w:adjustRightInd w:val="0"/>
              <w:spacing w:after="0" w:line="480" w:lineRule="auto"/>
              <w:ind w:left="60" w:right="60"/>
              <w:rPr>
                <w:rFonts w:ascii="Arial" w:hAnsi="Arial" w:cs="Arial"/>
                <w:color w:val="010205"/>
                <w:sz w:val="18"/>
                <w:szCs w:val="18"/>
              </w:rPr>
            </w:pPr>
            <w:r w:rsidRPr="00E40DEC">
              <w:rPr>
                <w:rFonts w:ascii="Arial" w:hAnsi="Arial" w:cs="Arial"/>
                <w:color w:val="010205"/>
                <w:sz w:val="18"/>
                <w:szCs w:val="18"/>
              </w:rPr>
              <w:t>a. Not assuming the null hypothesis.</w:t>
            </w:r>
          </w:p>
        </w:tc>
      </w:tr>
      <w:tr w:rsidR="00E40DEC" w:rsidRPr="00E40DEC" w14:paraId="6E590A4E" w14:textId="77777777">
        <w:trPr>
          <w:cantSplit/>
        </w:trPr>
        <w:tc>
          <w:tcPr>
            <w:tcW w:w="8195" w:type="dxa"/>
            <w:gridSpan w:val="6"/>
            <w:tcBorders>
              <w:top w:val="nil"/>
              <w:left w:val="nil"/>
              <w:bottom w:val="nil"/>
              <w:right w:val="nil"/>
            </w:tcBorders>
            <w:shd w:val="clear" w:color="auto" w:fill="FFFFFF"/>
          </w:tcPr>
          <w:p w14:paraId="16FFCC9B" w14:textId="77777777" w:rsidR="00E40DEC" w:rsidRPr="00E40DEC" w:rsidRDefault="00E40DEC" w:rsidP="006577F6">
            <w:pPr>
              <w:autoSpaceDE w:val="0"/>
              <w:autoSpaceDN w:val="0"/>
              <w:adjustRightInd w:val="0"/>
              <w:spacing w:after="0" w:line="480" w:lineRule="auto"/>
              <w:ind w:left="60" w:right="60"/>
              <w:rPr>
                <w:rFonts w:ascii="Arial" w:hAnsi="Arial" w:cs="Arial"/>
                <w:color w:val="010205"/>
                <w:sz w:val="18"/>
                <w:szCs w:val="18"/>
              </w:rPr>
            </w:pPr>
            <w:r w:rsidRPr="00E40DEC">
              <w:rPr>
                <w:rFonts w:ascii="Arial" w:hAnsi="Arial" w:cs="Arial"/>
                <w:color w:val="010205"/>
                <w:sz w:val="18"/>
                <w:szCs w:val="18"/>
              </w:rPr>
              <w:t>b. Using the asymptotic standard error assuming the null hypothesis.</w:t>
            </w:r>
          </w:p>
        </w:tc>
      </w:tr>
    </w:tbl>
    <w:p w14:paraId="6C335B95" w14:textId="37E19EAE" w:rsidR="005D4C08" w:rsidRDefault="00311EE2" w:rsidP="006577F6">
      <w:pPr>
        <w:autoSpaceDE w:val="0"/>
        <w:autoSpaceDN w:val="0"/>
        <w:adjustRightInd w:val="0"/>
        <w:spacing w:after="0" w:line="480" w:lineRule="auto"/>
        <w:rPr>
          <w:rFonts w:cstheme="minorHAnsi"/>
          <w:sz w:val="24"/>
          <w:szCs w:val="24"/>
        </w:rPr>
      </w:pPr>
      <w:r>
        <w:rPr>
          <w:rFonts w:cstheme="minorHAnsi"/>
          <w:sz w:val="24"/>
          <w:szCs w:val="24"/>
        </w:rPr>
        <w:t>The gamma of these two variables is -0.025, indicating a very weak negative association between the two variables and is significant</w:t>
      </w:r>
      <w:r w:rsidR="00983FB3">
        <w:rPr>
          <w:rFonts w:cstheme="minorHAnsi"/>
          <w:sz w:val="24"/>
          <w:szCs w:val="24"/>
        </w:rPr>
        <w:t xml:space="preserve"> at</w:t>
      </w:r>
      <w:r>
        <w:rPr>
          <w:rFonts w:cstheme="minorHAnsi"/>
          <w:sz w:val="24"/>
          <w:szCs w:val="24"/>
        </w:rPr>
        <w:t xml:space="preserve"> 0.141. </w:t>
      </w:r>
    </w:p>
    <w:p w14:paraId="62F511E9" w14:textId="77777777" w:rsidR="00C54FA7" w:rsidRDefault="00C54FA7" w:rsidP="006577F6">
      <w:pPr>
        <w:autoSpaceDE w:val="0"/>
        <w:autoSpaceDN w:val="0"/>
        <w:adjustRightInd w:val="0"/>
        <w:spacing w:after="0" w:line="480" w:lineRule="auto"/>
        <w:rPr>
          <w:rFonts w:cstheme="minorHAnsi"/>
          <w:sz w:val="24"/>
          <w:szCs w:val="24"/>
        </w:rPr>
      </w:pPr>
    </w:p>
    <w:p w14:paraId="782911C6" w14:textId="7C6BDEB3" w:rsidR="005D4C08" w:rsidRDefault="00C54FA7" w:rsidP="006577F6">
      <w:pPr>
        <w:pStyle w:val="Heading3"/>
        <w:spacing w:line="480" w:lineRule="auto"/>
      </w:pPr>
      <w:bookmarkStart w:id="13" w:name="_Toc531903474"/>
      <w:r>
        <w:t>Summary</w:t>
      </w:r>
      <w:bookmarkEnd w:id="13"/>
    </w:p>
    <w:p w14:paraId="0B76E717" w14:textId="0E0DA2FC" w:rsidR="000A61A3" w:rsidRDefault="00DE0FD2" w:rsidP="006577F6">
      <w:pPr>
        <w:spacing w:line="480" w:lineRule="auto"/>
      </w:pPr>
      <w:r>
        <w:t xml:space="preserve">The results were obtained using the ANOVA inferential test, eta and eta squared and Kruskal’s gamma. </w:t>
      </w:r>
      <w:r w:rsidR="000A7E00">
        <w:t>Given the results generated above, the null hypothesis was not rejected and the associations between the two variables were weak. This means that the respondent’s rating on job satisfaction does not influence the number of weeks the resp</w:t>
      </w:r>
      <w:r w:rsidR="004C33CA">
        <w:t xml:space="preserve">ondent has worked at their job by much. </w:t>
      </w:r>
    </w:p>
    <w:p w14:paraId="6706E814" w14:textId="6B0A89BE" w:rsidR="000A61A3" w:rsidRPr="00FF7F69" w:rsidRDefault="000A61A3" w:rsidP="006577F6">
      <w:pPr>
        <w:pStyle w:val="Heading2"/>
        <w:spacing w:line="480" w:lineRule="auto"/>
      </w:pPr>
      <w:bookmarkStart w:id="14" w:name="_Toc531903475"/>
      <w:r>
        <w:t>Bivariate Analysis of SFC_07: Conflicts with Supervisor or Manager – Past 12 Months by WLY_145: Number of Weeks Worked at Job – Past 12 Months</w:t>
      </w:r>
      <w:bookmarkEnd w:id="14"/>
    </w:p>
    <w:p w14:paraId="5C19E938" w14:textId="269AC17D" w:rsidR="00E40DEC" w:rsidRDefault="00E40DEC" w:rsidP="006577F6">
      <w:pPr>
        <w:autoSpaceDE w:val="0"/>
        <w:autoSpaceDN w:val="0"/>
        <w:adjustRightInd w:val="0"/>
        <w:spacing w:after="0" w:line="480" w:lineRule="auto"/>
        <w:rPr>
          <w:rFonts w:ascii="Times New Roman" w:hAnsi="Times New Roman" w:cs="Times New Roman"/>
          <w:sz w:val="24"/>
          <w:szCs w:val="24"/>
        </w:rPr>
      </w:pPr>
    </w:p>
    <w:p w14:paraId="19FDAEF4" w14:textId="5130FD78" w:rsidR="00F22ACB" w:rsidRDefault="00F22ACB" w:rsidP="006577F6">
      <w:pPr>
        <w:pStyle w:val="Heading3"/>
        <w:spacing w:line="480" w:lineRule="auto"/>
      </w:pPr>
      <w:bookmarkStart w:id="15" w:name="_Toc531903476"/>
      <w:r>
        <w:t>Cross Tabulation Table</w:t>
      </w:r>
      <w:bookmarkEnd w:id="15"/>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gridCol w:w="1025"/>
        <w:gridCol w:w="1025"/>
        <w:gridCol w:w="1025"/>
        <w:gridCol w:w="1025"/>
        <w:gridCol w:w="1025"/>
      </w:tblGrid>
      <w:tr w:rsidR="00F22ACB" w:rsidRPr="00E40DEC" w14:paraId="72C979B0" w14:textId="77777777" w:rsidTr="005D1B07">
        <w:trPr>
          <w:cantSplit/>
        </w:trPr>
        <w:tc>
          <w:tcPr>
            <w:tcW w:w="8591" w:type="dxa"/>
            <w:gridSpan w:val="7"/>
            <w:tcBorders>
              <w:top w:val="nil"/>
              <w:left w:val="nil"/>
              <w:bottom w:val="nil"/>
              <w:right w:val="nil"/>
            </w:tcBorders>
            <w:shd w:val="clear" w:color="auto" w:fill="FFFFFF"/>
            <w:vAlign w:val="center"/>
          </w:tcPr>
          <w:p w14:paraId="4E8C2DE5" w14:textId="77777777" w:rsidR="00F22ACB" w:rsidRPr="00E40DEC" w:rsidRDefault="00F22ACB" w:rsidP="006577F6">
            <w:pPr>
              <w:autoSpaceDE w:val="0"/>
              <w:autoSpaceDN w:val="0"/>
              <w:adjustRightInd w:val="0"/>
              <w:spacing w:after="0" w:line="480" w:lineRule="auto"/>
              <w:ind w:left="60" w:right="60"/>
              <w:jc w:val="center"/>
              <w:rPr>
                <w:rFonts w:ascii="Arial" w:hAnsi="Arial" w:cs="Arial"/>
                <w:color w:val="010205"/>
              </w:rPr>
            </w:pPr>
            <w:r w:rsidRPr="00E40DEC">
              <w:rPr>
                <w:rFonts w:ascii="Arial" w:hAnsi="Arial" w:cs="Arial"/>
                <w:b/>
                <w:bCs/>
                <w:color w:val="010205"/>
              </w:rPr>
              <w:t>Case Processing Summary</w:t>
            </w:r>
          </w:p>
        </w:tc>
      </w:tr>
      <w:tr w:rsidR="00F22ACB" w:rsidRPr="00E40DEC" w14:paraId="6EB7D3C6" w14:textId="77777777" w:rsidTr="005D1B07">
        <w:trPr>
          <w:cantSplit/>
        </w:trPr>
        <w:tc>
          <w:tcPr>
            <w:tcW w:w="2447" w:type="dxa"/>
            <w:vMerge w:val="restart"/>
            <w:tcBorders>
              <w:top w:val="nil"/>
              <w:left w:val="nil"/>
              <w:bottom w:val="nil"/>
              <w:right w:val="nil"/>
            </w:tcBorders>
            <w:shd w:val="clear" w:color="auto" w:fill="FFFFFF"/>
            <w:vAlign w:val="bottom"/>
          </w:tcPr>
          <w:p w14:paraId="364E4A6D" w14:textId="77777777" w:rsidR="00F22ACB" w:rsidRPr="00E40DEC" w:rsidRDefault="00F22ACB" w:rsidP="006577F6">
            <w:pPr>
              <w:autoSpaceDE w:val="0"/>
              <w:autoSpaceDN w:val="0"/>
              <w:adjustRightInd w:val="0"/>
              <w:spacing w:after="0" w:line="480" w:lineRule="auto"/>
              <w:rPr>
                <w:rFonts w:ascii="Times New Roman" w:hAnsi="Times New Roman" w:cs="Times New Roman"/>
                <w:sz w:val="24"/>
                <w:szCs w:val="24"/>
              </w:rPr>
            </w:pPr>
          </w:p>
        </w:tc>
        <w:tc>
          <w:tcPr>
            <w:tcW w:w="6144" w:type="dxa"/>
            <w:gridSpan w:val="6"/>
            <w:tcBorders>
              <w:top w:val="nil"/>
              <w:left w:val="nil"/>
              <w:bottom w:val="nil"/>
              <w:right w:val="nil"/>
            </w:tcBorders>
            <w:shd w:val="clear" w:color="auto" w:fill="FFFFFF"/>
            <w:vAlign w:val="bottom"/>
          </w:tcPr>
          <w:p w14:paraId="748A0A3E" w14:textId="77777777" w:rsidR="00F22ACB" w:rsidRPr="00E40DEC" w:rsidRDefault="00F22ACB"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Cases</w:t>
            </w:r>
          </w:p>
        </w:tc>
      </w:tr>
      <w:tr w:rsidR="00F22ACB" w:rsidRPr="00E40DEC" w14:paraId="736FAC4B" w14:textId="77777777" w:rsidTr="005D1B07">
        <w:trPr>
          <w:cantSplit/>
        </w:trPr>
        <w:tc>
          <w:tcPr>
            <w:tcW w:w="2447" w:type="dxa"/>
            <w:vMerge/>
            <w:tcBorders>
              <w:top w:val="nil"/>
              <w:left w:val="nil"/>
              <w:bottom w:val="nil"/>
              <w:right w:val="nil"/>
            </w:tcBorders>
            <w:shd w:val="clear" w:color="auto" w:fill="FFFFFF"/>
            <w:vAlign w:val="bottom"/>
          </w:tcPr>
          <w:p w14:paraId="1D443876" w14:textId="77777777" w:rsidR="00F22ACB" w:rsidRPr="00E40DEC" w:rsidRDefault="00F22ACB" w:rsidP="006577F6">
            <w:pPr>
              <w:autoSpaceDE w:val="0"/>
              <w:autoSpaceDN w:val="0"/>
              <w:adjustRightInd w:val="0"/>
              <w:spacing w:after="0" w:line="480" w:lineRule="auto"/>
              <w:rPr>
                <w:rFonts w:ascii="Arial" w:hAnsi="Arial" w:cs="Arial"/>
                <w:color w:val="264A60"/>
                <w:sz w:val="18"/>
                <w:szCs w:val="18"/>
              </w:rPr>
            </w:pPr>
          </w:p>
        </w:tc>
        <w:tc>
          <w:tcPr>
            <w:tcW w:w="2048" w:type="dxa"/>
            <w:gridSpan w:val="2"/>
            <w:tcBorders>
              <w:top w:val="nil"/>
              <w:left w:val="nil"/>
              <w:bottom w:val="nil"/>
              <w:right w:val="nil"/>
            </w:tcBorders>
            <w:shd w:val="clear" w:color="auto" w:fill="FFFFFF"/>
            <w:vAlign w:val="bottom"/>
          </w:tcPr>
          <w:p w14:paraId="5D36BF23" w14:textId="77777777" w:rsidR="00F22ACB" w:rsidRPr="00E40DEC" w:rsidRDefault="00F22ACB"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Valid</w:t>
            </w:r>
          </w:p>
        </w:tc>
        <w:tc>
          <w:tcPr>
            <w:tcW w:w="2048" w:type="dxa"/>
            <w:gridSpan w:val="2"/>
            <w:tcBorders>
              <w:top w:val="nil"/>
              <w:left w:val="single" w:sz="8" w:space="0" w:color="E0E0E0"/>
              <w:bottom w:val="nil"/>
              <w:right w:val="nil"/>
            </w:tcBorders>
            <w:shd w:val="clear" w:color="auto" w:fill="FFFFFF"/>
            <w:vAlign w:val="bottom"/>
          </w:tcPr>
          <w:p w14:paraId="184F8B5E" w14:textId="77777777" w:rsidR="00F22ACB" w:rsidRPr="00E40DEC" w:rsidRDefault="00F22ACB"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Missing</w:t>
            </w:r>
          </w:p>
        </w:tc>
        <w:tc>
          <w:tcPr>
            <w:tcW w:w="2048" w:type="dxa"/>
            <w:gridSpan w:val="2"/>
            <w:tcBorders>
              <w:top w:val="nil"/>
              <w:left w:val="single" w:sz="8" w:space="0" w:color="E0E0E0"/>
              <w:bottom w:val="nil"/>
              <w:right w:val="nil"/>
            </w:tcBorders>
            <w:shd w:val="clear" w:color="auto" w:fill="FFFFFF"/>
            <w:vAlign w:val="bottom"/>
          </w:tcPr>
          <w:p w14:paraId="3EA24CF8" w14:textId="77777777" w:rsidR="00F22ACB" w:rsidRPr="00E40DEC" w:rsidRDefault="00F22ACB"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Total</w:t>
            </w:r>
          </w:p>
        </w:tc>
      </w:tr>
      <w:tr w:rsidR="00F22ACB" w:rsidRPr="00E40DEC" w14:paraId="00C9DD79" w14:textId="77777777" w:rsidTr="005D1B07">
        <w:trPr>
          <w:cantSplit/>
        </w:trPr>
        <w:tc>
          <w:tcPr>
            <w:tcW w:w="2447" w:type="dxa"/>
            <w:vMerge/>
            <w:tcBorders>
              <w:top w:val="nil"/>
              <w:left w:val="nil"/>
              <w:bottom w:val="nil"/>
              <w:right w:val="nil"/>
            </w:tcBorders>
            <w:shd w:val="clear" w:color="auto" w:fill="FFFFFF"/>
            <w:vAlign w:val="bottom"/>
          </w:tcPr>
          <w:p w14:paraId="1E31B029" w14:textId="77777777" w:rsidR="00F22ACB" w:rsidRPr="00E40DEC" w:rsidRDefault="00F22ACB" w:rsidP="006577F6">
            <w:pPr>
              <w:autoSpaceDE w:val="0"/>
              <w:autoSpaceDN w:val="0"/>
              <w:adjustRightInd w:val="0"/>
              <w:spacing w:after="0" w:line="48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14:paraId="733FD28F" w14:textId="77777777" w:rsidR="00F22ACB" w:rsidRPr="00E40DEC" w:rsidRDefault="00F22ACB"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727DA498" w14:textId="77777777" w:rsidR="00F22ACB" w:rsidRPr="00E40DEC" w:rsidRDefault="00F22ACB"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92043BE" w14:textId="77777777" w:rsidR="00F22ACB" w:rsidRPr="00E40DEC" w:rsidRDefault="00F22ACB"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45D3B8D9" w14:textId="77777777" w:rsidR="00F22ACB" w:rsidRPr="00E40DEC" w:rsidRDefault="00F22ACB"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6673B17" w14:textId="77777777" w:rsidR="00F22ACB" w:rsidRPr="00E40DEC" w:rsidRDefault="00F22ACB"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2152CE87" w14:textId="77777777" w:rsidR="00F22ACB" w:rsidRPr="00E40DEC" w:rsidRDefault="00F22ACB" w:rsidP="006577F6">
            <w:pPr>
              <w:autoSpaceDE w:val="0"/>
              <w:autoSpaceDN w:val="0"/>
              <w:adjustRightInd w:val="0"/>
              <w:spacing w:after="0" w:line="480" w:lineRule="auto"/>
              <w:ind w:left="60" w:right="60"/>
              <w:jc w:val="center"/>
              <w:rPr>
                <w:rFonts w:ascii="Arial" w:hAnsi="Arial" w:cs="Arial"/>
                <w:color w:val="264A60"/>
                <w:sz w:val="18"/>
                <w:szCs w:val="18"/>
              </w:rPr>
            </w:pPr>
            <w:r w:rsidRPr="00E40DEC">
              <w:rPr>
                <w:rFonts w:ascii="Arial" w:hAnsi="Arial" w:cs="Arial"/>
                <w:color w:val="264A60"/>
                <w:sz w:val="18"/>
                <w:szCs w:val="18"/>
              </w:rPr>
              <w:t>Percent</w:t>
            </w:r>
          </w:p>
        </w:tc>
      </w:tr>
      <w:tr w:rsidR="00F22ACB" w:rsidRPr="00E40DEC" w14:paraId="113DCBA3" w14:textId="77777777" w:rsidTr="005D1B07">
        <w:trPr>
          <w:cantSplit/>
        </w:trPr>
        <w:tc>
          <w:tcPr>
            <w:tcW w:w="2447" w:type="dxa"/>
            <w:tcBorders>
              <w:top w:val="single" w:sz="8" w:space="0" w:color="152935"/>
              <w:left w:val="nil"/>
              <w:bottom w:val="single" w:sz="8" w:space="0" w:color="152935"/>
              <w:right w:val="nil"/>
            </w:tcBorders>
            <w:shd w:val="clear" w:color="auto" w:fill="E0E0E0"/>
          </w:tcPr>
          <w:p w14:paraId="5B4228EC" w14:textId="77777777" w:rsidR="00F22ACB" w:rsidRPr="00E40DEC" w:rsidRDefault="00F22ACB" w:rsidP="006577F6">
            <w:pPr>
              <w:autoSpaceDE w:val="0"/>
              <w:autoSpaceDN w:val="0"/>
              <w:adjustRightInd w:val="0"/>
              <w:spacing w:after="0" w:line="480" w:lineRule="auto"/>
              <w:ind w:left="60" w:right="60"/>
              <w:rPr>
                <w:rFonts w:ascii="Arial" w:hAnsi="Arial" w:cs="Arial"/>
                <w:color w:val="264A60"/>
                <w:sz w:val="18"/>
                <w:szCs w:val="18"/>
              </w:rPr>
            </w:pPr>
            <w:r w:rsidRPr="00E40DEC">
              <w:rPr>
                <w:rFonts w:ascii="Arial" w:hAnsi="Arial" w:cs="Arial"/>
                <w:color w:val="264A60"/>
                <w:sz w:val="18"/>
                <w:szCs w:val="18"/>
              </w:rPr>
              <w:lastRenderedPageBreak/>
              <w:t>Conflicts with managers or supervisors at work - Past 12 months * Number of weeks worked at the job - Past 12 months</w:t>
            </w:r>
          </w:p>
        </w:tc>
        <w:tc>
          <w:tcPr>
            <w:tcW w:w="1024" w:type="dxa"/>
            <w:tcBorders>
              <w:top w:val="single" w:sz="8" w:space="0" w:color="152935"/>
              <w:left w:val="nil"/>
              <w:bottom w:val="single" w:sz="8" w:space="0" w:color="152935"/>
              <w:right w:val="single" w:sz="8" w:space="0" w:color="E0E0E0"/>
            </w:tcBorders>
            <w:shd w:val="clear" w:color="auto" w:fill="FFFFFF"/>
          </w:tcPr>
          <w:p w14:paraId="1428C7E5" w14:textId="77777777" w:rsidR="00F22ACB" w:rsidRPr="00E40DEC" w:rsidRDefault="00F22ACB"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8489</w:t>
            </w:r>
          </w:p>
        </w:tc>
        <w:tc>
          <w:tcPr>
            <w:tcW w:w="1024" w:type="dxa"/>
            <w:tcBorders>
              <w:top w:val="single" w:sz="8" w:space="0" w:color="152935"/>
              <w:left w:val="single" w:sz="8" w:space="0" w:color="E0E0E0"/>
              <w:bottom w:val="single" w:sz="8" w:space="0" w:color="152935"/>
              <w:right w:val="nil"/>
            </w:tcBorders>
            <w:shd w:val="clear" w:color="auto" w:fill="FFFFFF"/>
          </w:tcPr>
          <w:p w14:paraId="7B89592E" w14:textId="77777777" w:rsidR="00F22ACB" w:rsidRPr="00E40DEC" w:rsidRDefault="00F22ACB"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43.3%</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5F2F345E" w14:textId="77777777" w:rsidR="00F22ACB" w:rsidRPr="00E40DEC" w:rsidRDefault="00F22ACB"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11120</w:t>
            </w:r>
          </w:p>
        </w:tc>
        <w:tc>
          <w:tcPr>
            <w:tcW w:w="1024" w:type="dxa"/>
            <w:tcBorders>
              <w:top w:val="single" w:sz="8" w:space="0" w:color="152935"/>
              <w:left w:val="single" w:sz="8" w:space="0" w:color="E0E0E0"/>
              <w:bottom w:val="single" w:sz="8" w:space="0" w:color="152935"/>
              <w:right w:val="nil"/>
            </w:tcBorders>
            <w:shd w:val="clear" w:color="auto" w:fill="FFFFFF"/>
          </w:tcPr>
          <w:p w14:paraId="30F8E153" w14:textId="77777777" w:rsidR="00F22ACB" w:rsidRPr="00E40DEC" w:rsidRDefault="00F22ACB"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56.7%</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56E90B90" w14:textId="77777777" w:rsidR="00F22ACB" w:rsidRPr="00E40DEC" w:rsidRDefault="00F22ACB"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19609</w:t>
            </w:r>
          </w:p>
        </w:tc>
        <w:tc>
          <w:tcPr>
            <w:tcW w:w="1024" w:type="dxa"/>
            <w:tcBorders>
              <w:top w:val="single" w:sz="8" w:space="0" w:color="152935"/>
              <w:left w:val="single" w:sz="8" w:space="0" w:color="E0E0E0"/>
              <w:bottom w:val="single" w:sz="8" w:space="0" w:color="152935"/>
              <w:right w:val="nil"/>
            </w:tcBorders>
            <w:shd w:val="clear" w:color="auto" w:fill="FFFFFF"/>
          </w:tcPr>
          <w:p w14:paraId="456D680E" w14:textId="77777777" w:rsidR="00F22ACB" w:rsidRPr="00E40DEC" w:rsidRDefault="00F22ACB" w:rsidP="006577F6">
            <w:pPr>
              <w:autoSpaceDE w:val="0"/>
              <w:autoSpaceDN w:val="0"/>
              <w:adjustRightInd w:val="0"/>
              <w:spacing w:after="0" w:line="480" w:lineRule="auto"/>
              <w:ind w:left="60" w:right="60"/>
              <w:jc w:val="right"/>
              <w:rPr>
                <w:rFonts w:ascii="Arial" w:hAnsi="Arial" w:cs="Arial"/>
                <w:color w:val="010205"/>
                <w:sz w:val="18"/>
                <w:szCs w:val="18"/>
              </w:rPr>
            </w:pPr>
            <w:r w:rsidRPr="00E40DEC">
              <w:rPr>
                <w:rFonts w:ascii="Arial" w:hAnsi="Arial" w:cs="Arial"/>
                <w:color w:val="010205"/>
                <w:sz w:val="18"/>
                <w:szCs w:val="18"/>
              </w:rPr>
              <w:t>100.0%</w:t>
            </w:r>
          </w:p>
        </w:tc>
      </w:tr>
    </w:tbl>
    <w:p w14:paraId="0AB9EAEF" w14:textId="77777777" w:rsidR="00F22ACB" w:rsidRPr="00E40DEC" w:rsidRDefault="00F22ACB" w:rsidP="006577F6">
      <w:pPr>
        <w:autoSpaceDE w:val="0"/>
        <w:autoSpaceDN w:val="0"/>
        <w:adjustRightInd w:val="0"/>
        <w:spacing w:after="0" w:line="480" w:lineRule="auto"/>
        <w:rPr>
          <w:rFonts w:ascii="Times New Roman" w:hAnsi="Times New Roman" w:cs="Times New Roman"/>
          <w:sz w:val="24"/>
          <w:szCs w:val="24"/>
        </w:rPr>
      </w:pPr>
    </w:p>
    <w:tbl>
      <w:tblPr>
        <w:tblW w:w="7680" w:type="dxa"/>
        <w:tblLook w:val="04A0" w:firstRow="1" w:lastRow="0" w:firstColumn="1" w:lastColumn="0" w:noHBand="0" w:noVBand="1"/>
      </w:tblPr>
      <w:tblGrid>
        <w:gridCol w:w="857"/>
        <w:gridCol w:w="960"/>
        <w:gridCol w:w="960"/>
        <w:gridCol w:w="960"/>
        <w:gridCol w:w="1117"/>
        <w:gridCol w:w="960"/>
        <w:gridCol w:w="960"/>
        <w:gridCol w:w="960"/>
      </w:tblGrid>
      <w:tr w:rsidR="00F22ACB" w:rsidRPr="00E40DEC" w14:paraId="73F256B3" w14:textId="77777777" w:rsidTr="005D1B07">
        <w:trPr>
          <w:trHeight w:val="300"/>
        </w:trPr>
        <w:tc>
          <w:tcPr>
            <w:tcW w:w="1920" w:type="dxa"/>
            <w:gridSpan w:val="2"/>
            <w:vMerge w:val="restart"/>
            <w:tcBorders>
              <w:top w:val="nil"/>
              <w:left w:val="nil"/>
              <w:bottom w:val="single" w:sz="4" w:space="0" w:color="152935"/>
              <w:right w:val="nil"/>
            </w:tcBorders>
            <w:shd w:val="clear" w:color="auto" w:fill="auto"/>
            <w:vAlign w:val="bottom"/>
            <w:hideMark/>
          </w:tcPr>
          <w:p w14:paraId="19768794" w14:textId="77777777" w:rsidR="00F22ACB" w:rsidRPr="00E40DEC" w:rsidRDefault="00F22ACB" w:rsidP="006577F6">
            <w:pPr>
              <w:spacing w:after="0" w:line="480" w:lineRule="auto"/>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 </w:t>
            </w:r>
          </w:p>
        </w:tc>
        <w:tc>
          <w:tcPr>
            <w:tcW w:w="4800" w:type="dxa"/>
            <w:gridSpan w:val="5"/>
            <w:tcBorders>
              <w:top w:val="single" w:sz="4" w:space="0" w:color="152935"/>
              <w:left w:val="nil"/>
              <w:bottom w:val="single" w:sz="4" w:space="0" w:color="AEAEAE"/>
              <w:right w:val="nil"/>
            </w:tcBorders>
            <w:shd w:val="clear" w:color="000000" w:fill="E0E0E0"/>
            <w:hideMark/>
          </w:tcPr>
          <w:p w14:paraId="733BE771" w14:textId="77777777" w:rsidR="00F22ACB" w:rsidRPr="00E40DEC" w:rsidRDefault="00F22ACB" w:rsidP="006577F6">
            <w:pPr>
              <w:spacing w:after="0" w:line="480" w:lineRule="auto"/>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Conflicts with managers or supervisors at work - Past 12 months</w:t>
            </w:r>
          </w:p>
        </w:tc>
        <w:tc>
          <w:tcPr>
            <w:tcW w:w="960" w:type="dxa"/>
            <w:vMerge w:val="restart"/>
            <w:tcBorders>
              <w:top w:val="single" w:sz="4" w:space="0" w:color="AEAEAE"/>
              <w:left w:val="nil"/>
              <w:bottom w:val="single" w:sz="4" w:space="0" w:color="152935"/>
              <w:right w:val="nil"/>
            </w:tcBorders>
            <w:shd w:val="clear" w:color="000000" w:fill="E0E0E0"/>
            <w:hideMark/>
          </w:tcPr>
          <w:p w14:paraId="5C2AE079" w14:textId="77777777" w:rsidR="00F22ACB" w:rsidRPr="00E40DEC" w:rsidRDefault="00F22ACB" w:rsidP="006577F6">
            <w:pPr>
              <w:spacing w:after="0" w:line="480" w:lineRule="auto"/>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Total</w:t>
            </w:r>
          </w:p>
        </w:tc>
      </w:tr>
      <w:tr w:rsidR="00F22ACB" w:rsidRPr="00E40DEC" w14:paraId="7F94C483" w14:textId="77777777" w:rsidTr="005D1B07">
        <w:trPr>
          <w:trHeight w:val="480"/>
        </w:trPr>
        <w:tc>
          <w:tcPr>
            <w:tcW w:w="1920" w:type="dxa"/>
            <w:gridSpan w:val="2"/>
            <w:vMerge/>
            <w:tcBorders>
              <w:top w:val="nil"/>
              <w:left w:val="nil"/>
              <w:bottom w:val="single" w:sz="4" w:space="0" w:color="152935"/>
              <w:right w:val="nil"/>
            </w:tcBorders>
            <w:vAlign w:val="center"/>
            <w:hideMark/>
          </w:tcPr>
          <w:p w14:paraId="32F4FB94"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single" w:sz="4" w:space="0" w:color="152935"/>
              <w:left w:val="nil"/>
              <w:bottom w:val="single" w:sz="4" w:space="0" w:color="AEAEAE"/>
              <w:right w:val="nil"/>
            </w:tcBorders>
            <w:shd w:val="clear" w:color="000000" w:fill="E0E0E0"/>
            <w:hideMark/>
          </w:tcPr>
          <w:p w14:paraId="7B641BA1" w14:textId="77777777" w:rsidR="00F22ACB" w:rsidRPr="00E40DEC" w:rsidRDefault="00F22ACB" w:rsidP="006577F6">
            <w:pPr>
              <w:spacing w:after="0" w:line="480" w:lineRule="auto"/>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Always</w:t>
            </w:r>
          </w:p>
        </w:tc>
        <w:tc>
          <w:tcPr>
            <w:tcW w:w="960" w:type="dxa"/>
            <w:tcBorders>
              <w:top w:val="nil"/>
              <w:left w:val="nil"/>
              <w:bottom w:val="single" w:sz="4" w:space="0" w:color="AEAEAE"/>
              <w:right w:val="nil"/>
            </w:tcBorders>
            <w:shd w:val="clear" w:color="000000" w:fill="E0E0E0"/>
            <w:hideMark/>
          </w:tcPr>
          <w:p w14:paraId="4A84D88A" w14:textId="77777777" w:rsidR="00F22ACB" w:rsidRPr="00E40DEC" w:rsidRDefault="00F22ACB" w:rsidP="006577F6">
            <w:pPr>
              <w:spacing w:after="0" w:line="480" w:lineRule="auto"/>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Often</w:t>
            </w:r>
          </w:p>
        </w:tc>
        <w:tc>
          <w:tcPr>
            <w:tcW w:w="960" w:type="dxa"/>
            <w:tcBorders>
              <w:top w:val="nil"/>
              <w:left w:val="nil"/>
              <w:bottom w:val="single" w:sz="4" w:space="0" w:color="AEAEAE"/>
              <w:right w:val="nil"/>
            </w:tcBorders>
            <w:shd w:val="clear" w:color="000000" w:fill="E0E0E0"/>
            <w:hideMark/>
          </w:tcPr>
          <w:p w14:paraId="6573F315" w14:textId="77777777" w:rsidR="00F22ACB" w:rsidRPr="00E40DEC" w:rsidRDefault="00F22ACB" w:rsidP="006577F6">
            <w:pPr>
              <w:spacing w:after="0" w:line="480" w:lineRule="auto"/>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Sometimes</w:t>
            </w:r>
          </w:p>
        </w:tc>
        <w:tc>
          <w:tcPr>
            <w:tcW w:w="960" w:type="dxa"/>
            <w:tcBorders>
              <w:top w:val="nil"/>
              <w:left w:val="nil"/>
              <w:bottom w:val="single" w:sz="4" w:space="0" w:color="AEAEAE"/>
              <w:right w:val="nil"/>
            </w:tcBorders>
            <w:shd w:val="clear" w:color="000000" w:fill="E0E0E0"/>
            <w:hideMark/>
          </w:tcPr>
          <w:p w14:paraId="2C415B60" w14:textId="77777777" w:rsidR="00F22ACB" w:rsidRPr="00E40DEC" w:rsidRDefault="00F22ACB" w:rsidP="006577F6">
            <w:pPr>
              <w:spacing w:after="0" w:line="480" w:lineRule="auto"/>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Rarely</w:t>
            </w:r>
          </w:p>
        </w:tc>
        <w:tc>
          <w:tcPr>
            <w:tcW w:w="960" w:type="dxa"/>
            <w:tcBorders>
              <w:top w:val="nil"/>
              <w:left w:val="nil"/>
              <w:bottom w:val="single" w:sz="4" w:space="0" w:color="AEAEAE"/>
              <w:right w:val="nil"/>
            </w:tcBorders>
            <w:shd w:val="clear" w:color="000000" w:fill="E0E0E0"/>
            <w:hideMark/>
          </w:tcPr>
          <w:p w14:paraId="625B372F" w14:textId="77777777" w:rsidR="00F22ACB" w:rsidRPr="00E40DEC" w:rsidRDefault="00F22ACB" w:rsidP="006577F6">
            <w:pPr>
              <w:spacing w:after="0" w:line="480" w:lineRule="auto"/>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Never</w:t>
            </w:r>
          </w:p>
        </w:tc>
        <w:tc>
          <w:tcPr>
            <w:tcW w:w="960" w:type="dxa"/>
            <w:vMerge/>
            <w:tcBorders>
              <w:top w:val="single" w:sz="4" w:space="0" w:color="AEAEAE"/>
              <w:left w:val="nil"/>
              <w:bottom w:val="single" w:sz="4" w:space="0" w:color="152935"/>
              <w:right w:val="nil"/>
            </w:tcBorders>
            <w:vAlign w:val="center"/>
            <w:hideMark/>
          </w:tcPr>
          <w:p w14:paraId="6060E096"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r>
      <w:tr w:rsidR="00F22ACB" w:rsidRPr="00E40DEC" w14:paraId="770E249A" w14:textId="77777777" w:rsidTr="005D1B07">
        <w:trPr>
          <w:trHeight w:val="300"/>
        </w:trPr>
        <w:tc>
          <w:tcPr>
            <w:tcW w:w="960" w:type="dxa"/>
            <w:vMerge w:val="restart"/>
            <w:tcBorders>
              <w:top w:val="nil"/>
              <w:left w:val="nil"/>
              <w:bottom w:val="nil"/>
              <w:right w:val="single" w:sz="4" w:space="0" w:color="E0E0E0"/>
            </w:tcBorders>
            <w:shd w:val="clear" w:color="auto" w:fill="auto"/>
            <w:vAlign w:val="bottom"/>
            <w:hideMark/>
          </w:tcPr>
          <w:p w14:paraId="0943D69F"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Number of weeks worked at the job - Past 12 months</w:t>
            </w:r>
          </w:p>
        </w:tc>
        <w:tc>
          <w:tcPr>
            <w:tcW w:w="960" w:type="dxa"/>
            <w:tcBorders>
              <w:top w:val="nil"/>
              <w:left w:val="nil"/>
              <w:bottom w:val="single" w:sz="4" w:space="0" w:color="152935"/>
              <w:right w:val="single" w:sz="4" w:space="0" w:color="E0E0E0"/>
            </w:tcBorders>
            <w:shd w:val="clear" w:color="auto" w:fill="auto"/>
            <w:noWrap/>
            <w:vAlign w:val="bottom"/>
            <w:hideMark/>
          </w:tcPr>
          <w:p w14:paraId="0A8D3D26"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1</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76F94C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3EAC469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721C67E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46CA84A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624FA0A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16</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23D32A6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27</w:t>
            </w:r>
          </w:p>
        </w:tc>
      </w:tr>
      <w:tr w:rsidR="00F22ACB" w:rsidRPr="00E40DEC" w14:paraId="2A5A50F3" w14:textId="77777777" w:rsidTr="005D1B07">
        <w:trPr>
          <w:trHeight w:val="300"/>
        </w:trPr>
        <w:tc>
          <w:tcPr>
            <w:tcW w:w="960" w:type="dxa"/>
            <w:vMerge/>
            <w:tcBorders>
              <w:top w:val="nil"/>
              <w:left w:val="nil"/>
              <w:bottom w:val="nil"/>
              <w:right w:val="single" w:sz="4" w:space="0" w:color="E0E0E0"/>
            </w:tcBorders>
            <w:vAlign w:val="center"/>
            <w:hideMark/>
          </w:tcPr>
          <w:p w14:paraId="749F25D2"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187AEF7D"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2</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3F424E2D"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6DBDDDED"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27F7B52D"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64EE3E5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7</w:t>
            </w:r>
          </w:p>
        </w:tc>
        <w:tc>
          <w:tcPr>
            <w:tcW w:w="960" w:type="dxa"/>
            <w:tcBorders>
              <w:top w:val="nil"/>
              <w:left w:val="nil"/>
              <w:bottom w:val="single" w:sz="4" w:space="0" w:color="AEAEAE"/>
              <w:right w:val="single" w:sz="4" w:space="0" w:color="E0E0E0"/>
            </w:tcBorders>
            <w:shd w:val="clear" w:color="auto" w:fill="auto"/>
            <w:noWrap/>
            <w:hideMark/>
          </w:tcPr>
          <w:p w14:paraId="22DB4669"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14</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5128EEB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26</w:t>
            </w:r>
          </w:p>
        </w:tc>
      </w:tr>
      <w:tr w:rsidR="00F22ACB" w:rsidRPr="00E40DEC" w14:paraId="1D33B3BB" w14:textId="77777777" w:rsidTr="005D1B07">
        <w:trPr>
          <w:trHeight w:val="300"/>
        </w:trPr>
        <w:tc>
          <w:tcPr>
            <w:tcW w:w="960" w:type="dxa"/>
            <w:vMerge/>
            <w:tcBorders>
              <w:top w:val="nil"/>
              <w:left w:val="nil"/>
              <w:bottom w:val="nil"/>
              <w:right w:val="single" w:sz="4" w:space="0" w:color="E0E0E0"/>
            </w:tcBorders>
            <w:vAlign w:val="center"/>
            <w:hideMark/>
          </w:tcPr>
          <w:p w14:paraId="65E040C8"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672235EF"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3</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67C06A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7F177BD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42F7FFFD"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3F246EF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73C2D73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14C6799A"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28</w:t>
            </w:r>
          </w:p>
        </w:tc>
      </w:tr>
      <w:tr w:rsidR="00F22ACB" w:rsidRPr="00E40DEC" w14:paraId="5E4CCE43" w14:textId="77777777" w:rsidTr="005D1B07">
        <w:trPr>
          <w:trHeight w:val="300"/>
        </w:trPr>
        <w:tc>
          <w:tcPr>
            <w:tcW w:w="960" w:type="dxa"/>
            <w:vMerge/>
            <w:tcBorders>
              <w:top w:val="nil"/>
              <w:left w:val="nil"/>
              <w:bottom w:val="nil"/>
              <w:right w:val="single" w:sz="4" w:space="0" w:color="E0E0E0"/>
            </w:tcBorders>
            <w:vAlign w:val="center"/>
            <w:hideMark/>
          </w:tcPr>
          <w:p w14:paraId="6382DBE8"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2E3B3E5B"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4</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31D3F23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2AFF001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13B263D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10</w:t>
            </w:r>
          </w:p>
        </w:tc>
        <w:tc>
          <w:tcPr>
            <w:tcW w:w="960" w:type="dxa"/>
            <w:tcBorders>
              <w:top w:val="nil"/>
              <w:left w:val="nil"/>
              <w:bottom w:val="single" w:sz="4" w:space="0" w:color="AEAEAE"/>
              <w:right w:val="single" w:sz="4" w:space="0" w:color="E0E0E0"/>
            </w:tcBorders>
            <w:shd w:val="clear" w:color="auto" w:fill="auto"/>
            <w:noWrap/>
            <w:hideMark/>
          </w:tcPr>
          <w:p w14:paraId="3DAD1CE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35399B3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E0343C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44</w:t>
            </w:r>
          </w:p>
        </w:tc>
      </w:tr>
      <w:tr w:rsidR="00F22ACB" w:rsidRPr="00E40DEC" w14:paraId="32F7087E" w14:textId="77777777" w:rsidTr="005D1B07">
        <w:trPr>
          <w:trHeight w:val="300"/>
        </w:trPr>
        <w:tc>
          <w:tcPr>
            <w:tcW w:w="960" w:type="dxa"/>
            <w:vMerge/>
            <w:tcBorders>
              <w:top w:val="nil"/>
              <w:left w:val="nil"/>
              <w:bottom w:val="nil"/>
              <w:right w:val="single" w:sz="4" w:space="0" w:color="E0E0E0"/>
            </w:tcBorders>
            <w:vAlign w:val="center"/>
            <w:hideMark/>
          </w:tcPr>
          <w:p w14:paraId="4391C292"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49E239E6"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5</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06D404C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0EC6E53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7F54099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56005F1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674DA82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16</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293A0C4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28</w:t>
            </w:r>
          </w:p>
        </w:tc>
      </w:tr>
      <w:tr w:rsidR="00F22ACB" w:rsidRPr="00E40DEC" w14:paraId="20541631" w14:textId="77777777" w:rsidTr="005D1B07">
        <w:trPr>
          <w:trHeight w:val="300"/>
        </w:trPr>
        <w:tc>
          <w:tcPr>
            <w:tcW w:w="960" w:type="dxa"/>
            <w:vMerge/>
            <w:tcBorders>
              <w:top w:val="nil"/>
              <w:left w:val="nil"/>
              <w:bottom w:val="nil"/>
              <w:right w:val="single" w:sz="4" w:space="0" w:color="E0E0E0"/>
            </w:tcBorders>
            <w:vAlign w:val="center"/>
            <w:hideMark/>
          </w:tcPr>
          <w:p w14:paraId="4A0DA2CA"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82AF122"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6</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72715F5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0263A37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4381CBE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6577B94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3D0AD1C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28</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631E66A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41</w:t>
            </w:r>
          </w:p>
        </w:tc>
      </w:tr>
      <w:tr w:rsidR="00F22ACB" w:rsidRPr="00E40DEC" w14:paraId="148B09A5" w14:textId="77777777" w:rsidTr="005D1B07">
        <w:trPr>
          <w:trHeight w:val="300"/>
        </w:trPr>
        <w:tc>
          <w:tcPr>
            <w:tcW w:w="960" w:type="dxa"/>
            <w:vMerge/>
            <w:tcBorders>
              <w:top w:val="nil"/>
              <w:left w:val="nil"/>
              <w:bottom w:val="nil"/>
              <w:right w:val="single" w:sz="4" w:space="0" w:color="E0E0E0"/>
            </w:tcBorders>
            <w:vAlign w:val="center"/>
            <w:hideMark/>
          </w:tcPr>
          <w:p w14:paraId="54E41843"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4D83A099"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7</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4DB4FAC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33048A8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5043B47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506EF50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4BBABF12"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12</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5640F1DA"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16</w:t>
            </w:r>
          </w:p>
        </w:tc>
      </w:tr>
      <w:tr w:rsidR="00F22ACB" w:rsidRPr="00E40DEC" w14:paraId="66B505D3" w14:textId="77777777" w:rsidTr="005D1B07">
        <w:trPr>
          <w:trHeight w:val="300"/>
        </w:trPr>
        <w:tc>
          <w:tcPr>
            <w:tcW w:w="960" w:type="dxa"/>
            <w:vMerge/>
            <w:tcBorders>
              <w:top w:val="nil"/>
              <w:left w:val="nil"/>
              <w:bottom w:val="nil"/>
              <w:right w:val="single" w:sz="4" w:space="0" w:color="E0E0E0"/>
            </w:tcBorders>
            <w:vAlign w:val="center"/>
            <w:hideMark/>
          </w:tcPr>
          <w:p w14:paraId="34FDC36D"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63F0731"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8</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3B03871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11616DB9"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61BAFDD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5DA809D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13</w:t>
            </w:r>
          </w:p>
        </w:tc>
        <w:tc>
          <w:tcPr>
            <w:tcW w:w="960" w:type="dxa"/>
            <w:tcBorders>
              <w:top w:val="nil"/>
              <w:left w:val="nil"/>
              <w:bottom w:val="single" w:sz="4" w:space="0" w:color="AEAEAE"/>
              <w:right w:val="single" w:sz="4" w:space="0" w:color="E0E0E0"/>
            </w:tcBorders>
            <w:shd w:val="clear" w:color="auto" w:fill="auto"/>
            <w:noWrap/>
            <w:hideMark/>
          </w:tcPr>
          <w:p w14:paraId="128DC7C2"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58</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64352ABA"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75</w:t>
            </w:r>
          </w:p>
        </w:tc>
      </w:tr>
      <w:tr w:rsidR="00F22ACB" w:rsidRPr="00E40DEC" w14:paraId="7F5E7506" w14:textId="77777777" w:rsidTr="005D1B07">
        <w:trPr>
          <w:trHeight w:val="300"/>
        </w:trPr>
        <w:tc>
          <w:tcPr>
            <w:tcW w:w="960" w:type="dxa"/>
            <w:vMerge/>
            <w:tcBorders>
              <w:top w:val="nil"/>
              <w:left w:val="nil"/>
              <w:bottom w:val="nil"/>
              <w:right w:val="single" w:sz="4" w:space="0" w:color="E0E0E0"/>
            </w:tcBorders>
            <w:vAlign w:val="center"/>
            <w:hideMark/>
          </w:tcPr>
          <w:p w14:paraId="49AD4AD7"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181CF61F"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9</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A1AB8D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5E31BEB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356E253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5D963AF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7</w:t>
            </w:r>
          </w:p>
        </w:tc>
        <w:tc>
          <w:tcPr>
            <w:tcW w:w="960" w:type="dxa"/>
            <w:tcBorders>
              <w:top w:val="nil"/>
              <w:left w:val="nil"/>
              <w:bottom w:val="single" w:sz="4" w:space="0" w:color="AEAEAE"/>
              <w:right w:val="single" w:sz="4" w:space="0" w:color="E0E0E0"/>
            </w:tcBorders>
            <w:shd w:val="clear" w:color="auto" w:fill="auto"/>
            <w:noWrap/>
            <w:hideMark/>
          </w:tcPr>
          <w:p w14:paraId="6761185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17</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12EF3F5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26</w:t>
            </w:r>
          </w:p>
        </w:tc>
      </w:tr>
      <w:tr w:rsidR="00F22ACB" w:rsidRPr="00E40DEC" w14:paraId="7AB8D7F2" w14:textId="77777777" w:rsidTr="005D1B07">
        <w:trPr>
          <w:trHeight w:val="300"/>
        </w:trPr>
        <w:tc>
          <w:tcPr>
            <w:tcW w:w="960" w:type="dxa"/>
            <w:vMerge/>
            <w:tcBorders>
              <w:top w:val="nil"/>
              <w:left w:val="nil"/>
              <w:bottom w:val="nil"/>
              <w:right w:val="single" w:sz="4" w:space="0" w:color="E0E0E0"/>
            </w:tcBorders>
            <w:vAlign w:val="center"/>
            <w:hideMark/>
          </w:tcPr>
          <w:p w14:paraId="65BC67C1"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7E54BA1"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10</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0293244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61E3618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6B21588D"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7</w:t>
            </w:r>
          </w:p>
        </w:tc>
        <w:tc>
          <w:tcPr>
            <w:tcW w:w="960" w:type="dxa"/>
            <w:tcBorders>
              <w:top w:val="nil"/>
              <w:left w:val="nil"/>
              <w:bottom w:val="single" w:sz="4" w:space="0" w:color="AEAEAE"/>
              <w:right w:val="single" w:sz="4" w:space="0" w:color="E0E0E0"/>
            </w:tcBorders>
            <w:shd w:val="clear" w:color="auto" w:fill="auto"/>
            <w:noWrap/>
            <w:hideMark/>
          </w:tcPr>
          <w:p w14:paraId="794F084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13</w:t>
            </w:r>
          </w:p>
        </w:tc>
        <w:tc>
          <w:tcPr>
            <w:tcW w:w="960" w:type="dxa"/>
            <w:tcBorders>
              <w:top w:val="nil"/>
              <w:left w:val="nil"/>
              <w:bottom w:val="single" w:sz="4" w:space="0" w:color="AEAEAE"/>
              <w:right w:val="single" w:sz="4" w:space="0" w:color="E0E0E0"/>
            </w:tcBorders>
            <w:shd w:val="clear" w:color="auto" w:fill="auto"/>
            <w:noWrap/>
            <w:hideMark/>
          </w:tcPr>
          <w:p w14:paraId="67FCFA0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36</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6F11034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57</w:t>
            </w:r>
          </w:p>
        </w:tc>
      </w:tr>
      <w:tr w:rsidR="00F22ACB" w:rsidRPr="00E40DEC" w14:paraId="6E1117B1" w14:textId="77777777" w:rsidTr="005D1B07">
        <w:trPr>
          <w:trHeight w:val="300"/>
        </w:trPr>
        <w:tc>
          <w:tcPr>
            <w:tcW w:w="960" w:type="dxa"/>
            <w:vMerge/>
            <w:tcBorders>
              <w:top w:val="nil"/>
              <w:left w:val="nil"/>
              <w:bottom w:val="nil"/>
              <w:right w:val="single" w:sz="4" w:space="0" w:color="E0E0E0"/>
            </w:tcBorders>
            <w:vAlign w:val="center"/>
            <w:hideMark/>
          </w:tcPr>
          <w:p w14:paraId="20414EA2"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472701A"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11</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3543415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702F047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56CB433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4EDE63B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44A4D31A"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11</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024361F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17</w:t>
            </w:r>
          </w:p>
        </w:tc>
      </w:tr>
      <w:tr w:rsidR="00F22ACB" w:rsidRPr="00E40DEC" w14:paraId="50E1BEE3" w14:textId="77777777" w:rsidTr="005D1B07">
        <w:trPr>
          <w:trHeight w:val="300"/>
        </w:trPr>
        <w:tc>
          <w:tcPr>
            <w:tcW w:w="960" w:type="dxa"/>
            <w:vMerge/>
            <w:tcBorders>
              <w:top w:val="nil"/>
              <w:left w:val="nil"/>
              <w:bottom w:val="nil"/>
              <w:right w:val="single" w:sz="4" w:space="0" w:color="E0E0E0"/>
            </w:tcBorders>
            <w:vAlign w:val="center"/>
            <w:hideMark/>
          </w:tcPr>
          <w:p w14:paraId="20C6C389"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4482E46"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12</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023DC3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5AC31672"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0940FAA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17</w:t>
            </w:r>
          </w:p>
        </w:tc>
        <w:tc>
          <w:tcPr>
            <w:tcW w:w="960" w:type="dxa"/>
            <w:tcBorders>
              <w:top w:val="nil"/>
              <w:left w:val="nil"/>
              <w:bottom w:val="single" w:sz="4" w:space="0" w:color="AEAEAE"/>
              <w:right w:val="single" w:sz="4" w:space="0" w:color="E0E0E0"/>
            </w:tcBorders>
            <w:shd w:val="clear" w:color="auto" w:fill="auto"/>
            <w:noWrap/>
            <w:hideMark/>
          </w:tcPr>
          <w:p w14:paraId="1CDD312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42</w:t>
            </w:r>
          </w:p>
        </w:tc>
        <w:tc>
          <w:tcPr>
            <w:tcW w:w="960" w:type="dxa"/>
            <w:tcBorders>
              <w:top w:val="nil"/>
              <w:left w:val="nil"/>
              <w:bottom w:val="single" w:sz="4" w:space="0" w:color="AEAEAE"/>
              <w:right w:val="single" w:sz="4" w:space="0" w:color="E0E0E0"/>
            </w:tcBorders>
            <w:shd w:val="clear" w:color="auto" w:fill="auto"/>
            <w:noWrap/>
            <w:hideMark/>
          </w:tcPr>
          <w:p w14:paraId="6CB2DC5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91</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24BBBA2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156</w:t>
            </w:r>
          </w:p>
        </w:tc>
      </w:tr>
      <w:tr w:rsidR="00F22ACB" w:rsidRPr="00E40DEC" w14:paraId="028AB5B0" w14:textId="77777777" w:rsidTr="005D1B07">
        <w:trPr>
          <w:trHeight w:val="300"/>
        </w:trPr>
        <w:tc>
          <w:tcPr>
            <w:tcW w:w="960" w:type="dxa"/>
            <w:vMerge/>
            <w:tcBorders>
              <w:top w:val="nil"/>
              <w:left w:val="nil"/>
              <w:bottom w:val="nil"/>
              <w:right w:val="single" w:sz="4" w:space="0" w:color="E0E0E0"/>
            </w:tcBorders>
            <w:vAlign w:val="center"/>
            <w:hideMark/>
          </w:tcPr>
          <w:p w14:paraId="7F64FE4D"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607CC921"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13</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E3CEC4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7240375A"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24986B5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06599A0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3676E0B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17</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09970AE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21</w:t>
            </w:r>
          </w:p>
        </w:tc>
      </w:tr>
      <w:tr w:rsidR="00F22ACB" w:rsidRPr="00E40DEC" w14:paraId="27E2518F" w14:textId="77777777" w:rsidTr="005D1B07">
        <w:trPr>
          <w:trHeight w:val="300"/>
        </w:trPr>
        <w:tc>
          <w:tcPr>
            <w:tcW w:w="960" w:type="dxa"/>
            <w:vMerge/>
            <w:tcBorders>
              <w:top w:val="nil"/>
              <w:left w:val="nil"/>
              <w:bottom w:val="nil"/>
              <w:right w:val="single" w:sz="4" w:space="0" w:color="E0E0E0"/>
            </w:tcBorders>
            <w:vAlign w:val="center"/>
            <w:hideMark/>
          </w:tcPr>
          <w:p w14:paraId="1E68CC06"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3567C6AB"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14</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93D5959"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7199934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2BB3225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12395C0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7</w:t>
            </w:r>
          </w:p>
        </w:tc>
        <w:tc>
          <w:tcPr>
            <w:tcW w:w="960" w:type="dxa"/>
            <w:tcBorders>
              <w:top w:val="nil"/>
              <w:left w:val="nil"/>
              <w:bottom w:val="single" w:sz="4" w:space="0" w:color="AEAEAE"/>
              <w:right w:val="single" w:sz="4" w:space="0" w:color="E0E0E0"/>
            </w:tcBorders>
            <w:shd w:val="clear" w:color="auto" w:fill="auto"/>
            <w:noWrap/>
            <w:hideMark/>
          </w:tcPr>
          <w:p w14:paraId="3D8BDB52"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25</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3969B8C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33</w:t>
            </w:r>
          </w:p>
        </w:tc>
      </w:tr>
      <w:tr w:rsidR="00F22ACB" w:rsidRPr="00E40DEC" w14:paraId="7296E45F" w14:textId="77777777" w:rsidTr="005D1B07">
        <w:trPr>
          <w:trHeight w:val="300"/>
        </w:trPr>
        <w:tc>
          <w:tcPr>
            <w:tcW w:w="960" w:type="dxa"/>
            <w:vMerge/>
            <w:tcBorders>
              <w:top w:val="nil"/>
              <w:left w:val="nil"/>
              <w:bottom w:val="nil"/>
              <w:right w:val="single" w:sz="4" w:space="0" w:color="E0E0E0"/>
            </w:tcBorders>
            <w:vAlign w:val="center"/>
            <w:hideMark/>
          </w:tcPr>
          <w:p w14:paraId="305F9552"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5DF0315F"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15</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2A2E76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1E93FE6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2E92D6A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5240E74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1EF68F1A"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16</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3DCA44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26</w:t>
            </w:r>
          </w:p>
        </w:tc>
      </w:tr>
      <w:tr w:rsidR="00F22ACB" w:rsidRPr="00E40DEC" w14:paraId="420B6A92" w14:textId="77777777" w:rsidTr="005D1B07">
        <w:trPr>
          <w:trHeight w:val="300"/>
        </w:trPr>
        <w:tc>
          <w:tcPr>
            <w:tcW w:w="960" w:type="dxa"/>
            <w:vMerge/>
            <w:tcBorders>
              <w:top w:val="nil"/>
              <w:left w:val="nil"/>
              <w:bottom w:val="nil"/>
              <w:right w:val="single" w:sz="4" w:space="0" w:color="E0E0E0"/>
            </w:tcBorders>
            <w:vAlign w:val="center"/>
            <w:hideMark/>
          </w:tcPr>
          <w:p w14:paraId="21C413B7"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7A35090D"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16</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5FA9330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7918795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3AF34BC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12</w:t>
            </w:r>
          </w:p>
        </w:tc>
        <w:tc>
          <w:tcPr>
            <w:tcW w:w="960" w:type="dxa"/>
            <w:tcBorders>
              <w:top w:val="nil"/>
              <w:left w:val="nil"/>
              <w:bottom w:val="single" w:sz="4" w:space="0" w:color="AEAEAE"/>
              <w:right w:val="single" w:sz="4" w:space="0" w:color="E0E0E0"/>
            </w:tcBorders>
            <w:shd w:val="clear" w:color="auto" w:fill="auto"/>
            <w:noWrap/>
            <w:hideMark/>
          </w:tcPr>
          <w:p w14:paraId="22AFF1F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23</w:t>
            </w:r>
          </w:p>
        </w:tc>
        <w:tc>
          <w:tcPr>
            <w:tcW w:w="960" w:type="dxa"/>
            <w:tcBorders>
              <w:top w:val="nil"/>
              <w:left w:val="nil"/>
              <w:bottom w:val="single" w:sz="4" w:space="0" w:color="AEAEAE"/>
              <w:right w:val="single" w:sz="4" w:space="0" w:color="E0E0E0"/>
            </w:tcBorders>
            <w:shd w:val="clear" w:color="auto" w:fill="auto"/>
            <w:noWrap/>
            <w:hideMark/>
          </w:tcPr>
          <w:p w14:paraId="52E30359"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52</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6A044D0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91</w:t>
            </w:r>
          </w:p>
        </w:tc>
      </w:tr>
      <w:tr w:rsidR="00F22ACB" w:rsidRPr="00E40DEC" w14:paraId="581EA145" w14:textId="77777777" w:rsidTr="005D1B07">
        <w:trPr>
          <w:trHeight w:val="300"/>
        </w:trPr>
        <w:tc>
          <w:tcPr>
            <w:tcW w:w="960" w:type="dxa"/>
            <w:vMerge/>
            <w:tcBorders>
              <w:top w:val="nil"/>
              <w:left w:val="nil"/>
              <w:bottom w:val="nil"/>
              <w:right w:val="single" w:sz="4" w:space="0" w:color="E0E0E0"/>
            </w:tcBorders>
            <w:vAlign w:val="center"/>
            <w:hideMark/>
          </w:tcPr>
          <w:p w14:paraId="4B042DE4"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7A616F46"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17</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06F6BC6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42A68B8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0A43277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4D4DB1E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38AEFB8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2BF4599D"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18</w:t>
            </w:r>
          </w:p>
        </w:tc>
      </w:tr>
      <w:tr w:rsidR="00F22ACB" w:rsidRPr="00E40DEC" w14:paraId="07E9D7FC" w14:textId="77777777" w:rsidTr="005D1B07">
        <w:trPr>
          <w:trHeight w:val="300"/>
        </w:trPr>
        <w:tc>
          <w:tcPr>
            <w:tcW w:w="960" w:type="dxa"/>
            <w:vMerge/>
            <w:tcBorders>
              <w:top w:val="nil"/>
              <w:left w:val="nil"/>
              <w:bottom w:val="nil"/>
              <w:right w:val="single" w:sz="4" w:space="0" w:color="E0E0E0"/>
            </w:tcBorders>
            <w:vAlign w:val="center"/>
            <w:hideMark/>
          </w:tcPr>
          <w:p w14:paraId="2A1DA79D"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4EB3F9D1"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18</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983A13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79CC9019"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37C0F61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00AE60B9"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3CC156C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11</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602BB5C9"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20</w:t>
            </w:r>
          </w:p>
        </w:tc>
      </w:tr>
      <w:tr w:rsidR="00F22ACB" w:rsidRPr="00E40DEC" w14:paraId="7E398BF3" w14:textId="77777777" w:rsidTr="005D1B07">
        <w:trPr>
          <w:trHeight w:val="300"/>
        </w:trPr>
        <w:tc>
          <w:tcPr>
            <w:tcW w:w="960" w:type="dxa"/>
            <w:vMerge/>
            <w:tcBorders>
              <w:top w:val="nil"/>
              <w:left w:val="nil"/>
              <w:bottom w:val="nil"/>
              <w:right w:val="single" w:sz="4" w:space="0" w:color="E0E0E0"/>
            </w:tcBorders>
            <w:vAlign w:val="center"/>
            <w:hideMark/>
          </w:tcPr>
          <w:p w14:paraId="310F8A9B"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3C452EA8"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19</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451BAE69"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51FEC1A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3557A61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7E8AACD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2914DB8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203722AA"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10</w:t>
            </w:r>
          </w:p>
        </w:tc>
      </w:tr>
      <w:tr w:rsidR="00F22ACB" w:rsidRPr="00E40DEC" w14:paraId="0A23EF90" w14:textId="77777777" w:rsidTr="005D1B07">
        <w:trPr>
          <w:trHeight w:val="300"/>
        </w:trPr>
        <w:tc>
          <w:tcPr>
            <w:tcW w:w="960" w:type="dxa"/>
            <w:vMerge/>
            <w:tcBorders>
              <w:top w:val="nil"/>
              <w:left w:val="nil"/>
              <w:bottom w:val="nil"/>
              <w:right w:val="single" w:sz="4" w:space="0" w:color="E0E0E0"/>
            </w:tcBorders>
            <w:vAlign w:val="center"/>
            <w:hideMark/>
          </w:tcPr>
          <w:p w14:paraId="00BAF253"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1EEF162C"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20</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55325C6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0810505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74E63B0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7</w:t>
            </w:r>
          </w:p>
        </w:tc>
        <w:tc>
          <w:tcPr>
            <w:tcW w:w="960" w:type="dxa"/>
            <w:tcBorders>
              <w:top w:val="nil"/>
              <w:left w:val="nil"/>
              <w:bottom w:val="single" w:sz="4" w:space="0" w:color="AEAEAE"/>
              <w:right w:val="single" w:sz="4" w:space="0" w:color="E0E0E0"/>
            </w:tcBorders>
            <w:shd w:val="clear" w:color="auto" w:fill="auto"/>
            <w:noWrap/>
            <w:hideMark/>
          </w:tcPr>
          <w:p w14:paraId="3F740C5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20</w:t>
            </w:r>
          </w:p>
        </w:tc>
        <w:tc>
          <w:tcPr>
            <w:tcW w:w="960" w:type="dxa"/>
            <w:tcBorders>
              <w:top w:val="nil"/>
              <w:left w:val="nil"/>
              <w:bottom w:val="single" w:sz="4" w:space="0" w:color="AEAEAE"/>
              <w:right w:val="single" w:sz="4" w:space="0" w:color="E0E0E0"/>
            </w:tcBorders>
            <w:shd w:val="clear" w:color="auto" w:fill="auto"/>
            <w:noWrap/>
            <w:hideMark/>
          </w:tcPr>
          <w:p w14:paraId="620AE68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47</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573AE9B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76</w:t>
            </w:r>
          </w:p>
        </w:tc>
      </w:tr>
      <w:tr w:rsidR="00F22ACB" w:rsidRPr="00E40DEC" w14:paraId="45082E56" w14:textId="77777777" w:rsidTr="005D1B07">
        <w:trPr>
          <w:trHeight w:val="300"/>
        </w:trPr>
        <w:tc>
          <w:tcPr>
            <w:tcW w:w="960" w:type="dxa"/>
            <w:vMerge/>
            <w:tcBorders>
              <w:top w:val="nil"/>
              <w:left w:val="nil"/>
              <w:bottom w:val="nil"/>
              <w:right w:val="single" w:sz="4" w:space="0" w:color="E0E0E0"/>
            </w:tcBorders>
            <w:vAlign w:val="center"/>
            <w:hideMark/>
          </w:tcPr>
          <w:p w14:paraId="1FAA2D00"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5E8D09A0"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21</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3B73AE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075BB2D2"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63E7E24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51E09C4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30D82B82"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009DA4A"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11</w:t>
            </w:r>
          </w:p>
        </w:tc>
      </w:tr>
      <w:tr w:rsidR="00F22ACB" w:rsidRPr="00E40DEC" w14:paraId="5836BA4A" w14:textId="77777777" w:rsidTr="005D1B07">
        <w:trPr>
          <w:trHeight w:val="300"/>
        </w:trPr>
        <w:tc>
          <w:tcPr>
            <w:tcW w:w="960" w:type="dxa"/>
            <w:vMerge/>
            <w:tcBorders>
              <w:top w:val="nil"/>
              <w:left w:val="nil"/>
              <w:bottom w:val="nil"/>
              <w:right w:val="single" w:sz="4" w:space="0" w:color="E0E0E0"/>
            </w:tcBorders>
            <w:vAlign w:val="center"/>
            <w:hideMark/>
          </w:tcPr>
          <w:p w14:paraId="65E670FB"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548941EC"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22</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30B2D46D"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578C1D5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354E278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124E9A12"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7</w:t>
            </w:r>
          </w:p>
        </w:tc>
        <w:tc>
          <w:tcPr>
            <w:tcW w:w="960" w:type="dxa"/>
            <w:tcBorders>
              <w:top w:val="nil"/>
              <w:left w:val="nil"/>
              <w:bottom w:val="single" w:sz="4" w:space="0" w:color="AEAEAE"/>
              <w:right w:val="single" w:sz="4" w:space="0" w:color="E0E0E0"/>
            </w:tcBorders>
            <w:shd w:val="clear" w:color="auto" w:fill="auto"/>
            <w:noWrap/>
            <w:hideMark/>
          </w:tcPr>
          <w:p w14:paraId="6C7950F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12</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05242F49"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22</w:t>
            </w:r>
          </w:p>
        </w:tc>
      </w:tr>
      <w:tr w:rsidR="00F22ACB" w:rsidRPr="00E40DEC" w14:paraId="4A793C1B" w14:textId="77777777" w:rsidTr="005D1B07">
        <w:trPr>
          <w:trHeight w:val="300"/>
        </w:trPr>
        <w:tc>
          <w:tcPr>
            <w:tcW w:w="960" w:type="dxa"/>
            <w:vMerge/>
            <w:tcBorders>
              <w:top w:val="nil"/>
              <w:left w:val="nil"/>
              <w:bottom w:val="nil"/>
              <w:right w:val="single" w:sz="4" w:space="0" w:color="E0E0E0"/>
            </w:tcBorders>
            <w:vAlign w:val="center"/>
            <w:hideMark/>
          </w:tcPr>
          <w:p w14:paraId="4695A09E"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753FB146"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23</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780CF8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13A5521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484C22F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2BE61DF2"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361799F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427981E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8</w:t>
            </w:r>
          </w:p>
        </w:tc>
      </w:tr>
      <w:tr w:rsidR="00F22ACB" w:rsidRPr="00E40DEC" w14:paraId="680EFEDC" w14:textId="77777777" w:rsidTr="005D1B07">
        <w:trPr>
          <w:trHeight w:val="300"/>
        </w:trPr>
        <w:tc>
          <w:tcPr>
            <w:tcW w:w="960" w:type="dxa"/>
            <w:vMerge/>
            <w:tcBorders>
              <w:top w:val="nil"/>
              <w:left w:val="nil"/>
              <w:bottom w:val="nil"/>
              <w:right w:val="single" w:sz="4" w:space="0" w:color="E0E0E0"/>
            </w:tcBorders>
            <w:vAlign w:val="center"/>
            <w:hideMark/>
          </w:tcPr>
          <w:p w14:paraId="2803B2B3"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30EB3D2B"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24</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4B9660A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6307C6A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3C5DE86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79A8FC5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21</w:t>
            </w:r>
          </w:p>
        </w:tc>
        <w:tc>
          <w:tcPr>
            <w:tcW w:w="960" w:type="dxa"/>
            <w:tcBorders>
              <w:top w:val="nil"/>
              <w:left w:val="nil"/>
              <w:bottom w:val="single" w:sz="4" w:space="0" w:color="AEAEAE"/>
              <w:right w:val="single" w:sz="4" w:space="0" w:color="E0E0E0"/>
            </w:tcBorders>
            <w:shd w:val="clear" w:color="auto" w:fill="auto"/>
            <w:noWrap/>
            <w:hideMark/>
          </w:tcPr>
          <w:p w14:paraId="62E6C39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52</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49EB6F0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82</w:t>
            </w:r>
          </w:p>
        </w:tc>
      </w:tr>
      <w:tr w:rsidR="00F22ACB" w:rsidRPr="00E40DEC" w14:paraId="74C6BA61" w14:textId="77777777" w:rsidTr="005D1B07">
        <w:trPr>
          <w:trHeight w:val="300"/>
        </w:trPr>
        <w:tc>
          <w:tcPr>
            <w:tcW w:w="960" w:type="dxa"/>
            <w:vMerge/>
            <w:tcBorders>
              <w:top w:val="nil"/>
              <w:left w:val="nil"/>
              <w:bottom w:val="nil"/>
              <w:right w:val="single" w:sz="4" w:space="0" w:color="E0E0E0"/>
            </w:tcBorders>
            <w:vAlign w:val="center"/>
            <w:hideMark/>
          </w:tcPr>
          <w:p w14:paraId="22543B47"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1472E837"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25</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17433C2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09678A8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6439EECD"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1D8B0A3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7A12937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16</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35B17AF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26</w:t>
            </w:r>
          </w:p>
        </w:tc>
      </w:tr>
      <w:tr w:rsidR="00F22ACB" w:rsidRPr="00E40DEC" w14:paraId="35AF6145" w14:textId="77777777" w:rsidTr="005D1B07">
        <w:trPr>
          <w:trHeight w:val="300"/>
        </w:trPr>
        <w:tc>
          <w:tcPr>
            <w:tcW w:w="960" w:type="dxa"/>
            <w:vMerge/>
            <w:tcBorders>
              <w:top w:val="nil"/>
              <w:left w:val="nil"/>
              <w:bottom w:val="nil"/>
              <w:right w:val="single" w:sz="4" w:space="0" w:color="E0E0E0"/>
            </w:tcBorders>
            <w:vAlign w:val="center"/>
            <w:hideMark/>
          </w:tcPr>
          <w:p w14:paraId="06E90FFB"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3616C3A9"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26</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25CFC12"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643EF19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5DC615E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17</w:t>
            </w:r>
          </w:p>
        </w:tc>
        <w:tc>
          <w:tcPr>
            <w:tcW w:w="960" w:type="dxa"/>
            <w:tcBorders>
              <w:top w:val="nil"/>
              <w:left w:val="nil"/>
              <w:bottom w:val="single" w:sz="4" w:space="0" w:color="AEAEAE"/>
              <w:right w:val="single" w:sz="4" w:space="0" w:color="E0E0E0"/>
            </w:tcBorders>
            <w:shd w:val="clear" w:color="auto" w:fill="auto"/>
            <w:noWrap/>
            <w:hideMark/>
          </w:tcPr>
          <w:p w14:paraId="13430AA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28</w:t>
            </w:r>
          </w:p>
        </w:tc>
        <w:tc>
          <w:tcPr>
            <w:tcW w:w="960" w:type="dxa"/>
            <w:tcBorders>
              <w:top w:val="nil"/>
              <w:left w:val="nil"/>
              <w:bottom w:val="single" w:sz="4" w:space="0" w:color="AEAEAE"/>
              <w:right w:val="single" w:sz="4" w:space="0" w:color="E0E0E0"/>
            </w:tcBorders>
            <w:shd w:val="clear" w:color="auto" w:fill="auto"/>
            <w:noWrap/>
            <w:hideMark/>
          </w:tcPr>
          <w:p w14:paraId="0DFD347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68</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45D273C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119</w:t>
            </w:r>
          </w:p>
        </w:tc>
      </w:tr>
      <w:tr w:rsidR="00F22ACB" w:rsidRPr="00E40DEC" w14:paraId="13C66E99" w14:textId="77777777" w:rsidTr="005D1B07">
        <w:trPr>
          <w:trHeight w:val="300"/>
        </w:trPr>
        <w:tc>
          <w:tcPr>
            <w:tcW w:w="960" w:type="dxa"/>
            <w:vMerge/>
            <w:tcBorders>
              <w:top w:val="nil"/>
              <w:left w:val="nil"/>
              <w:bottom w:val="nil"/>
              <w:right w:val="single" w:sz="4" w:space="0" w:color="E0E0E0"/>
            </w:tcBorders>
            <w:vAlign w:val="center"/>
            <w:hideMark/>
          </w:tcPr>
          <w:p w14:paraId="243369B6"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636B3632"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27</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30AF62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769215C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5D5A447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6B007219"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0B261B2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12</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4FEB5FC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17</w:t>
            </w:r>
          </w:p>
        </w:tc>
      </w:tr>
      <w:tr w:rsidR="00F22ACB" w:rsidRPr="00E40DEC" w14:paraId="1811EEE6" w14:textId="77777777" w:rsidTr="005D1B07">
        <w:trPr>
          <w:trHeight w:val="300"/>
        </w:trPr>
        <w:tc>
          <w:tcPr>
            <w:tcW w:w="960" w:type="dxa"/>
            <w:vMerge/>
            <w:tcBorders>
              <w:top w:val="nil"/>
              <w:left w:val="nil"/>
              <w:bottom w:val="nil"/>
              <w:right w:val="single" w:sz="4" w:space="0" w:color="E0E0E0"/>
            </w:tcBorders>
            <w:vAlign w:val="center"/>
            <w:hideMark/>
          </w:tcPr>
          <w:p w14:paraId="3E8DAF7C"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5C9201F6"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28</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862130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158008F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6BE5ED3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6ECB056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23</w:t>
            </w:r>
          </w:p>
        </w:tc>
        <w:tc>
          <w:tcPr>
            <w:tcW w:w="960" w:type="dxa"/>
            <w:tcBorders>
              <w:top w:val="nil"/>
              <w:left w:val="nil"/>
              <w:bottom w:val="single" w:sz="4" w:space="0" w:color="AEAEAE"/>
              <w:right w:val="single" w:sz="4" w:space="0" w:color="E0E0E0"/>
            </w:tcBorders>
            <w:shd w:val="clear" w:color="auto" w:fill="auto"/>
            <w:noWrap/>
            <w:hideMark/>
          </w:tcPr>
          <w:p w14:paraId="7D9AAB0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35</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31A167A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64</w:t>
            </w:r>
          </w:p>
        </w:tc>
      </w:tr>
      <w:tr w:rsidR="00F22ACB" w:rsidRPr="00E40DEC" w14:paraId="43E6B706" w14:textId="77777777" w:rsidTr="005D1B07">
        <w:trPr>
          <w:trHeight w:val="300"/>
        </w:trPr>
        <w:tc>
          <w:tcPr>
            <w:tcW w:w="960" w:type="dxa"/>
            <w:vMerge/>
            <w:tcBorders>
              <w:top w:val="nil"/>
              <w:left w:val="nil"/>
              <w:bottom w:val="nil"/>
              <w:right w:val="single" w:sz="4" w:space="0" w:color="E0E0E0"/>
            </w:tcBorders>
            <w:vAlign w:val="center"/>
            <w:hideMark/>
          </w:tcPr>
          <w:p w14:paraId="0306ABC0"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31F78F16"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29</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01390A8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045584C2"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5FD2C44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33C150F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1A4BD48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6A25B6E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9</w:t>
            </w:r>
          </w:p>
        </w:tc>
      </w:tr>
      <w:tr w:rsidR="00F22ACB" w:rsidRPr="00E40DEC" w14:paraId="62AD477C" w14:textId="77777777" w:rsidTr="005D1B07">
        <w:trPr>
          <w:trHeight w:val="300"/>
        </w:trPr>
        <w:tc>
          <w:tcPr>
            <w:tcW w:w="960" w:type="dxa"/>
            <w:vMerge/>
            <w:tcBorders>
              <w:top w:val="nil"/>
              <w:left w:val="nil"/>
              <w:bottom w:val="nil"/>
              <w:right w:val="single" w:sz="4" w:space="0" w:color="E0E0E0"/>
            </w:tcBorders>
            <w:vAlign w:val="center"/>
            <w:hideMark/>
          </w:tcPr>
          <w:p w14:paraId="05084BBB"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2A4E03A6"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30</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0DEED26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1E0B27E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2D071C1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04CC8CC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16</w:t>
            </w:r>
          </w:p>
        </w:tc>
        <w:tc>
          <w:tcPr>
            <w:tcW w:w="960" w:type="dxa"/>
            <w:tcBorders>
              <w:top w:val="nil"/>
              <w:left w:val="nil"/>
              <w:bottom w:val="single" w:sz="4" w:space="0" w:color="AEAEAE"/>
              <w:right w:val="single" w:sz="4" w:space="0" w:color="E0E0E0"/>
            </w:tcBorders>
            <w:shd w:val="clear" w:color="auto" w:fill="auto"/>
            <w:noWrap/>
            <w:hideMark/>
          </w:tcPr>
          <w:p w14:paraId="36413E2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34</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FFB31AA"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57</w:t>
            </w:r>
          </w:p>
        </w:tc>
      </w:tr>
      <w:tr w:rsidR="00F22ACB" w:rsidRPr="00E40DEC" w14:paraId="6F1FE0BC" w14:textId="77777777" w:rsidTr="005D1B07">
        <w:trPr>
          <w:trHeight w:val="300"/>
        </w:trPr>
        <w:tc>
          <w:tcPr>
            <w:tcW w:w="960" w:type="dxa"/>
            <w:vMerge/>
            <w:tcBorders>
              <w:top w:val="nil"/>
              <w:left w:val="nil"/>
              <w:bottom w:val="nil"/>
              <w:right w:val="single" w:sz="4" w:space="0" w:color="E0E0E0"/>
            </w:tcBorders>
            <w:vAlign w:val="center"/>
            <w:hideMark/>
          </w:tcPr>
          <w:p w14:paraId="2C9C3C49"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0C18701"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31</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1B64D39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0616BB8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3124DD5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6E4BD94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6EDCA292"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2155AEC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w:t>
            </w:r>
          </w:p>
        </w:tc>
      </w:tr>
      <w:tr w:rsidR="00F22ACB" w:rsidRPr="00E40DEC" w14:paraId="31B58C89" w14:textId="77777777" w:rsidTr="005D1B07">
        <w:trPr>
          <w:trHeight w:val="300"/>
        </w:trPr>
        <w:tc>
          <w:tcPr>
            <w:tcW w:w="960" w:type="dxa"/>
            <w:vMerge/>
            <w:tcBorders>
              <w:top w:val="nil"/>
              <w:left w:val="nil"/>
              <w:bottom w:val="nil"/>
              <w:right w:val="single" w:sz="4" w:space="0" w:color="E0E0E0"/>
            </w:tcBorders>
            <w:vAlign w:val="center"/>
            <w:hideMark/>
          </w:tcPr>
          <w:p w14:paraId="34FD8C93"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7E06BC0A"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32</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368C74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45B14A7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3D821A4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11</w:t>
            </w:r>
          </w:p>
        </w:tc>
        <w:tc>
          <w:tcPr>
            <w:tcW w:w="960" w:type="dxa"/>
            <w:tcBorders>
              <w:top w:val="nil"/>
              <w:left w:val="nil"/>
              <w:bottom w:val="single" w:sz="4" w:space="0" w:color="AEAEAE"/>
              <w:right w:val="single" w:sz="4" w:space="0" w:color="E0E0E0"/>
            </w:tcBorders>
            <w:shd w:val="clear" w:color="auto" w:fill="auto"/>
            <w:noWrap/>
            <w:hideMark/>
          </w:tcPr>
          <w:p w14:paraId="43381E3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20</w:t>
            </w:r>
          </w:p>
        </w:tc>
        <w:tc>
          <w:tcPr>
            <w:tcW w:w="960" w:type="dxa"/>
            <w:tcBorders>
              <w:top w:val="nil"/>
              <w:left w:val="nil"/>
              <w:bottom w:val="single" w:sz="4" w:space="0" w:color="AEAEAE"/>
              <w:right w:val="single" w:sz="4" w:space="0" w:color="E0E0E0"/>
            </w:tcBorders>
            <w:shd w:val="clear" w:color="auto" w:fill="auto"/>
            <w:noWrap/>
            <w:hideMark/>
          </w:tcPr>
          <w:p w14:paraId="5AEB214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45</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09698F92"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76</w:t>
            </w:r>
          </w:p>
        </w:tc>
      </w:tr>
      <w:tr w:rsidR="00F22ACB" w:rsidRPr="00E40DEC" w14:paraId="40D0A6E4" w14:textId="77777777" w:rsidTr="005D1B07">
        <w:trPr>
          <w:trHeight w:val="300"/>
        </w:trPr>
        <w:tc>
          <w:tcPr>
            <w:tcW w:w="960" w:type="dxa"/>
            <w:vMerge/>
            <w:tcBorders>
              <w:top w:val="nil"/>
              <w:left w:val="nil"/>
              <w:bottom w:val="nil"/>
              <w:right w:val="single" w:sz="4" w:space="0" w:color="E0E0E0"/>
            </w:tcBorders>
            <w:vAlign w:val="center"/>
            <w:hideMark/>
          </w:tcPr>
          <w:p w14:paraId="1CDD3BF6"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6E521E30"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33</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5F5CFEC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0DA66B4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446DBCC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40F1386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010C994A"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5B615A4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11</w:t>
            </w:r>
          </w:p>
        </w:tc>
      </w:tr>
      <w:tr w:rsidR="00F22ACB" w:rsidRPr="00E40DEC" w14:paraId="4D996E4C" w14:textId="77777777" w:rsidTr="005D1B07">
        <w:trPr>
          <w:trHeight w:val="300"/>
        </w:trPr>
        <w:tc>
          <w:tcPr>
            <w:tcW w:w="960" w:type="dxa"/>
            <w:vMerge/>
            <w:tcBorders>
              <w:top w:val="nil"/>
              <w:left w:val="nil"/>
              <w:bottom w:val="nil"/>
              <w:right w:val="single" w:sz="4" w:space="0" w:color="E0E0E0"/>
            </w:tcBorders>
            <w:vAlign w:val="center"/>
            <w:hideMark/>
          </w:tcPr>
          <w:p w14:paraId="1F9F4302"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3BDA76D3"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34</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470D40FD"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6282F68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5539C52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244E71D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70732AA9"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9</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0D388D82"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21</w:t>
            </w:r>
          </w:p>
        </w:tc>
      </w:tr>
      <w:tr w:rsidR="00F22ACB" w:rsidRPr="00E40DEC" w14:paraId="39298B4B" w14:textId="77777777" w:rsidTr="005D1B07">
        <w:trPr>
          <w:trHeight w:val="300"/>
        </w:trPr>
        <w:tc>
          <w:tcPr>
            <w:tcW w:w="960" w:type="dxa"/>
            <w:vMerge/>
            <w:tcBorders>
              <w:top w:val="nil"/>
              <w:left w:val="nil"/>
              <w:bottom w:val="nil"/>
              <w:right w:val="single" w:sz="4" w:space="0" w:color="E0E0E0"/>
            </w:tcBorders>
            <w:vAlign w:val="center"/>
            <w:hideMark/>
          </w:tcPr>
          <w:p w14:paraId="12292AAF"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50574394"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35</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3EC873F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2B156D2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70082669"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03B6766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09E9AC7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15</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648ABAB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27</w:t>
            </w:r>
          </w:p>
        </w:tc>
      </w:tr>
      <w:tr w:rsidR="00F22ACB" w:rsidRPr="00E40DEC" w14:paraId="3C628BFE" w14:textId="77777777" w:rsidTr="005D1B07">
        <w:trPr>
          <w:trHeight w:val="300"/>
        </w:trPr>
        <w:tc>
          <w:tcPr>
            <w:tcW w:w="960" w:type="dxa"/>
            <w:vMerge/>
            <w:tcBorders>
              <w:top w:val="nil"/>
              <w:left w:val="nil"/>
              <w:bottom w:val="nil"/>
              <w:right w:val="single" w:sz="4" w:space="0" w:color="E0E0E0"/>
            </w:tcBorders>
            <w:vAlign w:val="center"/>
            <w:hideMark/>
          </w:tcPr>
          <w:p w14:paraId="09D19869"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48D0B7A8"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36</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0A2274C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66E6105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230CC51A"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3BF22979"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23</w:t>
            </w:r>
          </w:p>
        </w:tc>
        <w:tc>
          <w:tcPr>
            <w:tcW w:w="960" w:type="dxa"/>
            <w:tcBorders>
              <w:top w:val="nil"/>
              <w:left w:val="nil"/>
              <w:bottom w:val="single" w:sz="4" w:space="0" w:color="AEAEAE"/>
              <w:right w:val="single" w:sz="4" w:space="0" w:color="E0E0E0"/>
            </w:tcBorders>
            <w:shd w:val="clear" w:color="auto" w:fill="auto"/>
            <w:noWrap/>
            <w:hideMark/>
          </w:tcPr>
          <w:p w14:paraId="542DD52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47</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D5837D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81</w:t>
            </w:r>
          </w:p>
        </w:tc>
      </w:tr>
      <w:tr w:rsidR="00F22ACB" w:rsidRPr="00E40DEC" w14:paraId="088FC73D" w14:textId="77777777" w:rsidTr="005D1B07">
        <w:trPr>
          <w:trHeight w:val="300"/>
        </w:trPr>
        <w:tc>
          <w:tcPr>
            <w:tcW w:w="960" w:type="dxa"/>
            <w:vMerge/>
            <w:tcBorders>
              <w:top w:val="nil"/>
              <w:left w:val="nil"/>
              <w:bottom w:val="nil"/>
              <w:right w:val="single" w:sz="4" w:space="0" w:color="E0E0E0"/>
            </w:tcBorders>
            <w:vAlign w:val="center"/>
            <w:hideMark/>
          </w:tcPr>
          <w:p w14:paraId="2BA1704F"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6B5E42CA"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37</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1A35332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05F804B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16D96DA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2E5111C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77233B1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1D9F6FC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w:t>
            </w:r>
          </w:p>
        </w:tc>
      </w:tr>
      <w:tr w:rsidR="00F22ACB" w:rsidRPr="00E40DEC" w14:paraId="3F63FD5D" w14:textId="77777777" w:rsidTr="005D1B07">
        <w:trPr>
          <w:trHeight w:val="300"/>
        </w:trPr>
        <w:tc>
          <w:tcPr>
            <w:tcW w:w="960" w:type="dxa"/>
            <w:vMerge/>
            <w:tcBorders>
              <w:top w:val="nil"/>
              <w:left w:val="nil"/>
              <w:bottom w:val="nil"/>
              <w:right w:val="single" w:sz="4" w:space="0" w:color="E0E0E0"/>
            </w:tcBorders>
            <w:vAlign w:val="center"/>
            <w:hideMark/>
          </w:tcPr>
          <w:p w14:paraId="0EDB2D81"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96D6623"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38</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44F4100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6216AE2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1B25274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7B609F5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44CDB08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12</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21FB43C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21</w:t>
            </w:r>
          </w:p>
        </w:tc>
      </w:tr>
      <w:tr w:rsidR="00F22ACB" w:rsidRPr="00E40DEC" w14:paraId="48A98BAC" w14:textId="77777777" w:rsidTr="005D1B07">
        <w:trPr>
          <w:trHeight w:val="300"/>
        </w:trPr>
        <w:tc>
          <w:tcPr>
            <w:tcW w:w="960" w:type="dxa"/>
            <w:vMerge/>
            <w:tcBorders>
              <w:top w:val="nil"/>
              <w:left w:val="nil"/>
              <w:bottom w:val="nil"/>
              <w:right w:val="single" w:sz="4" w:space="0" w:color="E0E0E0"/>
            </w:tcBorders>
            <w:vAlign w:val="center"/>
            <w:hideMark/>
          </w:tcPr>
          <w:p w14:paraId="79FBAAFA"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46DB42FD"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39</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4A5BBA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451CC40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7B99B3A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528F2AA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5964EA1D"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9</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0F764E6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14</w:t>
            </w:r>
          </w:p>
        </w:tc>
      </w:tr>
      <w:tr w:rsidR="00F22ACB" w:rsidRPr="00E40DEC" w14:paraId="436F8B58" w14:textId="77777777" w:rsidTr="005D1B07">
        <w:trPr>
          <w:trHeight w:val="300"/>
        </w:trPr>
        <w:tc>
          <w:tcPr>
            <w:tcW w:w="960" w:type="dxa"/>
            <w:vMerge/>
            <w:tcBorders>
              <w:top w:val="nil"/>
              <w:left w:val="nil"/>
              <w:bottom w:val="nil"/>
              <w:right w:val="single" w:sz="4" w:space="0" w:color="E0E0E0"/>
            </w:tcBorders>
            <w:vAlign w:val="center"/>
            <w:hideMark/>
          </w:tcPr>
          <w:p w14:paraId="2B60144F"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1FF7F7D6"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40</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06EB9E1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181DA26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7</w:t>
            </w:r>
          </w:p>
        </w:tc>
        <w:tc>
          <w:tcPr>
            <w:tcW w:w="960" w:type="dxa"/>
            <w:tcBorders>
              <w:top w:val="nil"/>
              <w:left w:val="nil"/>
              <w:bottom w:val="single" w:sz="4" w:space="0" w:color="AEAEAE"/>
              <w:right w:val="single" w:sz="4" w:space="0" w:color="E0E0E0"/>
            </w:tcBorders>
            <w:shd w:val="clear" w:color="auto" w:fill="auto"/>
            <w:noWrap/>
            <w:hideMark/>
          </w:tcPr>
          <w:p w14:paraId="43EC9B3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23</w:t>
            </w:r>
          </w:p>
        </w:tc>
        <w:tc>
          <w:tcPr>
            <w:tcW w:w="960" w:type="dxa"/>
            <w:tcBorders>
              <w:top w:val="nil"/>
              <w:left w:val="nil"/>
              <w:bottom w:val="single" w:sz="4" w:space="0" w:color="AEAEAE"/>
              <w:right w:val="single" w:sz="4" w:space="0" w:color="E0E0E0"/>
            </w:tcBorders>
            <w:shd w:val="clear" w:color="auto" w:fill="auto"/>
            <w:noWrap/>
            <w:hideMark/>
          </w:tcPr>
          <w:p w14:paraId="670B7D9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63</w:t>
            </w:r>
          </w:p>
        </w:tc>
        <w:tc>
          <w:tcPr>
            <w:tcW w:w="960" w:type="dxa"/>
            <w:tcBorders>
              <w:top w:val="nil"/>
              <w:left w:val="nil"/>
              <w:bottom w:val="single" w:sz="4" w:space="0" w:color="AEAEAE"/>
              <w:right w:val="single" w:sz="4" w:space="0" w:color="E0E0E0"/>
            </w:tcBorders>
            <w:shd w:val="clear" w:color="auto" w:fill="auto"/>
            <w:noWrap/>
            <w:hideMark/>
          </w:tcPr>
          <w:p w14:paraId="3EDE30A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72</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6CFD108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165</w:t>
            </w:r>
          </w:p>
        </w:tc>
      </w:tr>
      <w:tr w:rsidR="00F22ACB" w:rsidRPr="00E40DEC" w14:paraId="2EA935EC" w14:textId="77777777" w:rsidTr="005D1B07">
        <w:trPr>
          <w:trHeight w:val="300"/>
        </w:trPr>
        <w:tc>
          <w:tcPr>
            <w:tcW w:w="960" w:type="dxa"/>
            <w:vMerge/>
            <w:tcBorders>
              <w:top w:val="nil"/>
              <w:left w:val="nil"/>
              <w:bottom w:val="nil"/>
              <w:right w:val="single" w:sz="4" w:space="0" w:color="E0E0E0"/>
            </w:tcBorders>
            <w:vAlign w:val="center"/>
            <w:hideMark/>
          </w:tcPr>
          <w:p w14:paraId="29417E52"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5097D0FA"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41</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B38E1B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0037C34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764A810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234509B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w:t>
            </w:r>
          </w:p>
        </w:tc>
        <w:tc>
          <w:tcPr>
            <w:tcW w:w="960" w:type="dxa"/>
            <w:tcBorders>
              <w:top w:val="nil"/>
              <w:left w:val="nil"/>
              <w:bottom w:val="single" w:sz="4" w:space="0" w:color="AEAEAE"/>
              <w:right w:val="single" w:sz="4" w:space="0" w:color="E0E0E0"/>
            </w:tcBorders>
            <w:shd w:val="clear" w:color="auto" w:fill="auto"/>
            <w:noWrap/>
            <w:hideMark/>
          </w:tcPr>
          <w:p w14:paraId="2A938D39"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99D9D5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12</w:t>
            </w:r>
          </w:p>
        </w:tc>
      </w:tr>
      <w:tr w:rsidR="00F22ACB" w:rsidRPr="00E40DEC" w14:paraId="2003F83E" w14:textId="77777777" w:rsidTr="005D1B07">
        <w:trPr>
          <w:trHeight w:val="300"/>
        </w:trPr>
        <w:tc>
          <w:tcPr>
            <w:tcW w:w="960" w:type="dxa"/>
            <w:vMerge/>
            <w:tcBorders>
              <w:top w:val="nil"/>
              <w:left w:val="nil"/>
              <w:bottom w:val="nil"/>
              <w:right w:val="single" w:sz="4" w:space="0" w:color="E0E0E0"/>
            </w:tcBorders>
            <w:vAlign w:val="center"/>
            <w:hideMark/>
          </w:tcPr>
          <w:p w14:paraId="2C865E33"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39D89E99"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42</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464925C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7F3B271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1B57C1D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11</w:t>
            </w:r>
          </w:p>
        </w:tc>
        <w:tc>
          <w:tcPr>
            <w:tcW w:w="960" w:type="dxa"/>
            <w:tcBorders>
              <w:top w:val="nil"/>
              <w:left w:val="nil"/>
              <w:bottom w:val="single" w:sz="4" w:space="0" w:color="AEAEAE"/>
              <w:right w:val="single" w:sz="4" w:space="0" w:color="E0E0E0"/>
            </w:tcBorders>
            <w:shd w:val="clear" w:color="auto" w:fill="auto"/>
            <w:noWrap/>
            <w:hideMark/>
          </w:tcPr>
          <w:p w14:paraId="10B38A1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16</w:t>
            </w:r>
          </w:p>
        </w:tc>
        <w:tc>
          <w:tcPr>
            <w:tcW w:w="960" w:type="dxa"/>
            <w:tcBorders>
              <w:top w:val="nil"/>
              <w:left w:val="nil"/>
              <w:bottom w:val="single" w:sz="4" w:space="0" w:color="AEAEAE"/>
              <w:right w:val="single" w:sz="4" w:space="0" w:color="E0E0E0"/>
            </w:tcBorders>
            <w:shd w:val="clear" w:color="auto" w:fill="auto"/>
            <w:noWrap/>
            <w:hideMark/>
          </w:tcPr>
          <w:p w14:paraId="52C5E81A"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30</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0D66136D"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62</w:t>
            </w:r>
          </w:p>
        </w:tc>
      </w:tr>
      <w:tr w:rsidR="00F22ACB" w:rsidRPr="00E40DEC" w14:paraId="088935FB" w14:textId="77777777" w:rsidTr="005D1B07">
        <w:trPr>
          <w:trHeight w:val="300"/>
        </w:trPr>
        <w:tc>
          <w:tcPr>
            <w:tcW w:w="960" w:type="dxa"/>
            <w:vMerge/>
            <w:tcBorders>
              <w:top w:val="nil"/>
              <w:left w:val="nil"/>
              <w:bottom w:val="nil"/>
              <w:right w:val="single" w:sz="4" w:space="0" w:color="E0E0E0"/>
            </w:tcBorders>
            <w:vAlign w:val="center"/>
            <w:hideMark/>
          </w:tcPr>
          <w:p w14:paraId="53572C7A"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525228E0"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43</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34F6EA1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7F7EA66D"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38C3A76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44F9BB0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w:t>
            </w:r>
          </w:p>
        </w:tc>
        <w:tc>
          <w:tcPr>
            <w:tcW w:w="960" w:type="dxa"/>
            <w:tcBorders>
              <w:top w:val="nil"/>
              <w:left w:val="nil"/>
              <w:bottom w:val="single" w:sz="4" w:space="0" w:color="AEAEAE"/>
              <w:right w:val="single" w:sz="4" w:space="0" w:color="E0E0E0"/>
            </w:tcBorders>
            <w:shd w:val="clear" w:color="auto" w:fill="auto"/>
            <w:noWrap/>
            <w:hideMark/>
          </w:tcPr>
          <w:p w14:paraId="3B883C7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12</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4840A3A"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18</w:t>
            </w:r>
          </w:p>
        </w:tc>
      </w:tr>
      <w:tr w:rsidR="00F22ACB" w:rsidRPr="00E40DEC" w14:paraId="04D082E1" w14:textId="77777777" w:rsidTr="005D1B07">
        <w:trPr>
          <w:trHeight w:val="300"/>
        </w:trPr>
        <w:tc>
          <w:tcPr>
            <w:tcW w:w="960" w:type="dxa"/>
            <w:vMerge/>
            <w:tcBorders>
              <w:top w:val="nil"/>
              <w:left w:val="nil"/>
              <w:bottom w:val="nil"/>
              <w:right w:val="single" w:sz="4" w:space="0" w:color="E0E0E0"/>
            </w:tcBorders>
            <w:vAlign w:val="center"/>
            <w:hideMark/>
          </w:tcPr>
          <w:p w14:paraId="12E888AC"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7DCFE195"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44</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B0E0CB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550983A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690C2442"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11</w:t>
            </w:r>
          </w:p>
        </w:tc>
        <w:tc>
          <w:tcPr>
            <w:tcW w:w="960" w:type="dxa"/>
            <w:tcBorders>
              <w:top w:val="nil"/>
              <w:left w:val="nil"/>
              <w:bottom w:val="single" w:sz="4" w:space="0" w:color="AEAEAE"/>
              <w:right w:val="single" w:sz="4" w:space="0" w:color="E0E0E0"/>
            </w:tcBorders>
            <w:shd w:val="clear" w:color="auto" w:fill="auto"/>
            <w:noWrap/>
            <w:hideMark/>
          </w:tcPr>
          <w:p w14:paraId="11D7F79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28</w:t>
            </w:r>
          </w:p>
        </w:tc>
        <w:tc>
          <w:tcPr>
            <w:tcW w:w="960" w:type="dxa"/>
            <w:tcBorders>
              <w:top w:val="nil"/>
              <w:left w:val="nil"/>
              <w:bottom w:val="single" w:sz="4" w:space="0" w:color="AEAEAE"/>
              <w:right w:val="single" w:sz="4" w:space="0" w:color="E0E0E0"/>
            </w:tcBorders>
            <w:shd w:val="clear" w:color="auto" w:fill="auto"/>
            <w:noWrap/>
            <w:hideMark/>
          </w:tcPr>
          <w:p w14:paraId="2541CF6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63</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68BF0FDD"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105</w:t>
            </w:r>
          </w:p>
        </w:tc>
      </w:tr>
      <w:tr w:rsidR="00F22ACB" w:rsidRPr="00E40DEC" w14:paraId="1D96A9CA" w14:textId="77777777" w:rsidTr="005D1B07">
        <w:trPr>
          <w:trHeight w:val="300"/>
        </w:trPr>
        <w:tc>
          <w:tcPr>
            <w:tcW w:w="960" w:type="dxa"/>
            <w:vMerge/>
            <w:tcBorders>
              <w:top w:val="nil"/>
              <w:left w:val="nil"/>
              <w:bottom w:val="nil"/>
              <w:right w:val="single" w:sz="4" w:space="0" w:color="E0E0E0"/>
            </w:tcBorders>
            <w:vAlign w:val="center"/>
            <w:hideMark/>
          </w:tcPr>
          <w:p w14:paraId="4E39B34D"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16A06858"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45</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2CFA38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12C053C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775B7AF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8</w:t>
            </w:r>
          </w:p>
        </w:tc>
        <w:tc>
          <w:tcPr>
            <w:tcW w:w="960" w:type="dxa"/>
            <w:tcBorders>
              <w:top w:val="nil"/>
              <w:left w:val="nil"/>
              <w:bottom w:val="single" w:sz="4" w:space="0" w:color="AEAEAE"/>
              <w:right w:val="single" w:sz="4" w:space="0" w:color="E0E0E0"/>
            </w:tcBorders>
            <w:shd w:val="clear" w:color="auto" w:fill="auto"/>
            <w:noWrap/>
            <w:hideMark/>
          </w:tcPr>
          <w:p w14:paraId="0B896F5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24</w:t>
            </w:r>
          </w:p>
        </w:tc>
        <w:tc>
          <w:tcPr>
            <w:tcW w:w="960" w:type="dxa"/>
            <w:tcBorders>
              <w:top w:val="nil"/>
              <w:left w:val="nil"/>
              <w:bottom w:val="single" w:sz="4" w:space="0" w:color="AEAEAE"/>
              <w:right w:val="single" w:sz="4" w:space="0" w:color="E0E0E0"/>
            </w:tcBorders>
            <w:shd w:val="clear" w:color="auto" w:fill="auto"/>
            <w:noWrap/>
            <w:hideMark/>
          </w:tcPr>
          <w:p w14:paraId="3280F7C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17</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18AF713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51</w:t>
            </w:r>
          </w:p>
        </w:tc>
      </w:tr>
      <w:tr w:rsidR="00F22ACB" w:rsidRPr="00E40DEC" w14:paraId="53807A97" w14:textId="77777777" w:rsidTr="005D1B07">
        <w:trPr>
          <w:trHeight w:val="300"/>
        </w:trPr>
        <w:tc>
          <w:tcPr>
            <w:tcW w:w="960" w:type="dxa"/>
            <w:vMerge/>
            <w:tcBorders>
              <w:top w:val="nil"/>
              <w:left w:val="nil"/>
              <w:bottom w:val="nil"/>
              <w:right w:val="single" w:sz="4" w:space="0" w:color="E0E0E0"/>
            </w:tcBorders>
            <w:vAlign w:val="center"/>
            <w:hideMark/>
          </w:tcPr>
          <w:p w14:paraId="37FC7251"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6ABA4F49"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46</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088096C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4824784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w:t>
            </w:r>
          </w:p>
        </w:tc>
        <w:tc>
          <w:tcPr>
            <w:tcW w:w="960" w:type="dxa"/>
            <w:tcBorders>
              <w:top w:val="nil"/>
              <w:left w:val="nil"/>
              <w:bottom w:val="single" w:sz="4" w:space="0" w:color="AEAEAE"/>
              <w:right w:val="single" w:sz="4" w:space="0" w:color="E0E0E0"/>
            </w:tcBorders>
            <w:shd w:val="clear" w:color="auto" w:fill="auto"/>
            <w:noWrap/>
            <w:hideMark/>
          </w:tcPr>
          <w:p w14:paraId="3A261F0B"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6381C322"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19</w:t>
            </w:r>
          </w:p>
        </w:tc>
        <w:tc>
          <w:tcPr>
            <w:tcW w:w="960" w:type="dxa"/>
            <w:tcBorders>
              <w:top w:val="nil"/>
              <w:left w:val="nil"/>
              <w:bottom w:val="single" w:sz="4" w:space="0" w:color="AEAEAE"/>
              <w:right w:val="single" w:sz="4" w:space="0" w:color="E0E0E0"/>
            </w:tcBorders>
            <w:shd w:val="clear" w:color="auto" w:fill="auto"/>
            <w:noWrap/>
            <w:hideMark/>
          </w:tcPr>
          <w:p w14:paraId="0427DCE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27</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08522C7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52</w:t>
            </w:r>
          </w:p>
        </w:tc>
      </w:tr>
      <w:tr w:rsidR="00F22ACB" w:rsidRPr="00E40DEC" w14:paraId="3ED828BA" w14:textId="77777777" w:rsidTr="005D1B07">
        <w:trPr>
          <w:trHeight w:val="300"/>
        </w:trPr>
        <w:tc>
          <w:tcPr>
            <w:tcW w:w="960" w:type="dxa"/>
            <w:vMerge/>
            <w:tcBorders>
              <w:top w:val="nil"/>
              <w:left w:val="nil"/>
              <w:bottom w:val="nil"/>
              <w:right w:val="single" w:sz="4" w:space="0" w:color="E0E0E0"/>
            </w:tcBorders>
            <w:vAlign w:val="center"/>
            <w:hideMark/>
          </w:tcPr>
          <w:p w14:paraId="02EBD6E4"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2C9F88C0"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47</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7F4DEFC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6BF3FDA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0A56EC9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13</w:t>
            </w:r>
          </w:p>
        </w:tc>
        <w:tc>
          <w:tcPr>
            <w:tcW w:w="960" w:type="dxa"/>
            <w:tcBorders>
              <w:top w:val="nil"/>
              <w:left w:val="nil"/>
              <w:bottom w:val="single" w:sz="4" w:space="0" w:color="AEAEAE"/>
              <w:right w:val="single" w:sz="4" w:space="0" w:color="E0E0E0"/>
            </w:tcBorders>
            <w:shd w:val="clear" w:color="auto" w:fill="auto"/>
            <w:noWrap/>
            <w:hideMark/>
          </w:tcPr>
          <w:p w14:paraId="43BE957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28</w:t>
            </w:r>
          </w:p>
        </w:tc>
        <w:tc>
          <w:tcPr>
            <w:tcW w:w="960" w:type="dxa"/>
            <w:tcBorders>
              <w:top w:val="nil"/>
              <w:left w:val="nil"/>
              <w:bottom w:val="single" w:sz="4" w:space="0" w:color="AEAEAE"/>
              <w:right w:val="single" w:sz="4" w:space="0" w:color="E0E0E0"/>
            </w:tcBorders>
            <w:shd w:val="clear" w:color="auto" w:fill="auto"/>
            <w:noWrap/>
            <w:hideMark/>
          </w:tcPr>
          <w:p w14:paraId="017832A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31</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B3BC3E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75</w:t>
            </w:r>
          </w:p>
        </w:tc>
      </w:tr>
      <w:tr w:rsidR="00F22ACB" w:rsidRPr="00E40DEC" w14:paraId="7A5DB93C" w14:textId="77777777" w:rsidTr="005D1B07">
        <w:trPr>
          <w:trHeight w:val="300"/>
        </w:trPr>
        <w:tc>
          <w:tcPr>
            <w:tcW w:w="960" w:type="dxa"/>
            <w:vMerge/>
            <w:tcBorders>
              <w:top w:val="nil"/>
              <w:left w:val="nil"/>
              <w:bottom w:val="nil"/>
              <w:right w:val="single" w:sz="4" w:space="0" w:color="E0E0E0"/>
            </w:tcBorders>
            <w:vAlign w:val="center"/>
            <w:hideMark/>
          </w:tcPr>
          <w:p w14:paraId="059F2D7B"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46A08D38"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48</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1856666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45A334B7"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10</w:t>
            </w:r>
          </w:p>
        </w:tc>
        <w:tc>
          <w:tcPr>
            <w:tcW w:w="960" w:type="dxa"/>
            <w:tcBorders>
              <w:top w:val="nil"/>
              <w:left w:val="nil"/>
              <w:bottom w:val="single" w:sz="4" w:space="0" w:color="AEAEAE"/>
              <w:right w:val="single" w:sz="4" w:space="0" w:color="E0E0E0"/>
            </w:tcBorders>
            <w:shd w:val="clear" w:color="auto" w:fill="auto"/>
            <w:noWrap/>
            <w:hideMark/>
          </w:tcPr>
          <w:p w14:paraId="212A2C4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45</w:t>
            </w:r>
          </w:p>
        </w:tc>
        <w:tc>
          <w:tcPr>
            <w:tcW w:w="960" w:type="dxa"/>
            <w:tcBorders>
              <w:top w:val="nil"/>
              <w:left w:val="nil"/>
              <w:bottom w:val="single" w:sz="4" w:space="0" w:color="AEAEAE"/>
              <w:right w:val="single" w:sz="4" w:space="0" w:color="E0E0E0"/>
            </w:tcBorders>
            <w:shd w:val="clear" w:color="auto" w:fill="auto"/>
            <w:noWrap/>
            <w:hideMark/>
          </w:tcPr>
          <w:p w14:paraId="69F11A19"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85</w:t>
            </w:r>
          </w:p>
        </w:tc>
        <w:tc>
          <w:tcPr>
            <w:tcW w:w="960" w:type="dxa"/>
            <w:tcBorders>
              <w:top w:val="nil"/>
              <w:left w:val="nil"/>
              <w:bottom w:val="single" w:sz="4" w:space="0" w:color="AEAEAE"/>
              <w:right w:val="single" w:sz="4" w:space="0" w:color="E0E0E0"/>
            </w:tcBorders>
            <w:shd w:val="clear" w:color="auto" w:fill="auto"/>
            <w:noWrap/>
            <w:hideMark/>
          </w:tcPr>
          <w:p w14:paraId="6183126A"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127</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C66447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267</w:t>
            </w:r>
          </w:p>
        </w:tc>
      </w:tr>
      <w:tr w:rsidR="00F22ACB" w:rsidRPr="00E40DEC" w14:paraId="2C995E29" w14:textId="77777777" w:rsidTr="005D1B07">
        <w:trPr>
          <w:trHeight w:val="300"/>
        </w:trPr>
        <w:tc>
          <w:tcPr>
            <w:tcW w:w="960" w:type="dxa"/>
            <w:vMerge/>
            <w:tcBorders>
              <w:top w:val="nil"/>
              <w:left w:val="nil"/>
              <w:bottom w:val="nil"/>
              <w:right w:val="single" w:sz="4" w:space="0" w:color="E0E0E0"/>
            </w:tcBorders>
            <w:vAlign w:val="center"/>
            <w:hideMark/>
          </w:tcPr>
          <w:p w14:paraId="7898268F"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000C2E38"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49</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6E55CDF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6CCB82B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w:t>
            </w:r>
          </w:p>
        </w:tc>
        <w:tc>
          <w:tcPr>
            <w:tcW w:w="960" w:type="dxa"/>
            <w:tcBorders>
              <w:top w:val="nil"/>
              <w:left w:val="nil"/>
              <w:bottom w:val="single" w:sz="4" w:space="0" w:color="AEAEAE"/>
              <w:right w:val="single" w:sz="4" w:space="0" w:color="E0E0E0"/>
            </w:tcBorders>
            <w:shd w:val="clear" w:color="auto" w:fill="auto"/>
            <w:noWrap/>
            <w:hideMark/>
          </w:tcPr>
          <w:p w14:paraId="56621253"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21</w:t>
            </w:r>
          </w:p>
        </w:tc>
        <w:tc>
          <w:tcPr>
            <w:tcW w:w="960" w:type="dxa"/>
            <w:tcBorders>
              <w:top w:val="nil"/>
              <w:left w:val="nil"/>
              <w:bottom w:val="single" w:sz="4" w:space="0" w:color="AEAEAE"/>
              <w:right w:val="single" w:sz="4" w:space="0" w:color="E0E0E0"/>
            </w:tcBorders>
            <w:shd w:val="clear" w:color="auto" w:fill="auto"/>
            <w:noWrap/>
            <w:hideMark/>
          </w:tcPr>
          <w:p w14:paraId="0B65D96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37</w:t>
            </w:r>
          </w:p>
        </w:tc>
        <w:tc>
          <w:tcPr>
            <w:tcW w:w="960" w:type="dxa"/>
            <w:tcBorders>
              <w:top w:val="nil"/>
              <w:left w:val="nil"/>
              <w:bottom w:val="single" w:sz="4" w:space="0" w:color="AEAEAE"/>
              <w:right w:val="single" w:sz="4" w:space="0" w:color="E0E0E0"/>
            </w:tcBorders>
            <w:shd w:val="clear" w:color="auto" w:fill="auto"/>
            <w:noWrap/>
            <w:hideMark/>
          </w:tcPr>
          <w:p w14:paraId="5D517FA2"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52</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1A9A4D6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113</w:t>
            </w:r>
          </w:p>
        </w:tc>
      </w:tr>
      <w:tr w:rsidR="00F22ACB" w:rsidRPr="00E40DEC" w14:paraId="57A7542D" w14:textId="77777777" w:rsidTr="005D1B07">
        <w:trPr>
          <w:trHeight w:val="300"/>
        </w:trPr>
        <w:tc>
          <w:tcPr>
            <w:tcW w:w="960" w:type="dxa"/>
            <w:vMerge/>
            <w:tcBorders>
              <w:top w:val="nil"/>
              <w:left w:val="nil"/>
              <w:bottom w:val="nil"/>
              <w:right w:val="single" w:sz="4" w:space="0" w:color="E0E0E0"/>
            </w:tcBorders>
            <w:vAlign w:val="center"/>
            <w:hideMark/>
          </w:tcPr>
          <w:p w14:paraId="12BE25A3"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23B6906B"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50</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DCF272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0</w:t>
            </w:r>
          </w:p>
        </w:tc>
        <w:tc>
          <w:tcPr>
            <w:tcW w:w="960" w:type="dxa"/>
            <w:tcBorders>
              <w:top w:val="nil"/>
              <w:left w:val="nil"/>
              <w:bottom w:val="single" w:sz="4" w:space="0" w:color="AEAEAE"/>
              <w:right w:val="single" w:sz="4" w:space="0" w:color="E0E0E0"/>
            </w:tcBorders>
            <w:shd w:val="clear" w:color="auto" w:fill="auto"/>
            <w:noWrap/>
            <w:hideMark/>
          </w:tcPr>
          <w:p w14:paraId="7F1E95B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5362089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22</w:t>
            </w:r>
          </w:p>
        </w:tc>
        <w:tc>
          <w:tcPr>
            <w:tcW w:w="960" w:type="dxa"/>
            <w:tcBorders>
              <w:top w:val="nil"/>
              <w:left w:val="nil"/>
              <w:bottom w:val="single" w:sz="4" w:space="0" w:color="AEAEAE"/>
              <w:right w:val="single" w:sz="4" w:space="0" w:color="E0E0E0"/>
            </w:tcBorders>
            <w:shd w:val="clear" w:color="auto" w:fill="auto"/>
            <w:noWrap/>
            <w:hideMark/>
          </w:tcPr>
          <w:p w14:paraId="72F12A0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61</w:t>
            </w:r>
          </w:p>
        </w:tc>
        <w:tc>
          <w:tcPr>
            <w:tcW w:w="960" w:type="dxa"/>
            <w:tcBorders>
              <w:top w:val="nil"/>
              <w:left w:val="nil"/>
              <w:bottom w:val="single" w:sz="4" w:space="0" w:color="AEAEAE"/>
              <w:right w:val="single" w:sz="4" w:space="0" w:color="E0E0E0"/>
            </w:tcBorders>
            <w:shd w:val="clear" w:color="auto" w:fill="auto"/>
            <w:noWrap/>
            <w:hideMark/>
          </w:tcPr>
          <w:p w14:paraId="28E5405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108</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7DE1B9F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195</w:t>
            </w:r>
          </w:p>
        </w:tc>
      </w:tr>
      <w:tr w:rsidR="00F22ACB" w:rsidRPr="00E40DEC" w14:paraId="46094D8B" w14:textId="77777777" w:rsidTr="005D1B07">
        <w:trPr>
          <w:trHeight w:val="300"/>
        </w:trPr>
        <w:tc>
          <w:tcPr>
            <w:tcW w:w="960" w:type="dxa"/>
            <w:vMerge/>
            <w:tcBorders>
              <w:top w:val="nil"/>
              <w:left w:val="nil"/>
              <w:bottom w:val="nil"/>
              <w:right w:val="single" w:sz="4" w:space="0" w:color="E0E0E0"/>
            </w:tcBorders>
            <w:vAlign w:val="center"/>
            <w:hideMark/>
          </w:tcPr>
          <w:p w14:paraId="4955257A"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628B9F12"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51</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2162690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w:t>
            </w:r>
          </w:p>
        </w:tc>
        <w:tc>
          <w:tcPr>
            <w:tcW w:w="960" w:type="dxa"/>
            <w:tcBorders>
              <w:top w:val="nil"/>
              <w:left w:val="nil"/>
              <w:bottom w:val="single" w:sz="4" w:space="0" w:color="AEAEAE"/>
              <w:right w:val="single" w:sz="4" w:space="0" w:color="E0E0E0"/>
            </w:tcBorders>
            <w:shd w:val="clear" w:color="auto" w:fill="auto"/>
            <w:noWrap/>
            <w:hideMark/>
          </w:tcPr>
          <w:p w14:paraId="576321A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w:t>
            </w:r>
          </w:p>
        </w:tc>
        <w:tc>
          <w:tcPr>
            <w:tcW w:w="960" w:type="dxa"/>
            <w:tcBorders>
              <w:top w:val="nil"/>
              <w:left w:val="nil"/>
              <w:bottom w:val="single" w:sz="4" w:space="0" w:color="AEAEAE"/>
              <w:right w:val="single" w:sz="4" w:space="0" w:color="E0E0E0"/>
            </w:tcBorders>
            <w:shd w:val="clear" w:color="auto" w:fill="auto"/>
            <w:noWrap/>
            <w:hideMark/>
          </w:tcPr>
          <w:p w14:paraId="110FF3A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7</w:t>
            </w:r>
          </w:p>
        </w:tc>
        <w:tc>
          <w:tcPr>
            <w:tcW w:w="960" w:type="dxa"/>
            <w:tcBorders>
              <w:top w:val="nil"/>
              <w:left w:val="nil"/>
              <w:bottom w:val="single" w:sz="4" w:space="0" w:color="AEAEAE"/>
              <w:right w:val="single" w:sz="4" w:space="0" w:color="E0E0E0"/>
            </w:tcBorders>
            <w:shd w:val="clear" w:color="auto" w:fill="auto"/>
            <w:noWrap/>
            <w:hideMark/>
          </w:tcPr>
          <w:p w14:paraId="2C02B5D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16</w:t>
            </w:r>
          </w:p>
        </w:tc>
        <w:tc>
          <w:tcPr>
            <w:tcW w:w="960" w:type="dxa"/>
            <w:tcBorders>
              <w:top w:val="nil"/>
              <w:left w:val="nil"/>
              <w:bottom w:val="single" w:sz="4" w:space="0" w:color="AEAEAE"/>
              <w:right w:val="single" w:sz="4" w:space="0" w:color="E0E0E0"/>
            </w:tcBorders>
            <w:shd w:val="clear" w:color="auto" w:fill="auto"/>
            <w:noWrap/>
            <w:hideMark/>
          </w:tcPr>
          <w:p w14:paraId="7F06DC15"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35</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45360FCF"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63</w:t>
            </w:r>
          </w:p>
        </w:tc>
      </w:tr>
      <w:tr w:rsidR="00F22ACB" w:rsidRPr="00E40DEC" w14:paraId="44E02730" w14:textId="77777777" w:rsidTr="005D1B07">
        <w:trPr>
          <w:trHeight w:val="300"/>
        </w:trPr>
        <w:tc>
          <w:tcPr>
            <w:tcW w:w="960" w:type="dxa"/>
            <w:vMerge/>
            <w:tcBorders>
              <w:top w:val="nil"/>
              <w:left w:val="nil"/>
              <w:bottom w:val="nil"/>
              <w:right w:val="single" w:sz="4" w:space="0" w:color="E0E0E0"/>
            </w:tcBorders>
            <w:vAlign w:val="center"/>
            <w:hideMark/>
          </w:tcPr>
          <w:p w14:paraId="6DF0A310" w14:textId="77777777" w:rsidR="00F22ACB" w:rsidRPr="00E40DEC" w:rsidRDefault="00F22ACB" w:rsidP="006577F6">
            <w:pPr>
              <w:spacing w:after="0" w:line="480" w:lineRule="auto"/>
              <w:rPr>
                <w:rFonts w:ascii="Arial" w:eastAsia="Times New Roman" w:hAnsi="Arial" w:cs="Arial"/>
                <w:color w:val="264A60"/>
                <w:sz w:val="18"/>
                <w:szCs w:val="18"/>
                <w:lang w:eastAsia="en-CA"/>
              </w:rPr>
            </w:pPr>
          </w:p>
        </w:tc>
        <w:tc>
          <w:tcPr>
            <w:tcW w:w="960" w:type="dxa"/>
            <w:tcBorders>
              <w:top w:val="nil"/>
              <w:left w:val="nil"/>
              <w:bottom w:val="single" w:sz="4" w:space="0" w:color="152935"/>
              <w:right w:val="single" w:sz="4" w:space="0" w:color="E0E0E0"/>
            </w:tcBorders>
            <w:shd w:val="clear" w:color="auto" w:fill="auto"/>
            <w:noWrap/>
            <w:vAlign w:val="bottom"/>
            <w:hideMark/>
          </w:tcPr>
          <w:p w14:paraId="43AC8749"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52</w:t>
            </w:r>
          </w:p>
        </w:tc>
        <w:tc>
          <w:tcPr>
            <w:tcW w:w="960" w:type="dxa"/>
            <w:tcBorders>
              <w:top w:val="single" w:sz="4" w:space="0" w:color="152935"/>
              <w:left w:val="nil"/>
              <w:bottom w:val="single" w:sz="4" w:space="0" w:color="AEAEAE"/>
              <w:right w:val="single" w:sz="4" w:space="0" w:color="E0E0E0"/>
            </w:tcBorders>
            <w:shd w:val="clear" w:color="auto" w:fill="auto"/>
            <w:noWrap/>
            <w:hideMark/>
          </w:tcPr>
          <w:p w14:paraId="4CCED9B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51</w:t>
            </w:r>
          </w:p>
        </w:tc>
        <w:tc>
          <w:tcPr>
            <w:tcW w:w="960" w:type="dxa"/>
            <w:tcBorders>
              <w:top w:val="nil"/>
              <w:left w:val="nil"/>
              <w:bottom w:val="single" w:sz="4" w:space="0" w:color="AEAEAE"/>
              <w:right w:val="single" w:sz="4" w:space="0" w:color="E0E0E0"/>
            </w:tcBorders>
            <w:shd w:val="clear" w:color="auto" w:fill="auto"/>
            <w:noWrap/>
            <w:hideMark/>
          </w:tcPr>
          <w:p w14:paraId="3682B49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192</w:t>
            </w:r>
          </w:p>
        </w:tc>
        <w:tc>
          <w:tcPr>
            <w:tcW w:w="960" w:type="dxa"/>
            <w:tcBorders>
              <w:top w:val="nil"/>
              <w:left w:val="nil"/>
              <w:bottom w:val="single" w:sz="4" w:space="0" w:color="AEAEAE"/>
              <w:right w:val="single" w:sz="4" w:space="0" w:color="E0E0E0"/>
            </w:tcBorders>
            <w:shd w:val="clear" w:color="auto" w:fill="auto"/>
            <w:noWrap/>
            <w:hideMark/>
          </w:tcPr>
          <w:p w14:paraId="4F56FBC4"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879</w:t>
            </w:r>
          </w:p>
        </w:tc>
        <w:tc>
          <w:tcPr>
            <w:tcW w:w="960" w:type="dxa"/>
            <w:tcBorders>
              <w:top w:val="nil"/>
              <w:left w:val="nil"/>
              <w:bottom w:val="single" w:sz="4" w:space="0" w:color="AEAEAE"/>
              <w:right w:val="single" w:sz="4" w:space="0" w:color="E0E0E0"/>
            </w:tcBorders>
            <w:shd w:val="clear" w:color="auto" w:fill="auto"/>
            <w:noWrap/>
            <w:hideMark/>
          </w:tcPr>
          <w:p w14:paraId="57057228"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2051</w:t>
            </w:r>
          </w:p>
        </w:tc>
        <w:tc>
          <w:tcPr>
            <w:tcW w:w="960" w:type="dxa"/>
            <w:tcBorders>
              <w:top w:val="nil"/>
              <w:left w:val="nil"/>
              <w:bottom w:val="single" w:sz="4" w:space="0" w:color="AEAEAE"/>
              <w:right w:val="single" w:sz="4" w:space="0" w:color="E0E0E0"/>
            </w:tcBorders>
            <w:shd w:val="clear" w:color="auto" w:fill="auto"/>
            <w:noWrap/>
            <w:hideMark/>
          </w:tcPr>
          <w:p w14:paraId="06F94E36"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2624</w:t>
            </w:r>
          </w:p>
        </w:tc>
        <w:tc>
          <w:tcPr>
            <w:tcW w:w="960" w:type="dxa"/>
            <w:tcBorders>
              <w:top w:val="single" w:sz="4" w:space="0" w:color="AEAEAE"/>
              <w:left w:val="nil"/>
              <w:bottom w:val="single" w:sz="4" w:space="0" w:color="152935"/>
              <w:right w:val="single" w:sz="4" w:space="0" w:color="E0E0E0"/>
            </w:tcBorders>
            <w:shd w:val="clear" w:color="auto" w:fill="auto"/>
            <w:noWrap/>
            <w:hideMark/>
          </w:tcPr>
          <w:p w14:paraId="253A33C1"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5797</w:t>
            </w:r>
          </w:p>
        </w:tc>
      </w:tr>
      <w:tr w:rsidR="00F22ACB" w:rsidRPr="00E40DEC" w14:paraId="55F89FC5" w14:textId="77777777" w:rsidTr="005D1B07">
        <w:trPr>
          <w:trHeight w:val="300"/>
        </w:trPr>
        <w:tc>
          <w:tcPr>
            <w:tcW w:w="1920" w:type="dxa"/>
            <w:gridSpan w:val="2"/>
            <w:tcBorders>
              <w:top w:val="nil"/>
              <w:left w:val="single" w:sz="4" w:space="0" w:color="E0E0E0"/>
              <w:bottom w:val="single" w:sz="4" w:space="0" w:color="152935"/>
              <w:right w:val="nil"/>
            </w:tcBorders>
            <w:shd w:val="clear" w:color="auto" w:fill="auto"/>
            <w:vAlign w:val="bottom"/>
            <w:hideMark/>
          </w:tcPr>
          <w:p w14:paraId="664C3F7E" w14:textId="77777777" w:rsidR="00F22ACB" w:rsidRPr="00E40DEC" w:rsidRDefault="00F22ACB" w:rsidP="006577F6">
            <w:pPr>
              <w:spacing w:after="0" w:line="480" w:lineRule="auto"/>
              <w:jc w:val="center"/>
              <w:rPr>
                <w:rFonts w:ascii="Arial" w:eastAsia="Times New Roman" w:hAnsi="Arial" w:cs="Arial"/>
                <w:color w:val="264A60"/>
                <w:sz w:val="18"/>
                <w:szCs w:val="18"/>
                <w:lang w:eastAsia="en-CA"/>
              </w:rPr>
            </w:pPr>
            <w:r w:rsidRPr="00E40DEC">
              <w:rPr>
                <w:rFonts w:ascii="Arial" w:eastAsia="Times New Roman" w:hAnsi="Arial" w:cs="Arial"/>
                <w:color w:val="264A60"/>
                <w:sz w:val="18"/>
                <w:szCs w:val="18"/>
                <w:lang w:eastAsia="en-CA"/>
              </w:rPr>
              <w:t>Total</w:t>
            </w:r>
          </w:p>
        </w:tc>
        <w:tc>
          <w:tcPr>
            <w:tcW w:w="960" w:type="dxa"/>
            <w:tcBorders>
              <w:top w:val="single" w:sz="4" w:space="0" w:color="152935"/>
              <w:left w:val="single" w:sz="4" w:space="0" w:color="E0E0E0"/>
              <w:bottom w:val="single" w:sz="4" w:space="0" w:color="AEAEAE"/>
              <w:right w:val="nil"/>
            </w:tcBorders>
            <w:shd w:val="clear" w:color="auto" w:fill="auto"/>
            <w:noWrap/>
            <w:hideMark/>
          </w:tcPr>
          <w:p w14:paraId="162CA390"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66</w:t>
            </w:r>
          </w:p>
        </w:tc>
        <w:tc>
          <w:tcPr>
            <w:tcW w:w="960" w:type="dxa"/>
            <w:tcBorders>
              <w:top w:val="nil"/>
              <w:left w:val="single" w:sz="4" w:space="0" w:color="E0E0E0"/>
              <w:bottom w:val="single" w:sz="4" w:space="0" w:color="AEAEAE"/>
              <w:right w:val="nil"/>
            </w:tcBorders>
            <w:shd w:val="clear" w:color="auto" w:fill="auto"/>
            <w:noWrap/>
            <w:hideMark/>
          </w:tcPr>
          <w:p w14:paraId="498B762C"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276</w:t>
            </w:r>
          </w:p>
        </w:tc>
        <w:tc>
          <w:tcPr>
            <w:tcW w:w="960" w:type="dxa"/>
            <w:tcBorders>
              <w:top w:val="nil"/>
              <w:left w:val="single" w:sz="4" w:space="0" w:color="E0E0E0"/>
              <w:bottom w:val="single" w:sz="4" w:space="0" w:color="AEAEAE"/>
              <w:right w:val="nil"/>
            </w:tcBorders>
            <w:shd w:val="clear" w:color="auto" w:fill="auto"/>
            <w:noWrap/>
            <w:hideMark/>
          </w:tcPr>
          <w:p w14:paraId="06414BEE"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1210</w:t>
            </w:r>
          </w:p>
        </w:tc>
        <w:tc>
          <w:tcPr>
            <w:tcW w:w="960" w:type="dxa"/>
            <w:tcBorders>
              <w:top w:val="nil"/>
              <w:left w:val="single" w:sz="4" w:space="0" w:color="E0E0E0"/>
              <w:bottom w:val="single" w:sz="4" w:space="0" w:color="AEAEAE"/>
              <w:right w:val="nil"/>
            </w:tcBorders>
            <w:shd w:val="clear" w:color="auto" w:fill="auto"/>
            <w:noWrap/>
            <w:hideMark/>
          </w:tcPr>
          <w:p w14:paraId="120AAA0D"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2813</w:t>
            </w:r>
          </w:p>
        </w:tc>
        <w:tc>
          <w:tcPr>
            <w:tcW w:w="960" w:type="dxa"/>
            <w:tcBorders>
              <w:top w:val="nil"/>
              <w:left w:val="single" w:sz="4" w:space="0" w:color="E0E0E0"/>
              <w:bottom w:val="single" w:sz="4" w:space="0" w:color="AEAEAE"/>
              <w:right w:val="nil"/>
            </w:tcBorders>
            <w:shd w:val="clear" w:color="auto" w:fill="auto"/>
            <w:noWrap/>
            <w:hideMark/>
          </w:tcPr>
          <w:p w14:paraId="3E2A7E3A"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4124</w:t>
            </w:r>
          </w:p>
        </w:tc>
        <w:tc>
          <w:tcPr>
            <w:tcW w:w="960" w:type="dxa"/>
            <w:tcBorders>
              <w:top w:val="single" w:sz="4" w:space="0" w:color="AEAEAE"/>
              <w:left w:val="single" w:sz="4" w:space="0" w:color="E0E0E0"/>
              <w:bottom w:val="single" w:sz="4" w:space="0" w:color="152935"/>
              <w:right w:val="nil"/>
            </w:tcBorders>
            <w:shd w:val="clear" w:color="auto" w:fill="auto"/>
            <w:noWrap/>
            <w:hideMark/>
          </w:tcPr>
          <w:p w14:paraId="7F39582D" w14:textId="77777777" w:rsidR="00F22ACB" w:rsidRPr="00E40DEC" w:rsidRDefault="00F22ACB" w:rsidP="006577F6">
            <w:pPr>
              <w:spacing w:after="0" w:line="480" w:lineRule="auto"/>
              <w:jc w:val="right"/>
              <w:rPr>
                <w:rFonts w:ascii="Arial" w:eastAsia="Times New Roman" w:hAnsi="Arial" w:cs="Arial"/>
                <w:color w:val="010205"/>
                <w:sz w:val="18"/>
                <w:szCs w:val="18"/>
                <w:lang w:eastAsia="en-CA"/>
              </w:rPr>
            </w:pPr>
            <w:r w:rsidRPr="00E40DEC">
              <w:rPr>
                <w:rFonts w:ascii="Arial" w:eastAsia="Times New Roman" w:hAnsi="Arial" w:cs="Arial"/>
                <w:color w:val="010205"/>
                <w:sz w:val="18"/>
                <w:szCs w:val="18"/>
                <w:lang w:eastAsia="en-CA"/>
              </w:rPr>
              <w:t>8489</w:t>
            </w:r>
          </w:p>
        </w:tc>
      </w:tr>
    </w:tbl>
    <w:p w14:paraId="3E163849" w14:textId="77777777" w:rsidR="00F22ACB" w:rsidRDefault="00F22ACB" w:rsidP="006577F6">
      <w:pPr>
        <w:spacing w:line="480" w:lineRule="auto"/>
      </w:pPr>
      <w:r>
        <w:t>*Table has been transposed to fit the margins of the paper</w:t>
      </w:r>
    </w:p>
    <w:p w14:paraId="68552C8B" w14:textId="4FB4B241" w:rsidR="00F22ACB" w:rsidRDefault="00DD71E0" w:rsidP="006577F6">
      <w:pPr>
        <w:pStyle w:val="Heading3"/>
        <w:spacing w:line="480" w:lineRule="auto"/>
      </w:pPr>
      <w:bookmarkStart w:id="16" w:name="_Toc531903477"/>
      <w:r>
        <w:t>Graphs</w:t>
      </w:r>
      <w:bookmarkEnd w:id="16"/>
    </w:p>
    <w:p w14:paraId="3A295BE2" w14:textId="3B3739B5" w:rsidR="00CE732B" w:rsidRDefault="00CE732B" w:rsidP="006577F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3C699942" wp14:editId="7615BE6C">
            <wp:extent cx="5943600" cy="3495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FB6BDF3" w14:textId="77777777" w:rsidR="00CE732B" w:rsidRDefault="00CE732B" w:rsidP="006577F6">
      <w:pPr>
        <w:autoSpaceDE w:val="0"/>
        <w:autoSpaceDN w:val="0"/>
        <w:adjustRightInd w:val="0"/>
        <w:spacing w:after="0" w:line="480" w:lineRule="auto"/>
        <w:rPr>
          <w:rFonts w:ascii="Times New Roman" w:hAnsi="Times New Roman" w:cs="Times New Roman"/>
          <w:sz w:val="24"/>
          <w:szCs w:val="24"/>
        </w:rPr>
      </w:pPr>
    </w:p>
    <w:p w14:paraId="00A1ECBF" w14:textId="4FF6EE4C" w:rsidR="00CE732B" w:rsidRPr="00144238" w:rsidRDefault="00144238" w:rsidP="006577F6">
      <w:pPr>
        <w:autoSpaceDE w:val="0"/>
        <w:autoSpaceDN w:val="0"/>
        <w:adjustRightInd w:val="0"/>
        <w:spacing w:after="0" w:line="480" w:lineRule="auto"/>
        <w:rPr>
          <w:rFonts w:cstheme="minorHAnsi"/>
          <w:sz w:val="24"/>
          <w:szCs w:val="24"/>
        </w:rPr>
      </w:pPr>
      <w:r w:rsidRPr="00144238">
        <w:rPr>
          <w:rFonts w:cstheme="minorHAnsi"/>
          <w:sz w:val="24"/>
          <w:szCs w:val="24"/>
        </w:rPr>
        <w:t>The error</w:t>
      </w:r>
      <w:r>
        <w:rPr>
          <w:rFonts w:cstheme="minorHAnsi"/>
          <w:sz w:val="24"/>
          <w:szCs w:val="24"/>
        </w:rPr>
        <w:t xml:space="preserve"> bars overlap with each other except for the “Never” response category who only overlaps with “Always”. The overlap between these error bars suggests that there is no statistically significant difference between the two variables. </w:t>
      </w:r>
    </w:p>
    <w:p w14:paraId="3A7108FD" w14:textId="01F08B50" w:rsidR="00CE732B" w:rsidRDefault="00CE732B" w:rsidP="006577F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14:anchorId="1B9B935D" wp14:editId="1FEA7E00">
            <wp:extent cx="5943600" cy="3495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1790A56" w14:textId="71A0D4F0" w:rsidR="00CE732B" w:rsidRPr="00144238" w:rsidRDefault="00144238" w:rsidP="006577F6">
      <w:pPr>
        <w:autoSpaceDE w:val="0"/>
        <w:autoSpaceDN w:val="0"/>
        <w:adjustRightInd w:val="0"/>
        <w:spacing w:after="0" w:line="480" w:lineRule="auto"/>
        <w:rPr>
          <w:rFonts w:cstheme="minorHAnsi"/>
          <w:sz w:val="24"/>
          <w:szCs w:val="24"/>
        </w:rPr>
      </w:pPr>
      <w:r>
        <w:rPr>
          <w:rFonts w:cstheme="minorHAnsi"/>
          <w:sz w:val="24"/>
          <w:szCs w:val="24"/>
        </w:rPr>
        <w:t>Most people responded that they never had a conflict wi</w:t>
      </w:r>
      <w:r w:rsidR="00DE0FD2">
        <w:rPr>
          <w:rFonts w:cstheme="minorHAnsi"/>
          <w:sz w:val="24"/>
          <w:szCs w:val="24"/>
        </w:rPr>
        <w:t xml:space="preserve">th their supervisor or manager but with that, there seemed to be a wider range of responses for the amount of weeks which were worked. If there really was a relationship between the two, it would be expected to see the boxes for the “always” and “often” categories be placed lower which would mean that when there are more conflicts, individuals were more likely to work fewer weeks than those who were satisfied but in this graph here, the sizes of the boxes aren’t too different from each other although the range of responses might be. </w:t>
      </w:r>
    </w:p>
    <w:p w14:paraId="62273C6E" w14:textId="71B72547" w:rsidR="00DD71E0" w:rsidRDefault="00DD71E0" w:rsidP="006577F6">
      <w:pPr>
        <w:spacing w:line="480" w:lineRule="auto"/>
      </w:pPr>
    </w:p>
    <w:p w14:paraId="1A1E0CAE" w14:textId="77A396D9" w:rsidR="00DD71E0" w:rsidRDefault="00DD71E0" w:rsidP="006577F6">
      <w:pPr>
        <w:pStyle w:val="Heading3"/>
        <w:spacing w:line="480" w:lineRule="auto"/>
      </w:pPr>
      <w:bookmarkStart w:id="17" w:name="_Toc531903478"/>
      <w:r>
        <w:t>Inferential Tests</w:t>
      </w:r>
      <w:bookmarkEnd w:id="17"/>
    </w:p>
    <w:p w14:paraId="44D847DE" w14:textId="77777777" w:rsidR="00DD71E0" w:rsidRDefault="00DD71E0" w:rsidP="006577F6">
      <w:pPr>
        <w:autoSpaceDE w:val="0"/>
        <w:autoSpaceDN w:val="0"/>
        <w:adjustRightInd w:val="0"/>
        <w:spacing w:after="0" w:line="480" w:lineRule="auto"/>
        <w:rPr>
          <w:rFonts w:cstheme="minorHAnsi"/>
          <w:b/>
          <w:sz w:val="24"/>
          <w:szCs w:val="24"/>
        </w:rPr>
      </w:pPr>
      <w:r>
        <w:rPr>
          <w:rFonts w:cstheme="minorHAnsi"/>
          <w:b/>
          <w:sz w:val="24"/>
          <w:szCs w:val="24"/>
        </w:rPr>
        <w:t>Hypotheses</w:t>
      </w:r>
    </w:p>
    <w:p w14:paraId="3849DB8E" w14:textId="77777777" w:rsidR="00DD71E0" w:rsidRPr="00822E68" w:rsidRDefault="00DD71E0" w:rsidP="006577F6">
      <w:pPr>
        <w:autoSpaceDE w:val="0"/>
        <w:autoSpaceDN w:val="0"/>
        <w:adjustRightInd w:val="0"/>
        <w:spacing w:after="0" w:line="480" w:lineRule="auto"/>
        <w:rPr>
          <w:rFonts w:cstheme="minorHAnsi"/>
          <w:sz w:val="24"/>
          <w:szCs w:val="24"/>
        </w:rPr>
      </w:pPr>
      <w:r>
        <w:rPr>
          <w:rFonts w:cstheme="minorHAnsi"/>
          <w:sz w:val="24"/>
          <w:szCs w:val="24"/>
        </w:rPr>
        <w:t xml:space="preserve">The test we will use is the ANOVA test. </w:t>
      </w:r>
    </w:p>
    <w:p w14:paraId="09CC936A" w14:textId="5471B5BD" w:rsidR="00DD71E0" w:rsidRPr="005D4C08" w:rsidRDefault="00DD71E0" w:rsidP="006577F6">
      <w:pPr>
        <w:spacing w:line="480" w:lineRule="auto"/>
        <w:rPr>
          <w:rFonts w:ascii="Arial" w:eastAsia="Times New Roman" w:hAnsi="Arial" w:cs="Arial"/>
          <w:color w:val="222222"/>
          <w:sz w:val="24"/>
          <w:szCs w:val="24"/>
          <w:lang w:eastAsia="en-CA"/>
        </w:rPr>
      </w:pPr>
      <w:r>
        <w:lastRenderedPageBreak/>
        <w:t>Null hypothesis - H</w:t>
      </w:r>
      <w:r>
        <w:rPr>
          <w:vertAlign w:val="subscript"/>
        </w:rPr>
        <w:t>0</w:t>
      </w:r>
      <w:r>
        <w:t xml:space="preserve">:  </w:t>
      </w:r>
      <w:r w:rsidRPr="00BD69BD">
        <w:rPr>
          <w:rFonts w:eastAsia="Times New Roman" w:cstheme="minorHAnsi"/>
          <w:color w:val="222222"/>
          <w:sz w:val="24"/>
          <w:szCs w:val="24"/>
          <w:lang w:eastAsia="en-CA"/>
        </w:rPr>
        <w:t>μ</w:t>
      </w:r>
      <w:r>
        <w:rPr>
          <w:rFonts w:eastAsia="Times New Roman" w:cstheme="minorHAnsi"/>
          <w:color w:val="222222"/>
          <w:sz w:val="24"/>
          <w:szCs w:val="24"/>
          <w:lang w:eastAsia="en-CA"/>
        </w:rPr>
        <w:t xml:space="preserve"> </w:t>
      </w:r>
      <w:r>
        <w:rPr>
          <w:rFonts w:eastAsia="Times New Roman" w:cstheme="minorHAnsi"/>
          <w:color w:val="222222"/>
          <w:sz w:val="24"/>
          <w:szCs w:val="24"/>
          <w:vertAlign w:val="subscript"/>
          <w:lang w:eastAsia="en-CA"/>
        </w:rPr>
        <w:t>Always</w:t>
      </w:r>
      <w:r>
        <w:rPr>
          <w:rFonts w:eastAsia="Times New Roman" w:cstheme="minorHAnsi"/>
          <w:color w:val="222222"/>
          <w:sz w:val="24"/>
          <w:szCs w:val="24"/>
          <w:lang w:eastAsia="en-CA"/>
        </w:rPr>
        <w:t xml:space="preserve">= </w:t>
      </w:r>
      <w:r w:rsidRPr="00BD69BD">
        <w:rPr>
          <w:rFonts w:eastAsia="Times New Roman" w:cstheme="minorHAnsi"/>
          <w:color w:val="222222"/>
          <w:sz w:val="24"/>
          <w:szCs w:val="24"/>
          <w:lang w:eastAsia="en-CA"/>
        </w:rPr>
        <w:t>μ</w:t>
      </w:r>
      <w:r>
        <w:rPr>
          <w:rFonts w:eastAsia="Times New Roman" w:cstheme="minorHAnsi"/>
          <w:color w:val="222222"/>
          <w:sz w:val="24"/>
          <w:szCs w:val="24"/>
          <w:lang w:eastAsia="en-CA"/>
        </w:rPr>
        <w:t xml:space="preserve"> </w:t>
      </w:r>
      <w:r>
        <w:rPr>
          <w:rFonts w:eastAsia="Times New Roman" w:cstheme="minorHAnsi"/>
          <w:color w:val="222222"/>
          <w:sz w:val="24"/>
          <w:szCs w:val="24"/>
          <w:vertAlign w:val="subscript"/>
          <w:lang w:eastAsia="en-CA"/>
        </w:rPr>
        <w:t xml:space="preserve">Often = </w:t>
      </w:r>
      <w:r w:rsidRPr="00BD69BD">
        <w:rPr>
          <w:rFonts w:eastAsia="Times New Roman" w:cstheme="minorHAnsi"/>
          <w:color w:val="222222"/>
          <w:sz w:val="24"/>
          <w:szCs w:val="24"/>
          <w:lang w:eastAsia="en-CA"/>
        </w:rPr>
        <w:t>μ</w:t>
      </w:r>
      <w:r>
        <w:rPr>
          <w:rFonts w:eastAsia="Times New Roman" w:cstheme="minorHAnsi"/>
          <w:color w:val="222222"/>
          <w:sz w:val="24"/>
          <w:szCs w:val="24"/>
          <w:lang w:eastAsia="en-CA"/>
        </w:rPr>
        <w:t xml:space="preserve"> </w:t>
      </w:r>
      <w:r>
        <w:rPr>
          <w:rFonts w:eastAsia="Times New Roman" w:cstheme="minorHAnsi"/>
          <w:color w:val="222222"/>
          <w:sz w:val="24"/>
          <w:szCs w:val="24"/>
          <w:vertAlign w:val="subscript"/>
          <w:lang w:eastAsia="en-CA"/>
        </w:rPr>
        <w:t xml:space="preserve">Sometimes = </w:t>
      </w:r>
      <w:r w:rsidRPr="00BD69BD">
        <w:rPr>
          <w:rFonts w:eastAsia="Times New Roman" w:cstheme="minorHAnsi"/>
          <w:color w:val="222222"/>
          <w:sz w:val="24"/>
          <w:szCs w:val="24"/>
          <w:lang w:eastAsia="en-CA"/>
        </w:rPr>
        <w:t>μ</w:t>
      </w:r>
      <w:r>
        <w:rPr>
          <w:rFonts w:eastAsia="Times New Roman" w:cstheme="minorHAnsi"/>
          <w:color w:val="222222"/>
          <w:sz w:val="24"/>
          <w:szCs w:val="24"/>
          <w:lang w:eastAsia="en-CA"/>
        </w:rPr>
        <w:t xml:space="preserve"> </w:t>
      </w:r>
      <w:r>
        <w:rPr>
          <w:rFonts w:eastAsia="Times New Roman" w:cstheme="minorHAnsi"/>
          <w:color w:val="222222"/>
          <w:sz w:val="24"/>
          <w:szCs w:val="24"/>
          <w:vertAlign w:val="subscript"/>
          <w:lang w:eastAsia="en-CA"/>
        </w:rPr>
        <w:t xml:space="preserve">Rarely </w:t>
      </w:r>
      <w:r>
        <w:rPr>
          <w:rFonts w:ascii="Arial" w:eastAsia="Times New Roman" w:hAnsi="Arial" w:cs="Arial"/>
          <w:color w:val="222222"/>
          <w:sz w:val="24"/>
          <w:szCs w:val="24"/>
          <w:lang w:eastAsia="en-CA"/>
        </w:rPr>
        <w:t xml:space="preserve">= </w:t>
      </w:r>
      <w:r w:rsidRPr="00BD69BD">
        <w:rPr>
          <w:rFonts w:eastAsia="Times New Roman" w:cstheme="minorHAnsi"/>
          <w:color w:val="222222"/>
          <w:sz w:val="24"/>
          <w:szCs w:val="24"/>
          <w:lang w:eastAsia="en-CA"/>
        </w:rPr>
        <w:t>μ</w:t>
      </w:r>
      <w:r>
        <w:rPr>
          <w:rFonts w:eastAsia="Times New Roman" w:cstheme="minorHAnsi"/>
          <w:color w:val="222222"/>
          <w:sz w:val="24"/>
          <w:szCs w:val="24"/>
          <w:lang w:eastAsia="en-CA"/>
        </w:rPr>
        <w:t xml:space="preserve"> </w:t>
      </w:r>
      <w:r>
        <w:rPr>
          <w:rFonts w:eastAsia="Times New Roman" w:cstheme="minorHAnsi"/>
          <w:color w:val="222222"/>
          <w:sz w:val="24"/>
          <w:szCs w:val="24"/>
          <w:vertAlign w:val="subscript"/>
          <w:lang w:eastAsia="en-CA"/>
        </w:rPr>
        <w:t>Never</w:t>
      </w:r>
      <w:r>
        <w:br/>
        <w:t>Research hypothesis – H</w:t>
      </w:r>
      <w:r>
        <w:rPr>
          <w:vertAlign w:val="subscript"/>
        </w:rPr>
        <w:t>1</w:t>
      </w:r>
      <w:r>
        <w:t>: At least one of the means is different</w:t>
      </w:r>
    </w:p>
    <w:p w14:paraId="59DEF732" w14:textId="59BE1673" w:rsidR="00DD71E0" w:rsidRDefault="00DD71E0" w:rsidP="006577F6">
      <w:pPr>
        <w:spacing w:line="480" w:lineRule="auto"/>
      </w:pPr>
    </w:p>
    <w:p w14:paraId="6C701915" w14:textId="2CB9B181" w:rsidR="00DD71E0" w:rsidRPr="00DD71E0" w:rsidRDefault="00DD71E0" w:rsidP="006577F6">
      <w:pPr>
        <w:spacing w:line="480" w:lineRule="auto"/>
      </w:pPr>
      <w:r>
        <w:rPr>
          <w:noProof/>
          <w:lang w:eastAsia="en-CA"/>
        </w:rPr>
        <w:drawing>
          <wp:inline distT="0" distB="0" distL="0" distR="0" wp14:anchorId="6ADB74E2" wp14:editId="1F585126">
            <wp:extent cx="5943600" cy="2162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62175"/>
                    </a:xfrm>
                    <a:prstGeom prst="rect">
                      <a:avLst/>
                    </a:prstGeom>
                  </pic:spPr>
                </pic:pic>
              </a:graphicData>
            </a:graphic>
          </wp:inline>
        </w:drawing>
      </w:r>
    </w:p>
    <w:tbl>
      <w:tblPr>
        <w:tblW w:w="7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7"/>
        <w:gridCol w:w="1468"/>
        <w:gridCol w:w="1025"/>
        <w:gridCol w:w="1408"/>
        <w:gridCol w:w="1025"/>
        <w:gridCol w:w="1025"/>
      </w:tblGrid>
      <w:tr w:rsidR="00DD71E0" w:rsidRPr="00664E04" w14:paraId="63C177A4" w14:textId="77777777" w:rsidTr="005D1B07">
        <w:trPr>
          <w:cantSplit/>
        </w:trPr>
        <w:tc>
          <w:tcPr>
            <w:tcW w:w="7644" w:type="dxa"/>
            <w:gridSpan w:val="6"/>
            <w:tcBorders>
              <w:top w:val="nil"/>
              <w:left w:val="nil"/>
              <w:bottom w:val="nil"/>
              <w:right w:val="nil"/>
            </w:tcBorders>
            <w:shd w:val="clear" w:color="auto" w:fill="FFFFFF"/>
            <w:vAlign w:val="center"/>
          </w:tcPr>
          <w:p w14:paraId="01C0FD49" w14:textId="77777777" w:rsidR="00DD71E0" w:rsidRPr="00664E04" w:rsidRDefault="00DD71E0" w:rsidP="006577F6">
            <w:pPr>
              <w:autoSpaceDE w:val="0"/>
              <w:autoSpaceDN w:val="0"/>
              <w:adjustRightInd w:val="0"/>
              <w:spacing w:after="0" w:line="480" w:lineRule="auto"/>
              <w:ind w:left="60" w:right="60"/>
              <w:jc w:val="center"/>
              <w:rPr>
                <w:rFonts w:ascii="Arial" w:hAnsi="Arial" w:cs="Arial"/>
                <w:color w:val="010205"/>
              </w:rPr>
            </w:pPr>
            <w:r w:rsidRPr="00664E04">
              <w:rPr>
                <w:rFonts w:ascii="Arial" w:hAnsi="Arial" w:cs="Arial"/>
                <w:b/>
                <w:bCs/>
                <w:color w:val="010205"/>
              </w:rPr>
              <w:t>ANOVA</w:t>
            </w:r>
          </w:p>
        </w:tc>
      </w:tr>
      <w:tr w:rsidR="00DD71E0" w:rsidRPr="00664E04" w14:paraId="76C1B840" w14:textId="77777777" w:rsidTr="005D1B07">
        <w:trPr>
          <w:cantSplit/>
        </w:trPr>
        <w:tc>
          <w:tcPr>
            <w:tcW w:w="7644" w:type="dxa"/>
            <w:gridSpan w:val="6"/>
            <w:tcBorders>
              <w:top w:val="nil"/>
              <w:left w:val="nil"/>
              <w:bottom w:val="nil"/>
              <w:right w:val="nil"/>
            </w:tcBorders>
            <w:shd w:val="clear" w:color="auto" w:fill="FFFFFF"/>
            <w:vAlign w:val="bottom"/>
          </w:tcPr>
          <w:p w14:paraId="1017A92C" w14:textId="77777777" w:rsidR="00DD71E0" w:rsidRPr="00664E04" w:rsidRDefault="00DD71E0" w:rsidP="006577F6">
            <w:pPr>
              <w:autoSpaceDE w:val="0"/>
              <w:autoSpaceDN w:val="0"/>
              <w:adjustRightInd w:val="0"/>
              <w:spacing w:after="0" w:line="480" w:lineRule="auto"/>
              <w:rPr>
                <w:rFonts w:ascii="Times New Roman" w:hAnsi="Times New Roman" w:cs="Times New Roman"/>
                <w:sz w:val="24"/>
                <w:szCs w:val="24"/>
              </w:rPr>
            </w:pPr>
            <w:r w:rsidRPr="00664E04">
              <w:rPr>
                <w:rFonts w:ascii="Arial" w:hAnsi="Arial" w:cs="Arial"/>
                <w:color w:val="010205"/>
                <w:sz w:val="18"/>
                <w:szCs w:val="18"/>
                <w:shd w:val="clear" w:color="auto" w:fill="FFFFFF"/>
              </w:rPr>
              <w:t xml:space="preserve">Number of weeks worked at the job - Past 12 months  </w:t>
            </w:r>
          </w:p>
        </w:tc>
      </w:tr>
      <w:tr w:rsidR="00DD71E0" w:rsidRPr="00664E04" w14:paraId="060EC5EE" w14:textId="77777777" w:rsidTr="005D1B07">
        <w:trPr>
          <w:cantSplit/>
        </w:trPr>
        <w:tc>
          <w:tcPr>
            <w:tcW w:w="1697" w:type="dxa"/>
            <w:tcBorders>
              <w:top w:val="nil"/>
              <w:left w:val="nil"/>
              <w:bottom w:val="single" w:sz="8" w:space="0" w:color="152935"/>
              <w:right w:val="nil"/>
            </w:tcBorders>
            <w:shd w:val="clear" w:color="auto" w:fill="FFFFFF"/>
            <w:vAlign w:val="bottom"/>
          </w:tcPr>
          <w:p w14:paraId="00C66318" w14:textId="77777777" w:rsidR="00DD71E0" w:rsidRPr="00664E04" w:rsidRDefault="00DD71E0"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nil"/>
              <w:left w:val="nil"/>
              <w:bottom w:val="single" w:sz="8" w:space="0" w:color="152935"/>
              <w:right w:val="single" w:sz="8" w:space="0" w:color="E0E0E0"/>
            </w:tcBorders>
            <w:shd w:val="clear" w:color="auto" w:fill="FFFFFF"/>
            <w:vAlign w:val="bottom"/>
          </w:tcPr>
          <w:p w14:paraId="55D43C4D" w14:textId="77777777" w:rsidR="00DD71E0" w:rsidRPr="00664E04" w:rsidRDefault="00DD71E0" w:rsidP="006577F6">
            <w:pPr>
              <w:autoSpaceDE w:val="0"/>
              <w:autoSpaceDN w:val="0"/>
              <w:adjustRightInd w:val="0"/>
              <w:spacing w:after="0" w:line="480" w:lineRule="auto"/>
              <w:ind w:left="60" w:right="60"/>
              <w:jc w:val="center"/>
              <w:rPr>
                <w:rFonts w:ascii="Arial" w:hAnsi="Arial" w:cs="Arial"/>
                <w:color w:val="264A60"/>
                <w:sz w:val="18"/>
                <w:szCs w:val="18"/>
              </w:rPr>
            </w:pPr>
            <w:r w:rsidRPr="00664E04">
              <w:rPr>
                <w:rFonts w:ascii="Arial" w:hAnsi="Arial" w:cs="Arial"/>
                <w:color w:val="264A60"/>
                <w:sz w:val="18"/>
                <w:szCs w:val="18"/>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A1A32BC" w14:textId="77777777" w:rsidR="00DD71E0" w:rsidRPr="00664E04" w:rsidRDefault="00DD71E0" w:rsidP="006577F6">
            <w:pPr>
              <w:autoSpaceDE w:val="0"/>
              <w:autoSpaceDN w:val="0"/>
              <w:adjustRightInd w:val="0"/>
              <w:spacing w:after="0" w:line="480" w:lineRule="auto"/>
              <w:ind w:left="60" w:right="60"/>
              <w:jc w:val="center"/>
              <w:rPr>
                <w:rFonts w:ascii="Arial" w:hAnsi="Arial" w:cs="Arial"/>
                <w:color w:val="264A60"/>
                <w:sz w:val="18"/>
                <w:szCs w:val="18"/>
              </w:rPr>
            </w:pPr>
            <w:r w:rsidRPr="00664E04">
              <w:rPr>
                <w:rFonts w:ascii="Arial" w:hAnsi="Arial" w:cs="Arial"/>
                <w:color w:val="264A60"/>
                <w:sz w:val="18"/>
                <w:szCs w:val="18"/>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6A1936A7" w14:textId="77777777" w:rsidR="00DD71E0" w:rsidRPr="00664E04" w:rsidRDefault="00DD71E0" w:rsidP="006577F6">
            <w:pPr>
              <w:autoSpaceDE w:val="0"/>
              <w:autoSpaceDN w:val="0"/>
              <w:adjustRightInd w:val="0"/>
              <w:spacing w:after="0" w:line="480" w:lineRule="auto"/>
              <w:ind w:left="60" w:right="60"/>
              <w:jc w:val="center"/>
              <w:rPr>
                <w:rFonts w:ascii="Arial" w:hAnsi="Arial" w:cs="Arial"/>
                <w:color w:val="264A60"/>
                <w:sz w:val="18"/>
                <w:szCs w:val="18"/>
              </w:rPr>
            </w:pPr>
            <w:r w:rsidRPr="00664E04">
              <w:rPr>
                <w:rFonts w:ascii="Arial" w:hAnsi="Arial" w:cs="Arial"/>
                <w:color w:val="264A60"/>
                <w:sz w:val="18"/>
                <w:szCs w:val="18"/>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4529522" w14:textId="77777777" w:rsidR="00DD71E0" w:rsidRPr="00664E04" w:rsidRDefault="00DD71E0" w:rsidP="006577F6">
            <w:pPr>
              <w:autoSpaceDE w:val="0"/>
              <w:autoSpaceDN w:val="0"/>
              <w:adjustRightInd w:val="0"/>
              <w:spacing w:after="0" w:line="480" w:lineRule="auto"/>
              <w:ind w:left="60" w:right="60"/>
              <w:jc w:val="center"/>
              <w:rPr>
                <w:rFonts w:ascii="Arial" w:hAnsi="Arial" w:cs="Arial"/>
                <w:color w:val="264A60"/>
                <w:sz w:val="18"/>
                <w:szCs w:val="18"/>
              </w:rPr>
            </w:pPr>
            <w:r w:rsidRPr="00664E04">
              <w:rPr>
                <w:rFonts w:ascii="Arial" w:hAnsi="Arial" w:cs="Arial"/>
                <w:color w:val="264A60"/>
                <w:sz w:val="18"/>
                <w:szCs w:val="18"/>
              </w:rPr>
              <w:t>F</w:t>
            </w:r>
          </w:p>
        </w:tc>
        <w:tc>
          <w:tcPr>
            <w:tcW w:w="1024" w:type="dxa"/>
            <w:tcBorders>
              <w:top w:val="nil"/>
              <w:left w:val="single" w:sz="8" w:space="0" w:color="E0E0E0"/>
              <w:bottom w:val="single" w:sz="8" w:space="0" w:color="152935"/>
              <w:right w:val="nil"/>
            </w:tcBorders>
            <w:shd w:val="clear" w:color="auto" w:fill="FFFFFF"/>
            <w:vAlign w:val="bottom"/>
          </w:tcPr>
          <w:p w14:paraId="4F302BD7" w14:textId="77777777" w:rsidR="00DD71E0" w:rsidRPr="00664E04" w:rsidRDefault="00DD71E0" w:rsidP="006577F6">
            <w:pPr>
              <w:autoSpaceDE w:val="0"/>
              <w:autoSpaceDN w:val="0"/>
              <w:adjustRightInd w:val="0"/>
              <w:spacing w:after="0" w:line="480" w:lineRule="auto"/>
              <w:ind w:left="60" w:right="60"/>
              <w:jc w:val="center"/>
              <w:rPr>
                <w:rFonts w:ascii="Arial" w:hAnsi="Arial" w:cs="Arial"/>
                <w:color w:val="264A60"/>
                <w:sz w:val="18"/>
                <w:szCs w:val="18"/>
              </w:rPr>
            </w:pPr>
            <w:r w:rsidRPr="00664E04">
              <w:rPr>
                <w:rFonts w:ascii="Arial" w:hAnsi="Arial" w:cs="Arial"/>
                <w:color w:val="264A60"/>
                <w:sz w:val="18"/>
                <w:szCs w:val="18"/>
              </w:rPr>
              <w:t>Sig.</w:t>
            </w:r>
          </w:p>
        </w:tc>
      </w:tr>
      <w:tr w:rsidR="00DD71E0" w:rsidRPr="00664E04" w14:paraId="3C857019" w14:textId="77777777" w:rsidTr="005D1B07">
        <w:trPr>
          <w:cantSplit/>
        </w:trPr>
        <w:tc>
          <w:tcPr>
            <w:tcW w:w="1697" w:type="dxa"/>
            <w:tcBorders>
              <w:top w:val="single" w:sz="8" w:space="0" w:color="152935"/>
              <w:left w:val="nil"/>
              <w:bottom w:val="single" w:sz="8" w:space="0" w:color="AEAEAE"/>
              <w:right w:val="nil"/>
            </w:tcBorders>
            <w:shd w:val="clear" w:color="auto" w:fill="E0E0E0"/>
          </w:tcPr>
          <w:p w14:paraId="7FCBE15F" w14:textId="77777777" w:rsidR="00DD71E0" w:rsidRPr="00664E04" w:rsidRDefault="00DD71E0" w:rsidP="006577F6">
            <w:pPr>
              <w:autoSpaceDE w:val="0"/>
              <w:autoSpaceDN w:val="0"/>
              <w:adjustRightInd w:val="0"/>
              <w:spacing w:after="0" w:line="480" w:lineRule="auto"/>
              <w:ind w:left="60" w:right="60"/>
              <w:rPr>
                <w:rFonts w:ascii="Arial" w:hAnsi="Arial" w:cs="Arial"/>
                <w:color w:val="264A60"/>
                <w:sz w:val="18"/>
                <w:szCs w:val="18"/>
              </w:rPr>
            </w:pPr>
            <w:r w:rsidRPr="00664E04">
              <w:rPr>
                <w:rFonts w:ascii="Arial" w:hAnsi="Arial" w:cs="Arial"/>
                <w:color w:val="264A60"/>
                <w:sz w:val="18"/>
                <w:szCs w:val="18"/>
              </w:rPr>
              <w:t>Between Groups</w:t>
            </w:r>
          </w:p>
        </w:tc>
        <w:tc>
          <w:tcPr>
            <w:tcW w:w="1468" w:type="dxa"/>
            <w:tcBorders>
              <w:top w:val="single" w:sz="8" w:space="0" w:color="152935"/>
              <w:left w:val="nil"/>
              <w:bottom w:val="single" w:sz="8" w:space="0" w:color="AEAEAE"/>
              <w:right w:val="single" w:sz="8" w:space="0" w:color="E0E0E0"/>
            </w:tcBorders>
            <w:shd w:val="clear" w:color="auto" w:fill="FFFFFF"/>
          </w:tcPr>
          <w:p w14:paraId="4B91F644" w14:textId="77777777" w:rsidR="00DD71E0" w:rsidRPr="00664E04" w:rsidRDefault="00DD71E0"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20736.338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9A1792D" w14:textId="77777777" w:rsidR="00DD71E0" w:rsidRPr="00664E04" w:rsidRDefault="00DD71E0"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4</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02B29176" w14:textId="77777777" w:rsidR="00DD71E0" w:rsidRPr="00664E04" w:rsidRDefault="00DD71E0"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5184.085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78314BE" w14:textId="77777777" w:rsidR="00DD71E0" w:rsidRPr="00664E04" w:rsidRDefault="00DD71E0"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30.449</w:t>
            </w:r>
          </w:p>
        </w:tc>
        <w:tc>
          <w:tcPr>
            <w:tcW w:w="1024" w:type="dxa"/>
            <w:tcBorders>
              <w:top w:val="single" w:sz="8" w:space="0" w:color="152935"/>
              <w:left w:val="single" w:sz="8" w:space="0" w:color="E0E0E0"/>
              <w:bottom w:val="single" w:sz="8" w:space="0" w:color="AEAEAE"/>
              <w:right w:val="nil"/>
            </w:tcBorders>
            <w:shd w:val="clear" w:color="auto" w:fill="FFFFFF"/>
          </w:tcPr>
          <w:p w14:paraId="1ABF6B56" w14:textId="77777777" w:rsidR="00DD71E0" w:rsidRPr="00664E04" w:rsidRDefault="00DD71E0"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.000</w:t>
            </w:r>
          </w:p>
        </w:tc>
      </w:tr>
      <w:tr w:rsidR="00DD71E0" w:rsidRPr="00664E04" w14:paraId="0B6E5F6D" w14:textId="77777777" w:rsidTr="005D1B07">
        <w:trPr>
          <w:cantSplit/>
        </w:trPr>
        <w:tc>
          <w:tcPr>
            <w:tcW w:w="1697" w:type="dxa"/>
            <w:tcBorders>
              <w:top w:val="single" w:sz="8" w:space="0" w:color="AEAEAE"/>
              <w:left w:val="nil"/>
              <w:bottom w:val="single" w:sz="8" w:space="0" w:color="AEAEAE"/>
              <w:right w:val="nil"/>
            </w:tcBorders>
            <w:shd w:val="clear" w:color="auto" w:fill="E0E0E0"/>
          </w:tcPr>
          <w:p w14:paraId="662A4F37" w14:textId="77777777" w:rsidR="00DD71E0" w:rsidRPr="00664E04" w:rsidRDefault="00DD71E0" w:rsidP="006577F6">
            <w:pPr>
              <w:autoSpaceDE w:val="0"/>
              <w:autoSpaceDN w:val="0"/>
              <w:adjustRightInd w:val="0"/>
              <w:spacing w:after="0" w:line="480" w:lineRule="auto"/>
              <w:ind w:left="60" w:right="60"/>
              <w:rPr>
                <w:rFonts w:ascii="Arial" w:hAnsi="Arial" w:cs="Arial"/>
                <w:color w:val="264A60"/>
                <w:sz w:val="18"/>
                <w:szCs w:val="18"/>
              </w:rPr>
            </w:pPr>
            <w:r w:rsidRPr="00664E04">
              <w:rPr>
                <w:rFonts w:ascii="Arial" w:hAnsi="Arial" w:cs="Arial"/>
                <w:color w:val="264A60"/>
                <w:sz w:val="18"/>
                <w:szCs w:val="18"/>
              </w:rPr>
              <w:t>Within Groups</w:t>
            </w:r>
          </w:p>
        </w:tc>
        <w:tc>
          <w:tcPr>
            <w:tcW w:w="1468" w:type="dxa"/>
            <w:tcBorders>
              <w:top w:val="single" w:sz="8" w:space="0" w:color="AEAEAE"/>
              <w:left w:val="nil"/>
              <w:bottom w:val="single" w:sz="8" w:space="0" w:color="AEAEAE"/>
              <w:right w:val="single" w:sz="8" w:space="0" w:color="E0E0E0"/>
            </w:tcBorders>
            <w:shd w:val="clear" w:color="auto" w:fill="FFFFFF"/>
          </w:tcPr>
          <w:p w14:paraId="002DCC8C" w14:textId="77777777" w:rsidR="00DD71E0" w:rsidRPr="00664E04" w:rsidRDefault="00DD71E0"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1444437.814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0CC8FC" w14:textId="77777777" w:rsidR="00DD71E0" w:rsidRPr="00664E04" w:rsidRDefault="00DD71E0"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8484</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1D87593F" w14:textId="77777777" w:rsidR="00DD71E0" w:rsidRPr="00664E04" w:rsidRDefault="00DD71E0"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170.254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C7784C0" w14:textId="77777777" w:rsidR="00DD71E0" w:rsidRPr="00664E04" w:rsidRDefault="00DD71E0" w:rsidP="006577F6">
            <w:pPr>
              <w:autoSpaceDE w:val="0"/>
              <w:autoSpaceDN w:val="0"/>
              <w:adjustRightInd w:val="0"/>
              <w:spacing w:after="0" w:line="48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402CA2CD" w14:textId="77777777" w:rsidR="00DD71E0" w:rsidRPr="00664E04" w:rsidRDefault="00DD71E0" w:rsidP="006577F6">
            <w:pPr>
              <w:autoSpaceDE w:val="0"/>
              <w:autoSpaceDN w:val="0"/>
              <w:adjustRightInd w:val="0"/>
              <w:spacing w:after="0" w:line="480" w:lineRule="auto"/>
              <w:rPr>
                <w:rFonts w:ascii="Times New Roman" w:hAnsi="Times New Roman" w:cs="Times New Roman"/>
                <w:sz w:val="24"/>
                <w:szCs w:val="24"/>
              </w:rPr>
            </w:pPr>
          </w:p>
        </w:tc>
      </w:tr>
      <w:tr w:rsidR="00DD71E0" w:rsidRPr="00664E04" w14:paraId="66E39131" w14:textId="77777777" w:rsidTr="005D1B07">
        <w:trPr>
          <w:cantSplit/>
        </w:trPr>
        <w:tc>
          <w:tcPr>
            <w:tcW w:w="1697" w:type="dxa"/>
            <w:tcBorders>
              <w:top w:val="single" w:sz="8" w:space="0" w:color="AEAEAE"/>
              <w:left w:val="nil"/>
              <w:bottom w:val="single" w:sz="8" w:space="0" w:color="152935"/>
              <w:right w:val="nil"/>
            </w:tcBorders>
            <w:shd w:val="clear" w:color="auto" w:fill="E0E0E0"/>
          </w:tcPr>
          <w:p w14:paraId="244FA0FB" w14:textId="77777777" w:rsidR="00DD71E0" w:rsidRPr="00664E04" w:rsidRDefault="00DD71E0" w:rsidP="006577F6">
            <w:pPr>
              <w:autoSpaceDE w:val="0"/>
              <w:autoSpaceDN w:val="0"/>
              <w:adjustRightInd w:val="0"/>
              <w:spacing w:after="0" w:line="480" w:lineRule="auto"/>
              <w:ind w:left="60" w:right="60"/>
              <w:rPr>
                <w:rFonts w:ascii="Arial" w:hAnsi="Arial" w:cs="Arial"/>
                <w:color w:val="264A60"/>
                <w:sz w:val="18"/>
                <w:szCs w:val="18"/>
              </w:rPr>
            </w:pPr>
            <w:r w:rsidRPr="00664E04">
              <w:rPr>
                <w:rFonts w:ascii="Arial" w:hAnsi="Arial" w:cs="Arial"/>
                <w:color w:val="264A60"/>
                <w:sz w:val="18"/>
                <w:szCs w:val="18"/>
              </w:rPr>
              <w:t>Total</w:t>
            </w:r>
          </w:p>
        </w:tc>
        <w:tc>
          <w:tcPr>
            <w:tcW w:w="1468" w:type="dxa"/>
            <w:tcBorders>
              <w:top w:val="single" w:sz="8" w:space="0" w:color="AEAEAE"/>
              <w:left w:val="nil"/>
              <w:bottom w:val="single" w:sz="8" w:space="0" w:color="152935"/>
              <w:right w:val="single" w:sz="8" w:space="0" w:color="E0E0E0"/>
            </w:tcBorders>
            <w:shd w:val="clear" w:color="auto" w:fill="FFFFFF"/>
          </w:tcPr>
          <w:p w14:paraId="1DDF827F" w14:textId="77777777" w:rsidR="00DD71E0" w:rsidRPr="00664E04" w:rsidRDefault="00DD71E0"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1465174.152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29DF64A" w14:textId="77777777" w:rsidR="00DD71E0" w:rsidRPr="00664E04" w:rsidRDefault="00DD71E0"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8488</w:t>
            </w:r>
          </w:p>
        </w:tc>
        <w:tc>
          <w:tcPr>
            <w:tcW w:w="140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0FE388C" w14:textId="77777777" w:rsidR="00DD71E0" w:rsidRPr="00664E04" w:rsidRDefault="00DD71E0" w:rsidP="006577F6">
            <w:pPr>
              <w:autoSpaceDE w:val="0"/>
              <w:autoSpaceDN w:val="0"/>
              <w:adjustRightInd w:val="0"/>
              <w:spacing w:after="0" w:line="48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3CC0729" w14:textId="77777777" w:rsidR="00DD71E0" w:rsidRPr="00664E04" w:rsidRDefault="00DD71E0" w:rsidP="006577F6">
            <w:pPr>
              <w:autoSpaceDE w:val="0"/>
              <w:autoSpaceDN w:val="0"/>
              <w:adjustRightInd w:val="0"/>
              <w:spacing w:after="0" w:line="48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14:paraId="553B817E" w14:textId="77777777" w:rsidR="00DD71E0" w:rsidRPr="00664E04" w:rsidRDefault="00DD71E0" w:rsidP="006577F6">
            <w:pPr>
              <w:autoSpaceDE w:val="0"/>
              <w:autoSpaceDN w:val="0"/>
              <w:adjustRightInd w:val="0"/>
              <w:spacing w:after="0" w:line="480" w:lineRule="auto"/>
              <w:rPr>
                <w:rFonts w:ascii="Times New Roman" w:hAnsi="Times New Roman" w:cs="Times New Roman"/>
                <w:sz w:val="24"/>
                <w:szCs w:val="24"/>
              </w:rPr>
            </w:pPr>
          </w:p>
        </w:tc>
      </w:tr>
    </w:tbl>
    <w:p w14:paraId="4345FD83" w14:textId="77777777" w:rsidR="00DD71E0" w:rsidRDefault="00DD71E0" w:rsidP="006577F6">
      <w:pPr>
        <w:spacing w:line="480" w:lineRule="auto"/>
      </w:pPr>
    </w:p>
    <w:p w14:paraId="7AFA488F" w14:textId="3476320D" w:rsidR="00901057" w:rsidRDefault="00DD71E0" w:rsidP="006577F6">
      <w:pPr>
        <w:autoSpaceDE w:val="0"/>
        <w:autoSpaceDN w:val="0"/>
        <w:adjustRightInd w:val="0"/>
        <w:spacing w:after="0" w:line="480" w:lineRule="auto"/>
        <w:rPr>
          <w:rFonts w:cstheme="minorHAnsi"/>
          <w:sz w:val="24"/>
          <w:szCs w:val="24"/>
        </w:rPr>
      </w:pPr>
      <w:r>
        <w:rPr>
          <w:rFonts w:cstheme="minorHAnsi"/>
          <w:sz w:val="24"/>
          <w:szCs w:val="24"/>
        </w:rPr>
        <w:t xml:space="preserve">The F </w:t>
      </w:r>
      <w:r w:rsidRPr="00901057">
        <w:rPr>
          <w:rFonts w:cstheme="minorHAnsi"/>
          <w:sz w:val="24"/>
          <w:szCs w:val="24"/>
          <w:vertAlign w:val="subscript"/>
        </w:rPr>
        <w:t>critical</w:t>
      </w:r>
      <w:r>
        <w:rPr>
          <w:rFonts w:cstheme="minorHAnsi"/>
          <w:sz w:val="24"/>
          <w:szCs w:val="24"/>
        </w:rPr>
        <w:t xml:space="preserve"> is </w:t>
      </w:r>
      <w:r w:rsidR="00901057">
        <w:rPr>
          <w:rFonts w:cstheme="minorHAnsi"/>
          <w:sz w:val="24"/>
          <w:szCs w:val="24"/>
        </w:rPr>
        <w:t>2.37</w:t>
      </w:r>
      <w:r>
        <w:rPr>
          <w:rFonts w:cstheme="minorHAnsi"/>
          <w:sz w:val="24"/>
          <w:szCs w:val="24"/>
        </w:rPr>
        <w:t xml:space="preserve"> as </w:t>
      </w:r>
      <w:proofErr w:type="spellStart"/>
      <w:r>
        <w:rPr>
          <w:rFonts w:cstheme="minorHAnsi"/>
          <w:sz w:val="24"/>
          <w:szCs w:val="24"/>
        </w:rPr>
        <w:t>dfb</w:t>
      </w:r>
      <w:proofErr w:type="spellEnd"/>
      <w:r>
        <w:rPr>
          <w:rFonts w:cstheme="minorHAnsi"/>
          <w:sz w:val="24"/>
          <w:szCs w:val="24"/>
        </w:rPr>
        <w:t xml:space="preserve"> = </w:t>
      </w:r>
      <w:r w:rsidR="00901057">
        <w:rPr>
          <w:rFonts w:cstheme="minorHAnsi"/>
          <w:sz w:val="24"/>
          <w:szCs w:val="24"/>
        </w:rPr>
        <w:t xml:space="preserve">(16978 – 5) = 16973 and </w:t>
      </w:r>
      <w:proofErr w:type="spellStart"/>
      <w:r w:rsidR="00901057">
        <w:rPr>
          <w:rFonts w:cstheme="minorHAnsi"/>
          <w:sz w:val="24"/>
          <w:szCs w:val="24"/>
        </w:rPr>
        <w:t>dfw</w:t>
      </w:r>
      <w:proofErr w:type="spellEnd"/>
      <w:r w:rsidR="00901057">
        <w:rPr>
          <w:rFonts w:cstheme="minorHAnsi"/>
          <w:sz w:val="24"/>
          <w:szCs w:val="24"/>
        </w:rPr>
        <w:t xml:space="preserve"> = 5 – 1 = 4</w:t>
      </w:r>
    </w:p>
    <w:p w14:paraId="356AD96A" w14:textId="639A4F5C" w:rsidR="00901057" w:rsidRPr="00901057" w:rsidRDefault="00901057" w:rsidP="006577F6">
      <w:pPr>
        <w:autoSpaceDE w:val="0"/>
        <w:autoSpaceDN w:val="0"/>
        <w:adjustRightInd w:val="0"/>
        <w:spacing w:after="0" w:line="480" w:lineRule="auto"/>
        <w:rPr>
          <w:rFonts w:cstheme="minorHAnsi"/>
          <w:sz w:val="24"/>
          <w:szCs w:val="24"/>
        </w:rPr>
      </w:pPr>
      <w:r>
        <w:rPr>
          <w:rFonts w:cstheme="minorHAnsi"/>
          <w:sz w:val="24"/>
          <w:szCs w:val="24"/>
        </w:rPr>
        <w:t xml:space="preserve">The F </w:t>
      </w:r>
      <w:r>
        <w:rPr>
          <w:rFonts w:cstheme="minorHAnsi"/>
          <w:sz w:val="24"/>
          <w:szCs w:val="24"/>
          <w:vertAlign w:val="subscript"/>
        </w:rPr>
        <w:t>Obtained</w:t>
      </w:r>
      <w:r>
        <w:rPr>
          <w:rFonts w:cstheme="minorHAnsi"/>
          <w:sz w:val="24"/>
          <w:szCs w:val="24"/>
        </w:rPr>
        <w:t xml:space="preserve"> is 30.449 with the p level at 0.000. As the p value is less than the preselected alpha level of 0.05 and because the F </w:t>
      </w:r>
      <w:r>
        <w:rPr>
          <w:rFonts w:cstheme="minorHAnsi"/>
          <w:sz w:val="24"/>
          <w:szCs w:val="24"/>
          <w:vertAlign w:val="subscript"/>
        </w:rPr>
        <w:t>Obtained</w:t>
      </w:r>
      <w:r>
        <w:rPr>
          <w:rFonts w:cstheme="minorHAnsi"/>
          <w:sz w:val="24"/>
          <w:szCs w:val="24"/>
        </w:rPr>
        <w:t xml:space="preserve"> exceeds the F</w:t>
      </w:r>
      <w:r>
        <w:rPr>
          <w:rFonts w:cstheme="minorHAnsi"/>
          <w:sz w:val="24"/>
          <w:szCs w:val="24"/>
          <w:vertAlign w:val="subscript"/>
        </w:rPr>
        <w:t xml:space="preserve"> Critical, </w:t>
      </w:r>
      <w:r>
        <w:rPr>
          <w:rFonts w:cstheme="minorHAnsi"/>
          <w:sz w:val="24"/>
          <w:szCs w:val="24"/>
        </w:rPr>
        <w:t xml:space="preserve">we reject the null hypothesis and can conclude that there is a statistically significant difference in the means of the independent variable. </w:t>
      </w:r>
    </w:p>
    <w:p w14:paraId="06BDDA99" w14:textId="2ABC6347" w:rsidR="00DD71E0" w:rsidRDefault="00DD71E0" w:rsidP="006577F6">
      <w:pPr>
        <w:autoSpaceDE w:val="0"/>
        <w:autoSpaceDN w:val="0"/>
        <w:adjustRightInd w:val="0"/>
        <w:spacing w:after="0" w:line="480" w:lineRule="auto"/>
        <w:rPr>
          <w:rFonts w:ascii="Times New Roman" w:hAnsi="Times New Roman" w:cs="Times New Roman"/>
          <w:sz w:val="24"/>
          <w:szCs w:val="24"/>
        </w:rPr>
      </w:pPr>
    </w:p>
    <w:p w14:paraId="18395F5B" w14:textId="0C7AC8D4" w:rsidR="00AA1841" w:rsidRDefault="00AA1841" w:rsidP="006577F6">
      <w:pPr>
        <w:pStyle w:val="Heading3"/>
        <w:spacing w:line="480" w:lineRule="auto"/>
      </w:pPr>
      <w:bookmarkStart w:id="18" w:name="_Toc531903479"/>
      <w:r>
        <w:lastRenderedPageBreak/>
        <w:t>Measures of Association</w:t>
      </w:r>
      <w:bookmarkEnd w:id="18"/>
    </w:p>
    <w:p w14:paraId="23DB8DEB" w14:textId="77777777" w:rsidR="00664E04" w:rsidRPr="00664E04" w:rsidRDefault="00664E04" w:rsidP="006577F6">
      <w:pPr>
        <w:autoSpaceDE w:val="0"/>
        <w:autoSpaceDN w:val="0"/>
        <w:adjustRightInd w:val="0"/>
        <w:spacing w:after="0" w:line="480" w:lineRule="auto"/>
        <w:rPr>
          <w:rFonts w:ascii="Times New Roman" w:hAnsi="Times New Roman" w:cs="Times New Roman"/>
          <w:sz w:val="24"/>
          <w:szCs w:val="24"/>
        </w:rPr>
      </w:pPr>
    </w:p>
    <w:tbl>
      <w:tblPr>
        <w:tblW w:w="6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82"/>
        <w:gridCol w:w="734"/>
        <w:gridCol w:w="2448"/>
        <w:gridCol w:w="1024"/>
      </w:tblGrid>
      <w:tr w:rsidR="00664E04" w:rsidRPr="00664E04" w14:paraId="0C0DD383" w14:textId="77777777">
        <w:trPr>
          <w:cantSplit/>
        </w:trPr>
        <w:tc>
          <w:tcPr>
            <w:tcW w:w="6086" w:type="dxa"/>
            <w:gridSpan w:val="4"/>
            <w:tcBorders>
              <w:top w:val="nil"/>
              <w:left w:val="nil"/>
              <w:bottom w:val="nil"/>
              <w:right w:val="nil"/>
            </w:tcBorders>
            <w:shd w:val="clear" w:color="auto" w:fill="FFFFFF"/>
            <w:vAlign w:val="center"/>
          </w:tcPr>
          <w:p w14:paraId="38E032E8" w14:textId="77777777" w:rsidR="00664E04" w:rsidRPr="00664E04" w:rsidRDefault="00664E04" w:rsidP="006577F6">
            <w:pPr>
              <w:autoSpaceDE w:val="0"/>
              <w:autoSpaceDN w:val="0"/>
              <w:adjustRightInd w:val="0"/>
              <w:spacing w:after="0" w:line="480" w:lineRule="auto"/>
              <w:ind w:left="60" w:right="60"/>
              <w:jc w:val="center"/>
              <w:rPr>
                <w:rFonts w:ascii="Arial" w:hAnsi="Arial" w:cs="Arial"/>
                <w:color w:val="010205"/>
              </w:rPr>
            </w:pPr>
            <w:r w:rsidRPr="00664E04">
              <w:rPr>
                <w:rFonts w:ascii="Arial" w:hAnsi="Arial" w:cs="Arial"/>
                <w:b/>
                <w:bCs/>
                <w:color w:val="010205"/>
              </w:rPr>
              <w:t>Directional Measures</w:t>
            </w:r>
          </w:p>
        </w:tc>
      </w:tr>
      <w:tr w:rsidR="00664E04" w:rsidRPr="00664E04" w14:paraId="31A6FB07" w14:textId="77777777">
        <w:trPr>
          <w:cantSplit/>
        </w:trPr>
        <w:tc>
          <w:tcPr>
            <w:tcW w:w="5062" w:type="dxa"/>
            <w:gridSpan w:val="3"/>
            <w:tcBorders>
              <w:top w:val="nil"/>
              <w:left w:val="nil"/>
              <w:bottom w:val="single" w:sz="8" w:space="0" w:color="152935"/>
              <w:right w:val="nil"/>
            </w:tcBorders>
            <w:shd w:val="clear" w:color="auto" w:fill="FFFFFF"/>
            <w:vAlign w:val="bottom"/>
          </w:tcPr>
          <w:p w14:paraId="09780B48" w14:textId="77777777" w:rsidR="00664E04" w:rsidRPr="00664E04" w:rsidRDefault="00664E04" w:rsidP="006577F6">
            <w:pPr>
              <w:autoSpaceDE w:val="0"/>
              <w:autoSpaceDN w:val="0"/>
              <w:adjustRightInd w:val="0"/>
              <w:spacing w:after="0" w:line="480" w:lineRule="auto"/>
              <w:rPr>
                <w:rFonts w:ascii="Times New Roman" w:hAnsi="Times New Roman" w:cs="Times New Roman"/>
                <w:sz w:val="24"/>
                <w:szCs w:val="24"/>
              </w:rPr>
            </w:pPr>
          </w:p>
        </w:tc>
        <w:tc>
          <w:tcPr>
            <w:tcW w:w="1024" w:type="dxa"/>
            <w:tcBorders>
              <w:top w:val="nil"/>
              <w:left w:val="nil"/>
              <w:bottom w:val="single" w:sz="8" w:space="0" w:color="152935"/>
              <w:right w:val="nil"/>
            </w:tcBorders>
            <w:shd w:val="clear" w:color="auto" w:fill="FFFFFF"/>
            <w:vAlign w:val="bottom"/>
          </w:tcPr>
          <w:p w14:paraId="5D556F98" w14:textId="77777777" w:rsidR="00664E04" w:rsidRPr="00664E04" w:rsidRDefault="00664E04" w:rsidP="006577F6">
            <w:pPr>
              <w:autoSpaceDE w:val="0"/>
              <w:autoSpaceDN w:val="0"/>
              <w:adjustRightInd w:val="0"/>
              <w:spacing w:after="0" w:line="480" w:lineRule="auto"/>
              <w:ind w:left="60" w:right="60"/>
              <w:jc w:val="center"/>
              <w:rPr>
                <w:rFonts w:ascii="Arial" w:hAnsi="Arial" w:cs="Arial"/>
                <w:color w:val="264A60"/>
                <w:sz w:val="18"/>
                <w:szCs w:val="18"/>
              </w:rPr>
            </w:pPr>
            <w:r w:rsidRPr="00664E04">
              <w:rPr>
                <w:rFonts w:ascii="Arial" w:hAnsi="Arial" w:cs="Arial"/>
                <w:color w:val="264A60"/>
                <w:sz w:val="18"/>
                <w:szCs w:val="18"/>
              </w:rPr>
              <w:t>Value</w:t>
            </w:r>
          </w:p>
        </w:tc>
      </w:tr>
      <w:tr w:rsidR="00664E04" w:rsidRPr="00664E04" w14:paraId="4B0C0CF9" w14:textId="77777777">
        <w:trPr>
          <w:cantSplit/>
        </w:trPr>
        <w:tc>
          <w:tcPr>
            <w:tcW w:w="1881" w:type="dxa"/>
            <w:vMerge w:val="restart"/>
            <w:tcBorders>
              <w:top w:val="single" w:sz="8" w:space="0" w:color="152935"/>
              <w:left w:val="nil"/>
              <w:bottom w:val="single" w:sz="8" w:space="0" w:color="152935"/>
              <w:right w:val="nil"/>
            </w:tcBorders>
            <w:shd w:val="clear" w:color="auto" w:fill="E0E0E0"/>
          </w:tcPr>
          <w:p w14:paraId="6DF90917" w14:textId="77777777" w:rsidR="00664E04" w:rsidRPr="00664E04" w:rsidRDefault="00664E04" w:rsidP="006577F6">
            <w:pPr>
              <w:autoSpaceDE w:val="0"/>
              <w:autoSpaceDN w:val="0"/>
              <w:adjustRightInd w:val="0"/>
              <w:spacing w:after="0" w:line="480" w:lineRule="auto"/>
              <w:ind w:left="60" w:right="60"/>
              <w:rPr>
                <w:rFonts w:ascii="Arial" w:hAnsi="Arial" w:cs="Arial"/>
                <w:color w:val="264A60"/>
                <w:sz w:val="18"/>
                <w:szCs w:val="18"/>
              </w:rPr>
            </w:pPr>
            <w:r w:rsidRPr="00664E04">
              <w:rPr>
                <w:rFonts w:ascii="Arial" w:hAnsi="Arial" w:cs="Arial"/>
                <w:color w:val="264A60"/>
                <w:sz w:val="18"/>
                <w:szCs w:val="18"/>
              </w:rPr>
              <w:t>Nominal by Interval</w:t>
            </w:r>
          </w:p>
        </w:tc>
        <w:tc>
          <w:tcPr>
            <w:tcW w:w="734" w:type="dxa"/>
            <w:vMerge w:val="restart"/>
            <w:tcBorders>
              <w:top w:val="single" w:sz="8" w:space="0" w:color="152935"/>
              <w:left w:val="nil"/>
              <w:bottom w:val="single" w:sz="8" w:space="0" w:color="152935"/>
              <w:right w:val="nil"/>
            </w:tcBorders>
            <w:shd w:val="clear" w:color="auto" w:fill="E0E0E0"/>
          </w:tcPr>
          <w:p w14:paraId="05DEB77D" w14:textId="77777777" w:rsidR="00664E04" w:rsidRPr="00664E04" w:rsidRDefault="00664E04" w:rsidP="006577F6">
            <w:pPr>
              <w:autoSpaceDE w:val="0"/>
              <w:autoSpaceDN w:val="0"/>
              <w:adjustRightInd w:val="0"/>
              <w:spacing w:after="0" w:line="480" w:lineRule="auto"/>
              <w:ind w:left="60" w:right="60"/>
              <w:rPr>
                <w:rFonts w:ascii="Arial" w:hAnsi="Arial" w:cs="Arial"/>
                <w:color w:val="264A60"/>
                <w:sz w:val="18"/>
                <w:szCs w:val="18"/>
              </w:rPr>
            </w:pPr>
            <w:r w:rsidRPr="00664E04">
              <w:rPr>
                <w:rFonts w:ascii="Arial" w:hAnsi="Arial" w:cs="Arial"/>
                <w:color w:val="264A60"/>
                <w:sz w:val="18"/>
                <w:szCs w:val="18"/>
              </w:rPr>
              <w:t>Eta</w:t>
            </w:r>
          </w:p>
        </w:tc>
        <w:tc>
          <w:tcPr>
            <w:tcW w:w="2447" w:type="dxa"/>
            <w:tcBorders>
              <w:top w:val="single" w:sz="8" w:space="0" w:color="152935"/>
              <w:left w:val="nil"/>
              <w:bottom w:val="single" w:sz="8" w:space="0" w:color="AEAEAE"/>
              <w:right w:val="nil"/>
            </w:tcBorders>
            <w:shd w:val="clear" w:color="auto" w:fill="E0E0E0"/>
          </w:tcPr>
          <w:p w14:paraId="4C31DAE6" w14:textId="77777777" w:rsidR="00664E04" w:rsidRPr="00664E04" w:rsidRDefault="00664E04" w:rsidP="006577F6">
            <w:pPr>
              <w:autoSpaceDE w:val="0"/>
              <w:autoSpaceDN w:val="0"/>
              <w:adjustRightInd w:val="0"/>
              <w:spacing w:after="0" w:line="480" w:lineRule="auto"/>
              <w:ind w:left="60" w:right="60"/>
              <w:rPr>
                <w:rFonts w:ascii="Arial" w:hAnsi="Arial" w:cs="Arial"/>
                <w:color w:val="264A60"/>
                <w:sz w:val="18"/>
                <w:szCs w:val="18"/>
              </w:rPr>
            </w:pPr>
            <w:r w:rsidRPr="00664E04">
              <w:rPr>
                <w:rFonts w:ascii="Arial" w:hAnsi="Arial" w:cs="Arial"/>
                <w:color w:val="264A60"/>
                <w:sz w:val="18"/>
                <w:szCs w:val="18"/>
              </w:rPr>
              <w:t>Conflicts with managers or supervisors at work - Past 12 months Dependent</w:t>
            </w:r>
          </w:p>
        </w:tc>
        <w:tc>
          <w:tcPr>
            <w:tcW w:w="1024" w:type="dxa"/>
            <w:tcBorders>
              <w:top w:val="single" w:sz="8" w:space="0" w:color="152935"/>
              <w:left w:val="nil"/>
              <w:bottom w:val="single" w:sz="8" w:space="0" w:color="AEAEAE"/>
              <w:right w:val="nil"/>
            </w:tcBorders>
            <w:shd w:val="clear" w:color="auto" w:fill="FFFFFF"/>
          </w:tcPr>
          <w:p w14:paraId="2FA79501" w14:textId="77777777" w:rsidR="00664E04" w:rsidRPr="00664E04" w:rsidRDefault="00664E04"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.123</w:t>
            </w:r>
          </w:p>
        </w:tc>
      </w:tr>
      <w:tr w:rsidR="00664E04" w:rsidRPr="00664E04" w14:paraId="29765168" w14:textId="77777777" w:rsidTr="00B6131E">
        <w:trPr>
          <w:cantSplit/>
        </w:trPr>
        <w:tc>
          <w:tcPr>
            <w:tcW w:w="1881" w:type="dxa"/>
            <w:vMerge/>
            <w:tcBorders>
              <w:top w:val="single" w:sz="8" w:space="0" w:color="152935"/>
              <w:left w:val="nil"/>
              <w:bottom w:val="single" w:sz="8" w:space="0" w:color="152935"/>
              <w:right w:val="nil"/>
            </w:tcBorders>
            <w:shd w:val="clear" w:color="auto" w:fill="E0E0E0"/>
          </w:tcPr>
          <w:p w14:paraId="285A7C7B" w14:textId="77777777" w:rsidR="00664E04" w:rsidRPr="00664E04" w:rsidRDefault="00664E04" w:rsidP="006577F6">
            <w:pPr>
              <w:autoSpaceDE w:val="0"/>
              <w:autoSpaceDN w:val="0"/>
              <w:adjustRightInd w:val="0"/>
              <w:spacing w:after="0" w:line="480" w:lineRule="auto"/>
              <w:rPr>
                <w:rFonts w:ascii="Arial" w:hAnsi="Arial" w:cs="Arial"/>
                <w:color w:val="010205"/>
                <w:sz w:val="18"/>
                <w:szCs w:val="18"/>
              </w:rPr>
            </w:pPr>
          </w:p>
        </w:tc>
        <w:tc>
          <w:tcPr>
            <w:tcW w:w="734" w:type="dxa"/>
            <w:vMerge/>
            <w:tcBorders>
              <w:top w:val="single" w:sz="8" w:space="0" w:color="152935"/>
              <w:left w:val="nil"/>
              <w:bottom w:val="single" w:sz="8" w:space="0" w:color="152935"/>
              <w:right w:val="nil"/>
            </w:tcBorders>
            <w:shd w:val="clear" w:color="auto" w:fill="E0E0E0"/>
          </w:tcPr>
          <w:p w14:paraId="32665439" w14:textId="77777777" w:rsidR="00664E04" w:rsidRPr="00664E04" w:rsidRDefault="00664E04" w:rsidP="006577F6">
            <w:pPr>
              <w:autoSpaceDE w:val="0"/>
              <w:autoSpaceDN w:val="0"/>
              <w:adjustRightInd w:val="0"/>
              <w:spacing w:after="0" w:line="48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AB9EADF" w14:textId="77777777" w:rsidR="00664E04" w:rsidRPr="00664E04" w:rsidRDefault="00664E04" w:rsidP="006577F6">
            <w:pPr>
              <w:autoSpaceDE w:val="0"/>
              <w:autoSpaceDN w:val="0"/>
              <w:adjustRightInd w:val="0"/>
              <w:spacing w:after="0" w:line="480" w:lineRule="auto"/>
              <w:ind w:left="60" w:right="60"/>
              <w:rPr>
                <w:rFonts w:ascii="Arial" w:hAnsi="Arial" w:cs="Arial"/>
                <w:color w:val="264A60"/>
                <w:sz w:val="18"/>
                <w:szCs w:val="18"/>
              </w:rPr>
            </w:pPr>
            <w:r w:rsidRPr="00664E04">
              <w:rPr>
                <w:rFonts w:ascii="Arial" w:hAnsi="Arial" w:cs="Arial"/>
                <w:color w:val="264A60"/>
                <w:sz w:val="18"/>
                <w:szCs w:val="18"/>
              </w:rPr>
              <w:t>Number of weeks worked at the job - Past 12 months Dependent</w:t>
            </w:r>
          </w:p>
        </w:tc>
        <w:tc>
          <w:tcPr>
            <w:tcW w:w="1024" w:type="dxa"/>
            <w:tcBorders>
              <w:top w:val="single" w:sz="8" w:space="0" w:color="AEAEAE"/>
              <w:left w:val="nil"/>
              <w:bottom w:val="single" w:sz="8" w:space="0" w:color="AEAEAE"/>
              <w:right w:val="nil"/>
            </w:tcBorders>
            <w:shd w:val="clear" w:color="auto" w:fill="FFFFFF"/>
          </w:tcPr>
          <w:p w14:paraId="69743085" w14:textId="77777777" w:rsidR="00664E04" w:rsidRPr="00664E04" w:rsidRDefault="00664E04"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.119</w:t>
            </w:r>
          </w:p>
        </w:tc>
      </w:tr>
      <w:tr w:rsidR="00B6131E" w:rsidRPr="00664E04" w14:paraId="6417283C" w14:textId="77777777" w:rsidTr="00B6131E">
        <w:trPr>
          <w:cantSplit/>
        </w:trPr>
        <w:tc>
          <w:tcPr>
            <w:tcW w:w="1881" w:type="dxa"/>
            <w:tcBorders>
              <w:top w:val="single" w:sz="8" w:space="0" w:color="152935"/>
              <w:left w:val="nil"/>
              <w:bottom w:val="single" w:sz="8" w:space="0" w:color="152935"/>
              <w:right w:val="nil"/>
            </w:tcBorders>
            <w:shd w:val="clear" w:color="auto" w:fill="E0E0E0"/>
          </w:tcPr>
          <w:p w14:paraId="159DE344" w14:textId="77777777" w:rsidR="00B6131E" w:rsidRPr="00664E04" w:rsidRDefault="00B6131E" w:rsidP="006577F6">
            <w:pPr>
              <w:autoSpaceDE w:val="0"/>
              <w:autoSpaceDN w:val="0"/>
              <w:adjustRightInd w:val="0"/>
              <w:spacing w:after="0" w:line="480" w:lineRule="auto"/>
              <w:rPr>
                <w:rFonts w:ascii="Arial" w:hAnsi="Arial" w:cs="Arial"/>
                <w:color w:val="010205"/>
                <w:sz w:val="18"/>
                <w:szCs w:val="18"/>
              </w:rPr>
            </w:pPr>
          </w:p>
        </w:tc>
        <w:tc>
          <w:tcPr>
            <w:tcW w:w="734" w:type="dxa"/>
            <w:tcBorders>
              <w:top w:val="single" w:sz="8" w:space="0" w:color="152935"/>
              <w:left w:val="nil"/>
              <w:bottom w:val="single" w:sz="8" w:space="0" w:color="152935"/>
              <w:right w:val="nil"/>
            </w:tcBorders>
            <w:shd w:val="clear" w:color="auto" w:fill="E0E0E0"/>
          </w:tcPr>
          <w:p w14:paraId="65247494" w14:textId="14A1AE63" w:rsidR="00B6131E" w:rsidRPr="00664E04" w:rsidRDefault="00B6131E" w:rsidP="006577F6">
            <w:pPr>
              <w:autoSpaceDE w:val="0"/>
              <w:autoSpaceDN w:val="0"/>
              <w:adjustRightInd w:val="0"/>
              <w:spacing w:after="0" w:line="480" w:lineRule="auto"/>
              <w:rPr>
                <w:rFonts w:ascii="Arial" w:hAnsi="Arial" w:cs="Arial"/>
                <w:color w:val="010205"/>
                <w:sz w:val="18"/>
                <w:szCs w:val="18"/>
              </w:rPr>
            </w:pPr>
            <w:r>
              <w:rPr>
                <w:rFonts w:ascii="Arial" w:hAnsi="Arial" w:cs="Arial"/>
                <w:color w:val="010205"/>
                <w:sz w:val="18"/>
                <w:szCs w:val="18"/>
              </w:rPr>
              <w:t>Eta Squared</w:t>
            </w:r>
          </w:p>
        </w:tc>
        <w:tc>
          <w:tcPr>
            <w:tcW w:w="2447" w:type="dxa"/>
            <w:tcBorders>
              <w:top w:val="single" w:sz="8" w:space="0" w:color="AEAEAE"/>
              <w:left w:val="nil"/>
              <w:bottom w:val="single" w:sz="8" w:space="0" w:color="AEAEAE"/>
              <w:right w:val="nil"/>
            </w:tcBorders>
            <w:shd w:val="clear" w:color="auto" w:fill="E0E0E0"/>
          </w:tcPr>
          <w:p w14:paraId="4299398B" w14:textId="137EF4AD" w:rsidR="00B6131E" w:rsidRPr="00664E04" w:rsidRDefault="00B6131E" w:rsidP="006577F6">
            <w:pPr>
              <w:autoSpaceDE w:val="0"/>
              <w:autoSpaceDN w:val="0"/>
              <w:adjustRightInd w:val="0"/>
              <w:spacing w:after="0" w:line="480" w:lineRule="auto"/>
              <w:ind w:left="60" w:right="60"/>
              <w:rPr>
                <w:rFonts w:ascii="Arial" w:hAnsi="Arial" w:cs="Arial"/>
                <w:color w:val="264A60"/>
                <w:sz w:val="18"/>
                <w:szCs w:val="18"/>
              </w:rPr>
            </w:pPr>
            <w:r w:rsidRPr="00664E04">
              <w:rPr>
                <w:rFonts w:ascii="Arial" w:hAnsi="Arial" w:cs="Arial"/>
                <w:color w:val="264A60"/>
                <w:sz w:val="18"/>
                <w:szCs w:val="18"/>
              </w:rPr>
              <w:t>Conflicts with managers or supervisors at work - Past 12 months Dependent</w:t>
            </w:r>
          </w:p>
        </w:tc>
        <w:tc>
          <w:tcPr>
            <w:tcW w:w="1024" w:type="dxa"/>
            <w:tcBorders>
              <w:top w:val="single" w:sz="8" w:space="0" w:color="AEAEAE"/>
              <w:left w:val="nil"/>
              <w:bottom w:val="single" w:sz="8" w:space="0" w:color="AEAEAE"/>
              <w:right w:val="nil"/>
            </w:tcBorders>
            <w:shd w:val="clear" w:color="auto" w:fill="FFFFFF"/>
          </w:tcPr>
          <w:p w14:paraId="0B4152EE" w14:textId="38320941" w:rsidR="00B6131E" w:rsidRPr="00664E04" w:rsidRDefault="00B6131E" w:rsidP="006577F6">
            <w:pPr>
              <w:autoSpaceDE w:val="0"/>
              <w:autoSpaceDN w:val="0"/>
              <w:adjustRightInd w:val="0"/>
              <w:spacing w:after="0" w:line="480" w:lineRule="auto"/>
              <w:ind w:left="60" w:right="60"/>
              <w:jc w:val="right"/>
              <w:rPr>
                <w:rFonts w:ascii="Arial" w:hAnsi="Arial" w:cs="Arial"/>
                <w:color w:val="010205"/>
                <w:sz w:val="18"/>
                <w:szCs w:val="18"/>
              </w:rPr>
            </w:pPr>
            <w:r>
              <w:rPr>
                <w:rFonts w:ascii="Arial" w:hAnsi="Arial" w:cs="Arial"/>
                <w:color w:val="010205"/>
                <w:sz w:val="18"/>
                <w:szCs w:val="18"/>
              </w:rPr>
              <w:t>0.015129</w:t>
            </w:r>
          </w:p>
        </w:tc>
      </w:tr>
      <w:tr w:rsidR="00B6131E" w:rsidRPr="00664E04" w14:paraId="21354CBB" w14:textId="77777777">
        <w:trPr>
          <w:cantSplit/>
        </w:trPr>
        <w:tc>
          <w:tcPr>
            <w:tcW w:w="1881" w:type="dxa"/>
            <w:tcBorders>
              <w:top w:val="single" w:sz="8" w:space="0" w:color="152935"/>
              <w:left w:val="nil"/>
              <w:bottom w:val="single" w:sz="8" w:space="0" w:color="152935"/>
              <w:right w:val="nil"/>
            </w:tcBorders>
            <w:shd w:val="clear" w:color="auto" w:fill="E0E0E0"/>
          </w:tcPr>
          <w:p w14:paraId="1EDBCB8A" w14:textId="77777777" w:rsidR="00B6131E" w:rsidRPr="00664E04" w:rsidRDefault="00B6131E" w:rsidP="006577F6">
            <w:pPr>
              <w:autoSpaceDE w:val="0"/>
              <w:autoSpaceDN w:val="0"/>
              <w:adjustRightInd w:val="0"/>
              <w:spacing w:after="0" w:line="480" w:lineRule="auto"/>
              <w:rPr>
                <w:rFonts w:ascii="Arial" w:hAnsi="Arial" w:cs="Arial"/>
                <w:color w:val="010205"/>
                <w:sz w:val="18"/>
                <w:szCs w:val="18"/>
              </w:rPr>
            </w:pPr>
          </w:p>
        </w:tc>
        <w:tc>
          <w:tcPr>
            <w:tcW w:w="734" w:type="dxa"/>
            <w:tcBorders>
              <w:top w:val="single" w:sz="8" w:space="0" w:color="152935"/>
              <w:left w:val="nil"/>
              <w:bottom w:val="single" w:sz="8" w:space="0" w:color="152935"/>
              <w:right w:val="nil"/>
            </w:tcBorders>
            <w:shd w:val="clear" w:color="auto" w:fill="E0E0E0"/>
          </w:tcPr>
          <w:p w14:paraId="711C2BC5" w14:textId="77777777" w:rsidR="00B6131E" w:rsidRDefault="00B6131E" w:rsidP="006577F6">
            <w:pPr>
              <w:autoSpaceDE w:val="0"/>
              <w:autoSpaceDN w:val="0"/>
              <w:adjustRightInd w:val="0"/>
              <w:spacing w:after="0" w:line="480" w:lineRule="auto"/>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60C81F13" w14:textId="595E79A5" w:rsidR="00B6131E" w:rsidRPr="00664E04" w:rsidRDefault="00B6131E" w:rsidP="006577F6">
            <w:pPr>
              <w:autoSpaceDE w:val="0"/>
              <w:autoSpaceDN w:val="0"/>
              <w:adjustRightInd w:val="0"/>
              <w:spacing w:after="0" w:line="480" w:lineRule="auto"/>
              <w:ind w:left="60" w:right="60"/>
              <w:rPr>
                <w:rFonts w:ascii="Arial" w:hAnsi="Arial" w:cs="Arial"/>
                <w:color w:val="264A60"/>
                <w:sz w:val="18"/>
                <w:szCs w:val="18"/>
              </w:rPr>
            </w:pPr>
            <w:r w:rsidRPr="00664E04">
              <w:rPr>
                <w:rFonts w:ascii="Arial" w:hAnsi="Arial" w:cs="Arial"/>
                <w:color w:val="264A60"/>
                <w:sz w:val="18"/>
                <w:szCs w:val="18"/>
              </w:rPr>
              <w:t>Number of weeks worked at the job - Past 12 months Dependent</w:t>
            </w:r>
          </w:p>
        </w:tc>
        <w:tc>
          <w:tcPr>
            <w:tcW w:w="1024" w:type="dxa"/>
            <w:tcBorders>
              <w:top w:val="single" w:sz="8" w:space="0" w:color="AEAEAE"/>
              <w:left w:val="nil"/>
              <w:bottom w:val="single" w:sz="8" w:space="0" w:color="152935"/>
              <w:right w:val="nil"/>
            </w:tcBorders>
            <w:shd w:val="clear" w:color="auto" w:fill="FFFFFF"/>
          </w:tcPr>
          <w:p w14:paraId="785CF524" w14:textId="5905E4C8" w:rsidR="00B6131E" w:rsidRDefault="00B6131E" w:rsidP="006577F6">
            <w:pPr>
              <w:autoSpaceDE w:val="0"/>
              <w:autoSpaceDN w:val="0"/>
              <w:adjustRightInd w:val="0"/>
              <w:spacing w:after="0" w:line="480" w:lineRule="auto"/>
              <w:ind w:left="60" w:right="60"/>
              <w:jc w:val="right"/>
              <w:rPr>
                <w:rFonts w:ascii="Arial" w:hAnsi="Arial" w:cs="Arial"/>
                <w:color w:val="010205"/>
                <w:sz w:val="18"/>
                <w:szCs w:val="18"/>
              </w:rPr>
            </w:pPr>
            <w:r>
              <w:rPr>
                <w:rFonts w:ascii="Arial" w:hAnsi="Arial" w:cs="Arial"/>
                <w:color w:val="010205"/>
                <w:sz w:val="18"/>
                <w:szCs w:val="18"/>
              </w:rPr>
              <w:t>0.014161</w:t>
            </w:r>
          </w:p>
        </w:tc>
      </w:tr>
    </w:tbl>
    <w:p w14:paraId="330FC24E" w14:textId="46BF65EA" w:rsidR="00B6131E" w:rsidRPr="00B6131E" w:rsidRDefault="00B6131E" w:rsidP="006577F6">
      <w:pPr>
        <w:autoSpaceDE w:val="0"/>
        <w:autoSpaceDN w:val="0"/>
        <w:adjustRightInd w:val="0"/>
        <w:spacing w:after="0" w:line="480" w:lineRule="auto"/>
        <w:rPr>
          <w:rFonts w:cstheme="minorHAnsi"/>
          <w:sz w:val="24"/>
          <w:szCs w:val="24"/>
        </w:rPr>
      </w:pPr>
      <w:r w:rsidRPr="00B6131E">
        <w:rPr>
          <w:rFonts w:cstheme="minorHAnsi"/>
          <w:sz w:val="24"/>
          <w:szCs w:val="24"/>
        </w:rPr>
        <w:t xml:space="preserve">Taking the value of eta, squaring it equals 0.014161, which indicates a very weak </w:t>
      </w:r>
      <w:r w:rsidR="00887AED">
        <w:rPr>
          <w:rFonts w:cstheme="minorHAnsi"/>
          <w:sz w:val="24"/>
          <w:szCs w:val="24"/>
        </w:rPr>
        <w:t xml:space="preserve">positive </w:t>
      </w:r>
      <w:r w:rsidRPr="00B6131E">
        <w:rPr>
          <w:rFonts w:cstheme="minorHAnsi"/>
          <w:sz w:val="24"/>
          <w:szCs w:val="24"/>
        </w:rPr>
        <w:t>association between the two variables.</w:t>
      </w:r>
    </w:p>
    <w:p w14:paraId="37B3733E" w14:textId="77777777" w:rsidR="00664E04" w:rsidRPr="00664E04" w:rsidRDefault="00664E04" w:rsidP="006577F6">
      <w:pPr>
        <w:autoSpaceDE w:val="0"/>
        <w:autoSpaceDN w:val="0"/>
        <w:adjustRightInd w:val="0"/>
        <w:spacing w:after="0" w:line="480" w:lineRule="auto"/>
        <w:rPr>
          <w:rFonts w:ascii="Times New Roman" w:hAnsi="Times New Roman" w:cs="Times New Roman"/>
          <w:sz w:val="24"/>
          <w:szCs w:val="24"/>
        </w:rPr>
      </w:pPr>
    </w:p>
    <w:tbl>
      <w:tblPr>
        <w:tblW w:w="8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0"/>
        <w:gridCol w:w="978"/>
        <w:gridCol w:w="1024"/>
        <w:gridCol w:w="1469"/>
        <w:gridCol w:w="1469"/>
        <w:gridCol w:w="1469"/>
      </w:tblGrid>
      <w:tr w:rsidR="00664E04" w:rsidRPr="00664E04" w14:paraId="3D0885F6" w14:textId="77777777">
        <w:trPr>
          <w:cantSplit/>
        </w:trPr>
        <w:tc>
          <w:tcPr>
            <w:tcW w:w="8195" w:type="dxa"/>
            <w:gridSpan w:val="6"/>
            <w:tcBorders>
              <w:top w:val="nil"/>
              <w:left w:val="nil"/>
              <w:bottom w:val="nil"/>
              <w:right w:val="nil"/>
            </w:tcBorders>
            <w:shd w:val="clear" w:color="auto" w:fill="FFFFFF"/>
            <w:vAlign w:val="center"/>
          </w:tcPr>
          <w:p w14:paraId="7A58D5A1" w14:textId="77777777" w:rsidR="00664E04" w:rsidRPr="00664E04" w:rsidRDefault="00664E04" w:rsidP="006577F6">
            <w:pPr>
              <w:autoSpaceDE w:val="0"/>
              <w:autoSpaceDN w:val="0"/>
              <w:adjustRightInd w:val="0"/>
              <w:spacing w:after="0" w:line="480" w:lineRule="auto"/>
              <w:ind w:left="60" w:right="60"/>
              <w:jc w:val="center"/>
              <w:rPr>
                <w:rFonts w:ascii="Arial" w:hAnsi="Arial" w:cs="Arial"/>
                <w:color w:val="010205"/>
              </w:rPr>
            </w:pPr>
            <w:r w:rsidRPr="00664E04">
              <w:rPr>
                <w:rFonts w:ascii="Arial" w:hAnsi="Arial" w:cs="Arial"/>
                <w:b/>
                <w:bCs/>
                <w:color w:val="010205"/>
              </w:rPr>
              <w:t>Symmetric Measures</w:t>
            </w:r>
          </w:p>
        </w:tc>
      </w:tr>
      <w:tr w:rsidR="00664E04" w:rsidRPr="00664E04" w14:paraId="5F9B4B56" w14:textId="77777777">
        <w:trPr>
          <w:cantSplit/>
        </w:trPr>
        <w:tc>
          <w:tcPr>
            <w:tcW w:w="2767" w:type="dxa"/>
            <w:gridSpan w:val="2"/>
            <w:tcBorders>
              <w:top w:val="nil"/>
              <w:left w:val="nil"/>
              <w:bottom w:val="single" w:sz="8" w:space="0" w:color="152935"/>
              <w:right w:val="nil"/>
            </w:tcBorders>
            <w:shd w:val="clear" w:color="auto" w:fill="FFFFFF"/>
            <w:vAlign w:val="bottom"/>
          </w:tcPr>
          <w:p w14:paraId="0B080D9B" w14:textId="77777777" w:rsidR="00664E04" w:rsidRPr="00664E04" w:rsidRDefault="00664E04" w:rsidP="006577F6">
            <w:pPr>
              <w:autoSpaceDE w:val="0"/>
              <w:autoSpaceDN w:val="0"/>
              <w:adjustRightInd w:val="0"/>
              <w:spacing w:after="0" w:line="48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4EFEA19D" w14:textId="77777777" w:rsidR="00664E04" w:rsidRPr="00664E04" w:rsidRDefault="00664E04" w:rsidP="006577F6">
            <w:pPr>
              <w:autoSpaceDE w:val="0"/>
              <w:autoSpaceDN w:val="0"/>
              <w:adjustRightInd w:val="0"/>
              <w:spacing w:after="0" w:line="480" w:lineRule="auto"/>
              <w:ind w:left="60" w:right="60"/>
              <w:jc w:val="center"/>
              <w:rPr>
                <w:rFonts w:ascii="Arial" w:hAnsi="Arial" w:cs="Arial"/>
                <w:color w:val="264A60"/>
                <w:sz w:val="18"/>
                <w:szCs w:val="18"/>
              </w:rPr>
            </w:pPr>
            <w:r w:rsidRPr="00664E04">
              <w:rPr>
                <w:rFonts w:ascii="Arial" w:hAnsi="Arial" w:cs="Arial"/>
                <w:color w:val="264A60"/>
                <w:sz w:val="18"/>
                <w:szCs w:val="18"/>
              </w:rPr>
              <w:t>Value</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198AE79E" w14:textId="77777777" w:rsidR="00664E04" w:rsidRPr="00664E04" w:rsidRDefault="00664E04" w:rsidP="006577F6">
            <w:pPr>
              <w:autoSpaceDE w:val="0"/>
              <w:autoSpaceDN w:val="0"/>
              <w:adjustRightInd w:val="0"/>
              <w:spacing w:after="0" w:line="480" w:lineRule="auto"/>
              <w:ind w:left="60" w:right="60"/>
              <w:jc w:val="center"/>
              <w:rPr>
                <w:rFonts w:ascii="Arial" w:hAnsi="Arial" w:cs="Arial"/>
                <w:color w:val="264A60"/>
                <w:sz w:val="18"/>
                <w:szCs w:val="18"/>
              </w:rPr>
            </w:pPr>
            <w:r w:rsidRPr="00664E04">
              <w:rPr>
                <w:rFonts w:ascii="Arial" w:hAnsi="Arial" w:cs="Arial"/>
                <w:color w:val="264A60"/>
                <w:sz w:val="18"/>
                <w:szCs w:val="18"/>
              </w:rPr>
              <w:t xml:space="preserve">Asymptotic Standard </w:t>
            </w:r>
            <w:proofErr w:type="spellStart"/>
            <w:r w:rsidRPr="00664E04">
              <w:rPr>
                <w:rFonts w:ascii="Arial" w:hAnsi="Arial" w:cs="Arial"/>
                <w:color w:val="264A60"/>
                <w:sz w:val="18"/>
                <w:szCs w:val="18"/>
              </w:rPr>
              <w:t>Error</w:t>
            </w:r>
            <w:r w:rsidRPr="00664E04">
              <w:rPr>
                <w:rFonts w:ascii="Arial" w:hAnsi="Arial" w:cs="Arial"/>
                <w:color w:val="264A60"/>
                <w:sz w:val="18"/>
                <w:szCs w:val="18"/>
                <w:vertAlign w:val="superscript"/>
              </w:rPr>
              <w:t>a</w:t>
            </w:r>
            <w:proofErr w:type="spellEnd"/>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00E45B3D" w14:textId="77777777" w:rsidR="00664E04" w:rsidRPr="00664E04" w:rsidRDefault="00664E04" w:rsidP="006577F6">
            <w:pPr>
              <w:autoSpaceDE w:val="0"/>
              <w:autoSpaceDN w:val="0"/>
              <w:adjustRightInd w:val="0"/>
              <w:spacing w:after="0" w:line="480" w:lineRule="auto"/>
              <w:ind w:left="60" w:right="60"/>
              <w:jc w:val="center"/>
              <w:rPr>
                <w:rFonts w:ascii="Arial" w:hAnsi="Arial" w:cs="Arial"/>
                <w:color w:val="264A60"/>
                <w:sz w:val="18"/>
                <w:szCs w:val="18"/>
              </w:rPr>
            </w:pPr>
            <w:r w:rsidRPr="00664E04">
              <w:rPr>
                <w:rFonts w:ascii="Arial" w:hAnsi="Arial" w:cs="Arial"/>
                <w:color w:val="264A60"/>
                <w:sz w:val="18"/>
                <w:szCs w:val="18"/>
              </w:rPr>
              <w:t>Approximate T</w:t>
            </w:r>
            <w:r w:rsidRPr="00664E04">
              <w:rPr>
                <w:rFonts w:ascii="Arial" w:hAnsi="Arial" w:cs="Arial"/>
                <w:color w:val="264A60"/>
                <w:sz w:val="18"/>
                <w:szCs w:val="18"/>
                <w:vertAlign w:val="superscript"/>
              </w:rPr>
              <w:t>b</w:t>
            </w:r>
          </w:p>
        </w:tc>
        <w:tc>
          <w:tcPr>
            <w:tcW w:w="1468" w:type="dxa"/>
            <w:tcBorders>
              <w:top w:val="nil"/>
              <w:left w:val="single" w:sz="8" w:space="0" w:color="E0E0E0"/>
              <w:bottom w:val="single" w:sz="8" w:space="0" w:color="152935"/>
              <w:right w:val="nil"/>
            </w:tcBorders>
            <w:shd w:val="clear" w:color="auto" w:fill="FFFFFF"/>
            <w:vAlign w:val="bottom"/>
          </w:tcPr>
          <w:p w14:paraId="538CE789" w14:textId="77777777" w:rsidR="00664E04" w:rsidRPr="00664E04" w:rsidRDefault="00664E04" w:rsidP="006577F6">
            <w:pPr>
              <w:autoSpaceDE w:val="0"/>
              <w:autoSpaceDN w:val="0"/>
              <w:adjustRightInd w:val="0"/>
              <w:spacing w:after="0" w:line="480" w:lineRule="auto"/>
              <w:ind w:left="60" w:right="60"/>
              <w:jc w:val="center"/>
              <w:rPr>
                <w:rFonts w:ascii="Arial" w:hAnsi="Arial" w:cs="Arial"/>
                <w:color w:val="264A60"/>
                <w:sz w:val="18"/>
                <w:szCs w:val="18"/>
              </w:rPr>
            </w:pPr>
            <w:r w:rsidRPr="00664E04">
              <w:rPr>
                <w:rFonts w:ascii="Arial" w:hAnsi="Arial" w:cs="Arial"/>
                <w:color w:val="264A60"/>
                <w:sz w:val="18"/>
                <w:szCs w:val="18"/>
              </w:rPr>
              <w:t>Approximate Significance</w:t>
            </w:r>
          </w:p>
        </w:tc>
      </w:tr>
      <w:tr w:rsidR="00664E04" w:rsidRPr="00664E04" w14:paraId="7BADF623" w14:textId="77777777">
        <w:trPr>
          <w:cantSplit/>
        </w:trPr>
        <w:tc>
          <w:tcPr>
            <w:tcW w:w="1789" w:type="dxa"/>
            <w:tcBorders>
              <w:top w:val="single" w:sz="8" w:space="0" w:color="152935"/>
              <w:left w:val="nil"/>
              <w:bottom w:val="single" w:sz="8" w:space="0" w:color="AEAEAE"/>
              <w:right w:val="nil"/>
            </w:tcBorders>
            <w:shd w:val="clear" w:color="auto" w:fill="E0E0E0"/>
          </w:tcPr>
          <w:p w14:paraId="63A5FC01" w14:textId="77777777" w:rsidR="00664E04" w:rsidRPr="00664E04" w:rsidRDefault="00664E04" w:rsidP="006577F6">
            <w:pPr>
              <w:autoSpaceDE w:val="0"/>
              <w:autoSpaceDN w:val="0"/>
              <w:adjustRightInd w:val="0"/>
              <w:spacing w:after="0" w:line="480" w:lineRule="auto"/>
              <w:ind w:left="60" w:right="60"/>
              <w:rPr>
                <w:rFonts w:ascii="Arial" w:hAnsi="Arial" w:cs="Arial"/>
                <w:color w:val="264A60"/>
                <w:sz w:val="18"/>
                <w:szCs w:val="18"/>
              </w:rPr>
            </w:pPr>
            <w:r w:rsidRPr="00664E04">
              <w:rPr>
                <w:rFonts w:ascii="Arial" w:hAnsi="Arial" w:cs="Arial"/>
                <w:color w:val="264A60"/>
                <w:sz w:val="18"/>
                <w:szCs w:val="18"/>
              </w:rPr>
              <w:t>Ordinal by Ordinal</w:t>
            </w:r>
          </w:p>
        </w:tc>
        <w:tc>
          <w:tcPr>
            <w:tcW w:w="978" w:type="dxa"/>
            <w:tcBorders>
              <w:top w:val="single" w:sz="8" w:space="0" w:color="152935"/>
              <w:left w:val="nil"/>
              <w:bottom w:val="single" w:sz="8" w:space="0" w:color="AEAEAE"/>
              <w:right w:val="nil"/>
            </w:tcBorders>
            <w:shd w:val="clear" w:color="auto" w:fill="E0E0E0"/>
          </w:tcPr>
          <w:p w14:paraId="71C1A36D" w14:textId="77777777" w:rsidR="00664E04" w:rsidRPr="00664E04" w:rsidRDefault="00664E04" w:rsidP="006577F6">
            <w:pPr>
              <w:autoSpaceDE w:val="0"/>
              <w:autoSpaceDN w:val="0"/>
              <w:adjustRightInd w:val="0"/>
              <w:spacing w:after="0" w:line="480" w:lineRule="auto"/>
              <w:ind w:left="60" w:right="60"/>
              <w:rPr>
                <w:rFonts w:ascii="Arial" w:hAnsi="Arial" w:cs="Arial"/>
                <w:color w:val="264A60"/>
                <w:sz w:val="18"/>
                <w:szCs w:val="18"/>
              </w:rPr>
            </w:pPr>
            <w:r w:rsidRPr="00664E04">
              <w:rPr>
                <w:rFonts w:ascii="Arial" w:hAnsi="Arial" w:cs="Arial"/>
                <w:color w:val="264A60"/>
                <w:sz w:val="18"/>
                <w:szCs w:val="18"/>
              </w:rPr>
              <w:t>Gamma</w:t>
            </w:r>
          </w:p>
        </w:tc>
        <w:tc>
          <w:tcPr>
            <w:tcW w:w="1024" w:type="dxa"/>
            <w:tcBorders>
              <w:top w:val="single" w:sz="8" w:space="0" w:color="152935"/>
              <w:left w:val="nil"/>
              <w:bottom w:val="single" w:sz="8" w:space="0" w:color="AEAEAE"/>
              <w:right w:val="single" w:sz="8" w:space="0" w:color="E0E0E0"/>
            </w:tcBorders>
            <w:shd w:val="clear" w:color="auto" w:fill="FFFFFF"/>
          </w:tcPr>
          <w:p w14:paraId="2CA79079" w14:textId="77777777" w:rsidR="00664E04" w:rsidRPr="00664E04" w:rsidRDefault="00664E04"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-.154</w:t>
            </w:r>
          </w:p>
        </w:tc>
        <w:tc>
          <w:tcPr>
            <w:tcW w:w="1468" w:type="dxa"/>
            <w:tcBorders>
              <w:top w:val="single" w:sz="8" w:space="0" w:color="152935"/>
              <w:left w:val="single" w:sz="8" w:space="0" w:color="E0E0E0"/>
              <w:bottom w:val="single" w:sz="8" w:space="0" w:color="AEAEAE"/>
              <w:right w:val="single" w:sz="8" w:space="0" w:color="E0E0E0"/>
            </w:tcBorders>
            <w:shd w:val="clear" w:color="auto" w:fill="FFFFFF"/>
          </w:tcPr>
          <w:p w14:paraId="335E3FCF" w14:textId="77777777" w:rsidR="00664E04" w:rsidRPr="00664E04" w:rsidRDefault="00664E04"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.017</w:t>
            </w:r>
          </w:p>
        </w:tc>
        <w:tc>
          <w:tcPr>
            <w:tcW w:w="1468" w:type="dxa"/>
            <w:tcBorders>
              <w:top w:val="single" w:sz="8" w:space="0" w:color="152935"/>
              <w:left w:val="single" w:sz="8" w:space="0" w:color="E0E0E0"/>
              <w:bottom w:val="single" w:sz="8" w:space="0" w:color="AEAEAE"/>
              <w:right w:val="single" w:sz="8" w:space="0" w:color="E0E0E0"/>
            </w:tcBorders>
            <w:shd w:val="clear" w:color="auto" w:fill="FFFFFF"/>
          </w:tcPr>
          <w:p w14:paraId="41C2B779" w14:textId="77777777" w:rsidR="00664E04" w:rsidRPr="00664E04" w:rsidRDefault="00664E04"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-9.236</w:t>
            </w:r>
          </w:p>
        </w:tc>
        <w:tc>
          <w:tcPr>
            <w:tcW w:w="1468" w:type="dxa"/>
            <w:tcBorders>
              <w:top w:val="single" w:sz="8" w:space="0" w:color="152935"/>
              <w:left w:val="single" w:sz="8" w:space="0" w:color="E0E0E0"/>
              <w:bottom w:val="single" w:sz="8" w:space="0" w:color="AEAEAE"/>
              <w:right w:val="nil"/>
            </w:tcBorders>
            <w:shd w:val="clear" w:color="auto" w:fill="FFFFFF"/>
          </w:tcPr>
          <w:p w14:paraId="66057D8A" w14:textId="77777777" w:rsidR="00664E04" w:rsidRPr="00664E04" w:rsidRDefault="00664E04"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.000</w:t>
            </w:r>
          </w:p>
        </w:tc>
      </w:tr>
      <w:tr w:rsidR="00664E04" w:rsidRPr="00664E04" w14:paraId="642F8296" w14:textId="77777777">
        <w:trPr>
          <w:cantSplit/>
        </w:trPr>
        <w:tc>
          <w:tcPr>
            <w:tcW w:w="2767" w:type="dxa"/>
            <w:gridSpan w:val="2"/>
            <w:tcBorders>
              <w:top w:val="single" w:sz="8" w:space="0" w:color="AEAEAE"/>
              <w:left w:val="nil"/>
              <w:bottom w:val="single" w:sz="8" w:space="0" w:color="152935"/>
              <w:right w:val="nil"/>
            </w:tcBorders>
            <w:shd w:val="clear" w:color="auto" w:fill="E0E0E0"/>
          </w:tcPr>
          <w:p w14:paraId="5BC8A934" w14:textId="77777777" w:rsidR="00664E04" w:rsidRPr="00664E04" w:rsidRDefault="00664E04" w:rsidP="006577F6">
            <w:pPr>
              <w:autoSpaceDE w:val="0"/>
              <w:autoSpaceDN w:val="0"/>
              <w:adjustRightInd w:val="0"/>
              <w:spacing w:after="0" w:line="480" w:lineRule="auto"/>
              <w:ind w:left="60" w:right="60"/>
              <w:rPr>
                <w:rFonts w:ascii="Arial" w:hAnsi="Arial" w:cs="Arial"/>
                <w:color w:val="264A60"/>
                <w:sz w:val="18"/>
                <w:szCs w:val="18"/>
              </w:rPr>
            </w:pPr>
            <w:r w:rsidRPr="00664E04">
              <w:rPr>
                <w:rFonts w:ascii="Arial" w:hAnsi="Arial" w:cs="Arial"/>
                <w:color w:val="264A60"/>
                <w:sz w:val="18"/>
                <w:szCs w:val="18"/>
              </w:rPr>
              <w:t>N of Valid Cases</w:t>
            </w:r>
          </w:p>
        </w:tc>
        <w:tc>
          <w:tcPr>
            <w:tcW w:w="1024" w:type="dxa"/>
            <w:tcBorders>
              <w:top w:val="single" w:sz="8" w:space="0" w:color="AEAEAE"/>
              <w:left w:val="nil"/>
              <w:bottom w:val="single" w:sz="8" w:space="0" w:color="152935"/>
              <w:right w:val="single" w:sz="8" w:space="0" w:color="E0E0E0"/>
            </w:tcBorders>
            <w:shd w:val="clear" w:color="auto" w:fill="FFFFFF"/>
          </w:tcPr>
          <w:p w14:paraId="3C101FE9" w14:textId="77777777" w:rsidR="00664E04" w:rsidRPr="00664E04" w:rsidRDefault="00664E04" w:rsidP="006577F6">
            <w:pPr>
              <w:autoSpaceDE w:val="0"/>
              <w:autoSpaceDN w:val="0"/>
              <w:adjustRightInd w:val="0"/>
              <w:spacing w:after="0" w:line="480" w:lineRule="auto"/>
              <w:ind w:left="60" w:right="60"/>
              <w:jc w:val="right"/>
              <w:rPr>
                <w:rFonts w:ascii="Arial" w:hAnsi="Arial" w:cs="Arial"/>
                <w:color w:val="010205"/>
                <w:sz w:val="18"/>
                <w:szCs w:val="18"/>
              </w:rPr>
            </w:pPr>
            <w:r w:rsidRPr="00664E04">
              <w:rPr>
                <w:rFonts w:ascii="Arial" w:hAnsi="Arial" w:cs="Arial"/>
                <w:color w:val="010205"/>
                <w:sz w:val="18"/>
                <w:szCs w:val="18"/>
              </w:rPr>
              <w:t>8489</w:t>
            </w:r>
          </w:p>
        </w:tc>
        <w:tc>
          <w:tcPr>
            <w:tcW w:w="146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1A4F653" w14:textId="77777777" w:rsidR="00664E04" w:rsidRPr="00664E04" w:rsidRDefault="00664E04"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08AAF56" w14:textId="77777777" w:rsidR="00664E04" w:rsidRPr="00664E04" w:rsidRDefault="00664E04"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3754046" w14:textId="77777777" w:rsidR="00664E04" w:rsidRPr="00664E04" w:rsidRDefault="00664E04" w:rsidP="006577F6">
            <w:pPr>
              <w:autoSpaceDE w:val="0"/>
              <w:autoSpaceDN w:val="0"/>
              <w:adjustRightInd w:val="0"/>
              <w:spacing w:after="0" w:line="480" w:lineRule="auto"/>
              <w:rPr>
                <w:rFonts w:ascii="Times New Roman" w:hAnsi="Times New Roman" w:cs="Times New Roman"/>
                <w:sz w:val="24"/>
                <w:szCs w:val="24"/>
              </w:rPr>
            </w:pPr>
          </w:p>
        </w:tc>
      </w:tr>
      <w:tr w:rsidR="00664E04" w:rsidRPr="00664E04" w14:paraId="73711939" w14:textId="77777777">
        <w:trPr>
          <w:cantSplit/>
        </w:trPr>
        <w:tc>
          <w:tcPr>
            <w:tcW w:w="8195" w:type="dxa"/>
            <w:gridSpan w:val="6"/>
            <w:tcBorders>
              <w:top w:val="nil"/>
              <w:left w:val="nil"/>
              <w:bottom w:val="nil"/>
              <w:right w:val="nil"/>
            </w:tcBorders>
            <w:shd w:val="clear" w:color="auto" w:fill="FFFFFF"/>
          </w:tcPr>
          <w:p w14:paraId="0DB1A770" w14:textId="77777777" w:rsidR="00664E04" w:rsidRPr="00664E04" w:rsidRDefault="00664E04" w:rsidP="006577F6">
            <w:pPr>
              <w:autoSpaceDE w:val="0"/>
              <w:autoSpaceDN w:val="0"/>
              <w:adjustRightInd w:val="0"/>
              <w:spacing w:after="0" w:line="480" w:lineRule="auto"/>
              <w:ind w:left="60" w:right="60"/>
              <w:rPr>
                <w:rFonts w:ascii="Arial" w:hAnsi="Arial" w:cs="Arial"/>
                <w:color w:val="010205"/>
                <w:sz w:val="18"/>
                <w:szCs w:val="18"/>
              </w:rPr>
            </w:pPr>
            <w:r w:rsidRPr="00664E04">
              <w:rPr>
                <w:rFonts w:ascii="Arial" w:hAnsi="Arial" w:cs="Arial"/>
                <w:color w:val="010205"/>
                <w:sz w:val="18"/>
                <w:szCs w:val="18"/>
              </w:rPr>
              <w:t>a. Not assuming the null hypothesis.</w:t>
            </w:r>
          </w:p>
        </w:tc>
      </w:tr>
      <w:tr w:rsidR="00664E04" w:rsidRPr="00664E04" w14:paraId="6EC35F2F" w14:textId="77777777">
        <w:trPr>
          <w:cantSplit/>
        </w:trPr>
        <w:tc>
          <w:tcPr>
            <w:tcW w:w="8195" w:type="dxa"/>
            <w:gridSpan w:val="6"/>
            <w:tcBorders>
              <w:top w:val="nil"/>
              <w:left w:val="nil"/>
              <w:bottom w:val="nil"/>
              <w:right w:val="nil"/>
            </w:tcBorders>
            <w:shd w:val="clear" w:color="auto" w:fill="FFFFFF"/>
          </w:tcPr>
          <w:p w14:paraId="23735488" w14:textId="77777777" w:rsidR="00664E04" w:rsidRDefault="00664E04" w:rsidP="006577F6">
            <w:pPr>
              <w:autoSpaceDE w:val="0"/>
              <w:autoSpaceDN w:val="0"/>
              <w:adjustRightInd w:val="0"/>
              <w:spacing w:after="0" w:line="480" w:lineRule="auto"/>
              <w:ind w:left="60" w:right="60"/>
              <w:rPr>
                <w:rFonts w:ascii="Arial" w:hAnsi="Arial" w:cs="Arial"/>
                <w:color w:val="010205"/>
                <w:sz w:val="18"/>
                <w:szCs w:val="18"/>
              </w:rPr>
            </w:pPr>
            <w:r w:rsidRPr="00664E04">
              <w:rPr>
                <w:rFonts w:ascii="Arial" w:hAnsi="Arial" w:cs="Arial"/>
                <w:color w:val="010205"/>
                <w:sz w:val="18"/>
                <w:szCs w:val="18"/>
              </w:rPr>
              <w:lastRenderedPageBreak/>
              <w:t>b. Using the asymptotic standard error assuming the null hypothesis.</w:t>
            </w:r>
          </w:p>
          <w:p w14:paraId="06CFDB5D" w14:textId="77777777" w:rsidR="00B6131E" w:rsidRDefault="00B6131E" w:rsidP="006577F6">
            <w:pPr>
              <w:autoSpaceDE w:val="0"/>
              <w:autoSpaceDN w:val="0"/>
              <w:adjustRightInd w:val="0"/>
              <w:spacing w:after="0" w:line="480" w:lineRule="auto"/>
              <w:ind w:left="60" w:right="60"/>
              <w:rPr>
                <w:rFonts w:ascii="Arial" w:hAnsi="Arial" w:cs="Arial"/>
                <w:color w:val="010205"/>
                <w:sz w:val="18"/>
                <w:szCs w:val="18"/>
              </w:rPr>
            </w:pPr>
          </w:p>
          <w:p w14:paraId="0C88387F" w14:textId="77777777" w:rsidR="00B6131E" w:rsidRDefault="00D53D2D" w:rsidP="006577F6">
            <w:pPr>
              <w:autoSpaceDE w:val="0"/>
              <w:autoSpaceDN w:val="0"/>
              <w:adjustRightInd w:val="0"/>
              <w:spacing w:after="0" w:line="480" w:lineRule="auto"/>
              <w:ind w:right="60"/>
              <w:rPr>
                <w:rFonts w:cstheme="minorHAnsi"/>
                <w:color w:val="010205"/>
                <w:sz w:val="24"/>
                <w:szCs w:val="24"/>
              </w:rPr>
            </w:pPr>
            <w:r>
              <w:rPr>
                <w:rFonts w:cstheme="minorHAnsi"/>
                <w:color w:val="010205"/>
                <w:sz w:val="24"/>
                <w:szCs w:val="24"/>
              </w:rPr>
              <w:t>Gamma is -0.154, indicating a weak negati</w:t>
            </w:r>
            <w:r w:rsidR="00DE0FD2">
              <w:rPr>
                <w:rFonts w:cstheme="minorHAnsi"/>
                <w:color w:val="010205"/>
                <w:sz w:val="24"/>
                <w:szCs w:val="24"/>
              </w:rPr>
              <w:t xml:space="preserve">ve relationship between the two </w:t>
            </w:r>
            <w:r>
              <w:rPr>
                <w:rFonts w:cstheme="minorHAnsi"/>
                <w:color w:val="010205"/>
                <w:sz w:val="24"/>
                <w:szCs w:val="24"/>
              </w:rPr>
              <w:t>variables</w:t>
            </w:r>
            <w:r w:rsidR="00B05DC3">
              <w:rPr>
                <w:rFonts w:cstheme="minorHAnsi"/>
                <w:color w:val="010205"/>
                <w:sz w:val="24"/>
                <w:szCs w:val="24"/>
              </w:rPr>
              <w:t xml:space="preserve">. </w:t>
            </w:r>
          </w:p>
          <w:p w14:paraId="54E19FFC" w14:textId="6EAA0B81" w:rsidR="00DE0FD2" w:rsidRPr="00B6131E" w:rsidRDefault="00DE0FD2" w:rsidP="006577F6">
            <w:pPr>
              <w:autoSpaceDE w:val="0"/>
              <w:autoSpaceDN w:val="0"/>
              <w:adjustRightInd w:val="0"/>
              <w:spacing w:after="0" w:line="480" w:lineRule="auto"/>
              <w:ind w:right="60"/>
              <w:rPr>
                <w:rFonts w:cstheme="minorHAnsi"/>
                <w:color w:val="010205"/>
                <w:sz w:val="24"/>
                <w:szCs w:val="24"/>
              </w:rPr>
            </w:pPr>
          </w:p>
        </w:tc>
      </w:tr>
    </w:tbl>
    <w:p w14:paraId="06AAEF21" w14:textId="017D7E38" w:rsidR="00AB33DB" w:rsidRPr="00AB33DB" w:rsidRDefault="00AB33DB" w:rsidP="006577F6">
      <w:pPr>
        <w:pStyle w:val="Heading3"/>
        <w:spacing w:line="480" w:lineRule="auto"/>
      </w:pPr>
      <w:bookmarkStart w:id="19" w:name="_Toc531903480"/>
      <w:r>
        <w:t>Summary</w:t>
      </w:r>
      <w:bookmarkEnd w:id="19"/>
    </w:p>
    <w:p w14:paraId="642A12B6" w14:textId="706D85C0" w:rsidR="00664E04" w:rsidRPr="00DE0FD2" w:rsidRDefault="00DE0FD2" w:rsidP="006577F6">
      <w:pPr>
        <w:autoSpaceDE w:val="0"/>
        <w:autoSpaceDN w:val="0"/>
        <w:adjustRightInd w:val="0"/>
        <w:spacing w:after="0" w:line="480" w:lineRule="auto"/>
        <w:rPr>
          <w:rFonts w:cs="Times New Roman"/>
          <w:sz w:val="24"/>
          <w:szCs w:val="24"/>
        </w:rPr>
      </w:pPr>
      <w:r w:rsidRPr="00DE0FD2">
        <w:rPr>
          <w:rFonts w:cs="Times New Roman"/>
          <w:sz w:val="24"/>
          <w:szCs w:val="24"/>
        </w:rPr>
        <w:t>The res</w:t>
      </w:r>
      <w:r>
        <w:rPr>
          <w:rFonts w:cs="Times New Roman"/>
          <w:sz w:val="24"/>
          <w:szCs w:val="24"/>
        </w:rPr>
        <w:t>ults were obtained using the ANOVA test, eta and eta squared and gamma. This time, the n</w:t>
      </w:r>
      <w:r w:rsidR="00033BDE">
        <w:rPr>
          <w:rFonts w:cs="Times New Roman"/>
          <w:sz w:val="24"/>
          <w:szCs w:val="24"/>
        </w:rPr>
        <w:t>ull hypothesis was</w:t>
      </w:r>
      <w:r w:rsidR="00EF25C2">
        <w:rPr>
          <w:rFonts w:cs="Times New Roman"/>
          <w:sz w:val="24"/>
          <w:szCs w:val="24"/>
        </w:rPr>
        <w:t xml:space="preserve"> rejected</w:t>
      </w:r>
      <w:r>
        <w:rPr>
          <w:rFonts w:cs="Times New Roman"/>
          <w:sz w:val="24"/>
          <w:szCs w:val="24"/>
        </w:rPr>
        <w:t xml:space="preserve">, suggesting that there is a correlation between the frequency of conflicts between the respondent and the supervisor or manager and the number of weeks worked during that year. With this, the measures of associations suggested that the correlation is weak and so the frequency of conflicts affects the number of weeks slightly. </w:t>
      </w:r>
    </w:p>
    <w:p w14:paraId="220A33FA" w14:textId="77777777" w:rsidR="00DE0FD2" w:rsidRPr="00664E04" w:rsidRDefault="00DE0FD2" w:rsidP="006577F6">
      <w:pPr>
        <w:autoSpaceDE w:val="0"/>
        <w:autoSpaceDN w:val="0"/>
        <w:adjustRightInd w:val="0"/>
        <w:spacing w:after="0" w:line="480" w:lineRule="auto"/>
        <w:rPr>
          <w:rFonts w:ascii="Times New Roman" w:hAnsi="Times New Roman" w:cs="Times New Roman"/>
          <w:sz w:val="24"/>
          <w:szCs w:val="24"/>
        </w:rPr>
      </w:pPr>
    </w:p>
    <w:p w14:paraId="6A2D5E7D" w14:textId="2ECFD3DF" w:rsidR="000A61A3" w:rsidRPr="000A61A3" w:rsidRDefault="000A61A3" w:rsidP="006577F6">
      <w:pPr>
        <w:pStyle w:val="Heading2"/>
        <w:spacing w:line="480" w:lineRule="auto"/>
      </w:pPr>
      <w:bookmarkStart w:id="20" w:name="_Toc531903481"/>
      <w:r>
        <w:t>Bivariate Analysis of SFC_07: Conflicts with Supervisor or Manager – Past 12 Months by JSR_02: Job Satisfaction</w:t>
      </w:r>
      <w:bookmarkEnd w:id="20"/>
    </w:p>
    <w:p w14:paraId="485678A0" w14:textId="60E3A1C4" w:rsidR="008C35AA" w:rsidRDefault="008C35AA" w:rsidP="006577F6">
      <w:pPr>
        <w:autoSpaceDE w:val="0"/>
        <w:autoSpaceDN w:val="0"/>
        <w:adjustRightInd w:val="0"/>
        <w:spacing w:after="0" w:line="480" w:lineRule="auto"/>
        <w:rPr>
          <w:rFonts w:ascii="Times New Roman" w:hAnsi="Times New Roman" w:cs="Times New Roman"/>
          <w:sz w:val="24"/>
          <w:szCs w:val="24"/>
        </w:rPr>
      </w:pPr>
    </w:p>
    <w:p w14:paraId="17C1CBA0" w14:textId="05A77276" w:rsidR="005969B6" w:rsidRDefault="005969B6" w:rsidP="006577F6">
      <w:pPr>
        <w:pStyle w:val="Heading3"/>
        <w:spacing w:line="480" w:lineRule="auto"/>
      </w:pPr>
      <w:bookmarkStart w:id="21" w:name="_Toc531903482"/>
      <w:r>
        <w:t>Cross Tabulation Table</w:t>
      </w:r>
      <w:bookmarkEnd w:id="21"/>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gridCol w:w="1025"/>
        <w:gridCol w:w="1025"/>
        <w:gridCol w:w="1025"/>
        <w:gridCol w:w="1025"/>
        <w:gridCol w:w="1025"/>
      </w:tblGrid>
      <w:tr w:rsidR="005969B6" w:rsidRPr="008C35AA" w14:paraId="049349C8" w14:textId="77777777" w:rsidTr="004D002B">
        <w:trPr>
          <w:cantSplit/>
        </w:trPr>
        <w:tc>
          <w:tcPr>
            <w:tcW w:w="8591" w:type="dxa"/>
            <w:gridSpan w:val="7"/>
            <w:tcBorders>
              <w:top w:val="nil"/>
              <w:left w:val="nil"/>
              <w:bottom w:val="nil"/>
              <w:right w:val="nil"/>
            </w:tcBorders>
            <w:shd w:val="clear" w:color="auto" w:fill="FFFFFF"/>
            <w:vAlign w:val="center"/>
          </w:tcPr>
          <w:p w14:paraId="141BAB9C" w14:textId="77777777" w:rsidR="005969B6" w:rsidRPr="008C35AA" w:rsidRDefault="005969B6" w:rsidP="006577F6">
            <w:pPr>
              <w:autoSpaceDE w:val="0"/>
              <w:autoSpaceDN w:val="0"/>
              <w:adjustRightInd w:val="0"/>
              <w:spacing w:after="0" w:line="480" w:lineRule="auto"/>
              <w:ind w:left="60" w:right="60"/>
              <w:jc w:val="center"/>
              <w:rPr>
                <w:rFonts w:ascii="Arial" w:hAnsi="Arial" w:cs="Arial"/>
                <w:color w:val="010205"/>
              </w:rPr>
            </w:pPr>
            <w:r w:rsidRPr="008C35AA">
              <w:rPr>
                <w:rFonts w:ascii="Arial" w:hAnsi="Arial" w:cs="Arial"/>
                <w:b/>
                <w:bCs/>
                <w:color w:val="010205"/>
              </w:rPr>
              <w:t>Case Processing Summary</w:t>
            </w:r>
          </w:p>
        </w:tc>
      </w:tr>
      <w:tr w:rsidR="005969B6" w:rsidRPr="008C35AA" w14:paraId="415B8894" w14:textId="77777777" w:rsidTr="004D002B">
        <w:trPr>
          <w:cantSplit/>
        </w:trPr>
        <w:tc>
          <w:tcPr>
            <w:tcW w:w="2447" w:type="dxa"/>
            <w:vMerge w:val="restart"/>
            <w:tcBorders>
              <w:top w:val="nil"/>
              <w:left w:val="nil"/>
              <w:bottom w:val="nil"/>
              <w:right w:val="nil"/>
            </w:tcBorders>
            <w:shd w:val="clear" w:color="auto" w:fill="FFFFFF"/>
            <w:vAlign w:val="bottom"/>
          </w:tcPr>
          <w:p w14:paraId="2182236C" w14:textId="77777777" w:rsidR="005969B6" w:rsidRPr="008C35AA" w:rsidRDefault="005969B6" w:rsidP="006577F6">
            <w:pPr>
              <w:autoSpaceDE w:val="0"/>
              <w:autoSpaceDN w:val="0"/>
              <w:adjustRightInd w:val="0"/>
              <w:spacing w:after="0" w:line="480" w:lineRule="auto"/>
              <w:rPr>
                <w:rFonts w:ascii="Times New Roman" w:hAnsi="Times New Roman" w:cs="Times New Roman"/>
                <w:sz w:val="24"/>
                <w:szCs w:val="24"/>
              </w:rPr>
            </w:pPr>
          </w:p>
        </w:tc>
        <w:tc>
          <w:tcPr>
            <w:tcW w:w="6144" w:type="dxa"/>
            <w:gridSpan w:val="6"/>
            <w:tcBorders>
              <w:top w:val="nil"/>
              <w:left w:val="nil"/>
              <w:bottom w:val="nil"/>
              <w:right w:val="nil"/>
            </w:tcBorders>
            <w:shd w:val="clear" w:color="auto" w:fill="FFFFFF"/>
            <w:vAlign w:val="bottom"/>
          </w:tcPr>
          <w:p w14:paraId="1895AEB1" w14:textId="77777777" w:rsidR="005969B6" w:rsidRPr="008C35AA" w:rsidRDefault="005969B6" w:rsidP="006577F6">
            <w:pPr>
              <w:autoSpaceDE w:val="0"/>
              <w:autoSpaceDN w:val="0"/>
              <w:adjustRightInd w:val="0"/>
              <w:spacing w:after="0" w:line="480" w:lineRule="auto"/>
              <w:ind w:left="60" w:right="60"/>
              <w:jc w:val="center"/>
              <w:rPr>
                <w:rFonts w:ascii="Arial" w:hAnsi="Arial" w:cs="Arial"/>
                <w:color w:val="264A60"/>
                <w:sz w:val="18"/>
                <w:szCs w:val="18"/>
              </w:rPr>
            </w:pPr>
            <w:r w:rsidRPr="008C35AA">
              <w:rPr>
                <w:rFonts w:ascii="Arial" w:hAnsi="Arial" w:cs="Arial"/>
                <w:color w:val="264A60"/>
                <w:sz w:val="18"/>
                <w:szCs w:val="18"/>
              </w:rPr>
              <w:t>Cases</w:t>
            </w:r>
          </w:p>
        </w:tc>
      </w:tr>
      <w:tr w:rsidR="005969B6" w:rsidRPr="008C35AA" w14:paraId="21931645" w14:textId="77777777" w:rsidTr="004D002B">
        <w:trPr>
          <w:cantSplit/>
        </w:trPr>
        <w:tc>
          <w:tcPr>
            <w:tcW w:w="2447" w:type="dxa"/>
            <w:vMerge/>
            <w:tcBorders>
              <w:top w:val="nil"/>
              <w:left w:val="nil"/>
              <w:bottom w:val="nil"/>
              <w:right w:val="nil"/>
            </w:tcBorders>
            <w:shd w:val="clear" w:color="auto" w:fill="FFFFFF"/>
            <w:vAlign w:val="bottom"/>
          </w:tcPr>
          <w:p w14:paraId="6F936C28" w14:textId="77777777" w:rsidR="005969B6" w:rsidRPr="008C35AA" w:rsidRDefault="005969B6" w:rsidP="006577F6">
            <w:pPr>
              <w:autoSpaceDE w:val="0"/>
              <w:autoSpaceDN w:val="0"/>
              <w:adjustRightInd w:val="0"/>
              <w:spacing w:after="0" w:line="480" w:lineRule="auto"/>
              <w:rPr>
                <w:rFonts w:ascii="Arial" w:hAnsi="Arial" w:cs="Arial"/>
                <w:color w:val="264A60"/>
                <w:sz w:val="18"/>
                <w:szCs w:val="18"/>
              </w:rPr>
            </w:pPr>
          </w:p>
        </w:tc>
        <w:tc>
          <w:tcPr>
            <w:tcW w:w="2048" w:type="dxa"/>
            <w:gridSpan w:val="2"/>
            <w:tcBorders>
              <w:top w:val="nil"/>
              <w:left w:val="nil"/>
              <w:bottom w:val="nil"/>
              <w:right w:val="nil"/>
            </w:tcBorders>
            <w:shd w:val="clear" w:color="auto" w:fill="FFFFFF"/>
            <w:vAlign w:val="bottom"/>
          </w:tcPr>
          <w:p w14:paraId="05A924EF" w14:textId="77777777" w:rsidR="005969B6" w:rsidRPr="008C35AA" w:rsidRDefault="005969B6" w:rsidP="006577F6">
            <w:pPr>
              <w:autoSpaceDE w:val="0"/>
              <w:autoSpaceDN w:val="0"/>
              <w:adjustRightInd w:val="0"/>
              <w:spacing w:after="0" w:line="480" w:lineRule="auto"/>
              <w:ind w:left="60" w:right="60"/>
              <w:jc w:val="center"/>
              <w:rPr>
                <w:rFonts w:ascii="Arial" w:hAnsi="Arial" w:cs="Arial"/>
                <w:color w:val="264A60"/>
                <w:sz w:val="18"/>
                <w:szCs w:val="18"/>
              </w:rPr>
            </w:pPr>
            <w:r w:rsidRPr="008C35AA">
              <w:rPr>
                <w:rFonts w:ascii="Arial" w:hAnsi="Arial" w:cs="Arial"/>
                <w:color w:val="264A60"/>
                <w:sz w:val="18"/>
                <w:szCs w:val="18"/>
              </w:rPr>
              <w:t>Valid</w:t>
            </w:r>
          </w:p>
        </w:tc>
        <w:tc>
          <w:tcPr>
            <w:tcW w:w="2048" w:type="dxa"/>
            <w:gridSpan w:val="2"/>
            <w:tcBorders>
              <w:top w:val="nil"/>
              <w:left w:val="single" w:sz="8" w:space="0" w:color="E0E0E0"/>
              <w:bottom w:val="nil"/>
              <w:right w:val="nil"/>
            </w:tcBorders>
            <w:shd w:val="clear" w:color="auto" w:fill="FFFFFF"/>
            <w:vAlign w:val="bottom"/>
          </w:tcPr>
          <w:p w14:paraId="44FA959A" w14:textId="77777777" w:rsidR="005969B6" w:rsidRPr="008C35AA" w:rsidRDefault="005969B6" w:rsidP="006577F6">
            <w:pPr>
              <w:autoSpaceDE w:val="0"/>
              <w:autoSpaceDN w:val="0"/>
              <w:adjustRightInd w:val="0"/>
              <w:spacing w:after="0" w:line="480" w:lineRule="auto"/>
              <w:ind w:left="60" w:right="60"/>
              <w:jc w:val="center"/>
              <w:rPr>
                <w:rFonts w:ascii="Arial" w:hAnsi="Arial" w:cs="Arial"/>
                <w:color w:val="264A60"/>
                <w:sz w:val="18"/>
                <w:szCs w:val="18"/>
              </w:rPr>
            </w:pPr>
            <w:r w:rsidRPr="008C35AA">
              <w:rPr>
                <w:rFonts w:ascii="Arial" w:hAnsi="Arial" w:cs="Arial"/>
                <w:color w:val="264A60"/>
                <w:sz w:val="18"/>
                <w:szCs w:val="18"/>
              </w:rPr>
              <w:t>Missing</w:t>
            </w:r>
          </w:p>
        </w:tc>
        <w:tc>
          <w:tcPr>
            <w:tcW w:w="2048" w:type="dxa"/>
            <w:gridSpan w:val="2"/>
            <w:tcBorders>
              <w:top w:val="nil"/>
              <w:left w:val="single" w:sz="8" w:space="0" w:color="E0E0E0"/>
              <w:bottom w:val="nil"/>
              <w:right w:val="nil"/>
            </w:tcBorders>
            <w:shd w:val="clear" w:color="auto" w:fill="FFFFFF"/>
            <w:vAlign w:val="bottom"/>
          </w:tcPr>
          <w:p w14:paraId="5C4A184C" w14:textId="77777777" w:rsidR="005969B6" w:rsidRPr="008C35AA" w:rsidRDefault="005969B6" w:rsidP="006577F6">
            <w:pPr>
              <w:autoSpaceDE w:val="0"/>
              <w:autoSpaceDN w:val="0"/>
              <w:adjustRightInd w:val="0"/>
              <w:spacing w:after="0" w:line="480" w:lineRule="auto"/>
              <w:ind w:left="60" w:right="60"/>
              <w:jc w:val="center"/>
              <w:rPr>
                <w:rFonts w:ascii="Arial" w:hAnsi="Arial" w:cs="Arial"/>
                <w:color w:val="264A60"/>
                <w:sz w:val="18"/>
                <w:szCs w:val="18"/>
              </w:rPr>
            </w:pPr>
            <w:r w:rsidRPr="008C35AA">
              <w:rPr>
                <w:rFonts w:ascii="Arial" w:hAnsi="Arial" w:cs="Arial"/>
                <w:color w:val="264A60"/>
                <w:sz w:val="18"/>
                <w:szCs w:val="18"/>
              </w:rPr>
              <w:t>Total</w:t>
            </w:r>
          </w:p>
        </w:tc>
      </w:tr>
      <w:tr w:rsidR="005969B6" w:rsidRPr="008C35AA" w14:paraId="7B7C5532" w14:textId="77777777" w:rsidTr="004D002B">
        <w:trPr>
          <w:cantSplit/>
        </w:trPr>
        <w:tc>
          <w:tcPr>
            <w:tcW w:w="2447" w:type="dxa"/>
            <w:vMerge/>
            <w:tcBorders>
              <w:top w:val="nil"/>
              <w:left w:val="nil"/>
              <w:bottom w:val="nil"/>
              <w:right w:val="nil"/>
            </w:tcBorders>
            <w:shd w:val="clear" w:color="auto" w:fill="FFFFFF"/>
            <w:vAlign w:val="bottom"/>
          </w:tcPr>
          <w:p w14:paraId="22CA15CE" w14:textId="77777777" w:rsidR="005969B6" w:rsidRPr="008C35AA" w:rsidRDefault="005969B6" w:rsidP="006577F6">
            <w:pPr>
              <w:autoSpaceDE w:val="0"/>
              <w:autoSpaceDN w:val="0"/>
              <w:adjustRightInd w:val="0"/>
              <w:spacing w:after="0" w:line="48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14:paraId="3DB35747" w14:textId="77777777" w:rsidR="005969B6" w:rsidRPr="008C35AA" w:rsidRDefault="005969B6" w:rsidP="006577F6">
            <w:pPr>
              <w:autoSpaceDE w:val="0"/>
              <w:autoSpaceDN w:val="0"/>
              <w:adjustRightInd w:val="0"/>
              <w:spacing w:after="0" w:line="480" w:lineRule="auto"/>
              <w:ind w:left="60" w:right="60"/>
              <w:jc w:val="center"/>
              <w:rPr>
                <w:rFonts w:ascii="Arial" w:hAnsi="Arial" w:cs="Arial"/>
                <w:color w:val="264A60"/>
                <w:sz w:val="18"/>
                <w:szCs w:val="18"/>
              </w:rPr>
            </w:pPr>
            <w:r w:rsidRPr="008C35AA">
              <w:rPr>
                <w:rFonts w:ascii="Arial" w:hAnsi="Arial" w:cs="Arial"/>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242817A9" w14:textId="77777777" w:rsidR="005969B6" w:rsidRPr="008C35AA" w:rsidRDefault="005969B6" w:rsidP="006577F6">
            <w:pPr>
              <w:autoSpaceDE w:val="0"/>
              <w:autoSpaceDN w:val="0"/>
              <w:adjustRightInd w:val="0"/>
              <w:spacing w:after="0" w:line="480" w:lineRule="auto"/>
              <w:ind w:left="60" w:right="60"/>
              <w:jc w:val="center"/>
              <w:rPr>
                <w:rFonts w:ascii="Arial" w:hAnsi="Arial" w:cs="Arial"/>
                <w:color w:val="264A60"/>
                <w:sz w:val="18"/>
                <w:szCs w:val="18"/>
              </w:rPr>
            </w:pPr>
            <w:r w:rsidRPr="008C35AA">
              <w:rPr>
                <w:rFonts w:ascii="Arial" w:hAnsi="Arial" w:cs="Arial"/>
                <w:color w:val="264A60"/>
                <w:sz w:val="18"/>
                <w:szCs w:val="18"/>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1207235" w14:textId="77777777" w:rsidR="005969B6" w:rsidRPr="008C35AA" w:rsidRDefault="005969B6" w:rsidP="006577F6">
            <w:pPr>
              <w:autoSpaceDE w:val="0"/>
              <w:autoSpaceDN w:val="0"/>
              <w:adjustRightInd w:val="0"/>
              <w:spacing w:after="0" w:line="480" w:lineRule="auto"/>
              <w:ind w:left="60" w:right="60"/>
              <w:jc w:val="center"/>
              <w:rPr>
                <w:rFonts w:ascii="Arial" w:hAnsi="Arial" w:cs="Arial"/>
                <w:color w:val="264A60"/>
                <w:sz w:val="18"/>
                <w:szCs w:val="18"/>
              </w:rPr>
            </w:pPr>
            <w:r w:rsidRPr="008C35AA">
              <w:rPr>
                <w:rFonts w:ascii="Arial" w:hAnsi="Arial" w:cs="Arial"/>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44CA1D7E" w14:textId="77777777" w:rsidR="005969B6" w:rsidRPr="008C35AA" w:rsidRDefault="005969B6" w:rsidP="006577F6">
            <w:pPr>
              <w:autoSpaceDE w:val="0"/>
              <w:autoSpaceDN w:val="0"/>
              <w:adjustRightInd w:val="0"/>
              <w:spacing w:after="0" w:line="480" w:lineRule="auto"/>
              <w:ind w:left="60" w:right="60"/>
              <w:jc w:val="center"/>
              <w:rPr>
                <w:rFonts w:ascii="Arial" w:hAnsi="Arial" w:cs="Arial"/>
                <w:color w:val="264A60"/>
                <w:sz w:val="18"/>
                <w:szCs w:val="18"/>
              </w:rPr>
            </w:pPr>
            <w:r w:rsidRPr="008C35AA">
              <w:rPr>
                <w:rFonts w:ascii="Arial" w:hAnsi="Arial" w:cs="Arial"/>
                <w:color w:val="264A60"/>
                <w:sz w:val="18"/>
                <w:szCs w:val="18"/>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8DA3422" w14:textId="77777777" w:rsidR="005969B6" w:rsidRPr="008C35AA" w:rsidRDefault="005969B6" w:rsidP="006577F6">
            <w:pPr>
              <w:autoSpaceDE w:val="0"/>
              <w:autoSpaceDN w:val="0"/>
              <w:adjustRightInd w:val="0"/>
              <w:spacing w:after="0" w:line="480" w:lineRule="auto"/>
              <w:ind w:left="60" w:right="60"/>
              <w:jc w:val="center"/>
              <w:rPr>
                <w:rFonts w:ascii="Arial" w:hAnsi="Arial" w:cs="Arial"/>
                <w:color w:val="264A60"/>
                <w:sz w:val="18"/>
                <w:szCs w:val="18"/>
              </w:rPr>
            </w:pPr>
            <w:r w:rsidRPr="008C35AA">
              <w:rPr>
                <w:rFonts w:ascii="Arial" w:hAnsi="Arial" w:cs="Arial"/>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060EA92A" w14:textId="77777777" w:rsidR="005969B6" w:rsidRPr="008C35AA" w:rsidRDefault="005969B6" w:rsidP="006577F6">
            <w:pPr>
              <w:autoSpaceDE w:val="0"/>
              <w:autoSpaceDN w:val="0"/>
              <w:adjustRightInd w:val="0"/>
              <w:spacing w:after="0" w:line="480" w:lineRule="auto"/>
              <w:ind w:left="60" w:right="60"/>
              <w:jc w:val="center"/>
              <w:rPr>
                <w:rFonts w:ascii="Arial" w:hAnsi="Arial" w:cs="Arial"/>
                <w:color w:val="264A60"/>
                <w:sz w:val="18"/>
                <w:szCs w:val="18"/>
              </w:rPr>
            </w:pPr>
            <w:r w:rsidRPr="008C35AA">
              <w:rPr>
                <w:rFonts w:ascii="Arial" w:hAnsi="Arial" w:cs="Arial"/>
                <w:color w:val="264A60"/>
                <w:sz w:val="18"/>
                <w:szCs w:val="18"/>
              </w:rPr>
              <w:t>Percent</w:t>
            </w:r>
          </w:p>
        </w:tc>
      </w:tr>
      <w:tr w:rsidR="005969B6" w:rsidRPr="008C35AA" w14:paraId="42A74615" w14:textId="77777777" w:rsidTr="004D002B">
        <w:trPr>
          <w:cantSplit/>
        </w:trPr>
        <w:tc>
          <w:tcPr>
            <w:tcW w:w="2447" w:type="dxa"/>
            <w:tcBorders>
              <w:top w:val="single" w:sz="8" w:space="0" w:color="152935"/>
              <w:left w:val="nil"/>
              <w:bottom w:val="single" w:sz="8" w:space="0" w:color="152935"/>
              <w:right w:val="nil"/>
            </w:tcBorders>
            <w:shd w:val="clear" w:color="auto" w:fill="E0E0E0"/>
          </w:tcPr>
          <w:p w14:paraId="6BDD4E0E" w14:textId="77777777" w:rsidR="005969B6" w:rsidRPr="008C35AA" w:rsidRDefault="005969B6" w:rsidP="006577F6">
            <w:pPr>
              <w:autoSpaceDE w:val="0"/>
              <w:autoSpaceDN w:val="0"/>
              <w:adjustRightInd w:val="0"/>
              <w:spacing w:after="0" w:line="480" w:lineRule="auto"/>
              <w:ind w:left="60" w:right="60"/>
              <w:rPr>
                <w:rFonts w:ascii="Arial" w:hAnsi="Arial" w:cs="Arial"/>
                <w:color w:val="264A60"/>
                <w:sz w:val="18"/>
                <w:szCs w:val="18"/>
              </w:rPr>
            </w:pPr>
            <w:r w:rsidRPr="008C35AA">
              <w:rPr>
                <w:rFonts w:ascii="Arial" w:hAnsi="Arial" w:cs="Arial"/>
                <w:color w:val="264A60"/>
                <w:sz w:val="18"/>
                <w:szCs w:val="18"/>
              </w:rPr>
              <w:t>Job satisfaction * Conflicts with managers or supervisors at work - Past 12 months</w:t>
            </w:r>
          </w:p>
        </w:tc>
        <w:tc>
          <w:tcPr>
            <w:tcW w:w="1024" w:type="dxa"/>
            <w:tcBorders>
              <w:top w:val="single" w:sz="8" w:space="0" w:color="152935"/>
              <w:left w:val="nil"/>
              <w:bottom w:val="single" w:sz="8" w:space="0" w:color="152935"/>
              <w:right w:val="single" w:sz="8" w:space="0" w:color="E0E0E0"/>
            </w:tcBorders>
            <w:shd w:val="clear" w:color="auto" w:fill="FFFFFF"/>
          </w:tcPr>
          <w:p w14:paraId="240868B2" w14:textId="77777777" w:rsidR="005969B6" w:rsidRPr="008C35AA" w:rsidRDefault="005969B6"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8521</w:t>
            </w:r>
          </w:p>
        </w:tc>
        <w:tc>
          <w:tcPr>
            <w:tcW w:w="1024" w:type="dxa"/>
            <w:tcBorders>
              <w:top w:val="single" w:sz="8" w:space="0" w:color="152935"/>
              <w:left w:val="single" w:sz="8" w:space="0" w:color="E0E0E0"/>
              <w:bottom w:val="single" w:sz="8" w:space="0" w:color="152935"/>
              <w:right w:val="nil"/>
            </w:tcBorders>
            <w:shd w:val="clear" w:color="auto" w:fill="FFFFFF"/>
          </w:tcPr>
          <w:p w14:paraId="71A54702" w14:textId="77777777" w:rsidR="005969B6" w:rsidRPr="008C35AA" w:rsidRDefault="005969B6"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43.5%</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6CA20977" w14:textId="77777777" w:rsidR="005969B6" w:rsidRPr="008C35AA" w:rsidRDefault="005969B6"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11088</w:t>
            </w:r>
          </w:p>
        </w:tc>
        <w:tc>
          <w:tcPr>
            <w:tcW w:w="1024" w:type="dxa"/>
            <w:tcBorders>
              <w:top w:val="single" w:sz="8" w:space="0" w:color="152935"/>
              <w:left w:val="single" w:sz="8" w:space="0" w:color="E0E0E0"/>
              <w:bottom w:val="single" w:sz="8" w:space="0" w:color="152935"/>
              <w:right w:val="nil"/>
            </w:tcBorders>
            <w:shd w:val="clear" w:color="auto" w:fill="FFFFFF"/>
          </w:tcPr>
          <w:p w14:paraId="1F52103F" w14:textId="77777777" w:rsidR="005969B6" w:rsidRPr="008C35AA" w:rsidRDefault="005969B6"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56.5%</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2A45F7A9" w14:textId="77777777" w:rsidR="005969B6" w:rsidRPr="008C35AA" w:rsidRDefault="005969B6"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19609</w:t>
            </w:r>
          </w:p>
        </w:tc>
        <w:tc>
          <w:tcPr>
            <w:tcW w:w="1024" w:type="dxa"/>
            <w:tcBorders>
              <w:top w:val="single" w:sz="8" w:space="0" w:color="152935"/>
              <w:left w:val="single" w:sz="8" w:space="0" w:color="E0E0E0"/>
              <w:bottom w:val="single" w:sz="8" w:space="0" w:color="152935"/>
              <w:right w:val="nil"/>
            </w:tcBorders>
            <w:shd w:val="clear" w:color="auto" w:fill="FFFFFF"/>
          </w:tcPr>
          <w:p w14:paraId="593ADFC4" w14:textId="77777777" w:rsidR="005969B6" w:rsidRPr="008C35AA" w:rsidRDefault="005969B6"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100.0%</w:t>
            </w:r>
          </w:p>
        </w:tc>
      </w:tr>
    </w:tbl>
    <w:p w14:paraId="26387257" w14:textId="77777777" w:rsidR="005969B6" w:rsidRPr="008C35AA" w:rsidRDefault="005969B6" w:rsidP="006577F6">
      <w:pPr>
        <w:autoSpaceDE w:val="0"/>
        <w:autoSpaceDN w:val="0"/>
        <w:adjustRightInd w:val="0"/>
        <w:spacing w:after="0" w:line="480" w:lineRule="auto"/>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9350"/>
      </w:tblGrid>
      <w:tr w:rsidR="005969B6" w14:paraId="055CFAFD" w14:textId="77777777" w:rsidTr="004D002B">
        <w:tc>
          <w:tcPr>
            <w:tcW w:w="9350" w:type="dxa"/>
          </w:tcPr>
          <w:p w14:paraId="5E873DDC" w14:textId="77777777" w:rsidR="005969B6" w:rsidRPr="00905F55" w:rsidRDefault="005969B6" w:rsidP="006577F6">
            <w:pPr>
              <w:autoSpaceDE w:val="0"/>
              <w:autoSpaceDN w:val="0"/>
              <w:adjustRightInd w:val="0"/>
              <w:spacing w:line="480" w:lineRule="auto"/>
              <w:rPr>
                <w:rFonts w:cstheme="minorHAnsi"/>
                <w:b/>
                <w:sz w:val="24"/>
                <w:szCs w:val="24"/>
              </w:rPr>
            </w:pPr>
            <w:r w:rsidRPr="00905F55">
              <w:rPr>
                <w:rFonts w:cstheme="minorHAnsi"/>
                <w:b/>
                <w:sz w:val="24"/>
                <w:szCs w:val="24"/>
              </w:rPr>
              <w:lastRenderedPageBreak/>
              <w:t>Job Satisfaction * Conflict with Supervisor or Manager – Past 12 Months Cross Tabulation</w:t>
            </w:r>
          </w:p>
        </w:tc>
      </w:tr>
      <w:tr w:rsidR="005969B6" w14:paraId="6247A4A6" w14:textId="77777777" w:rsidTr="004D002B">
        <w:tc>
          <w:tcPr>
            <w:tcW w:w="9350" w:type="dxa"/>
          </w:tcPr>
          <w:p w14:paraId="5B157C1F" w14:textId="77777777" w:rsidR="005969B6" w:rsidRDefault="005969B6" w:rsidP="006577F6">
            <w:pPr>
              <w:autoSpaceDE w:val="0"/>
              <w:autoSpaceDN w:val="0"/>
              <w:adjustRightInd w:val="0"/>
              <w:spacing w:line="480" w:lineRule="auto"/>
              <w:rPr>
                <w:rFonts w:ascii="Times New Roman" w:hAnsi="Times New Roman" w:cs="Times New Roman"/>
                <w:sz w:val="24"/>
                <w:szCs w:val="24"/>
              </w:rPr>
            </w:pPr>
            <w:r>
              <w:rPr>
                <w:noProof/>
                <w:lang w:eastAsia="en-CA"/>
              </w:rPr>
              <w:drawing>
                <wp:inline distT="0" distB="0" distL="0" distR="0" wp14:anchorId="69541866" wp14:editId="5A38F591">
                  <wp:extent cx="5781675" cy="4410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81675" cy="4410075"/>
                          </a:xfrm>
                          <a:prstGeom prst="rect">
                            <a:avLst/>
                          </a:prstGeom>
                        </pic:spPr>
                      </pic:pic>
                    </a:graphicData>
                  </a:graphic>
                </wp:inline>
              </w:drawing>
            </w:r>
          </w:p>
        </w:tc>
      </w:tr>
    </w:tbl>
    <w:p w14:paraId="71846A04" w14:textId="77777777" w:rsidR="005969B6" w:rsidRDefault="005969B6" w:rsidP="006577F6">
      <w:pPr>
        <w:autoSpaceDE w:val="0"/>
        <w:autoSpaceDN w:val="0"/>
        <w:adjustRightInd w:val="0"/>
        <w:spacing w:after="0" w:line="480" w:lineRule="auto"/>
        <w:rPr>
          <w:rFonts w:ascii="Times New Roman" w:hAnsi="Times New Roman" w:cs="Times New Roman"/>
          <w:sz w:val="24"/>
          <w:szCs w:val="24"/>
        </w:rPr>
      </w:pPr>
    </w:p>
    <w:p w14:paraId="7FE40300" w14:textId="77777777" w:rsidR="005969B6" w:rsidRPr="008C35AA" w:rsidRDefault="005969B6" w:rsidP="006577F6">
      <w:pPr>
        <w:autoSpaceDE w:val="0"/>
        <w:autoSpaceDN w:val="0"/>
        <w:adjustRightInd w:val="0"/>
        <w:spacing w:after="0" w:line="480" w:lineRule="auto"/>
        <w:rPr>
          <w:rFonts w:ascii="Times New Roman" w:hAnsi="Times New Roman" w:cs="Times New Roman"/>
          <w:sz w:val="24"/>
          <w:szCs w:val="24"/>
        </w:rPr>
      </w:pPr>
    </w:p>
    <w:p w14:paraId="03DEC441" w14:textId="4D7345D1" w:rsidR="005969B6" w:rsidRDefault="005969B6" w:rsidP="006577F6">
      <w:pPr>
        <w:pStyle w:val="Heading3"/>
        <w:spacing w:line="480" w:lineRule="auto"/>
      </w:pPr>
      <w:bookmarkStart w:id="22" w:name="_Toc531903483"/>
      <w:r>
        <w:lastRenderedPageBreak/>
        <w:t>Graphs</w:t>
      </w:r>
      <w:bookmarkEnd w:id="22"/>
    </w:p>
    <w:p w14:paraId="00054A84" w14:textId="6C6A0EF8" w:rsidR="00E46643" w:rsidRDefault="00E46643" w:rsidP="006577F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6EB3BA77" wp14:editId="5654AEC1">
            <wp:extent cx="5943600" cy="3495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3BCD3A27" w14:textId="08C07CC6" w:rsidR="00E46643" w:rsidRDefault="00E46643" w:rsidP="006577F6">
      <w:pPr>
        <w:autoSpaceDE w:val="0"/>
        <w:autoSpaceDN w:val="0"/>
        <w:adjustRightInd w:val="0"/>
        <w:spacing w:after="0" w:line="480" w:lineRule="auto"/>
        <w:rPr>
          <w:rFonts w:ascii="Times New Roman" w:hAnsi="Times New Roman" w:cs="Times New Roman"/>
          <w:sz w:val="24"/>
          <w:szCs w:val="24"/>
        </w:rPr>
      </w:pPr>
    </w:p>
    <w:p w14:paraId="5B7F64A9" w14:textId="10684072" w:rsidR="00E46643" w:rsidRPr="00E46643" w:rsidRDefault="00E46643" w:rsidP="006577F6">
      <w:pPr>
        <w:autoSpaceDE w:val="0"/>
        <w:autoSpaceDN w:val="0"/>
        <w:adjustRightInd w:val="0"/>
        <w:spacing w:after="0" w:line="480" w:lineRule="auto"/>
        <w:rPr>
          <w:rFonts w:cs="Times New Roman"/>
          <w:sz w:val="24"/>
          <w:szCs w:val="24"/>
        </w:rPr>
      </w:pPr>
      <w:r>
        <w:rPr>
          <w:rFonts w:cs="Times New Roman"/>
          <w:sz w:val="24"/>
          <w:szCs w:val="24"/>
        </w:rPr>
        <w:t xml:space="preserve">According to this clustered bar chart, most respondents who responded that they never had a conflict or rarely had a conflict with their manager were very satisfied or satisfied with their job. </w:t>
      </w:r>
      <w:r w:rsidR="004D002B">
        <w:rPr>
          <w:rFonts w:cs="Times New Roman"/>
          <w:sz w:val="24"/>
          <w:szCs w:val="24"/>
        </w:rPr>
        <w:t xml:space="preserve">It does not appear however, that the people who reported that they had conflicts with their supervisor or manager often or always reported to be dissatisfied with their job. In fact, it seems that those responses were spread out in terms of their satisfaction with the job. </w:t>
      </w:r>
    </w:p>
    <w:p w14:paraId="2EAEC9FF" w14:textId="77777777" w:rsidR="00E46643" w:rsidRDefault="00E46643" w:rsidP="006577F6">
      <w:pPr>
        <w:autoSpaceDE w:val="0"/>
        <w:autoSpaceDN w:val="0"/>
        <w:adjustRightInd w:val="0"/>
        <w:spacing w:after="0" w:line="480" w:lineRule="auto"/>
        <w:rPr>
          <w:rFonts w:ascii="Times New Roman" w:hAnsi="Times New Roman" w:cs="Times New Roman"/>
          <w:sz w:val="24"/>
          <w:szCs w:val="24"/>
        </w:rPr>
      </w:pPr>
    </w:p>
    <w:p w14:paraId="660850FD" w14:textId="77777777" w:rsidR="00E46643" w:rsidRDefault="00E46643" w:rsidP="006577F6">
      <w:pPr>
        <w:autoSpaceDE w:val="0"/>
        <w:autoSpaceDN w:val="0"/>
        <w:adjustRightInd w:val="0"/>
        <w:spacing w:after="0" w:line="480" w:lineRule="auto"/>
        <w:rPr>
          <w:rFonts w:ascii="Times New Roman" w:hAnsi="Times New Roman" w:cs="Times New Roman"/>
          <w:sz w:val="24"/>
          <w:szCs w:val="24"/>
        </w:rPr>
      </w:pPr>
    </w:p>
    <w:p w14:paraId="231AD006" w14:textId="47F7DADA" w:rsidR="00E46643" w:rsidRDefault="00E46643" w:rsidP="006577F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14:anchorId="55B530B7" wp14:editId="354234FF">
            <wp:extent cx="594360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6AB2D1A" w14:textId="0E1BD591" w:rsidR="00E46643" w:rsidRPr="00E46643" w:rsidRDefault="00E46643" w:rsidP="006577F6">
      <w:pPr>
        <w:autoSpaceDE w:val="0"/>
        <w:autoSpaceDN w:val="0"/>
        <w:adjustRightInd w:val="0"/>
        <w:spacing w:after="0" w:line="480" w:lineRule="auto"/>
        <w:rPr>
          <w:rFonts w:cs="Times New Roman"/>
          <w:sz w:val="24"/>
          <w:szCs w:val="24"/>
        </w:rPr>
      </w:pPr>
      <w:r>
        <w:rPr>
          <w:rFonts w:cs="Times New Roman"/>
          <w:sz w:val="24"/>
          <w:szCs w:val="24"/>
        </w:rPr>
        <w:t>Like the above clustered bar chart, most respondents who never had or rarely had a conflict with their supervisor or manager reported that they were satisfied with their job</w:t>
      </w:r>
      <w:r w:rsidR="00991F2B">
        <w:rPr>
          <w:rFonts w:cs="Times New Roman"/>
          <w:sz w:val="24"/>
          <w:szCs w:val="24"/>
        </w:rPr>
        <w:t xml:space="preserve"> or very satisfied with their job</w:t>
      </w:r>
      <w:r>
        <w:rPr>
          <w:rFonts w:cs="Times New Roman"/>
          <w:sz w:val="24"/>
          <w:szCs w:val="24"/>
        </w:rPr>
        <w:t xml:space="preserve">. </w:t>
      </w:r>
      <w:r w:rsidR="004D002B">
        <w:rPr>
          <w:rFonts w:cs="Times New Roman"/>
          <w:sz w:val="24"/>
          <w:szCs w:val="24"/>
        </w:rPr>
        <w:t xml:space="preserve">Most of the respondents were in the satisfied category. </w:t>
      </w:r>
      <w:r w:rsidR="006A2349">
        <w:rPr>
          <w:rFonts w:cs="Times New Roman"/>
          <w:sz w:val="24"/>
          <w:szCs w:val="24"/>
        </w:rPr>
        <w:t xml:space="preserve">Again, the sizes of the bars for the respondents who reported that they had conflicts with their supervisor or manager often or always had varying levels of satisfaction. </w:t>
      </w:r>
    </w:p>
    <w:p w14:paraId="7FEE1DC0" w14:textId="77777777" w:rsidR="00E46643" w:rsidRDefault="00E46643" w:rsidP="006577F6">
      <w:pPr>
        <w:autoSpaceDE w:val="0"/>
        <w:autoSpaceDN w:val="0"/>
        <w:adjustRightInd w:val="0"/>
        <w:spacing w:after="0" w:line="480" w:lineRule="auto"/>
        <w:rPr>
          <w:rFonts w:ascii="Times New Roman" w:hAnsi="Times New Roman" w:cs="Times New Roman"/>
          <w:sz w:val="24"/>
          <w:szCs w:val="24"/>
        </w:rPr>
      </w:pPr>
    </w:p>
    <w:p w14:paraId="791A123F" w14:textId="759CA60F" w:rsidR="00E46643" w:rsidRDefault="00E46643" w:rsidP="006577F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14:anchorId="65DA0C63" wp14:editId="4F406CD9">
            <wp:extent cx="5943600" cy="3495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83AE462" w14:textId="066F38E9" w:rsidR="00E46643" w:rsidRPr="000E6458" w:rsidRDefault="000E6458" w:rsidP="006577F6">
      <w:pPr>
        <w:autoSpaceDE w:val="0"/>
        <w:autoSpaceDN w:val="0"/>
        <w:adjustRightInd w:val="0"/>
        <w:spacing w:after="0" w:line="480" w:lineRule="auto"/>
        <w:rPr>
          <w:rFonts w:cs="Times New Roman"/>
          <w:sz w:val="24"/>
          <w:szCs w:val="24"/>
        </w:rPr>
      </w:pPr>
      <w:r>
        <w:rPr>
          <w:rFonts w:cs="Times New Roman"/>
          <w:sz w:val="24"/>
          <w:szCs w:val="24"/>
        </w:rPr>
        <w:t xml:space="preserve">This parallel box plot suggests the same conclusions found in the bar charts above but it also provides a clearer view of the range of responses provided. It appears that most individuals who responded that they never had a conflict or rarely had a conflict with their supervisor or manager were usually satisfied or very satisfied with their job and at worst, most would be neither satisfied or dissatisfied. As for the individuals who reported that they had a conflict with their supervisor or manager sometimes or often, there appears to be a wider range of responses but most would not say that they were very dissatisfied with their job and again as for the individuals who said that they always had a conflict had a wide range of responses but most have answered that they were at most satisfied or at worst, dissatisfied. </w:t>
      </w:r>
    </w:p>
    <w:p w14:paraId="5A4A3678" w14:textId="30A65DBD" w:rsidR="005969B6" w:rsidRDefault="005969B6" w:rsidP="006577F6">
      <w:pPr>
        <w:spacing w:line="480" w:lineRule="auto"/>
      </w:pPr>
    </w:p>
    <w:p w14:paraId="577C916B" w14:textId="4ACFA6FB" w:rsidR="005969B6" w:rsidRPr="005969B6" w:rsidRDefault="005969B6" w:rsidP="006577F6">
      <w:pPr>
        <w:pStyle w:val="Heading3"/>
        <w:spacing w:line="480" w:lineRule="auto"/>
      </w:pPr>
      <w:bookmarkStart w:id="23" w:name="_Toc531903484"/>
      <w:r>
        <w:t>Inferential Test</w:t>
      </w:r>
      <w:bookmarkEnd w:id="23"/>
    </w:p>
    <w:p w14:paraId="638A21E9" w14:textId="67A6304A" w:rsidR="00B77263" w:rsidRDefault="00B77263" w:rsidP="006577F6">
      <w:pPr>
        <w:autoSpaceDE w:val="0"/>
        <w:autoSpaceDN w:val="0"/>
        <w:adjustRightInd w:val="0"/>
        <w:spacing w:after="0" w:line="480" w:lineRule="auto"/>
        <w:rPr>
          <w:rFonts w:cstheme="minorHAnsi"/>
          <w:b/>
          <w:sz w:val="24"/>
          <w:szCs w:val="24"/>
        </w:rPr>
      </w:pPr>
      <w:r>
        <w:rPr>
          <w:rFonts w:cstheme="minorHAnsi"/>
          <w:b/>
          <w:sz w:val="24"/>
          <w:szCs w:val="24"/>
        </w:rPr>
        <w:t>Hypotheses</w:t>
      </w:r>
    </w:p>
    <w:p w14:paraId="6D976B23" w14:textId="39F595E0" w:rsidR="00B77263" w:rsidRDefault="00B77263" w:rsidP="006577F6">
      <w:pPr>
        <w:autoSpaceDE w:val="0"/>
        <w:autoSpaceDN w:val="0"/>
        <w:adjustRightInd w:val="0"/>
        <w:spacing w:after="0" w:line="480" w:lineRule="auto"/>
        <w:rPr>
          <w:rFonts w:cstheme="minorHAnsi"/>
          <w:sz w:val="24"/>
          <w:szCs w:val="24"/>
        </w:rPr>
      </w:pPr>
      <w:r>
        <w:rPr>
          <w:rFonts w:cstheme="minorHAnsi"/>
          <w:sz w:val="24"/>
          <w:szCs w:val="24"/>
        </w:rPr>
        <w:lastRenderedPageBreak/>
        <w:t>The test used is the chi-square test.</w:t>
      </w:r>
    </w:p>
    <w:p w14:paraId="1D837AC2" w14:textId="580929C9" w:rsidR="00B77263" w:rsidRDefault="00B77263" w:rsidP="006577F6">
      <w:pPr>
        <w:autoSpaceDE w:val="0"/>
        <w:autoSpaceDN w:val="0"/>
        <w:adjustRightInd w:val="0"/>
        <w:spacing w:after="0" w:line="480" w:lineRule="auto"/>
        <w:rPr>
          <w:rFonts w:cstheme="minorHAnsi"/>
          <w:sz w:val="24"/>
          <w:szCs w:val="24"/>
        </w:rPr>
      </w:pPr>
    </w:p>
    <w:p w14:paraId="7294DE88" w14:textId="4771D7F5" w:rsidR="00B77263" w:rsidRDefault="00B77263" w:rsidP="006577F6">
      <w:pPr>
        <w:autoSpaceDE w:val="0"/>
        <w:autoSpaceDN w:val="0"/>
        <w:adjustRightInd w:val="0"/>
        <w:spacing w:after="0" w:line="480" w:lineRule="auto"/>
        <w:rPr>
          <w:rFonts w:cstheme="minorHAnsi"/>
          <w:sz w:val="24"/>
          <w:szCs w:val="24"/>
        </w:rPr>
      </w:pPr>
      <w:r>
        <w:rPr>
          <w:rFonts w:cstheme="minorHAnsi"/>
          <w:sz w:val="24"/>
          <w:szCs w:val="24"/>
        </w:rPr>
        <w:t>Null hypothesis H</w:t>
      </w:r>
      <w:r>
        <w:rPr>
          <w:rFonts w:cstheme="minorHAnsi"/>
          <w:sz w:val="24"/>
          <w:szCs w:val="24"/>
          <w:vertAlign w:val="subscript"/>
        </w:rPr>
        <w:t>0</w:t>
      </w:r>
      <w:r>
        <w:rPr>
          <w:rFonts w:cstheme="minorHAnsi"/>
          <w:sz w:val="24"/>
          <w:szCs w:val="24"/>
        </w:rPr>
        <w:t>: X</w:t>
      </w:r>
      <w:r>
        <w:rPr>
          <w:rFonts w:cstheme="minorHAnsi"/>
          <w:sz w:val="24"/>
          <w:szCs w:val="24"/>
          <w:vertAlign w:val="superscript"/>
        </w:rPr>
        <w:t>2</w:t>
      </w:r>
      <w:r>
        <w:rPr>
          <w:rFonts w:cstheme="minorHAnsi"/>
          <w:sz w:val="24"/>
          <w:szCs w:val="24"/>
        </w:rPr>
        <w:t xml:space="preserve"> = 0</w:t>
      </w:r>
    </w:p>
    <w:p w14:paraId="6163E770" w14:textId="09AE8C8A" w:rsidR="00EE745C" w:rsidRDefault="00B77263" w:rsidP="006577F6">
      <w:pPr>
        <w:autoSpaceDE w:val="0"/>
        <w:autoSpaceDN w:val="0"/>
        <w:adjustRightInd w:val="0"/>
        <w:spacing w:after="0" w:line="480" w:lineRule="auto"/>
        <w:rPr>
          <w:rFonts w:cstheme="minorHAnsi"/>
          <w:sz w:val="24"/>
          <w:szCs w:val="24"/>
        </w:rPr>
      </w:pPr>
      <w:r>
        <w:rPr>
          <w:rFonts w:cstheme="minorHAnsi"/>
          <w:sz w:val="24"/>
          <w:szCs w:val="24"/>
        </w:rPr>
        <w:t>Research hypothesis H</w:t>
      </w:r>
      <w:r>
        <w:rPr>
          <w:rFonts w:cstheme="minorHAnsi"/>
          <w:sz w:val="24"/>
          <w:szCs w:val="24"/>
          <w:vertAlign w:val="subscript"/>
        </w:rPr>
        <w:t>1</w:t>
      </w:r>
      <w:r>
        <w:rPr>
          <w:rFonts w:cstheme="minorHAnsi"/>
          <w:sz w:val="24"/>
          <w:szCs w:val="24"/>
        </w:rPr>
        <w:t>: X</w:t>
      </w:r>
      <w:r>
        <w:rPr>
          <w:rFonts w:cstheme="minorHAnsi"/>
          <w:sz w:val="24"/>
          <w:szCs w:val="24"/>
          <w:vertAlign w:val="superscript"/>
        </w:rPr>
        <w:t>2</w:t>
      </w:r>
      <w:r>
        <w:rPr>
          <w:rFonts w:cstheme="minorHAnsi"/>
          <w:sz w:val="24"/>
          <w:szCs w:val="24"/>
        </w:rPr>
        <w:t xml:space="preserve"> ≠ 0 </w:t>
      </w:r>
    </w:p>
    <w:p w14:paraId="08523538" w14:textId="54D069D4" w:rsidR="00071A4B" w:rsidRDefault="00071A4B" w:rsidP="006577F6">
      <w:pPr>
        <w:autoSpaceDE w:val="0"/>
        <w:autoSpaceDN w:val="0"/>
        <w:adjustRightInd w:val="0"/>
        <w:spacing w:after="0" w:line="480" w:lineRule="auto"/>
        <w:rPr>
          <w:rFonts w:cstheme="minorHAnsi"/>
          <w:sz w:val="24"/>
          <w:szCs w:val="24"/>
        </w:rPr>
      </w:pPr>
    </w:p>
    <w:p w14:paraId="075FC70E" w14:textId="77777777" w:rsidR="00071A4B" w:rsidRPr="00071A4B" w:rsidRDefault="00071A4B" w:rsidP="006577F6">
      <w:pPr>
        <w:autoSpaceDE w:val="0"/>
        <w:autoSpaceDN w:val="0"/>
        <w:adjustRightInd w:val="0"/>
        <w:spacing w:after="0" w:line="480" w:lineRule="auto"/>
        <w:rPr>
          <w:rFonts w:ascii="Times New Roman" w:hAnsi="Times New Roman" w:cs="Times New Roman"/>
          <w:sz w:val="24"/>
          <w:szCs w:val="24"/>
        </w:rPr>
      </w:pPr>
    </w:p>
    <w:tbl>
      <w:tblPr>
        <w:tblW w:w="60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70"/>
        <w:gridCol w:w="1024"/>
        <w:gridCol w:w="1468"/>
      </w:tblGrid>
      <w:tr w:rsidR="00071A4B" w:rsidRPr="00071A4B" w14:paraId="1D1C27A4" w14:textId="77777777">
        <w:trPr>
          <w:cantSplit/>
        </w:trPr>
        <w:tc>
          <w:tcPr>
            <w:tcW w:w="6009" w:type="dxa"/>
            <w:gridSpan w:val="4"/>
            <w:tcBorders>
              <w:top w:val="nil"/>
              <w:left w:val="nil"/>
              <w:bottom w:val="nil"/>
              <w:right w:val="nil"/>
            </w:tcBorders>
            <w:shd w:val="clear" w:color="auto" w:fill="FFFFFF"/>
            <w:vAlign w:val="center"/>
          </w:tcPr>
          <w:p w14:paraId="00642640" w14:textId="77777777" w:rsidR="00071A4B" w:rsidRPr="00071A4B" w:rsidRDefault="00071A4B" w:rsidP="006577F6">
            <w:pPr>
              <w:autoSpaceDE w:val="0"/>
              <w:autoSpaceDN w:val="0"/>
              <w:adjustRightInd w:val="0"/>
              <w:spacing w:after="0" w:line="480" w:lineRule="auto"/>
              <w:ind w:left="60" w:right="60"/>
              <w:jc w:val="center"/>
              <w:rPr>
                <w:rFonts w:ascii="Arial" w:hAnsi="Arial" w:cs="Arial"/>
                <w:color w:val="010205"/>
              </w:rPr>
            </w:pPr>
            <w:r w:rsidRPr="00071A4B">
              <w:rPr>
                <w:rFonts w:ascii="Arial" w:hAnsi="Arial" w:cs="Arial"/>
                <w:b/>
                <w:bCs/>
                <w:color w:val="010205"/>
              </w:rPr>
              <w:t>Chi-Square Tests</w:t>
            </w:r>
          </w:p>
        </w:tc>
      </w:tr>
      <w:tr w:rsidR="00071A4B" w:rsidRPr="00071A4B" w14:paraId="3BAD9A83" w14:textId="77777777">
        <w:trPr>
          <w:cantSplit/>
        </w:trPr>
        <w:tc>
          <w:tcPr>
            <w:tcW w:w="2447" w:type="dxa"/>
            <w:tcBorders>
              <w:top w:val="nil"/>
              <w:left w:val="nil"/>
              <w:bottom w:val="single" w:sz="8" w:space="0" w:color="152935"/>
              <w:right w:val="nil"/>
            </w:tcBorders>
            <w:shd w:val="clear" w:color="auto" w:fill="FFFFFF"/>
            <w:vAlign w:val="bottom"/>
          </w:tcPr>
          <w:p w14:paraId="5C296F82" w14:textId="77777777" w:rsidR="00071A4B" w:rsidRPr="00071A4B" w:rsidRDefault="00071A4B" w:rsidP="006577F6">
            <w:pPr>
              <w:autoSpaceDE w:val="0"/>
              <w:autoSpaceDN w:val="0"/>
              <w:adjustRightInd w:val="0"/>
              <w:spacing w:after="0" w:line="480" w:lineRule="auto"/>
              <w:rPr>
                <w:rFonts w:ascii="Times New Roman" w:hAnsi="Times New Roman" w:cs="Times New Roman"/>
                <w:sz w:val="24"/>
                <w:szCs w:val="24"/>
              </w:rPr>
            </w:pPr>
          </w:p>
        </w:tc>
        <w:tc>
          <w:tcPr>
            <w:tcW w:w="1070" w:type="dxa"/>
            <w:tcBorders>
              <w:top w:val="nil"/>
              <w:left w:val="nil"/>
              <w:bottom w:val="single" w:sz="8" w:space="0" w:color="152935"/>
              <w:right w:val="single" w:sz="8" w:space="0" w:color="E0E0E0"/>
            </w:tcBorders>
            <w:shd w:val="clear" w:color="auto" w:fill="FFFFFF"/>
            <w:vAlign w:val="bottom"/>
          </w:tcPr>
          <w:p w14:paraId="3CA7A78B" w14:textId="77777777" w:rsidR="00071A4B" w:rsidRPr="00071A4B" w:rsidRDefault="00071A4B" w:rsidP="006577F6">
            <w:pPr>
              <w:autoSpaceDE w:val="0"/>
              <w:autoSpaceDN w:val="0"/>
              <w:adjustRightInd w:val="0"/>
              <w:spacing w:after="0" w:line="480" w:lineRule="auto"/>
              <w:ind w:left="60" w:right="60"/>
              <w:jc w:val="center"/>
              <w:rPr>
                <w:rFonts w:ascii="Arial" w:hAnsi="Arial" w:cs="Arial"/>
                <w:color w:val="264A60"/>
                <w:sz w:val="18"/>
                <w:szCs w:val="18"/>
              </w:rPr>
            </w:pPr>
            <w:r w:rsidRPr="00071A4B">
              <w:rPr>
                <w:rFonts w:ascii="Arial" w:hAnsi="Arial" w:cs="Arial"/>
                <w:color w:val="264A60"/>
                <w:sz w:val="18"/>
                <w:szCs w:val="18"/>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6D346C2" w14:textId="77777777" w:rsidR="00071A4B" w:rsidRPr="00071A4B" w:rsidRDefault="00071A4B" w:rsidP="006577F6">
            <w:pPr>
              <w:autoSpaceDE w:val="0"/>
              <w:autoSpaceDN w:val="0"/>
              <w:adjustRightInd w:val="0"/>
              <w:spacing w:after="0" w:line="480" w:lineRule="auto"/>
              <w:ind w:left="60" w:right="60"/>
              <w:jc w:val="center"/>
              <w:rPr>
                <w:rFonts w:ascii="Arial" w:hAnsi="Arial" w:cs="Arial"/>
                <w:color w:val="264A60"/>
                <w:sz w:val="18"/>
                <w:szCs w:val="18"/>
              </w:rPr>
            </w:pPr>
            <w:r w:rsidRPr="00071A4B">
              <w:rPr>
                <w:rFonts w:ascii="Arial" w:hAnsi="Arial" w:cs="Arial"/>
                <w:color w:val="264A60"/>
                <w:sz w:val="18"/>
                <w:szCs w:val="18"/>
              </w:rPr>
              <w:t>df</w:t>
            </w:r>
          </w:p>
        </w:tc>
        <w:tc>
          <w:tcPr>
            <w:tcW w:w="1468" w:type="dxa"/>
            <w:tcBorders>
              <w:top w:val="nil"/>
              <w:left w:val="single" w:sz="8" w:space="0" w:color="E0E0E0"/>
              <w:bottom w:val="single" w:sz="8" w:space="0" w:color="152935"/>
              <w:right w:val="nil"/>
            </w:tcBorders>
            <w:shd w:val="clear" w:color="auto" w:fill="FFFFFF"/>
            <w:vAlign w:val="bottom"/>
          </w:tcPr>
          <w:p w14:paraId="724E29FC" w14:textId="77777777" w:rsidR="00071A4B" w:rsidRPr="00071A4B" w:rsidRDefault="00071A4B" w:rsidP="006577F6">
            <w:pPr>
              <w:autoSpaceDE w:val="0"/>
              <w:autoSpaceDN w:val="0"/>
              <w:adjustRightInd w:val="0"/>
              <w:spacing w:after="0" w:line="480" w:lineRule="auto"/>
              <w:ind w:left="60" w:right="60"/>
              <w:jc w:val="center"/>
              <w:rPr>
                <w:rFonts w:ascii="Arial" w:hAnsi="Arial" w:cs="Arial"/>
                <w:color w:val="264A60"/>
                <w:sz w:val="18"/>
                <w:szCs w:val="18"/>
              </w:rPr>
            </w:pPr>
            <w:r w:rsidRPr="00071A4B">
              <w:rPr>
                <w:rFonts w:ascii="Arial" w:hAnsi="Arial" w:cs="Arial"/>
                <w:color w:val="264A60"/>
                <w:sz w:val="18"/>
                <w:szCs w:val="18"/>
              </w:rPr>
              <w:t>Asymptotic Significance (2-sided)</w:t>
            </w:r>
          </w:p>
        </w:tc>
      </w:tr>
      <w:tr w:rsidR="00071A4B" w:rsidRPr="00071A4B" w14:paraId="62495DE6" w14:textId="77777777">
        <w:trPr>
          <w:cantSplit/>
        </w:trPr>
        <w:tc>
          <w:tcPr>
            <w:tcW w:w="2447" w:type="dxa"/>
            <w:tcBorders>
              <w:top w:val="single" w:sz="8" w:space="0" w:color="152935"/>
              <w:left w:val="nil"/>
              <w:bottom w:val="single" w:sz="8" w:space="0" w:color="AEAEAE"/>
              <w:right w:val="nil"/>
            </w:tcBorders>
            <w:shd w:val="clear" w:color="auto" w:fill="E0E0E0"/>
          </w:tcPr>
          <w:p w14:paraId="0E0D7812" w14:textId="77777777" w:rsidR="00071A4B" w:rsidRPr="00071A4B" w:rsidRDefault="00071A4B" w:rsidP="006577F6">
            <w:pPr>
              <w:autoSpaceDE w:val="0"/>
              <w:autoSpaceDN w:val="0"/>
              <w:adjustRightInd w:val="0"/>
              <w:spacing w:after="0" w:line="480" w:lineRule="auto"/>
              <w:ind w:left="60" w:right="60"/>
              <w:rPr>
                <w:rFonts w:ascii="Arial" w:hAnsi="Arial" w:cs="Arial"/>
                <w:color w:val="264A60"/>
                <w:sz w:val="18"/>
                <w:szCs w:val="18"/>
              </w:rPr>
            </w:pPr>
            <w:r w:rsidRPr="00071A4B">
              <w:rPr>
                <w:rFonts w:ascii="Arial" w:hAnsi="Arial" w:cs="Arial"/>
                <w:color w:val="264A60"/>
                <w:sz w:val="18"/>
                <w:szCs w:val="18"/>
              </w:rPr>
              <w:t>Pearson Chi-Square</w:t>
            </w:r>
          </w:p>
        </w:tc>
        <w:tc>
          <w:tcPr>
            <w:tcW w:w="1070" w:type="dxa"/>
            <w:tcBorders>
              <w:top w:val="single" w:sz="8" w:space="0" w:color="152935"/>
              <w:left w:val="nil"/>
              <w:bottom w:val="single" w:sz="8" w:space="0" w:color="AEAEAE"/>
              <w:right w:val="single" w:sz="8" w:space="0" w:color="E0E0E0"/>
            </w:tcBorders>
            <w:shd w:val="clear" w:color="auto" w:fill="FFFFFF"/>
          </w:tcPr>
          <w:p w14:paraId="35C41445" w14:textId="77777777" w:rsidR="00071A4B" w:rsidRPr="00071A4B" w:rsidRDefault="00071A4B" w:rsidP="006577F6">
            <w:pPr>
              <w:autoSpaceDE w:val="0"/>
              <w:autoSpaceDN w:val="0"/>
              <w:adjustRightInd w:val="0"/>
              <w:spacing w:after="0" w:line="480" w:lineRule="auto"/>
              <w:ind w:left="60" w:right="60"/>
              <w:jc w:val="right"/>
              <w:rPr>
                <w:rFonts w:ascii="Arial" w:hAnsi="Arial" w:cs="Arial"/>
                <w:color w:val="010205"/>
                <w:sz w:val="18"/>
                <w:szCs w:val="18"/>
              </w:rPr>
            </w:pPr>
            <w:r w:rsidRPr="00071A4B">
              <w:rPr>
                <w:rFonts w:ascii="Arial" w:hAnsi="Arial" w:cs="Arial"/>
                <w:color w:val="010205"/>
                <w:sz w:val="18"/>
                <w:szCs w:val="18"/>
              </w:rPr>
              <w:t>846.215</w:t>
            </w:r>
            <w:r w:rsidRPr="00071A4B">
              <w:rPr>
                <w:rFonts w:ascii="Arial" w:hAnsi="Arial" w:cs="Arial"/>
                <w:color w:val="010205"/>
                <w:sz w:val="18"/>
                <w:szCs w:val="18"/>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E4A6AB7" w14:textId="77777777" w:rsidR="00071A4B" w:rsidRPr="00071A4B" w:rsidRDefault="00071A4B" w:rsidP="006577F6">
            <w:pPr>
              <w:autoSpaceDE w:val="0"/>
              <w:autoSpaceDN w:val="0"/>
              <w:adjustRightInd w:val="0"/>
              <w:spacing w:after="0" w:line="480" w:lineRule="auto"/>
              <w:ind w:left="60" w:right="60"/>
              <w:jc w:val="right"/>
              <w:rPr>
                <w:rFonts w:ascii="Arial" w:hAnsi="Arial" w:cs="Arial"/>
                <w:color w:val="010205"/>
                <w:sz w:val="18"/>
                <w:szCs w:val="18"/>
              </w:rPr>
            </w:pPr>
            <w:r w:rsidRPr="00071A4B">
              <w:rPr>
                <w:rFonts w:ascii="Arial" w:hAnsi="Arial" w:cs="Arial"/>
                <w:color w:val="010205"/>
                <w:sz w:val="18"/>
                <w:szCs w:val="18"/>
              </w:rPr>
              <w:t>16</w:t>
            </w:r>
          </w:p>
        </w:tc>
        <w:tc>
          <w:tcPr>
            <w:tcW w:w="1468" w:type="dxa"/>
            <w:tcBorders>
              <w:top w:val="single" w:sz="8" w:space="0" w:color="152935"/>
              <w:left w:val="single" w:sz="8" w:space="0" w:color="E0E0E0"/>
              <w:bottom w:val="single" w:sz="8" w:space="0" w:color="AEAEAE"/>
              <w:right w:val="nil"/>
            </w:tcBorders>
            <w:shd w:val="clear" w:color="auto" w:fill="FFFFFF"/>
          </w:tcPr>
          <w:p w14:paraId="47ECCB8B" w14:textId="77777777" w:rsidR="00071A4B" w:rsidRPr="00071A4B" w:rsidRDefault="00071A4B" w:rsidP="006577F6">
            <w:pPr>
              <w:autoSpaceDE w:val="0"/>
              <w:autoSpaceDN w:val="0"/>
              <w:adjustRightInd w:val="0"/>
              <w:spacing w:after="0" w:line="480" w:lineRule="auto"/>
              <w:ind w:left="60" w:right="60"/>
              <w:jc w:val="right"/>
              <w:rPr>
                <w:rFonts w:ascii="Arial" w:hAnsi="Arial" w:cs="Arial"/>
                <w:color w:val="010205"/>
                <w:sz w:val="18"/>
                <w:szCs w:val="18"/>
              </w:rPr>
            </w:pPr>
            <w:r w:rsidRPr="00071A4B">
              <w:rPr>
                <w:rFonts w:ascii="Arial" w:hAnsi="Arial" w:cs="Arial"/>
                <w:color w:val="010205"/>
                <w:sz w:val="18"/>
                <w:szCs w:val="18"/>
              </w:rPr>
              <w:t>.000</w:t>
            </w:r>
          </w:p>
        </w:tc>
      </w:tr>
      <w:tr w:rsidR="00071A4B" w:rsidRPr="00071A4B" w14:paraId="2BCB7EE6" w14:textId="77777777">
        <w:trPr>
          <w:cantSplit/>
        </w:trPr>
        <w:tc>
          <w:tcPr>
            <w:tcW w:w="2447" w:type="dxa"/>
            <w:tcBorders>
              <w:top w:val="single" w:sz="8" w:space="0" w:color="AEAEAE"/>
              <w:left w:val="nil"/>
              <w:bottom w:val="single" w:sz="8" w:space="0" w:color="AEAEAE"/>
              <w:right w:val="nil"/>
            </w:tcBorders>
            <w:shd w:val="clear" w:color="auto" w:fill="E0E0E0"/>
          </w:tcPr>
          <w:p w14:paraId="33A4288E" w14:textId="77777777" w:rsidR="00071A4B" w:rsidRPr="00071A4B" w:rsidRDefault="00071A4B" w:rsidP="006577F6">
            <w:pPr>
              <w:autoSpaceDE w:val="0"/>
              <w:autoSpaceDN w:val="0"/>
              <w:adjustRightInd w:val="0"/>
              <w:spacing w:after="0" w:line="480" w:lineRule="auto"/>
              <w:ind w:left="60" w:right="60"/>
              <w:rPr>
                <w:rFonts w:ascii="Arial" w:hAnsi="Arial" w:cs="Arial"/>
                <w:color w:val="264A60"/>
                <w:sz w:val="18"/>
                <w:szCs w:val="18"/>
              </w:rPr>
            </w:pPr>
            <w:r w:rsidRPr="00071A4B">
              <w:rPr>
                <w:rFonts w:ascii="Arial" w:hAnsi="Arial" w:cs="Arial"/>
                <w:color w:val="264A60"/>
                <w:sz w:val="18"/>
                <w:szCs w:val="18"/>
              </w:rPr>
              <w:t>Likelihood Ratio</w:t>
            </w:r>
          </w:p>
        </w:tc>
        <w:tc>
          <w:tcPr>
            <w:tcW w:w="1070" w:type="dxa"/>
            <w:tcBorders>
              <w:top w:val="single" w:sz="8" w:space="0" w:color="AEAEAE"/>
              <w:left w:val="nil"/>
              <w:bottom w:val="single" w:sz="8" w:space="0" w:color="AEAEAE"/>
              <w:right w:val="single" w:sz="8" w:space="0" w:color="E0E0E0"/>
            </w:tcBorders>
            <w:shd w:val="clear" w:color="auto" w:fill="FFFFFF"/>
          </w:tcPr>
          <w:p w14:paraId="3BB4ADEC" w14:textId="77777777" w:rsidR="00071A4B" w:rsidRPr="00071A4B" w:rsidRDefault="00071A4B" w:rsidP="006577F6">
            <w:pPr>
              <w:autoSpaceDE w:val="0"/>
              <w:autoSpaceDN w:val="0"/>
              <w:adjustRightInd w:val="0"/>
              <w:spacing w:after="0" w:line="480" w:lineRule="auto"/>
              <w:ind w:left="60" w:right="60"/>
              <w:jc w:val="right"/>
              <w:rPr>
                <w:rFonts w:ascii="Arial" w:hAnsi="Arial" w:cs="Arial"/>
                <w:color w:val="010205"/>
                <w:sz w:val="18"/>
                <w:szCs w:val="18"/>
              </w:rPr>
            </w:pPr>
            <w:r w:rsidRPr="00071A4B">
              <w:rPr>
                <w:rFonts w:ascii="Arial" w:hAnsi="Arial" w:cs="Arial"/>
                <w:color w:val="010205"/>
                <w:sz w:val="18"/>
                <w:szCs w:val="18"/>
              </w:rPr>
              <w:t>635.555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810483" w14:textId="77777777" w:rsidR="00071A4B" w:rsidRPr="00071A4B" w:rsidRDefault="00071A4B" w:rsidP="006577F6">
            <w:pPr>
              <w:autoSpaceDE w:val="0"/>
              <w:autoSpaceDN w:val="0"/>
              <w:adjustRightInd w:val="0"/>
              <w:spacing w:after="0" w:line="480" w:lineRule="auto"/>
              <w:ind w:left="60" w:right="60"/>
              <w:jc w:val="right"/>
              <w:rPr>
                <w:rFonts w:ascii="Arial" w:hAnsi="Arial" w:cs="Arial"/>
                <w:color w:val="010205"/>
                <w:sz w:val="18"/>
                <w:szCs w:val="18"/>
              </w:rPr>
            </w:pPr>
            <w:r w:rsidRPr="00071A4B">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7996DDE4" w14:textId="77777777" w:rsidR="00071A4B" w:rsidRPr="00071A4B" w:rsidRDefault="00071A4B" w:rsidP="006577F6">
            <w:pPr>
              <w:autoSpaceDE w:val="0"/>
              <w:autoSpaceDN w:val="0"/>
              <w:adjustRightInd w:val="0"/>
              <w:spacing w:after="0" w:line="480" w:lineRule="auto"/>
              <w:ind w:left="60" w:right="60"/>
              <w:jc w:val="right"/>
              <w:rPr>
                <w:rFonts w:ascii="Arial" w:hAnsi="Arial" w:cs="Arial"/>
                <w:color w:val="010205"/>
                <w:sz w:val="18"/>
                <w:szCs w:val="18"/>
              </w:rPr>
            </w:pPr>
            <w:r w:rsidRPr="00071A4B">
              <w:rPr>
                <w:rFonts w:ascii="Arial" w:hAnsi="Arial" w:cs="Arial"/>
                <w:color w:val="010205"/>
                <w:sz w:val="18"/>
                <w:szCs w:val="18"/>
              </w:rPr>
              <w:t>.000</w:t>
            </w:r>
          </w:p>
        </w:tc>
      </w:tr>
      <w:tr w:rsidR="00071A4B" w:rsidRPr="00071A4B" w14:paraId="394825D8" w14:textId="77777777">
        <w:trPr>
          <w:cantSplit/>
        </w:trPr>
        <w:tc>
          <w:tcPr>
            <w:tcW w:w="2447" w:type="dxa"/>
            <w:tcBorders>
              <w:top w:val="single" w:sz="8" w:space="0" w:color="AEAEAE"/>
              <w:left w:val="nil"/>
              <w:bottom w:val="single" w:sz="8" w:space="0" w:color="AEAEAE"/>
              <w:right w:val="nil"/>
            </w:tcBorders>
            <w:shd w:val="clear" w:color="auto" w:fill="E0E0E0"/>
          </w:tcPr>
          <w:p w14:paraId="38CFF5D4" w14:textId="77777777" w:rsidR="00071A4B" w:rsidRPr="00071A4B" w:rsidRDefault="00071A4B" w:rsidP="006577F6">
            <w:pPr>
              <w:autoSpaceDE w:val="0"/>
              <w:autoSpaceDN w:val="0"/>
              <w:adjustRightInd w:val="0"/>
              <w:spacing w:after="0" w:line="480" w:lineRule="auto"/>
              <w:ind w:left="60" w:right="60"/>
              <w:rPr>
                <w:rFonts w:ascii="Arial" w:hAnsi="Arial" w:cs="Arial"/>
                <w:color w:val="264A60"/>
                <w:sz w:val="18"/>
                <w:szCs w:val="18"/>
              </w:rPr>
            </w:pPr>
            <w:r w:rsidRPr="00071A4B">
              <w:rPr>
                <w:rFonts w:ascii="Arial" w:hAnsi="Arial" w:cs="Arial"/>
                <w:color w:val="264A60"/>
                <w:sz w:val="18"/>
                <w:szCs w:val="18"/>
              </w:rPr>
              <w:t>Linear-by-Linear Association</w:t>
            </w:r>
          </w:p>
        </w:tc>
        <w:tc>
          <w:tcPr>
            <w:tcW w:w="1070" w:type="dxa"/>
            <w:tcBorders>
              <w:top w:val="single" w:sz="8" w:space="0" w:color="AEAEAE"/>
              <w:left w:val="nil"/>
              <w:bottom w:val="single" w:sz="8" w:space="0" w:color="AEAEAE"/>
              <w:right w:val="single" w:sz="8" w:space="0" w:color="E0E0E0"/>
            </w:tcBorders>
            <w:shd w:val="clear" w:color="auto" w:fill="FFFFFF"/>
          </w:tcPr>
          <w:p w14:paraId="1D16894E" w14:textId="77777777" w:rsidR="00071A4B" w:rsidRPr="00071A4B" w:rsidRDefault="00071A4B" w:rsidP="006577F6">
            <w:pPr>
              <w:autoSpaceDE w:val="0"/>
              <w:autoSpaceDN w:val="0"/>
              <w:adjustRightInd w:val="0"/>
              <w:spacing w:after="0" w:line="480" w:lineRule="auto"/>
              <w:ind w:left="60" w:right="60"/>
              <w:jc w:val="right"/>
              <w:rPr>
                <w:rFonts w:ascii="Arial" w:hAnsi="Arial" w:cs="Arial"/>
                <w:color w:val="010205"/>
                <w:sz w:val="18"/>
                <w:szCs w:val="18"/>
              </w:rPr>
            </w:pPr>
            <w:r w:rsidRPr="00071A4B">
              <w:rPr>
                <w:rFonts w:ascii="Arial" w:hAnsi="Arial" w:cs="Arial"/>
                <w:color w:val="010205"/>
                <w:sz w:val="18"/>
                <w:szCs w:val="18"/>
              </w:rPr>
              <w:t>629.733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9E2D29" w14:textId="77777777" w:rsidR="00071A4B" w:rsidRPr="00071A4B" w:rsidRDefault="00071A4B" w:rsidP="006577F6">
            <w:pPr>
              <w:autoSpaceDE w:val="0"/>
              <w:autoSpaceDN w:val="0"/>
              <w:adjustRightInd w:val="0"/>
              <w:spacing w:after="0" w:line="480" w:lineRule="auto"/>
              <w:ind w:left="60" w:right="60"/>
              <w:jc w:val="right"/>
              <w:rPr>
                <w:rFonts w:ascii="Arial" w:hAnsi="Arial" w:cs="Arial"/>
                <w:color w:val="010205"/>
                <w:sz w:val="18"/>
                <w:szCs w:val="18"/>
              </w:rPr>
            </w:pPr>
            <w:r w:rsidRPr="00071A4B">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43373DBC" w14:textId="77777777" w:rsidR="00071A4B" w:rsidRPr="00071A4B" w:rsidRDefault="00071A4B" w:rsidP="006577F6">
            <w:pPr>
              <w:autoSpaceDE w:val="0"/>
              <w:autoSpaceDN w:val="0"/>
              <w:adjustRightInd w:val="0"/>
              <w:spacing w:after="0" w:line="480" w:lineRule="auto"/>
              <w:ind w:left="60" w:right="60"/>
              <w:jc w:val="right"/>
              <w:rPr>
                <w:rFonts w:ascii="Arial" w:hAnsi="Arial" w:cs="Arial"/>
                <w:color w:val="010205"/>
                <w:sz w:val="18"/>
                <w:szCs w:val="18"/>
              </w:rPr>
            </w:pPr>
            <w:r w:rsidRPr="00071A4B">
              <w:rPr>
                <w:rFonts w:ascii="Arial" w:hAnsi="Arial" w:cs="Arial"/>
                <w:color w:val="010205"/>
                <w:sz w:val="18"/>
                <w:szCs w:val="18"/>
              </w:rPr>
              <w:t>.000</w:t>
            </w:r>
          </w:p>
        </w:tc>
      </w:tr>
      <w:tr w:rsidR="00071A4B" w:rsidRPr="00071A4B" w14:paraId="430EE402" w14:textId="77777777">
        <w:trPr>
          <w:cantSplit/>
        </w:trPr>
        <w:tc>
          <w:tcPr>
            <w:tcW w:w="2447" w:type="dxa"/>
            <w:tcBorders>
              <w:top w:val="single" w:sz="8" w:space="0" w:color="AEAEAE"/>
              <w:left w:val="nil"/>
              <w:bottom w:val="single" w:sz="8" w:space="0" w:color="152935"/>
              <w:right w:val="nil"/>
            </w:tcBorders>
            <w:shd w:val="clear" w:color="auto" w:fill="E0E0E0"/>
          </w:tcPr>
          <w:p w14:paraId="1FE0B36D" w14:textId="77777777" w:rsidR="00071A4B" w:rsidRPr="00071A4B" w:rsidRDefault="00071A4B" w:rsidP="006577F6">
            <w:pPr>
              <w:autoSpaceDE w:val="0"/>
              <w:autoSpaceDN w:val="0"/>
              <w:adjustRightInd w:val="0"/>
              <w:spacing w:after="0" w:line="480" w:lineRule="auto"/>
              <w:ind w:left="60" w:right="60"/>
              <w:rPr>
                <w:rFonts w:ascii="Arial" w:hAnsi="Arial" w:cs="Arial"/>
                <w:color w:val="264A60"/>
                <w:sz w:val="18"/>
                <w:szCs w:val="18"/>
              </w:rPr>
            </w:pPr>
            <w:r w:rsidRPr="00071A4B">
              <w:rPr>
                <w:rFonts w:ascii="Arial" w:hAnsi="Arial" w:cs="Arial"/>
                <w:color w:val="264A60"/>
                <w:sz w:val="18"/>
                <w:szCs w:val="18"/>
              </w:rPr>
              <w:t>N of Valid Cases</w:t>
            </w:r>
          </w:p>
        </w:tc>
        <w:tc>
          <w:tcPr>
            <w:tcW w:w="1070" w:type="dxa"/>
            <w:tcBorders>
              <w:top w:val="single" w:sz="8" w:space="0" w:color="AEAEAE"/>
              <w:left w:val="nil"/>
              <w:bottom w:val="single" w:sz="8" w:space="0" w:color="152935"/>
              <w:right w:val="single" w:sz="8" w:space="0" w:color="E0E0E0"/>
            </w:tcBorders>
            <w:shd w:val="clear" w:color="auto" w:fill="FFFFFF"/>
          </w:tcPr>
          <w:p w14:paraId="0A501BEA" w14:textId="77777777" w:rsidR="00071A4B" w:rsidRPr="00071A4B" w:rsidRDefault="00071A4B" w:rsidP="006577F6">
            <w:pPr>
              <w:autoSpaceDE w:val="0"/>
              <w:autoSpaceDN w:val="0"/>
              <w:adjustRightInd w:val="0"/>
              <w:spacing w:after="0" w:line="480" w:lineRule="auto"/>
              <w:ind w:left="60" w:right="60"/>
              <w:jc w:val="right"/>
              <w:rPr>
                <w:rFonts w:ascii="Arial" w:hAnsi="Arial" w:cs="Arial"/>
                <w:color w:val="010205"/>
                <w:sz w:val="18"/>
                <w:szCs w:val="18"/>
              </w:rPr>
            </w:pPr>
            <w:r w:rsidRPr="00071A4B">
              <w:rPr>
                <w:rFonts w:ascii="Arial" w:hAnsi="Arial" w:cs="Arial"/>
                <w:color w:val="010205"/>
                <w:sz w:val="18"/>
                <w:szCs w:val="18"/>
              </w:rPr>
              <w:t>8521</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E4BA624" w14:textId="77777777" w:rsidR="00071A4B" w:rsidRPr="00071A4B" w:rsidRDefault="00071A4B"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7318D83" w14:textId="77777777" w:rsidR="00071A4B" w:rsidRPr="00071A4B" w:rsidRDefault="00071A4B" w:rsidP="006577F6">
            <w:pPr>
              <w:autoSpaceDE w:val="0"/>
              <w:autoSpaceDN w:val="0"/>
              <w:adjustRightInd w:val="0"/>
              <w:spacing w:after="0" w:line="480" w:lineRule="auto"/>
              <w:rPr>
                <w:rFonts w:ascii="Times New Roman" w:hAnsi="Times New Roman" w:cs="Times New Roman"/>
                <w:sz w:val="24"/>
                <w:szCs w:val="24"/>
              </w:rPr>
            </w:pPr>
          </w:p>
        </w:tc>
      </w:tr>
      <w:tr w:rsidR="00071A4B" w:rsidRPr="00071A4B" w14:paraId="2455D58E" w14:textId="77777777">
        <w:trPr>
          <w:cantSplit/>
        </w:trPr>
        <w:tc>
          <w:tcPr>
            <w:tcW w:w="6009" w:type="dxa"/>
            <w:gridSpan w:val="4"/>
            <w:tcBorders>
              <w:top w:val="nil"/>
              <w:left w:val="nil"/>
              <w:bottom w:val="nil"/>
              <w:right w:val="nil"/>
            </w:tcBorders>
            <w:shd w:val="clear" w:color="auto" w:fill="FFFFFF"/>
          </w:tcPr>
          <w:p w14:paraId="2D4DFFAA" w14:textId="77777777" w:rsidR="00071A4B" w:rsidRPr="00071A4B" w:rsidRDefault="00071A4B" w:rsidP="006577F6">
            <w:pPr>
              <w:autoSpaceDE w:val="0"/>
              <w:autoSpaceDN w:val="0"/>
              <w:adjustRightInd w:val="0"/>
              <w:spacing w:after="0" w:line="480" w:lineRule="auto"/>
              <w:ind w:left="60" w:right="60"/>
              <w:rPr>
                <w:rFonts w:ascii="Arial" w:hAnsi="Arial" w:cs="Arial"/>
                <w:color w:val="010205"/>
                <w:sz w:val="18"/>
                <w:szCs w:val="18"/>
              </w:rPr>
            </w:pPr>
            <w:r w:rsidRPr="00071A4B">
              <w:rPr>
                <w:rFonts w:ascii="Arial" w:hAnsi="Arial" w:cs="Arial"/>
                <w:color w:val="010205"/>
                <w:sz w:val="18"/>
                <w:szCs w:val="18"/>
              </w:rPr>
              <w:t>a. 3 cells (12.0%) have expected count less than 5. The minimum expected count is .93.</w:t>
            </w:r>
          </w:p>
        </w:tc>
      </w:tr>
    </w:tbl>
    <w:p w14:paraId="5A78C49A" w14:textId="49192C84" w:rsidR="00071A4B" w:rsidRPr="00144E97" w:rsidRDefault="00251507" w:rsidP="006577F6">
      <w:pPr>
        <w:autoSpaceDE w:val="0"/>
        <w:autoSpaceDN w:val="0"/>
        <w:adjustRightInd w:val="0"/>
        <w:spacing w:after="0" w:line="480" w:lineRule="auto"/>
        <w:rPr>
          <w:rFonts w:cstheme="minorHAnsi"/>
          <w:sz w:val="24"/>
          <w:szCs w:val="24"/>
        </w:rPr>
      </w:pPr>
      <w:r w:rsidRPr="00251507">
        <w:rPr>
          <w:rFonts w:cstheme="minorHAnsi"/>
          <w:sz w:val="24"/>
          <w:szCs w:val="24"/>
        </w:rPr>
        <w:t xml:space="preserve">The </w:t>
      </w:r>
      <w:proofErr w:type="spellStart"/>
      <w:r w:rsidRPr="00251507">
        <w:rPr>
          <w:rFonts w:cstheme="minorHAnsi"/>
          <w:sz w:val="24"/>
          <w:szCs w:val="24"/>
        </w:rPr>
        <w:t>X</w:t>
      </w:r>
      <w:r w:rsidRPr="00251507">
        <w:rPr>
          <w:rFonts w:cstheme="minorHAnsi"/>
          <w:sz w:val="24"/>
          <w:szCs w:val="24"/>
          <w:vertAlign w:val="subscript"/>
        </w:rPr>
        <w:t>Critical</w:t>
      </w:r>
      <w:proofErr w:type="spellEnd"/>
      <w:r w:rsidRPr="00251507">
        <w:rPr>
          <w:rFonts w:cstheme="minorHAnsi"/>
          <w:sz w:val="24"/>
          <w:szCs w:val="24"/>
          <w:vertAlign w:val="subscript"/>
        </w:rPr>
        <w:t xml:space="preserve"> </w:t>
      </w:r>
      <w:r w:rsidRPr="00251507">
        <w:rPr>
          <w:rFonts w:cstheme="minorHAnsi"/>
          <w:sz w:val="24"/>
          <w:szCs w:val="24"/>
        </w:rPr>
        <w:t>is</w:t>
      </w:r>
      <w:r w:rsidRPr="00251507">
        <w:rPr>
          <w:rFonts w:cstheme="minorHAnsi"/>
          <w:sz w:val="24"/>
          <w:szCs w:val="24"/>
          <w:vertAlign w:val="subscript"/>
        </w:rPr>
        <w:t xml:space="preserve"> </w:t>
      </w:r>
      <w:r w:rsidRPr="00251507">
        <w:rPr>
          <w:rFonts w:cstheme="minorHAnsi"/>
          <w:sz w:val="24"/>
          <w:szCs w:val="24"/>
        </w:rPr>
        <w:t xml:space="preserve">26.30 as the degrees of freedom is 16 and the p value is </w:t>
      </w:r>
      <w:r>
        <w:rPr>
          <w:rFonts w:cstheme="minorHAnsi"/>
          <w:sz w:val="24"/>
          <w:szCs w:val="24"/>
        </w:rPr>
        <w:t xml:space="preserve">0.05. </w:t>
      </w:r>
      <w:r w:rsidR="00071A4B" w:rsidRPr="00251507">
        <w:rPr>
          <w:rFonts w:cstheme="minorHAnsi"/>
          <w:sz w:val="24"/>
          <w:szCs w:val="24"/>
        </w:rPr>
        <w:t xml:space="preserve">The </w:t>
      </w:r>
      <w:proofErr w:type="spellStart"/>
      <w:r w:rsidR="00071A4B" w:rsidRPr="00251507">
        <w:rPr>
          <w:rFonts w:cstheme="minorHAnsi"/>
          <w:sz w:val="24"/>
          <w:szCs w:val="24"/>
        </w:rPr>
        <w:t>X</w:t>
      </w:r>
      <w:r w:rsidR="00071A4B" w:rsidRPr="00251507">
        <w:rPr>
          <w:rFonts w:cstheme="minorHAnsi"/>
          <w:sz w:val="24"/>
          <w:szCs w:val="24"/>
          <w:vertAlign w:val="subscript"/>
        </w:rPr>
        <w:t>Obtained</w:t>
      </w:r>
      <w:proofErr w:type="spellEnd"/>
      <w:r w:rsidR="00071A4B" w:rsidRPr="00251507">
        <w:rPr>
          <w:rFonts w:cstheme="minorHAnsi"/>
          <w:sz w:val="24"/>
          <w:szCs w:val="24"/>
        </w:rPr>
        <w:t xml:space="preserve"> = 846.215 </w:t>
      </w:r>
      <w:r w:rsidR="00144E97">
        <w:rPr>
          <w:rFonts w:cstheme="minorHAnsi"/>
          <w:sz w:val="24"/>
          <w:szCs w:val="24"/>
        </w:rPr>
        <w:t xml:space="preserve">and with that since the </w:t>
      </w:r>
      <w:proofErr w:type="spellStart"/>
      <w:r w:rsidR="00144E97">
        <w:rPr>
          <w:rFonts w:cstheme="minorHAnsi"/>
          <w:sz w:val="24"/>
          <w:szCs w:val="24"/>
        </w:rPr>
        <w:t>X</w:t>
      </w:r>
      <w:r w:rsidR="00144E97">
        <w:rPr>
          <w:rFonts w:cstheme="minorHAnsi"/>
          <w:sz w:val="24"/>
          <w:szCs w:val="24"/>
          <w:vertAlign w:val="subscript"/>
        </w:rPr>
        <w:t>Obtained</w:t>
      </w:r>
      <w:proofErr w:type="spellEnd"/>
      <w:r w:rsidR="00144E97">
        <w:rPr>
          <w:rFonts w:cstheme="minorHAnsi"/>
          <w:sz w:val="24"/>
          <w:szCs w:val="24"/>
          <w:vertAlign w:val="subscript"/>
        </w:rPr>
        <w:t xml:space="preserve"> </w:t>
      </w:r>
      <w:r w:rsidR="00144E97">
        <w:rPr>
          <w:rFonts w:cstheme="minorHAnsi"/>
          <w:sz w:val="24"/>
          <w:szCs w:val="24"/>
        </w:rPr>
        <w:t xml:space="preserve">is greater than the </w:t>
      </w:r>
      <w:proofErr w:type="spellStart"/>
      <w:r w:rsidR="00144E97">
        <w:rPr>
          <w:rFonts w:cstheme="minorHAnsi"/>
          <w:sz w:val="24"/>
          <w:szCs w:val="24"/>
        </w:rPr>
        <w:t>X</w:t>
      </w:r>
      <w:r w:rsidR="00144E97">
        <w:rPr>
          <w:rFonts w:cstheme="minorHAnsi"/>
          <w:sz w:val="24"/>
          <w:szCs w:val="24"/>
          <w:vertAlign w:val="subscript"/>
        </w:rPr>
        <w:t>critical</w:t>
      </w:r>
      <w:proofErr w:type="spellEnd"/>
      <w:r w:rsidR="00144E97">
        <w:rPr>
          <w:rFonts w:cstheme="minorHAnsi"/>
          <w:sz w:val="24"/>
          <w:szCs w:val="24"/>
        </w:rPr>
        <w:t xml:space="preserve">, the null hypothesis is rejected meaning that there is a possibility that </w:t>
      </w:r>
      <w:r w:rsidR="004F5708">
        <w:rPr>
          <w:rFonts w:cstheme="minorHAnsi"/>
          <w:sz w:val="24"/>
          <w:szCs w:val="24"/>
        </w:rPr>
        <w:t xml:space="preserve">the conflicts between the employee and their supervisor or manager could influence </w:t>
      </w:r>
      <w:r w:rsidR="00F8499E">
        <w:rPr>
          <w:rFonts w:cstheme="minorHAnsi"/>
          <w:sz w:val="24"/>
          <w:szCs w:val="24"/>
        </w:rPr>
        <w:t xml:space="preserve">the respondent’s job satisfaction. </w:t>
      </w:r>
      <w:r w:rsidR="004F5708">
        <w:rPr>
          <w:rFonts w:cstheme="minorHAnsi"/>
          <w:sz w:val="24"/>
          <w:szCs w:val="24"/>
        </w:rPr>
        <w:t xml:space="preserve"> </w:t>
      </w:r>
    </w:p>
    <w:p w14:paraId="74ECFAD1" w14:textId="63D6D600" w:rsidR="00863C4B" w:rsidRPr="008C35AA" w:rsidRDefault="00863C4B" w:rsidP="006577F6">
      <w:pPr>
        <w:autoSpaceDE w:val="0"/>
        <w:autoSpaceDN w:val="0"/>
        <w:adjustRightInd w:val="0"/>
        <w:spacing w:after="0" w:line="480" w:lineRule="auto"/>
        <w:rPr>
          <w:rFonts w:ascii="Times New Roman" w:hAnsi="Times New Roman" w:cs="Times New Roman"/>
          <w:sz w:val="24"/>
          <w:szCs w:val="24"/>
        </w:rPr>
      </w:pPr>
    </w:p>
    <w:p w14:paraId="5EF1E55C" w14:textId="01E61CCE" w:rsidR="005969B6" w:rsidRPr="008C35AA" w:rsidRDefault="005969B6" w:rsidP="006577F6">
      <w:pPr>
        <w:pStyle w:val="Heading3"/>
        <w:spacing w:line="480" w:lineRule="auto"/>
      </w:pPr>
      <w:bookmarkStart w:id="24" w:name="_Toc531903485"/>
      <w:r>
        <w:t>Measures of Association</w:t>
      </w:r>
      <w:bookmarkEnd w:id="24"/>
    </w:p>
    <w:tbl>
      <w:tblPr>
        <w:tblW w:w="8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89"/>
        <w:gridCol w:w="1545"/>
        <w:gridCol w:w="1024"/>
        <w:gridCol w:w="1469"/>
        <w:gridCol w:w="1469"/>
        <w:gridCol w:w="1469"/>
      </w:tblGrid>
      <w:tr w:rsidR="008C35AA" w:rsidRPr="008C35AA" w14:paraId="4FE28E90" w14:textId="77777777">
        <w:trPr>
          <w:cantSplit/>
        </w:trPr>
        <w:tc>
          <w:tcPr>
            <w:tcW w:w="8761" w:type="dxa"/>
            <w:gridSpan w:val="6"/>
            <w:tcBorders>
              <w:top w:val="nil"/>
              <w:left w:val="nil"/>
              <w:bottom w:val="nil"/>
              <w:right w:val="nil"/>
            </w:tcBorders>
            <w:shd w:val="clear" w:color="auto" w:fill="FFFFFF"/>
            <w:vAlign w:val="center"/>
          </w:tcPr>
          <w:p w14:paraId="1F671021" w14:textId="77777777" w:rsidR="008C35AA" w:rsidRPr="008C35AA" w:rsidRDefault="008C35AA" w:rsidP="006577F6">
            <w:pPr>
              <w:autoSpaceDE w:val="0"/>
              <w:autoSpaceDN w:val="0"/>
              <w:adjustRightInd w:val="0"/>
              <w:spacing w:after="0" w:line="480" w:lineRule="auto"/>
              <w:ind w:left="60" w:right="60"/>
              <w:jc w:val="center"/>
              <w:rPr>
                <w:rFonts w:ascii="Arial" w:hAnsi="Arial" w:cs="Arial"/>
                <w:color w:val="010205"/>
              </w:rPr>
            </w:pPr>
            <w:r w:rsidRPr="008C35AA">
              <w:rPr>
                <w:rFonts w:ascii="Arial" w:hAnsi="Arial" w:cs="Arial"/>
                <w:b/>
                <w:bCs/>
                <w:color w:val="010205"/>
              </w:rPr>
              <w:t>Symmetric Measures</w:t>
            </w:r>
          </w:p>
        </w:tc>
      </w:tr>
      <w:tr w:rsidR="008C35AA" w:rsidRPr="008C35AA" w14:paraId="635BA49C" w14:textId="77777777">
        <w:trPr>
          <w:cantSplit/>
        </w:trPr>
        <w:tc>
          <w:tcPr>
            <w:tcW w:w="3333" w:type="dxa"/>
            <w:gridSpan w:val="2"/>
            <w:tcBorders>
              <w:top w:val="nil"/>
              <w:left w:val="nil"/>
              <w:bottom w:val="single" w:sz="8" w:space="0" w:color="152935"/>
              <w:right w:val="nil"/>
            </w:tcBorders>
            <w:shd w:val="clear" w:color="auto" w:fill="FFFFFF"/>
            <w:vAlign w:val="bottom"/>
          </w:tcPr>
          <w:p w14:paraId="41841C94" w14:textId="77777777" w:rsidR="008C35AA" w:rsidRPr="008C35AA" w:rsidRDefault="008C35AA" w:rsidP="006577F6">
            <w:pPr>
              <w:autoSpaceDE w:val="0"/>
              <w:autoSpaceDN w:val="0"/>
              <w:adjustRightInd w:val="0"/>
              <w:spacing w:after="0" w:line="48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044933AF" w14:textId="77777777" w:rsidR="008C35AA" w:rsidRPr="008C35AA" w:rsidRDefault="008C35AA" w:rsidP="006577F6">
            <w:pPr>
              <w:autoSpaceDE w:val="0"/>
              <w:autoSpaceDN w:val="0"/>
              <w:adjustRightInd w:val="0"/>
              <w:spacing w:after="0" w:line="480" w:lineRule="auto"/>
              <w:ind w:left="60" w:right="60"/>
              <w:jc w:val="center"/>
              <w:rPr>
                <w:rFonts w:ascii="Arial" w:hAnsi="Arial" w:cs="Arial"/>
                <w:color w:val="264A60"/>
                <w:sz w:val="18"/>
                <w:szCs w:val="18"/>
              </w:rPr>
            </w:pPr>
            <w:r w:rsidRPr="008C35AA">
              <w:rPr>
                <w:rFonts w:ascii="Arial" w:hAnsi="Arial" w:cs="Arial"/>
                <w:color w:val="264A60"/>
                <w:sz w:val="18"/>
                <w:szCs w:val="18"/>
              </w:rPr>
              <w:t>Value</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075072DB" w14:textId="77777777" w:rsidR="008C35AA" w:rsidRPr="008C35AA" w:rsidRDefault="008C35AA" w:rsidP="006577F6">
            <w:pPr>
              <w:autoSpaceDE w:val="0"/>
              <w:autoSpaceDN w:val="0"/>
              <w:adjustRightInd w:val="0"/>
              <w:spacing w:after="0" w:line="480" w:lineRule="auto"/>
              <w:ind w:left="60" w:right="60"/>
              <w:jc w:val="center"/>
              <w:rPr>
                <w:rFonts w:ascii="Arial" w:hAnsi="Arial" w:cs="Arial"/>
                <w:color w:val="264A60"/>
                <w:sz w:val="18"/>
                <w:szCs w:val="18"/>
              </w:rPr>
            </w:pPr>
            <w:r w:rsidRPr="008C35AA">
              <w:rPr>
                <w:rFonts w:ascii="Arial" w:hAnsi="Arial" w:cs="Arial"/>
                <w:color w:val="264A60"/>
                <w:sz w:val="18"/>
                <w:szCs w:val="18"/>
              </w:rPr>
              <w:t xml:space="preserve">Asymptotic Standard </w:t>
            </w:r>
            <w:proofErr w:type="spellStart"/>
            <w:r w:rsidRPr="008C35AA">
              <w:rPr>
                <w:rFonts w:ascii="Arial" w:hAnsi="Arial" w:cs="Arial"/>
                <w:color w:val="264A60"/>
                <w:sz w:val="18"/>
                <w:szCs w:val="18"/>
              </w:rPr>
              <w:t>Error</w:t>
            </w:r>
            <w:r w:rsidRPr="008C35AA">
              <w:rPr>
                <w:rFonts w:ascii="Arial" w:hAnsi="Arial" w:cs="Arial"/>
                <w:color w:val="264A60"/>
                <w:sz w:val="18"/>
                <w:szCs w:val="18"/>
                <w:vertAlign w:val="superscript"/>
              </w:rPr>
              <w:t>a</w:t>
            </w:r>
            <w:proofErr w:type="spellEnd"/>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3452EA77" w14:textId="77777777" w:rsidR="008C35AA" w:rsidRPr="008C35AA" w:rsidRDefault="008C35AA" w:rsidP="006577F6">
            <w:pPr>
              <w:autoSpaceDE w:val="0"/>
              <w:autoSpaceDN w:val="0"/>
              <w:adjustRightInd w:val="0"/>
              <w:spacing w:after="0" w:line="480" w:lineRule="auto"/>
              <w:ind w:left="60" w:right="60"/>
              <w:jc w:val="center"/>
              <w:rPr>
                <w:rFonts w:ascii="Arial" w:hAnsi="Arial" w:cs="Arial"/>
                <w:color w:val="264A60"/>
                <w:sz w:val="18"/>
                <w:szCs w:val="18"/>
              </w:rPr>
            </w:pPr>
            <w:r w:rsidRPr="008C35AA">
              <w:rPr>
                <w:rFonts w:ascii="Arial" w:hAnsi="Arial" w:cs="Arial"/>
                <w:color w:val="264A60"/>
                <w:sz w:val="18"/>
                <w:szCs w:val="18"/>
              </w:rPr>
              <w:t>Approximate T</w:t>
            </w:r>
            <w:r w:rsidRPr="008C35AA">
              <w:rPr>
                <w:rFonts w:ascii="Arial" w:hAnsi="Arial" w:cs="Arial"/>
                <w:color w:val="264A60"/>
                <w:sz w:val="18"/>
                <w:szCs w:val="18"/>
                <w:vertAlign w:val="superscript"/>
              </w:rPr>
              <w:t>b</w:t>
            </w:r>
          </w:p>
        </w:tc>
        <w:tc>
          <w:tcPr>
            <w:tcW w:w="1468" w:type="dxa"/>
            <w:tcBorders>
              <w:top w:val="nil"/>
              <w:left w:val="single" w:sz="8" w:space="0" w:color="E0E0E0"/>
              <w:bottom w:val="single" w:sz="8" w:space="0" w:color="152935"/>
              <w:right w:val="nil"/>
            </w:tcBorders>
            <w:shd w:val="clear" w:color="auto" w:fill="FFFFFF"/>
            <w:vAlign w:val="bottom"/>
          </w:tcPr>
          <w:p w14:paraId="6BF9A5D4" w14:textId="77777777" w:rsidR="008C35AA" w:rsidRPr="008C35AA" w:rsidRDefault="008C35AA" w:rsidP="006577F6">
            <w:pPr>
              <w:autoSpaceDE w:val="0"/>
              <w:autoSpaceDN w:val="0"/>
              <w:adjustRightInd w:val="0"/>
              <w:spacing w:after="0" w:line="480" w:lineRule="auto"/>
              <w:ind w:left="60" w:right="60"/>
              <w:jc w:val="center"/>
              <w:rPr>
                <w:rFonts w:ascii="Arial" w:hAnsi="Arial" w:cs="Arial"/>
                <w:color w:val="264A60"/>
                <w:sz w:val="18"/>
                <w:szCs w:val="18"/>
              </w:rPr>
            </w:pPr>
            <w:r w:rsidRPr="008C35AA">
              <w:rPr>
                <w:rFonts w:ascii="Arial" w:hAnsi="Arial" w:cs="Arial"/>
                <w:color w:val="264A60"/>
                <w:sz w:val="18"/>
                <w:szCs w:val="18"/>
              </w:rPr>
              <w:t>Approximate Significance</w:t>
            </w:r>
          </w:p>
        </w:tc>
      </w:tr>
      <w:tr w:rsidR="008C35AA" w:rsidRPr="008C35AA" w14:paraId="7A4DAB11" w14:textId="77777777">
        <w:trPr>
          <w:cantSplit/>
        </w:trPr>
        <w:tc>
          <w:tcPr>
            <w:tcW w:w="1789" w:type="dxa"/>
            <w:vMerge w:val="restart"/>
            <w:tcBorders>
              <w:top w:val="single" w:sz="8" w:space="0" w:color="152935"/>
              <w:left w:val="nil"/>
              <w:bottom w:val="single" w:sz="8" w:space="0" w:color="AEAEAE"/>
              <w:right w:val="nil"/>
            </w:tcBorders>
            <w:shd w:val="clear" w:color="auto" w:fill="E0E0E0"/>
          </w:tcPr>
          <w:p w14:paraId="4DC6D268" w14:textId="77777777" w:rsidR="008C35AA" w:rsidRPr="008C35AA" w:rsidRDefault="008C35AA" w:rsidP="006577F6">
            <w:pPr>
              <w:autoSpaceDE w:val="0"/>
              <w:autoSpaceDN w:val="0"/>
              <w:adjustRightInd w:val="0"/>
              <w:spacing w:after="0" w:line="480" w:lineRule="auto"/>
              <w:ind w:left="60" w:right="60"/>
              <w:rPr>
                <w:rFonts w:ascii="Arial" w:hAnsi="Arial" w:cs="Arial"/>
                <w:color w:val="264A60"/>
                <w:sz w:val="18"/>
                <w:szCs w:val="18"/>
              </w:rPr>
            </w:pPr>
            <w:r w:rsidRPr="008C35AA">
              <w:rPr>
                <w:rFonts w:ascii="Arial" w:hAnsi="Arial" w:cs="Arial"/>
                <w:color w:val="264A60"/>
                <w:sz w:val="18"/>
                <w:szCs w:val="18"/>
              </w:rPr>
              <w:lastRenderedPageBreak/>
              <w:t>Ordinal by Ordinal</w:t>
            </w:r>
          </w:p>
        </w:tc>
        <w:tc>
          <w:tcPr>
            <w:tcW w:w="1544" w:type="dxa"/>
            <w:tcBorders>
              <w:top w:val="single" w:sz="8" w:space="0" w:color="152935"/>
              <w:left w:val="nil"/>
              <w:bottom w:val="single" w:sz="8" w:space="0" w:color="AEAEAE"/>
              <w:right w:val="nil"/>
            </w:tcBorders>
            <w:shd w:val="clear" w:color="auto" w:fill="E0E0E0"/>
          </w:tcPr>
          <w:p w14:paraId="5F82C289" w14:textId="77777777" w:rsidR="008C35AA" w:rsidRPr="008C35AA" w:rsidRDefault="008C35AA" w:rsidP="006577F6">
            <w:pPr>
              <w:autoSpaceDE w:val="0"/>
              <w:autoSpaceDN w:val="0"/>
              <w:adjustRightInd w:val="0"/>
              <w:spacing w:after="0" w:line="480" w:lineRule="auto"/>
              <w:ind w:left="60" w:right="60"/>
              <w:rPr>
                <w:rFonts w:ascii="Arial" w:hAnsi="Arial" w:cs="Arial"/>
                <w:color w:val="264A60"/>
                <w:sz w:val="18"/>
                <w:szCs w:val="18"/>
              </w:rPr>
            </w:pPr>
            <w:r w:rsidRPr="008C35AA">
              <w:rPr>
                <w:rFonts w:ascii="Arial" w:hAnsi="Arial" w:cs="Arial"/>
                <w:color w:val="264A60"/>
                <w:sz w:val="18"/>
                <w:szCs w:val="18"/>
              </w:rPr>
              <w:t>Kendall's tau-b</w:t>
            </w:r>
          </w:p>
        </w:tc>
        <w:tc>
          <w:tcPr>
            <w:tcW w:w="1024" w:type="dxa"/>
            <w:tcBorders>
              <w:top w:val="single" w:sz="8" w:space="0" w:color="152935"/>
              <w:left w:val="nil"/>
              <w:bottom w:val="single" w:sz="8" w:space="0" w:color="AEAEAE"/>
              <w:right w:val="single" w:sz="8" w:space="0" w:color="E0E0E0"/>
            </w:tcBorders>
            <w:shd w:val="clear" w:color="auto" w:fill="FFFFFF"/>
          </w:tcPr>
          <w:p w14:paraId="366DEB0B"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-.215</w:t>
            </w:r>
          </w:p>
        </w:tc>
        <w:tc>
          <w:tcPr>
            <w:tcW w:w="1468" w:type="dxa"/>
            <w:tcBorders>
              <w:top w:val="single" w:sz="8" w:space="0" w:color="152935"/>
              <w:left w:val="single" w:sz="8" w:space="0" w:color="E0E0E0"/>
              <w:bottom w:val="single" w:sz="8" w:space="0" w:color="AEAEAE"/>
              <w:right w:val="single" w:sz="8" w:space="0" w:color="E0E0E0"/>
            </w:tcBorders>
            <w:shd w:val="clear" w:color="auto" w:fill="FFFFFF"/>
          </w:tcPr>
          <w:p w14:paraId="31DEE6B4"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.010</w:t>
            </w:r>
          </w:p>
        </w:tc>
        <w:tc>
          <w:tcPr>
            <w:tcW w:w="1468" w:type="dxa"/>
            <w:tcBorders>
              <w:top w:val="single" w:sz="8" w:space="0" w:color="152935"/>
              <w:left w:val="single" w:sz="8" w:space="0" w:color="E0E0E0"/>
              <w:bottom w:val="single" w:sz="8" w:space="0" w:color="AEAEAE"/>
              <w:right w:val="single" w:sz="8" w:space="0" w:color="E0E0E0"/>
            </w:tcBorders>
            <w:shd w:val="clear" w:color="auto" w:fill="FFFFFF"/>
          </w:tcPr>
          <w:p w14:paraId="4F455BD6"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-22.030</w:t>
            </w:r>
          </w:p>
        </w:tc>
        <w:tc>
          <w:tcPr>
            <w:tcW w:w="1468" w:type="dxa"/>
            <w:tcBorders>
              <w:top w:val="single" w:sz="8" w:space="0" w:color="152935"/>
              <w:left w:val="single" w:sz="8" w:space="0" w:color="E0E0E0"/>
              <w:bottom w:val="single" w:sz="8" w:space="0" w:color="AEAEAE"/>
              <w:right w:val="nil"/>
            </w:tcBorders>
            <w:shd w:val="clear" w:color="auto" w:fill="FFFFFF"/>
          </w:tcPr>
          <w:p w14:paraId="32E0EF6B"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.000</w:t>
            </w:r>
          </w:p>
        </w:tc>
      </w:tr>
      <w:tr w:rsidR="008C35AA" w:rsidRPr="008C35AA" w14:paraId="3BB15441" w14:textId="77777777">
        <w:trPr>
          <w:cantSplit/>
        </w:trPr>
        <w:tc>
          <w:tcPr>
            <w:tcW w:w="1789" w:type="dxa"/>
            <w:vMerge/>
            <w:tcBorders>
              <w:top w:val="single" w:sz="8" w:space="0" w:color="152935"/>
              <w:left w:val="nil"/>
              <w:bottom w:val="single" w:sz="8" w:space="0" w:color="AEAEAE"/>
              <w:right w:val="nil"/>
            </w:tcBorders>
            <w:shd w:val="clear" w:color="auto" w:fill="E0E0E0"/>
          </w:tcPr>
          <w:p w14:paraId="10A8AB28" w14:textId="77777777" w:rsidR="008C35AA" w:rsidRPr="008C35AA" w:rsidRDefault="008C35AA" w:rsidP="006577F6">
            <w:pPr>
              <w:autoSpaceDE w:val="0"/>
              <w:autoSpaceDN w:val="0"/>
              <w:adjustRightInd w:val="0"/>
              <w:spacing w:after="0" w:line="480" w:lineRule="auto"/>
              <w:rPr>
                <w:rFonts w:ascii="Arial" w:hAnsi="Arial" w:cs="Arial"/>
                <w:color w:val="010205"/>
                <w:sz w:val="18"/>
                <w:szCs w:val="18"/>
              </w:rPr>
            </w:pPr>
          </w:p>
        </w:tc>
        <w:tc>
          <w:tcPr>
            <w:tcW w:w="1544" w:type="dxa"/>
            <w:tcBorders>
              <w:top w:val="single" w:sz="8" w:space="0" w:color="AEAEAE"/>
              <w:left w:val="nil"/>
              <w:bottom w:val="single" w:sz="8" w:space="0" w:color="AEAEAE"/>
              <w:right w:val="nil"/>
            </w:tcBorders>
            <w:shd w:val="clear" w:color="auto" w:fill="E0E0E0"/>
          </w:tcPr>
          <w:p w14:paraId="31BADA4D" w14:textId="77777777" w:rsidR="008C35AA" w:rsidRPr="008C35AA" w:rsidRDefault="008C35AA" w:rsidP="006577F6">
            <w:pPr>
              <w:autoSpaceDE w:val="0"/>
              <w:autoSpaceDN w:val="0"/>
              <w:adjustRightInd w:val="0"/>
              <w:spacing w:after="0" w:line="480" w:lineRule="auto"/>
              <w:ind w:left="60" w:right="60"/>
              <w:rPr>
                <w:rFonts w:ascii="Arial" w:hAnsi="Arial" w:cs="Arial"/>
                <w:color w:val="264A60"/>
                <w:sz w:val="18"/>
                <w:szCs w:val="18"/>
              </w:rPr>
            </w:pPr>
            <w:r w:rsidRPr="008C35AA">
              <w:rPr>
                <w:rFonts w:ascii="Arial" w:hAnsi="Arial" w:cs="Arial"/>
                <w:color w:val="264A60"/>
                <w:sz w:val="18"/>
                <w:szCs w:val="18"/>
              </w:rPr>
              <w:t>Gamma</w:t>
            </w:r>
          </w:p>
        </w:tc>
        <w:tc>
          <w:tcPr>
            <w:tcW w:w="1024" w:type="dxa"/>
            <w:tcBorders>
              <w:top w:val="single" w:sz="8" w:space="0" w:color="AEAEAE"/>
              <w:left w:val="nil"/>
              <w:bottom w:val="single" w:sz="8" w:space="0" w:color="AEAEAE"/>
              <w:right w:val="single" w:sz="8" w:space="0" w:color="E0E0E0"/>
            </w:tcBorders>
            <w:shd w:val="clear" w:color="auto" w:fill="FFFFFF"/>
          </w:tcPr>
          <w:p w14:paraId="68557B5C"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-.337</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326A6BE3"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.014</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37B9B9C8"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-22.030</w:t>
            </w:r>
          </w:p>
        </w:tc>
        <w:tc>
          <w:tcPr>
            <w:tcW w:w="1468" w:type="dxa"/>
            <w:tcBorders>
              <w:top w:val="single" w:sz="8" w:space="0" w:color="AEAEAE"/>
              <w:left w:val="single" w:sz="8" w:space="0" w:color="E0E0E0"/>
              <w:bottom w:val="single" w:sz="8" w:space="0" w:color="AEAEAE"/>
              <w:right w:val="nil"/>
            </w:tcBorders>
            <w:shd w:val="clear" w:color="auto" w:fill="FFFFFF"/>
          </w:tcPr>
          <w:p w14:paraId="6B191115"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.000</w:t>
            </w:r>
          </w:p>
        </w:tc>
      </w:tr>
      <w:tr w:rsidR="008C35AA" w:rsidRPr="008C35AA" w14:paraId="0B70F7DF" w14:textId="77777777">
        <w:trPr>
          <w:cantSplit/>
        </w:trPr>
        <w:tc>
          <w:tcPr>
            <w:tcW w:w="3333" w:type="dxa"/>
            <w:gridSpan w:val="2"/>
            <w:tcBorders>
              <w:top w:val="single" w:sz="8" w:space="0" w:color="AEAEAE"/>
              <w:left w:val="nil"/>
              <w:bottom w:val="single" w:sz="8" w:space="0" w:color="152935"/>
              <w:right w:val="nil"/>
            </w:tcBorders>
            <w:shd w:val="clear" w:color="auto" w:fill="E0E0E0"/>
          </w:tcPr>
          <w:p w14:paraId="1CFA24BF" w14:textId="77777777" w:rsidR="008C35AA" w:rsidRPr="008C35AA" w:rsidRDefault="008C35AA" w:rsidP="006577F6">
            <w:pPr>
              <w:autoSpaceDE w:val="0"/>
              <w:autoSpaceDN w:val="0"/>
              <w:adjustRightInd w:val="0"/>
              <w:spacing w:after="0" w:line="480" w:lineRule="auto"/>
              <w:ind w:left="60" w:right="60"/>
              <w:rPr>
                <w:rFonts w:ascii="Arial" w:hAnsi="Arial" w:cs="Arial"/>
                <w:color w:val="264A60"/>
                <w:sz w:val="18"/>
                <w:szCs w:val="18"/>
              </w:rPr>
            </w:pPr>
            <w:r w:rsidRPr="008C35AA">
              <w:rPr>
                <w:rFonts w:ascii="Arial" w:hAnsi="Arial" w:cs="Arial"/>
                <w:color w:val="264A60"/>
                <w:sz w:val="18"/>
                <w:szCs w:val="18"/>
              </w:rPr>
              <w:t>N of Valid Cases</w:t>
            </w:r>
          </w:p>
        </w:tc>
        <w:tc>
          <w:tcPr>
            <w:tcW w:w="1024" w:type="dxa"/>
            <w:tcBorders>
              <w:top w:val="single" w:sz="8" w:space="0" w:color="AEAEAE"/>
              <w:left w:val="nil"/>
              <w:bottom w:val="single" w:sz="8" w:space="0" w:color="152935"/>
              <w:right w:val="single" w:sz="8" w:space="0" w:color="E0E0E0"/>
            </w:tcBorders>
            <w:shd w:val="clear" w:color="auto" w:fill="FFFFFF"/>
          </w:tcPr>
          <w:p w14:paraId="436072C7"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8521</w:t>
            </w:r>
          </w:p>
        </w:tc>
        <w:tc>
          <w:tcPr>
            <w:tcW w:w="146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6200964" w14:textId="77777777" w:rsidR="008C35AA" w:rsidRPr="008C35AA" w:rsidRDefault="008C35AA"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6153E01" w14:textId="77777777" w:rsidR="008C35AA" w:rsidRPr="008C35AA" w:rsidRDefault="008C35AA" w:rsidP="006577F6">
            <w:pPr>
              <w:autoSpaceDE w:val="0"/>
              <w:autoSpaceDN w:val="0"/>
              <w:adjustRightInd w:val="0"/>
              <w:spacing w:after="0" w:line="48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7F8B629" w14:textId="77777777" w:rsidR="008C35AA" w:rsidRPr="008C35AA" w:rsidRDefault="008C35AA" w:rsidP="006577F6">
            <w:pPr>
              <w:autoSpaceDE w:val="0"/>
              <w:autoSpaceDN w:val="0"/>
              <w:adjustRightInd w:val="0"/>
              <w:spacing w:after="0" w:line="480" w:lineRule="auto"/>
              <w:rPr>
                <w:rFonts w:ascii="Times New Roman" w:hAnsi="Times New Roman" w:cs="Times New Roman"/>
                <w:sz w:val="24"/>
                <w:szCs w:val="24"/>
              </w:rPr>
            </w:pPr>
          </w:p>
        </w:tc>
      </w:tr>
      <w:tr w:rsidR="008C35AA" w:rsidRPr="008C35AA" w14:paraId="00CB6648" w14:textId="77777777">
        <w:trPr>
          <w:cantSplit/>
        </w:trPr>
        <w:tc>
          <w:tcPr>
            <w:tcW w:w="8761" w:type="dxa"/>
            <w:gridSpan w:val="6"/>
            <w:tcBorders>
              <w:top w:val="nil"/>
              <w:left w:val="nil"/>
              <w:bottom w:val="nil"/>
              <w:right w:val="nil"/>
            </w:tcBorders>
            <w:shd w:val="clear" w:color="auto" w:fill="FFFFFF"/>
          </w:tcPr>
          <w:p w14:paraId="07E1E99A" w14:textId="77777777" w:rsidR="008C35AA" w:rsidRPr="008C35AA" w:rsidRDefault="008C35AA" w:rsidP="006577F6">
            <w:pPr>
              <w:autoSpaceDE w:val="0"/>
              <w:autoSpaceDN w:val="0"/>
              <w:adjustRightInd w:val="0"/>
              <w:spacing w:after="0" w:line="480" w:lineRule="auto"/>
              <w:ind w:left="60" w:right="60"/>
              <w:rPr>
                <w:rFonts w:ascii="Arial" w:hAnsi="Arial" w:cs="Arial"/>
                <w:color w:val="010205"/>
                <w:sz w:val="18"/>
                <w:szCs w:val="18"/>
              </w:rPr>
            </w:pPr>
            <w:r w:rsidRPr="008C35AA">
              <w:rPr>
                <w:rFonts w:ascii="Arial" w:hAnsi="Arial" w:cs="Arial"/>
                <w:color w:val="010205"/>
                <w:sz w:val="18"/>
                <w:szCs w:val="18"/>
              </w:rPr>
              <w:t>a. Not assuming the null hypothesis.</w:t>
            </w:r>
          </w:p>
        </w:tc>
      </w:tr>
      <w:tr w:rsidR="008C35AA" w:rsidRPr="008C35AA" w14:paraId="529E7EA3" w14:textId="77777777">
        <w:trPr>
          <w:cantSplit/>
        </w:trPr>
        <w:tc>
          <w:tcPr>
            <w:tcW w:w="8761" w:type="dxa"/>
            <w:gridSpan w:val="6"/>
            <w:tcBorders>
              <w:top w:val="nil"/>
              <w:left w:val="nil"/>
              <w:bottom w:val="nil"/>
              <w:right w:val="nil"/>
            </w:tcBorders>
            <w:shd w:val="clear" w:color="auto" w:fill="FFFFFF"/>
          </w:tcPr>
          <w:p w14:paraId="161F8784" w14:textId="77777777" w:rsidR="008C35AA" w:rsidRPr="008C35AA" w:rsidRDefault="008C35AA" w:rsidP="006577F6">
            <w:pPr>
              <w:autoSpaceDE w:val="0"/>
              <w:autoSpaceDN w:val="0"/>
              <w:adjustRightInd w:val="0"/>
              <w:spacing w:after="0" w:line="480" w:lineRule="auto"/>
              <w:ind w:left="60" w:right="60"/>
              <w:rPr>
                <w:rFonts w:ascii="Arial" w:hAnsi="Arial" w:cs="Arial"/>
                <w:color w:val="010205"/>
                <w:sz w:val="18"/>
                <w:szCs w:val="18"/>
              </w:rPr>
            </w:pPr>
            <w:r w:rsidRPr="008C35AA">
              <w:rPr>
                <w:rFonts w:ascii="Arial" w:hAnsi="Arial" w:cs="Arial"/>
                <w:color w:val="010205"/>
                <w:sz w:val="18"/>
                <w:szCs w:val="18"/>
              </w:rPr>
              <w:t>b. Using the asymptotic standard error assuming the null hypothesis.</w:t>
            </w:r>
          </w:p>
        </w:tc>
      </w:tr>
    </w:tbl>
    <w:p w14:paraId="256D1496" w14:textId="77777777" w:rsidR="008C35AA" w:rsidRPr="008C35AA" w:rsidRDefault="008C35AA" w:rsidP="006577F6">
      <w:pPr>
        <w:autoSpaceDE w:val="0"/>
        <w:autoSpaceDN w:val="0"/>
        <w:adjustRightInd w:val="0"/>
        <w:spacing w:after="0" w:line="480" w:lineRule="auto"/>
        <w:rPr>
          <w:rFonts w:ascii="Times New Roman" w:hAnsi="Times New Roman" w:cs="Times New Roman"/>
          <w:sz w:val="24"/>
          <w:szCs w:val="24"/>
        </w:rPr>
      </w:pPr>
    </w:p>
    <w:p w14:paraId="36754D1B" w14:textId="3B1749D1" w:rsidR="00000833" w:rsidRDefault="006729F0" w:rsidP="006577F6">
      <w:pPr>
        <w:autoSpaceDE w:val="0"/>
        <w:autoSpaceDN w:val="0"/>
        <w:adjustRightInd w:val="0"/>
        <w:spacing w:after="0" w:line="480" w:lineRule="auto"/>
        <w:rPr>
          <w:rFonts w:cstheme="minorHAnsi"/>
          <w:sz w:val="24"/>
          <w:szCs w:val="24"/>
        </w:rPr>
      </w:pPr>
      <w:r>
        <w:rPr>
          <w:rFonts w:cstheme="minorHAnsi"/>
          <w:sz w:val="24"/>
          <w:szCs w:val="24"/>
        </w:rPr>
        <w:t xml:space="preserve">The Kendall’s tau-b measurement is -0.215, </w:t>
      </w:r>
      <w:r w:rsidR="00000833">
        <w:rPr>
          <w:rFonts w:cstheme="minorHAnsi"/>
          <w:sz w:val="24"/>
          <w:szCs w:val="24"/>
        </w:rPr>
        <w:t xml:space="preserve">indicating a moderate negative association between the two variables. For gamma, the value is -0.337, indicating a strong negative relationship between the two variables. </w:t>
      </w:r>
    </w:p>
    <w:p w14:paraId="0777B650" w14:textId="5ED625CB" w:rsidR="00F4567C" w:rsidRDefault="00F4567C" w:rsidP="006577F6">
      <w:pPr>
        <w:autoSpaceDE w:val="0"/>
        <w:autoSpaceDN w:val="0"/>
        <w:adjustRightInd w:val="0"/>
        <w:spacing w:after="0" w:line="480" w:lineRule="auto"/>
        <w:rPr>
          <w:rFonts w:cstheme="minorHAnsi"/>
          <w:sz w:val="24"/>
          <w:szCs w:val="24"/>
        </w:rPr>
      </w:pPr>
    </w:p>
    <w:p w14:paraId="5874BCBA" w14:textId="5B06D934" w:rsidR="00F4567C" w:rsidRDefault="00F4567C" w:rsidP="006577F6">
      <w:pPr>
        <w:autoSpaceDE w:val="0"/>
        <w:autoSpaceDN w:val="0"/>
        <w:adjustRightInd w:val="0"/>
        <w:spacing w:after="0" w:line="480" w:lineRule="auto"/>
        <w:rPr>
          <w:rFonts w:cstheme="minorHAnsi"/>
          <w:sz w:val="24"/>
          <w:szCs w:val="24"/>
        </w:rPr>
      </w:pPr>
      <w:r>
        <w:rPr>
          <w:noProof/>
          <w:lang w:eastAsia="en-CA"/>
        </w:rPr>
        <w:drawing>
          <wp:inline distT="0" distB="0" distL="0" distR="0" wp14:anchorId="0AFA92E6" wp14:editId="4F50101C">
            <wp:extent cx="5943600" cy="2081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81530"/>
                    </a:xfrm>
                    <a:prstGeom prst="rect">
                      <a:avLst/>
                    </a:prstGeom>
                  </pic:spPr>
                </pic:pic>
              </a:graphicData>
            </a:graphic>
          </wp:inline>
        </w:drawing>
      </w:r>
    </w:p>
    <w:p w14:paraId="30C793E2" w14:textId="2DBD8A1C" w:rsidR="00F4567C" w:rsidRDefault="00F4567C" w:rsidP="006577F6">
      <w:pPr>
        <w:autoSpaceDE w:val="0"/>
        <w:autoSpaceDN w:val="0"/>
        <w:adjustRightInd w:val="0"/>
        <w:spacing w:after="0" w:line="480" w:lineRule="auto"/>
        <w:rPr>
          <w:rFonts w:cstheme="minorHAnsi"/>
          <w:sz w:val="24"/>
          <w:szCs w:val="24"/>
        </w:rPr>
      </w:pPr>
    </w:p>
    <w:p w14:paraId="5B680CBE" w14:textId="4A759B9E" w:rsidR="00F4567C" w:rsidRDefault="00F4567C" w:rsidP="006577F6">
      <w:pPr>
        <w:autoSpaceDE w:val="0"/>
        <w:autoSpaceDN w:val="0"/>
        <w:adjustRightInd w:val="0"/>
        <w:spacing w:after="0" w:line="480" w:lineRule="auto"/>
        <w:rPr>
          <w:rFonts w:cstheme="minorHAnsi"/>
          <w:sz w:val="24"/>
          <w:szCs w:val="24"/>
        </w:rPr>
      </w:pPr>
      <w:r>
        <w:rPr>
          <w:rFonts w:cstheme="minorHAnsi"/>
          <w:sz w:val="24"/>
          <w:szCs w:val="24"/>
        </w:rPr>
        <w:t xml:space="preserve">The </w:t>
      </w:r>
      <w:proofErr w:type="spellStart"/>
      <w:r>
        <w:rPr>
          <w:rFonts w:cstheme="minorHAnsi"/>
          <w:sz w:val="24"/>
          <w:szCs w:val="24"/>
        </w:rPr>
        <w:t>somer’s</w:t>
      </w:r>
      <w:proofErr w:type="spellEnd"/>
      <w:r>
        <w:rPr>
          <w:rFonts w:cstheme="minorHAnsi"/>
          <w:sz w:val="24"/>
          <w:szCs w:val="24"/>
        </w:rPr>
        <w:t xml:space="preserve"> d value is -0.212 and -0.218, suggesting a moderate negative relationship between the variables. </w:t>
      </w:r>
    </w:p>
    <w:p w14:paraId="2511298D" w14:textId="77777777" w:rsidR="00F4567C" w:rsidRPr="006729F0" w:rsidRDefault="00F4567C" w:rsidP="006577F6">
      <w:pPr>
        <w:autoSpaceDE w:val="0"/>
        <w:autoSpaceDN w:val="0"/>
        <w:adjustRightInd w:val="0"/>
        <w:spacing w:after="0" w:line="480" w:lineRule="auto"/>
        <w:rPr>
          <w:rFonts w:cstheme="minorHAnsi"/>
          <w:sz w:val="24"/>
          <w:szCs w:val="24"/>
        </w:rPr>
      </w:pPr>
    </w:p>
    <w:tbl>
      <w:tblPr>
        <w:tblW w:w="83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7"/>
        <w:gridCol w:w="1907"/>
        <w:gridCol w:w="1843"/>
        <w:gridCol w:w="1701"/>
        <w:gridCol w:w="1276"/>
      </w:tblGrid>
      <w:tr w:rsidR="008C35AA" w:rsidRPr="008C35AA" w14:paraId="32863A84" w14:textId="77777777" w:rsidTr="00B22BD8">
        <w:trPr>
          <w:cantSplit/>
        </w:trPr>
        <w:tc>
          <w:tcPr>
            <w:tcW w:w="8364" w:type="dxa"/>
            <w:gridSpan w:val="5"/>
            <w:tcBorders>
              <w:top w:val="nil"/>
              <w:left w:val="nil"/>
              <w:bottom w:val="nil"/>
              <w:right w:val="nil"/>
            </w:tcBorders>
            <w:shd w:val="clear" w:color="auto" w:fill="FFFFFF"/>
            <w:vAlign w:val="center"/>
          </w:tcPr>
          <w:p w14:paraId="7CF3DD85" w14:textId="77777777" w:rsidR="008C35AA" w:rsidRPr="008C35AA" w:rsidRDefault="008C35AA" w:rsidP="006577F6">
            <w:pPr>
              <w:autoSpaceDE w:val="0"/>
              <w:autoSpaceDN w:val="0"/>
              <w:adjustRightInd w:val="0"/>
              <w:spacing w:after="0" w:line="480" w:lineRule="auto"/>
              <w:ind w:left="60" w:right="60"/>
              <w:jc w:val="center"/>
              <w:rPr>
                <w:rFonts w:ascii="Arial" w:hAnsi="Arial" w:cs="Arial"/>
                <w:color w:val="010205"/>
              </w:rPr>
            </w:pPr>
            <w:r w:rsidRPr="008C35AA">
              <w:rPr>
                <w:rFonts w:ascii="Arial" w:hAnsi="Arial" w:cs="Arial"/>
                <w:b/>
                <w:bCs/>
                <w:color w:val="010205"/>
              </w:rPr>
              <w:t>Correlations</w:t>
            </w:r>
          </w:p>
        </w:tc>
      </w:tr>
      <w:tr w:rsidR="008C35AA" w:rsidRPr="008C35AA" w14:paraId="17CC1C3F" w14:textId="77777777" w:rsidTr="00B22BD8">
        <w:trPr>
          <w:cantSplit/>
        </w:trPr>
        <w:tc>
          <w:tcPr>
            <w:tcW w:w="5387" w:type="dxa"/>
            <w:gridSpan w:val="3"/>
            <w:tcBorders>
              <w:top w:val="nil"/>
              <w:left w:val="nil"/>
              <w:bottom w:val="single" w:sz="8" w:space="0" w:color="152935"/>
              <w:right w:val="nil"/>
            </w:tcBorders>
            <w:shd w:val="clear" w:color="auto" w:fill="FFFFFF"/>
            <w:vAlign w:val="bottom"/>
          </w:tcPr>
          <w:p w14:paraId="627FB5E3" w14:textId="77777777" w:rsidR="008C35AA" w:rsidRPr="008C35AA" w:rsidRDefault="008C35AA" w:rsidP="006577F6">
            <w:pPr>
              <w:autoSpaceDE w:val="0"/>
              <w:autoSpaceDN w:val="0"/>
              <w:adjustRightInd w:val="0"/>
              <w:spacing w:after="0" w:line="480" w:lineRule="auto"/>
              <w:rPr>
                <w:rFonts w:ascii="Times New Roman" w:hAnsi="Times New Roman" w:cs="Times New Roman"/>
                <w:sz w:val="24"/>
                <w:szCs w:val="24"/>
              </w:rPr>
            </w:pPr>
          </w:p>
        </w:tc>
        <w:tc>
          <w:tcPr>
            <w:tcW w:w="1701" w:type="dxa"/>
            <w:tcBorders>
              <w:top w:val="nil"/>
              <w:left w:val="nil"/>
              <w:bottom w:val="single" w:sz="8" w:space="0" w:color="152935"/>
              <w:right w:val="single" w:sz="8" w:space="0" w:color="E0E0E0"/>
            </w:tcBorders>
            <w:shd w:val="clear" w:color="auto" w:fill="FFFFFF"/>
            <w:vAlign w:val="bottom"/>
          </w:tcPr>
          <w:p w14:paraId="5871C0CC" w14:textId="77777777" w:rsidR="008C35AA" w:rsidRPr="008C35AA" w:rsidRDefault="008C35AA" w:rsidP="006577F6">
            <w:pPr>
              <w:autoSpaceDE w:val="0"/>
              <w:autoSpaceDN w:val="0"/>
              <w:adjustRightInd w:val="0"/>
              <w:spacing w:after="0" w:line="480" w:lineRule="auto"/>
              <w:ind w:left="60" w:right="60"/>
              <w:jc w:val="center"/>
              <w:rPr>
                <w:rFonts w:ascii="Arial" w:hAnsi="Arial" w:cs="Arial"/>
                <w:color w:val="264A60"/>
                <w:sz w:val="18"/>
                <w:szCs w:val="18"/>
              </w:rPr>
            </w:pPr>
            <w:r w:rsidRPr="008C35AA">
              <w:rPr>
                <w:rFonts w:ascii="Arial" w:hAnsi="Arial" w:cs="Arial"/>
                <w:color w:val="264A60"/>
                <w:sz w:val="18"/>
                <w:szCs w:val="18"/>
              </w:rPr>
              <w:t>Job satisfaction</w:t>
            </w:r>
          </w:p>
        </w:tc>
        <w:tc>
          <w:tcPr>
            <w:tcW w:w="1276" w:type="dxa"/>
            <w:tcBorders>
              <w:top w:val="nil"/>
              <w:left w:val="single" w:sz="8" w:space="0" w:color="E0E0E0"/>
              <w:bottom w:val="single" w:sz="8" w:space="0" w:color="152935"/>
              <w:right w:val="nil"/>
            </w:tcBorders>
            <w:shd w:val="clear" w:color="auto" w:fill="FFFFFF"/>
            <w:vAlign w:val="bottom"/>
          </w:tcPr>
          <w:p w14:paraId="1EFE2B34" w14:textId="77777777" w:rsidR="008C35AA" w:rsidRPr="008C35AA" w:rsidRDefault="008C35AA" w:rsidP="006577F6">
            <w:pPr>
              <w:autoSpaceDE w:val="0"/>
              <w:autoSpaceDN w:val="0"/>
              <w:adjustRightInd w:val="0"/>
              <w:spacing w:after="0" w:line="480" w:lineRule="auto"/>
              <w:ind w:left="60" w:right="60"/>
              <w:jc w:val="center"/>
              <w:rPr>
                <w:rFonts w:ascii="Arial" w:hAnsi="Arial" w:cs="Arial"/>
                <w:color w:val="264A60"/>
                <w:sz w:val="18"/>
                <w:szCs w:val="18"/>
              </w:rPr>
            </w:pPr>
            <w:r w:rsidRPr="008C35AA">
              <w:rPr>
                <w:rFonts w:ascii="Arial" w:hAnsi="Arial" w:cs="Arial"/>
                <w:color w:val="264A60"/>
                <w:sz w:val="18"/>
                <w:szCs w:val="18"/>
              </w:rPr>
              <w:t>Conflicts with managers or supervisors at work - Past 12 months</w:t>
            </w:r>
          </w:p>
        </w:tc>
      </w:tr>
      <w:tr w:rsidR="008C35AA" w:rsidRPr="008C35AA" w14:paraId="38836E00" w14:textId="77777777" w:rsidTr="00B22BD8">
        <w:trPr>
          <w:cantSplit/>
        </w:trPr>
        <w:tc>
          <w:tcPr>
            <w:tcW w:w="1637" w:type="dxa"/>
            <w:vMerge w:val="restart"/>
            <w:tcBorders>
              <w:top w:val="single" w:sz="8" w:space="0" w:color="152935"/>
              <w:left w:val="nil"/>
              <w:bottom w:val="single" w:sz="8" w:space="0" w:color="152935"/>
              <w:right w:val="nil"/>
            </w:tcBorders>
            <w:shd w:val="clear" w:color="auto" w:fill="E0E0E0"/>
          </w:tcPr>
          <w:p w14:paraId="0C6452C3" w14:textId="77777777" w:rsidR="008C35AA" w:rsidRPr="008C35AA" w:rsidRDefault="008C35AA" w:rsidP="006577F6">
            <w:pPr>
              <w:autoSpaceDE w:val="0"/>
              <w:autoSpaceDN w:val="0"/>
              <w:adjustRightInd w:val="0"/>
              <w:spacing w:after="0" w:line="480" w:lineRule="auto"/>
              <w:ind w:left="60" w:right="60"/>
              <w:rPr>
                <w:rFonts w:ascii="Arial" w:hAnsi="Arial" w:cs="Arial"/>
                <w:color w:val="264A60"/>
                <w:sz w:val="18"/>
                <w:szCs w:val="18"/>
              </w:rPr>
            </w:pPr>
            <w:r w:rsidRPr="008C35AA">
              <w:rPr>
                <w:rFonts w:ascii="Arial" w:hAnsi="Arial" w:cs="Arial"/>
                <w:color w:val="264A60"/>
                <w:sz w:val="18"/>
                <w:szCs w:val="18"/>
              </w:rPr>
              <w:t>Spearman's rho</w:t>
            </w:r>
          </w:p>
        </w:tc>
        <w:tc>
          <w:tcPr>
            <w:tcW w:w="1907" w:type="dxa"/>
            <w:vMerge w:val="restart"/>
            <w:tcBorders>
              <w:top w:val="single" w:sz="8" w:space="0" w:color="152935"/>
              <w:left w:val="nil"/>
              <w:bottom w:val="nil"/>
              <w:right w:val="nil"/>
            </w:tcBorders>
            <w:shd w:val="clear" w:color="auto" w:fill="E0E0E0"/>
          </w:tcPr>
          <w:p w14:paraId="7FC7CD51" w14:textId="77777777" w:rsidR="008C35AA" w:rsidRPr="008C35AA" w:rsidRDefault="008C35AA" w:rsidP="006577F6">
            <w:pPr>
              <w:autoSpaceDE w:val="0"/>
              <w:autoSpaceDN w:val="0"/>
              <w:adjustRightInd w:val="0"/>
              <w:spacing w:after="0" w:line="480" w:lineRule="auto"/>
              <w:ind w:left="60" w:right="60"/>
              <w:rPr>
                <w:rFonts w:ascii="Arial" w:hAnsi="Arial" w:cs="Arial"/>
                <w:color w:val="264A60"/>
                <w:sz w:val="18"/>
                <w:szCs w:val="18"/>
              </w:rPr>
            </w:pPr>
            <w:r w:rsidRPr="008C35AA">
              <w:rPr>
                <w:rFonts w:ascii="Arial" w:hAnsi="Arial" w:cs="Arial"/>
                <w:color w:val="264A60"/>
                <w:sz w:val="18"/>
                <w:szCs w:val="18"/>
              </w:rPr>
              <w:t>Job satisfaction</w:t>
            </w:r>
          </w:p>
        </w:tc>
        <w:tc>
          <w:tcPr>
            <w:tcW w:w="1843" w:type="dxa"/>
            <w:tcBorders>
              <w:top w:val="single" w:sz="8" w:space="0" w:color="152935"/>
              <w:left w:val="nil"/>
              <w:bottom w:val="single" w:sz="8" w:space="0" w:color="AEAEAE"/>
              <w:right w:val="nil"/>
            </w:tcBorders>
            <w:shd w:val="clear" w:color="auto" w:fill="E0E0E0"/>
          </w:tcPr>
          <w:p w14:paraId="2F1C8B65" w14:textId="77777777" w:rsidR="008C35AA" w:rsidRPr="008C35AA" w:rsidRDefault="008C35AA" w:rsidP="006577F6">
            <w:pPr>
              <w:autoSpaceDE w:val="0"/>
              <w:autoSpaceDN w:val="0"/>
              <w:adjustRightInd w:val="0"/>
              <w:spacing w:after="0" w:line="480" w:lineRule="auto"/>
              <w:ind w:left="60" w:right="60"/>
              <w:rPr>
                <w:rFonts w:ascii="Arial" w:hAnsi="Arial" w:cs="Arial"/>
                <w:color w:val="264A60"/>
                <w:sz w:val="18"/>
                <w:szCs w:val="18"/>
              </w:rPr>
            </w:pPr>
            <w:r w:rsidRPr="008C35AA">
              <w:rPr>
                <w:rFonts w:ascii="Arial" w:hAnsi="Arial" w:cs="Arial"/>
                <w:color w:val="264A60"/>
                <w:sz w:val="18"/>
                <w:szCs w:val="18"/>
              </w:rPr>
              <w:t>Correlation Coefficient</w:t>
            </w:r>
          </w:p>
        </w:tc>
        <w:tc>
          <w:tcPr>
            <w:tcW w:w="1701" w:type="dxa"/>
            <w:tcBorders>
              <w:top w:val="single" w:sz="8" w:space="0" w:color="152935"/>
              <w:left w:val="nil"/>
              <w:bottom w:val="single" w:sz="8" w:space="0" w:color="AEAEAE"/>
              <w:right w:val="single" w:sz="8" w:space="0" w:color="E0E0E0"/>
            </w:tcBorders>
            <w:shd w:val="clear" w:color="auto" w:fill="FFFFFF"/>
          </w:tcPr>
          <w:p w14:paraId="751C7BFA"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1.000</w:t>
            </w:r>
          </w:p>
        </w:tc>
        <w:tc>
          <w:tcPr>
            <w:tcW w:w="1276" w:type="dxa"/>
            <w:tcBorders>
              <w:top w:val="single" w:sz="8" w:space="0" w:color="152935"/>
              <w:left w:val="single" w:sz="8" w:space="0" w:color="E0E0E0"/>
              <w:bottom w:val="single" w:sz="8" w:space="0" w:color="AEAEAE"/>
              <w:right w:val="nil"/>
            </w:tcBorders>
            <w:shd w:val="clear" w:color="auto" w:fill="FFFFFF"/>
          </w:tcPr>
          <w:p w14:paraId="60CD214D"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-.238</w:t>
            </w:r>
            <w:r w:rsidRPr="008C35AA">
              <w:rPr>
                <w:rFonts w:ascii="Arial" w:hAnsi="Arial" w:cs="Arial"/>
                <w:color w:val="010205"/>
                <w:sz w:val="18"/>
                <w:szCs w:val="18"/>
                <w:vertAlign w:val="superscript"/>
              </w:rPr>
              <w:t>**</w:t>
            </w:r>
          </w:p>
        </w:tc>
      </w:tr>
      <w:tr w:rsidR="008C35AA" w:rsidRPr="008C35AA" w14:paraId="19A497BF" w14:textId="77777777" w:rsidTr="00B22BD8">
        <w:trPr>
          <w:cantSplit/>
        </w:trPr>
        <w:tc>
          <w:tcPr>
            <w:tcW w:w="1637" w:type="dxa"/>
            <w:vMerge/>
            <w:tcBorders>
              <w:top w:val="single" w:sz="8" w:space="0" w:color="152935"/>
              <w:left w:val="nil"/>
              <w:bottom w:val="single" w:sz="8" w:space="0" w:color="152935"/>
              <w:right w:val="nil"/>
            </w:tcBorders>
            <w:shd w:val="clear" w:color="auto" w:fill="E0E0E0"/>
          </w:tcPr>
          <w:p w14:paraId="251FC67A" w14:textId="77777777" w:rsidR="008C35AA" w:rsidRPr="008C35AA" w:rsidRDefault="008C35AA" w:rsidP="006577F6">
            <w:pPr>
              <w:autoSpaceDE w:val="0"/>
              <w:autoSpaceDN w:val="0"/>
              <w:adjustRightInd w:val="0"/>
              <w:spacing w:after="0" w:line="480" w:lineRule="auto"/>
              <w:rPr>
                <w:rFonts w:ascii="Arial" w:hAnsi="Arial" w:cs="Arial"/>
                <w:color w:val="010205"/>
                <w:sz w:val="18"/>
                <w:szCs w:val="18"/>
              </w:rPr>
            </w:pPr>
          </w:p>
        </w:tc>
        <w:tc>
          <w:tcPr>
            <w:tcW w:w="1907" w:type="dxa"/>
            <w:vMerge/>
            <w:tcBorders>
              <w:top w:val="single" w:sz="8" w:space="0" w:color="152935"/>
              <w:left w:val="nil"/>
              <w:bottom w:val="nil"/>
              <w:right w:val="nil"/>
            </w:tcBorders>
            <w:shd w:val="clear" w:color="auto" w:fill="E0E0E0"/>
          </w:tcPr>
          <w:p w14:paraId="4F0DECF1" w14:textId="77777777" w:rsidR="008C35AA" w:rsidRPr="008C35AA" w:rsidRDefault="008C35AA" w:rsidP="006577F6">
            <w:pPr>
              <w:autoSpaceDE w:val="0"/>
              <w:autoSpaceDN w:val="0"/>
              <w:adjustRightInd w:val="0"/>
              <w:spacing w:after="0" w:line="480" w:lineRule="auto"/>
              <w:rPr>
                <w:rFonts w:ascii="Arial" w:hAnsi="Arial" w:cs="Arial"/>
                <w:color w:val="010205"/>
                <w:sz w:val="18"/>
                <w:szCs w:val="18"/>
              </w:rPr>
            </w:pPr>
          </w:p>
        </w:tc>
        <w:tc>
          <w:tcPr>
            <w:tcW w:w="1843" w:type="dxa"/>
            <w:tcBorders>
              <w:top w:val="single" w:sz="8" w:space="0" w:color="AEAEAE"/>
              <w:left w:val="nil"/>
              <w:bottom w:val="single" w:sz="8" w:space="0" w:color="AEAEAE"/>
              <w:right w:val="nil"/>
            </w:tcBorders>
            <w:shd w:val="clear" w:color="auto" w:fill="E0E0E0"/>
          </w:tcPr>
          <w:p w14:paraId="6447C359" w14:textId="77777777" w:rsidR="008C35AA" w:rsidRPr="008C35AA" w:rsidRDefault="008C35AA" w:rsidP="006577F6">
            <w:pPr>
              <w:autoSpaceDE w:val="0"/>
              <w:autoSpaceDN w:val="0"/>
              <w:adjustRightInd w:val="0"/>
              <w:spacing w:after="0" w:line="480" w:lineRule="auto"/>
              <w:ind w:left="60" w:right="60"/>
              <w:rPr>
                <w:rFonts w:ascii="Arial" w:hAnsi="Arial" w:cs="Arial"/>
                <w:color w:val="264A60"/>
                <w:sz w:val="18"/>
                <w:szCs w:val="18"/>
              </w:rPr>
            </w:pPr>
            <w:r w:rsidRPr="008C35AA">
              <w:rPr>
                <w:rFonts w:ascii="Arial" w:hAnsi="Arial" w:cs="Arial"/>
                <w:color w:val="264A60"/>
                <w:sz w:val="18"/>
                <w:szCs w:val="18"/>
              </w:rPr>
              <w:t>Sig. (2-tailed)</w:t>
            </w:r>
          </w:p>
        </w:tc>
        <w:tc>
          <w:tcPr>
            <w:tcW w:w="1701" w:type="dxa"/>
            <w:tcBorders>
              <w:top w:val="single" w:sz="8" w:space="0" w:color="AEAEAE"/>
              <w:left w:val="nil"/>
              <w:bottom w:val="single" w:sz="8" w:space="0" w:color="AEAEAE"/>
              <w:right w:val="single" w:sz="8" w:space="0" w:color="E0E0E0"/>
            </w:tcBorders>
            <w:shd w:val="clear" w:color="auto" w:fill="FFFFFF"/>
          </w:tcPr>
          <w:p w14:paraId="301E1974"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w:t>
            </w:r>
          </w:p>
        </w:tc>
        <w:tc>
          <w:tcPr>
            <w:tcW w:w="1276" w:type="dxa"/>
            <w:tcBorders>
              <w:top w:val="single" w:sz="8" w:space="0" w:color="AEAEAE"/>
              <w:left w:val="single" w:sz="8" w:space="0" w:color="E0E0E0"/>
              <w:bottom w:val="single" w:sz="8" w:space="0" w:color="AEAEAE"/>
              <w:right w:val="nil"/>
            </w:tcBorders>
            <w:shd w:val="clear" w:color="auto" w:fill="FFFFFF"/>
          </w:tcPr>
          <w:p w14:paraId="0DC3551B"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.000</w:t>
            </w:r>
          </w:p>
        </w:tc>
      </w:tr>
      <w:tr w:rsidR="008C35AA" w:rsidRPr="008C35AA" w14:paraId="11D16DC5" w14:textId="77777777" w:rsidTr="00B22BD8">
        <w:trPr>
          <w:cantSplit/>
        </w:trPr>
        <w:tc>
          <w:tcPr>
            <w:tcW w:w="1637" w:type="dxa"/>
            <w:vMerge/>
            <w:tcBorders>
              <w:top w:val="single" w:sz="8" w:space="0" w:color="152935"/>
              <w:left w:val="nil"/>
              <w:bottom w:val="single" w:sz="8" w:space="0" w:color="152935"/>
              <w:right w:val="nil"/>
            </w:tcBorders>
            <w:shd w:val="clear" w:color="auto" w:fill="E0E0E0"/>
          </w:tcPr>
          <w:p w14:paraId="5A5E30EF" w14:textId="77777777" w:rsidR="008C35AA" w:rsidRPr="008C35AA" w:rsidRDefault="008C35AA" w:rsidP="006577F6">
            <w:pPr>
              <w:autoSpaceDE w:val="0"/>
              <w:autoSpaceDN w:val="0"/>
              <w:adjustRightInd w:val="0"/>
              <w:spacing w:after="0" w:line="480" w:lineRule="auto"/>
              <w:rPr>
                <w:rFonts w:ascii="Arial" w:hAnsi="Arial" w:cs="Arial"/>
                <w:color w:val="010205"/>
                <w:sz w:val="18"/>
                <w:szCs w:val="18"/>
              </w:rPr>
            </w:pPr>
          </w:p>
        </w:tc>
        <w:tc>
          <w:tcPr>
            <w:tcW w:w="1907" w:type="dxa"/>
            <w:vMerge/>
            <w:tcBorders>
              <w:top w:val="single" w:sz="8" w:space="0" w:color="152935"/>
              <w:left w:val="nil"/>
              <w:bottom w:val="nil"/>
              <w:right w:val="nil"/>
            </w:tcBorders>
            <w:shd w:val="clear" w:color="auto" w:fill="E0E0E0"/>
          </w:tcPr>
          <w:p w14:paraId="6A8823A7" w14:textId="77777777" w:rsidR="008C35AA" w:rsidRPr="008C35AA" w:rsidRDefault="008C35AA" w:rsidP="006577F6">
            <w:pPr>
              <w:autoSpaceDE w:val="0"/>
              <w:autoSpaceDN w:val="0"/>
              <w:adjustRightInd w:val="0"/>
              <w:spacing w:after="0" w:line="480" w:lineRule="auto"/>
              <w:rPr>
                <w:rFonts w:ascii="Arial" w:hAnsi="Arial" w:cs="Arial"/>
                <w:color w:val="010205"/>
                <w:sz w:val="18"/>
                <w:szCs w:val="18"/>
              </w:rPr>
            </w:pPr>
          </w:p>
        </w:tc>
        <w:tc>
          <w:tcPr>
            <w:tcW w:w="1843" w:type="dxa"/>
            <w:tcBorders>
              <w:top w:val="single" w:sz="8" w:space="0" w:color="AEAEAE"/>
              <w:left w:val="nil"/>
              <w:bottom w:val="nil"/>
              <w:right w:val="nil"/>
            </w:tcBorders>
            <w:shd w:val="clear" w:color="auto" w:fill="E0E0E0"/>
          </w:tcPr>
          <w:p w14:paraId="03CCADEA" w14:textId="77777777" w:rsidR="008C35AA" w:rsidRPr="008C35AA" w:rsidRDefault="008C35AA" w:rsidP="006577F6">
            <w:pPr>
              <w:autoSpaceDE w:val="0"/>
              <w:autoSpaceDN w:val="0"/>
              <w:adjustRightInd w:val="0"/>
              <w:spacing w:after="0" w:line="480" w:lineRule="auto"/>
              <w:ind w:left="60" w:right="60"/>
              <w:rPr>
                <w:rFonts w:ascii="Arial" w:hAnsi="Arial" w:cs="Arial"/>
                <w:color w:val="264A60"/>
                <w:sz w:val="18"/>
                <w:szCs w:val="18"/>
              </w:rPr>
            </w:pPr>
            <w:r w:rsidRPr="008C35AA">
              <w:rPr>
                <w:rFonts w:ascii="Arial" w:hAnsi="Arial" w:cs="Arial"/>
                <w:color w:val="264A60"/>
                <w:sz w:val="18"/>
                <w:szCs w:val="18"/>
              </w:rPr>
              <w:t>N</w:t>
            </w:r>
          </w:p>
        </w:tc>
        <w:tc>
          <w:tcPr>
            <w:tcW w:w="1701" w:type="dxa"/>
            <w:tcBorders>
              <w:top w:val="single" w:sz="8" w:space="0" w:color="AEAEAE"/>
              <w:left w:val="nil"/>
              <w:bottom w:val="nil"/>
              <w:right w:val="single" w:sz="8" w:space="0" w:color="E0E0E0"/>
            </w:tcBorders>
            <w:shd w:val="clear" w:color="auto" w:fill="FFFFFF"/>
          </w:tcPr>
          <w:p w14:paraId="5E38A13A"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8725</w:t>
            </w:r>
          </w:p>
        </w:tc>
        <w:tc>
          <w:tcPr>
            <w:tcW w:w="1276" w:type="dxa"/>
            <w:tcBorders>
              <w:top w:val="single" w:sz="8" w:space="0" w:color="AEAEAE"/>
              <w:left w:val="single" w:sz="8" w:space="0" w:color="E0E0E0"/>
              <w:bottom w:val="nil"/>
              <w:right w:val="nil"/>
            </w:tcBorders>
            <w:shd w:val="clear" w:color="auto" w:fill="FFFFFF"/>
          </w:tcPr>
          <w:p w14:paraId="3D8E2941"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8521</w:t>
            </w:r>
          </w:p>
        </w:tc>
      </w:tr>
      <w:tr w:rsidR="008C35AA" w:rsidRPr="008C35AA" w14:paraId="7AC7514C" w14:textId="77777777" w:rsidTr="00B22BD8">
        <w:trPr>
          <w:cantSplit/>
        </w:trPr>
        <w:tc>
          <w:tcPr>
            <w:tcW w:w="1637" w:type="dxa"/>
            <w:vMerge/>
            <w:tcBorders>
              <w:top w:val="single" w:sz="8" w:space="0" w:color="152935"/>
              <w:left w:val="nil"/>
              <w:bottom w:val="single" w:sz="8" w:space="0" w:color="152935"/>
              <w:right w:val="nil"/>
            </w:tcBorders>
            <w:shd w:val="clear" w:color="auto" w:fill="E0E0E0"/>
          </w:tcPr>
          <w:p w14:paraId="2A6CD929" w14:textId="77777777" w:rsidR="008C35AA" w:rsidRPr="008C35AA" w:rsidRDefault="008C35AA" w:rsidP="006577F6">
            <w:pPr>
              <w:autoSpaceDE w:val="0"/>
              <w:autoSpaceDN w:val="0"/>
              <w:adjustRightInd w:val="0"/>
              <w:spacing w:after="0" w:line="480" w:lineRule="auto"/>
              <w:rPr>
                <w:rFonts w:ascii="Arial" w:hAnsi="Arial" w:cs="Arial"/>
                <w:color w:val="010205"/>
                <w:sz w:val="18"/>
                <w:szCs w:val="18"/>
              </w:rPr>
            </w:pPr>
          </w:p>
        </w:tc>
        <w:tc>
          <w:tcPr>
            <w:tcW w:w="1907" w:type="dxa"/>
            <w:vMerge w:val="restart"/>
            <w:tcBorders>
              <w:top w:val="single" w:sz="8" w:space="0" w:color="AEAEAE"/>
              <w:left w:val="nil"/>
              <w:bottom w:val="single" w:sz="8" w:space="0" w:color="152935"/>
              <w:right w:val="nil"/>
            </w:tcBorders>
            <w:shd w:val="clear" w:color="auto" w:fill="E0E0E0"/>
          </w:tcPr>
          <w:p w14:paraId="2CD3D562" w14:textId="77777777" w:rsidR="008C35AA" w:rsidRPr="008C35AA" w:rsidRDefault="008C35AA" w:rsidP="006577F6">
            <w:pPr>
              <w:autoSpaceDE w:val="0"/>
              <w:autoSpaceDN w:val="0"/>
              <w:adjustRightInd w:val="0"/>
              <w:spacing w:after="0" w:line="480" w:lineRule="auto"/>
              <w:ind w:left="60" w:right="60"/>
              <w:rPr>
                <w:rFonts w:ascii="Arial" w:hAnsi="Arial" w:cs="Arial"/>
                <w:color w:val="264A60"/>
                <w:sz w:val="18"/>
                <w:szCs w:val="18"/>
              </w:rPr>
            </w:pPr>
            <w:r w:rsidRPr="008C35AA">
              <w:rPr>
                <w:rFonts w:ascii="Arial" w:hAnsi="Arial" w:cs="Arial"/>
                <w:color w:val="264A60"/>
                <w:sz w:val="18"/>
                <w:szCs w:val="18"/>
              </w:rPr>
              <w:t>Conflicts with managers or supervisors at work - Past 12 months</w:t>
            </w:r>
          </w:p>
        </w:tc>
        <w:tc>
          <w:tcPr>
            <w:tcW w:w="1843" w:type="dxa"/>
            <w:tcBorders>
              <w:top w:val="single" w:sz="8" w:space="0" w:color="AEAEAE"/>
              <w:left w:val="nil"/>
              <w:bottom w:val="single" w:sz="8" w:space="0" w:color="AEAEAE"/>
              <w:right w:val="nil"/>
            </w:tcBorders>
            <w:shd w:val="clear" w:color="auto" w:fill="E0E0E0"/>
          </w:tcPr>
          <w:p w14:paraId="55ADE21F" w14:textId="77777777" w:rsidR="008C35AA" w:rsidRPr="008C35AA" w:rsidRDefault="008C35AA" w:rsidP="006577F6">
            <w:pPr>
              <w:autoSpaceDE w:val="0"/>
              <w:autoSpaceDN w:val="0"/>
              <w:adjustRightInd w:val="0"/>
              <w:spacing w:after="0" w:line="480" w:lineRule="auto"/>
              <w:ind w:left="60" w:right="60"/>
              <w:rPr>
                <w:rFonts w:ascii="Arial" w:hAnsi="Arial" w:cs="Arial"/>
                <w:color w:val="264A60"/>
                <w:sz w:val="18"/>
                <w:szCs w:val="18"/>
              </w:rPr>
            </w:pPr>
            <w:r w:rsidRPr="008C35AA">
              <w:rPr>
                <w:rFonts w:ascii="Arial" w:hAnsi="Arial" w:cs="Arial"/>
                <w:color w:val="264A60"/>
                <w:sz w:val="18"/>
                <w:szCs w:val="18"/>
              </w:rPr>
              <w:t>Correlation Coefficient</w:t>
            </w:r>
          </w:p>
        </w:tc>
        <w:tc>
          <w:tcPr>
            <w:tcW w:w="1701" w:type="dxa"/>
            <w:tcBorders>
              <w:top w:val="single" w:sz="8" w:space="0" w:color="AEAEAE"/>
              <w:left w:val="nil"/>
              <w:bottom w:val="single" w:sz="8" w:space="0" w:color="AEAEAE"/>
              <w:right w:val="single" w:sz="8" w:space="0" w:color="E0E0E0"/>
            </w:tcBorders>
            <w:shd w:val="clear" w:color="auto" w:fill="FFFFFF"/>
          </w:tcPr>
          <w:p w14:paraId="0AC8B115"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-.238</w:t>
            </w:r>
            <w:r w:rsidRPr="008C35AA">
              <w:rPr>
                <w:rFonts w:ascii="Arial" w:hAnsi="Arial" w:cs="Arial"/>
                <w:color w:val="010205"/>
                <w:sz w:val="18"/>
                <w:szCs w:val="18"/>
                <w:vertAlign w:val="superscript"/>
              </w:rPr>
              <w:t>**</w:t>
            </w:r>
          </w:p>
        </w:tc>
        <w:tc>
          <w:tcPr>
            <w:tcW w:w="1276" w:type="dxa"/>
            <w:tcBorders>
              <w:top w:val="single" w:sz="8" w:space="0" w:color="AEAEAE"/>
              <w:left w:val="single" w:sz="8" w:space="0" w:color="E0E0E0"/>
              <w:bottom w:val="single" w:sz="8" w:space="0" w:color="AEAEAE"/>
              <w:right w:val="nil"/>
            </w:tcBorders>
            <w:shd w:val="clear" w:color="auto" w:fill="FFFFFF"/>
          </w:tcPr>
          <w:p w14:paraId="503E22BB"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1.000</w:t>
            </w:r>
          </w:p>
        </w:tc>
      </w:tr>
      <w:tr w:rsidR="008C35AA" w:rsidRPr="008C35AA" w14:paraId="4B8A3D15" w14:textId="77777777" w:rsidTr="00B22BD8">
        <w:trPr>
          <w:cantSplit/>
        </w:trPr>
        <w:tc>
          <w:tcPr>
            <w:tcW w:w="1637" w:type="dxa"/>
            <w:vMerge/>
            <w:tcBorders>
              <w:top w:val="single" w:sz="8" w:space="0" w:color="152935"/>
              <w:left w:val="nil"/>
              <w:bottom w:val="single" w:sz="8" w:space="0" w:color="152935"/>
              <w:right w:val="nil"/>
            </w:tcBorders>
            <w:shd w:val="clear" w:color="auto" w:fill="E0E0E0"/>
          </w:tcPr>
          <w:p w14:paraId="4B86C9FE" w14:textId="77777777" w:rsidR="008C35AA" w:rsidRPr="008C35AA" w:rsidRDefault="008C35AA" w:rsidP="006577F6">
            <w:pPr>
              <w:autoSpaceDE w:val="0"/>
              <w:autoSpaceDN w:val="0"/>
              <w:adjustRightInd w:val="0"/>
              <w:spacing w:after="0" w:line="480" w:lineRule="auto"/>
              <w:rPr>
                <w:rFonts w:ascii="Arial" w:hAnsi="Arial" w:cs="Arial"/>
                <w:color w:val="010205"/>
                <w:sz w:val="18"/>
                <w:szCs w:val="18"/>
              </w:rPr>
            </w:pPr>
          </w:p>
        </w:tc>
        <w:tc>
          <w:tcPr>
            <w:tcW w:w="1907" w:type="dxa"/>
            <w:vMerge/>
            <w:tcBorders>
              <w:top w:val="single" w:sz="8" w:space="0" w:color="AEAEAE"/>
              <w:left w:val="nil"/>
              <w:bottom w:val="single" w:sz="8" w:space="0" w:color="152935"/>
              <w:right w:val="nil"/>
            </w:tcBorders>
            <w:shd w:val="clear" w:color="auto" w:fill="E0E0E0"/>
          </w:tcPr>
          <w:p w14:paraId="0CFFF902" w14:textId="77777777" w:rsidR="008C35AA" w:rsidRPr="008C35AA" w:rsidRDefault="008C35AA" w:rsidP="006577F6">
            <w:pPr>
              <w:autoSpaceDE w:val="0"/>
              <w:autoSpaceDN w:val="0"/>
              <w:adjustRightInd w:val="0"/>
              <w:spacing w:after="0" w:line="480" w:lineRule="auto"/>
              <w:rPr>
                <w:rFonts w:ascii="Arial" w:hAnsi="Arial" w:cs="Arial"/>
                <w:color w:val="010205"/>
                <w:sz w:val="18"/>
                <w:szCs w:val="18"/>
              </w:rPr>
            </w:pPr>
          </w:p>
        </w:tc>
        <w:tc>
          <w:tcPr>
            <w:tcW w:w="1843" w:type="dxa"/>
            <w:tcBorders>
              <w:top w:val="single" w:sz="8" w:space="0" w:color="AEAEAE"/>
              <w:left w:val="nil"/>
              <w:bottom w:val="single" w:sz="8" w:space="0" w:color="AEAEAE"/>
              <w:right w:val="nil"/>
            </w:tcBorders>
            <w:shd w:val="clear" w:color="auto" w:fill="E0E0E0"/>
          </w:tcPr>
          <w:p w14:paraId="53006C23" w14:textId="77777777" w:rsidR="008C35AA" w:rsidRPr="008C35AA" w:rsidRDefault="008C35AA" w:rsidP="006577F6">
            <w:pPr>
              <w:autoSpaceDE w:val="0"/>
              <w:autoSpaceDN w:val="0"/>
              <w:adjustRightInd w:val="0"/>
              <w:spacing w:after="0" w:line="480" w:lineRule="auto"/>
              <w:ind w:left="60" w:right="60"/>
              <w:rPr>
                <w:rFonts w:ascii="Arial" w:hAnsi="Arial" w:cs="Arial"/>
                <w:color w:val="264A60"/>
                <w:sz w:val="18"/>
                <w:szCs w:val="18"/>
              </w:rPr>
            </w:pPr>
            <w:r w:rsidRPr="008C35AA">
              <w:rPr>
                <w:rFonts w:ascii="Arial" w:hAnsi="Arial" w:cs="Arial"/>
                <w:color w:val="264A60"/>
                <w:sz w:val="18"/>
                <w:szCs w:val="18"/>
              </w:rPr>
              <w:t>Sig. (2-tailed)</w:t>
            </w:r>
          </w:p>
        </w:tc>
        <w:tc>
          <w:tcPr>
            <w:tcW w:w="1701" w:type="dxa"/>
            <w:tcBorders>
              <w:top w:val="single" w:sz="8" w:space="0" w:color="AEAEAE"/>
              <w:left w:val="nil"/>
              <w:bottom w:val="single" w:sz="8" w:space="0" w:color="AEAEAE"/>
              <w:right w:val="single" w:sz="8" w:space="0" w:color="E0E0E0"/>
            </w:tcBorders>
            <w:shd w:val="clear" w:color="auto" w:fill="FFFFFF"/>
          </w:tcPr>
          <w:p w14:paraId="52414D36"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.000</w:t>
            </w:r>
          </w:p>
        </w:tc>
        <w:tc>
          <w:tcPr>
            <w:tcW w:w="1276" w:type="dxa"/>
            <w:tcBorders>
              <w:top w:val="single" w:sz="8" w:space="0" w:color="AEAEAE"/>
              <w:left w:val="single" w:sz="8" w:space="0" w:color="E0E0E0"/>
              <w:bottom w:val="single" w:sz="8" w:space="0" w:color="AEAEAE"/>
              <w:right w:val="nil"/>
            </w:tcBorders>
            <w:shd w:val="clear" w:color="auto" w:fill="FFFFFF"/>
          </w:tcPr>
          <w:p w14:paraId="2E3BE9EF"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w:t>
            </w:r>
          </w:p>
        </w:tc>
      </w:tr>
      <w:tr w:rsidR="008C35AA" w:rsidRPr="008C35AA" w14:paraId="0C46C98C" w14:textId="77777777" w:rsidTr="00B22BD8">
        <w:trPr>
          <w:cantSplit/>
        </w:trPr>
        <w:tc>
          <w:tcPr>
            <w:tcW w:w="1637" w:type="dxa"/>
            <w:vMerge/>
            <w:tcBorders>
              <w:top w:val="single" w:sz="8" w:space="0" w:color="152935"/>
              <w:left w:val="nil"/>
              <w:bottom w:val="single" w:sz="8" w:space="0" w:color="152935"/>
              <w:right w:val="nil"/>
            </w:tcBorders>
            <w:shd w:val="clear" w:color="auto" w:fill="E0E0E0"/>
          </w:tcPr>
          <w:p w14:paraId="11561E81" w14:textId="77777777" w:rsidR="008C35AA" w:rsidRPr="008C35AA" w:rsidRDefault="008C35AA" w:rsidP="006577F6">
            <w:pPr>
              <w:autoSpaceDE w:val="0"/>
              <w:autoSpaceDN w:val="0"/>
              <w:adjustRightInd w:val="0"/>
              <w:spacing w:after="0" w:line="480" w:lineRule="auto"/>
              <w:rPr>
                <w:rFonts w:ascii="Arial" w:hAnsi="Arial" w:cs="Arial"/>
                <w:color w:val="010205"/>
                <w:sz w:val="18"/>
                <w:szCs w:val="18"/>
              </w:rPr>
            </w:pPr>
          </w:p>
        </w:tc>
        <w:tc>
          <w:tcPr>
            <w:tcW w:w="1907" w:type="dxa"/>
            <w:vMerge/>
            <w:tcBorders>
              <w:top w:val="single" w:sz="8" w:space="0" w:color="AEAEAE"/>
              <w:left w:val="nil"/>
              <w:bottom w:val="single" w:sz="8" w:space="0" w:color="152935"/>
              <w:right w:val="nil"/>
            </w:tcBorders>
            <w:shd w:val="clear" w:color="auto" w:fill="E0E0E0"/>
          </w:tcPr>
          <w:p w14:paraId="2FDD0678" w14:textId="77777777" w:rsidR="008C35AA" w:rsidRPr="008C35AA" w:rsidRDefault="008C35AA" w:rsidP="006577F6">
            <w:pPr>
              <w:autoSpaceDE w:val="0"/>
              <w:autoSpaceDN w:val="0"/>
              <w:adjustRightInd w:val="0"/>
              <w:spacing w:after="0" w:line="480" w:lineRule="auto"/>
              <w:rPr>
                <w:rFonts w:ascii="Arial" w:hAnsi="Arial" w:cs="Arial"/>
                <w:color w:val="010205"/>
                <w:sz w:val="18"/>
                <w:szCs w:val="18"/>
              </w:rPr>
            </w:pPr>
          </w:p>
        </w:tc>
        <w:tc>
          <w:tcPr>
            <w:tcW w:w="1843" w:type="dxa"/>
            <w:tcBorders>
              <w:top w:val="single" w:sz="8" w:space="0" w:color="AEAEAE"/>
              <w:left w:val="nil"/>
              <w:bottom w:val="single" w:sz="8" w:space="0" w:color="152935"/>
              <w:right w:val="nil"/>
            </w:tcBorders>
            <w:shd w:val="clear" w:color="auto" w:fill="E0E0E0"/>
          </w:tcPr>
          <w:p w14:paraId="4D4DE7A2" w14:textId="77777777" w:rsidR="008C35AA" w:rsidRPr="008C35AA" w:rsidRDefault="008C35AA" w:rsidP="006577F6">
            <w:pPr>
              <w:autoSpaceDE w:val="0"/>
              <w:autoSpaceDN w:val="0"/>
              <w:adjustRightInd w:val="0"/>
              <w:spacing w:after="0" w:line="480" w:lineRule="auto"/>
              <w:ind w:left="60" w:right="60"/>
              <w:rPr>
                <w:rFonts w:ascii="Arial" w:hAnsi="Arial" w:cs="Arial"/>
                <w:color w:val="264A60"/>
                <w:sz w:val="18"/>
                <w:szCs w:val="18"/>
              </w:rPr>
            </w:pPr>
            <w:r w:rsidRPr="008C35AA">
              <w:rPr>
                <w:rFonts w:ascii="Arial" w:hAnsi="Arial" w:cs="Arial"/>
                <w:color w:val="264A60"/>
                <w:sz w:val="18"/>
                <w:szCs w:val="18"/>
              </w:rPr>
              <w:t>N</w:t>
            </w:r>
          </w:p>
        </w:tc>
        <w:tc>
          <w:tcPr>
            <w:tcW w:w="1701" w:type="dxa"/>
            <w:tcBorders>
              <w:top w:val="single" w:sz="8" w:space="0" w:color="AEAEAE"/>
              <w:left w:val="nil"/>
              <w:bottom w:val="single" w:sz="8" w:space="0" w:color="152935"/>
              <w:right w:val="single" w:sz="8" w:space="0" w:color="E0E0E0"/>
            </w:tcBorders>
            <w:shd w:val="clear" w:color="auto" w:fill="FFFFFF"/>
          </w:tcPr>
          <w:p w14:paraId="40BC1AFA" w14:textId="77777777" w:rsidR="008C35AA"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8521</w:t>
            </w:r>
          </w:p>
        </w:tc>
        <w:tc>
          <w:tcPr>
            <w:tcW w:w="1276" w:type="dxa"/>
            <w:tcBorders>
              <w:top w:val="single" w:sz="8" w:space="0" w:color="AEAEAE"/>
              <w:left w:val="single" w:sz="8" w:space="0" w:color="E0E0E0"/>
              <w:bottom w:val="single" w:sz="8" w:space="0" w:color="152935"/>
              <w:right w:val="nil"/>
            </w:tcBorders>
            <w:shd w:val="clear" w:color="auto" w:fill="FFFFFF"/>
          </w:tcPr>
          <w:p w14:paraId="0B63BC98" w14:textId="5660D515" w:rsidR="00000833" w:rsidRPr="008C35AA" w:rsidRDefault="008C35AA" w:rsidP="006577F6">
            <w:pPr>
              <w:autoSpaceDE w:val="0"/>
              <w:autoSpaceDN w:val="0"/>
              <w:adjustRightInd w:val="0"/>
              <w:spacing w:after="0" w:line="480" w:lineRule="auto"/>
              <w:ind w:left="60" w:right="60"/>
              <w:jc w:val="right"/>
              <w:rPr>
                <w:rFonts w:ascii="Arial" w:hAnsi="Arial" w:cs="Arial"/>
                <w:color w:val="010205"/>
                <w:sz w:val="18"/>
                <w:szCs w:val="18"/>
              </w:rPr>
            </w:pPr>
            <w:r w:rsidRPr="008C35AA">
              <w:rPr>
                <w:rFonts w:ascii="Arial" w:hAnsi="Arial" w:cs="Arial"/>
                <w:color w:val="010205"/>
                <w:sz w:val="18"/>
                <w:szCs w:val="18"/>
              </w:rPr>
              <w:t>8529</w:t>
            </w:r>
          </w:p>
        </w:tc>
      </w:tr>
      <w:tr w:rsidR="00000833" w:rsidRPr="008C35AA" w14:paraId="53184118" w14:textId="77777777" w:rsidTr="00B22BD8">
        <w:trPr>
          <w:cantSplit/>
        </w:trPr>
        <w:tc>
          <w:tcPr>
            <w:tcW w:w="1637" w:type="dxa"/>
            <w:tcBorders>
              <w:top w:val="single" w:sz="8" w:space="0" w:color="152935"/>
              <w:left w:val="nil"/>
              <w:bottom w:val="single" w:sz="8" w:space="0" w:color="152935"/>
              <w:right w:val="nil"/>
            </w:tcBorders>
            <w:shd w:val="clear" w:color="auto" w:fill="E0E0E0"/>
          </w:tcPr>
          <w:p w14:paraId="5E81803F" w14:textId="5C0283AC" w:rsidR="00000833" w:rsidRPr="008C35AA" w:rsidRDefault="00000833" w:rsidP="006577F6">
            <w:pPr>
              <w:autoSpaceDE w:val="0"/>
              <w:autoSpaceDN w:val="0"/>
              <w:adjustRightInd w:val="0"/>
              <w:spacing w:after="0" w:line="480" w:lineRule="auto"/>
              <w:rPr>
                <w:rFonts w:ascii="Arial" w:hAnsi="Arial" w:cs="Arial"/>
                <w:color w:val="010205"/>
                <w:sz w:val="18"/>
                <w:szCs w:val="18"/>
              </w:rPr>
            </w:pPr>
            <w:r>
              <w:rPr>
                <w:rFonts w:ascii="Arial" w:hAnsi="Arial" w:cs="Arial"/>
                <w:color w:val="010205"/>
                <w:sz w:val="18"/>
                <w:szCs w:val="18"/>
              </w:rPr>
              <w:t>Rho Squared</w:t>
            </w:r>
          </w:p>
        </w:tc>
        <w:tc>
          <w:tcPr>
            <w:tcW w:w="1907" w:type="dxa"/>
            <w:tcBorders>
              <w:top w:val="single" w:sz="8" w:space="0" w:color="AEAEAE"/>
              <w:left w:val="nil"/>
              <w:bottom w:val="single" w:sz="8" w:space="0" w:color="152935"/>
              <w:right w:val="nil"/>
            </w:tcBorders>
            <w:shd w:val="clear" w:color="auto" w:fill="E0E0E0"/>
          </w:tcPr>
          <w:p w14:paraId="2921CD46" w14:textId="212C9147" w:rsidR="00000833" w:rsidRPr="008C35AA" w:rsidRDefault="00000833" w:rsidP="006577F6">
            <w:pPr>
              <w:autoSpaceDE w:val="0"/>
              <w:autoSpaceDN w:val="0"/>
              <w:adjustRightInd w:val="0"/>
              <w:spacing w:after="0" w:line="480" w:lineRule="auto"/>
              <w:rPr>
                <w:rFonts w:ascii="Arial" w:hAnsi="Arial" w:cs="Arial"/>
                <w:color w:val="010205"/>
                <w:sz w:val="18"/>
                <w:szCs w:val="18"/>
              </w:rPr>
            </w:pPr>
            <w:r>
              <w:rPr>
                <w:rFonts w:ascii="Arial" w:hAnsi="Arial" w:cs="Arial"/>
                <w:color w:val="010205"/>
                <w:sz w:val="18"/>
                <w:szCs w:val="18"/>
              </w:rPr>
              <w:t>Job Satisfaction</w:t>
            </w:r>
          </w:p>
        </w:tc>
        <w:tc>
          <w:tcPr>
            <w:tcW w:w="1843" w:type="dxa"/>
            <w:tcBorders>
              <w:top w:val="single" w:sz="8" w:space="0" w:color="AEAEAE"/>
              <w:left w:val="nil"/>
              <w:bottom w:val="single" w:sz="8" w:space="0" w:color="152935"/>
              <w:right w:val="nil"/>
            </w:tcBorders>
            <w:shd w:val="clear" w:color="auto" w:fill="E0E0E0"/>
          </w:tcPr>
          <w:p w14:paraId="10CCCED9" w14:textId="64C5787C" w:rsidR="00000833" w:rsidRPr="008C35AA" w:rsidRDefault="00BC59AF" w:rsidP="006577F6">
            <w:pPr>
              <w:autoSpaceDE w:val="0"/>
              <w:autoSpaceDN w:val="0"/>
              <w:adjustRightInd w:val="0"/>
              <w:spacing w:after="0" w:line="480" w:lineRule="auto"/>
              <w:ind w:left="60" w:right="60"/>
              <w:rPr>
                <w:rFonts w:ascii="Arial" w:hAnsi="Arial" w:cs="Arial"/>
                <w:color w:val="264A60"/>
                <w:sz w:val="18"/>
                <w:szCs w:val="18"/>
              </w:rPr>
            </w:pPr>
            <w:r w:rsidRPr="008C35AA">
              <w:rPr>
                <w:rFonts w:ascii="Arial" w:hAnsi="Arial" w:cs="Arial"/>
                <w:color w:val="264A60"/>
                <w:sz w:val="18"/>
                <w:szCs w:val="18"/>
              </w:rPr>
              <w:t>Correlation Coefficient</w:t>
            </w:r>
          </w:p>
        </w:tc>
        <w:tc>
          <w:tcPr>
            <w:tcW w:w="1701" w:type="dxa"/>
            <w:tcBorders>
              <w:top w:val="single" w:sz="8" w:space="0" w:color="AEAEAE"/>
              <w:left w:val="nil"/>
              <w:bottom w:val="single" w:sz="8" w:space="0" w:color="152935"/>
              <w:right w:val="single" w:sz="8" w:space="0" w:color="E0E0E0"/>
            </w:tcBorders>
            <w:shd w:val="clear" w:color="auto" w:fill="FFFFFF"/>
          </w:tcPr>
          <w:p w14:paraId="1C281B33" w14:textId="06AC2948" w:rsidR="00000833" w:rsidRPr="008C35AA" w:rsidRDefault="00BC59AF" w:rsidP="006577F6">
            <w:pPr>
              <w:autoSpaceDE w:val="0"/>
              <w:autoSpaceDN w:val="0"/>
              <w:adjustRightInd w:val="0"/>
              <w:spacing w:after="0" w:line="480" w:lineRule="auto"/>
              <w:ind w:left="60" w:right="60"/>
              <w:jc w:val="right"/>
              <w:rPr>
                <w:rFonts w:ascii="Arial" w:hAnsi="Arial" w:cs="Arial"/>
                <w:color w:val="010205"/>
                <w:sz w:val="18"/>
                <w:szCs w:val="18"/>
              </w:rPr>
            </w:pPr>
            <w:r>
              <w:rPr>
                <w:rFonts w:ascii="Arial" w:hAnsi="Arial" w:cs="Arial"/>
                <w:color w:val="010205"/>
                <w:sz w:val="18"/>
                <w:szCs w:val="18"/>
              </w:rPr>
              <w:t>1</w:t>
            </w:r>
          </w:p>
        </w:tc>
        <w:tc>
          <w:tcPr>
            <w:tcW w:w="1276" w:type="dxa"/>
            <w:tcBorders>
              <w:top w:val="single" w:sz="8" w:space="0" w:color="AEAEAE"/>
              <w:left w:val="single" w:sz="8" w:space="0" w:color="E0E0E0"/>
              <w:bottom w:val="single" w:sz="8" w:space="0" w:color="152935"/>
              <w:right w:val="nil"/>
            </w:tcBorders>
            <w:shd w:val="clear" w:color="auto" w:fill="FFFFFF"/>
          </w:tcPr>
          <w:p w14:paraId="49A82820" w14:textId="146897F9" w:rsidR="00BC59AF" w:rsidRPr="008C35AA" w:rsidRDefault="00BC59AF" w:rsidP="006577F6">
            <w:pPr>
              <w:autoSpaceDE w:val="0"/>
              <w:autoSpaceDN w:val="0"/>
              <w:adjustRightInd w:val="0"/>
              <w:spacing w:after="0" w:line="480" w:lineRule="auto"/>
              <w:ind w:left="60" w:right="60"/>
              <w:jc w:val="right"/>
              <w:rPr>
                <w:rFonts w:ascii="Arial" w:hAnsi="Arial" w:cs="Arial"/>
                <w:color w:val="010205"/>
                <w:sz w:val="18"/>
                <w:szCs w:val="18"/>
              </w:rPr>
            </w:pPr>
            <w:r>
              <w:rPr>
                <w:rFonts w:ascii="Arial" w:hAnsi="Arial" w:cs="Arial"/>
                <w:color w:val="010205"/>
                <w:sz w:val="18"/>
                <w:szCs w:val="18"/>
              </w:rPr>
              <w:t>-0.056644</w:t>
            </w:r>
          </w:p>
        </w:tc>
      </w:tr>
      <w:tr w:rsidR="00BC59AF" w:rsidRPr="008C35AA" w14:paraId="6EA4050B" w14:textId="77777777" w:rsidTr="00B22BD8">
        <w:trPr>
          <w:cantSplit/>
        </w:trPr>
        <w:tc>
          <w:tcPr>
            <w:tcW w:w="1637" w:type="dxa"/>
            <w:tcBorders>
              <w:top w:val="single" w:sz="8" w:space="0" w:color="152935"/>
              <w:left w:val="nil"/>
              <w:bottom w:val="single" w:sz="8" w:space="0" w:color="152935"/>
              <w:right w:val="nil"/>
            </w:tcBorders>
            <w:shd w:val="clear" w:color="auto" w:fill="E0E0E0"/>
          </w:tcPr>
          <w:p w14:paraId="1AA6321A" w14:textId="77777777" w:rsidR="00BC59AF" w:rsidRDefault="00BC59AF" w:rsidP="006577F6">
            <w:pPr>
              <w:autoSpaceDE w:val="0"/>
              <w:autoSpaceDN w:val="0"/>
              <w:adjustRightInd w:val="0"/>
              <w:spacing w:after="0" w:line="480" w:lineRule="auto"/>
              <w:rPr>
                <w:rFonts w:ascii="Arial" w:hAnsi="Arial" w:cs="Arial"/>
                <w:color w:val="010205"/>
                <w:sz w:val="18"/>
                <w:szCs w:val="18"/>
              </w:rPr>
            </w:pPr>
          </w:p>
        </w:tc>
        <w:tc>
          <w:tcPr>
            <w:tcW w:w="1907" w:type="dxa"/>
            <w:tcBorders>
              <w:top w:val="single" w:sz="8" w:space="0" w:color="AEAEAE"/>
              <w:left w:val="nil"/>
              <w:bottom w:val="single" w:sz="8" w:space="0" w:color="152935"/>
              <w:right w:val="nil"/>
            </w:tcBorders>
            <w:shd w:val="clear" w:color="auto" w:fill="E0E0E0"/>
          </w:tcPr>
          <w:p w14:paraId="74DCD0B4" w14:textId="77777777" w:rsidR="00BC59AF" w:rsidRDefault="00BC59AF" w:rsidP="006577F6">
            <w:pPr>
              <w:autoSpaceDE w:val="0"/>
              <w:autoSpaceDN w:val="0"/>
              <w:adjustRightInd w:val="0"/>
              <w:spacing w:after="0" w:line="480" w:lineRule="auto"/>
              <w:rPr>
                <w:rFonts w:ascii="Arial" w:hAnsi="Arial" w:cs="Arial"/>
                <w:color w:val="010205"/>
                <w:sz w:val="18"/>
                <w:szCs w:val="18"/>
              </w:rPr>
            </w:pPr>
          </w:p>
        </w:tc>
        <w:tc>
          <w:tcPr>
            <w:tcW w:w="1843" w:type="dxa"/>
            <w:tcBorders>
              <w:top w:val="single" w:sz="8" w:space="0" w:color="AEAEAE"/>
              <w:left w:val="nil"/>
              <w:bottom w:val="single" w:sz="8" w:space="0" w:color="152935"/>
              <w:right w:val="nil"/>
            </w:tcBorders>
            <w:shd w:val="clear" w:color="auto" w:fill="E0E0E0"/>
          </w:tcPr>
          <w:p w14:paraId="563F919C" w14:textId="4035921C" w:rsidR="00BC59AF" w:rsidRPr="008C35AA" w:rsidRDefault="00BC59AF" w:rsidP="006577F6">
            <w:pPr>
              <w:autoSpaceDE w:val="0"/>
              <w:autoSpaceDN w:val="0"/>
              <w:adjustRightInd w:val="0"/>
              <w:spacing w:after="0" w:line="480" w:lineRule="auto"/>
              <w:ind w:left="60" w:right="60"/>
              <w:rPr>
                <w:rFonts w:ascii="Arial" w:hAnsi="Arial" w:cs="Arial"/>
                <w:color w:val="264A60"/>
                <w:sz w:val="18"/>
                <w:szCs w:val="18"/>
              </w:rPr>
            </w:pPr>
            <w:r>
              <w:rPr>
                <w:rFonts w:ascii="Arial" w:hAnsi="Arial" w:cs="Arial"/>
                <w:color w:val="264A60"/>
                <w:sz w:val="18"/>
                <w:szCs w:val="18"/>
              </w:rPr>
              <w:t>Sig(2-tailed)</w:t>
            </w:r>
          </w:p>
        </w:tc>
        <w:tc>
          <w:tcPr>
            <w:tcW w:w="1701" w:type="dxa"/>
            <w:tcBorders>
              <w:top w:val="single" w:sz="8" w:space="0" w:color="AEAEAE"/>
              <w:left w:val="nil"/>
              <w:bottom w:val="single" w:sz="8" w:space="0" w:color="152935"/>
              <w:right w:val="single" w:sz="8" w:space="0" w:color="E0E0E0"/>
            </w:tcBorders>
            <w:shd w:val="clear" w:color="auto" w:fill="FFFFFF"/>
          </w:tcPr>
          <w:p w14:paraId="5FC1F033" w14:textId="77777777" w:rsidR="00BC59AF" w:rsidRDefault="00BC59AF" w:rsidP="006577F6">
            <w:pPr>
              <w:autoSpaceDE w:val="0"/>
              <w:autoSpaceDN w:val="0"/>
              <w:adjustRightInd w:val="0"/>
              <w:spacing w:after="0" w:line="480" w:lineRule="auto"/>
              <w:ind w:left="60" w:right="60"/>
              <w:jc w:val="right"/>
              <w:rPr>
                <w:rFonts w:ascii="Arial" w:hAnsi="Arial" w:cs="Arial"/>
                <w:color w:val="010205"/>
                <w:sz w:val="18"/>
                <w:szCs w:val="18"/>
              </w:rPr>
            </w:pPr>
          </w:p>
        </w:tc>
        <w:tc>
          <w:tcPr>
            <w:tcW w:w="1276" w:type="dxa"/>
            <w:tcBorders>
              <w:top w:val="single" w:sz="8" w:space="0" w:color="AEAEAE"/>
              <w:left w:val="single" w:sz="8" w:space="0" w:color="E0E0E0"/>
              <w:bottom w:val="single" w:sz="8" w:space="0" w:color="152935"/>
              <w:right w:val="nil"/>
            </w:tcBorders>
            <w:shd w:val="clear" w:color="auto" w:fill="FFFFFF"/>
          </w:tcPr>
          <w:p w14:paraId="2E28CF43" w14:textId="1D63E66B" w:rsidR="00BC59AF" w:rsidRDefault="00BC59AF" w:rsidP="006577F6">
            <w:pPr>
              <w:autoSpaceDE w:val="0"/>
              <w:autoSpaceDN w:val="0"/>
              <w:adjustRightInd w:val="0"/>
              <w:spacing w:after="0" w:line="480" w:lineRule="auto"/>
              <w:ind w:left="60" w:right="60"/>
              <w:jc w:val="right"/>
              <w:rPr>
                <w:rFonts w:ascii="Arial" w:hAnsi="Arial" w:cs="Arial"/>
                <w:color w:val="010205"/>
                <w:sz w:val="18"/>
                <w:szCs w:val="18"/>
              </w:rPr>
            </w:pPr>
            <w:r>
              <w:rPr>
                <w:rFonts w:ascii="Arial" w:hAnsi="Arial" w:cs="Arial"/>
                <w:color w:val="010205"/>
                <w:sz w:val="18"/>
                <w:szCs w:val="18"/>
              </w:rPr>
              <w:t>0.000</w:t>
            </w:r>
          </w:p>
        </w:tc>
      </w:tr>
      <w:tr w:rsidR="00BC59AF" w:rsidRPr="008C35AA" w14:paraId="55C1A73A" w14:textId="77777777" w:rsidTr="00B22BD8">
        <w:trPr>
          <w:cantSplit/>
        </w:trPr>
        <w:tc>
          <w:tcPr>
            <w:tcW w:w="1637" w:type="dxa"/>
            <w:tcBorders>
              <w:top w:val="single" w:sz="8" w:space="0" w:color="152935"/>
              <w:left w:val="nil"/>
              <w:bottom w:val="single" w:sz="8" w:space="0" w:color="152935"/>
              <w:right w:val="nil"/>
            </w:tcBorders>
            <w:shd w:val="clear" w:color="auto" w:fill="E0E0E0"/>
          </w:tcPr>
          <w:p w14:paraId="210373DE" w14:textId="77777777" w:rsidR="00BC59AF" w:rsidRDefault="00BC59AF" w:rsidP="006577F6">
            <w:pPr>
              <w:autoSpaceDE w:val="0"/>
              <w:autoSpaceDN w:val="0"/>
              <w:adjustRightInd w:val="0"/>
              <w:spacing w:after="0" w:line="480" w:lineRule="auto"/>
              <w:rPr>
                <w:rFonts w:ascii="Arial" w:hAnsi="Arial" w:cs="Arial"/>
                <w:color w:val="010205"/>
                <w:sz w:val="18"/>
                <w:szCs w:val="18"/>
              </w:rPr>
            </w:pPr>
          </w:p>
        </w:tc>
        <w:tc>
          <w:tcPr>
            <w:tcW w:w="1907" w:type="dxa"/>
            <w:tcBorders>
              <w:top w:val="single" w:sz="8" w:space="0" w:color="AEAEAE"/>
              <w:left w:val="nil"/>
              <w:bottom w:val="single" w:sz="8" w:space="0" w:color="152935"/>
              <w:right w:val="nil"/>
            </w:tcBorders>
            <w:shd w:val="clear" w:color="auto" w:fill="E0E0E0"/>
          </w:tcPr>
          <w:p w14:paraId="1C80DF7F" w14:textId="45EE89D0" w:rsidR="00BC59AF" w:rsidRDefault="00BC59AF" w:rsidP="006577F6">
            <w:pPr>
              <w:autoSpaceDE w:val="0"/>
              <w:autoSpaceDN w:val="0"/>
              <w:adjustRightInd w:val="0"/>
              <w:spacing w:after="0" w:line="480" w:lineRule="auto"/>
              <w:rPr>
                <w:rFonts w:ascii="Arial" w:hAnsi="Arial" w:cs="Arial"/>
                <w:color w:val="010205"/>
                <w:sz w:val="18"/>
                <w:szCs w:val="18"/>
              </w:rPr>
            </w:pPr>
            <w:r w:rsidRPr="008C35AA">
              <w:rPr>
                <w:rFonts w:ascii="Arial" w:hAnsi="Arial" w:cs="Arial"/>
                <w:color w:val="264A60"/>
                <w:sz w:val="18"/>
                <w:szCs w:val="18"/>
              </w:rPr>
              <w:t>Conflicts with managers or supervisors at work - Past 12 months</w:t>
            </w:r>
          </w:p>
        </w:tc>
        <w:tc>
          <w:tcPr>
            <w:tcW w:w="1843" w:type="dxa"/>
            <w:tcBorders>
              <w:top w:val="single" w:sz="8" w:space="0" w:color="AEAEAE"/>
              <w:left w:val="nil"/>
              <w:bottom w:val="single" w:sz="8" w:space="0" w:color="152935"/>
              <w:right w:val="nil"/>
            </w:tcBorders>
            <w:shd w:val="clear" w:color="auto" w:fill="E0E0E0"/>
          </w:tcPr>
          <w:p w14:paraId="170AC86E" w14:textId="4942D1E0" w:rsidR="00BC59AF" w:rsidRDefault="00BC59AF" w:rsidP="006577F6">
            <w:pPr>
              <w:autoSpaceDE w:val="0"/>
              <w:autoSpaceDN w:val="0"/>
              <w:adjustRightInd w:val="0"/>
              <w:spacing w:after="0" w:line="480" w:lineRule="auto"/>
              <w:ind w:left="60" w:right="60"/>
              <w:rPr>
                <w:rFonts w:ascii="Arial" w:hAnsi="Arial" w:cs="Arial"/>
                <w:color w:val="264A60"/>
                <w:sz w:val="18"/>
                <w:szCs w:val="18"/>
              </w:rPr>
            </w:pPr>
            <w:r>
              <w:rPr>
                <w:rFonts w:ascii="Arial" w:hAnsi="Arial" w:cs="Arial"/>
                <w:color w:val="264A60"/>
                <w:sz w:val="18"/>
                <w:szCs w:val="18"/>
              </w:rPr>
              <w:t>Correlation Coefficient</w:t>
            </w:r>
          </w:p>
        </w:tc>
        <w:tc>
          <w:tcPr>
            <w:tcW w:w="1701" w:type="dxa"/>
            <w:tcBorders>
              <w:top w:val="single" w:sz="8" w:space="0" w:color="AEAEAE"/>
              <w:left w:val="nil"/>
              <w:bottom w:val="single" w:sz="8" w:space="0" w:color="152935"/>
              <w:right w:val="single" w:sz="8" w:space="0" w:color="E0E0E0"/>
            </w:tcBorders>
            <w:shd w:val="clear" w:color="auto" w:fill="FFFFFF"/>
          </w:tcPr>
          <w:p w14:paraId="13B7EDC5" w14:textId="02944C39" w:rsidR="00BC59AF" w:rsidRDefault="00BC59AF" w:rsidP="006577F6">
            <w:pPr>
              <w:autoSpaceDE w:val="0"/>
              <w:autoSpaceDN w:val="0"/>
              <w:adjustRightInd w:val="0"/>
              <w:spacing w:after="0" w:line="480" w:lineRule="auto"/>
              <w:ind w:left="60" w:right="60"/>
              <w:jc w:val="right"/>
              <w:rPr>
                <w:rFonts w:ascii="Arial" w:hAnsi="Arial" w:cs="Arial"/>
                <w:color w:val="010205"/>
                <w:sz w:val="18"/>
                <w:szCs w:val="18"/>
              </w:rPr>
            </w:pPr>
            <w:r>
              <w:rPr>
                <w:rFonts w:ascii="Arial" w:hAnsi="Arial" w:cs="Arial"/>
                <w:color w:val="010205"/>
                <w:sz w:val="18"/>
                <w:szCs w:val="18"/>
              </w:rPr>
              <w:t>-0.056644</w:t>
            </w:r>
          </w:p>
        </w:tc>
        <w:tc>
          <w:tcPr>
            <w:tcW w:w="1276" w:type="dxa"/>
            <w:tcBorders>
              <w:top w:val="single" w:sz="8" w:space="0" w:color="AEAEAE"/>
              <w:left w:val="single" w:sz="8" w:space="0" w:color="E0E0E0"/>
              <w:bottom w:val="single" w:sz="8" w:space="0" w:color="152935"/>
              <w:right w:val="nil"/>
            </w:tcBorders>
            <w:shd w:val="clear" w:color="auto" w:fill="FFFFFF"/>
          </w:tcPr>
          <w:p w14:paraId="12294ED3" w14:textId="0E3CCB5A" w:rsidR="00BC59AF" w:rsidRDefault="00BC59AF" w:rsidP="006577F6">
            <w:pPr>
              <w:autoSpaceDE w:val="0"/>
              <w:autoSpaceDN w:val="0"/>
              <w:adjustRightInd w:val="0"/>
              <w:spacing w:after="0" w:line="480" w:lineRule="auto"/>
              <w:ind w:left="60" w:right="60"/>
              <w:jc w:val="right"/>
              <w:rPr>
                <w:rFonts w:ascii="Arial" w:hAnsi="Arial" w:cs="Arial"/>
                <w:color w:val="010205"/>
                <w:sz w:val="18"/>
                <w:szCs w:val="18"/>
              </w:rPr>
            </w:pPr>
            <w:r>
              <w:rPr>
                <w:rFonts w:ascii="Arial" w:hAnsi="Arial" w:cs="Arial"/>
                <w:color w:val="010205"/>
                <w:sz w:val="18"/>
                <w:szCs w:val="18"/>
              </w:rPr>
              <w:t>1</w:t>
            </w:r>
          </w:p>
        </w:tc>
      </w:tr>
      <w:tr w:rsidR="008C35AA" w:rsidRPr="008C35AA" w14:paraId="5159B07A" w14:textId="77777777" w:rsidTr="00B22BD8">
        <w:trPr>
          <w:cantSplit/>
        </w:trPr>
        <w:tc>
          <w:tcPr>
            <w:tcW w:w="8364" w:type="dxa"/>
            <w:gridSpan w:val="5"/>
            <w:tcBorders>
              <w:top w:val="nil"/>
              <w:left w:val="nil"/>
              <w:bottom w:val="nil"/>
              <w:right w:val="nil"/>
            </w:tcBorders>
            <w:shd w:val="clear" w:color="auto" w:fill="FFFFFF"/>
          </w:tcPr>
          <w:p w14:paraId="12AEA76D" w14:textId="1C8B5BBC" w:rsidR="008C35AA" w:rsidRPr="008C35AA" w:rsidRDefault="008C35AA" w:rsidP="006577F6">
            <w:pPr>
              <w:autoSpaceDE w:val="0"/>
              <w:autoSpaceDN w:val="0"/>
              <w:adjustRightInd w:val="0"/>
              <w:spacing w:after="0" w:line="480" w:lineRule="auto"/>
              <w:ind w:right="60"/>
              <w:rPr>
                <w:rFonts w:ascii="Arial" w:hAnsi="Arial" w:cs="Arial"/>
                <w:color w:val="010205"/>
                <w:sz w:val="18"/>
                <w:szCs w:val="18"/>
              </w:rPr>
            </w:pPr>
            <w:r w:rsidRPr="008C35AA">
              <w:rPr>
                <w:rFonts w:ascii="Arial" w:hAnsi="Arial" w:cs="Arial"/>
                <w:color w:val="010205"/>
                <w:sz w:val="18"/>
                <w:szCs w:val="18"/>
              </w:rPr>
              <w:t>**. Correlation is significant at the 0.01 level (2-tailed).</w:t>
            </w:r>
          </w:p>
        </w:tc>
      </w:tr>
      <w:tr w:rsidR="00BC59AF" w:rsidRPr="008C35AA" w14:paraId="38A17497" w14:textId="77777777" w:rsidTr="00B22BD8">
        <w:trPr>
          <w:cantSplit/>
        </w:trPr>
        <w:tc>
          <w:tcPr>
            <w:tcW w:w="8364" w:type="dxa"/>
            <w:gridSpan w:val="5"/>
            <w:tcBorders>
              <w:top w:val="nil"/>
              <w:left w:val="nil"/>
              <w:bottom w:val="nil"/>
              <w:right w:val="nil"/>
            </w:tcBorders>
            <w:shd w:val="clear" w:color="auto" w:fill="FFFFFF"/>
          </w:tcPr>
          <w:p w14:paraId="4F16CC1E" w14:textId="77777777" w:rsidR="00BC59AF" w:rsidRPr="008C35AA" w:rsidRDefault="00BC59AF" w:rsidP="006577F6">
            <w:pPr>
              <w:autoSpaceDE w:val="0"/>
              <w:autoSpaceDN w:val="0"/>
              <w:adjustRightInd w:val="0"/>
              <w:spacing w:after="0" w:line="480" w:lineRule="auto"/>
              <w:ind w:left="60" w:right="60"/>
              <w:rPr>
                <w:rFonts w:ascii="Arial" w:hAnsi="Arial" w:cs="Arial"/>
                <w:color w:val="010205"/>
                <w:sz w:val="18"/>
                <w:szCs w:val="18"/>
              </w:rPr>
            </w:pPr>
          </w:p>
        </w:tc>
      </w:tr>
    </w:tbl>
    <w:p w14:paraId="104FF96A" w14:textId="0F92E6FA" w:rsidR="008C35AA" w:rsidRPr="009E1EF0" w:rsidRDefault="00C705D8" w:rsidP="006577F6">
      <w:pPr>
        <w:autoSpaceDE w:val="0"/>
        <w:autoSpaceDN w:val="0"/>
        <w:adjustRightInd w:val="0"/>
        <w:spacing w:after="0" w:line="480" w:lineRule="auto"/>
        <w:rPr>
          <w:rFonts w:cstheme="minorHAnsi"/>
          <w:sz w:val="24"/>
          <w:szCs w:val="24"/>
        </w:rPr>
      </w:pPr>
      <w:r>
        <w:rPr>
          <w:rFonts w:cstheme="minorHAnsi"/>
          <w:sz w:val="24"/>
          <w:szCs w:val="24"/>
        </w:rPr>
        <w:t xml:space="preserve">Taking Spearman’s rho and squaring it, the result is -0.056644, indicating a weak negative relationship between the two variables.  </w:t>
      </w:r>
    </w:p>
    <w:p w14:paraId="2F75694C" w14:textId="1767BAA1" w:rsidR="00D6612D" w:rsidRDefault="00D6612D" w:rsidP="006577F6">
      <w:pPr>
        <w:spacing w:line="480" w:lineRule="auto"/>
        <w:rPr>
          <w:rFonts w:cstheme="minorHAnsi"/>
          <w:b/>
          <w:sz w:val="24"/>
          <w:szCs w:val="24"/>
        </w:rPr>
      </w:pPr>
    </w:p>
    <w:p w14:paraId="016F6059" w14:textId="09F411C3" w:rsidR="00FA3BDD" w:rsidRDefault="00FA3BDD" w:rsidP="006577F6">
      <w:pPr>
        <w:pStyle w:val="Heading3"/>
        <w:spacing w:line="480" w:lineRule="auto"/>
      </w:pPr>
      <w:bookmarkStart w:id="25" w:name="_Toc531903486"/>
      <w:r>
        <w:t>Summary</w:t>
      </w:r>
      <w:bookmarkEnd w:id="25"/>
    </w:p>
    <w:p w14:paraId="735A132B" w14:textId="5420296F" w:rsidR="00DE0FD2" w:rsidRPr="00DE0FD2" w:rsidRDefault="00DE0FD2" w:rsidP="006577F6">
      <w:pPr>
        <w:spacing w:line="480" w:lineRule="auto"/>
        <w:rPr>
          <w:sz w:val="24"/>
          <w:szCs w:val="24"/>
        </w:rPr>
      </w:pPr>
      <w:r w:rsidRPr="00DE0FD2">
        <w:rPr>
          <w:sz w:val="24"/>
          <w:szCs w:val="24"/>
        </w:rPr>
        <w:t>The</w:t>
      </w:r>
      <w:r>
        <w:rPr>
          <w:sz w:val="24"/>
          <w:szCs w:val="24"/>
        </w:rPr>
        <w:t xml:space="preserve"> results above were obtained by using chi-square tables, Kruskal’s Gamma, Somers d, Kendall’s tau-b, Spearman’s Rho and rho squared. </w:t>
      </w:r>
      <w:r w:rsidR="00F4567C">
        <w:rPr>
          <w:sz w:val="24"/>
          <w:szCs w:val="24"/>
        </w:rPr>
        <w:t>The null hypothesis in this case</w:t>
      </w:r>
      <w:r w:rsidR="00974CC1">
        <w:rPr>
          <w:sz w:val="24"/>
          <w:szCs w:val="24"/>
        </w:rPr>
        <w:t xml:space="preserve"> has</w:t>
      </w:r>
      <w:r w:rsidR="00F4567C">
        <w:rPr>
          <w:sz w:val="24"/>
          <w:szCs w:val="24"/>
        </w:rPr>
        <w:t xml:space="preserve"> been </w:t>
      </w:r>
      <w:r w:rsidR="00F4567C">
        <w:rPr>
          <w:sz w:val="24"/>
          <w:szCs w:val="24"/>
        </w:rPr>
        <w:lastRenderedPageBreak/>
        <w:t xml:space="preserve">rejected which suggests that the frequency of conflicts between the respondent and the supervisor or manager does influence the job satisfaction. However, the results generated by the measures of association seemed to be contradicting. The measures either indicated a weak, moderate or strong correlation. However, it can be said that the relationship is negative. </w:t>
      </w:r>
    </w:p>
    <w:p w14:paraId="08555927" w14:textId="6EFD637C" w:rsidR="00C705D8" w:rsidRDefault="00D6612D" w:rsidP="006577F6">
      <w:pPr>
        <w:pStyle w:val="Heading1"/>
        <w:spacing w:line="480" w:lineRule="auto"/>
      </w:pPr>
      <w:bookmarkStart w:id="26" w:name="_Toc531903487"/>
      <w:r w:rsidRPr="00FF7F69">
        <w:t>Discussion</w:t>
      </w:r>
      <w:bookmarkEnd w:id="26"/>
    </w:p>
    <w:p w14:paraId="12D7579A" w14:textId="6A95EF1A" w:rsidR="00EF6343" w:rsidRDefault="00C705D8" w:rsidP="006577F6">
      <w:pPr>
        <w:spacing w:line="480" w:lineRule="auto"/>
        <w:rPr>
          <w:sz w:val="24"/>
          <w:szCs w:val="24"/>
        </w:rPr>
      </w:pPr>
      <w:r>
        <w:rPr>
          <w:sz w:val="24"/>
          <w:szCs w:val="24"/>
        </w:rPr>
        <w:tab/>
      </w:r>
      <w:r w:rsidR="00EF6343">
        <w:rPr>
          <w:sz w:val="24"/>
          <w:szCs w:val="24"/>
        </w:rPr>
        <w:t xml:space="preserve">The univariate analyses showed that most respondents were satisfied with their jobs, never had a conflict with their supervisor or manager, and worked for all 52 weeks of the year. Although that is good to hear, </w:t>
      </w:r>
      <w:r w:rsidR="00923AC8">
        <w:rPr>
          <w:sz w:val="24"/>
          <w:szCs w:val="24"/>
        </w:rPr>
        <w:t>this is obviously not enough to answer the research question. W</w:t>
      </w:r>
      <w:r w:rsidR="00EF6343">
        <w:rPr>
          <w:sz w:val="24"/>
          <w:szCs w:val="24"/>
        </w:rPr>
        <w:t>hat this r</w:t>
      </w:r>
      <w:r w:rsidR="00923AC8">
        <w:rPr>
          <w:sz w:val="24"/>
          <w:szCs w:val="24"/>
        </w:rPr>
        <w:t>esearch is more interested in is determining the correlation between the three variables analyzed above by pairing each two of the three variables together. This</w:t>
      </w:r>
      <w:r w:rsidR="0072514A">
        <w:rPr>
          <w:sz w:val="24"/>
          <w:szCs w:val="24"/>
        </w:rPr>
        <w:t xml:space="preserve"> is where bivariate analysis is</w:t>
      </w:r>
      <w:r w:rsidR="00923AC8">
        <w:rPr>
          <w:sz w:val="24"/>
          <w:szCs w:val="24"/>
        </w:rPr>
        <w:t xml:space="preserve"> useful. </w:t>
      </w:r>
    </w:p>
    <w:p w14:paraId="5B9A4752" w14:textId="2E750070" w:rsidR="008025BD" w:rsidRDefault="00923AC8" w:rsidP="006577F6">
      <w:pPr>
        <w:spacing w:line="480" w:lineRule="auto"/>
        <w:rPr>
          <w:sz w:val="24"/>
          <w:szCs w:val="24"/>
        </w:rPr>
      </w:pPr>
      <w:r>
        <w:rPr>
          <w:sz w:val="24"/>
          <w:szCs w:val="24"/>
        </w:rPr>
        <w:tab/>
        <w:t xml:space="preserve">Starting with </w:t>
      </w:r>
      <w:r w:rsidR="004C33CA">
        <w:rPr>
          <w:sz w:val="24"/>
          <w:szCs w:val="24"/>
        </w:rPr>
        <w:t>the variable pair JSR_02 and WLY_145, it was found that there is no statistically significant difference between the two variables. As the null hypothesis</w:t>
      </w:r>
      <w:r w:rsidR="00AF3A88">
        <w:rPr>
          <w:sz w:val="24"/>
          <w:szCs w:val="24"/>
        </w:rPr>
        <w:t xml:space="preserve"> was not rejected</w:t>
      </w:r>
      <w:r w:rsidR="004C33CA">
        <w:rPr>
          <w:sz w:val="24"/>
          <w:szCs w:val="24"/>
        </w:rPr>
        <w:t xml:space="preserve">, it cannot be concluded that the two variables have a strong relationship with each other, if any and even with the measures of associations could not suggest such a relationship at all. </w:t>
      </w:r>
      <w:r w:rsidR="00A51A2F">
        <w:rPr>
          <w:sz w:val="24"/>
          <w:szCs w:val="24"/>
        </w:rPr>
        <w:t xml:space="preserve"> </w:t>
      </w:r>
      <w:r w:rsidR="004C33CA">
        <w:rPr>
          <w:sz w:val="24"/>
          <w:szCs w:val="24"/>
        </w:rPr>
        <w:t>With the variable pair SFC_07 and WLY_145</w:t>
      </w:r>
      <w:r w:rsidR="00EF25C2">
        <w:rPr>
          <w:sz w:val="24"/>
          <w:szCs w:val="24"/>
        </w:rPr>
        <w:t xml:space="preserve">, </w:t>
      </w:r>
      <w:r w:rsidR="00033BDE">
        <w:rPr>
          <w:sz w:val="24"/>
          <w:szCs w:val="24"/>
        </w:rPr>
        <w:t xml:space="preserve">the null hypothesis was rejected indicating a possible relationship between the two variables but the correlation was weak suggesting that the influence of SFC_07 is not too great on WLY_145. </w:t>
      </w:r>
      <w:r w:rsidR="00A51A2F">
        <w:rPr>
          <w:sz w:val="24"/>
          <w:szCs w:val="24"/>
        </w:rPr>
        <w:t xml:space="preserve">Finally, with the independent variables being analyzed together, the null hypothesis was not rejected indicating a possible </w:t>
      </w:r>
      <w:r w:rsidR="00E97BD9">
        <w:rPr>
          <w:sz w:val="24"/>
          <w:szCs w:val="24"/>
        </w:rPr>
        <w:t>relationship,</w:t>
      </w:r>
      <w:r w:rsidR="00A51A2F">
        <w:rPr>
          <w:sz w:val="24"/>
          <w:szCs w:val="24"/>
        </w:rPr>
        <w:t xml:space="preserve"> but the relationship’s strengths remained unclear as varying responses were discovered with each measure of association. </w:t>
      </w:r>
      <w:r w:rsidR="00BC1403">
        <w:rPr>
          <w:sz w:val="24"/>
          <w:szCs w:val="24"/>
        </w:rPr>
        <w:t xml:space="preserve">However, it can be said that the relationship is negative; the more </w:t>
      </w:r>
      <w:r w:rsidR="00BC1403">
        <w:rPr>
          <w:sz w:val="24"/>
          <w:szCs w:val="24"/>
        </w:rPr>
        <w:lastRenderedPageBreak/>
        <w:t xml:space="preserve">conflicts occur, the less satisfied the respondent is. </w:t>
      </w:r>
      <w:r w:rsidR="00C40000">
        <w:rPr>
          <w:sz w:val="24"/>
          <w:szCs w:val="24"/>
        </w:rPr>
        <w:t xml:space="preserve"> </w:t>
      </w:r>
      <w:r w:rsidR="00937D67">
        <w:rPr>
          <w:sz w:val="24"/>
          <w:szCs w:val="24"/>
        </w:rPr>
        <w:t xml:space="preserve">The weak correlations seemed to make sense as there could be other causes that may result in a person leaving a job. For example, employees may leave when they get a better job offer or a family emergency has forced them to quit. With a variety of reasons that someone could quit a job, it could be surprising if one reason that a stronger influence than another. </w:t>
      </w:r>
    </w:p>
    <w:p w14:paraId="05167896" w14:textId="6D39FD6E" w:rsidR="00937D67" w:rsidRDefault="00C40000" w:rsidP="006577F6">
      <w:pPr>
        <w:spacing w:line="480" w:lineRule="auto"/>
        <w:rPr>
          <w:sz w:val="24"/>
          <w:szCs w:val="24"/>
        </w:rPr>
      </w:pPr>
      <w:r>
        <w:rPr>
          <w:sz w:val="24"/>
          <w:szCs w:val="24"/>
        </w:rPr>
        <w:tab/>
        <w:t xml:space="preserve">The sources discussed in the literature review have approached this topic differently, but it appears that the conclusion reached by this essay and the conclusions reached by the other sources </w:t>
      </w:r>
      <w:r w:rsidR="00984169">
        <w:rPr>
          <w:sz w:val="24"/>
          <w:szCs w:val="24"/>
        </w:rPr>
        <w:t>were</w:t>
      </w:r>
      <w:r>
        <w:rPr>
          <w:sz w:val="24"/>
          <w:szCs w:val="24"/>
        </w:rPr>
        <w:t xml:space="preserve"> similar. </w:t>
      </w:r>
      <w:r w:rsidR="00C16EB4">
        <w:rPr>
          <w:sz w:val="24"/>
          <w:szCs w:val="24"/>
        </w:rPr>
        <w:t>The findings of this essay were constrained by the fact that the data used was only from the GSS Cycle 30 released by Statistics Canada and even then, the data used was summarized; there was no breakdown of the variables that permitted further analysis. To better explore this topic, surveys could be designed to give allow the respondent to provide more answers pertaining to this topic. One suggestion that comes to mind is a question to ask individuals who have quit their job that year to indicate why they have q</w:t>
      </w:r>
      <w:r w:rsidR="00937D67">
        <w:rPr>
          <w:sz w:val="24"/>
          <w:szCs w:val="24"/>
        </w:rPr>
        <w:t xml:space="preserve">uit or questions that would further ask about their satisfaction at the job. </w:t>
      </w:r>
      <w:r w:rsidR="00C16EB4">
        <w:rPr>
          <w:sz w:val="24"/>
          <w:szCs w:val="24"/>
        </w:rPr>
        <w:t xml:space="preserve">Multivariate analytical methods might also be beneficial to control and determine the influence of one cause of turnover on another cause of turnover. </w:t>
      </w:r>
    </w:p>
    <w:p w14:paraId="59845BEC" w14:textId="68F630D1" w:rsidR="00937D67" w:rsidRPr="00C705D8" w:rsidRDefault="00937D67" w:rsidP="006577F6">
      <w:pPr>
        <w:spacing w:line="480" w:lineRule="auto"/>
        <w:rPr>
          <w:sz w:val="24"/>
          <w:szCs w:val="24"/>
        </w:rPr>
      </w:pPr>
      <w:r>
        <w:rPr>
          <w:sz w:val="24"/>
          <w:szCs w:val="24"/>
        </w:rPr>
        <w:tab/>
        <w:t>As discussed before, employee turnover is a challenge that employers and human resources departments need to learn to control</w:t>
      </w:r>
      <w:r w:rsidR="00D1102E">
        <w:rPr>
          <w:sz w:val="24"/>
          <w:szCs w:val="24"/>
        </w:rPr>
        <w:t>, especially those in the fast food and retail industry where turnover is higher than average.</w:t>
      </w:r>
      <w:r>
        <w:rPr>
          <w:sz w:val="24"/>
          <w:szCs w:val="24"/>
        </w:rPr>
        <w:t xml:space="preserve"> With poor management and no incentive to stay </w:t>
      </w:r>
      <w:r w:rsidR="00D62214">
        <w:rPr>
          <w:sz w:val="24"/>
          <w:szCs w:val="24"/>
        </w:rPr>
        <w:t xml:space="preserve">at the job, employees will leave and that can disrupt the work flow. </w:t>
      </w:r>
      <w:r w:rsidR="00D1102E">
        <w:rPr>
          <w:sz w:val="24"/>
          <w:szCs w:val="24"/>
        </w:rPr>
        <w:t xml:space="preserve">To combat this, employers should try their best to Maintain strong relationships and make the work environment safe and accessible so that they can retain as many employees as possible. </w:t>
      </w:r>
      <w:r w:rsidR="00D62214">
        <w:rPr>
          <w:sz w:val="24"/>
          <w:szCs w:val="24"/>
        </w:rPr>
        <w:t xml:space="preserve"> </w:t>
      </w:r>
    </w:p>
    <w:p w14:paraId="343131A2" w14:textId="50B4A123" w:rsidR="00D6612D" w:rsidRPr="00FF7F69" w:rsidRDefault="00D6612D" w:rsidP="006577F6">
      <w:pPr>
        <w:pStyle w:val="Heading1"/>
        <w:spacing w:line="480" w:lineRule="auto"/>
      </w:pPr>
      <w:bookmarkStart w:id="27" w:name="_Toc531903488"/>
      <w:r w:rsidRPr="00FF7F69">
        <w:lastRenderedPageBreak/>
        <w:t>Conclusion</w:t>
      </w:r>
      <w:bookmarkEnd w:id="27"/>
    </w:p>
    <w:p w14:paraId="403A2808" w14:textId="3A891B7B" w:rsidR="00D1102E" w:rsidRDefault="00D1102E" w:rsidP="006577F6">
      <w:pPr>
        <w:spacing w:line="480" w:lineRule="auto"/>
        <w:ind w:firstLine="720"/>
        <w:rPr>
          <w:rFonts w:cstheme="minorHAnsi"/>
          <w:sz w:val="24"/>
          <w:szCs w:val="24"/>
        </w:rPr>
      </w:pPr>
      <w:r>
        <w:rPr>
          <w:rFonts w:cstheme="minorHAnsi"/>
          <w:sz w:val="24"/>
          <w:szCs w:val="24"/>
        </w:rPr>
        <w:t>In conclusion, there isn’t much evidence to suggest a strong relationship between job satisfactions, conflicts with the supervisor or the manager and the number of weeks worked in</w:t>
      </w:r>
      <w:r w:rsidR="0072514A">
        <w:rPr>
          <w:rFonts w:cstheme="minorHAnsi"/>
          <w:sz w:val="24"/>
          <w:szCs w:val="24"/>
        </w:rPr>
        <w:t xml:space="preserve"> the year. </w:t>
      </w:r>
    </w:p>
    <w:p w14:paraId="38F01D25" w14:textId="1DF1BE0B" w:rsidR="006577F6" w:rsidRDefault="006577F6" w:rsidP="006577F6">
      <w:pPr>
        <w:spacing w:line="480" w:lineRule="auto"/>
        <w:ind w:firstLine="720"/>
        <w:rPr>
          <w:rFonts w:cstheme="minorHAnsi"/>
          <w:sz w:val="24"/>
          <w:szCs w:val="24"/>
        </w:rPr>
      </w:pPr>
    </w:p>
    <w:p w14:paraId="6AAD85C5" w14:textId="6E15D52F" w:rsidR="006577F6" w:rsidRDefault="006577F6" w:rsidP="006577F6">
      <w:pPr>
        <w:rPr>
          <w:rFonts w:cstheme="minorHAnsi"/>
          <w:sz w:val="24"/>
          <w:szCs w:val="24"/>
        </w:rPr>
      </w:pPr>
      <w:r>
        <w:rPr>
          <w:rFonts w:cstheme="minorHAnsi"/>
          <w:sz w:val="24"/>
          <w:szCs w:val="24"/>
        </w:rPr>
        <w:br w:type="page"/>
      </w:r>
    </w:p>
    <w:p w14:paraId="1D58ADF2" w14:textId="51D85767" w:rsidR="006577F6" w:rsidRDefault="006577F6">
      <w:pPr>
        <w:rPr>
          <w:rFonts w:cstheme="minorHAnsi"/>
          <w:sz w:val="24"/>
          <w:szCs w:val="24"/>
        </w:rPr>
      </w:pPr>
      <w:r>
        <w:rPr>
          <w:rFonts w:cstheme="minorHAnsi"/>
          <w:sz w:val="24"/>
          <w:szCs w:val="24"/>
        </w:rPr>
        <w:lastRenderedPageBreak/>
        <w:br w:type="page"/>
      </w:r>
    </w:p>
    <w:p w14:paraId="5B0C3642" w14:textId="52DC1B70" w:rsidR="006577F6" w:rsidRPr="00D1102E" w:rsidRDefault="006577F6" w:rsidP="006577F6">
      <w:pPr>
        <w:spacing w:line="480" w:lineRule="auto"/>
        <w:ind w:firstLine="720"/>
        <w:rPr>
          <w:rFonts w:cstheme="minorHAnsi"/>
          <w:sz w:val="24"/>
          <w:szCs w:val="24"/>
        </w:rPr>
      </w:pPr>
    </w:p>
    <w:p w14:paraId="28A4940A" w14:textId="44036F92" w:rsidR="009E1647" w:rsidRDefault="009E1647" w:rsidP="006577F6">
      <w:pPr>
        <w:pStyle w:val="Heading1"/>
        <w:spacing w:line="480" w:lineRule="auto"/>
      </w:pPr>
      <w:bookmarkStart w:id="28" w:name="_Toc531903489"/>
      <w:r w:rsidRPr="00FF7F69">
        <w:t>References</w:t>
      </w:r>
      <w:bookmarkEnd w:id="28"/>
    </w:p>
    <w:p w14:paraId="6A478B8A" w14:textId="3B09DE2B" w:rsidR="00A40C9C" w:rsidRPr="00A40C9C" w:rsidRDefault="00A40C9C" w:rsidP="006577F6">
      <w:pPr>
        <w:spacing w:line="480" w:lineRule="auto"/>
      </w:pPr>
      <w:r w:rsidRPr="00A40C9C">
        <w:t xml:space="preserve">Iqbal, A. (2010). Employee Turnover: Causes, Consequences and Retention Strategies in Saudi </w:t>
      </w:r>
      <w:r>
        <w:tab/>
      </w:r>
      <w:r w:rsidRPr="00A40C9C">
        <w:t>Organizations. </w:t>
      </w:r>
      <w:r w:rsidRPr="00A40C9C">
        <w:rPr>
          <w:i/>
        </w:rPr>
        <w:t>The Business Review,</w:t>
      </w:r>
      <w:r w:rsidRPr="00A40C9C">
        <w:t> </w:t>
      </w:r>
      <w:r w:rsidRPr="00A40C9C">
        <w:rPr>
          <w:i/>
        </w:rPr>
        <w:t>16</w:t>
      </w:r>
      <w:r w:rsidRPr="00A40C9C">
        <w:t xml:space="preserve">(2), 275-281. Retrieved November 3, 2018, from </w:t>
      </w:r>
      <w:r>
        <w:tab/>
      </w:r>
      <w:hyperlink r:id="rId26" w:history="1">
        <w:r w:rsidRPr="00A40C9C">
          <w:rPr>
            <w:rStyle w:val="Hyperlink"/>
            <w:color w:val="auto"/>
            <w:u w:val="none"/>
          </w:rPr>
          <w:t>https://www.researchgate.net/publication/215912138_Employee_Turnover_Causes_Conseque</w:t>
        </w:r>
      </w:hyperlink>
      <w:r w:rsidRPr="00A40C9C">
        <w:tab/>
      </w:r>
      <w:proofErr w:type="spellStart"/>
      <w:r w:rsidRPr="00A40C9C">
        <w:t>nces_and_Retention_Strategies_in_Saudi_Organizations</w:t>
      </w:r>
      <w:proofErr w:type="spellEnd"/>
      <w:r w:rsidRPr="00A40C9C">
        <w:t>.</w:t>
      </w:r>
    </w:p>
    <w:p w14:paraId="250C59DD" w14:textId="67EBA092" w:rsidR="009E1647" w:rsidRPr="00984169" w:rsidRDefault="00D1102E" w:rsidP="006577F6">
      <w:pPr>
        <w:spacing w:line="480" w:lineRule="auto"/>
      </w:pPr>
      <w:proofErr w:type="spellStart"/>
      <w:r w:rsidRPr="00984169">
        <w:t>Gialuisi</w:t>
      </w:r>
      <w:proofErr w:type="spellEnd"/>
      <w:r w:rsidRPr="00984169">
        <w:t xml:space="preserve">, O., &amp; </w:t>
      </w:r>
      <w:proofErr w:type="spellStart"/>
      <w:r w:rsidRPr="00984169">
        <w:t>Coetzer</w:t>
      </w:r>
      <w:proofErr w:type="spellEnd"/>
      <w:r w:rsidRPr="00984169">
        <w:t xml:space="preserve">, A. (2013). An exploratory investigation into voluntary employee turnover and </w:t>
      </w:r>
      <w:r w:rsidRPr="00984169">
        <w:tab/>
        <w:t>retention in small businesses. </w:t>
      </w:r>
      <w:r w:rsidRPr="00984169">
        <w:rPr>
          <w:i/>
        </w:rPr>
        <w:t>Small Enterprise Research</w:t>
      </w:r>
      <w:r w:rsidRPr="00984169">
        <w:t xml:space="preserve">, 20(1), 55-68. </w:t>
      </w:r>
      <w:r w:rsidRPr="00984169">
        <w:tab/>
        <w:t>doi:10.5172/ser.2013.20.1.55</w:t>
      </w:r>
    </w:p>
    <w:p w14:paraId="31A43185" w14:textId="7C98524C" w:rsidR="00A113F6" w:rsidRPr="00984169" w:rsidRDefault="00D1102E" w:rsidP="006577F6">
      <w:pPr>
        <w:spacing w:line="480" w:lineRule="auto"/>
      </w:pPr>
      <w:proofErr w:type="spellStart"/>
      <w:r w:rsidRPr="00984169">
        <w:t>Heavey</w:t>
      </w:r>
      <w:proofErr w:type="spellEnd"/>
      <w:r w:rsidRPr="00984169">
        <w:t xml:space="preserve">, A. L., Holwerda, J. A., &amp; </w:t>
      </w:r>
      <w:proofErr w:type="spellStart"/>
      <w:r w:rsidRPr="00984169">
        <w:t>Hausknecht</w:t>
      </w:r>
      <w:proofErr w:type="spellEnd"/>
      <w:r w:rsidRPr="00984169">
        <w:t xml:space="preserve">, J. P. (2013). Causes and consequences of collective </w:t>
      </w:r>
      <w:r w:rsidRPr="00984169">
        <w:tab/>
        <w:t>turnover: A meta-analytic review. </w:t>
      </w:r>
      <w:r w:rsidRPr="00984169">
        <w:rPr>
          <w:i/>
        </w:rPr>
        <w:t>Journal of Applied Psychology</w:t>
      </w:r>
      <w:r w:rsidRPr="00984169">
        <w:t xml:space="preserve">, 98(3), 412-453. </w:t>
      </w:r>
      <w:r w:rsidRPr="00984169">
        <w:tab/>
        <w:t>doi:10.1037/a0032380</w:t>
      </w:r>
    </w:p>
    <w:p w14:paraId="59B33928" w14:textId="3EC13BD2" w:rsidR="00A113F6" w:rsidRPr="00984169" w:rsidRDefault="00A113F6" w:rsidP="006577F6">
      <w:pPr>
        <w:spacing w:line="480" w:lineRule="auto"/>
      </w:pPr>
      <w:proofErr w:type="spellStart"/>
      <w:r w:rsidRPr="00984169">
        <w:t>Maertz</w:t>
      </w:r>
      <w:proofErr w:type="spellEnd"/>
      <w:r w:rsidRPr="00984169">
        <w:t xml:space="preserve">, C. P., &amp; </w:t>
      </w:r>
      <w:proofErr w:type="spellStart"/>
      <w:r w:rsidRPr="00984169">
        <w:t>Kmitta</w:t>
      </w:r>
      <w:proofErr w:type="spellEnd"/>
      <w:r w:rsidRPr="00984169">
        <w:t xml:space="preserve">, K. R. (2012). Integrating turnover reasons and shocks with turnover decision </w:t>
      </w:r>
      <w:r w:rsidRPr="00984169">
        <w:tab/>
        <w:t>processes</w:t>
      </w:r>
      <w:r w:rsidRPr="00984169">
        <w:rPr>
          <w:i/>
        </w:rPr>
        <w:t>. Journal of Vocational Behavior</w:t>
      </w:r>
      <w:r w:rsidRPr="00984169">
        <w:t>, 81(1), 26-38. doi:10.1016/j.jvb.2012.04.002</w:t>
      </w:r>
    </w:p>
    <w:p w14:paraId="5FB04839" w14:textId="30B8FDB2" w:rsidR="006577F6" w:rsidRDefault="006577F6" w:rsidP="006577F6">
      <w:pPr>
        <w:spacing w:line="480" w:lineRule="auto"/>
        <w:rPr>
          <w:rFonts w:cstheme="minorHAnsi"/>
          <w:b/>
          <w:sz w:val="24"/>
          <w:szCs w:val="24"/>
        </w:rPr>
      </w:pPr>
    </w:p>
    <w:p w14:paraId="02129015" w14:textId="6C4ACED7" w:rsidR="006577F6" w:rsidRDefault="006577F6">
      <w:pPr>
        <w:rPr>
          <w:rFonts w:cstheme="minorHAnsi"/>
          <w:b/>
          <w:sz w:val="24"/>
          <w:szCs w:val="24"/>
        </w:rPr>
      </w:pPr>
      <w:r>
        <w:rPr>
          <w:rFonts w:cstheme="minorHAnsi"/>
          <w:b/>
          <w:sz w:val="24"/>
          <w:szCs w:val="24"/>
        </w:rPr>
        <w:br w:type="page"/>
      </w:r>
    </w:p>
    <w:p w14:paraId="1FC98F8F" w14:textId="0B731470" w:rsidR="00D1102E" w:rsidRDefault="009E1647" w:rsidP="00F8164E">
      <w:pPr>
        <w:pStyle w:val="Heading1"/>
        <w:spacing w:line="480" w:lineRule="auto"/>
      </w:pPr>
      <w:bookmarkStart w:id="29" w:name="_Toc531903490"/>
      <w:r w:rsidRPr="00FF7F69">
        <w:lastRenderedPageBreak/>
        <w:t>Appendix</w:t>
      </w:r>
      <w:bookmarkEnd w:id="29"/>
    </w:p>
    <w:p w14:paraId="344152DF" w14:textId="03E67CA6" w:rsidR="00D1102E" w:rsidRDefault="00D1102E" w:rsidP="006577F6">
      <w:pPr>
        <w:spacing w:line="480" w:lineRule="auto"/>
        <w:jc w:val="center"/>
        <w:rPr>
          <w:b/>
        </w:rPr>
      </w:pPr>
      <w:r w:rsidRPr="00D1102E">
        <w:rPr>
          <w:b/>
        </w:rPr>
        <w:t>Appendix A:  Univariate Analy</w:t>
      </w:r>
      <w:r>
        <w:rPr>
          <w:b/>
        </w:rPr>
        <w:t>s</w:t>
      </w:r>
      <w:r w:rsidRPr="00D1102E">
        <w:rPr>
          <w:b/>
        </w:rPr>
        <w:t>is</w:t>
      </w:r>
    </w:p>
    <w:tbl>
      <w:tblPr>
        <w:tblStyle w:val="TableGrid"/>
        <w:tblW w:w="0" w:type="auto"/>
        <w:tblInd w:w="0" w:type="dxa"/>
        <w:tblLook w:val="04A0" w:firstRow="1" w:lastRow="0" w:firstColumn="1" w:lastColumn="0" w:noHBand="0" w:noVBand="1"/>
      </w:tblPr>
      <w:tblGrid>
        <w:gridCol w:w="9350"/>
      </w:tblGrid>
      <w:tr w:rsidR="00D1102E" w14:paraId="310D6AB9" w14:textId="77777777" w:rsidTr="00D1102E">
        <w:tc>
          <w:tcPr>
            <w:tcW w:w="9350" w:type="dxa"/>
          </w:tcPr>
          <w:p w14:paraId="7419121D" w14:textId="77777777" w:rsidR="00D1102E" w:rsidRPr="00D1102E" w:rsidRDefault="00D1102E" w:rsidP="006577F6">
            <w:pPr>
              <w:spacing w:line="480" w:lineRule="auto"/>
            </w:pPr>
            <w:r w:rsidRPr="00D1102E">
              <w:t>DATASET ACTIVATE DataSet1.</w:t>
            </w:r>
          </w:p>
          <w:p w14:paraId="00D8E643" w14:textId="77777777" w:rsidR="00D1102E" w:rsidRPr="00D1102E" w:rsidRDefault="00D1102E" w:rsidP="006577F6">
            <w:pPr>
              <w:spacing w:line="480" w:lineRule="auto"/>
            </w:pPr>
            <w:r w:rsidRPr="00D1102E">
              <w:t>FREQUENCIES VARIABLES=WLY_145</w:t>
            </w:r>
          </w:p>
          <w:p w14:paraId="0D730FCE" w14:textId="4860C196" w:rsidR="00D1102E" w:rsidRDefault="00D1102E" w:rsidP="006577F6">
            <w:pPr>
              <w:spacing w:line="480" w:lineRule="auto"/>
            </w:pPr>
            <w:r w:rsidRPr="00D1102E">
              <w:t xml:space="preserve">  /ORDER=ANALYSIS.</w:t>
            </w:r>
          </w:p>
          <w:p w14:paraId="42EF76F3" w14:textId="6A9ECC28" w:rsidR="00CF6AD7" w:rsidRDefault="00CF6AD7" w:rsidP="006577F6">
            <w:pPr>
              <w:spacing w:line="480" w:lineRule="auto"/>
            </w:pPr>
          </w:p>
          <w:p w14:paraId="34486D10" w14:textId="77777777" w:rsidR="00CF6AD7" w:rsidRPr="00D1102E" w:rsidRDefault="00CF6AD7" w:rsidP="006577F6">
            <w:pPr>
              <w:spacing w:line="480" w:lineRule="auto"/>
            </w:pPr>
            <w:r w:rsidRPr="00D1102E">
              <w:t>DATASET ACTIVATE DataSet1.</w:t>
            </w:r>
          </w:p>
          <w:p w14:paraId="598CDC2C" w14:textId="445C525D" w:rsidR="00CF6AD7" w:rsidRPr="00D1102E" w:rsidRDefault="00CF6AD7" w:rsidP="006577F6">
            <w:pPr>
              <w:spacing w:line="480" w:lineRule="auto"/>
            </w:pPr>
            <w:r w:rsidRPr="00D1102E">
              <w:t>FREQUENCIES VARIABLES=</w:t>
            </w:r>
            <w:r>
              <w:t>SFC_07</w:t>
            </w:r>
          </w:p>
          <w:p w14:paraId="0BE76A44" w14:textId="6AB25A46" w:rsidR="00CF6AD7" w:rsidRDefault="00CF6AD7" w:rsidP="006577F6">
            <w:pPr>
              <w:spacing w:line="480" w:lineRule="auto"/>
            </w:pPr>
            <w:r w:rsidRPr="00D1102E">
              <w:t xml:space="preserve">  /ORDER=ANALYSIS.</w:t>
            </w:r>
          </w:p>
          <w:p w14:paraId="573E1794" w14:textId="149E622C" w:rsidR="00CF6AD7" w:rsidRDefault="00CF6AD7" w:rsidP="006577F6">
            <w:pPr>
              <w:spacing w:line="480" w:lineRule="auto"/>
            </w:pPr>
          </w:p>
          <w:p w14:paraId="162419BD" w14:textId="77777777" w:rsidR="00CF6AD7" w:rsidRPr="00D1102E" w:rsidRDefault="00CF6AD7" w:rsidP="006577F6">
            <w:pPr>
              <w:spacing w:line="480" w:lineRule="auto"/>
            </w:pPr>
            <w:r w:rsidRPr="00D1102E">
              <w:t>DATASET ACTIVATE DataSet1.</w:t>
            </w:r>
          </w:p>
          <w:p w14:paraId="01FC203C" w14:textId="1B4A6D99" w:rsidR="00CF6AD7" w:rsidRPr="00D1102E" w:rsidRDefault="00CF6AD7" w:rsidP="006577F6">
            <w:pPr>
              <w:spacing w:line="480" w:lineRule="auto"/>
            </w:pPr>
            <w:r>
              <w:t>FREQUENCIES VARIABLES=JSR_02</w:t>
            </w:r>
          </w:p>
          <w:p w14:paraId="406D5698" w14:textId="77777777" w:rsidR="00CF6AD7" w:rsidRDefault="00CF6AD7" w:rsidP="006577F6">
            <w:pPr>
              <w:spacing w:line="480" w:lineRule="auto"/>
            </w:pPr>
            <w:r w:rsidRPr="00D1102E">
              <w:t xml:space="preserve">  /ORDER=ANALYSIS.</w:t>
            </w:r>
          </w:p>
          <w:p w14:paraId="1B28FF50" w14:textId="77777777" w:rsidR="00CF6AD7" w:rsidRDefault="00CF6AD7" w:rsidP="006577F6">
            <w:pPr>
              <w:spacing w:line="480" w:lineRule="auto"/>
            </w:pPr>
          </w:p>
          <w:p w14:paraId="690AFB30" w14:textId="77777777" w:rsidR="00CF6AD7" w:rsidRDefault="00CF6AD7" w:rsidP="006577F6">
            <w:pPr>
              <w:spacing w:line="480" w:lineRule="auto"/>
            </w:pPr>
          </w:p>
          <w:p w14:paraId="2D694C25" w14:textId="77777777" w:rsidR="00CF6AD7" w:rsidRDefault="00CF6AD7" w:rsidP="006577F6">
            <w:pPr>
              <w:spacing w:line="480" w:lineRule="auto"/>
            </w:pPr>
          </w:p>
          <w:p w14:paraId="3B9AF36B" w14:textId="77777777" w:rsidR="00CF6AD7" w:rsidRDefault="00CF6AD7" w:rsidP="006577F6">
            <w:pPr>
              <w:spacing w:line="480" w:lineRule="auto"/>
            </w:pPr>
            <w:r>
              <w:t>FREQUENCIES VARIABLES=WLY_145</w:t>
            </w:r>
          </w:p>
          <w:p w14:paraId="427930C1" w14:textId="77777777" w:rsidR="00CF6AD7" w:rsidRDefault="00CF6AD7" w:rsidP="006577F6">
            <w:pPr>
              <w:spacing w:line="480" w:lineRule="auto"/>
            </w:pPr>
            <w:r>
              <w:t xml:space="preserve">  /FORMAT=NOTABLE</w:t>
            </w:r>
          </w:p>
          <w:p w14:paraId="3E5030A2" w14:textId="77777777" w:rsidR="00CF6AD7" w:rsidRDefault="00CF6AD7" w:rsidP="006577F6">
            <w:pPr>
              <w:spacing w:line="480" w:lineRule="auto"/>
            </w:pPr>
            <w:r>
              <w:t xml:space="preserve">  /NTILES=4</w:t>
            </w:r>
          </w:p>
          <w:p w14:paraId="25668C7F" w14:textId="77777777" w:rsidR="00CF6AD7" w:rsidRDefault="00CF6AD7" w:rsidP="006577F6">
            <w:pPr>
              <w:spacing w:line="480" w:lineRule="auto"/>
            </w:pPr>
            <w:r>
              <w:t xml:space="preserve">  /STATISTICS=STDDEV VARIANCE RANGE MEAN MEDIAN MODE</w:t>
            </w:r>
          </w:p>
          <w:p w14:paraId="6A28AF36" w14:textId="77777777" w:rsidR="00CF6AD7" w:rsidRDefault="00CF6AD7" w:rsidP="006577F6">
            <w:pPr>
              <w:spacing w:line="480" w:lineRule="auto"/>
            </w:pPr>
            <w:r>
              <w:t xml:space="preserve">  /ORDER=ANALYSIS.</w:t>
            </w:r>
          </w:p>
          <w:p w14:paraId="35D6AAF8" w14:textId="77777777" w:rsidR="00CF6AD7" w:rsidRDefault="00CF6AD7" w:rsidP="006577F6">
            <w:pPr>
              <w:spacing w:line="480" w:lineRule="auto"/>
            </w:pPr>
          </w:p>
          <w:p w14:paraId="0769CBB5" w14:textId="77777777" w:rsidR="00CF6AD7" w:rsidRDefault="00CF6AD7" w:rsidP="006577F6">
            <w:pPr>
              <w:spacing w:line="480" w:lineRule="auto"/>
            </w:pPr>
            <w:r>
              <w:t>FREQUENCIES VARIABLES=JSR_02</w:t>
            </w:r>
          </w:p>
          <w:p w14:paraId="00B8898B" w14:textId="77777777" w:rsidR="00CF6AD7" w:rsidRPr="00984169" w:rsidRDefault="00CF6AD7" w:rsidP="006577F6">
            <w:pPr>
              <w:spacing w:line="480" w:lineRule="auto"/>
            </w:pPr>
            <w:r>
              <w:lastRenderedPageBreak/>
              <w:t xml:space="preserve">  </w:t>
            </w:r>
            <w:r w:rsidRPr="00984169">
              <w:t>/FORMAT=NOTABLE</w:t>
            </w:r>
          </w:p>
          <w:p w14:paraId="4281421B" w14:textId="77777777" w:rsidR="00CF6AD7" w:rsidRPr="00984169" w:rsidRDefault="00CF6AD7" w:rsidP="006577F6">
            <w:pPr>
              <w:spacing w:line="480" w:lineRule="auto"/>
            </w:pPr>
            <w:r w:rsidRPr="00984169">
              <w:t xml:space="preserve">  /NTILES=4</w:t>
            </w:r>
          </w:p>
          <w:p w14:paraId="73D1F0E1" w14:textId="77777777" w:rsidR="00CF6AD7" w:rsidRPr="00984169" w:rsidRDefault="00CF6AD7" w:rsidP="006577F6">
            <w:pPr>
              <w:spacing w:line="480" w:lineRule="auto"/>
            </w:pPr>
            <w:r w:rsidRPr="00984169">
              <w:t xml:space="preserve">  /STATISTICS=MEDIAN MODE RANGE </w:t>
            </w:r>
          </w:p>
          <w:p w14:paraId="5812E2B2" w14:textId="77777777" w:rsidR="00CF6AD7" w:rsidRDefault="00CF6AD7" w:rsidP="006577F6">
            <w:pPr>
              <w:spacing w:line="480" w:lineRule="auto"/>
            </w:pPr>
            <w:r w:rsidRPr="00984169">
              <w:t xml:space="preserve">  </w:t>
            </w:r>
            <w:r>
              <w:t>/ORDER=ANALYSIS.</w:t>
            </w:r>
          </w:p>
          <w:p w14:paraId="678FA359" w14:textId="77777777" w:rsidR="00CF6AD7" w:rsidRDefault="00CF6AD7" w:rsidP="006577F6">
            <w:pPr>
              <w:spacing w:line="480" w:lineRule="auto"/>
            </w:pPr>
          </w:p>
          <w:p w14:paraId="0C7A81A0" w14:textId="77777777" w:rsidR="00CF6AD7" w:rsidRDefault="00CF6AD7" w:rsidP="006577F6">
            <w:pPr>
              <w:spacing w:line="480" w:lineRule="auto"/>
            </w:pPr>
            <w:r>
              <w:t>FREQUENCIES VARIABLES=SFC_07</w:t>
            </w:r>
          </w:p>
          <w:p w14:paraId="52CB8701" w14:textId="77777777" w:rsidR="00CF6AD7" w:rsidRPr="00CF6AD7" w:rsidRDefault="00CF6AD7" w:rsidP="006577F6">
            <w:pPr>
              <w:spacing w:line="480" w:lineRule="auto"/>
              <w:rPr>
                <w:lang w:val="fr-CA"/>
              </w:rPr>
            </w:pPr>
            <w:r>
              <w:t xml:space="preserve">  </w:t>
            </w:r>
            <w:r w:rsidRPr="00CF6AD7">
              <w:rPr>
                <w:lang w:val="fr-CA"/>
              </w:rPr>
              <w:t>/FORMAT=NOTABLE</w:t>
            </w:r>
          </w:p>
          <w:p w14:paraId="65070DD3" w14:textId="77777777" w:rsidR="00CF6AD7" w:rsidRPr="00CF6AD7" w:rsidRDefault="00CF6AD7" w:rsidP="006577F6">
            <w:pPr>
              <w:spacing w:line="480" w:lineRule="auto"/>
              <w:rPr>
                <w:lang w:val="fr-CA"/>
              </w:rPr>
            </w:pPr>
            <w:r w:rsidRPr="00CF6AD7">
              <w:rPr>
                <w:lang w:val="fr-CA"/>
              </w:rPr>
              <w:t xml:space="preserve">  /NTILES=4</w:t>
            </w:r>
          </w:p>
          <w:p w14:paraId="5AAA3709" w14:textId="77777777" w:rsidR="00CF6AD7" w:rsidRPr="00CF6AD7" w:rsidRDefault="00CF6AD7" w:rsidP="006577F6">
            <w:pPr>
              <w:spacing w:line="480" w:lineRule="auto"/>
              <w:rPr>
                <w:lang w:val="fr-CA"/>
              </w:rPr>
            </w:pPr>
            <w:r w:rsidRPr="00CF6AD7">
              <w:rPr>
                <w:lang w:val="fr-CA"/>
              </w:rPr>
              <w:t xml:space="preserve">  /STATISTICS=MEDIAN MODE RANGE </w:t>
            </w:r>
          </w:p>
          <w:p w14:paraId="4F0E36E0" w14:textId="77777777" w:rsidR="00CF6AD7" w:rsidRDefault="00CF6AD7" w:rsidP="006577F6">
            <w:pPr>
              <w:spacing w:line="480" w:lineRule="auto"/>
            </w:pPr>
            <w:r w:rsidRPr="00CF6AD7">
              <w:rPr>
                <w:lang w:val="fr-CA"/>
              </w:rPr>
              <w:t xml:space="preserve">  </w:t>
            </w:r>
            <w:r>
              <w:t>/ORDER=ANALYSIS.</w:t>
            </w:r>
          </w:p>
          <w:p w14:paraId="5AA820C4" w14:textId="77777777" w:rsidR="00CF6AD7" w:rsidRPr="00D1102E" w:rsidRDefault="00CF6AD7" w:rsidP="006577F6">
            <w:pPr>
              <w:spacing w:line="480" w:lineRule="auto"/>
            </w:pPr>
          </w:p>
          <w:p w14:paraId="0411E7A4" w14:textId="77777777" w:rsidR="00D1102E" w:rsidRDefault="00D1102E" w:rsidP="006577F6">
            <w:pPr>
              <w:spacing w:line="480" w:lineRule="auto"/>
              <w:jc w:val="center"/>
              <w:rPr>
                <w:b/>
              </w:rPr>
            </w:pPr>
          </w:p>
          <w:p w14:paraId="46150FD6" w14:textId="11F52179" w:rsidR="00D1102E" w:rsidRDefault="00D1102E" w:rsidP="006577F6">
            <w:pPr>
              <w:spacing w:line="480" w:lineRule="auto"/>
              <w:rPr>
                <w:b/>
              </w:rPr>
            </w:pPr>
          </w:p>
        </w:tc>
      </w:tr>
    </w:tbl>
    <w:p w14:paraId="3C489A3C" w14:textId="0613EA9D" w:rsidR="00D1102E" w:rsidRDefault="00D1102E" w:rsidP="006577F6">
      <w:pPr>
        <w:spacing w:line="480" w:lineRule="auto"/>
        <w:jc w:val="center"/>
        <w:rPr>
          <w:b/>
        </w:rPr>
      </w:pPr>
    </w:p>
    <w:p w14:paraId="451C2E93" w14:textId="0A942010" w:rsidR="00CF6AD7" w:rsidRDefault="00CF6AD7" w:rsidP="006577F6">
      <w:pPr>
        <w:spacing w:line="480" w:lineRule="auto"/>
        <w:jc w:val="center"/>
        <w:rPr>
          <w:b/>
        </w:rPr>
      </w:pPr>
      <w:r w:rsidRPr="00CF6AD7">
        <w:rPr>
          <w:b/>
        </w:rPr>
        <w:t>Appendix B: Bivariate Analysis</w:t>
      </w:r>
    </w:p>
    <w:tbl>
      <w:tblPr>
        <w:tblStyle w:val="TableGrid"/>
        <w:tblW w:w="0" w:type="auto"/>
        <w:tblInd w:w="0" w:type="dxa"/>
        <w:tblLook w:val="04A0" w:firstRow="1" w:lastRow="0" w:firstColumn="1" w:lastColumn="0" w:noHBand="0" w:noVBand="1"/>
      </w:tblPr>
      <w:tblGrid>
        <w:gridCol w:w="9350"/>
      </w:tblGrid>
      <w:tr w:rsidR="00CF6AD7" w14:paraId="56DA6963" w14:textId="77777777" w:rsidTr="00CF6AD7">
        <w:tc>
          <w:tcPr>
            <w:tcW w:w="9350" w:type="dxa"/>
          </w:tcPr>
          <w:p w14:paraId="53E5B861" w14:textId="77777777" w:rsidR="00CF6AD7" w:rsidRPr="00CF6AD7" w:rsidRDefault="00CF6AD7" w:rsidP="006577F6">
            <w:pPr>
              <w:spacing w:line="480" w:lineRule="auto"/>
            </w:pPr>
            <w:r w:rsidRPr="00CF6AD7">
              <w:t>* Encoding: UTF-8.</w:t>
            </w:r>
          </w:p>
          <w:p w14:paraId="2EDF4E1C" w14:textId="77777777" w:rsidR="00CF6AD7" w:rsidRPr="00CF6AD7" w:rsidRDefault="00CF6AD7" w:rsidP="006577F6">
            <w:pPr>
              <w:spacing w:line="480" w:lineRule="auto"/>
            </w:pPr>
          </w:p>
          <w:p w14:paraId="47C45F17" w14:textId="77777777" w:rsidR="00CF6AD7" w:rsidRPr="00CF6AD7" w:rsidRDefault="00CF6AD7" w:rsidP="006577F6">
            <w:pPr>
              <w:spacing w:line="480" w:lineRule="auto"/>
            </w:pPr>
            <w:r w:rsidRPr="00CF6AD7">
              <w:t>CROSSTABS</w:t>
            </w:r>
          </w:p>
          <w:p w14:paraId="5380C3CE" w14:textId="77777777" w:rsidR="00CF6AD7" w:rsidRPr="00CF6AD7" w:rsidRDefault="00CF6AD7" w:rsidP="006577F6">
            <w:pPr>
              <w:spacing w:line="480" w:lineRule="auto"/>
            </w:pPr>
            <w:r w:rsidRPr="00CF6AD7">
              <w:t xml:space="preserve">  /TABLES=JSR_02 BY SFC_07</w:t>
            </w:r>
          </w:p>
          <w:p w14:paraId="0DE4967F" w14:textId="77777777" w:rsidR="00CF6AD7" w:rsidRPr="00CF6AD7" w:rsidRDefault="00CF6AD7" w:rsidP="006577F6">
            <w:pPr>
              <w:spacing w:line="480" w:lineRule="auto"/>
            </w:pPr>
            <w:r w:rsidRPr="00CF6AD7">
              <w:t xml:space="preserve">  /FORMAT=AVALUE TABLES</w:t>
            </w:r>
          </w:p>
          <w:p w14:paraId="156E45C1" w14:textId="77777777" w:rsidR="00CF6AD7" w:rsidRPr="00CF6AD7" w:rsidRDefault="00CF6AD7" w:rsidP="006577F6">
            <w:pPr>
              <w:spacing w:line="480" w:lineRule="auto"/>
            </w:pPr>
            <w:r w:rsidRPr="00CF6AD7">
              <w:t xml:space="preserve">  /STATISTICS=CHISQ </w:t>
            </w:r>
          </w:p>
          <w:p w14:paraId="4276B8C2" w14:textId="77777777" w:rsidR="00CF6AD7" w:rsidRPr="00CF6AD7" w:rsidRDefault="00CF6AD7" w:rsidP="006577F6">
            <w:pPr>
              <w:spacing w:line="480" w:lineRule="auto"/>
            </w:pPr>
            <w:r w:rsidRPr="00CF6AD7">
              <w:t xml:space="preserve">  /CELLS=COUNT ROW COLUMN </w:t>
            </w:r>
          </w:p>
          <w:p w14:paraId="5F9AB46E" w14:textId="77777777" w:rsidR="00CF6AD7" w:rsidRPr="00CF6AD7" w:rsidRDefault="00CF6AD7" w:rsidP="006577F6">
            <w:pPr>
              <w:spacing w:line="480" w:lineRule="auto"/>
            </w:pPr>
            <w:r w:rsidRPr="00CF6AD7">
              <w:t xml:space="preserve">  /COUNT ROUND CELL.</w:t>
            </w:r>
          </w:p>
          <w:p w14:paraId="4D08C484" w14:textId="77777777" w:rsidR="00CF6AD7" w:rsidRPr="00CF6AD7" w:rsidRDefault="00CF6AD7" w:rsidP="006577F6">
            <w:pPr>
              <w:spacing w:line="480" w:lineRule="auto"/>
            </w:pPr>
          </w:p>
          <w:p w14:paraId="6467CCA6" w14:textId="77777777" w:rsidR="00CF6AD7" w:rsidRPr="00CF6AD7" w:rsidRDefault="00CF6AD7" w:rsidP="006577F6">
            <w:pPr>
              <w:spacing w:line="480" w:lineRule="auto"/>
            </w:pPr>
            <w:r w:rsidRPr="00CF6AD7">
              <w:t>NONPAR CORR</w:t>
            </w:r>
          </w:p>
          <w:p w14:paraId="7D22EE31" w14:textId="77777777" w:rsidR="00CF6AD7" w:rsidRPr="00CF6AD7" w:rsidRDefault="00CF6AD7" w:rsidP="006577F6">
            <w:pPr>
              <w:spacing w:line="480" w:lineRule="auto"/>
            </w:pPr>
            <w:r w:rsidRPr="00CF6AD7">
              <w:t xml:space="preserve">  /VARIABLES=JSR_02 SFC_07</w:t>
            </w:r>
          </w:p>
          <w:p w14:paraId="4018D19A" w14:textId="77777777" w:rsidR="00CF6AD7" w:rsidRPr="00CF6AD7" w:rsidRDefault="00CF6AD7" w:rsidP="006577F6">
            <w:pPr>
              <w:spacing w:line="480" w:lineRule="auto"/>
            </w:pPr>
            <w:r w:rsidRPr="00CF6AD7">
              <w:t xml:space="preserve">  /PRINT=SPEARMAN TWOTAIL NOSIG</w:t>
            </w:r>
          </w:p>
          <w:p w14:paraId="132DC7E8" w14:textId="77777777" w:rsidR="00CF6AD7" w:rsidRPr="00CF6AD7" w:rsidRDefault="00CF6AD7" w:rsidP="006577F6">
            <w:pPr>
              <w:spacing w:line="480" w:lineRule="auto"/>
            </w:pPr>
            <w:r w:rsidRPr="00CF6AD7">
              <w:t xml:space="preserve">  /MISSING=PAIRWISE.</w:t>
            </w:r>
          </w:p>
          <w:p w14:paraId="5E5AC348" w14:textId="77777777" w:rsidR="00CF6AD7" w:rsidRPr="00CF6AD7" w:rsidRDefault="00CF6AD7" w:rsidP="006577F6">
            <w:pPr>
              <w:spacing w:line="480" w:lineRule="auto"/>
            </w:pPr>
          </w:p>
          <w:p w14:paraId="5B027D3E" w14:textId="77777777" w:rsidR="00CF6AD7" w:rsidRPr="00CF6AD7" w:rsidRDefault="00CF6AD7" w:rsidP="006577F6">
            <w:pPr>
              <w:spacing w:line="480" w:lineRule="auto"/>
            </w:pPr>
            <w:r w:rsidRPr="00CF6AD7">
              <w:t>ONEWAY WLY_145 BY JSR_02</w:t>
            </w:r>
          </w:p>
          <w:p w14:paraId="098B966F" w14:textId="77777777" w:rsidR="00CF6AD7" w:rsidRPr="00CF6AD7" w:rsidRDefault="00CF6AD7" w:rsidP="006577F6">
            <w:pPr>
              <w:spacing w:line="480" w:lineRule="auto"/>
            </w:pPr>
            <w:r w:rsidRPr="00CF6AD7">
              <w:t xml:space="preserve">  /STATISTICS DESCRIPTIVES </w:t>
            </w:r>
          </w:p>
          <w:p w14:paraId="3185F15E" w14:textId="77777777" w:rsidR="00CF6AD7" w:rsidRDefault="00CF6AD7" w:rsidP="006577F6">
            <w:pPr>
              <w:spacing w:line="480" w:lineRule="auto"/>
            </w:pPr>
            <w:r w:rsidRPr="00CF6AD7">
              <w:t xml:space="preserve">  /MISSING ANALYSIS.</w:t>
            </w:r>
          </w:p>
          <w:p w14:paraId="67FABA9F" w14:textId="77777777" w:rsidR="00CF6AD7" w:rsidRDefault="00CF6AD7" w:rsidP="006577F6">
            <w:pPr>
              <w:spacing w:line="480" w:lineRule="auto"/>
            </w:pPr>
          </w:p>
          <w:p w14:paraId="3B1201DE" w14:textId="77777777" w:rsidR="00CF6AD7" w:rsidRPr="00CF6AD7" w:rsidRDefault="00CF6AD7" w:rsidP="006577F6">
            <w:pPr>
              <w:spacing w:line="480" w:lineRule="auto"/>
            </w:pPr>
            <w:r w:rsidRPr="00CF6AD7">
              <w:t>* Encoding: UTF-8.</w:t>
            </w:r>
          </w:p>
          <w:p w14:paraId="3CDE811C" w14:textId="77777777" w:rsidR="00CF6AD7" w:rsidRPr="00CF6AD7" w:rsidRDefault="00CF6AD7" w:rsidP="006577F6">
            <w:pPr>
              <w:spacing w:line="480" w:lineRule="auto"/>
            </w:pPr>
          </w:p>
          <w:p w14:paraId="3F0BD262" w14:textId="77777777" w:rsidR="00CF6AD7" w:rsidRPr="00CF6AD7" w:rsidRDefault="00CF6AD7" w:rsidP="006577F6">
            <w:pPr>
              <w:spacing w:line="480" w:lineRule="auto"/>
            </w:pPr>
            <w:r w:rsidRPr="00CF6AD7">
              <w:t>CROSSTABS</w:t>
            </w:r>
          </w:p>
          <w:p w14:paraId="4392D0D1" w14:textId="77777777" w:rsidR="00CF6AD7" w:rsidRPr="00CF6AD7" w:rsidRDefault="00CF6AD7" w:rsidP="006577F6">
            <w:pPr>
              <w:spacing w:line="480" w:lineRule="auto"/>
            </w:pPr>
            <w:r w:rsidRPr="00CF6AD7">
              <w:t xml:space="preserve">  /TABLES=JSR_02 BY WLY_145</w:t>
            </w:r>
          </w:p>
          <w:p w14:paraId="7261CC3F" w14:textId="77777777" w:rsidR="00CF6AD7" w:rsidRPr="00CF6AD7" w:rsidRDefault="00CF6AD7" w:rsidP="006577F6">
            <w:pPr>
              <w:spacing w:line="480" w:lineRule="auto"/>
              <w:rPr>
                <w:lang w:val="fr-CA"/>
              </w:rPr>
            </w:pPr>
            <w:r w:rsidRPr="00CF6AD7">
              <w:t xml:space="preserve">  </w:t>
            </w:r>
            <w:r w:rsidRPr="00CF6AD7">
              <w:rPr>
                <w:lang w:val="fr-CA"/>
              </w:rPr>
              <w:t>/FORMAT=AVALUE TABLES</w:t>
            </w:r>
          </w:p>
          <w:p w14:paraId="2CE5836D" w14:textId="77777777" w:rsidR="00CF6AD7" w:rsidRPr="00CF6AD7" w:rsidRDefault="00CF6AD7" w:rsidP="006577F6">
            <w:pPr>
              <w:spacing w:line="480" w:lineRule="auto"/>
              <w:rPr>
                <w:lang w:val="fr-CA"/>
              </w:rPr>
            </w:pPr>
            <w:r w:rsidRPr="00CF6AD7">
              <w:rPr>
                <w:lang w:val="fr-CA"/>
              </w:rPr>
              <w:t xml:space="preserve">  /STATISTICS=ETA GAMMA </w:t>
            </w:r>
          </w:p>
          <w:p w14:paraId="7BEFADDB" w14:textId="77777777" w:rsidR="00CF6AD7" w:rsidRPr="00CF6AD7" w:rsidRDefault="00CF6AD7" w:rsidP="006577F6">
            <w:pPr>
              <w:spacing w:line="480" w:lineRule="auto"/>
            </w:pPr>
            <w:r w:rsidRPr="00CF6AD7">
              <w:rPr>
                <w:lang w:val="fr-CA"/>
              </w:rPr>
              <w:t xml:space="preserve">  </w:t>
            </w:r>
            <w:r w:rsidRPr="00CF6AD7">
              <w:t>/CELLS=COUNT</w:t>
            </w:r>
          </w:p>
          <w:p w14:paraId="34EDB2C7" w14:textId="77777777" w:rsidR="00CF6AD7" w:rsidRPr="00CF6AD7" w:rsidRDefault="00CF6AD7" w:rsidP="006577F6">
            <w:pPr>
              <w:spacing w:line="480" w:lineRule="auto"/>
            </w:pPr>
            <w:r w:rsidRPr="00CF6AD7">
              <w:t xml:space="preserve">  /COUNT ROUND CELL.</w:t>
            </w:r>
          </w:p>
          <w:p w14:paraId="1DF05ED3" w14:textId="77777777" w:rsidR="00CF6AD7" w:rsidRPr="00CF6AD7" w:rsidRDefault="00CF6AD7" w:rsidP="006577F6">
            <w:pPr>
              <w:spacing w:line="480" w:lineRule="auto"/>
            </w:pPr>
          </w:p>
          <w:p w14:paraId="29729906" w14:textId="77777777" w:rsidR="00CF6AD7" w:rsidRPr="00CF6AD7" w:rsidRDefault="00CF6AD7" w:rsidP="006577F6">
            <w:pPr>
              <w:spacing w:line="480" w:lineRule="auto"/>
            </w:pPr>
            <w:r w:rsidRPr="00CF6AD7">
              <w:t>ONEWAY WLY_145 BY JSR_02</w:t>
            </w:r>
          </w:p>
          <w:p w14:paraId="2C6542E3" w14:textId="77777777" w:rsidR="00CF6AD7" w:rsidRPr="00CF6AD7" w:rsidRDefault="00CF6AD7" w:rsidP="006577F6">
            <w:pPr>
              <w:spacing w:line="480" w:lineRule="auto"/>
            </w:pPr>
            <w:r w:rsidRPr="00CF6AD7">
              <w:t xml:space="preserve">  /MISSING ANALYSIS.</w:t>
            </w:r>
          </w:p>
          <w:p w14:paraId="43C3D1C9" w14:textId="77777777" w:rsidR="00CF6AD7" w:rsidRPr="00CF6AD7" w:rsidRDefault="00CF6AD7" w:rsidP="006577F6">
            <w:pPr>
              <w:spacing w:line="480" w:lineRule="auto"/>
            </w:pPr>
          </w:p>
          <w:p w14:paraId="4A53E542" w14:textId="77777777" w:rsidR="00CF6AD7" w:rsidRPr="00CF6AD7" w:rsidRDefault="00CF6AD7" w:rsidP="006577F6">
            <w:pPr>
              <w:spacing w:line="480" w:lineRule="auto"/>
            </w:pPr>
            <w:r w:rsidRPr="00CF6AD7">
              <w:t>ONEWAY WLY_145 BY JSR_02</w:t>
            </w:r>
          </w:p>
          <w:p w14:paraId="0F8EFBA2" w14:textId="77777777" w:rsidR="00CF6AD7" w:rsidRPr="00CF6AD7" w:rsidRDefault="00CF6AD7" w:rsidP="006577F6">
            <w:pPr>
              <w:spacing w:line="480" w:lineRule="auto"/>
            </w:pPr>
            <w:r w:rsidRPr="00CF6AD7">
              <w:t xml:space="preserve">  /STATISTICS DESCRIPTIVES </w:t>
            </w:r>
          </w:p>
          <w:p w14:paraId="4BC54EF4" w14:textId="77777777" w:rsidR="00CF6AD7" w:rsidRDefault="00CF6AD7" w:rsidP="006577F6">
            <w:pPr>
              <w:spacing w:line="480" w:lineRule="auto"/>
            </w:pPr>
            <w:r w:rsidRPr="00CF6AD7">
              <w:lastRenderedPageBreak/>
              <w:t xml:space="preserve">  /MISSING ANALYSIS.</w:t>
            </w:r>
          </w:p>
          <w:p w14:paraId="67673D5D" w14:textId="77777777" w:rsidR="00CF6AD7" w:rsidRDefault="00CF6AD7" w:rsidP="006577F6">
            <w:pPr>
              <w:spacing w:line="480" w:lineRule="auto"/>
            </w:pPr>
          </w:p>
          <w:p w14:paraId="542CE671" w14:textId="77777777" w:rsidR="00CF6AD7" w:rsidRDefault="00CF6AD7" w:rsidP="006577F6">
            <w:pPr>
              <w:spacing w:line="480" w:lineRule="auto"/>
            </w:pPr>
            <w:r>
              <w:t>* Encoding: UTF-8.</w:t>
            </w:r>
          </w:p>
          <w:p w14:paraId="599157A3" w14:textId="77777777" w:rsidR="00CF6AD7" w:rsidRDefault="00CF6AD7" w:rsidP="006577F6">
            <w:pPr>
              <w:spacing w:line="480" w:lineRule="auto"/>
            </w:pPr>
          </w:p>
          <w:p w14:paraId="37DBF935" w14:textId="77777777" w:rsidR="00CF6AD7" w:rsidRDefault="00CF6AD7" w:rsidP="006577F6">
            <w:pPr>
              <w:spacing w:line="480" w:lineRule="auto"/>
            </w:pPr>
            <w:r>
              <w:t>CROSSTABS</w:t>
            </w:r>
          </w:p>
          <w:p w14:paraId="0CF43CCD" w14:textId="77777777" w:rsidR="00CF6AD7" w:rsidRDefault="00CF6AD7" w:rsidP="006577F6">
            <w:pPr>
              <w:spacing w:line="480" w:lineRule="auto"/>
            </w:pPr>
            <w:r>
              <w:t xml:space="preserve">  /TABLES=SFC_07 BY WLY_145</w:t>
            </w:r>
          </w:p>
          <w:p w14:paraId="10CD3016" w14:textId="77777777" w:rsidR="00CF6AD7" w:rsidRPr="00CF6AD7" w:rsidRDefault="00CF6AD7" w:rsidP="006577F6">
            <w:pPr>
              <w:spacing w:line="480" w:lineRule="auto"/>
              <w:rPr>
                <w:lang w:val="fr-CA"/>
              </w:rPr>
            </w:pPr>
            <w:r>
              <w:t xml:space="preserve">  </w:t>
            </w:r>
            <w:r w:rsidRPr="00CF6AD7">
              <w:rPr>
                <w:lang w:val="fr-CA"/>
              </w:rPr>
              <w:t>/FORMAT=AVALUE TABLES</w:t>
            </w:r>
          </w:p>
          <w:p w14:paraId="2ABA6488" w14:textId="77777777" w:rsidR="00CF6AD7" w:rsidRPr="00CF6AD7" w:rsidRDefault="00CF6AD7" w:rsidP="006577F6">
            <w:pPr>
              <w:spacing w:line="480" w:lineRule="auto"/>
              <w:rPr>
                <w:lang w:val="fr-CA"/>
              </w:rPr>
            </w:pPr>
            <w:r w:rsidRPr="00CF6AD7">
              <w:rPr>
                <w:lang w:val="fr-CA"/>
              </w:rPr>
              <w:t xml:space="preserve">  /STATISTICS=ETA GAMMA </w:t>
            </w:r>
          </w:p>
          <w:p w14:paraId="4BAF7326" w14:textId="77777777" w:rsidR="00CF6AD7" w:rsidRDefault="00CF6AD7" w:rsidP="006577F6">
            <w:pPr>
              <w:spacing w:line="480" w:lineRule="auto"/>
            </w:pPr>
            <w:r w:rsidRPr="00CF6AD7">
              <w:rPr>
                <w:lang w:val="fr-CA"/>
              </w:rPr>
              <w:t xml:space="preserve">  </w:t>
            </w:r>
            <w:r>
              <w:t>/CELLS=COUNT</w:t>
            </w:r>
          </w:p>
          <w:p w14:paraId="24E1460F" w14:textId="77777777" w:rsidR="00CF6AD7" w:rsidRDefault="00CF6AD7" w:rsidP="006577F6">
            <w:pPr>
              <w:spacing w:line="480" w:lineRule="auto"/>
            </w:pPr>
            <w:r>
              <w:t xml:space="preserve">  /COUNT ROUND CELL.</w:t>
            </w:r>
          </w:p>
          <w:p w14:paraId="71496B56" w14:textId="77777777" w:rsidR="00CF6AD7" w:rsidRDefault="00CF6AD7" w:rsidP="006577F6">
            <w:pPr>
              <w:spacing w:line="480" w:lineRule="auto"/>
            </w:pPr>
          </w:p>
          <w:p w14:paraId="28A7C3CC" w14:textId="77777777" w:rsidR="00CF6AD7" w:rsidRDefault="00CF6AD7" w:rsidP="006577F6">
            <w:pPr>
              <w:spacing w:line="480" w:lineRule="auto"/>
            </w:pPr>
            <w:r>
              <w:t>ONEWAY WLY_145 BY SFC_07</w:t>
            </w:r>
          </w:p>
          <w:p w14:paraId="5D851DF0" w14:textId="470F1ED5" w:rsidR="00CF6AD7" w:rsidRPr="00CF6AD7" w:rsidRDefault="00CF6AD7" w:rsidP="006577F6">
            <w:pPr>
              <w:spacing w:line="480" w:lineRule="auto"/>
            </w:pPr>
            <w:r>
              <w:t xml:space="preserve">  /MISSING ANALYSIS.</w:t>
            </w:r>
          </w:p>
        </w:tc>
      </w:tr>
    </w:tbl>
    <w:p w14:paraId="6F9EB8B0" w14:textId="77777777" w:rsidR="00CF6AD7" w:rsidRPr="00CF6AD7" w:rsidRDefault="00CF6AD7" w:rsidP="006577F6">
      <w:pPr>
        <w:spacing w:line="480" w:lineRule="auto"/>
        <w:jc w:val="center"/>
        <w:rPr>
          <w:b/>
        </w:rPr>
      </w:pPr>
    </w:p>
    <w:sectPr w:rsidR="00CF6AD7" w:rsidRPr="00CF6AD7" w:rsidSect="009D1613">
      <w:headerReference w:type="default" r:id="rId2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0F224" w14:textId="77777777" w:rsidR="00E60C35" w:rsidRDefault="00E60C35" w:rsidP="00DB1E36">
      <w:pPr>
        <w:spacing w:after="0" w:line="240" w:lineRule="auto"/>
      </w:pPr>
      <w:r>
        <w:separator/>
      </w:r>
    </w:p>
  </w:endnote>
  <w:endnote w:type="continuationSeparator" w:id="0">
    <w:p w14:paraId="0F8EE3FC" w14:textId="77777777" w:rsidR="00E60C35" w:rsidRDefault="00E60C35" w:rsidP="00DB1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2021C" w14:textId="77777777" w:rsidR="00E60C35" w:rsidRDefault="00E60C35" w:rsidP="00DB1E36">
      <w:pPr>
        <w:spacing w:after="0" w:line="240" w:lineRule="auto"/>
      </w:pPr>
      <w:r>
        <w:separator/>
      </w:r>
    </w:p>
  </w:footnote>
  <w:footnote w:type="continuationSeparator" w:id="0">
    <w:p w14:paraId="5BCC0360" w14:textId="77777777" w:rsidR="00E60C35" w:rsidRDefault="00E60C35" w:rsidP="00DB1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4263990"/>
      <w:docPartObj>
        <w:docPartGallery w:val="Page Numbers (Top of Page)"/>
        <w:docPartUnique/>
      </w:docPartObj>
    </w:sdtPr>
    <w:sdtEndPr>
      <w:rPr>
        <w:noProof/>
      </w:rPr>
    </w:sdtEndPr>
    <w:sdtContent>
      <w:p w14:paraId="323F0069" w14:textId="4FC5B4D1" w:rsidR="004D002B" w:rsidRDefault="004D002B">
        <w:pPr>
          <w:pStyle w:val="Header"/>
          <w:jc w:val="right"/>
        </w:pPr>
        <w:r>
          <w:fldChar w:fldCharType="begin"/>
        </w:r>
        <w:r>
          <w:instrText xml:space="preserve"> PAGE   \* MERGEFORMAT </w:instrText>
        </w:r>
        <w:r>
          <w:fldChar w:fldCharType="separate"/>
        </w:r>
        <w:r w:rsidR="0072514A">
          <w:rPr>
            <w:noProof/>
          </w:rPr>
          <w:t>30</w:t>
        </w:r>
        <w:r>
          <w:rPr>
            <w:noProof/>
          </w:rPr>
          <w:fldChar w:fldCharType="end"/>
        </w:r>
      </w:p>
    </w:sdtContent>
  </w:sdt>
  <w:p w14:paraId="50B002CA" w14:textId="77777777" w:rsidR="004D002B" w:rsidRDefault="004D00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fr-CA"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613"/>
    <w:rsid w:val="00000833"/>
    <w:rsid w:val="00015F08"/>
    <w:rsid w:val="00033BDE"/>
    <w:rsid w:val="00062412"/>
    <w:rsid w:val="00071A4B"/>
    <w:rsid w:val="00086211"/>
    <w:rsid w:val="000947D3"/>
    <w:rsid w:val="000A61A3"/>
    <w:rsid w:val="000A7E00"/>
    <w:rsid w:val="000C0BE5"/>
    <w:rsid w:val="000E46E4"/>
    <w:rsid w:val="000E6458"/>
    <w:rsid w:val="00103FA4"/>
    <w:rsid w:val="00113EB4"/>
    <w:rsid w:val="00144238"/>
    <w:rsid w:val="00144E97"/>
    <w:rsid w:val="00185FC6"/>
    <w:rsid w:val="001C1F31"/>
    <w:rsid w:val="00207184"/>
    <w:rsid w:val="00207D04"/>
    <w:rsid w:val="00247BAC"/>
    <w:rsid w:val="00251507"/>
    <w:rsid w:val="00283280"/>
    <w:rsid w:val="00311EE2"/>
    <w:rsid w:val="0036699C"/>
    <w:rsid w:val="00370DA5"/>
    <w:rsid w:val="0037104C"/>
    <w:rsid w:val="00380F6F"/>
    <w:rsid w:val="003D3B65"/>
    <w:rsid w:val="003F5004"/>
    <w:rsid w:val="00431DE0"/>
    <w:rsid w:val="004565B3"/>
    <w:rsid w:val="00475602"/>
    <w:rsid w:val="004826E4"/>
    <w:rsid w:val="0049308D"/>
    <w:rsid w:val="004C33CA"/>
    <w:rsid w:val="004D002B"/>
    <w:rsid w:val="004E2683"/>
    <w:rsid w:val="004F1780"/>
    <w:rsid w:val="004F5708"/>
    <w:rsid w:val="004F76CB"/>
    <w:rsid w:val="0050096E"/>
    <w:rsid w:val="005969B6"/>
    <w:rsid w:val="005D1B07"/>
    <w:rsid w:val="005D4C08"/>
    <w:rsid w:val="005F69CE"/>
    <w:rsid w:val="0061557A"/>
    <w:rsid w:val="006577F6"/>
    <w:rsid w:val="00664E04"/>
    <w:rsid w:val="006729F0"/>
    <w:rsid w:val="006A2349"/>
    <w:rsid w:val="006E07D5"/>
    <w:rsid w:val="0072514A"/>
    <w:rsid w:val="0075134C"/>
    <w:rsid w:val="007809AF"/>
    <w:rsid w:val="00790B94"/>
    <w:rsid w:val="007A267F"/>
    <w:rsid w:val="008025BD"/>
    <w:rsid w:val="008028AF"/>
    <w:rsid w:val="00804A3A"/>
    <w:rsid w:val="008067A2"/>
    <w:rsid w:val="00822E68"/>
    <w:rsid w:val="008233D4"/>
    <w:rsid w:val="008267A7"/>
    <w:rsid w:val="00846DB4"/>
    <w:rsid w:val="00863C4B"/>
    <w:rsid w:val="00887AED"/>
    <w:rsid w:val="008C35AA"/>
    <w:rsid w:val="008E1622"/>
    <w:rsid w:val="008E74F8"/>
    <w:rsid w:val="00901057"/>
    <w:rsid w:val="00905F55"/>
    <w:rsid w:val="00907B48"/>
    <w:rsid w:val="009127E4"/>
    <w:rsid w:val="00923AC8"/>
    <w:rsid w:val="00924E6B"/>
    <w:rsid w:val="009313E9"/>
    <w:rsid w:val="00937D67"/>
    <w:rsid w:val="00974CC1"/>
    <w:rsid w:val="00983FB3"/>
    <w:rsid w:val="00984169"/>
    <w:rsid w:val="00991F2B"/>
    <w:rsid w:val="009C3344"/>
    <w:rsid w:val="009D1613"/>
    <w:rsid w:val="009E1647"/>
    <w:rsid w:val="009E1EF0"/>
    <w:rsid w:val="00A113F6"/>
    <w:rsid w:val="00A37295"/>
    <w:rsid w:val="00A40C9C"/>
    <w:rsid w:val="00A44DD4"/>
    <w:rsid w:val="00A51A2F"/>
    <w:rsid w:val="00AA1841"/>
    <w:rsid w:val="00AB33DB"/>
    <w:rsid w:val="00AF0EE6"/>
    <w:rsid w:val="00AF3A88"/>
    <w:rsid w:val="00B05DC3"/>
    <w:rsid w:val="00B22BD8"/>
    <w:rsid w:val="00B370D4"/>
    <w:rsid w:val="00B6131E"/>
    <w:rsid w:val="00B77263"/>
    <w:rsid w:val="00BA19CB"/>
    <w:rsid w:val="00BA32E6"/>
    <w:rsid w:val="00BC1403"/>
    <w:rsid w:val="00BC59AF"/>
    <w:rsid w:val="00BD69BD"/>
    <w:rsid w:val="00BD7E06"/>
    <w:rsid w:val="00C05DC3"/>
    <w:rsid w:val="00C16EB4"/>
    <w:rsid w:val="00C35FDA"/>
    <w:rsid w:val="00C40000"/>
    <w:rsid w:val="00C54FA7"/>
    <w:rsid w:val="00C564A2"/>
    <w:rsid w:val="00C705D8"/>
    <w:rsid w:val="00CE732B"/>
    <w:rsid w:val="00CF6AD7"/>
    <w:rsid w:val="00D104BC"/>
    <w:rsid w:val="00D1102E"/>
    <w:rsid w:val="00D20FED"/>
    <w:rsid w:val="00D42FDF"/>
    <w:rsid w:val="00D46A92"/>
    <w:rsid w:val="00D53D2D"/>
    <w:rsid w:val="00D62214"/>
    <w:rsid w:val="00D6612D"/>
    <w:rsid w:val="00D7618B"/>
    <w:rsid w:val="00D76A23"/>
    <w:rsid w:val="00D84CE7"/>
    <w:rsid w:val="00D92DB9"/>
    <w:rsid w:val="00DB09B3"/>
    <w:rsid w:val="00DB1E36"/>
    <w:rsid w:val="00DC1CA4"/>
    <w:rsid w:val="00DD52F5"/>
    <w:rsid w:val="00DD71E0"/>
    <w:rsid w:val="00DE0FD2"/>
    <w:rsid w:val="00DF428B"/>
    <w:rsid w:val="00E010ED"/>
    <w:rsid w:val="00E40DEC"/>
    <w:rsid w:val="00E46643"/>
    <w:rsid w:val="00E60C35"/>
    <w:rsid w:val="00E97BD9"/>
    <w:rsid w:val="00E97EDD"/>
    <w:rsid w:val="00EE614D"/>
    <w:rsid w:val="00EE745C"/>
    <w:rsid w:val="00EF25C2"/>
    <w:rsid w:val="00EF6343"/>
    <w:rsid w:val="00EF7249"/>
    <w:rsid w:val="00F22ACB"/>
    <w:rsid w:val="00F27199"/>
    <w:rsid w:val="00F4567C"/>
    <w:rsid w:val="00F8164E"/>
    <w:rsid w:val="00F8499E"/>
    <w:rsid w:val="00FA3BDD"/>
    <w:rsid w:val="00FC61BC"/>
    <w:rsid w:val="00FF7F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9916"/>
  <w15:chartTrackingRefBased/>
  <w15:docId w15:val="{02E24647-F6C9-4430-826F-976311AA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2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16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1613"/>
    <w:rPr>
      <w:rFonts w:eastAsiaTheme="minorEastAsia"/>
      <w:lang w:val="en-US"/>
    </w:rPr>
  </w:style>
  <w:style w:type="paragraph" w:styleId="Header">
    <w:name w:val="header"/>
    <w:basedOn w:val="Normal"/>
    <w:link w:val="HeaderChar"/>
    <w:uiPriority w:val="99"/>
    <w:unhideWhenUsed/>
    <w:rsid w:val="00DB1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E36"/>
  </w:style>
  <w:style w:type="paragraph" w:styleId="Footer">
    <w:name w:val="footer"/>
    <w:basedOn w:val="Normal"/>
    <w:link w:val="FooterChar"/>
    <w:uiPriority w:val="99"/>
    <w:unhideWhenUsed/>
    <w:rsid w:val="00DB1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E36"/>
  </w:style>
  <w:style w:type="character" w:styleId="Hyperlink">
    <w:name w:val="Hyperlink"/>
    <w:basedOn w:val="DefaultParagraphFont"/>
    <w:uiPriority w:val="99"/>
    <w:unhideWhenUsed/>
    <w:rsid w:val="00A40C9C"/>
    <w:rPr>
      <w:color w:val="0563C1" w:themeColor="hyperlink"/>
      <w:u w:val="single"/>
    </w:rPr>
  </w:style>
  <w:style w:type="character" w:customStyle="1" w:styleId="UnresolvedMention1">
    <w:name w:val="Unresolved Mention1"/>
    <w:basedOn w:val="DefaultParagraphFont"/>
    <w:uiPriority w:val="99"/>
    <w:semiHidden/>
    <w:unhideWhenUsed/>
    <w:rsid w:val="00A40C9C"/>
    <w:rPr>
      <w:color w:val="605E5C"/>
      <w:shd w:val="clear" w:color="auto" w:fill="E1DFDD"/>
    </w:rPr>
  </w:style>
  <w:style w:type="paragraph" w:styleId="NormalWeb">
    <w:name w:val="Normal (Web)"/>
    <w:basedOn w:val="Normal"/>
    <w:uiPriority w:val="99"/>
    <w:unhideWhenUsed/>
    <w:rsid w:val="008267A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E1622"/>
    <w:pPr>
      <w:spacing w:line="256" w:lineRule="auto"/>
      <w:ind w:left="720"/>
      <w:contextualSpacing/>
    </w:pPr>
  </w:style>
  <w:style w:type="table" w:styleId="TableGrid">
    <w:name w:val="Table Grid"/>
    <w:basedOn w:val="TableNormal"/>
    <w:uiPriority w:val="39"/>
    <w:rsid w:val="008E16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42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428B"/>
    <w:pPr>
      <w:outlineLvl w:val="9"/>
    </w:pPr>
    <w:rPr>
      <w:lang w:val="en-US"/>
    </w:rPr>
  </w:style>
  <w:style w:type="paragraph" w:styleId="TOC1">
    <w:name w:val="toc 1"/>
    <w:basedOn w:val="Normal"/>
    <w:next w:val="Normal"/>
    <w:autoRedefine/>
    <w:uiPriority w:val="39"/>
    <w:unhideWhenUsed/>
    <w:rsid w:val="00DF428B"/>
    <w:pPr>
      <w:spacing w:after="100"/>
    </w:pPr>
  </w:style>
  <w:style w:type="character" w:styleId="Strong">
    <w:name w:val="Strong"/>
    <w:basedOn w:val="DefaultParagraphFont"/>
    <w:uiPriority w:val="22"/>
    <w:qFormat/>
    <w:rsid w:val="00DF428B"/>
    <w:rPr>
      <w:b/>
      <w:bCs/>
    </w:rPr>
  </w:style>
  <w:style w:type="paragraph" w:styleId="TOC2">
    <w:name w:val="toc 2"/>
    <w:basedOn w:val="Normal"/>
    <w:next w:val="Normal"/>
    <w:autoRedefine/>
    <w:uiPriority w:val="39"/>
    <w:unhideWhenUsed/>
    <w:rsid w:val="00DF428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DF428B"/>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A32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32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88637">
      <w:bodyDiv w:val="1"/>
      <w:marLeft w:val="0"/>
      <w:marRight w:val="0"/>
      <w:marTop w:val="0"/>
      <w:marBottom w:val="0"/>
      <w:divBdr>
        <w:top w:val="none" w:sz="0" w:space="0" w:color="auto"/>
        <w:left w:val="none" w:sz="0" w:space="0" w:color="auto"/>
        <w:bottom w:val="none" w:sz="0" w:space="0" w:color="auto"/>
        <w:right w:val="none" w:sz="0" w:space="0" w:color="auto"/>
      </w:divBdr>
    </w:div>
    <w:div w:id="55129011">
      <w:bodyDiv w:val="1"/>
      <w:marLeft w:val="0"/>
      <w:marRight w:val="0"/>
      <w:marTop w:val="0"/>
      <w:marBottom w:val="0"/>
      <w:divBdr>
        <w:top w:val="none" w:sz="0" w:space="0" w:color="auto"/>
        <w:left w:val="none" w:sz="0" w:space="0" w:color="auto"/>
        <w:bottom w:val="none" w:sz="0" w:space="0" w:color="auto"/>
        <w:right w:val="none" w:sz="0" w:space="0" w:color="auto"/>
      </w:divBdr>
    </w:div>
    <w:div w:id="477261422">
      <w:bodyDiv w:val="1"/>
      <w:marLeft w:val="0"/>
      <w:marRight w:val="0"/>
      <w:marTop w:val="0"/>
      <w:marBottom w:val="0"/>
      <w:divBdr>
        <w:top w:val="none" w:sz="0" w:space="0" w:color="auto"/>
        <w:left w:val="none" w:sz="0" w:space="0" w:color="auto"/>
        <w:bottom w:val="none" w:sz="0" w:space="0" w:color="auto"/>
        <w:right w:val="none" w:sz="0" w:space="0" w:color="auto"/>
      </w:divBdr>
    </w:div>
    <w:div w:id="641740057">
      <w:bodyDiv w:val="1"/>
      <w:marLeft w:val="0"/>
      <w:marRight w:val="0"/>
      <w:marTop w:val="0"/>
      <w:marBottom w:val="0"/>
      <w:divBdr>
        <w:top w:val="none" w:sz="0" w:space="0" w:color="auto"/>
        <w:left w:val="none" w:sz="0" w:space="0" w:color="auto"/>
        <w:bottom w:val="none" w:sz="0" w:space="0" w:color="auto"/>
        <w:right w:val="none" w:sz="0" w:space="0" w:color="auto"/>
      </w:divBdr>
    </w:div>
    <w:div w:id="719288081">
      <w:bodyDiv w:val="1"/>
      <w:marLeft w:val="0"/>
      <w:marRight w:val="0"/>
      <w:marTop w:val="0"/>
      <w:marBottom w:val="0"/>
      <w:divBdr>
        <w:top w:val="none" w:sz="0" w:space="0" w:color="auto"/>
        <w:left w:val="none" w:sz="0" w:space="0" w:color="auto"/>
        <w:bottom w:val="none" w:sz="0" w:space="0" w:color="auto"/>
        <w:right w:val="none" w:sz="0" w:space="0" w:color="auto"/>
      </w:divBdr>
    </w:div>
    <w:div w:id="1200313467">
      <w:bodyDiv w:val="1"/>
      <w:marLeft w:val="0"/>
      <w:marRight w:val="0"/>
      <w:marTop w:val="0"/>
      <w:marBottom w:val="0"/>
      <w:divBdr>
        <w:top w:val="none" w:sz="0" w:space="0" w:color="auto"/>
        <w:left w:val="none" w:sz="0" w:space="0" w:color="auto"/>
        <w:bottom w:val="none" w:sz="0" w:space="0" w:color="auto"/>
        <w:right w:val="none" w:sz="0" w:space="0" w:color="auto"/>
      </w:divBdr>
    </w:div>
    <w:div w:id="1481849654">
      <w:bodyDiv w:val="1"/>
      <w:marLeft w:val="0"/>
      <w:marRight w:val="0"/>
      <w:marTop w:val="0"/>
      <w:marBottom w:val="0"/>
      <w:divBdr>
        <w:top w:val="none" w:sz="0" w:space="0" w:color="auto"/>
        <w:left w:val="none" w:sz="0" w:space="0" w:color="auto"/>
        <w:bottom w:val="none" w:sz="0" w:space="0" w:color="auto"/>
        <w:right w:val="none" w:sz="0" w:space="0" w:color="auto"/>
      </w:divBdr>
    </w:div>
    <w:div w:id="1550336853">
      <w:bodyDiv w:val="1"/>
      <w:marLeft w:val="0"/>
      <w:marRight w:val="0"/>
      <w:marTop w:val="0"/>
      <w:marBottom w:val="0"/>
      <w:divBdr>
        <w:top w:val="none" w:sz="0" w:space="0" w:color="auto"/>
        <w:left w:val="none" w:sz="0" w:space="0" w:color="auto"/>
        <w:bottom w:val="none" w:sz="0" w:space="0" w:color="auto"/>
        <w:right w:val="none" w:sz="0" w:space="0" w:color="auto"/>
      </w:divBdr>
    </w:div>
    <w:div w:id="1829132091">
      <w:bodyDiv w:val="1"/>
      <w:marLeft w:val="0"/>
      <w:marRight w:val="0"/>
      <w:marTop w:val="0"/>
      <w:marBottom w:val="0"/>
      <w:divBdr>
        <w:top w:val="none" w:sz="0" w:space="0" w:color="auto"/>
        <w:left w:val="none" w:sz="0" w:space="0" w:color="auto"/>
        <w:bottom w:val="none" w:sz="0" w:space="0" w:color="auto"/>
        <w:right w:val="none" w:sz="0" w:space="0" w:color="auto"/>
      </w:divBdr>
    </w:div>
    <w:div w:id="212371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esearchgate.net/publication/215912138_Employee_Turnover_Causes_Consequ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analysis of the relationships between employee conflicts with managers, job satisfaction and the number of weeks they have worked at their job in 2008</Abstract>
  <CompanyAddress/>
  <CompanyPhone/>
  <CompanyFax/>
  <CompanyEmail>5 December, 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309764-148A-4F52-BD74-1D76A52BB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48</Pages>
  <Words>5137</Words>
  <Characters>29281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Conflicts and Employee turnover</vt:lpstr>
    </vt:vector>
  </TitlesOfParts>
  <Company/>
  <LinksUpToDate>false</LinksUpToDate>
  <CharactersWithSpaces>34350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Conflicts and Employee turnover</dc:title>
  <dc:subject>An essay for SOC3142: Applied Statistical Analysis</dc:subject>
  <dc:creator>Ryan Loi</dc:creator>
  <cp:keywords/>
  <dc:description/>
  <cp:lastModifiedBy>Ryan Loi</cp:lastModifiedBy>
  <cp:revision>91</cp:revision>
  <cp:lastPrinted>2019-02-02T01:26:00Z</cp:lastPrinted>
  <dcterms:created xsi:type="dcterms:W3CDTF">2018-11-08T04:29:00Z</dcterms:created>
  <dcterms:modified xsi:type="dcterms:W3CDTF">2020-07-07T21:02:00Z</dcterms:modified>
</cp:coreProperties>
</file>