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DBMSL-GROUP A</w:t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Assignments A1-A4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Assignment No </w:t>
      </w:r>
      <w:r>
        <w:rPr>
          <w:rFonts w:cs="Times New Roman" w:ascii="Times New Roman" w:hAnsi="Times New Roman"/>
          <w:b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find below references for MySql Architecture and also refer Korth book for Relational database architecture. </w:t>
      </w:r>
      <w:r>
        <w:rPr/>
        <w:t>Also you can added some more reference.</w:t>
      </w:r>
      <w:r>
        <w:rPr/>
        <w:br/>
        <w:br/>
        <w:t xml:space="preserve">1. </w:t>
      </w:r>
      <w:hyperlink r:id="rId2" w:tgtFrame="_blank">
        <w:r>
          <w:rPr>
            <w:rStyle w:val="InternetLink"/>
          </w:rPr>
          <w:t>http://www.datadisk.co.uk/html</w:t>
        </w:r>
      </w:hyperlink>
      <w:r>
        <w:rPr/>
        <w:br/>
        <w:br/>
        <w:t xml:space="preserve">2. </w:t>
      </w:r>
      <w:hyperlink r:id="rId3" w:tgtFrame="_blank">
        <w:r>
          <w:rPr>
            <w:rStyle w:val="InternetLink"/>
          </w:rPr>
          <w:t>https://s2.smu.edu/~rkotamarti</w:t>
        </w:r>
      </w:hyperlink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  <w:t>Comparative study of Mysql and Oracle (Added as per FDP discussion)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2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Create following tables in MYSQL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Customer(</w:t>
      </w:r>
      <w:r>
        <w:rPr>
          <w:rFonts w:cs="Times New Roman" w:ascii="Times New Roman" w:hAnsi="Times New Roman"/>
          <w:u w:val="single"/>
        </w:rPr>
        <w:t>cust_no</w:t>
      </w:r>
      <w:r>
        <w:rPr>
          <w:rFonts w:cs="Times New Roman" w:ascii="Times New Roman" w:hAnsi="Times New Roman"/>
        </w:rPr>
        <w:t>,cust_fname,cust_lname,cust_company,cust_addr,city,cust_phone)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order(</w:t>
      </w:r>
      <w:r>
        <w:rPr>
          <w:rFonts w:cs="Times New Roman" w:ascii="Times New Roman" w:hAnsi="Times New Roman"/>
          <w:u w:val="single"/>
        </w:rPr>
        <w:t>order_no</w:t>
      </w:r>
      <w:r>
        <w:rPr>
          <w:rFonts w:cs="Times New Roman" w:ascii="Times New Roman" w:hAnsi="Times New Roman"/>
        </w:rPr>
        <w:t>,cust_no,ISBN,qty,odate);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book(</w:t>
      </w:r>
      <w:r>
        <w:rPr>
          <w:rFonts w:cs="Times New Roman" w:ascii="Times New Roman" w:hAnsi="Times New Roman"/>
          <w:u w:val="single"/>
        </w:rPr>
        <w:t>ISBN</w:t>
      </w:r>
      <w:r>
        <w:rPr>
          <w:rFonts w:cs="Times New Roman" w:ascii="Times New Roman" w:hAnsi="Times New Roman"/>
        </w:rPr>
        <w:t>,title,unit_price,author_no,publisher_no,pub_year);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author(</w:t>
      </w:r>
      <w:r>
        <w:rPr>
          <w:rFonts w:cs="Times New Roman" w:ascii="Times New Roman" w:hAnsi="Times New Roman"/>
          <w:u w:val="single"/>
        </w:rPr>
        <w:t>author_no</w:t>
      </w:r>
      <w:r>
        <w:rPr>
          <w:rFonts w:cs="Times New Roman" w:ascii="Times New Roman" w:hAnsi="Times New Roman"/>
        </w:rPr>
        <w:t>,author_name,country)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publisher(</w:t>
      </w:r>
      <w:r>
        <w:rPr>
          <w:rFonts w:cs="Times New Roman" w:ascii="Times New Roman" w:hAnsi="Times New Roman"/>
          <w:u w:val="single"/>
        </w:rPr>
        <w:t>publisher_no</w:t>
      </w:r>
      <w:r>
        <w:rPr>
          <w:rFonts w:cs="Times New Roman" w:ascii="Times New Roman" w:hAnsi="Times New Roman"/>
        </w:rPr>
        <w:t>,publisher_name,publisher_addr,year);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Note:Use referential integrity constraints while creating tables with on delete cascade options.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Create view, index, sequence and synonym based on above tables.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3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Use the tables created in assignment no 2 and execute the following queries: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Insert at least 10 records in customer table and insert other tables accordingly.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customer details with city pune and mumbai and customer first name starting with 'p' or 'h'.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lists the number of different customer cities.(use of distinct)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Give 5% increase in price of the books with publishing year 2015. ( use of update)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Delete customer details living in pune.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names of authors living in India or Australia (use of UNION)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publishers who are established in year 2015 as well as in 2016 (use of INTERSECT)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book having maximum price and find titles of book having price between 300 and 400. (use of  max and between)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titles of books with price and published year in decreasing order of publishing year.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title,author_no and publisher_no of all books published in 2000,2004,2006. (use of IN)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OR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2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Consider the following relational Schema. 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Departments (</w:t>
      </w:r>
      <w:r>
        <w:rPr>
          <w:rFonts w:cs="Times New Roman" w:ascii="Times New Roman" w:hAnsi="Times New Roman"/>
          <w:u w:val="single"/>
        </w:rPr>
        <w:t xml:space="preserve">dept_id </w:t>
      </w:r>
      <w:r>
        <w:rPr>
          <w:rFonts w:cs="Times New Roman" w:ascii="Times New Roman" w:hAnsi="Times New Roman"/>
        </w:rPr>
        <w:t>, dept_name 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Professors (</w:t>
      </w:r>
      <w:r>
        <w:rPr>
          <w:rFonts w:cs="Times New Roman" w:ascii="Times New Roman" w:hAnsi="Times New Roman"/>
          <w:u w:val="single"/>
        </w:rPr>
        <w:t>prof_id ,</w:t>
      </w:r>
      <w:r>
        <w:rPr>
          <w:rFonts w:cs="Times New Roman" w:ascii="Times New Roman" w:hAnsi="Times New Roman"/>
        </w:rPr>
        <w:t>prof_fname , prof_lname, dept_id,designation,salary,doj,email,phone,city 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works(prof_id,dept_id,duration)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Shift (</w:t>
      </w:r>
      <w:r>
        <w:rPr>
          <w:rFonts w:cs="Times New Roman" w:ascii="Times New Roman" w:hAnsi="Times New Roman"/>
          <w:u w:val="single"/>
        </w:rPr>
        <w:t>prof_id,shift,working_hours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Note:Use referential integrity constraints while creating tables with on delete cascade options.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Create view, index, sequence and synonym based on above tables.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3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Use the tables created in assignment no 2 and execute the following queries:</w:t>
      </w:r>
    </w:p>
    <w:p>
      <w:pPr>
        <w:pStyle w:val="TextBody"/>
        <w:numPr>
          <w:ilvl w:val="0"/>
          <w:numId w:val="2"/>
        </w:numPr>
        <w:tabs>
          <w:tab w:val="left" w:pos="707" w:leader="none"/>
        </w:tabs>
        <w:spacing w:lineRule="atLeast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Insert atleast 10 records in professors table and insert other tables accordingly.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professors details with city pune and mumbai and professor first name starting with 'a' or 'd'.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the number of different cities of professors.(use of distinct)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Give 5% increase in salary of the professors with date of joining 1-1-2015. ( use of update)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Delete professor details living in pune.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names of professors belonging to pune or mumbai(use of UNION)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professors who joined on date 1-1-2015 as well as in 1-1-2016 (use of INTERSECT)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professor having maximum salary and names of professors having salary between 10,000 and 20,000. (use of  max and between)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professors name with salary and date of joining with decreasing order of salary.</w:t>
      </w:r>
    </w:p>
    <w:p>
      <w:pPr>
        <w:pStyle w:val="Normal"/>
        <w:numPr>
          <w:ilvl w:val="0"/>
          <w:numId w:val="2"/>
        </w:numPr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professors name, date of joining and dept_id with salary 30000, 40000 and 50000 (use of IN).</w:t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A2: Guidelines</w:t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3"/>
        </w:numPr>
        <w:tabs>
          <w:tab w:val="left" w:pos="851" w:leader="none"/>
        </w:tabs>
        <w:rPr>
          <w:rFonts w:cs="Times New Roman" w:ascii="Times New Roman" w:hAnsi="Times New Roman"/>
          <w:b w:val="false"/>
        </w:rPr>
      </w:pPr>
      <w:r>
        <w:rPr>
          <w:rFonts w:cs="Times New Roman" w:ascii="Times New Roman" w:hAnsi="Times New Roman"/>
          <w:b w:val="false"/>
        </w:rPr>
        <w:t xml:space="preserve">Synonym not supported in MySql. Required to include example from oracle in write-up. 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Sequence should be implemented with AUTO_INCREMENT. Concept of sequence from oracle must be included in write-up.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Take JDBC connectivity for A2. (Front-end : Java, Back-End: MySql)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</w:rPr>
      </w:pPr>
      <w:r>
        <w:rPr>
          <w:b w:val="false"/>
        </w:rPr>
        <w:t>Simple view, Index(simple,unique,composite and text – show index after creation) and sequence implementation can be shown using JDBC with any sample table.</w:t>
      </w:r>
    </w:p>
    <w:p>
      <w:pPr>
        <w:pStyle w:val="TextBody"/>
        <w:spacing w:before="0" w:after="0"/>
        <w:rPr>
          <w:b w:val="false"/>
        </w:rPr>
      </w:pPr>
      <w:r>
        <w:rPr>
          <w:b w:val="false"/>
        </w:rPr>
      </w:r>
    </w:p>
    <w:p>
      <w:pPr>
        <w:pStyle w:val="TextBody"/>
        <w:spacing w:before="0" w:after="0"/>
        <w:rPr>
          <w:b w:val="false"/>
        </w:rPr>
      </w:pPr>
      <w:r>
        <w:rPr>
          <w:b w:val="false"/>
        </w:rPr>
      </w:r>
    </w:p>
    <w:p>
      <w:pPr>
        <w:pStyle w:val="TextBody"/>
        <w:spacing w:before="0" w:after="0"/>
        <w:rPr>
          <w:b w:val="false"/>
        </w:rPr>
      </w:pPr>
      <w:r>
        <w:rPr>
          <w:b w:val="false"/>
        </w:rPr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4 (based on Book schema)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Use the tables created in assignment no 2 and execute the following queries: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Customer details and order details using NATURAL JOIN.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book_ title, author_name, country. (INNER JOIN)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customer ID, name and order_no of customers who have never placed an order. (LEFT/RIGHT)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Title, ISBN, order_no of the books for which order is not placed. (LEFT/RIGHT)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cust_fname, title,author_no,publisher_year where ISBN=1234. (JOINING more than 2 tables)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the total number of books and customer name.( USE OF COUNT, ANY JOIN)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the cust_id, order_no and ISBN with books having title 'mysql'. (sub query- IN)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names of all the companies that ordered books in the year 2015. (sub query, Between)</w:t>
      </w:r>
    </w:p>
    <w:p>
      <w:pPr>
        <w:pStyle w:val="Normal"/>
        <w:numPr>
          <w:ilvl w:val="0"/>
          <w:numId w:val="5"/>
        </w:numPr>
        <w:rPr/>
      </w:pPr>
      <w:r>
        <w:rPr/>
        <w:t>Create view showing the author and book details. (COMPLEX VIEW)</w:t>
      </w:r>
    </w:p>
    <w:p>
      <w:pPr>
        <w:pStyle w:val="Normal"/>
        <w:numPr>
          <w:ilvl w:val="0"/>
          <w:numId w:val="5"/>
        </w:numPr>
        <w:rPr/>
      </w:pPr>
      <w:r>
        <w:rPr/>
        <w:t>Perform Manipulation on  simple view-Insert, update, delete, drop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</w:r>
      <w:r>
        <w:rPr>
          <w:b/>
          <w:bCs/>
        </w:rPr>
        <w:t>OR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4(based on professor schema)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Use the tables created in assignment no 2 and execute the following queries: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professor details and department details using NATURAL JOIN.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prof_id, prof_name and  shift. (INNER JOIN)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all the department details and the corresponding names of professors in the same department.(left outer join)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all the professors and the corresponding names of department.(right outer join)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professor name, dept_name, shift, salary where prof_id = 101;(multitable join)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the total number of professor in each department.(count and any join,groupby)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the prof_id associated department and the dept_name having name ‘computer’;(subquery)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names of all departments where the professors joined in year 2015 (or date of joining is 1-1-2015).(subquery)</w:t>
      </w:r>
    </w:p>
    <w:p>
      <w:pPr>
        <w:pStyle w:val="Normal"/>
        <w:numPr>
          <w:ilvl w:val="0"/>
          <w:numId w:val="4"/>
        </w:numPr>
        <w:rPr/>
      </w:pPr>
      <w:r>
        <w:rPr/>
        <w:t>Create view showing the professor and shift details. (COMPLEX VIEW)</w:t>
      </w:r>
    </w:p>
    <w:p>
      <w:pPr>
        <w:pStyle w:val="Normal"/>
        <w:numPr>
          <w:ilvl w:val="0"/>
          <w:numId w:val="4"/>
        </w:numPr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Perform Manipulation on simple view-Insert, update, delete, drop view.</w:t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A4: Guidelines</w:t>
      </w:r>
    </w:p>
    <w:p>
      <w:pPr>
        <w:pStyle w:val="Normal"/>
        <w:tabs>
          <w:tab w:val="left" w:pos="851" w:leader="none"/>
        </w:tabs>
        <w:rPr>
          <w:rFonts w:cs="Times New Roman" w:ascii="Times New Roman" w:hAnsi="Times New Roman"/>
          <w:b w:val="false"/>
        </w:rPr>
      </w:pPr>
      <w:r>
        <w:rPr>
          <w:rFonts w:cs="Times New Roman" w:ascii="Times New Roman" w:hAnsi="Times New Roman"/>
          <w:b w:val="false"/>
        </w:rPr>
        <w:t>Natural Join, Inner Join/Equi Join, Left Outer Join, Right Outer Join, Count+Join, 2 queries on Subquery, complex view and manipulation on simple view must be covered.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b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WW8Num2z0">
    <w:name w:val="WW8Num2z0"/>
    <w:rPr>
      <w:rFonts w:cs="Times New Roman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1z0">
    <w:name w:val="WW8Num1z0"/>
    <w:rPr>
      <w:rFonts w:cs="Times New Roman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WW8Num2">
    <w:name w:val="WW8Num2"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atadisk.co.uk/html_docs/mysql/architecture.htm" TargetMode="External"/><Relationship Id="rId3" Type="http://schemas.openxmlformats.org/officeDocument/2006/relationships/hyperlink" Target="https://s2.smu.edu/~rkotamarti/mysql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648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2018-06-20T14:11:43Z</dcterms:created>
  <dc:language>en-US</dc:language>
  <dcterms:modified xsi:type="dcterms:W3CDTF">2018-06-20T14:37:15Z</dcterms:modified>
  <cp:revision>2</cp:revision>
</cp:coreProperties>
</file>