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6D" w:rsidRDefault="0080133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泛化</w:t>
      </w:r>
      <w:r w:rsidR="00D24D4A" w:rsidRPr="00D24D4A">
        <w:rPr>
          <w:rFonts w:hint="eastAsia"/>
          <w:b/>
          <w:sz w:val="28"/>
        </w:rPr>
        <w:t>部分基础知识总结</w:t>
      </w:r>
    </w:p>
    <w:p w:rsidR="00A0066D" w:rsidRDefault="00A0066D">
      <w:r>
        <w:t>//</w:t>
      </w:r>
      <w:r>
        <w:rPr>
          <w:rFonts w:hint="eastAsia"/>
        </w:rPr>
        <w:t>参考《深度学习》</w:t>
      </w:r>
      <w:r>
        <w:rPr>
          <w:rFonts w:hint="eastAsia"/>
        </w:rPr>
        <w:t>5.2</w:t>
      </w:r>
    </w:p>
    <w:p w:rsidR="00D24D4A" w:rsidRDefault="00D24D4A">
      <w:r>
        <w:rPr>
          <w:rFonts w:hint="eastAsia"/>
        </w:rPr>
        <w:t>在先前未观测到的输入上表现良好的能力被称为</w:t>
      </w:r>
      <w:r w:rsidRPr="00D24D4A">
        <w:rPr>
          <w:rFonts w:hint="eastAsia"/>
          <w:b/>
        </w:rPr>
        <w:t>泛化</w:t>
      </w:r>
    </w:p>
    <w:p w:rsidR="00D24D4A" w:rsidRDefault="00143493" w:rsidP="00143493">
      <w:r>
        <w:rPr>
          <w:rFonts w:hint="eastAsia"/>
        </w:rPr>
        <w:t>在训练集上计算</w:t>
      </w:r>
      <w:r w:rsidRPr="00143493">
        <w:rPr>
          <w:rFonts w:hint="eastAsia"/>
        </w:rPr>
        <w:t>的度量误差</w:t>
      </w:r>
      <w:r>
        <w:rPr>
          <w:rFonts w:hint="eastAsia"/>
        </w:rPr>
        <w:t>被称为</w:t>
      </w:r>
      <w:r w:rsidRPr="00143493">
        <w:rPr>
          <w:rFonts w:hint="eastAsia"/>
          <w:b/>
        </w:rPr>
        <w:t>训练误差</w:t>
      </w:r>
    </w:p>
    <w:p w:rsidR="00D24D4A" w:rsidRDefault="00143493">
      <w:r w:rsidRPr="00143493">
        <w:rPr>
          <w:rFonts w:hint="eastAsia"/>
          <w:b/>
        </w:rPr>
        <w:t>泛化误差</w:t>
      </w:r>
      <w:r w:rsidRPr="00143493">
        <w:rPr>
          <w:rFonts w:hint="eastAsia"/>
        </w:rPr>
        <w:t>（也被称为测试误差）被定义为新输入的误差期望。</w:t>
      </w:r>
    </w:p>
    <w:p w:rsidR="00D24D4A" w:rsidRDefault="00143493" w:rsidP="00143493">
      <w:r>
        <w:rPr>
          <w:rFonts w:hint="eastAsia"/>
        </w:rPr>
        <w:t>用度量模型在训练集中分出来的测试集样本上的性能，来评</w:t>
      </w:r>
      <w:r w:rsidRPr="00143493">
        <w:rPr>
          <w:rFonts w:hint="eastAsia"/>
          <w:b/>
        </w:rPr>
        <w:t>估机</w:t>
      </w:r>
      <w:r>
        <w:rPr>
          <w:rFonts w:hint="eastAsia"/>
        </w:rPr>
        <w:t>器学习模型的</w:t>
      </w:r>
      <w:r w:rsidRPr="00143493">
        <w:rPr>
          <w:rFonts w:hint="eastAsia"/>
          <w:b/>
        </w:rPr>
        <w:t>泛化误差</w:t>
      </w:r>
      <w:r>
        <w:rPr>
          <w:rFonts w:hint="eastAsia"/>
        </w:rPr>
        <w:t>。</w:t>
      </w:r>
    </w:p>
    <w:p w:rsidR="00D24D4A" w:rsidRDefault="00143493" w:rsidP="00143493">
      <w:r>
        <w:rPr>
          <w:rFonts w:hint="eastAsia"/>
        </w:rPr>
        <w:t>机器学习和优化不同的地方在于，希望泛化</w:t>
      </w:r>
      <w:bookmarkStart w:id="0" w:name="_GoBack"/>
      <w:bookmarkEnd w:id="0"/>
      <w:r>
        <w:rPr>
          <w:rFonts w:hint="eastAsia"/>
        </w:rPr>
        <w:t>误差（不只是训练误差）也很低</w:t>
      </w:r>
      <w:r w:rsidR="00E721E1">
        <w:rPr>
          <w:rFonts w:hint="eastAsia"/>
        </w:rPr>
        <w:t>。</w:t>
      </w:r>
    </w:p>
    <w:p w:rsidR="00D24D4A" w:rsidRDefault="002518C7" w:rsidP="002518C7">
      <w:r>
        <w:rPr>
          <w:rFonts w:hint="eastAsia"/>
        </w:rPr>
        <w:t>训练误差和测试误差之间的直接联系是，随机模型训练误差的期望和该模型测试误差的期望是一样的。</w:t>
      </w:r>
    </w:p>
    <w:p w:rsidR="00510095" w:rsidRDefault="00510095" w:rsidP="00510095">
      <w:r>
        <w:rPr>
          <w:rFonts w:hint="eastAsia"/>
        </w:rPr>
        <w:t>决定机器学习算法效果是否好的因素：</w:t>
      </w:r>
    </w:p>
    <w:p w:rsidR="00510095" w:rsidRDefault="00510095" w:rsidP="00510095">
      <w:r>
        <w:rPr>
          <w:rFonts w:hint="eastAsia"/>
        </w:rPr>
        <w:t xml:space="preserve">1. </w:t>
      </w:r>
      <w:r>
        <w:rPr>
          <w:rFonts w:hint="eastAsia"/>
        </w:rPr>
        <w:t>降低训练误差。————欠拟合</w:t>
      </w:r>
    </w:p>
    <w:p w:rsidR="00510095" w:rsidRDefault="00510095" w:rsidP="00510095">
      <w:r>
        <w:rPr>
          <w:rFonts w:hint="eastAsia"/>
        </w:rPr>
        <w:t xml:space="preserve">2. </w:t>
      </w:r>
      <w:r>
        <w:rPr>
          <w:rFonts w:hint="eastAsia"/>
        </w:rPr>
        <w:t>缩小训练误差和测试误差的差距。————过拟合</w:t>
      </w:r>
    </w:p>
    <w:p w:rsidR="00510095" w:rsidRDefault="00395C5E" w:rsidP="00510095">
      <w:r w:rsidRPr="00395C5E">
        <w:rPr>
          <w:rFonts w:hint="eastAsia"/>
          <w:b/>
        </w:rPr>
        <w:t>欠拟合</w:t>
      </w:r>
      <w:r w:rsidRPr="00395C5E">
        <w:rPr>
          <w:rFonts w:hint="eastAsia"/>
        </w:rPr>
        <w:t>是指模型不能在训练集上获得足够低的误差。</w:t>
      </w:r>
    </w:p>
    <w:p w:rsidR="00F9189A" w:rsidRDefault="00395C5E" w:rsidP="00395C5E">
      <w:r w:rsidRPr="00395C5E">
        <w:rPr>
          <w:rFonts w:hint="eastAsia"/>
          <w:b/>
        </w:rPr>
        <w:t>过拟合</w:t>
      </w:r>
      <w:r>
        <w:rPr>
          <w:rFonts w:hint="eastAsia"/>
        </w:rPr>
        <w:t>是指训练误差和和测试误差之间的差距太大</w:t>
      </w:r>
    </w:p>
    <w:p w:rsidR="00F9189A" w:rsidRDefault="00395C5E" w:rsidP="00510095">
      <w:r w:rsidRPr="00395C5E">
        <w:rPr>
          <w:rFonts w:hint="eastAsia"/>
        </w:rPr>
        <w:t>模型的</w:t>
      </w:r>
      <w:r w:rsidRPr="00395C5E">
        <w:rPr>
          <w:rFonts w:hint="eastAsia"/>
          <w:b/>
        </w:rPr>
        <w:t>容量</w:t>
      </w:r>
      <w:r w:rsidRPr="00395C5E">
        <w:rPr>
          <w:rFonts w:hint="eastAsia"/>
        </w:rPr>
        <w:t>是指其拟合各种函数的能力。</w:t>
      </w:r>
    </w:p>
    <w:p w:rsidR="00F9189A" w:rsidRDefault="00395C5E" w:rsidP="00395C5E">
      <w:r>
        <w:rPr>
          <w:rFonts w:hint="eastAsia"/>
        </w:rPr>
        <w:t>一种控制训练算法容量的方法是选择</w:t>
      </w:r>
      <w:r w:rsidRPr="0019293C">
        <w:rPr>
          <w:rFonts w:hint="eastAsia"/>
          <w:b/>
        </w:rPr>
        <w:t>假设空间</w:t>
      </w:r>
      <w:r>
        <w:rPr>
          <w:rFonts w:hint="eastAsia"/>
        </w:rPr>
        <w:t>（</w:t>
      </w:r>
      <w:r>
        <w:rPr>
          <w:rFonts w:hint="eastAsia"/>
        </w:rPr>
        <w:t>hypothesis space</w:t>
      </w:r>
      <w:r>
        <w:rPr>
          <w:rFonts w:hint="eastAsia"/>
        </w:rPr>
        <w:t>），即学习算法可以选择为解决方案的函数集。</w:t>
      </w:r>
    </w:p>
    <w:p w:rsidR="00F9189A" w:rsidRDefault="00395C5E" w:rsidP="00117EB9">
      <w:r w:rsidRPr="00117EB9">
        <w:rPr>
          <w:rFonts w:hint="eastAsia"/>
          <w:b/>
        </w:rPr>
        <w:t>奥卡姆剃刀</w:t>
      </w:r>
      <w:r w:rsidR="00117EB9" w:rsidRPr="00117EB9">
        <w:rPr>
          <w:rFonts w:hint="eastAsia"/>
          <w:b/>
        </w:rPr>
        <w:t>原则</w:t>
      </w:r>
      <w:r w:rsidR="00117EB9">
        <w:rPr>
          <w:rFonts w:hint="eastAsia"/>
        </w:rPr>
        <w:t>：在同样能够解释已知观测现象的假设中，我们应该挑选</w:t>
      </w:r>
      <w:r w:rsidR="00117EB9">
        <w:t>”</w:t>
      </w:r>
      <w:r w:rsidR="00117EB9">
        <w:rPr>
          <w:rFonts w:hint="eastAsia"/>
        </w:rPr>
        <w:t>最简单</w:t>
      </w:r>
      <w:r w:rsidR="00117EB9">
        <w:t>”</w:t>
      </w:r>
      <w:r w:rsidR="00117EB9">
        <w:rPr>
          <w:rFonts w:hint="eastAsia"/>
        </w:rPr>
        <w:t>的那一个。</w:t>
      </w:r>
    </w:p>
    <w:p w:rsidR="00F9189A" w:rsidRDefault="00E05D59" w:rsidP="00E05D59">
      <w:r>
        <w:t>Vapnik-</w:t>
      </w:r>
      <w:r>
        <w:rPr>
          <w:rFonts w:hint="eastAsia"/>
        </w:rPr>
        <w:t>Chervonenkis</w:t>
      </w:r>
      <w:r>
        <w:rPr>
          <w:rFonts w:hint="eastAsia"/>
        </w:rPr>
        <w:t>维度</w:t>
      </w:r>
      <w:r w:rsidRPr="0019293C">
        <w:rPr>
          <w:rFonts w:hint="eastAsia"/>
          <w:b/>
        </w:rPr>
        <w:t>VC</w:t>
      </w:r>
      <w:r w:rsidRPr="0019293C">
        <w:rPr>
          <w:rFonts w:hint="eastAsia"/>
          <w:b/>
        </w:rPr>
        <w:t>维</w:t>
      </w:r>
      <w:r>
        <w:rPr>
          <w:rFonts w:hint="eastAsia"/>
        </w:rPr>
        <w:t>是一种量化模型容量的</w:t>
      </w:r>
      <w:r w:rsidRPr="00E05D59">
        <w:rPr>
          <w:rFonts w:hint="eastAsia"/>
        </w:rPr>
        <w:t>方法</w:t>
      </w:r>
      <w:r>
        <w:rPr>
          <w:rFonts w:hint="eastAsia"/>
        </w:rPr>
        <w:t>。</w:t>
      </w:r>
      <w:r w:rsidR="0019293C" w:rsidRPr="0019293C">
        <w:rPr>
          <w:rFonts w:hint="eastAsia"/>
        </w:rPr>
        <w:t>VC</w:t>
      </w:r>
      <w:r w:rsidR="0019293C" w:rsidRPr="0019293C">
        <w:rPr>
          <w:rFonts w:hint="eastAsia"/>
        </w:rPr>
        <w:t>维定义为该分类器能够分类的训练样本的最大数目。</w:t>
      </w:r>
    </w:p>
    <w:p w:rsidR="00F9189A" w:rsidRDefault="0019293C" w:rsidP="00510095">
      <w:r w:rsidRPr="0019293C">
        <w:rPr>
          <w:rFonts w:hint="eastAsia"/>
        </w:rPr>
        <w:t>从预先知道的真实分布</w:t>
      </w:r>
      <w:r w:rsidRPr="0019293C">
        <w:rPr>
          <w:rFonts w:hint="eastAsia"/>
        </w:rPr>
        <w:t xml:space="preserve"> p(x,y) </w:t>
      </w:r>
      <w:r w:rsidRPr="0019293C">
        <w:rPr>
          <w:rFonts w:hint="eastAsia"/>
        </w:rPr>
        <w:t>预测而出现的误差被称为</w:t>
      </w:r>
      <w:r w:rsidRPr="0019293C">
        <w:rPr>
          <w:rFonts w:hint="eastAsia"/>
          <w:b/>
        </w:rPr>
        <w:t>贝叶斯误差</w:t>
      </w:r>
    </w:p>
    <w:p w:rsidR="00F9189A" w:rsidRDefault="0019293C" w:rsidP="0019293C">
      <w:r>
        <w:rPr>
          <w:rFonts w:hint="eastAsia"/>
        </w:rPr>
        <w:t>机器学习的</w:t>
      </w:r>
      <w:r w:rsidRPr="0019293C">
        <w:rPr>
          <w:rFonts w:hint="eastAsia"/>
          <w:b/>
        </w:rPr>
        <w:t>没有免费午餐定理</w:t>
      </w:r>
      <w:r>
        <w:rPr>
          <w:rFonts w:hint="eastAsia"/>
        </w:rPr>
        <w:t>表明，在所有可能的数据生成分布上平均之后，每一个分类算法在未事先观测的点上都有相同的错误率。</w:t>
      </w:r>
    </w:p>
    <w:p w:rsidR="00F9189A" w:rsidRDefault="0038545B" w:rsidP="0038545B">
      <w:r w:rsidRPr="0038545B">
        <w:rPr>
          <w:rFonts w:hint="eastAsia"/>
          <w:b/>
        </w:rPr>
        <w:t>正则化</w:t>
      </w:r>
      <w:r>
        <w:rPr>
          <w:rFonts w:hint="eastAsia"/>
        </w:rPr>
        <w:t>是指我们修改学习算法，使其降低泛化误差而非训练误差。</w:t>
      </w:r>
    </w:p>
    <w:p w:rsidR="00F9189A" w:rsidRPr="00D24D4A" w:rsidRDefault="00F9189A" w:rsidP="00510095"/>
    <w:sectPr w:rsidR="00F9189A" w:rsidRPr="00D2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B8"/>
    <w:rsid w:val="00117EB9"/>
    <w:rsid w:val="00143493"/>
    <w:rsid w:val="0019293C"/>
    <w:rsid w:val="002518C7"/>
    <w:rsid w:val="002C3858"/>
    <w:rsid w:val="0033510A"/>
    <w:rsid w:val="003603B8"/>
    <w:rsid w:val="0038545B"/>
    <w:rsid w:val="00395C5E"/>
    <w:rsid w:val="00510095"/>
    <w:rsid w:val="00801333"/>
    <w:rsid w:val="00A0066D"/>
    <w:rsid w:val="00B53985"/>
    <w:rsid w:val="00D24D4A"/>
    <w:rsid w:val="00E05D59"/>
    <w:rsid w:val="00E721E1"/>
    <w:rsid w:val="00F27B3F"/>
    <w:rsid w:val="00F9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00FC-5D18-439D-A477-FF6F7EF7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12</cp:revision>
  <dcterms:created xsi:type="dcterms:W3CDTF">2017-07-12T08:54:00Z</dcterms:created>
  <dcterms:modified xsi:type="dcterms:W3CDTF">2017-07-12T10:50:00Z</dcterms:modified>
</cp:coreProperties>
</file>