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4BD" w:rsidRPr="00CD7DDC" w:rsidRDefault="00CD7DDC" w:rsidP="00CD7DDC">
      <w:pPr>
        <w:spacing w:line="240" w:lineRule="auto"/>
        <w:jc w:val="center"/>
        <w:rPr>
          <w:b/>
          <w:sz w:val="40"/>
        </w:rPr>
      </w:pPr>
      <w:r w:rsidRPr="00CD7DDC">
        <w:rPr>
          <w:b/>
          <w:sz w:val="40"/>
        </w:rPr>
        <w:t>RYAN SMITH</w:t>
      </w:r>
    </w:p>
    <w:p w:rsidR="00CD7DDC" w:rsidRDefault="00CD7DDC" w:rsidP="00CD7DDC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Curriculum Vitae</w:t>
      </w:r>
    </w:p>
    <w:p w:rsidR="00CD7DDC" w:rsidRDefault="00CD7DDC" w:rsidP="00CD7DDC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06/11/18</w:t>
      </w:r>
    </w:p>
    <w:p w:rsidR="00CD7DDC" w:rsidRDefault="00CD7DDC" w:rsidP="00CD7DDC">
      <w:pPr>
        <w:spacing w:line="240" w:lineRule="auto"/>
        <w:rPr>
          <w:b/>
          <w:sz w:val="24"/>
          <w:szCs w:val="24"/>
        </w:rPr>
      </w:pPr>
    </w:p>
    <w:p w:rsidR="00CD7DDC" w:rsidRPr="00684185" w:rsidRDefault="00CD7DDC" w:rsidP="00684185">
      <w:pPr>
        <w:spacing w:line="240" w:lineRule="auto"/>
        <w:ind w:left="720"/>
        <w:rPr>
          <w:sz w:val="24"/>
          <w:szCs w:val="24"/>
          <w:u w:val="single"/>
        </w:rPr>
      </w:pPr>
      <w:r w:rsidRPr="00684185">
        <w:rPr>
          <w:sz w:val="24"/>
          <w:szCs w:val="24"/>
          <w:u w:val="single"/>
        </w:rPr>
        <w:t>Flat 2/2</w:t>
      </w:r>
    </w:p>
    <w:p w:rsidR="00CD7DDC" w:rsidRPr="00684185" w:rsidRDefault="00CD7DDC" w:rsidP="00684185">
      <w:pPr>
        <w:spacing w:line="240" w:lineRule="auto"/>
        <w:ind w:left="720"/>
        <w:rPr>
          <w:sz w:val="24"/>
          <w:szCs w:val="24"/>
          <w:u w:val="single"/>
        </w:rPr>
      </w:pPr>
      <w:r w:rsidRPr="00684185">
        <w:rPr>
          <w:sz w:val="24"/>
          <w:szCs w:val="24"/>
          <w:u w:val="single"/>
        </w:rPr>
        <w:t xml:space="preserve">94 </w:t>
      </w:r>
      <w:proofErr w:type="spellStart"/>
      <w:r w:rsidRPr="00684185">
        <w:rPr>
          <w:sz w:val="24"/>
          <w:szCs w:val="24"/>
          <w:u w:val="single"/>
        </w:rPr>
        <w:t>Grovepark</w:t>
      </w:r>
      <w:proofErr w:type="spellEnd"/>
      <w:r w:rsidRPr="00684185">
        <w:rPr>
          <w:sz w:val="24"/>
          <w:szCs w:val="24"/>
          <w:u w:val="single"/>
        </w:rPr>
        <w:t xml:space="preserve"> Street</w:t>
      </w:r>
    </w:p>
    <w:p w:rsidR="00CD7DDC" w:rsidRPr="00684185" w:rsidRDefault="00CD7DDC" w:rsidP="00684185">
      <w:pPr>
        <w:spacing w:line="240" w:lineRule="auto"/>
        <w:ind w:left="720"/>
        <w:rPr>
          <w:sz w:val="24"/>
          <w:szCs w:val="24"/>
          <w:u w:val="single"/>
        </w:rPr>
      </w:pPr>
      <w:r w:rsidRPr="00684185">
        <w:rPr>
          <w:sz w:val="24"/>
          <w:szCs w:val="24"/>
          <w:u w:val="single"/>
        </w:rPr>
        <w:t xml:space="preserve">Glasgow </w:t>
      </w:r>
    </w:p>
    <w:p w:rsidR="00CD7DDC" w:rsidRPr="00684185" w:rsidRDefault="00CD7DDC" w:rsidP="00684185">
      <w:pPr>
        <w:spacing w:line="240" w:lineRule="auto"/>
        <w:ind w:left="720"/>
        <w:rPr>
          <w:sz w:val="24"/>
          <w:szCs w:val="24"/>
          <w:u w:val="single"/>
        </w:rPr>
      </w:pPr>
      <w:r w:rsidRPr="00684185">
        <w:rPr>
          <w:sz w:val="24"/>
          <w:szCs w:val="24"/>
          <w:u w:val="single"/>
        </w:rPr>
        <w:t>G20 7JQ</w:t>
      </w:r>
    </w:p>
    <w:p w:rsidR="00CD7DDC" w:rsidRDefault="00CD7DDC" w:rsidP="00CD7DDC">
      <w:pPr>
        <w:spacing w:line="240" w:lineRule="auto"/>
        <w:rPr>
          <w:sz w:val="24"/>
          <w:szCs w:val="24"/>
        </w:rPr>
      </w:pPr>
    </w:p>
    <w:p w:rsidR="00CD7DDC" w:rsidRDefault="00950F91" w:rsidP="00CD7DD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EA2452" w:rsidRDefault="00A03A9A" w:rsidP="00CD7DDC">
      <w:pPr>
        <w:spacing w:line="240" w:lineRule="auto"/>
        <w:rPr>
          <w:sz w:val="24"/>
          <w:szCs w:val="24"/>
        </w:rPr>
      </w:pPr>
      <w:r w:rsidRPr="00A03A9A">
        <w:rPr>
          <w:sz w:val="24"/>
          <w:szCs w:val="24"/>
        </w:rPr>
        <w:t>Gained</w:t>
      </w:r>
      <w:r>
        <w:rPr>
          <w:sz w:val="24"/>
          <w:szCs w:val="24"/>
        </w:rPr>
        <w:t xml:space="preserve"> a 2:1 in BA Psychology from the University of Strathclyde Department of Humanities and Social Science in June 2018.</w:t>
      </w:r>
    </w:p>
    <w:p w:rsidR="00950F91" w:rsidRDefault="00950F91" w:rsidP="00CD7DD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Dissertation</w:t>
      </w:r>
    </w:p>
    <w:p w:rsidR="00950F91" w:rsidRDefault="00950F91" w:rsidP="00AF264A">
      <w:pPr>
        <w:pStyle w:val="ListParagraph"/>
        <w:spacing w:line="240" w:lineRule="auto"/>
        <w:ind w:left="1080"/>
        <w:rPr>
          <w:i/>
          <w:sz w:val="24"/>
          <w:szCs w:val="24"/>
        </w:rPr>
      </w:pPr>
      <w:r w:rsidRPr="00950F91">
        <w:rPr>
          <w:i/>
          <w:sz w:val="24"/>
          <w:szCs w:val="24"/>
        </w:rPr>
        <w:t>The basis of the weapon focus effect: evaluating the unusual item and arousal/threat hypotheses</w:t>
      </w:r>
    </w:p>
    <w:p w:rsidR="00AF264A" w:rsidRPr="00AF264A" w:rsidRDefault="00AF264A" w:rsidP="00AF264A">
      <w:pPr>
        <w:pStyle w:val="ListParagraph"/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Supervised by Dr Stephen Kelly</w:t>
      </w:r>
    </w:p>
    <w:p w:rsidR="00A03A9A" w:rsidRDefault="00A03A9A" w:rsidP="00CD7DD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Currently enrolled in </w:t>
      </w:r>
      <w:proofErr w:type="spellStart"/>
      <w:r>
        <w:rPr>
          <w:sz w:val="24"/>
          <w:szCs w:val="24"/>
        </w:rPr>
        <w:t>Msc</w:t>
      </w:r>
      <w:proofErr w:type="spellEnd"/>
      <w:r>
        <w:rPr>
          <w:sz w:val="24"/>
          <w:szCs w:val="24"/>
        </w:rPr>
        <w:t xml:space="preserve"> Research Methods in Psychological Scienc</w:t>
      </w:r>
      <w:r w:rsidR="00950F91">
        <w:rPr>
          <w:sz w:val="24"/>
          <w:szCs w:val="24"/>
        </w:rPr>
        <w:t>e at the University of Glasgow. Expected to graduate in 2019</w:t>
      </w:r>
    </w:p>
    <w:p w:rsidR="00684185" w:rsidRDefault="00684185" w:rsidP="00CD7DDC">
      <w:pPr>
        <w:spacing w:line="240" w:lineRule="auto"/>
        <w:rPr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RESEARCH EXPERIENCE</w:t>
      </w:r>
    </w:p>
    <w:p w:rsidR="00AF264A" w:rsidRDefault="00AF264A" w:rsidP="00AF264A">
      <w:pPr>
        <w:spacing w:line="240" w:lineRule="auto"/>
        <w:ind w:left="1440" w:hanging="144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sz w:val="24"/>
          <w:szCs w:val="24"/>
          <w:u w:val="single"/>
        </w:rPr>
        <w:t>2018/2019:</w:t>
      </w:r>
      <w:r>
        <w:rPr>
          <w:sz w:val="24"/>
          <w:szCs w:val="24"/>
        </w:rPr>
        <w:tab/>
      </w:r>
      <w:r w:rsidR="00162C46">
        <w:rPr>
          <w:sz w:val="24"/>
          <w:szCs w:val="24"/>
        </w:rPr>
        <w:t>Currently developing</w:t>
      </w:r>
      <w:r>
        <w:rPr>
          <w:rFonts w:cstheme="minorHAnsi"/>
          <w:color w:val="000000" w:themeColor="text1"/>
          <w:sz w:val="24"/>
          <w:szCs w:val="24"/>
        </w:rPr>
        <w:t xml:space="preserve"> a project</w:t>
      </w:r>
      <w:r w:rsidRPr="00AF264A">
        <w:rPr>
          <w:rFonts w:cstheme="minorHAnsi"/>
          <w:color w:val="000000" w:themeColor="text1"/>
          <w:sz w:val="24"/>
          <w:szCs w:val="24"/>
          <w:shd w:val="clear" w:color="auto" w:fill="FFFFFF"/>
        </w:rPr>
        <w:t> investigating the mental representation of food in stored eating simulations, and how these simulations influence the motivation to consume different types of food</w:t>
      </w:r>
      <w:r w:rsidR="00162C4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Investigated through a mixed </w:t>
      </w:r>
      <w:r w:rsidR="00162C46" w:rsidRPr="00FB2640">
        <w:rPr>
          <w:rFonts w:cstheme="minorHAnsi"/>
          <w:color w:val="000000" w:themeColor="text1"/>
          <w:sz w:val="24"/>
          <w:szCs w:val="24"/>
          <w:shd w:val="clear" w:color="auto" w:fill="FFFFFF"/>
        </w:rPr>
        <w:t>methods design</w:t>
      </w:r>
      <w:r w:rsidR="00684185" w:rsidRPr="00FB2640">
        <w:rPr>
          <w:rFonts w:cstheme="minorHAnsi"/>
          <w:color w:val="000000" w:themeColor="text1"/>
          <w:sz w:val="24"/>
          <w:szCs w:val="24"/>
          <w:shd w:val="clear" w:color="auto" w:fill="FFFFFF"/>
        </w:rPr>
        <w:t>,</w:t>
      </w:r>
      <w:r w:rsidR="00684185" w:rsidRPr="00FB2640">
        <w:rPr>
          <w:sz w:val="24"/>
          <w:szCs w:val="24"/>
        </w:rPr>
        <w:t xml:space="preserve"> s</w:t>
      </w:r>
      <w:r w:rsidR="00162C46" w:rsidRPr="00FB2640">
        <w:rPr>
          <w:sz w:val="24"/>
          <w:szCs w:val="24"/>
        </w:rPr>
        <w:t xml:space="preserve">upervised by Dr Maxine </w:t>
      </w:r>
      <w:proofErr w:type="spellStart"/>
      <w:r w:rsidR="00162C46" w:rsidRPr="00FB2640">
        <w:rPr>
          <w:sz w:val="24"/>
          <w:szCs w:val="24"/>
        </w:rPr>
        <w:t>Swingler</w:t>
      </w:r>
      <w:proofErr w:type="spellEnd"/>
      <w:r w:rsidR="00162C46" w:rsidRPr="00FB2640">
        <w:rPr>
          <w:sz w:val="24"/>
          <w:szCs w:val="24"/>
        </w:rPr>
        <w:t xml:space="preserve"> at the University of Glasgow.</w:t>
      </w:r>
    </w:p>
    <w:p w:rsidR="00162C46" w:rsidRDefault="00162C46" w:rsidP="00AF264A">
      <w:pPr>
        <w:spacing w:line="240" w:lineRule="auto"/>
        <w:ind w:left="1440" w:hanging="1440"/>
        <w:rPr>
          <w:sz w:val="24"/>
          <w:szCs w:val="24"/>
          <w:u w:val="single"/>
        </w:rPr>
      </w:pPr>
    </w:p>
    <w:p w:rsidR="00162C46" w:rsidRDefault="00162C46" w:rsidP="00AF264A">
      <w:pPr>
        <w:spacing w:line="240" w:lineRule="auto"/>
        <w:ind w:left="1440" w:hanging="1440"/>
        <w:rPr>
          <w:sz w:val="24"/>
          <w:szCs w:val="24"/>
        </w:rPr>
      </w:pPr>
      <w:r w:rsidRPr="00684185">
        <w:rPr>
          <w:sz w:val="24"/>
          <w:szCs w:val="24"/>
          <w:u w:val="single"/>
        </w:rPr>
        <w:t>2017/2018:</w:t>
      </w:r>
      <w:r>
        <w:rPr>
          <w:sz w:val="24"/>
          <w:szCs w:val="24"/>
        </w:rPr>
        <w:tab/>
        <w:t>Investigated the Arousal/Threat and Unusualness accounts of the weapon focus effect</w:t>
      </w:r>
      <w:r w:rsidR="00684185">
        <w:rPr>
          <w:sz w:val="24"/>
          <w:szCs w:val="24"/>
        </w:rPr>
        <w:t xml:space="preserve"> for undergraduate dissertation</w:t>
      </w:r>
      <w:r>
        <w:rPr>
          <w:sz w:val="24"/>
          <w:szCs w:val="24"/>
        </w:rPr>
        <w:t xml:space="preserve">. assessing participant memory recall of a </w:t>
      </w:r>
      <w:proofErr w:type="gramStart"/>
      <w:r>
        <w:rPr>
          <w:sz w:val="24"/>
          <w:szCs w:val="24"/>
        </w:rPr>
        <w:t>1 minute</w:t>
      </w:r>
      <w:proofErr w:type="gramEnd"/>
      <w:r>
        <w:rPr>
          <w:sz w:val="24"/>
          <w:szCs w:val="24"/>
        </w:rPr>
        <w:t xml:space="preserve"> video clip through a 13 point questionnaire. </w:t>
      </w:r>
      <w:r w:rsidR="00684185">
        <w:rPr>
          <w:sz w:val="24"/>
          <w:szCs w:val="24"/>
        </w:rPr>
        <w:t>Supervised by Dr Stephen Kelly at the University of Strathclyde</w:t>
      </w:r>
    </w:p>
    <w:p w:rsidR="00684185" w:rsidRDefault="00684185" w:rsidP="00AF264A">
      <w:pPr>
        <w:spacing w:line="240" w:lineRule="auto"/>
        <w:ind w:left="1440" w:hanging="1440"/>
        <w:rPr>
          <w:sz w:val="24"/>
          <w:szCs w:val="24"/>
        </w:rPr>
      </w:pPr>
    </w:p>
    <w:p w:rsidR="00684185" w:rsidRPr="00684185" w:rsidRDefault="00684185" w:rsidP="00AF264A">
      <w:pPr>
        <w:spacing w:line="240" w:lineRule="auto"/>
        <w:ind w:left="1440" w:hanging="1440"/>
        <w:rPr>
          <w:sz w:val="24"/>
          <w:szCs w:val="24"/>
        </w:rPr>
      </w:pPr>
      <w:r>
        <w:rPr>
          <w:sz w:val="24"/>
          <w:szCs w:val="24"/>
          <w:u w:val="single"/>
        </w:rPr>
        <w:t>2017:</w:t>
      </w:r>
      <w:r>
        <w:rPr>
          <w:sz w:val="24"/>
          <w:szCs w:val="24"/>
        </w:rPr>
        <w:tab/>
        <w:t xml:space="preserve">Along with two other students as part of an Erasmus funded research internship, developed a project investigating linguistic </w:t>
      </w:r>
      <w:proofErr w:type="gramStart"/>
      <w:r>
        <w:rPr>
          <w:sz w:val="24"/>
          <w:szCs w:val="24"/>
        </w:rPr>
        <w:t>cues  to</w:t>
      </w:r>
      <w:proofErr w:type="gramEnd"/>
      <w:r>
        <w:rPr>
          <w:sz w:val="24"/>
          <w:szCs w:val="24"/>
        </w:rPr>
        <w:t xml:space="preserve"> interpersonal online deception. Investigated thr</w:t>
      </w:r>
      <w:r w:rsidR="00FB2640">
        <w:rPr>
          <w:sz w:val="24"/>
          <w:szCs w:val="24"/>
        </w:rPr>
        <w:t xml:space="preserve">ough pairing participants into </w:t>
      </w:r>
      <w:proofErr w:type="spellStart"/>
      <w:r w:rsidR="00FB2640">
        <w:rPr>
          <w:sz w:val="24"/>
          <w:szCs w:val="24"/>
        </w:rPr>
        <w:t>W</w:t>
      </w:r>
      <w:bookmarkStart w:id="0" w:name="_GoBack"/>
      <w:bookmarkEnd w:id="0"/>
      <w:r>
        <w:rPr>
          <w:sz w:val="24"/>
          <w:szCs w:val="24"/>
        </w:rPr>
        <w:t>hatsapp</w:t>
      </w:r>
      <w:proofErr w:type="spellEnd"/>
      <w:r>
        <w:rPr>
          <w:sz w:val="24"/>
          <w:szCs w:val="24"/>
        </w:rPr>
        <w:t xml:space="preserve"> groups to solve a hypothetical scenario. Supervised by Dr Marielle </w:t>
      </w:r>
      <w:proofErr w:type="spellStart"/>
      <w:r>
        <w:rPr>
          <w:sz w:val="24"/>
          <w:szCs w:val="24"/>
        </w:rPr>
        <w:t>Stel</w:t>
      </w:r>
      <w:proofErr w:type="spellEnd"/>
      <w:r>
        <w:rPr>
          <w:sz w:val="24"/>
          <w:szCs w:val="24"/>
        </w:rPr>
        <w:t xml:space="preserve"> at the University of Twente. </w:t>
      </w:r>
    </w:p>
    <w:p w:rsidR="00AF264A" w:rsidRDefault="0023246E" w:rsidP="00CD7DD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PROFESSIONAL SKILLS</w:t>
      </w:r>
    </w:p>
    <w:p w:rsidR="0023246E" w:rsidRDefault="0023246E" w:rsidP="00CD7DDC">
      <w:pPr>
        <w:spacing w:line="240" w:lineRule="auto"/>
        <w:rPr>
          <w:sz w:val="24"/>
          <w:szCs w:val="24"/>
        </w:rPr>
      </w:pPr>
    </w:p>
    <w:p w:rsidR="00D12CA9" w:rsidRDefault="00D12CA9" w:rsidP="00CD7DD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Experienced in both Quantitative and Qualitative research methods. </w:t>
      </w:r>
    </w:p>
    <w:p w:rsidR="00D12CA9" w:rsidRDefault="00D12CA9" w:rsidP="00CD7DDC">
      <w:pPr>
        <w:spacing w:line="240" w:lineRule="auto"/>
        <w:rPr>
          <w:sz w:val="24"/>
          <w:szCs w:val="24"/>
        </w:rPr>
      </w:pPr>
    </w:p>
    <w:p w:rsidR="00D12CA9" w:rsidRPr="00D12CA9" w:rsidRDefault="00D12CA9" w:rsidP="00D12CA9">
      <w:pPr>
        <w:rPr>
          <w:rFonts w:cstheme="minorHAnsi"/>
          <w:sz w:val="24"/>
          <w:szCs w:val="24"/>
        </w:rPr>
      </w:pPr>
      <w:r w:rsidRPr="00D12CA9">
        <w:rPr>
          <w:rFonts w:cstheme="minorHAnsi"/>
          <w:sz w:val="24"/>
          <w:szCs w:val="24"/>
        </w:rPr>
        <w:t>Completed the European Computer Driving License program, proficient in the use of word processing packages included with Microsoft Office</w:t>
      </w:r>
      <w:r>
        <w:rPr>
          <w:rFonts w:cstheme="minorHAnsi"/>
          <w:sz w:val="24"/>
          <w:szCs w:val="24"/>
        </w:rPr>
        <w:t>.</w:t>
      </w:r>
    </w:p>
    <w:p w:rsidR="00D12CA9" w:rsidRPr="00D12CA9" w:rsidRDefault="00D12CA9" w:rsidP="00D12CA9">
      <w:pPr>
        <w:rPr>
          <w:rFonts w:cstheme="minorHAnsi"/>
          <w:sz w:val="24"/>
          <w:szCs w:val="24"/>
        </w:rPr>
      </w:pPr>
    </w:p>
    <w:p w:rsidR="00D12CA9" w:rsidRDefault="00D12CA9" w:rsidP="00D12CA9">
      <w:pPr>
        <w:rPr>
          <w:rFonts w:cstheme="minorHAnsi"/>
          <w:sz w:val="24"/>
          <w:szCs w:val="24"/>
        </w:rPr>
      </w:pPr>
      <w:r w:rsidRPr="00D12CA9">
        <w:rPr>
          <w:rFonts w:cstheme="minorHAnsi"/>
          <w:sz w:val="24"/>
          <w:szCs w:val="24"/>
        </w:rPr>
        <w:t xml:space="preserve">Proficient in the use of SPSS and </w:t>
      </w:r>
      <w:proofErr w:type="spellStart"/>
      <w:r w:rsidRPr="00D12CA9">
        <w:rPr>
          <w:rFonts w:cstheme="minorHAnsi"/>
          <w:sz w:val="24"/>
          <w:szCs w:val="24"/>
        </w:rPr>
        <w:t>Rstudio</w:t>
      </w:r>
      <w:proofErr w:type="spellEnd"/>
      <w:r w:rsidRPr="00D12CA9">
        <w:rPr>
          <w:rFonts w:cstheme="minorHAnsi"/>
          <w:sz w:val="24"/>
          <w:szCs w:val="24"/>
        </w:rPr>
        <w:t xml:space="preserve"> statistical analysis software</w:t>
      </w:r>
      <w:r>
        <w:rPr>
          <w:rFonts w:cstheme="minorHAnsi"/>
          <w:sz w:val="24"/>
          <w:szCs w:val="24"/>
        </w:rPr>
        <w:t>.</w:t>
      </w:r>
    </w:p>
    <w:p w:rsidR="00D12CA9" w:rsidRDefault="00D12CA9" w:rsidP="00D12CA9">
      <w:pPr>
        <w:rPr>
          <w:rFonts w:cstheme="minorHAnsi"/>
          <w:sz w:val="24"/>
          <w:szCs w:val="24"/>
        </w:rPr>
      </w:pPr>
    </w:p>
    <w:p w:rsidR="00D12CA9" w:rsidRDefault="00D12CA9" w:rsidP="00D12CA9">
      <w:pPr>
        <w:rPr>
          <w:rFonts w:cstheme="minorHAnsi"/>
          <w:sz w:val="24"/>
          <w:szCs w:val="24"/>
        </w:rPr>
      </w:pPr>
    </w:p>
    <w:p w:rsidR="00D12CA9" w:rsidRDefault="00D12CA9" w:rsidP="00D12CA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REFEREES</w:t>
      </w:r>
    </w:p>
    <w:p w:rsidR="00D12CA9" w:rsidRDefault="00D12CA9" w:rsidP="00D12CA9">
      <w:pPr>
        <w:rPr>
          <w:rFonts w:cstheme="minorHAnsi"/>
          <w:b/>
          <w:sz w:val="24"/>
          <w:szCs w:val="24"/>
        </w:rPr>
      </w:pPr>
    </w:p>
    <w:p w:rsidR="00D12CA9" w:rsidRPr="00461F98" w:rsidRDefault="00461F98" w:rsidP="00D12CA9">
      <w:pPr>
        <w:rPr>
          <w:rFonts w:cstheme="minorHAnsi"/>
          <w:sz w:val="24"/>
          <w:szCs w:val="24"/>
          <w:u w:val="single"/>
        </w:rPr>
      </w:pPr>
      <w:r w:rsidRPr="00461F98">
        <w:rPr>
          <w:rFonts w:eastAsia="Arial"/>
          <w:noProof/>
          <w:sz w:val="24"/>
          <w:szCs w:val="20"/>
          <w:highlight w:val="whit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256540</wp:posOffset>
                </wp:positionV>
                <wp:extent cx="2360930" cy="14668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F98" w:rsidRDefault="00461F98" w:rsidP="00461F98">
                            <w:pPr>
                              <w:spacing w:line="240" w:lineRule="auto"/>
                              <w:rPr>
                                <w:rFonts w:eastAsia="Arial"/>
                                <w:sz w:val="24"/>
                                <w:szCs w:val="20"/>
                                <w:highlight w:val="white"/>
                              </w:rPr>
                            </w:pPr>
                            <w:r w:rsidRPr="00461F98">
                              <w:rPr>
                                <w:rFonts w:eastAsia="Arial"/>
                                <w:sz w:val="24"/>
                                <w:szCs w:val="20"/>
                                <w:highlight w:val="white"/>
                              </w:rPr>
                              <w:t>School of Psychological Sciences and Health</w:t>
                            </w:r>
                          </w:p>
                          <w:p w:rsidR="00461F98" w:rsidRPr="00461F98" w:rsidRDefault="00461F98" w:rsidP="00461F98">
                            <w:pPr>
                              <w:spacing w:line="240" w:lineRule="auto"/>
                              <w:rPr>
                                <w:rFonts w:eastAsia="Arial"/>
                                <w:sz w:val="24"/>
                                <w:szCs w:val="20"/>
                                <w:highlight w:val="white"/>
                              </w:rPr>
                            </w:pPr>
                            <w:r w:rsidRPr="00461F98">
                              <w:rPr>
                                <w:rFonts w:eastAsia="Arial"/>
                                <w:sz w:val="24"/>
                                <w:szCs w:val="20"/>
                                <w:highlight w:val="white"/>
                              </w:rPr>
                              <w:t>University of Strathclyde</w:t>
                            </w:r>
                            <w:r w:rsidRPr="00461F98">
                              <w:rPr>
                                <w:rFonts w:eastAsia="Arial"/>
                                <w:sz w:val="24"/>
                                <w:szCs w:val="20"/>
                                <w:highlight w:val="white"/>
                              </w:rPr>
                              <w:br/>
                              <w:t>Graham Hills Building</w:t>
                            </w:r>
                            <w:r w:rsidRPr="00461F98">
                              <w:rPr>
                                <w:rFonts w:eastAsia="Arial"/>
                                <w:sz w:val="24"/>
                                <w:szCs w:val="20"/>
                                <w:highlight w:val="white"/>
                              </w:rPr>
                              <w:br/>
                              <w:t>40 George Street</w:t>
                            </w:r>
                            <w:r w:rsidRPr="00461F98">
                              <w:rPr>
                                <w:rFonts w:eastAsia="Arial"/>
                                <w:sz w:val="24"/>
                                <w:szCs w:val="20"/>
                                <w:highlight w:val="white"/>
                              </w:rPr>
                              <w:br/>
                              <w:t>Glasgow</w:t>
                            </w:r>
                            <w:r w:rsidRPr="00461F98">
                              <w:rPr>
                                <w:rFonts w:eastAsia="Arial"/>
                                <w:sz w:val="24"/>
                                <w:szCs w:val="20"/>
                                <w:highlight w:val="white"/>
                              </w:rPr>
                              <w:br/>
                              <w:t>G1 1QE</w:t>
                            </w:r>
                          </w:p>
                          <w:p w:rsidR="00461F98" w:rsidRDefault="00461F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5pt;margin-top:20.2pt;width:185.9pt;height:115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BbKwIAAEYEAAAOAAAAZHJzL2Uyb0RvYy54bWysU9uO2yAQfa/Uf0C8N3a8STax4qy22aaq&#10;tL1Iu/0AjLGNCowLJHb69TvgbJqmb1V5QAwzHGbOmVnfDVqRg7BOginodJJSIgyHSpqmoN+fd++W&#10;lDjPTMUUGFHQo3D0bvP2zbrvcpFBC6oSliCIcXnfFbT1vsuTxPFWaOYm0AmDzhqsZh5N2ySVZT2i&#10;a5VkabpIerBVZ4EL5/D2YXTSTcSva8H917p2whNVUMzNx93GvQx7slmzvLGsayU/pcH+IQvNpMFP&#10;z1APzDOyt/IvKC25BQe1n3DQCdS15CLWgNVM06tqnlrWiVgLkuO6M03u/8HyL4dvlsiqoNn0lhLD&#10;NIr0LAZP3sNAssBP37kcw546DPQDXqPOsVbXPQL/4YiBbctMI+6thb4VrML8puFlcvF0xHEBpOw/&#10;Q4XfsL2HCDTUVgfykA6C6KjT8axNSIXjZXazSFc36OLom84Wi+U8qpew/PV5Z53/KECTcCioRfEj&#10;PDs8Oh/SYflrSPjNgZLVTioVDduUW2XJgWGj7OKKFVyFKUP6gq7m2Xxk4A+I0LPiDFI2IwdXCFp6&#10;bHgldUGXaVhjCwbaPpgqtqNnUo1nzFiZE4+BupFEP5TDSZcSqiMyamFsbBxEPLRgf1HSY1MX1P3c&#10;MysoUZ8MqrKazmZhCqIxm99maNhLT3npYYYjVEE9JeNx6+PkBL4M3KN6tYy8BpnHTE65YrNGuk+D&#10;Fabh0o5Rv8d/8wIAAP//AwBQSwMEFAAGAAgAAAAhAJMRCErgAAAACgEAAA8AAABkcnMvZG93bnJl&#10;di54bWxMj8FOwzAMhu9IvENkJG4sWVVK1zWdAGk7wAExuHDLGq8tNE7VZF15e8wJbrb86/f3lZvZ&#10;9WLCMXSeNCwXCgRS7W1HjYb3t+1NDiJEQ9b0nlDDNwbYVJcXpSmsP9MrTvvYCC6hUBgNbYxDIWWo&#10;W3QmLPyAxLejH52JvI6NtKM5c7nrZaJUJp3piD+0ZsDHFuuv/clpCEf18JlvP6Tf5ePz05zuXuyU&#10;aH19Nd+vQUSc418YfvEZHSpmOvgT2SB6Denqll0iDyoFwYE8y9jloCG5W6Ygq1L+V6h+AAAA//8D&#10;AFBLAQItABQABgAIAAAAIQC2gziS/gAAAOEBAAATAAAAAAAAAAAAAAAAAAAAAABbQ29udGVudF9U&#10;eXBlc10ueG1sUEsBAi0AFAAGAAgAAAAhADj9If/WAAAAlAEAAAsAAAAAAAAAAAAAAAAALwEAAF9y&#10;ZWxzLy5yZWxzUEsBAi0AFAAGAAgAAAAhACX60FsrAgAARgQAAA4AAAAAAAAAAAAAAAAALgIAAGRy&#10;cy9lMm9Eb2MueG1sUEsBAi0AFAAGAAgAAAAhAJMRCErgAAAACgEAAA8AAAAAAAAAAAAAAAAAhQQA&#10;AGRycy9kb3ducmV2LnhtbFBLBQYAAAAABAAEAPMAAACSBQAAAAA=&#10;" strokecolor="white [3212]">
                <v:textbox>
                  <w:txbxContent>
                    <w:p w:rsidR="00461F98" w:rsidRDefault="00461F98" w:rsidP="00461F98">
                      <w:pPr>
                        <w:spacing w:line="240" w:lineRule="auto"/>
                        <w:rPr>
                          <w:rFonts w:eastAsia="Arial"/>
                          <w:sz w:val="24"/>
                          <w:szCs w:val="20"/>
                          <w:highlight w:val="white"/>
                        </w:rPr>
                      </w:pPr>
                      <w:r w:rsidRPr="00461F98">
                        <w:rPr>
                          <w:rFonts w:eastAsia="Arial"/>
                          <w:sz w:val="24"/>
                          <w:szCs w:val="20"/>
                          <w:highlight w:val="white"/>
                        </w:rPr>
                        <w:t>School of Psychological Sciences and Health</w:t>
                      </w:r>
                    </w:p>
                    <w:p w:rsidR="00461F98" w:rsidRPr="00461F98" w:rsidRDefault="00461F98" w:rsidP="00461F98">
                      <w:pPr>
                        <w:spacing w:line="240" w:lineRule="auto"/>
                        <w:rPr>
                          <w:rFonts w:eastAsia="Arial"/>
                          <w:sz w:val="24"/>
                          <w:szCs w:val="20"/>
                          <w:highlight w:val="white"/>
                        </w:rPr>
                      </w:pPr>
                      <w:r w:rsidRPr="00461F98">
                        <w:rPr>
                          <w:rFonts w:eastAsia="Arial"/>
                          <w:sz w:val="24"/>
                          <w:szCs w:val="20"/>
                          <w:highlight w:val="white"/>
                        </w:rPr>
                        <w:t>University of Strathclyde</w:t>
                      </w:r>
                      <w:r w:rsidRPr="00461F98">
                        <w:rPr>
                          <w:rFonts w:eastAsia="Arial"/>
                          <w:sz w:val="24"/>
                          <w:szCs w:val="20"/>
                          <w:highlight w:val="white"/>
                        </w:rPr>
                        <w:br/>
                        <w:t>Graham Hills Building</w:t>
                      </w:r>
                      <w:r w:rsidRPr="00461F98">
                        <w:rPr>
                          <w:rFonts w:eastAsia="Arial"/>
                          <w:sz w:val="24"/>
                          <w:szCs w:val="20"/>
                          <w:highlight w:val="white"/>
                        </w:rPr>
                        <w:br/>
                        <w:t>40 George Street</w:t>
                      </w:r>
                      <w:r w:rsidRPr="00461F98">
                        <w:rPr>
                          <w:rFonts w:eastAsia="Arial"/>
                          <w:sz w:val="24"/>
                          <w:szCs w:val="20"/>
                          <w:highlight w:val="white"/>
                        </w:rPr>
                        <w:br/>
                        <w:t>Glasgow</w:t>
                      </w:r>
                      <w:r w:rsidRPr="00461F98">
                        <w:rPr>
                          <w:rFonts w:eastAsia="Arial"/>
                          <w:sz w:val="24"/>
                          <w:szCs w:val="20"/>
                          <w:highlight w:val="white"/>
                        </w:rPr>
                        <w:br/>
                        <w:t>G1 1QE</w:t>
                      </w:r>
                    </w:p>
                    <w:p w:rsidR="00461F98" w:rsidRDefault="00461F98"/>
                  </w:txbxContent>
                </v:textbox>
                <w10:wrap type="square"/>
              </v:shape>
            </w:pict>
          </mc:Fallback>
        </mc:AlternateContent>
      </w:r>
      <w:r w:rsidR="00D12CA9">
        <w:rPr>
          <w:rFonts w:cstheme="minorHAnsi"/>
          <w:sz w:val="24"/>
          <w:szCs w:val="24"/>
          <w:u w:val="single"/>
        </w:rPr>
        <w:t>Dr Stephen Kelly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u w:val="single"/>
        </w:rPr>
        <w:t>Dr Kellyanne Findlay</w:t>
      </w:r>
    </w:p>
    <w:p w:rsidR="00461F98" w:rsidRDefault="00461F98" w:rsidP="00461F98">
      <w:pPr>
        <w:spacing w:line="240" w:lineRule="auto"/>
        <w:rPr>
          <w:rFonts w:eastAsia="Arial"/>
          <w:sz w:val="24"/>
          <w:szCs w:val="20"/>
          <w:highlight w:val="white"/>
        </w:rPr>
      </w:pPr>
      <w:r w:rsidRPr="00461F98">
        <w:rPr>
          <w:rFonts w:eastAsia="Arial"/>
          <w:sz w:val="24"/>
          <w:szCs w:val="20"/>
          <w:highlight w:val="white"/>
        </w:rPr>
        <w:t>School of Psychological Sciences and Health</w:t>
      </w:r>
    </w:p>
    <w:p w:rsidR="00461F98" w:rsidRPr="00461F98" w:rsidRDefault="00461F98" w:rsidP="00461F98">
      <w:pPr>
        <w:spacing w:line="240" w:lineRule="auto"/>
        <w:rPr>
          <w:rFonts w:eastAsia="Arial"/>
          <w:sz w:val="24"/>
          <w:szCs w:val="20"/>
          <w:highlight w:val="white"/>
        </w:rPr>
      </w:pPr>
      <w:r w:rsidRPr="00461F98">
        <w:rPr>
          <w:rFonts w:eastAsia="Arial"/>
          <w:sz w:val="24"/>
          <w:szCs w:val="20"/>
          <w:highlight w:val="white"/>
        </w:rPr>
        <w:t>University of Strathclyde</w:t>
      </w:r>
      <w:r w:rsidRPr="00461F98">
        <w:rPr>
          <w:rFonts w:eastAsia="Arial"/>
          <w:sz w:val="24"/>
          <w:szCs w:val="20"/>
          <w:highlight w:val="white"/>
        </w:rPr>
        <w:br/>
        <w:t>Graham Hills Building</w:t>
      </w:r>
      <w:r w:rsidRPr="00461F98">
        <w:rPr>
          <w:rFonts w:eastAsia="Arial"/>
          <w:sz w:val="24"/>
          <w:szCs w:val="20"/>
          <w:highlight w:val="white"/>
        </w:rPr>
        <w:br/>
        <w:t>40 George Street</w:t>
      </w:r>
      <w:r w:rsidRPr="00461F98">
        <w:rPr>
          <w:rFonts w:eastAsia="Arial"/>
          <w:sz w:val="24"/>
          <w:szCs w:val="20"/>
          <w:highlight w:val="white"/>
        </w:rPr>
        <w:br/>
        <w:t>Glasgow</w:t>
      </w:r>
      <w:r w:rsidRPr="00461F98">
        <w:rPr>
          <w:rFonts w:eastAsia="Arial"/>
          <w:sz w:val="24"/>
          <w:szCs w:val="20"/>
          <w:highlight w:val="white"/>
        </w:rPr>
        <w:br/>
        <w:t>G1 1QE</w:t>
      </w:r>
    </w:p>
    <w:p w:rsidR="00461F98" w:rsidRDefault="00461F98" w:rsidP="00D12CA9">
      <w:pPr>
        <w:rPr>
          <w:rFonts w:cstheme="minorHAnsi"/>
          <w:sz w:val="24"/>
          <w:szCs w:val="24"/>
        </w:rPr>
      </w:pPr>
    </w:p>
    <w:p w:rsidR="00461F98" w:rsidRDefault="00D12CA9" w:rsidP="00D12CA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Email: </w:t>
      </w:r>
      <w:hyperlink r:id="rId5" w:history="1">
        <w:r w:rsidRPr="0097796C">
          <w:rPr>
            <w:rStyle w:val="Hyperlink"/>
            <w:rFonts w:cstheme="minorHAnsi"/>
            <w:sz w:val="24"/>
            <w:szCs w:val="24"/>
          </w:rPr>
          <w:t>steve.kelly@strath.ac.uk</w:t>
        </w:r>
      </w:hyperlink>
      <w:r w:rsidR="00461F98">
        <w:rPr>
          <w:rFonts w:cstheme="minorHAnsi"/>
          <w:sz w:val="24"/>
          <w:szCs w:val="24"/>
        </w:rPr>
        <w:tab/>
      </w:r>
      <w:r w:rsidR="00461F98">
        <w:rPr>
          <w:rFonts w:cstheme="minorHAnsi"/>
          <w:sz w:val="24"/>
          <w:szCs w:val="24"/>
        </w:rPr>
        <w:tab/>
      </w:r>
      <w:r w:rsidR="00461F98">
        <w:rPr>
          <w:rFonts w:cstheme="minorHAnsi"/>
          <w:sz w:val="24"/>
          <w:szCs w:val="24"/>
        </w:rPr>
        <w:tab/>
        <w:t xml:space="preserve">Email: </w:t>
      </w:r>
      <w:hyperlink r:id="rId6" w:history="1">
        <w:r w:rsidR="00461F98" w:rsidRPr="00461F98">
          <w:rPr>
            <w:rStyle w:val="Hyperlink"/>
            <w:rFonts w:cstheme="minorHAnsi"/>
            <w:sz w:val="24"/>
            <w:szCs w:val="24"/>
          </w:rPr>
          <w:t>kellyanne.findlay@strath.ac.uk</w:t>
        </w:r>
      </w:hyperlink>
    </w:p>
    <w:p w:rsidR="00D12CA9" w:rsidRPr="00461F98" w:rsidRDefault="00D12CA9" w:rsidP="00D12CA9">
      <w:pPr>
        <w:rPr>
          <w:rFonts w:cstheme="minorHAnsi"/>
          <w:sz w:val="24"/>
          <w:szCs w:val="24"/>
        </w:rPr>
      </w:pPr>
      <w:r w:rsidRPr="00461F98">
        <w:rPr>
          <w:rFonts w:cstheme="minorHAnsi"/>
          <w:sz w:val="24"/>
          <w:szCs w:val="24"/>
        </w:rPr>
        <w:t xml:space="preserve">Phone: </w:t>
      </w:r>
      <w:r w:rsidRPr="00461F98">
        <w:rPr>
          <w:rFonts w:cstheme="minorHAnsi"/>
          <w:color w:val="000000" w:themeColor="text1"/>
          <w:sz w:val="24"/>
          <w:szCs w:val="24"/>
          <w:shd w:val="clear" w:color="auto" w:fill="F7F8FA"/>
        </w:rPr>
        <w:t>01415484880</w:t>
      </w:r>
      <w:r w:rsidR="00461F98" w:rsidRPr="00461F98">
        <w:rPr>
          <w:rFonts w:cstheme="minorHAnsi"/>
          <w:color w:val="000000" w:themeColor="text1"/>
          <w:sz w:val="24"/>
          <w:szCs w:val="24"/>
          <w:shd w:val="clear" w:color="auto" w:fill="F7F8FA"/>
        </w:rPr>
        <w:tab/>
      </w:r>
      <w:r w:rsidR="00461F98" w:rsidRPr="00461F98">
        <w:rPr>
          <w:rFonts w:cstheme="minorHAnsi"/>
          <w:color w:val="000000" w:themeColor="text1"/>
          <w:sz w:val="24"/>
          <w:szCs w:val="24"/>
          <w:shd w:val="clear" w:color="auto" w:fill="F7F8FA"/>
        </w:rPr>
        <w:tab/>
      </w:r>
      <w:r w:rsidR="00461F98" w:rsidRPr="00461F98">
        <w:rPr>
          <w:rFonts w:cstheme="minorHAnsi"/>
          <w:color w:val="000000" w:themeColor="text1"/>
          <w:sz w:val="24"/>
          <w:szCs w:val="24"/>
          <w:shd w:val="clear" w:color="auto" w:fill="F7F8FA"/>
        </w:rPr>
        <w:tab/>
      </w:r>
      <w:r w:rsidR="00461F98" w:rsidRPr="00461F98">
        <w:rPr>
          <w:rFonts w:cstheme="minorHAnsi"/>
          <w:color w:val="000000" w:themeColor="text1"/>
          <w:sz w:val="24"/>
          <w:szCs w:val="24"/>
          <w:shd w:val="clear" w:color="auto" w:fill="F7F8FA"/>
        </w:rPr>
        <w:tab/>
      </w:r>
      <w:r w:rsidR="00461F98" w:rsidRPr="00461F98">
        <w:rPr>
          <w:rFonts w:cstheme="minorHAnsi"/>
          <w:color w:val="000000" w:themeColor="text1"/>
          <w:sz w:val="24"/>
          <w:szCs w:val="24"/>
          <w:shd w:val="clear" w:color="auto" w:fill="F7F8FA"/>
        </w:rPr>
        <w:tab/>
        <w:t>Phone: 01415484755</w:t>
      </w:r>
    </w:p>
    <w:p w:rsidR="00D12CA9" w:rsidRPr="00D12CA9" w:rsidRDefault="00D12CA9" w:rsidP="00D12CA9">
      <w:pPr>
        <w:rPr>
          <w:rFonts w:cstheme="minorHAnsi"/>
          <w:sz w:val="24"/>
          <w:szCs w:val="24"/>
        </w:rPr>
      </w:pPr>
    </w:p>
    <w:p w:rsidR="00D12CA9" w:rsidRDefault="00D12CA9" w:rsidP="00D12CA9">
      <w:pPr>
        <w:rPr>
          <w:rFonts w:cstheme="minorHAnsi"/>
          <w:szCs w:val="24"/>
        </w:rPr>
      </w:pPr>
    </w:p>
    <w:p w:rsidR="00D12CA9" w:rsidRPr="00D12CA9" w:rsidRDefault="00D12CA9" w:rsidP="00D12CA9">
      <w:pPr>
        <w:rPr>
          <w:rFonts w:cstheme="minorHAnsi"/>
          <w:szCs w:val="24"/>
        </w:rPr>
      </w:pPr>
    </w:p>
    <w:p w:rsidR="0023246E" w:rsidRPr="0023246E" w:rsidRDefault="0023246E" w:rsidP="00CD7DDC">
      <w:pPr>
        <w:spacing w:line="240" w:lineRule="auto"/>
        <w:rPr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Default="00AF264A" w:rsidP="00CD7DDC">
      <w:pPr>
        <w:spacing w:line="240" w:lineRule="auto"/>
        <w:rPr>
          <w:b/>
          <w:sz w:val="24"/>
          <w:szCs w:val="24"/>
        </w:rPr>
      </w:pPr>
    </w:p>
    <w:p w:rsidR="00AF264A" w:rsidRPr="00AF264A" w:rsidRDefault="00AF264A" w:rsidP="00CD7DDC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sectPr w:rsidR="00AF264A" w:rsidRPr="00AF2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225B8"/>
    <w:multiLevelType w:val="hybridMultilevel"/>
    <w:tmpl w:val="89C263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DC"/>
    <w:rsid w:val="00162C46"/>
    <w:rsid w:val="0023246E"/>
    <w:rsid w:val="002C5705"/>
    <w:rsid w:val="00461F98"/>
    <w:rsid w:val="00684185"/>
    <w:rsid w:val="00950F91"/>
    <w:rsid w:val="00A03A9A"/>
    <w:rsid w:val="00AF264A"/>
    <w:rsid w:val="00C30FB0"/>
    <w:rsid w:val="00CD7DDC"/>
    <w:rsid w:val="00D12CA9"/>
    <w:rsid w:val="00E806BF"/>
    <w:rsid w:val="00EA2452"/>
    <w:rsid w:val="00FB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278E"/>
  <w15:chartTrackingRefBased/>
  <w15:docId w15:val="{78B659FE-BE6F-4CE8-83BA-A16B6FEA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6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C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llyanne.findlay@strath.ac.uk" TargetMode="External"/><Relationship Id="rId5" Type="http://schemas.openxmlformats.org/officeDocument/2006/relationships/hyperlink" Target="mailto:steve.kelly@strath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4</cp:revision>
  <dcterms:created xsi:type="dcterms:W3CDTF">2018-11-06T14:35:00Z</dcterms:created>
  <dcterms:modified xsi:type="dcterms:W3CDTF">2018-11-12T15:11:00Z</dcterms:modified>
</cp:coreProperties>
</file>