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6C9CC" w14:textId="48343251" w:rsidR="00906976" w:rsidRDefault="00FF674B" w:rsidP="003D2E29">
      <w:pPr>
        <w:jc w:val="center"/>
      </w:pPr>
      <w:r>
        <w:rPr>
          <w:noProof/>
        </w:rPr>
        <w:drawing>
          <wp:inline distT="0" distB="0" distL="0" distR="0" wp14:anchorId="157B16B5" wp14:editId="2E22E9F5">
            <wp:extent cx="2895600" cy="1475166"/>
            <wp:effectExtent l="0" t="0" r="0" b="0"/>
            <wp:docPr id="177111260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12601" name="Slika 17711126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6559" cy="1480749"/>
                    </a:xfrm>
                    <a:prstGeom prst="rect">
                      <a:avLst/>
                    </a:prstGeom>
                  </pic:spPr>
                </pic:pic>
              </a:graphicData>
            </a:graphic>
          </wp:inline>
        </w:drawing>
      </w:r>
    </w:p>
    <w:p w14:paraId="7B88912A" w14:textId="77777777" w:rsidR="004723C6" w:rsidRDefault="004723C6">
      <w:pPr>
        <w:rPr>
          <w:rFonts w:cs="Arial"/>
          <w:b/>
        </w:rPr>
      </w:pPr>
    </w:p>
    <w:p w14:paraId="4C480EC5" w14:textId="036B7EB3" w:rsidR="00C259D9" w:rsidRDefault="00C259D9"/>
    <w:p w14:paraId="4DE8586B" w14:textId="6594CDF8" w:rsidR="00C259D9" w:rsidRDefault="00C259D9"/>
    <w:p w14:paraId="18AE9FC7" w14:textId="77777777" w:rsidR="00C259D9" w:rsidRDefault="00C259D9"/>
    <w:p w14:paraId="4D1CCA7A" w14:textId="432FFF1C" w:rsidR="00FF7001" w:rsidRPr="00427BA2" w:rsidRDefault="00200B63" w:rsidP="00FF7001">
      <w:pPr>
        <w:jc w:val="center"/>
        <w:rPr>
          <w:b/>
          <w:bCs/>
          <w:sz w:val="40"/>
          <w:szCs w:val="40"/>
        </w:rPr>
      </w:pPr>
      <w:r>
        <w:rPr>
          <w:b/>
          <w:bCs/>
          <w:sz w:val="40"/>
          <w:szCs w:val="40"/>
        </w:rPr>
        <w:t>VPLIV DIGITALNEGA MARKETINGA NA PODJETJA REDBULL</w:t>
      </w:r>
    </w:p>
    <w:p w14:paraId="64907A6B" w14:textId="3F39768C" w:rsidR="009E7C1E" w:rsidRPr="0096413B" w:rsidRDefault="009E7C1E" w:rsidP="009E7C1E">
      <w:pPr>
        <w:pStyle w:val="Footer"/>
        <w:tabs>
          <w:tab w:val="clear" w:pos="4536"/>
          <w:tab w:val="clear" w:pos="9072"/>
        </w:tabs>
        <w:jc w:val="center"/>
        <w:rPr>
          <w:b/>
        </w:rPr>
      </w:pPr>
      <w:r w:rsidRPr="0096413B">
        <w:rPr>
          <w:b/>
        </w:rPr>
        <w:t>SEMINARSKA NALOGA</w:t>
      </w:r>
    </w:p>
    <w:p w14:paraId="64B3D047" w14:textId="7E34525B" w:rsidR="00C30A61" w:rsidRDefault="00C30A61" w:rsidP="00872CD9"/>
    <w:p w14:paraId="38486EAF" w14:textId="77777777" w:rsidR="00C259D9" w:rsidRDefault="00C259D9" w:rsidP="00872CD9"/>
    <w:p w14:paraId="6885DCEF" w14:textId="77777777" w:rsidR="00162CD3" w:rsidRDefault="00162CD3" w:rsidP="00872CD9"/>
    <w:p w14:paraId="614A1E0A" w14:textId="77777777" w:rsidR="004723C6" w:rsidRDefault="004723C6"/>
    <w:tbl>
      <w:tblPr>
        <w:tblW w:w="0" w:type="auto"/>
        <w:tblLook w:val="0000" w:firstRow="0" w:lastRow="0" w:firstColumn="0" w:lastColumn="0" w:noHBand="0" w:noVBand="0"/>
      </w:tblPr>
      <w:tblGrid>
        <w:gridCol w:w="2404"/>
        <w:gridCol w:w="6384"/>
      </w:tblGrid>
      <w:tr w:rsidR="00200B63" w:rsidRPr="00F1067D" w14:paraId="3E14AC2C" w14:textId="77777777" w:rsidTr="006944D2">
        <w:tc>
          <w:tcPr>
            <w:tcW w:w="2404" w:type="dxa"/>
          </w:tcPr>
          <w:p w14:paraId="736F5533" w14:textId="77777777" w:rsidR="00200B63" w:rsidRPr="00F1067D" w:rsidRDefault="00200B63" w:rsidP="00200B63">
            <w:pPr>
              <w:spacing w:after="0"/>
            </w:pPr>
            <w:r w:rsidRPr="00F1067D">
              <w:t>Študent(-ka):</w:t>
            </w:r>
          </w:p>
        </w:tc>
        <w:tc>
          <w:tcPr>
            <w:tcW w:w="6384" w:type="dxa"/>
          </w:tcPr>
          <w:p w14:paraId="11247121" w14:textId="280C853B" w:rsidR="00200B63" w:rsidRPr="00F1067D" w:rsidRDefault="00200B63" w:rsidP="00200B63">
            <w:pPr>
              <w:spacing w:after="0"/>
            </w:pPr>
            <w:r>
              <w:rPr>
                <w:i/>
              </w:rPr>
              <w:t>Tim Paradižnik</w:t>
            </w:r>
          </w:p>
        </w:tc>
      </w:tr>
      <w:tr w:rsidR="00200B63" w:rsidRPr="00F1067D" w14:paraId="4F0C5EE4" w14:textId="77777777" w:rsidTr="00BD0046">
        <w:tc>
          <w:tcPr>
            <w:tcW w:w="2404" w:type="dxa"/>
          </w:tcPr>
          <w:p w14:paraId="3A1DDBC4" w14:textId="77777777" w:rsidR="00200B63" w:rsidRPr="00F1067D" w:rsidRDefault="00200B63" w:rsidP="00200B63">
            <w:pPr>
              <w:spacing w:after="0"/>
            </w:pPr>
            <w:r>
              <w:t>Vpisna</w:t>
            </w:r>
            <w:r w:rsidRPr="00F1067D">
              <w:t xml:space="preserve"> </w:t>
            </w:r>
            <w:r>
              <w:t>številka</w:t>
            </w:r>
            <w:r w:rsidRPr="00F1067D">
              <w:t>:</w:t>
            </w:r>
          </w:p>
        </w:tc>
        <w:tc>
          <w:tcPr>
            <w:tcW w:w="6384" w:type="dxa"/>
          </w:tcPr>
          <w:p w14:paraId="2684C87E" w14:textId="425082B0" w:rsidR="00200B63" w:rsidRPr="00F1067D" w:rsidRDefault="00200B63" w:rsidP="00200B63">
            <w:pPr>
              <w:spacing w:after="0"/>
            </w:pPr>
            <w:r>
              <w:rPr>
                <w:i/>
              </w:rPr>
              <w:t>12150190108</w:t>
            </w:r>
          </w:p>
        </w:tc>
      </w:tr>
      <w:tr w:rsidR="00200B63" w:rsidRPr="00F1067D" w14:paraId="35DD18E5" w14:textId="77777777" w:rsidTr="00BD0046">
        <w:tc>
          <w:tcPr>
            <w:tcW w:w="2404" w:type="dxa"/>
          </w:tcPr>
          <w:p w14:paraId="28A137DB" w14:textId="77777777" w:rsidR="00200B63" w:rsidRPr="00F1067D" w:rsidRDefault="00200B63" w:rsidP="00200B63">
            <w:pPr>
              <w:spacing w:after="0"/>
            </w:pPr>
            <w:r w:rsidRPr="00F1067D">
              <w:t>Študijski program:</w:t>
            </w:r>
          </w:p>
        </w:tc>
        <w:tc>
          <w:tcPr>
            <w:tcW w:w="6384" w:type="dxa"/>
          </w:tcPr>
          <w:p w14:paraId="4BE89D08" w14:textId="77EA3B85" w:rsidR="00200B63" w:rsidRPr="00F1067D" w:rsidRDefault="00200B63" w:rsidP="00200B63">
            <w:pPr>
              <w:spacing w:after="0"/>
            </w:pPr>
            <w:r>
              <w:rPr>
                <w:i/>
              </w:rPr>
              <w:t>Informatika</w:t>
            </w:r>
          </w:p>
        </w:tc>
      </w:tr>
      <w:tr w:rsidR="00C30A61" w:rsidRPr="00F1067D" w14:paraId="076E08ED" w14:textId="77777777" w:rsidTr="00BD0046">
        <w:tc>
          <w:tcPr>
            <w:tcW w:w="2404" w:type="dxa"/>
          </w:tcPr>
          <w:p w14:paraId="7E10CCA0" w14:textId="77777777" w:rsidR="00C30A61" w:rsidRPr="00F1067D" w:rsidRDefault="00C30A61" w:rsidP="009E7C1E">
            <w:pPr>
              <w:spacing w:after="0"/>
            </w:pPr>
            <w:r w:rsidRPr="00F1067D">
              <w:t>Vrsta študija:</w:t>
            </w:r>
          </w:p>
        </w:tc>
        <w:tc>
          <w:tcPr>
            <w:tcW w:w="6384" w:type="dxa"/>
          </w:tcPr>
          <w:p w14:paraId="6587023F" w14:textId="6FFA4D2F" w:rsidR="00C30A61" w:rsidRPr="00F1067D" w:rsidRDefault="00C30A61" w:rsidP="009E7C1E">
            <w:pPr>
              <w:spacing w:after="0"/>
            </w:pPr>
            <w:r w:rsidRPr="00F1067D">
              <w:rPr>
                <w:i/>
              </w:rPr>
              <w:t>redni</w:t>
            </w:r>
          </w:p>
        </w:tc>
      </w:tr>
      <w:tr w:rsidR="00C30A61" w:rsidRPr="00F1067D" w14:paraId="45042E96" w14:textId="77777777" w:rsidTr="006944D2">
        <w:tc>
          <w:tcPr>
            <w:tcW w:w="2404" w:type="dxa"/>
          </w:tcPr>
          <w:p w14:paraId="23591E01" w14:textId="77777777" w:rsidR="00C30A61" w:rsidRPr="00F1067D" w:rsidRDefault="00C30A61" w:rsidP="009E7C1E">
            <w:pPr>
              <w:spacing w:after="0"/>
            </w:pPr>
            <w:r w:rsidRPr="00F1067D">
              <w:t>Predmet:</w:t>
            </w:r>
          </w:p>
        </w:tc>
        <w:tc>
          <w:tcPr>
            <w:tcW w:w="6384" w:type="dxa"/>
          </w:tcPr>
          <w:p w14:paraId="2CE0BECB" w14:textId="3C809E18" w:rsidR="00C30A61" w:rsidRPr="00F1067D" w:rsidRDefault="00200B63" w:rsidP="00A715D6">
            <w:pPr>
              <w:spacing w:after="0"/>
              <w:rPr>
                <w:b/>
              </w:rPr>
            </w:pPr>
            <w:r>
              <w:rPr>
                <w:i/>
              </w:rPr>
              <w:t>Elektronsko poslovanje</w:t>
            </w:r>
          </w:p>
        </w:tc>
      </w:tr>
      <w:tr w:rsidR="00C30A61" w:rsidRPr="00F1067D" w14:paraId="6294A70F" w14:textId="77777777" w:rsidTr="006944D2">
        <w:tc>
          <w:tcPr>
            <w:tcW w:w="2404" w:type="dxa"/>
          </w:tcPr>
          <w:p w14:paraId="4C7C1D36" w14:textId="77777777" w:rsidR="00C30A61" w:rsidRPr="00F1067D" w:rsidRDefault="00C30A61" w:rsidP="009E7C1E">
            <w:pPr>
              <w:spacing w:after="0"/>
            </w:pPr>
            <w:r w:rsidRPr="00F1067D">
              <w:t>Mentor</w:t>
            </w:r>
            <w:r w:rsidR="00A715D6">
              <w:t>(-ica)</w:t>
            </w:r>
            <w:r w:rsidRPr="00F1067D">
              <w:t>:</w:t>
            </w:r>
          </w:p>
        </w:tc>
        <w:tc>
          <w:tcPr>
            <w:tcW w:w="6384" w:type="dxa"/>
          </w:tcPr>
          <w:p w14:paraId="50798FF6" w14:textId="78304E23" w:rsidR="00C30A61" w:rsidRPr="00F1067D" w:rsidRDefault="00200B63" w:rsidP="009E7C1E">
            <w:pPr>
              <w:spacing w:after="0"/>
            </w:pPr>
            <w:r>
              <w:rPr>
                <w:i/>
              </w:rPr>
              <w:t>Sara Čelan</w:t>
            </w:r>
          </w:p>
        </w:tc>
      </w:tr>
    </w:tbl>
    <w:p w14:paraId="7BD9CA5B" w14:textId="77777777" w:rsidR="001556B2" w:rsidRDefault="001556B2">
      <w:pPr>
        <w:jc w:val="center"/>
      </w:pPr>
    </w:p>
    <w:p w14:paraId="6D34F214" w14:textId="77777777" w:rsidR="00C30A61" w:rsidRDefault="00C30A61">
      <w:pPr>
        <w:jc w:val="center"/>
      </w:pPr>
    </w:p>
    <w:p w14:paraId="2337CE32" w14:textId="77777777" w:rsidR="009E7C1E" w:rsidRDefault="009E7C1E">
      <w:pPr>
        <w:jc w:val="center"/>
      </w:pPr>
    </w:p>
    <w:p w14:paraId="445CFA06" w14:textId="3D279D28" w:rsidR="00D87987" w:rsidRDefault="004723C6">
      <w:pPr>
        <w:jc w:val="center"/>
        <w:sectPr w:rsidR="00D87987" w:rsidSect="00613F8E">
          <w:headerReference w:type="even" r:id="rId12"/>
          <w:headerReference w:type="default" r:id="rId13"/>
          <w:footerReference w:type="even" r:id="rId14"/>
          <w:footerReference w:type="default" r:id="rId15"/>
          <w:headerReference w:type="first" r:id="rId16"/>
          <w:footerReference w:type="first" r:id="rId17"/>
          <w:footnotePr>
            <w:numRestart w:val="eachPage"/>
          </w:footnotePr>
          <w:pgSz w:w="11907" w:h="16840" w:code="9"/>
          <w:pgMar w:top="1702" w:right="1418" w:bottom="1418" w:left="1701" w:header="709" w:footer="709" w:gutter="0"/>
          <w:pgNumType w:fmt="upperRoman" w:start="1"/>
          <w:cols w:space="708"/>
        </w:sectPr>
      </w:pPr>
      <w:r>
        <w:t xml:space="preserve">Maribor, </w:t>
      </w:r>
      <w:r w:rsidR="00200B63">
        <w:t>december</w:t>
      </w:r>
      <w:r w:rsidR="003D2E29">
        <w:t xml:space="preserve"> 202</w:t>
      </w:r>
      <w:r w:rsidR="00EE59A1">
        <w:t>4</w:t>
      </w:r>
    </w:p>
    <w:p w14:paraId="3DF087AE" w14:textId="77777777" w:rsidR="004723C6" w:rsidRDefault="004723C6" w:rsidP="00EE59A1">
      <w:pPr>
        <w:spacing w:after="360"/>
        <w:rPr>
          <w:b/>
          <w:bCs/>
          <w:sz w:val="28"/>
        </w:rPr>
      </w:pPr>
      <w:r>
        <w:rPr>
          <w:b/>
          <w:bCs/>
          <w:sz w:val="28"/>
        </w:rPr>
        <w:lastRenderedPageBreak/>
        <w:t>VSEBINA</w:t>
      </w:r>
    </w:p>
    <w:p w14:paraId="226F6D0E" w14:textId="7B4167C3" w:rsidR="002B6F31" w:rsidRDefault="00514DA8">
      <w:pPr>
        <w:pStyle w:val="TOC1"/>
        <w:tabs>
          <w:tab w:val="left" w:pos="480"/>
          <w:tab w:val="right" w:leader="dot" w:pos="8778"/>
        </w:tabs>
        <w:rPr>
          <w:rFonts w:asciiTheme="minorHAnsi" w:eastAsiaTheme="minorEastAsia" w:hAnsiTheme="minorHAnsi" w:cstheme="minorBidi"/>
          <w:b w:val="0"/>
          <w:bCs w:val="0"/>
          <w:caps w:val="0"/>
          <w:noProof/>
          <w:kern w:val="2"/>
          <w:sz w:val="24"/>
          <w:szCs w:val="24"/>
          <w:lang w:eastAsia="sl-SI"/>
          <w14:ligatures w14:val="standardContextual"/>
        </w:rPr>
      </w:pPr>
      <w:r w:rsidRPr="00B70462">
        <w:rPr>
          <w:b w:val="0"/>
          <w:bCs w:val="0"/>
          <w:sz w:val="24"/>
          <w:szCs w:val="24"/>
        </w:rPr>
        <w:fldChar w:fldCharType="begin"/>
      </w:r>
      <w:r w:rsidR="00241B5D" w:rsidRPr="00B70462">
        <w:rPr>
          <w:b w:val="0"/>
          <w:bCs w:val="0"/>
          <w:sz w:val="24"/>
          <w:szCs w:val="24"/>
        </w:rPr>
        <w:instrText xml:space="preserve"> TOC \o "1-4" \h \z \u </w:instrText>
      </w:r>
      <w:r w:rsidRPr="00B70462">
        <w:rPr>
          <w:b w:val="0"/>
          <w:bCs w:val="0"/>
          <w:sz w:val="24"/>
          <w:szCs w:val="24"/>
        </w:rPr>
        <w:fldChar w:fldCharType="separate"/>
      </w:r>
      <w:hyperlink w:anchor="_Toc184933612" w:history="1">
        <w:r w:rsidR="002B6F31" w:rsidRPr="00090BD7">
          <w:rPr>
            <w:rStyle w:val="Hyperlink"/>
            <w:noProof/>
          </w:rPr>
          <w:t>1</w:t>
        </w:r>
        <w:r w:rsidR="002B6F31">
          <w:rPr>
            <w:rFonts w:asciiTheme="minorHAnsi" w:eastAsiaTheme="minorEastAsia" w:hAnsiTheme="minorHAnsi" w:cstheme="minorBidi"/>
            <w:b w:val="0"/>
            <w:bCs w:val="0"/>
            <w:caps w:val="0"/>
            <w:noProof/>
            <w:kern w:val="2"/>
            <w:sz w:val="24"/>
            <w:szCs w:val="24"/>
            <w:lang w:eastAsia="sl-SI"/>
            <w14:ligatures w14:val="standardContextual"/>
          </w:rPr>
          <w:tab/>
        </w:r>
        <w:r w:rsidR="002B6F31" w:rsidRPr="00090BD7">
          <w:rPr>
            <w:rStyle w:val="Hyperlink"/>
            <w:noProof/>
          </w:rPr>
          <w:t>UVOD</w:t>
        </w:r>
        <w:r w:rsidR="002B6F31">
          <w:rPr>
            <w:noProof/>
            <w:webHidden/>
          </w:rPr>
          <w:tab/>
        </w:r>
        <w:r w:rsidR="002B6F31">
          <w:rPr>
            <w:noProof/>
            <w:webHidden/>
          </w:rPr>
          <w:fldChar w:fldCharType="begin"/>
        </w:r>
        <w:r w:rsidR="002B6F31">
          <w:rPr>
            <w:noProof/>
            <w:webHidden/>
          </w:rPr>
          <w:instrText xml:space="preserve"> PAGEREF _Toc184933612 \h </w:instrText>
        </w:r>
        <w:r w:rsidR="002B6F31">
          <w:rPr>
            <w:noProof/>
            <w:webHidden/>
          </w:rPr>
        </w:r>
        <w:r w:rsidR="002B6F31">
          <w:rPr>
            <w:noProof/>
            <w:webHidden/>
          </w:rPr>
          <w:fldChar w:fldCharType="separate"/>
        </w:r>
        <w:r w:rsidR="002B6F31">
          <w:rPr>
            <w:noProof/>
            <w:webHidden/>
          </w:rPr>
          <w:t>2</w:t>
        </w:r>
        <w:r w:rsidR="002B6F31">
          <w:rPr>
            <w:noProof/>
            <w:webHidden/>
          </w:rPr>
          <w:fldChar w:fldCharType="end"/>
        </w:r>
      </w:hyperlink>
    </w:p>
    <w:p w14:paraId="27B78987" w14:textId="7A73C81F" w:rsidR="002B6F31" w:rsidRDefault="002B6F31">
      <w:pPr>
        <w:pStyle w:val="TOC2"/>
        <w:tabs>
          <w:tab w:val="left" w:pos="960"/>
          <w:tab w:val="right" w:leader="dot" w:pos="8778"/>
        </w:tabs>
        <w:rPr>
          <w:rFonts w:asciiTheme="minorHAnsi" w:eastAsiaTheme="minorEastAsia" w:hAnsiTheme="minorHAnsi" w:cstheme="minorBidi"/>
          <w:smallCaps w:val="0"/>
          <w:noProof/>
          <w:kern w:val="2"/>
          <w:sz w:val="24"/>
          <w:szCs w:val="24"/>
          <w:lang w:eastAsia="sl-SI"/>
          <w14:ligatures w14:val="standardContextual"/>
        </w:rPr>
      </w:pPr>
      <w:hyperlink w:anchor="_Toc184933613" w:history="1">
        <w:r w:rsidRPr="00090BD7">
          <w:rPr>
            <w:rStyle w:val="Hyperlink"/>
            <w:noProof/>
          </w:rPr>
          <w:t>1.1</w:t>
        </w:r>
        <w:r>
          <w:rPr>
            <w:rFonts w:asciiTheme="minorHAnsi" w:eastAsiaTheme="minorEastAsia" w:hAnsiTheme="minorHAnsi" w:cstheme="minorBidi"/>
            <w:smallCaps w:val="0"/>
            <w:noProof/>
            <w:kern w:val="2"/>
            <w:sz w:val="24"/>
            <w:szCs w:val="24"/>
            <w:lang w:eastAsia="sl-SI"/>
            <w14:ligatures w14:val="standardContextual"/>
          </w:rPr>
          <w:tab/>
        </w:r>
        <w:r w:rsidRPr="00090BD7">
          <w:rPr>
            <w:rStyle w:val="Hyperlink"/>
            <w:noProof/>
          </w:rPr>
          <w:t>Opis področja in opredelitev problema</w:t>
        </w:r>
        <w:r>
          <w:rPr>
            <w:noProof/>
            <w:webHidden/>
          </w:rPr>
          <w:tab/>
        </w:r>
        <w:r>
          <w:rPr>
            <w:noProof/>
            <w:webHidden/>
          </w:rPr>
          <w:fldChar w:fldCharType="begin"/>
        </w:r>
        <w:r>
          <w:rPr>
            <w:noProof/>
            <w:webHidden/>
          </w:rPr>
          <w:instrText xml:space="preserve"> PAGEREF _Toc184933613 \h </w:instrText>
        </w:r>
        <w:r>
          <w:rPr>
            <w:noProof/>
            <w:webHidden/>
          </w:rPr>
        </w:r>
        <w:r>
          <w:rPr>
            <w:noProof/>
            <w:webHidden/>
          </w:rPr>
          <w:fldChar w:fldCharType="separate"/>
        </w:r>
        <w:r>
          <w:rPr>
            <w:noProof/>
            <w:webHidden/>
          </w:rPr>
          <w:t>2</w:t>
        </w:r>
        <w:r>
          <w:rPr>
            <w:noProof/>
            <w:webHidden/>
          </w:rPr>
          <w:fldChar w:fldCharType="end"/>
        </w:r>
      </w:hyperlink>
    </w:p>
    <w:p w14:paraId="4723D8E8" w14:textId="1301FBE7" w:rsidR="002B6F31" w:rsidRDefault="002B6F31">
      <w:pPr>
        <w:pStyle w:val="TOC2"/>
        <w:tabs>
          <w:tab w:val="left" w:pos="960"/>
          <w:tab w:val="right" w:leader="dot" w:pos="8778"/>
        </w:tabs>
        <w:rPr>
          <w:rFonts w:asciiTheme="minorHAnsi" w:eastAsiaTheme="minorEastAsia" w:hAnsiTheme="minorHAnsi" w:cstheme="minorBidi"/>
          <w:smallCaps w:val="0"/>
          <w:noProof/>
          <w:kern w:val="2"/>
          <w:sz w:val="24"/>
          <w:szCs w:val="24"/>
          <w:lang w:eastAsia="sl-SI"/>
          <w14:ligatures w14:val="standardContextual"/>
        </w:rPr>
      </w:pPr>
      <w:hyperlink w:anchor="_Toc184933614" w:history="1">
        <w:r w:rsidRPr="00090BD7">
          <w:rPr>
            <w:rStyle w:val="Hyperlink"/>
            <w:noProof/>
          </w:rPr>
          <w:t>1.2</w:t>
        </w:r>
        <w:r>
          <w:rPr>
            <w:rFonts w:asciiTheme="minorHAnsi" w:eastAsiaTheme="minorEastAsia" w:hAnsiTheme="minorHAnsi" w:cstheme="minorBidi"/>
            <w:smallCaps w:val="0"/>
            <w:noProof/>
            <w:kern w:val="2"/>
            <w:sz w:val="24"/>
            <w:szCs w:val="24"/>
            <w:lang w:eastAsia="sl-SI"/>
            <w14:ligatures w14:val="standardContextual"/>
          </w:rPr>
          <w:tab/>
        </w:r>
        <w:r w:rsidRPr="00090BD7">
          <w:rPr>
            <w:rStyle w:val="Hyperlink"/>
            <w:noProof/>
          </w:rPr>
          <w:t>Namen, cilji in osnovne trditve</w:t>
        </w:r>
        <w:r>
          <w:rPr>
            <w:noProof/>
            <w:webHidden/>
          </w:rPr>
          <w:tab/>
        </w:r>
        <w:r>
          <w:rPr>
            <w:noProof/>
            <w:webHidden/>
          </w:rPr>
          <w:fldChar w:fldCharType="begin"/>
        </w:r>
        <w:r>
          <w:rPr>
            <w:noProof/>
            <w:webHidden/>
          </w:rPr>
          <w:instrText xml:space="preserve"> PAGEREF _Toc184933614 \h </w:instrText>
        </w:r>
        <w:r>
          <w:rPr>
            <w:noProof/>
            <w:webHidden/>
          </w:rPr>
        </w:r>
        <w:r>
          <w:rPr>
            <w:noProof/>
            <w:webHidden/>
          </w:rPr>
          <w:fldChar w:fldCharType="separate"/>
        </w:r>
        <w:r>
          <w:rPr>
            <w:noProof/>
            <w:webHidden/>
          </w:rPr>
          <w:t>2</w:t>
        </w:r>
        <w:r>
          <w:rPr>
            <w:noProof/>
            <w:webHidden/>
          </w:rPr>
          <w:fldChar w:fldCharType="end"/>
        </w:r>
      </w:hyperlink>
    </w:p>
    <w:p w14:paraId="45452674" w14:textId="1C1378C0" w:rsidR="002B6F31" w:rsidRDefault="002B6F31">
      <w:pPr>
        <w:pStyle w:val="TOC2"/>
        <w:tabs>
          <w:tab w:val="left" w:pos="960"/>
          <w:tab w:val="right" w:leader="dot" w:pos="8778"/>
        </w:tabs>
        <w:rPr>
          <w:rFonts w:asciiTheme="minorHAnsi" w:eastAsiaTheme="minorEastAsia" w:hAnsiTheme="minorHAnsi" w:cstheme="minorBidi"/>
          <w:smallCaps w:val="0"/>
          <w:noProof/>
          <w:kern w:val="2"/>
          <w:sz w:val="24"/>
          <w:szCs w:val="24"/>
          <w:lang w:eastAsia="sl-SI"/>
          <w14:ligatures w14:val="standardContextual"/>
        </w:rPr>
      </w:pPr>
      <w:hyperlink w:anchor="_Toc184933615" w:history="1">
        <w:r w:rsidRPr="00090BD7">
          <w:rPr>
            <w:rStyle w:val="Hyperlink"/>
            <w:noProof/>
          </w:rPr>
          <w:t>1.3</w:t>
        </w:r>
        <w:r>
          <w:rPr>
            <w:rFonts w:asciiTheme="minorHAnsi" w:eastAsiaTheme="minorEastAsia" w:hAnsiTheme="minorHAnsi" w:cstheme="minorBidi"/>
            <w:smallCaps w:val="0"/>
            <w:noProof/>
            <w:kern w:val="2"/>
            <w:sz w:val="24"/>
            <w:szCs w:val="24"/>
            <w:lang w:eastAsia="sl-SI"/>
            <w14:ligatures w14:val="standardContextual"/>
          </w:rPr>
          <w:tab/>
        </w:r>
        <w:r w:rsidRPr="00090BD7">
          <w:rPr>
            <w:rStyle w:val="Hyperlink"/>
            <w:noProof/>
          </w:rPr>
          <w:t>Predpostavke in omejitve raziskave</w:t>
        </w:r>
        <w:r>
          <w:rPr>
            <w:noProof/>
            <w:webHidden/>
          </w:rPr>
          <w:tab/>
        </w:r>
        <w:r>
          <w:rPr>
            <w:noProof/>
            <w:webHidden/>
          </w:rPr>
          <w:fldChar w:fldCharType="begin"/>
        </w:r>
        <w:r>
          <w:rPr>
            <w:noProof/>
            <w:webHidden/>
          </w:rPr>
          <w:instrText xml:space="preserve"> PAGEREF _Toc184933615 \h </w:instrText>
        </w:r>
        <w:r>
          <w:rPr>
            <w:noProof/>
            <w:webHidden/>
          </w:rPr>
        </w:r>
        <w:r>
          <w:rPr>
            <w:noProof/>
            <w:webHidden/>
          </w:rPr>
          <w:fldChar w:fldCharType="separate"/>
        </w:r>
        <w:r>
          <w:rPr>
            <w:noProof/>
            <w:webHidden/>
          </w:rPr>
          <w:t>2</w:t>
        </w:r>
        <w:r>
          <w:rPr>
            <w:noProof/>
            <w:webHidden/>
          </w:rPr>
          <w:fldChar w:fldCharType="end"/>
        </w:r>
      </w:hyperlink>
    </w:p>
    <w:p w14:paraId="08E118BF" w14:textId="2593F22F" w:rsidR="002B6F31" w:rsidRDefault="002B6F31">
      <w:pPr>
        <w:pStyle w:val="TOC2"/>
        <w:tabs>
          <w:tab w:val="left" w:pos="960"/>
          <w:tab w:val="right" w:leader="dot" w:pos="8778"/>
        </w:tabs>
        <w:rPr>
          <w:rFonts w:asciiTheme="minorHAnsi" w:eastAsiaTheme="minorEastAsia" w:hAnsiTheme="minorHAnsi" w:cstheme="minorBidi"/>
          <w:smallCaps w:val="0"/>
          <w:noProof/>
          <w:kern w:val="2"/>
          <w:sz w:val="24"/>
          <w:szCs w:val="24"/>
          <w:lang w:eastAsia="sl-SI"/>
          <w14:ligatures w14:val="standardContextual"/>
        </w:rPr>
      </w:pPr>
      <w:hyperlink w:anchor="_Toc184933616" w:history="1">
        <w:r w:rsidRPr="00090BD7">
          <w:rPr>
            <w:rStyle w:val="Hyperlink"/>
            <w:noProof/>
          </w:rPr>
          <w:t>1.4</w:t>
        </w:r>
        <w:r>
          <w:rPr>
            <w:rFonts w:asciiTheme="minorHAnsi" w:eastAsiaTheme="minorEastAsia" w:hAnsiTheme="minorHAnsi" w:cstheme="minorBidi"/>
            <w:smallCaps w:val="0"/>
            <w:noProof/>
            <w:kern w:val="2"/>
            <w:sz w:val="24"/>
            <w:szCs w:val="24"/>
            <w:lang w:eastAsia="sl-SI"/>
            <w14:ligatures w14:val="standardContextual"/>
          </w:rPr>
          <w:tab/>
        </w:r>
        <w:r w:rsidRPr="00090BD7">
          <w:rPr>
            <w:rStyle w:val="Hyperlink"/>
            <w:noProof/>
          </w:rPr>
          <w:t>Uporabljene metode dela</w:t>
        </w:r>
        <w:r>
          <w:rPr>
            <w:noProof/>
            <w:webHidden/>
          </w:rPr>
          <w:tab/>
        </w:r>
        <w:r>
          <w:rPr>
            <w:noProof/>
            <w:webHidden/>
          </w:rPr>
          <w:fldChar w:fldCharType="begin"/>
        </w:r>
        <w:r>
          <w:rPr>
            <w:noProof/>
            <w:webHidden/>
          </w:rPr>
          <w:instrText xml:space="preserve"> PAGEREF _Toc184933616 \h </w:instrText>
        </w:r>
        <w:r>
          <w:rPr>
            <w:noProof/>
            <w:webHidden/>
          </w:rPr>
        </w:r>
        <w:r>
          <w:rPr>
            <w:noProof/>
            <w:webHidden/>
          </w:rPr>
          <w:fldChar w:fldCharType="separate"/>
        </w:r>
        <w:r>
          <w:rPr>
            <w:noProof/>
            <w:webHidden/>
          </w:rPr>
          <w:t>3</w:t>
        </w:r>
        <w:r>
          <w:rPr>
            <w:noProof/>
            <w:webHidden/>
          </w:rPr>
          <w:fldChar w:fldCharType="end"/>
        </w:r>
      </w:hyperlink>
    </w:p>
    <w:p w14:paraId="3E7EFA61" w14:textId="36F01F61" w:rsidR="002B6F31" w:rsidRDefault="002B6F31">
      <w:pPr>
        <w:pStyle w:val="TOC1"/>
        <w:tabs>
          <w:tab w:val="left" w:pos="480"/>
          <w:tab w:val="right" w:leader="dot" w:pos="8778"/>
        </w:tabs>
        <w:rPr>
          <w:rFonts w:asciiTheme="minorHAnsi" w:eastAsiaTheme="minorEastAsia" w:hAnsiTheme="minorHAnsi" w:cstheme="minorBidi"/>
          <w:b w:val="0"/>
          <w:bCs w:val="0"/>
          <w:caps w:val="0"/>
          <w:noProof/>
          <w:kern w:val="2"/>
          <w:sz w:val="24"/>
          <w:szCs w:val="24"/>
          <w:lang w:eastAsia="sl-SI"/>
          <w14:ligatures w14:val="standardContextual"/>
        </w:rPr>
      </w:pPr>
      <w:hyperlink w:anchor="_Toc184933617" w:history="1">
        <w:r w:rsidRPr="00090BD7">
          <w:rPr>
            <w:rStyle w:val="Hyperlink"/>
            <w:noProof/>
          </w:rPr>
          <w:t>2</w:t>
        </w:r>
        <w:r>
          <w:rPr>
            <w:rFonts w:asciiTheme="minorHAnsi" w:eastAsiaTheme="minorEastAsia" w:hAnsiTheme="minorHAnsi" w:cstheme="minorBidi"/>
            <w:b w:val="0"/>
            <w:bCs w:val="0"/>
            <w:caps w:val="0"/>
            <w:noProof/>
            <w:kern w:val="2"/>
            <w:sz w:val="24"/>
            <w:szCs w:val="24"/>
            <w:lang w:eastAsia="sl-SI"/>
            <w14:ligatures w14:val="standardContextual"/>
          </w:rPr>
          <w:tab/>
        </w:r>
        <w:r w:rsidRPr="00090BD7">
          <w:rPr>
            <w:rStyle w:val="Hyperlink"/>
            <w:noProof/>
          </w:rPr>
          <w:t>Digitalni marketing</w:t>
        </w:r>
        <w:r>
          <w:rPr>
            <w:noProof/>
            <w:webHidden/>
          </w:rPr>
          <w:tab/>
        </w:r>
        <w:r>
          <w:rPr>
            <w:noProof/>
            <w:webHidden/>
          </w:rPr>
          <w:fldChar w:fldCharType="begin"/>
        </w:r>
        <w:r>
          <w:rPr>
            <w:noProof/>
            <w:webHidden/>
          </w:rPr>
          <w:instrText xml:space="preserve"> PAGEREF _Toc184933617 \h </w:instrText>
        </w:r>
        <w:r>
          <w:rPr>
            <w:noProof/>
            <w:webHidden/>
          </w:rPr>
        </w:r>
        <w:r>
          <w:rPr>
            <w:noProof/>
            <w:webHidden/>
          </w:rPr>
          <w:fldChar w:fldCharType="separate"/>
        </w:r>
        <w:r>
          <w:rPr>
            <w:noProof/>
            <w:webHidden/>
          </w:rPr>
          <w:t>4</w:t>
        </w:r>
        <w:r>
          <w:rPr>
            <w:noProof/>
            <w:webHidden/>
          </w:rPr>
          <w:fldChar w:fldCharType="end"/>
        </w:r>
      </w:hyperlink>
    </w:p>
    <w:p w14:paraId="28582E69" w14:textId="1D3D2771" w:rsidR="002B6F31" w:rsidRDefault="002B6F31">
      <w:pPr>
        <w:pStyle w:val="TOC2"/>
        <w:tabs>
          <w:tab w:val="left" w:pos="960"/>
          <w:tab w:val="right" w:leader="dot" w:pos="8778"/>
        </w:tabs>
        <w:rPr>
          <w:rFonts w:asciiTheme="minorHAnsi" w:eastAsiaTheme="minorEastAsia" w:hAnsiTheme="minorHAnsi" w:cstheme="minorBidi"/>
          <w:smallCaps w:val="0"/>
          <w:noProof/>
          <w:kern w:val="2"/>
          <w:sz w:val="24"/>
          <w:szCs w:val="24"/>
          <w:lang w:eastAsia="sl-SI"/>
          <w14:ligatures w14:val="standardContextual"/>
        </w:rPr>
      </w:pPr>
      <w:hyperlink w:anchor="_Toc184933618" w:history="1">
        <w:r w:rsidRPr="00090BD7">
          <w:rPr>
            <w:rStyle w:val="Hyperlink"/>
            <w:noProof/>
          </w:rPr>
          <w:t>2.1</w:t>
        </w:r>
        <w:r>
          <w:rPr>
            <w:rFonts w:asciiTheme="minorHAnsi" w:eastAsiaTheme="minorEastAsia" w:hAnsiTheme="minorHAnsi" w:cstheme="minorBidi"/>
            <w:smallCaps w:val="0"/>
            <w:noProof/>
            <w:kern w:val="2"/>
            <w:sz w:val="24"/>
            <w:szCs w:val="24"/>
            <w:lang w:eastAsia="sl-SI"/>
            <w14:ligatures w14:val="standardContextual"/>
          </w:rPr>
          <w:tab/>
        </w:r>
        <w:r w:rsidRPr="00090BD7">
          <w:rPr>
            <w:rStyle w:val="Hyperlink"/>
            <w:noProof/>
          </w:rPr>
          <w:t>Koristi digitalnega marketinga</w:t>
        </w:r>
        <w:r>
          <w:rPr>
            <w:noProof/>
            <w:webHidden/>
          </w:rPr>
          <w:tab/>
        </w:r>
        <w:r>
          <w:rPr>
            <w:noProof/>
            <w:webHidden/>
          </w:rPr>
          <w:fldChar w:fldCharType="begin"/>
        </w:r>
        <w:r>
          <w:rPr>
            <w:noProof/>
            <w:webHidden/>
          </w:rPr>
          <w:instrText xml:space="preserve"> PAGEREF _Toc184933618 \h </w:instrText>
        </w:r>
        <w:r>
          <w:rPr>
            <w:noProof/>
            <w:webHidden/>
          </w:rPr>
        </w:r>
        <w:r>
          <w:rPr>
            <w:noProof/>
            <w:webHidden/>
          </w:rPr>
          <w:fldChar w:fldCharType="separate"/>
        </w:r>
        <w:r>
          <w:rPr>
            <w:noProof/>
            <w:webHidden/>
          </w:rPr>
          <w:t>4</w:t>
        </w:r>
        <w:r>
          <w:rPr>
            <w:noProof/>
            <w:webHidden/>
          </w:rPr>
          <w:fldChar w:fldCharType="end"/>
        </w:r>
      </w:hyperlink>
    </w:p>
    <w:p w14:paraId="59F93D72" w14:textId="5A7AAE1F" w:rsidR="002B6F31" w:rsidRDefault="002B6F31">
      <w:pPr>
        <w:pStyle w:val="TOC2"/>
        <w:tabs>
          <w:tab w:val="left" w:pos="960"/>
          <w:tab w:val="right" w:leader="dot" w:pos="8778"/>
        </w:tabs>
        <w:rPr>
          <w:rFonts w:asciiTheme="minorHAnsi" w:eastAsiaTheme="minorEastAsia" w:hAnsiTheme="minorHAnsi" w:cstheme="minorBidi"/>
          <w:smallCaps w:val="0"/>
          <w:noProof/>
          <w:kern w:val="2"/>
          <w:sz w:val="24"/>
          <w:szCs w:val="24"/>
          <w:lang w:eastAsia="sl-SI"/>
          <w14:ligatures w14:val="standardContextual"/>
        </w:rPr>
      </w:pPr>
      <w:hyperlink w:anchor="_Toc184933619" w:history="1">
        <w:r w:rsidRPr="00090BD7">
          <w:rPr>
            <w:rStyle w:val="Hyperlink"/>
            <w:noProof/>
          </w:rPr>
          <w:t>2.2</w:t>
        </w:r>
        <w:r>
          <w:rPr>
            <w:rFonts w:asciiTheme="minorHAnsi" w:eastAsiaTheme="minorEastAsia" w:hAnsiTheme="minorHAnsi" w:cstheme="minorBidi"/>
            <w:smallCaps w:val="0"/>
            <w:noProof/>
            <w:kern w:val="2"/>
            <w:sz w:val="24"/>
            <w:szCs w:val="24"/>
            <w:lang w:eastAsia="sl-SI"/>
            <w14:ligatures w14:val="standardContextual"/>
          </w:rPr>
          <w:tab/>
        </w:r>
        <w:r w:rsidRPr="00090BD7">
          <w:rPr>
            <w:rStyle w:val="Hyperlink"/>
            <w:noProof/>
          </w:rPr>
          <w:t>vrste digitalnega marketinga</w:t>
        </w:r>
        <w:r>
          <w:rPr>
            <w:noProof/>
            <w:webHidden/>
          </w:rPr>
          <w:tab/>
        </w:r>
        <w:r>
          <w:rPr>
            <w:noProof/>
            <w:webHidden/>
          </w:rPr>
          <w:fldChar w:fldCharType="begin"/>
        </w:r>
        <w:r>
          <w:rPr>
            <w:noProof/>
            <w:webHidden/>
          </w:rPr>
          <w:instrText xml:space="preserve"> PAGEREF _Toc184933619 \h </w:instrText>
        </w:r>
        <w:r>
          <w:rPr>
            <w:noProof/>
            <w:webHidden/>
          </w:rPr>
        </w:r>
        <w:r>
          <w:rPr>
            <w:noProof/>
            <w:webHidden/>
          </w:rPr>
          <w:fldChar w:fldCharType="separate"/>
        </w:r>
        <w:r>
          <w:rPr>
            <w:noProof/>
            <w:webHidden/>
          </w:rPr>
          <w:t>4</w:t>
        </w:r>
        <w:r>
          <w:rPr>
            <w:noProof/>
            <w:webHidden/>
          </w:rPr>
          <w:fldChar w:fldCharType="end"/>
        </w:r>
      </w:hyperlink>
    </w:p>
    <w:p w14:paraId="49B72D4F" w14:textId="67864780" w:rsidR="002B6F31" w:rsidRDefault="002B6F31">
      <w:pPr>
        <w:pStyle w:val="TOC2"/>
        <w:tabs>
          <w:tab w:val="left" w:pos="960"/>
          <w:tab w:val="right" w:leader="dot" w:pos="8778"/>
        </w:tabs>
        <w:rPr>
          <w:rFonts w:asciiTheme="minorHAnsi" w:eastAsiaTheme="minorEastAsia" w:hAnsiTheme="minorHAnsi" w:cstheme="minorBidi"/>
          <w:smallCaps w:val="0"/>
          <w:noProof/>
          <w:kern w:val="2"/>
          <w:sz w:val="24"/>
          <w:szCs w:val="24"/>
          <w:lang w:eastAsia="sl-SI"/>
          <w14:ligatures w14:val="standardContextual"/>
        </w:rPr>
      </w:pPr>
      <w:hyperlink w:anchor="_Toc184933620" w:history="1">
        <w:r w:rsidRPr="00090BD7">
          <w:rPr>
            <w:rStyle w:val="Hyperlink"/>
            <w:noProof/>
          </w:rPr>
          <w:t>2.3</w:t>
        </w:r>
        <w:r>
          <w:rPr>
            <w:rFonts w:asciiTheme="minorHAnsi" w:eastAsiaTheme="minorEastAsia" w:hAnsiTheme="minorHAnsi" w:cstheme="minorBidi"/>
            <w:smallCaps w:val="0"/>
            <w:noProof/>
            <w:kern w:val="2"/>
            <w:sz w:val="24"/>
            <w:szCs w:val="24"/>
            <w:lang w:eastAsia="sl-SI"/>
            <w14:ligatures w14:val="standardContextual"/>
          </w:rPr>
          <w:tab/>
        </w:r>
        <w:r w:rsidRPr="00090BD7">
          <w:rPr>
            <w:rStyle w:val="Hyperlink"/>
            <w:noProof/>
          </w:rPr>
          <w:t>Prednosti in slabosti digitalnega marketinga</w:t>
        </w:r>
        <w:r>
          <w:rPr>
            <w:noProof/>
            <w:webHidden/>
          </w:rPr>
          <w:tab/>
        </w:r>
        <w:r>
          <w:rPr>
            <w:noProof/>
            <w:webHidden/>
          </w:rPr>
          <w:fldChar w:fldCharType="begin"/>
        </w:r>
        <w:r>
          <w:rPr>
            <w:noProof/>
            <w:webHidden/>
          </w:rPr>
          <w:instrText xml:space="preserve"> PAGEREF _Toc184933620 \h </w:instrText>
        </w:r>
        <w:r>
          <w:rPr>
            <w:noProof/>
            <w:webHidden/>
          </w:rPr>
        </w:r>
        <w:r>
          <w:rPr>
            <w:noProof/>
            <w:webHidden/>
          </w:rPr>
          <w:fldChar w:fldCharType="separate"/>
        </w:r>
        <w:r>
          <w:rPr>
            <w:noProof/>
            <w:webHidden/>
          </w:rPr>
          <w:t>6</w:t>
        </w:r>
        <w:r>
          <w:rPr>
            <w:noProof/>
            <w:webHidden/>
          </w:rPr>
          <w:fldChar w:fldCharType="end"/>
        </w:r>
      </w:hyperlink>
    </w:p>
    <w:p w14:paraId="135202F3" w14:textId="535791EF" w:rsidR="002B6F31" w:rsidRDefault="002B6F31">
      <w:pPr>
        <w:pStyle w:val="TOC1"/>
        <w:tabs>
          <w:tab w:val="left" w:pos="480"/>
          <w:tab w:val="right" w:leader="dot" w:pos="8778"/>
        </w:tabs>
        <w:rPr>
          <w:rFonts w:asciiTheme="minorHAnsi" w:eastAsiaTheme="minorEastAsia" w:hAnsiTheme="minorHAnsi" w:cstheme="minorBidi"/>
          <w:b w:val="0"/>
          <w:bCs w:val="0"/>
          <w:caps w:val="0"/>
          <w:noProof/>
          <w:kern w:val="2"/>
          <w:sz w:val="24"/>
          <w:szCs w:val="24"/>
          <w:lang w:eastAsia="sl-SI"/>
          <w14:ligatures w14:val="standardContextual"/>
        </w:rPr>
      </w:pPr>
      <w:hyperlink w:anchor="_Toc184933621" w:history="1">
        <w:r w:rsidRPr="00090BD7">
          <w:rPr>
            <w:rStyle w:val="Hyperlink"/>
            <w:noProof/>
          </w:rPr>
          <w:t>3</w:t>
        </w:r>
        <w:r>
          <w:rPr>
            <w:rFonts w:asciiTheme="minorHAnsi" w:eastAsiaTheme="minorEastAsia" w:hAnsiTheme="minorHAnsi" w:cstheme="minorBidi"/>
            <w:b w:val="0"/>
            <w:bCs w:val="0"/>
            <w:caps w:val="0"/>
            <w:noProof/>
            <w:kern w:val="2"/>
            <w:sz w:val="24"/>
            <w:szCs w:val="24"/>
            <w:lang w:eastAsia="sl-SI"/>
            <w14:ligatures w14:val="standardContextual"/>
          </w:rPr>
          <w:tab/>
        </w:r>
        <w:r w:rsidRPr="00090BD7">
          <w:rPr>
            <w:rStyle w:val="Hyperlink"/>
            <w:noProof/>
          </w:rPr>
          <w:t>Digitalni marketing podjetja red bull</w:t>
        </w:r>
        <w:r>
          <w:rPr>
            <w:noProof/>
            <w:webHidden/>
          </w:rPr>
          <w:tab/>
        </w:r>
        <w:r>
          <w:rPr>
            <w:noProof/>
            <w:webHidden/>
          </w:rPr>
          <w:fldChar w:fldCharType="begin"/>
        </w:r>
        <w:r>
          <w:rPr>
            <w:noProof/>
            <w:webHidden/>
          </w:rPr>
          <w:instrText xml:space="preserve"> PAGEREF _Toc184933621 \h </w:instrText>
        </w:r>
        <w:r>
          <w:rPr>
            <w:noProof/>
            <w:webHidden/>
          </w:rPr>
        </w:r>
        <w:r>
          <w:rPr>
            <w:noProof/>
            <w:webHidden/>
          </w:rPr>
          <w:fldChar w:fldCharType="separate"/>
        </w:r>
        <w:r>
          <w:rPr>
            <w:noProof/>
            <w:webHidden/>
          </w:rPr>
          <w:t>7</w:t>
        </w:r>
        <w:r>
          <w:rPr>
            <w:noProof/>
            <w:webHidden/>
          </w:rPr>
          <w:fldChar w:fldCharType="end"/>
        </w:r>
      </w:hyperlink>
    </w:p>
    <w:p w14:paraId="4C47D02F" w14:textId="6E3F0C0E" w:rsidR="002B6F31" w:rsidRDefault="002B6F31">
      <w:pPr>
        <w:pStyle w:val="TOC2"/>
        <w:tabs>
          <w:tab w:val="left" w:pos="960"/>
          <w:tab w:val="right" w:leader="dot" w:pos="8778"/>
        </w:tabs>
        <w:rPr>
          <w:rFonts w:asciiTheme="minorHAnsi" w:eastAsiaTheme="minorEastAsia" w:hAnsiTheme="minorHAnsi" w:cstheme="minorBidi"/>
          <w:smallCaps w:val="0"/>
          <w:noProof/>
          <w:kern w:val="2"/>
          <w:sz w:val="24"/>
          <w:szCs w:val="24"/>
          <w:lang w:eastAsia="sl-SI"/>
          <w14:ligatures w14:val="standardContextual"/>
        </w:rPr>
      </w:pPr>
      <w:hyperlink w:anchor="_Toc184933622" w:history="1">
        <w:r w:rsidRPr="00090BD7">
          <w:rPr>
            <w:rStyle w:val="Hyperlink"/>
            <w:noProof/>
          </w:rPr>
          <w:t>3.1</w:t>
        </w:r>
        <w:r>
          <w:rPr>
            <w:rFonts w:asciiTheme="minorHAnsi" w:eastAsiaTheme="minorEastAsia" w:hAnsiTheme="minorHAnsi" w:cstheme="minorBidi"/>
            <w:smallCaps w:val="0"/>
            <w:noProof/>
            <w:kern w:val="2"/>
            <w:sz w:val="24"/>
            <w:szCs w:val="24"/>
            <w:lang w:eastAsia="sl-SI"/>
            <w14:ligatures w14:val="standardContextual"/>
          </w:rPr>
          <w:tab/>
        </w:r>
        <w:r w:rsidRPr="00090BD7">
          <w:rPr>
            <w:rStyle w:val="Hyperlink"/>
            <w:noProof/>
          </w:rPr>
          <w:t>red bull marketing skozi leta</w:t>
        </w:r>
        <w:r>
          <w:rPr>
            <w:noProof/>
            <w:webHidden/>
          </w:rPr>
          <w:tab/>
        </w:r>
        <w:r>
          <w:rPr>
            <w:noProof/>
            <w:webHidden/>
          </w:rPr>
          <w:fldChar w:fldCharType="begin"/>
        </w:r>
        <w:r>
          <w:rPr>
            <w:noProof/>
            <w:webHidden/>
          </w:rPr>
          <w:instrText xml:space="preserve"> PAGEREF _Toc184933622 \h </w:instrText>
        </w:r>
        <w:r>
          <w:rPr>
            <w:noProof/>
            <w:webHidden/>
          </w:rPr>
        </w:r>
        <w:r>
          <w:rPr>
            <w:noProof/>
            <w:webHidden/>
          </w:rPr>
          <w:fldChar w:fldCharType="separate"/>
        </w:r>
        <w:r>
          <w:rPr>
            <w:noProof/>
            <w:webHidden/>
          </w:rPr>
          <w:t>7</w:t>
        </w:r>
        <w:r>
          <w:rPr>
            <w:noProof/>
            <w:webHidden/>
          </w:rPr>
          <w:fldChar w:fldCharType="end"/>
        </w:r>
      </w:hyperlink>
    </w:p>
    <w:p w14:paraId="7A0A85D8" w14:textId="752BE016" w:rsidR="002B6F31" w:rsidRDefault="002B6F31">
      <w:pPr>
        <w:pStyle w:val="TOC3"/>
        <w:tabs>
          <w:tab w:val="left" w:pos="1200"/>
          <w:tab w:val="right" w:leader="dot" w:pos="8778"/>
        </w:tabs>
        <w:rPr>
          <w:rFonts w:asciiTheme="minorHAnsi" w:eastAsiaTheme="minorEastAsia" w:hAnsiTheme="minorHAnsi" w:cstheme="minorBidi"/>
          <w:i w:val="0"/>
          <w:iCs w:val="0"/>
          <w:noProof/>
          <w:kern w:val="2"/>
          <w:sz w:val="24"/>
          <w:szCs w:val="24"/>
          <w:lang w:eastAsia="sl-SI"/>
          <w14:ligatures w14:val="standardContextual"/>
        </w:rPr>
      </w:pPr>
      <w:hyperlink w:anchor="_Toc184933623" w:history="1">
        <w:r w:rsidRPr="00090BD7">
          <w:rPr>
            <w:rStyle w:val="Hyperlink"/>
            <w:noProof/>
          </w:rPr>
          <w:t>3.1.1</w:t>
        </w:r>
        <w:r>
          <w:rPr>
            <w:rFonts w:asciiTheme="minorHAnsi" w:eastAsiaTheme="minorEastAsia" w:hAnsiTheme="minorHAnsi" w:cstheme="minorBidi"/>
            <w:i w:val="0"/>
            <w:iCs w:val="0"/>
            <w:noProof/>
            <w:kern w:val="2"/>
            <w:sz w:val="24"/>
            <w:szCs w:val="24"/>
            <w:lang w:eastAsia="sl-SI"/>
            <w14:ligatures w14:val="standardContextual"/>
          </w:rPr>
          <w:tab/>
        </w:r>
        <w:r w:rsidRPr="00090BD7">
          <w:rPr>
            <w:rStyle w:val="Hyperlink"/>
            <w:noProof/>
          </w:rPr>
          <w:t>ZAČETKI RED BULL-A</w:t>
        </w:r>
        <w:r>
          <w:rPr>
            <w:noProof/>
            <w:webHidden/>
          </w:rPr>
          <w:tab/>
        </w:r>
        <w:r>
          <w:rPr>
            <w:noProof/>
            <w:webHidden/>
          </w:rPr>
          <w:fldChar w:fldCharType="begin"/>
        </w:r>
        <w:r>
          <w:rPr>
            <w:noProof/>
            <w:webHidden/>
          </w:rPr>
          <w:instrText xml:space="preserve"> PAGEREF _Toc184933623 \h </w:instrText>
        </w:r>
        <w:r>
          <w:rPr>
            <w:noProof/>
            <w:webHidden/>
          </w:rPr>
        </w:r>
        <w:r>
          <w:rPr>
            <w:noProof/>
            <w:webHidden/>
          </w:rPr>
          <w:fldChar w:fldCharType="separate"/>
        </w:r>
        <w:r>
          <w:rPr>
            <w:noProof/>
            <w:webHidden/>
          </w:rPr>
          <w:t>7</w:t>
        </w:r>
        <w:r>
          <w:rPr>
            <w:noProof/>
            <w:webHidden/>
          </w:rPr>
          <w:fldChar w:fldCharType="end"/>
        </w:r>
      </w:hyperlink>
    </w:p>
    <w:p w14:paraId="00BDA975" w14:textId="5BE1E034" w:rsidR="002B6F31" w:rsidRDefault="002B6F31">
      <w:pPr>
        <w:pStyle w:val="TOC3"/>
        <w:tabs>
          <w:tab w:val="left" w:pos="1200"/>
          <w:tab w:val="right" w:leader="dot" w:pos="8778"/>
        </w:tabs>
        <w:rPr>
          <w:rFonts w:asciiTheme="minorHAnsi" w:eastAsiaTheme="minorEastAsia" w:hAnsiTheme="minorHAnsi" w:cstheme="minorBidi"/>
          <w:i w:val="0"/>
          <w:iCs w:val="0"/>
          <w:noProof/>
          <w:kern w:val="2"/>
          <w:sz w:val="24"/>
          <w:szCs w:val="24"/>
          <w:lang w:eastAsia="sl-SI"/>
          <w14:ligatures w14:val="standardContextual"/>
        </w:rPr>
      </w:pPr>
      <w:hyperlink w:anchor="_Toc184933624" w:history="1">
        <w:r w:rsidRPr="00090BD7">
          <w:rPr>
            <w:rStyle w:val="Hyperlink"/>
            <w:noProof/>
          </w:rPr>
          <w:t>3.1.2</w:t>
        </w:r>
        <w:r>
          <w:rPr>
            <w:rFonts w:asciiTheme="minorHAnsi" w:eastAsiaTheme="minorEastAsia" w:hAnsiTheme="minorHAnsi" w:cstheme="minorBidi"/>
            <w:i w:val="0"/>
            <w:iCs w:val="0"/>
            <w:noProof/>
            <w:kern w:val="2"/>
            <w:sz w:val="24"/>
            <w:szCs w:val="24"/>
            <w:lang w:eastAsia="sl-SI"/>
            <w14:ligatures w14:val="standardContextual"/>
          </w:rPr>
          <w:tab/>
        </w:r>
        <w:r w:rsidRPr="00090BD7">
          <w:rPr>
            <w:rStyle w:val="Hyperlink"/>
            <w:noProof/>
          </w:rPr>
          <w:t>USTVARJANJE MEDIJSKE POZORNOSTI Z VIRALNIM MARKETINGOM</w:t>
        </w:r>
        <w:r>
          <w:rPr>
            <w:noProof/>
            <w:webHidden/>
          </w:rPr>
          <w:tab/>
        </w:r>
        <w:r>
          <w:rPr>
            <w:noProof/>
            <w:webHidden/>
          </w:rPr>
          <w:fldChar w:fldCharType="begin"/>
        </w:r>
        <w:r>
          <w:rPr>
            <w:noProof/>
            <w:webHidden/>
          </w:rPr>
          <w:instrText xml:space="preserve"> PAGEREF _Toc184933624 \h </w:instrText>
        </w:r>
        <w:r>
          <w:rPr>
            <w:noProof/>
            <w:webHidden/>
          </w:rPr>
        </w:r>
        <w:r>
          <w:rPr>
            <w:noProof/>
            <w:webHidden/>
          </w:rPr>
          <w:fldChar w:fldCharType="separate"/>
        </w:r>
        <w:r>
          <w:rPr>
            <w:noProof/>
            <w:webHidden/>
          </w:rPr>
          <w:t>7</w:t>
        </w:r>
        <w:r>
          <w:rPr>
            <w:noProof/>
            <w:webHidden/>
          </w:rPr>
          <w:fldChar w:fldCharType="end"/>
        </w:r>
      </w:hyperlink>
    </w:p>
    <w:p w14:paraId="071A95E5" w14:textId="331C0CC7" w:rsidR="002B6F31" w:rsidRDefault="002B6F31">
      <w:pPr>
        <w:pStyle w:val="TOC3"/>
        <w:tabs>
          <w:tab w:val="left" w:pos="1200"/>
          <w:tab w:val="right" w:leader="dot" w:pos="8778"/>
        </w:tabs>
        <w:rPr>
          <w:rFonts w:asciiTheme="minorHAnsi" w:eastAsiaTheme="minorEastAsia" w:hAnsiTheme="minorHAnsi" w:cstheme="minorBidi"/>
          <w:i w:val="0"/>
          <w:iCs w:val="0"/>
          <w:noProof/>
          <w:kern w:val="2"/>
          <w:sz w:val="24"/>
          <w:szCs w:val="24"/>
          <w:lang w:eastAsia="sl-SI"/>
          <w14:ligatures w14:val="standardContextual"/>
        </w:rPr>
      </w:pPr>
      <w:hyperlink w:anchor="_Toc184933625" w:history="1">
        <w:r w:rsidRPr="00090BD7">
          <w:rPr>
            <w:rStyle w:val="Hyperlink"/>
            <w:noProof/>
          </w:rPr>
          <w:t>3.1.3</w:t>
        </w:r>
        <w:r>
          <w:rPr>
            <w:rFonts w:asciiTheme="minorHAnsi" w:eastAsiaTheme="minorEastAsia" w:hAnsiTheme="minorHAnsi" w:cstheme="minorBidi"/>
            <w:i w:val="0"/>
            <w:iCs w:val="0"/>
            <w:noProof/>
            <w:kern w:val="2"/>
            <w:sz w:val="24"/>
            <w:szCs w:val="24"/>
            <w:lang w:eastAsia="sl-SI"/>
            <w14:ligatures w14:val="standardContextual"/>
          </w:rPr>
          <w:tab/>
        </w:r>
        <w:r w:rsidRPr="00090BD7">
          <w:rPr>
            <w:rStyle w:val="Hyperlink"/>
            <w:noProof/>
          </w:rPr>
          <w:t>OSREDOTOČITEV NA IZDELEK</w:t>
        </w:r>
        <w:r>
          <w:rPr>
            <w:noProof/>
            <w:webHidden/>
          </w:rPr>
          <w:tab/>
        </w:r>
        <w:r>
          <w:rPr>
            <w:noProof/>
            <w:webHidden/>
          </w:rPr>
          <w:fldChar w:fldCharType="begin"/>
        </w:r>
        <w:r>
          <w:rPr>
            <w:noProof/>
            <w:webHidden/>
          </w:rPr>
          <w:instrText xml:space="preserve"> PAGEREF _Toc184933625 \h </w:instrText>
        </w:r>
        <w:r>
          <w:rPr>
            <w:noProof/>
            <w:webHidden/>
          </w:rPr>
        </w:r>
        <w:r>
          <w:rPr>
            <w:noProof/>
            <w:webHidden/>
          </w:rPr>
          <w:fldChar w:fldCharType="separate"/>
        </w:r>
        <w:r>
          <w:rPr>
            <w:noProof/>
            <w:webHidden/>
          </w:rPr>
          <w:t>8</w:t>
        </w:r>
        <w:r>
          <w:rPr>
            <w:noProof/>
            <w:webHidden/>
          </w:rPr>
          <w:fldChar w:fldCharType="end"/>
        </w:r>
      </w:hyperlink>
    </w:p>
    <w:p w14:paraId="21F52200" w14:textId="31606ED5" w:rsidR="002B6F31" w:rsidRDefault="002B6F31">
      <w:pPr>
        <w:pStyle w:val="TOC3"/>
        <w:tabs>
          <w:tab w:val="left" w:pos="1200"/>
          <w:tab w:val="right" w:leader="dot" w:pos="8778"/>
        </w:tabs>
        <w:rPr>
          <w:rFonts w:asciiTheme="minorHAnsi" w:eastAsiaTheme="minorEastAsia" w:hAnsiTheme="minorHAnsi" w:cstheme="minorBidi"/>
          <w:i w:val="0"/>
          <w:iCs w:val="0"/>
          <w:noProof/>
          <w:kern w:val="2"/>
          <w:sz w:val="24"/>
          <w:szCs w:val="24"/>
          <w:lang w:eastAsia="sl-SI"/>
          <w14:ligatures w14:val="standardContextual"/>
        </w:rPr>
      </w:pPr>
      <w:hyperlink w:anchor="_Toc184933626" w:history="1">
        <w:r w:rsidRPr="00090BD7">
          <w:rPr>
            <w:rStyle w:val="Hyperlink"/>
            <w:noProof/>
          </w:rPr>
          <w:t>3.1.4</w:t>
        </w:r>
        <w:r>
          <w:rPr>
            <w:rFonts w:asciiTheme="minorHAnsi" w:eastAsiaTheme="minorEastAsia" w:hAnsiTheme="minorHAnsi" w:cstheme="minorBidi"/>
            <w:i w:val="0"/>
            <w:iCs w:val="0"/>
            <w:noProof/>
            <w:kern w:val="2"/>
            <w:sz w:val="24"/>
            <w:szCs w:val="24"/>
            <w:lang w:eastAsia="sl-SI"/>
            <w14:ligatures w14:val="standardContextual"/>
          </w:rPr>
          <w:tab/>
        </w:r>
        <w:r w:rsidRPr="00090BD7">
          <w:rPr>
            <w:rStyle w:val="Hyperlink"/>
            <w:noProof/>
          </w:rPr>
          <w:t>GRADNJA PREPOZNAVNOSTI BLAGOVNE ZNAMKE: 2000-A</w:t>
        </w:r>
        <w:r>
          <w:rPr>
            <w:noProof/>
            <w:webHidden/>
          </w:rPr>
          <w:tab/>
        </w:r>
        <w:r>
          <w:rPr>
            <w:noProof/>
            <w:webHidden/>
          </w:rPr>
          <w:fldChar w:fldCharType="begin"/>
        </w:r>
        <w:r>
          <w:rPr>
            <w:noProof/>
            <w:webHidden/>
          </w:rPr>
          <w:instrText xml:space="preserve"> PAGEREF _Toc184933626 \h </w:instrText>
        </w:r>
        <w:r>
          <w:rPr>
            <w:noProof/>
            <w:webHidden/>
          </w:rPr>
        </w:r>
        <w:r>
          <w:rPr>
            <w:noProof/>
            <w:webHidden/>
          </w:rPr>
          <w:fldChar w:fldCharType="separate"/>
        </w:r>
        <w:r>
          <w:rPr>
            <w:noProof/>
            <w:webHidden/>
          </w:rPr>
          <w:t>8</w:t>
        </w:r>
        <w:r>
          <w:rPr>
            <w:noProof/>
            <w:webHidden/>
          </w:rPr>
          <w:fldChar w:fldCharType="end"/>
        </w:r>
      </w:hyperlink>
    </w:p>
    <w:p w14:paraId="542614A1" w14:textId="5DBA891E" w:rsidR="002B6F31" w:rsidRDefault="002B6F31">
      <w:pPr>
        <w:pStyle w:val="TOC3"/>
        <w:tabs>
          <w:tab w:val="left" w:pos="1200"/>
          <w:tab w:val="right" w:leader="dot" w:pos="8778"/>
        </w:tabs>
        <w:rPr>
          <w:rFonts w:asciiTheme="minorHAnsi" w:eastAsiaTheme="minorEastAsia" w:hAnsiTheme="minorHAnsi" w:cstheme="minorBidi"/>
          <w:i w:val="0"/>
          <w:iCs w:val="0"/>
          <w:noProof/>
          <w:kern w:val="2"/>
          <w:sz w:val="24"/>
          <w:szCs w:val="24"/>
          <w:lang w:eastAsia="sl-SI"/>
          <w14:ligatures w14:val="standardContextual"/>
        </w:rPr>
      </w:pPr>
      <w:hyperlink w:anchor="_Toc184933627" w:history="1">
        <w:r w:rsidRPr="00090BD7">
          <w:rPr>
            <w:rStyle w:val="Hyperlink"/>
            <w:noProof/>
          </w:rPr>
          <w:t>3.1.5</w:t>
        </w:r>
        <w:r>
          <w:rPr>
            <w:rFonts w:asciiTheme="minorHAnsi" w:eastAsiaTheme="minorEastAsia" w:hAnsiTheme="minorHAnsi" w:cstheme="minorBidi"/>
            <w:i w:val="0"/>
            <w:iCs w:val="0"/>
            <w:noProof/>
            <w:kern w:val="2"/>
            <w:sz w:val="24"/>
            <w:szCs w:val="24"/>
            <w:lang w:eastAsia="sl-SI"/>
            <w14:ligatures w14:val="standardContextual"/>
          </w:rPr>
          <w:tab/>
        </w:r>
        <w:r w:rsidRPr="00090BD7">
          <w:rPr>
            <w:rStyle w:val="Hyperlink"/>
            <w:noProof/>
          </w:rPr>
          <w:t>IZOGIBANJE MASOVNIM MEDIJEM</w:t>
        </w:r>
        <w:r>
          <w:rPr>
            <w:noProof/>
            <w:webHidden/>
          </w:rPr>
          <w:tab/>
        </w:r>
        <w:r>
          <w:rPr>
            <w:noProof/>
            <w:webHidden/>
          </w:rPr>
          <w:fldChar w:fldCharType="begin"/>
        </w:r>
        <w:r>
          <w:rPr>
            <w:noProof/>
            <w:webHidden/>
          </w:rPr>
          <w:instrText xml:space="preserve"> PAGEREF _Toc184933627 \h </w:instrText>
        </w:r>
        <w:r>
          <w:rPr>
            <w:noProof/>
            <w:webHidden/>
          </w:rPr>
        </w:r>
        <w:r>
          <w:rPr>
            <w:noProof/>
            <w:webHidden/>
          </w:rPr>
          <w:fldChar w:fldCharType="separate"/>
        </w:r>
        <w:r>
          <w:rPr>
            <w:noProof/>
            <w:webHidden/>
          </w:rPr>
          <w:t>8</w:t>
        </w:r>
        <w:r>
          <w:rPr>
            <w:noProof/>
            <w:webHidden/>
          </w:rPr>
          <w:fldChar w:fldCharType="end"/>
        </w:r>
      </w:hyperlink>
    </w:p>
    <w:p w14:paraId="53F256A4" w14:textId="4D611CA1" w:rsidR="002B6F31" w:rsidRDefault="002B6F31">
      <w:pPr>
        <w:pStyle w:val="TOC3"/>
        <w:tabs>
          <w:tab w:val="left" w:pos="1200"/>
          <w:tab w:val="right" w:leader="dot" w:pos="8778"/>
        </w:tabs>
        <w:rPr>
          <w:rFonts w:asciiTheme="minorHAnsi" w:eastAsiaTheme="minorEastAsia" w:hAnsiTheme="minorHAnsi" w:cstheme="minorBidi"/>
          <w:i w:val="0"/>
          <w:iCs w:val="0"/>
          <w:noProof/>
          <w:kern w:val="2"/>
          <w:sz w:val="24"/>
          <w:szCs w:val="24"/>
          <w:lang w:eastAsia="sl-SI"/>
          <w14:ligatures w14:val="standardContextual"/>
        </w:rPr>
      </w:pPr>
      <w:hyperlink w:anchor="_Toc184933628" w:history="1">
        <w:r w:rsidRPr="00090BD7">
          <w:rPr>
            <w:rStyle w:val="Hyperlink"/>
            <w:noProof/>
          </w:rPr>
          <w:t>3.1.6</w:t>
        </w:r>
        <w:r>
          <w:rPr>
            <w:rFonts w:asciiTheme="minorHAnsi" w:eastAsiaTheme="minorEastAsia" w:hAnsiTheme="minorHAnsi" w:cstheme="minorBidi"/>
            <w:i w:val="0"/>
            <w:iCs w:val="0"/>
            <w:noProof/>
            <w:kern w:val="2"/>
            <w:sz w:val="24"/>
            <w:szCs w:val="24"/>
            <w:lang w:eastAsia="sl-SI"/>
            <w14:ligatures w14:val="standardContextual"/>
          </w:rPr>
          <w:tab/>
        </w:r>
        <w:r w:rsidRPr="00090BD7">
          <w:rPr>
            <w:rStyle w:val="Hyperlink"/>
            <w:noProof/>
          </w:rPr>
          <w:t>VEČ KOT LE ENERGIJSKA PIJAČA: NAČIN ŽIVLJENJA</w:t>
        </w:r>
        <w:r>
          <w:rPr>
            <w:noProof/>
            <w:webHidden/>
          </w:rPr>
          <w:tab/>
        </w:r>
        <w:r>
          <w:rPr>
            <w:noProof/>
            <w:webHidden/>
          </w:rPr>
          <w:fldChar w:fldCharType="begin"/>
        </w:r>
        <w:r>
          <w:rPr>
            <w:noProof/>
            <w:webHidden/>
          </w:rPr>
          <w:instrText xml:space="preserve"> PAGEREF _Toc184933628 \h </w:instrText>
        </w:r>
        <w:r>
          <w:rPr>
            <w:noProof/>
            <w:webHidden/>
          </w:rPr>
        </w:r>
        <w:r>
          <w:rPr>
            <w:noProof/>
            <w:webHidden/>
          </w:rPr>
          <w:fldChar w:fldCharType="separate"/>
        </w:r>
        <w:r>
          <w:rPr>
            <w:noProof/>
            <w:webHidden/>
          </w:rPr>
          <w:t>9</w:t>
        </w:r>
        <w:r>
          <w:rPr>
            <w:noProof/>
            <w:webHidden/>
          </w:rPr>
          <w:fldChar w:fldCharType="end"/>
        </w:r>
      </w:hyperlink>
    </w:p>
    <w:p w14:paraId="12F2B430" w14:textId="3221EE96" w:rsidR="002B6F31" w:rsidRDefault="002B6F31">
      <w:pPr>
        <w:pStyle w:val="TOC3"/>
        <w:tabs>
          <w:tab w:val="left" w:pos="1200"/>
          <w:tab w:val="right" w:leader="dot" w:pos="8778"/>
        </w:tabs>
        <w:rPr>
          <w:rFonts w:asciiTheme="minorHAnsi" w:eastAsiaTheme="minorEastAsia" w:hAnsiTheme="minorHAnsi" w:cstheme="minorBidi"/>
          <w:i w:val="0"/>
          <w:iCs w:val="0"/>
          <w:noProof/>
          <w:kern w:val="2"/>
          <w:sz w:val="24"/>
          <w:szCs w:val="24"/>
          <w:lang w:eastAsia="sl-SI"/>
          <w14:ligatures w14:val="standardContextual"/>
        </w:rPr>
      </w:pPr>
      <w:hyperlink w:anchor="_Toc184933629" w:history="1">
        <w:r w:rsidRPr="00090BD7">
          <w:rPr>
            <w:rStyle w:val="Hyperlink"/>
            <w:noProof/>
          </w:rPr>
          <w:t>3.1.7</w:t>
        </w:r>
        <w:r>
          <w:rPr>
            <w:rFonts w:asciiTheme="minorHAnsi" w:eastAsiaTheme="minorEastAsia" w:hAnsiTheme="minorHAnsi" w:cstheme="minorBidi"/>
            <w:i w:val="0"/>
            <w:iCs w:val="0"/>
            <w:noProof/>
            <w:kern w:val="2"/>
            <w:sz w:val="24"/>
            <w:szCs w:val="24"/>
            <w:lang w:eastAsia="sl-SI"/>
            <w14:ligatures w14:val="standardContextual"/>
          </w:rPr>
          <w:tab/>
        </w:r>
        <w:r w:rsidRPr="00090BD7">
          <w:rPr>
            <w:rStyle w:val="Hyperlink"/>
            <w:noProof/>
          </w:rPr>
          <w:t>RED BULL DANES</w:t>
        </w:r>
        <w:r>
          <w:rPr>
            <w:noProof/>
            <w:webHidden/>
          </w:rPr>
          <w:tab/>
        </w:r>
        <w:r>
          <w:rPr>
            <w:noProof/>
            <w:webHidden/>
          </w:rPr>
          <w:fldChar w:fldCharType="begin"/>
        </w:r>
        <w:r>
          <w:rPr>
            <w:noProof/>
            <w:webHidden/>
          </w:rPr>
          <w:instrText xml:space="preserve"> PAGEREF _Toc184933629 \h </w:instrText>
        </w:r>
        <w:r>
          <w:rPr>
            <w:noProof/>
            <w:webHidden/>
          </w:rPr>
        </w:r>
        <w:r>
          <w:rPr>
            <w:noProof/>
            <w:webHidden/>
          </w:rPr>
          <w:fldChar w:fldCharType="separate"/>
        </w:r>
        <w:r>
          <w:rPr>
            <w:noProof/>
            <w:webHidden/>
          </w:rPr>
          <w:t>10</w:t>
        </w:r>
        <w:r>
          <w:rPr>
            <w:noProof/>
            <w:webHidden/>
          </w:rPr>
          <w:fldChar w:fldCharType="end"/>
        </w:r>
      </w:hyperlink>
    </w:p>
    <w:p w14:paraId="03F74A6A" w14:textId="009FDA52" w:rsidR="002B6F31" w:rsidRDefault="002B6F31">
      <w:pPr>
        <w:pStyle w:val="TOC2"/>
        <w:tabs>
          <w:tab w:val="left" w:pos="960"/>
          <w:tab w:val="right" w:leader="dot" w:pos="8778"/>
        </w:tabs>
        <w:rPr>
          <w:rFonts w:asciiTheme="minorHAnsi" w:eastAsiaTheme="minorEastAsia" w:hAnsiTheme="minorHAnsi" w:cstheme="minorBidi"/>
          <w:smallCaps w:val="0"/>
          <w:noProof/>
          <w:kern w:val="2"/>
          <w:sz w:val="24"/>
          <w:szCs w:val="24"/>
          <w:lang w:eastAsia="sl-SI"/>
          <w14:ligatures w14:val="standardContextual"/>
        </w:rPr>
      </w:pPr>
      <w:hyperlink w:anchor="_Toc184933630" w:history="1">
        <w:r w:rsidRPr="00090BD7">
          <w:rPr>
            <w:rStyle w:val="Hyperlink"/>
            <w:noProof/>
          </w:rPr>
          <w:t>3.2</w:t>
        </w:r>
        <w:r>
          <w:rPr>
            <w:rFonts w:asciiTheme="minorHAnsi" w:eastAsiaTheme="minorEastAsia" w:hAnsiTheme="minorHAnsi" w:cstheme="minorBidi"/>
            <w:smallCaps w:val="0"/>
            <w:noProof/>
            <w:kern w:val="2"/>
            <w:sz w:val="24"/>
            <w:szCs w:val="24"/>
            <w:lang w:eastAsia="sl-SI"/>
            <w14:ligatures w14:val="standardContextual"/>
          </w:rPr>
          <w:tab/>
        </w:r>
        <w:r w:rsidRPr="00090BD7">
          <w:rPr>
            <w:rStyle w:val="Hyperlink"/>
            <w:noProof/>
          </w:rPr>
          <w:t>Konkurenca</w:t>
        </w:r>
        <w:r>
          <w:rPr>
            <w:noProof/>
            <w:webHidden/>
          </w:rPr>
          <w:tab/>
        </w:r>
        <w:r>
          <w:rPr>
            <w:noProof/>
            <w:webHidden/>
          </w:rPr>
          <w:fldChar w:fldCharType="begin"/>
        </w:r>
        <w:r>
          <w:rPr>
            <w:noProof/>
            <w:webHidden/>
          </w:rPr>
          <w:instrText xml:space="preserve"> PAGEREF _Toc184933630 \h </w:instrText>
        </w:r>
        <w:r>
          <w:rPr>
            <w:noProof/>
            <w:webHidden/>
          </w:rPr>
        </w:r>
        <w:r>
          <w:rPr>
            <w:noProof/>
            <w:webHidden/>
          </w:rPr>
          <w:fldChar w:fldCharType="separate"/>
        </w:r>
        <w:r>
          <w:rPr>
            <w:noProof/>
            <w:webHidden/>
          </w:rPr>
          <w:t>10</w:t>
        </w:r>
        <w:r>
          <w:rPr>
            <w:noProof/>
            <w:webHidden/>
          </w:rPr>
          <w:fldChar w:fldCharType="end"/>
        </w:r>
      </w:hyperlink>
    </w:p>
    <w:p w14:paraId="40EE8818" w14:textId="62D93A3B" w:rsidR="002B6F31" w:rsidRDefault="002B6F31">
      <w:pPr>
        <w:pStyle w:val="TOC1"/>
        <w:tabs>
          <w:tab w:val="left" w:pos="480"/>
          <w:tab w:val="right" w:leader="dot" w:pos="8778"/>
        </w:tabs>
        <w:rPr>
          <w:rFonts w:asciiTheme="minorHAnsi" w:eastAsiaTheme="minorEastAsia" w:hAnsiTheme="minorHAnsi" w:cstheme="minorBidi"/>
          <w:b w:val="0"/>
          <w:bCs w:val="0"/>
          <w:caps w:val="0"/>
          <w:noProof/>
          <w:kern w:val="2"/>
          <w:sz w:val="24"/>
          <w:szCs w:val="24"/>
          <w:lang w:eastAsia="sl-SI"/>
          <w14:ligatures w14:val="standardContextual"/>
        </w:rPr>
      </w:pPr>
      <w:hyperlink w:anchor="_Toc184933631" w:history="1">
        <w:r w:rsidRPr="00090BD7">
          <w:rPr>
            <w:rStyle w:val="Hyperlink"/>
            <w:noProof/>
          </w:rPr>
          <w:t>4</w:t>
        </w:r>
        <w:r>
          <w:rPr>
            <w:rFonts w:asciiTheme="minorHAnsi" w:eastAsiaTheme="minorEastAsia" w:hAnsiTheme="minorHAnsi" w:cstheme="minorBidi"/>
            <w:b w:val="0"/>
            <w:bCs w:val="0"/>
            <w:caps w:val="0"/>
            <w:noProof/>
            <w:kern w:val="2"/>
            <w:sz w:val="24"/>
            <w:szCs w:val="24"/>
            <w:lang w:eastAsia="sl-SI"/>
            <w14:ligatures w14:val="standardContextual"/>
          </w:rPr>
          <w:tab/>
        </w:r>
        <w:r w:rsidRPr="00090BD7">
          <w:rPr>
            <w:rStyle w:val="Hyperlink"/>
            <w:noProof/>
          </w:rPr>
          <w:t>sklep</w:t>
        </w:r>
        <w:r>
          <w:rPr>
            <w:noProof/>
            <w:webHidden/>
          </w:rPr>
          <w:tab/>
        </w:r>
        <w:r>
          <w:rPr>
            <w:noProof/>
            <w:webHidden/>
          </w:rPr>
          <w:fldChar w:fldCharType="begin"/>
        </w:r>
        <w:r>
          <w:rPr>
            <w:noProof/>
            <w:webHidden/>
          </w:rPr>
          <w:instrText xml:space="preserve"> PAGEREF _Toc184933631 \h </w:instrText>
        </w:r>
        <w:r>
          <w:rPr>
            <w:noProof/>
            <w:webHidden/>
          </w:rPr>
        </w:r>
        <w:r>
          <w:rPr>
            <w:noProof/>
            <w:webHidden/>
          </w:rPr>
          <w:fldChar w:fldCharType="separate"/>
        </w:r>
        <w:r>
          <w:rPr>
            <w:noProof/>
            <w:webHidden/>
          </w:rPr>
          <w:t>12</w:t>
        </w:r>
        <w:r>
          <w:rPr>
            <w:noProof/>
            <w:webHidden/>
          </w:rPr>
          <w:fldChar w:fldCharType="end"/>
        </w:r>
      </w:hyperlink>
    </w:p>
    <w:p w14:paraId="19E7D46B" w14:textId="35DCE1B5" w:rsidR="002B6F31" w:rsidRDefault="002B6F31">
      <w:pPr>
        <w:pStyle w:val="TOC1"/>
        <w:tabs>
          <w:tab w:val="right" w:leader="dot" w:pos="8778"/>
        </w:tabs>
        <w:rPr>
          <w:rFonts w:asciiTheme="minorHAnsi" w:eastAsiaTheme="minorEastAsia" w:hAnsiTheme="minorHAnsi" w:cstheme="minorBidi"/>
          <w:b w:val="0"/>
          <w:bCs w:val="0"/>
          <w:caps w:val="0"/>
          <w:noProof/>
          <w:kern w:val="2"/>
          <w:sz w:val="24"/>
          <w:szCs w:val="24"/>
          <w:lang w:eastAsia="sl-SI"/>
          <w14:ligatures w14:val="standardContextual"/>
        </w:rPr>
      </w:pPr>
      <w:hyperlink w:anchor="_Toc184933632" w:history="1">
        <w:r w:rsidRPr="00090BD7">
          <w:rPr>
            <w:rStyle w:val="Hyperlink"/>
            <w:noProof/>
          </w:rPr>
          <w:t>VIRI, LITERATURA</w:t>
        </w:r>
        <w:r>
          <w:rPr>
            <w:noProof/>
            <w:webHidden/>
          </w:rPr>
          <w:tab/>
        </w:r>
        <w:r>
          <w:rPr>
            <w:noProof/>
            <w:webHidden/>
          </w:rPr>
          <w:fldChar w:fldCharType="begin"/>
        </w:r>
        <w:r>
          <w:rPr>
            <w:noProof/>
            <w:webHidden/>
          </w:rPr>
          <w:instrText xml:space="preserve"> PAGEREF _Toc184933632 \h </w:instrText>
        </w:r>
        <w:r>
          <w:rPr>
            <w:noProof/>
            <w:webHidden/>
          </w:rPr>
        </w:r>
        <w:r>
          <w:rPr>
            <w:noProof/>
            <w:webHidden/>
          </w:rPr>
          <w:fldChar w:fldCharType="separate"/>
        </w:r>
        <w:r>
          <w:rPr>
            <w:noProof/>
            <w:webHidden/>
          </w:rPr>
          <w:t>13</w:t>
        </w:r>
        <w:r>
          <w:rPr>
            <w:noProof/>
            <w:webHidden/>
          </w:rPr>
          <w:fldChar w:fldCharType="end"/>
        </w:r>
      </w:hyperlink>
    </w:p>
    <w:p w14:paraId="6DCCBC39" w14:textId="1B94559D" w:rsidR="002B6F31" w:rsidRDefault="002B6F31">
      <w:pPr>
        <w:pStyle w:val="TOC1"/>
        <w:tabs>
          <w:tab w:val="right" w:leader="dot" w:pos="8778"/>
        </w:tabs>
        <w:rPr>
          <w:rFonts w:asciiTheme="minorHAnsi" w:eastAsiaTheme="minorEastAsia" w:hAnsiTheme="minorHAnsi" w:cstheme="minorBidi"/>
          <w:b w:val="0"/>
          <w:bCs w:val="0"/>
          <w:caps w:val="0"/>
          <w:noProof/>
          <w:kern w:val="2"/>
          <w:sz w:val="24"/>
          <w:szCs w:val="24"/>
          <w:lang w:eastAsia="sl-SI"/>
          <w14:ligatures w14:val="standardContextual"/>
        </w:rPr>
      </w:pPr>
      <w:hyperlink w:anchor="_Toc184933633" w:history="1">
        <w:r w:rsidRPr="00090BD7">
          <w:rPr>
            <w:rStyle w:val="Hyperlink"/>
            <w:noProof/>
          </w:rPr>
          <w:t>Seznam slik</w:t>
        </w:r>
        <w:r>
          <w:rPr>
            <w:noProof/>
            <w:webHidden/>
          </w:rPr>
          <w:tab/>
        </w:r>
        <w:r>
          <w:rPr>
            <w:noProof/>
            <w:webHidden/>
          </w:rPr>
          <w:fldChar w:fldCharType="begin"/>
        </w:r>
        <w:r>
          <w:rPr>
            <w:noProof/>
            <w:webHidden/>
          </w:rPr>
          <w:instrText xml:space="preserve"> PAGEREF _Toc184933633 \h </w:instrText>
        </w:r>
        <w:r>
          <w:rPr>
            <w:noProof/>
            <w:webHidden/>
          </w:rPr>
        </w:r>
        <w:r>
          <w:rPr>
            <w:noProof/>
            <w:webHidden/>
          </w:rPr>
          <w:fldChar w:fldCharType="separate"/>
        </w:r>
        <w:r>
          <w:rPr>
            <w:noProof/>
            <w:webHidden/>
          </w:rPr>
          <w:t>14</w:t>
        </w:r>
        <w:r>
          <w:rPr>
            <w:noProof/>
            <w:webHidden/>
          </w:rPr>
          <w:fldChar w:fldCharType="end"/>
        </w:r>
      </w:hyperlink>
    </w:p>
    <w:p w14:paraId="7CC1A7DB" w14:textId="625DCF1D" w:rsidR="00F7028E" w:rsidRDefault="00514DA8">
      <w:pPr>
        <w:rPr>
          <w:b/>
          <w:bCs/>
          <w:sz w:val="28"/>
        </w:rPr>
      </w:pPr>
      <w:r w:rsidRPr="00B70462">
        <w:rPr>
          <w:b/>
          <w:bCs/>
        </w:rPr>
        <w:fldChar w:fldCharType="end"/>
      </w:r>
    </w:p>
    <w:p w14:paraId="524B7820" w14:textId="77777777" w:rsidR="004723C6" w:rsidRDefault="004723C6" w:rsidP="00853682">
      <w:pPr>
        <w:pStyle w:val="Heading1"/>
      </w:pPr>
      <w:bookmarkStart w:id="0" w:name="_Toc397680675"/>
      <w:bookmarkStart w:id="1" w:name="_Toc504463070"/>
      <w:bookmarkStart w:id="2" w:name="_Toc210445583"/>
      <w:bookmarkStart w:id="3" w:name="_Toc210492490"/>
      <w:bookmarkStart w:id="4" w:name="_Toc184933612"/>
      <w:r>
        <w:lastRenderedPageBreak/>
        <w:t>UVOD</w:t>
      </w:r>
      <w:bookmarkEnd w:id="0"/>
      <w:bookmarkEnd w:id="1"/>
      <w:bookmarkEnd w:id="2"/>
      <w:bookmarkEnd w:id="3"/>
      <w:bookmarkEnd w:id="4"/>
    </w:p>
    <w:p w14:paraId="344C3705" w14:textId="77777777" w:rsidR="009D34D7" w:rsidRDefault="009D34D7" w:rsidP="009D34D7">
      <w:pPr>
        <w:pStyle w:val="Heading2"/>
      </w:pPr>
      <w:bookmarkStart w:id="5" w:name="_Toc184933613"/>
      <w:r>
        <w:t>Opis področja in opredelitev problema</w:t>
      </w:r>
      <w:bookmarkEnd w:id="5"/>
    </w:p>
    <w:p w14:paraId="33DFEC29" w14:textId="2F35824D" w:rsidR="00E436B9" w:rsidRDefault="00E436B9" w:rsidP="00E436B9">
      <w:r w:rsidRPr="00E436B9">
        <w:t>Digitalni marketing je v zadnjem desetletju postal ključen element sodobnega poslovanja, saj omogoča podjetjem neposredno komuniciranje s svojo ciljno publiko, povečanje prepoznavnosti blagovne znamke ter spodbujanje prodaje.</w:t>
      </w:r>
    </w:p>
    <w:p w14:paraId="207514B9" w14:textId="60660939" w:rsidR="00E436B9" w:rsidRPr="00E436B9" w:rsidRDefault="00E436B9" w:rsidP="00E436B9">
      <w:r w:rsidRPr="00E436B9">
        <w:t>Podjetje Red Bull, ki je znano po svojih energijskih pijačah in povezovanju z ekstremnimi športi, je primer organizacije, ki je uspešno implementirala digitalni marketing v svoje poslovanje. Problem, ki ga naslavlja ta seminarska naloga, je vprašanje, kako digitalni marketing vpliva na prodajno uspešnost podjetja, in katere strategije so pri tem najbolj učinkovite.</w:t>
      </w:r>
    </w:p>
    <w:p w14:paraId="523317B6" w14:textId="77777777" w:rsidR="009D34D7" w:rsidRDefault="009D34D7" w:rsidP="009D34D7">
      <w:pPr>
        <w:pStyle w:val="Heading2"/>
      </w:pPr>
      <w:bookmarkStart w:id="6" w:name="_Toc184933614"/>
      <w:r>
        <w:t>Namen, cilji in osnovne trditve</w:t>
      </w:r>
      <w:bookmarkEnd w:id="6"/>
    </w:p>
    <w:p w14:paraId="5DB46CAC" w14:textId="0BD466EB" w:rsidR="00E436B9" w:rsidRPr="00E436B9" w:rsidRDefault="00E436B9" w:rsidP="00E436B9">
      <w:r w:rsidRPr="00E436B9">
        <w:t>Namen te seminarske naloge je analizirati vpliv digitalnega marketinga na prodajno uspešnost podjetja Red Bull ter ugotoviti, katere strategije so najbolj prispevale k uspehu.</w:t>
      </w:r>
    </w:p>
    <w:p w14:paraId="57A7E3FC" w14:textId="77777777" w:rsidR="009D34D7" w:rsidRDefault="009D34D7" w:rsidP="009D34D7">
      <w:r>
        <w:t>Cilji naloge so:</w:t>
      </w:r>
    </w:p>
    <w:p w14:paraId="49C2A141" w14:textId="4D3428FD" w:rsidR="00E436B9" w:rsidRDefault="00E436B9" w:rsidP="00E436B9">
      <w:pPr>
        <w:pStyle w:val="ListParagraph"/>
        <w:numPr>
          <w:ilvl w:val="0"/>
          <w:numId w:val="46"/>
        </w:numPr>
      </w:pPr>
      <w:r w:rsidRPr="00E436B9">
        <w:t>Preučiti teorijo digitalnega marketinga in njegove ključne komponente.</w:t>
      </w:r>
    </w:p>
    <w:p w14:paraId="1E98255B" w14:textId="09BD1869" w:rsidR="00DE1877" w:rsidRDefault="00DE1877" w:rsidP="00E436B9">
      <w:pPr>
        <w:pStyle w:val="ListParagraph"/>
        <w:numPr>
          <w:ilvl w:val="0"/>
          <w:numId w:val="46"/>
        </w:numPr>
      </w:pPr>
      <w:r w:rsidRPr="00DE1877">
        <w:t>Analizirati konkretne primere digitalnih marketinških aktivnosti podjetja Red Bull.</w:t>
      </w:r>
    </w:p>
    <w:p w14:paraId="54AFD59B" w14:textId="677079B0" w:rsidR="00DE1877" w:rsidRDefault="00DE1877" w:rsidP="00E436B9">
      <w:pPr>
        <w:pStyle w:val="ListParagraph"/>
        <w:numPr>
          <w:ilvl w:val="0"/>
          <w:numId w:val="46"/>
        </w:numPr>
      </w:pPr>
      <w:r w:rsidRPr="00DE1877">
        <w:t>gotoviti, katere marketinške strategije so bile najbolj učinkovite pri povečanju prepoznavnosti blagovne znamke in prodajnih rezultatov.</w:t>
      </w:r>
    </w:p>
    <w:p w14:paraId="54F6FDC5" w14:textId="7DC06C49" w:rsidR="00DE1877" w:rsidRDefault="00DE1877" w:rsidP="00E436B9">
      <w:pPr>
        <w:pStyle w:val="ListParagraph"/>
        <w:numPr>
          <w:ilvl w:val="0"/>
          <w:numId w:val="46"/>
        </w:numPr>
      </w:pPr>
      <w:r w:rsidRPr="00DE1877">
        <w:t>Oceniti prednosti in slabosti digitalnega marketinga v kontekstu podjetja Red Bull.</w:t>
      </w:r>
    </w:p>
    <w:p w14:paraId="265C7BCA" w14:textId="77777777" w:rsidR="009D34D7" w:rsidRDefault="009D34D7" w:rsidP="009D34D7">
      <w:pPr>
        <w:pStyle w:val="Heading2"/>
      </w:pPr>
      <w:bookmarkStart w:id="7" w:name="_Toc184933615"/>
      <w:r>
        <w:t>Predpostavke in omejitve raziskave</w:t>
      </w:r>
      <w:bookmarkEnd w:id="7"/>
    </w:p>
    <w:p w14:paraId="4505B126" w14:textId="66EB0DF3" w:rsidR="009D34D7" w:rsidRDefault="00DE1877" w:rsidP="009D34D7">
      <w:r w:rsidRPr="00DE1877">
        <w:t>Predpostavke raziskave vključujejo dejstvo, da podjetje Red Bull uspešno uporablja digitalni marketing kot del svoje širše marketinške strategije.</w:t>
      </w:r>
    </w:p>
    <w:p w14:paraId="58CD52B3" w14:textId="31F00744" w:rsidR="00DE1877" w:rsidRDefault="00311ECB" w:rsidP="009D34D7">
      <w:r w:rsidRPr="00311ECB">
        <w:lastRenderedPageBreak/>
        <w:t>Omejitve raziskave so osredotočenost le na digitalni marketing podjetja Red Bull, brez upoštevanja drugih dejavnikov. Podatki o prodaji in kampanjah so lahko omejeni, saj Red Bull morda ne objavlja vseh podrobnosti. Raziskava temelji na sekundarnih virih</w:t>
      </w:r>
      <w:r>
        <w:t>.</w:t>
      </w:r>
    </w:p>
    <w:p w14:paraId="0669E490" w14:textId="77777777" w:rsidR="009D34D7" w:rsidRDefault="009D34D7" w:rsidP="009D34D7">
      <w:pPr>
        <w:pStyle w:val="Heading2"/>
      </w:pPr>
      <w:bookmarkStart w:id="8" w:name="_Toc184933616"/>
      <w:r>
        <w:t>Uporabljene metode</w:t>
      </w:r>
      <w:r w:rsidR="006944D2">
        <w:t xml:space="preserve"> dela</w:t>
      </w:r>
      <w:bookmarkEnd w:id="8"/>
    </w:p>
    <w:p w14:paraId="5DB83C0A" w14:textId="0E05C226" w:rsidR="009D34D7" w:rsidRDefault="00311ECB" w:rsidP="009D34D7">
      <w:r w:rsidRPr="00311ECB">
        <w:t>Pri pripravi seminarske naloge so bile uporabljene naslednje metode:</w:t>
      </w:r>
    </w:p>
    <w:p w14:paraId="2F57FE3D" w14:textId="59B68EA9" w:rsidR="00311ECB" w:rsidRDefault="00311ECB" w:rsidP="00311ECB">
      <w:pPr>
        <w:pStyle w:val="ListParagraph"/>
        <w:numPr>
          <w:ilvl w:val="0"/>
          <w:numId w:val="50"/>
        </w:numPr>
      </w:pPr>
      <w:r w:rsidRPr="00311ECB">
        <w:t>Analiza literature</w:t>
      </w:r>
      <w:r>
        <w:t>,</w:t>
      </w:r>
    </w:p>
    <w:p w14:paraId="503A3383" w14:textId="4D32A1F1" w:rsidR="00311ECB" w:rsidRDefault="00311ECB" w:rsidP="00311ECB">
      <w:pPr>
        <w:pStyle w:val="ListParagraph"/>
        <w:numPr>
          <w:ilvl w:val="0"/>
          <w:numId w:val="50"/>
        </w:numPr>
      </w:pPr>
      <w:r>
        <w:t>a</w:t>
      </w:r>
      <w:r w:rsidRPr="00311ECB">
        <w:t>naliza primerov</w:t>
      </w:r>
      <w:r>
        <w:t>,</w:t>
      </w:r>
    </w:p>
    <w:p w14:paraId="3ACF561C" w14:textId="5E0D27E9" w:rsidR="00311ECB" w:rsidRDefault="00311ECB" w:rsidP="00311ECB">
      <w:pPr>
        <w:pStyle w:val="ListParagraph"/>
        <w:numPr>
          <w:ilvl w:val="0"/>
          <w:numId w:val="50"/>
        </w:numPr>
      </w:pPr>
      <w:r>
        <w:t>a</w:t>
      </w:r>
      <w:r w:rsidRPr="00311ECB">
        <w:t>vantitativna analiza</w:t>
      </w:r>
      <w:r>
        <w:t>,</w:t>
      </w:r>
    </w:p>
    <w:p w14:paraId="1DD95910" w14:textId="3D31115F" w:rsidR="00311ECB" w:rsidRDefault="00311ECB" w:rsidP="00311ECB">
      <w:pPr>
        <w:pStyle w:val="ListParagraph"/>
        <w:numPr>
          <w:ilvl w:val="0"/>
          <w:numId w:val="50"/>
        </w:numPr>
      </w:pPr>
      <w:r>
        <w:t>k</w:t>
      </w:r>
      <w:r w:rsidRPr="00311ECB">
        <w:t>valitativna analiza</w:t>
      </w:r>
      <w:r>
        <w:t>.</w:t>
      </w:r>
    </w:p>
    <w:p w14:paraId="7FE42F0F" w14:textId="6D786C91" w:rsidR="009D34D7" w:rsidRDefault="00E436B9" w:rsidP="00362992">
      <w:pPr>
        <w:pStyle w:val="Heading1"/>
      </w:pPr>
      <w:bookmarkStart w:id="9" w:name="_Toc184933617"/>
      <w:r>
        <w:lastRenderedPageBreak/>
        <w:t>Digitalni marketing</w:t>
      </w:r>
      <w:bookmarkEnd w:id="9"/>
    </w:p>
    <w:p w14:paraId="3BEFD904" w14:textId="0D2DF63B" w:rsidR="00E436B9" w:rsidRDefault="00E436B9" w:rsidP="00E436B9">
      <w:r w:rsidRPr="00E436B9">
        <w:t>Digitalni marketing zajema oglaševanje izdelkov in storitev preko digitalnih medijev. Sem spadajo iskalniki (Google, YouTube), socialna omrežja, e-pošta in druga spletna mesta, ki omogočajo povezavo s trenutnimi in potencialnimi strankami. Ta tip marketinga postaja ključnega pomena za podjetja. Prednost digitalnega marketinga je v večji učinkovitosti oglaševalskih kampanj in boljšem dosegu. Na voljo so tudi vavčerji za digitalno trženje v malih in srednjih podjetjih.</w:t>
      </w:r>
    </w:p>
    <w:p w14:paraId="6084B34D" w14:textId="03EE06F1" w:rsidR="00E436B9" w:rsidRDefault="00955025" w:rsidP="00E436B9">
      <w:pPr>
        <w:pStyle w:val="Heading2"/>
      </w:pPr>
      <w:bookmarkStart w:id="10" w:name="_Toc184933618"/>
      <w:r w:rsidRPr="00955025">
        <w:t>Koristi digitalnega marketinga</w:t>
      </w:r>
      <w:bookmarkEnd w:id="10"/>
    </w:p>
    <w:p w14:paraId="05E2FAA2" w14:textId="44FB09D0" w:rsidR="00955025" w:rsidRDefault="00955025" w:rsidP="00955025">
      <w:r>
        <w:t>Zakaj bi se morali odločiti za digitalni marketing? Preprosto, ker z njim zajamete velik del kupcev, ki brskajo po spletu in se odločajo za nakup. Če jim prikažete uporabne vsebine ali oglase v trenutku, ko raziskujejo oziroma se že zanimajo za nakup, je veliko bolj verjetno, da bodo izdelek tudi kupili ali pa poslali povpraševanje za storitev, za katero se zanimajo.</w:t>
      </w:r>
    </w:p>
    <w:p w14:paraId="05E1188E" w14:textId="0AB23B24" w:rsidR="00955025" w:rsidRDefault="00955025" w:rsidP="00955025">
      <w:r>
        <w:t>Eno izmed starejših orodij digitalnega marketinga je email marketing oziroma e-poštni marketing. Poteka tako, da svoji bazi uporabnikov vsake toliko pošljemo promocijsko naravnano sporočilo s posebno ponudbo, akcijo in podobno.</w:t>
      </w:r>
      <w:r w:rsidR="00997D46">
        <w:t xml:space="preserve"> (Štrabac </w:t>
      </w:r>
      <w:r w:rsidR="00997D46" w:rsidRPr="002854B0">
        <w:t>[online]</w:t>
      </w:r>
      <w:r w:rsidR="00997D46">
        <w:t>, 2024)</w:t>
      </w:r>
    </w:p>
    <w:p w14:paraId="3B37C4D4" w14:textId="450EB498" w:rsidR="00955025" w:rsidRDefault="006F4062" w:rsidP="006F4062">
      <w:pPr>
        <w:pStyle w:val="Heading2"/>
      </w:pPr>
      <w:bookmarkStart w:id="11" w:name="_Toc184933619"/>
      <w:r>
        <w:t>vrste digitalnega marketinga</w:t>
      </w:r>
      <w:bookmarkEnd w:id="11"/>
    </w:p>
    <w:p w14:paraId="43AD9284" w14:textId="60330189" w:rsidR="006F4062" w:rsidRDefault="006F4062" w:rsidP="006F4062">
      <w:r>
        <w:t>Digitalni marketing vključuje različne vrste strategij, ki jih podjetja uporabljajo za doseganje svojih poslovnih ciljev. Podjetje Red Bull pri svojem delovanju uspešno uporablja naslednje vrste digitalnega marketinga:</w:t>
      </w:r>
    </w:p>
    <w:p w14:paraId="0405FC09" w14:textId="1FCEC834" w:rsidR="006F4062" w:rsidRDefault="006F4062" w:rsidP="006F4062">
      <w:pPr>
        <w:pStyle w:val="ListParagraph"/>
        <w:numPr>
          <w:ilvl w:val="0"/>
          <w:numId w:val="46"/>
        </w:numPr>
      </w:pPr>
      <w:r w:rsidRPr="006F4062">
        <w:rPr>
          <w:b/>
          <w:bCs/>
        </w:rPr>
        <w:t>Vsebinski marketing:</w:t>
      </w:r>
      <w:r>
        <w:t xml:space="preserve"> Red Bull ustvarja privlačne vsebine, kot so videoposnetki ekstremnih športov, članki in slike, ki niso neposredno povezane z izdelki, vendar gradijo prepoznavnost in povezanost z blagovno znamko.</w:t>
      </w:r>
    </w:p>
    <w:p w14:paraId="1AE1FF0C" w14:textId="5AE327CA" w:rsidR="006F4062" w:rsidRDefault="006F4062" w:rsidP="006F4062">
      <w:pPr>
        <w:pStyle w:val="ListParagraph"/>
        <w:numPr>
          <w:ilvl w:val="0"/>
          <w:numId w:val="46"/>
        </w:numPr>
      </w:pPr>
      <w:r w:rsidRPr="006F4062">
        <w:rPr>
          <w:b/>
          <w:bCs/>
        </w:rPr>
        <w:t>Socialna omrežja:</w:t>
      </w:r>
      <w:r>
        <w:t xml:space="preserve"> Platforme, kot so Instagram, TikTok, Facebook in YouTube, igrajo ključno vlogo pri promociji dogodkov, kot so "Red Bull Stratos", ter pri povezovanju s ciljno publiko.</w:t>
      </w:r>
    </w:p>
    <w:p w14:paraId="4D6F2CDC" w14:textId="577A535D" w:rsidR="006F4062" w:rsidRDefault="006F4062" w:rsidP="006F4062">
      <w:pPr>
        <w:pStyle w:val="ListParagraph"/>
        <w:numPr>
          <w:ilvl w:val="0"/>
          <w:numId w:val="46"/>
        </w:numPr>
      </w:pPr>
      <w:r w:rsidRPr="006F4062">
        <w:rPr>
          <w:b/>
          <w:bCs/>
        </w:rPr>
        <w:lastRenderedPageBreak/>
        <w:t>Video marketing:</w:t>
      </w:r>
      <w:r>
        <w:t xml:space="preserve"> Videoposnetki so eden glavnih elementov Red Bullove strategije, saj z njimi pritegnejo pozornost in navdihujejo uporabnike. YouTube kanal podjetja je primer uspešne uporabe te vrste marketinga.</w:t>
      </w:r>
    </w:p>
    <w:p w14:paraId="7CFEF379" w14:textId="0ADCEE9B" w:rsidR="006F4062" w:rsidRDefault="006F4062" w:rsidP="006F4062">
      <w:pPr>
        <w:pStyle w:val="ListParagraph"/>
        <w:numPr>
          <w:ilvl w:val="0"/>
          <w:numId w:val="46"/>
        </w:numPr>
      </w:pPr>
      <w:r w:rsidRPr="006F4062">
        <w:rPr>
          <w:b/>
          <w:bCs/>
        </w:rPr>
        <w:t>E-poštni marketing:</w:t>
      </w:r>
      <w:r>
        <w:t xml:space="preserve"> Red Bull uporablja e-pošto za obveščanje svojih strank o prihajajočih dogodkih, novostih in promocijskih akcijah.</w:t>
      </w:r>
    </w:p>
    <w:p w14:paraId="3D1971A1" w14:textId="58BA5F4A" w:rsidR="006F4062" w:rsidRDefault="006F4062" w:rsidP="006F4062">
      <w:pPr>
        <w:pStyle w:val="ListParagraph"/>
        <w:numPr>
          <w:ilvl w:val="0"/>
          <w:numId w:val="46"/>
        </w:numPr>
      </w:pPr>
      <w:r w:rsidRPr="006F4062">
        <w:rPr>
          <w:b/>
          <w:bCs/>
        </w:rPr>
        <w:t>Plačljivo oglaševanje (PPC):</w:t>
      </w:r>
      <w:r>
        <w:t xml:space="preserve"> S pomočjo Google Ads in oglaševanja na socialnih omrežjih podjetje dosega ciljno usmerjene skupine uporabnikov.</w:t>
      </w:r>
    </w:p>
    <w:p w14:paraId="01C678D3" w14:textId="00E66F75" w:rsidR="006F4062" w:rsidRDefault="006F4062" w:rsidP="006F4062">
      <w:pPr>
        <w:pStyle w:val="ListParagraph"/>
        <w:numPr>
          <w:ilvl w:val="0"/>
          <w:numId w:val="46"/>
        </w:numPr>
      </w:pPr>
      <w:r w:rsidRPr="006F4062">
        <w:rPr>
          <w:b/>
          <w:bCs/>
        </w:rPr>
        <w:t>Sponzorstva in dogodki:</w:t>
      </w:r>
      <w:r>
        <w:t xml:space="preserve"> Digitalna promocija športnih dogodkov, ki jih sponzorira Red Bull, združuje tradicionalni in digitalni marketing, kar povečuje prepoznavnost blagovne znamke.</w:t>
      </w:r>
    </w:p>
    <w:p w14:paraId="0330D53E" w14:textId="234E7941" w:rsidR="006F4062" w:rsidRDefault="006F4062" w:rsidP="006F4062">
      <w:pPr>
        <w:pStyle w:val="ListParagraph"/>
        <w:numPr>
          <w:ilvl w:val="0"/>
          <w:numId w:val="46"/>
        </w:numPr>
      </w:pPr>
      <w:r w:rsidRPr="006F4062">
        <w:rPr>
          <w:b/>
          <w:bCs/>
        </w:rPr>
        <w:t>SEO (optimizacija za iskalnike):</w:t>
      </w:r>
      <w:r>
        <w:t xml:space="preserve"> Red Bull optimizira svojo spletno stran in vsebine, da bi pritegnil več organskega prometa in izboljšal vidnost v iskalnikih.</w:t>
      </w:r>
    </w:p>
    <w:p w14:paraId="3C991E55" w14:textId="5A17B251" w:rsidR="006F4062" w:rsidRDefault="006F4062" w:rsidP="006F4062">
      <w:r>
        <w:t>Vsaka od teh vrst digitalnega marketinga igra pomembno vlogo pri ustvarjanju močne blagovne znamke in doseganju ciljne publike. Red Bull s kombinacijo teh strategij dosega izjemno uspešnost na globalni ravni.</w:t>
      </w:r>
      <w:r w:rsidR="00997D46">
        <w:t xml:space="preserve"> </w:t>
      </w:r>
      <w:r w:rsidR="00997D46">
        <w:t xml:space="preserve">(Štrabac </w:t>
      </w:r>
      <w:r w:rsidR="00997D46" w:rsidRPr="002854B0">
        <w:t>[online]</w:t>
      </w:r>
      <w:r w:rsidR="00997D46">
        <w:t>, 2024)</w:t>
      </w:r>
      <w:r w:rsidR="00997D46">
        <w:t xml:space="preserve"> </w:t>
      </w:r>
    </w:p>
    <w:p w14:paraId="0B487863" w14:textId="77777777" w:rsidR="00070BDC" w:rsidRDefault="00070BDC" w:rsidP="00070BDC">
      <w:pPr>
        <w:keepNext/>
        <w:jc w:val="center"/>
      </w:pPr>
      <w:r>
        <w:rPr>
          <w:noProof/>
        </w:rPr>
        <w:drawing>
          <wp:inline distT="0" distB="0" distL="0" distR="0" wp14:anchorId="0BD88EA0" wp14:editId="22AAFF8F">
            <wp:extent cx="2178050" cy="3267075"/>
            <wp:effectExtent l="0" t="0" r="0" b="9525"/>
            <wp:docPr id="125909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8050" cy="3267075"/>
                    </a:xfrm>
                    <a:prstGeom prst="rect">
                      <a:avLst/>
                    </a:prstGeom>
                    <a:noFill/>
                  </pic:spPr>
                </pic:pic>
              </a:graphicData>
            </a:graphic>
          </wp:inline>
        </w:drawing>
      </w:r>
    </w:p>
    <w:p w14:paraId="0C607346" w14:textId="1D6B45D6" w:rsidR="00070BDC" w:rsidRDefault="00070BDC" w:rsidP="00070BDC">
      <w:pPr>
        <w:pStyle w:val="Caption"/>
      </w:pPr>
      <w:bookmarkStart w:id="12" w:name="_Toc184932566"/>
      <w:r>
        <w:t xml:space="preserve">Slika </w:t>
      </w:r>
      <w:r>
        <w:fldChar w:fldCharType="begin"/>
      </w:r>
      <w:r>
        <w:instrText xml:space="preserve"> SEQ Slika \* ARABIC </w:instrText>
      </w:r>
      <w:r>
        <w:fldChar w:fldCharType="separate"/>
      </w:r>
      <w:r w:rsidR="00DE1877">
        <w:rPr>
          <w:noProof/>
        </w:rPr>
        <w:t>1</w:t>
      </w:r>
      <w:r>
        <w:fldChar w:fldCharType="end"/>
      </w:r>
      <w:r>
        <w:t>: Primer oglaševanja na pločevinki</w:t>
      </w:r>
      <w:r w:rsidR="00311ECB">
        <w:t xml:space="preserve"> (Janja Garnbret)</w:t>
      </w:r>
      <w:bookmarkEnd w:id="12"/>
    </w:p>
    <w:p w14:paraId="7C52C073" w14:textId="1EC5762E" w:rsidR="00070BDC" w:rsidRPr="00070BDC" w:rsidRDefault="00070BDC" w:rsidP="00070BDC">
      <w:pPr>
        <w:jc w:val="center"/>
        <w:rPr>
          <w:sz w:val="20"/>
          <w:szCs w:val="20"/>
        </w:rPr>
      </w:pPr>
      <w:r w:rsidRPr="00070BDC">
        <w:rPr>
          <w:sz w:val="20"/>
          <w:szCs w:val="20"/>
        </w:rPr>
        <w:t xml:space="preserve">Vir: </w:t>
      </w:r>
      <w:hyperlink r:id="rId19" w:history="1">
        <w:r w:rsidRPr="00070BDC">
          <w:rPr>
            <w:rStyle w:val="Hyperlink"/>
            <w:sz w:val="20"/>
            <w:szCs w:val="20"/>
          </w:rPr>
          <w:t>https://shorturl.at/1eneJ</w:t>
        </w:r>
      </w:hyperlink>
      <w:r w:rsidRPr="00070BDC">
        <w:rPr>
          <w:sz w:val="20"/>
          <w:szCs w:val="20"/>
        </w:rPr>
        <w:t xml:space="preserve"> (12. 12. 2024)</w:t>
      </w:r>
    </w:p>
    <w:p w14:paraId="0DDA66E3" w14:textId="6D63CC8F" w:rsidR="006F4062" w:rsidRDefault="006F4062" w:rsidP="006F4062">
      <w:pPr>
        <w:pStyle w:val="Heading2"/>
      </w:pPr>
      <w:bookmarkStart w:id="13" w:name="_Toc184933620"/>
      <w:r>
        <w:lastRenderedPageBreak/>
        <w:t>Prednosti in slabosti digitalnega marketinga</w:t>
      </w:r>
      <w:bookmarkEnd w:id="13"/>
    </w:p>
    <w:p w14:paraId="1F7FA635" w14:textId="10F9C26F" w:rsidR="00070BDC" w:rsidRDefault="00070BDC" w:rsidP="00070BDC">
      <w:r w:rsidRPr="00070BDC">
        <w:t>Digitalni marketing omogoča podjetjem učinkovit doseg ciljne publike, prilagodljivo oglaševanje in merljive rezultate kampanj. Kljub prednostim pa zahteva nenehno prilagajanje hitro spreminjajočim se trendom in orodjem. Pravilno načrtovane strategije lahko znatno povečajo prepoznavnost blagovne znamke in prodajno uspešnost.</w:t>
      </w:r>
      <w:r w:rsidR="00997D46">
        <w:t xml:space="preserve"> </w:t>
      </w:r>
      <w:r w:rsidR="00997D46">
        <w:t>(</w:t>
      </w:r>
      <w:r w:rsidR="00997D46">
        <w:t>Voh</w:t>
      </w:r>
      <w:r w:rsidR="00997D46">
        <w:t xml:space="preserve"> </w:t>
      </w:r>
      <w:r w:rsidR="00997D46" w:rsidRPr="002854B0">
        <w:t>[online]</w:t>
      </w:r>
      <w:r w:rsidR="00997D46">
        <w:t>, 2024)</w:t>
      </w:r>
    </w:p>
    <w:p w14:paraId="7D67C7A7" w14:textId="35C9BF75" w:rsidR="00070BDC" w:rsidRDefault="00070BDC" w:rsidP="00070BDC">
      <w:pPr>
        <w:rPr>
          <w:b/>
          <w:bCs/>
        </w:rPr>
      </w:pPr>
      <w:r w:rsidRPr="00070BDC">
        <w:rPr>
          <w:b/>
          <w:bCs/>
        </w:rPr>
        <w:t>Prednosti digitalnega marketinga so:</w:t>
      </w:r>
    </w:p>
    <w:p w14:paraId="25E2F51A" w14:textId="21881EAD" w:rsidR="00070BDC" w:rsidRDefault="00070BDC" w:rsidP="00070BDC">
      <w:pPr>
        <w:pStyle w:val="ListParagraph"/>
        <w:numPr>
          <w:ilvl w:val="0"/>
          <w:numId w:val="47"/>
        </w:numPr>
      </w:pPr>
      <w:r w:rsidRPr="00070BDC">
        <w:t>I</w:t>
      </w:r>
      <w:r w:rsidRPr="00070BDC">
        <w:t>nteraktivnost</w:t>
      </w:r>
      <w:r>
        <w:t>,</w:t>
      </w:r>
    </w:p>
    <w:p w14:paraId="69DB1952" w14:textId="572FCB64" w:rsidR="00070BDC" w:rsidRDefault="00070BDC" w:rsidP="00070BDC">
      <w:pPr>
        <w:pStyle w:val="ListParagraph"/>
        <w:numPr>
          <w:ilvl w:val="0"/>
          <w:numId w:val="47"/>
        </w:numPr>
      </w:pPr>
      <w:r>
        <w:t>p</w:t>
      </w:r>
      <w:r w:rsidRPr="00070BDC">
        <w:t>rostorska in časovna neomejenost</w:t>
      </w:r>
      <w:r>
        <w:t>,</w:t>
      </w:r>
    </w:p>
    <w:p w14:paraId="19FCD418" w14:textId="5F9AAA38" w:rsidR="00070BDC" w:rsidRDefault="00070BDC" w:rsidP="00070BDC">
      <w:pPr>
        <w:pStyle w:val="ListParagraph"/>
        <w:numPr>
          <w:ilvl w:val="0"/>
          <w:numId w:val="47"/>
        </w:numPr>
      </w:pPr>
      <w:r>
        <w:t>c</w:t>
      </w:r>
      <w:r w:rsidRPr="00070BDC">
        <w:t>iljno oglaševanje in personalizacija spletnih vsebin</w:t>
      </w:r>
      <w:r>
        <w:t>,</w:t>
      </w:r>
    </w:p>
    <w:p w14:paraId="33B3A5EA" w14:textId="639B39EF" w:rsidR="00070BDC" w:rsidRDefault="00070BDC" w:rsidP="00070BDC">
      <w:pPr>
        <w:pStyle w:val="ListParagraph"/>
        <w:numPr>
          <w:ilvl w:val="0"/>
          <w:numId w:val="47"/>
        </w:numPr>
      </w:pPr>
      <w:r>
        <w:t>a</w:t>
      </w:r>
      <w:r w:rsidRPr="00070BDC">
        <w:t>ktualnost</w:t>
      </w:r>
      <w:r>
        <w:t>,</w:t>
      </w:r>
    </w:p>
    <w:p w14:paraId="1FE11FEF" w14:textId="2CE851AB" w:rsidR="00070BDC" w:rsidRDefault="00070BDC" w:rsidP="00070BDC">
      <w:pPr>
        <w:pStyle w:val="ListParagraph"/>
        <w:numPr>
          <w:ilvl w:val="0"/>
          <w:numId w:val="47"/>
        </w:numPr>
      </w:pPr>
      <w:r>
        <w:t>š</w:t>
      </w:r>
      <w:r w:rsidRPr="00070BDC">
        <w:t>tevilne informacije, manj stroškov</w:t>
      </w:r>
      <w:r>
        <w:t>,</w:t>
      </w:r>
    </w:p>
    <w:p w14:paraId="4E7B385A" w14:textId="0E95CF30" w:rsidR="00070BDC" w:rsidRDefault="00070BDC" w:rsidP="00070BDC">
      <w:pPr>
        <w:pStyle w:val="ListParagraph"/>
        <w:numPr>
          <w:ilvl w:val="0"/>
          <w:numId w:val="47"/>
        </w:numPr>
      </w:pPr>
      <w:r>
        <w:t>s</w:t>
      </w:r>
      <w:r w:rsidRPr="00070BDC">
        <w:t>premljanje in prilagajanje komunikacij v realnem času</w:t>
      </w:r>
      <w:r w:rsidR="00081C8C">
        <w:t>.</w:t>
      </w:r>
    </w:p>
    <w:p w14:paraId="705052B6" w14:textId="3872B259" w:rsidR="00070BDC" w:rsidRPr="00070BDC" w:rsidRDefault="00070BDC" w:rsidP="00070BDC">
      <w:pPr>
        <w:rPr>
          <w:b/>
          <w:bCs/>
        </w:rPr>
      </w:pPr>
      <w:r w:rsidRPr="00070BDC">
        <w:rPr>
          <w:b/>
          <w:bCs/>
        </w:rPr>
        <w:t>Slabosti digitalnega marketinga pa so:</w:t>
      </w:r>
    </w:p>
    <w:p w14:paraId="24459AA0" w14:textId="133EFA35" w:rsidR="00070BDC" w:rsidRDefault="00081C8C" w:rsidP="00070BDC">
      <w:pPr>
        <w:pStyle w:val="ListParagraph"/>
        <w:numPr>
          <w:ilvl w:val="0"/>
          <w:numId w:val="48"/>
        </w:numPr>
      </w:pPr>
      <w:r>
        <w:t>N</w:t>
      </w:r>
      <w:r w:rsidR="00070BDC" w:rsidRPr="00070BDC">
        <w:t>eenotne meritve</w:t>
      </w:r>
      <w:r w:rsidR="00070BDC">
        <w:t>,</w:t>
      </w:r>
    </w:p>
    <w:p w14:paraId="28560059" w14:textId="24B6A748" w:rsidR="00977343" w:rsidRDefault="00081C8C" w:rsidP="00CB7895">
      <w:pPr>
        <w:pStyle w:val="ListParagraph"/>
        <w:numPr>
          <w:ilvl w:val="0"/>
          <w:numId w:val="48"/>
        </w:numPr>
      </w:pPr>
      <w:r>
        <w:t>s</w:t>
      </w:r>
      <w:r w:rsidRPr="00081C8C">
        <w:t>lab pregled nad informacijami</w:t>
      </w:r>
      <w:r>
        <w:t>,</w:t>
      </w:r>
    </w:p>
    <w:p w14:paraId="1BE7BC79" w14:textId="1F2AB5EB" w:rsidR="00081C8C" w:rsidRDefault="00081C8C" w:rsidP="00CB7895">
      <w:pPr>
        <w:pStyle w:val="ListParagraph"/>
        <w:numPr>
          <w:ilvl w:val="0"/>
          <w:numId w:val="48"/>
        </w:numPr>
      </w:pPr>
      <w:r>
        <w:t>z</w:t>
      </w:r>
      <w:r w:rsidRPr="00081C8C">
        <w:t>asičenost</w:t>
      </w:r>
      <w:r>
        <w:t>,</w:t>
      </w:r>
    </w:p>
    <w:p w14:paraId="17D252CB" w14:textId="47A00D1E" w:rsidR="00081C8C" w:rsidRDefault="00081C8C" w:rsidP="00CB7895">
      <w:pPr>
        <w:pStyle w:val="ListParagraph"/>
        <w:numPr>
          <w:ilvl w:val="0"/>
          <w:numId w:val="48"/>
        </w:numPr>
      </w:pPr>
      <w:r>
        <w:t>s</w:t>
      </w:r>
      <w:r w:rsidRPr="00081C8C">
        <w:t>troški</w:t>
      </w:r>
      <w:r>
        <w:t>,</w:t>
      </w:r>
    </w:p>
    <w:p w14:paraId="67A2E237" w14:textId="126C91CF" w:rsidR="00081C8C" w:rsidRDefault="00081C8C" w:rsidP="00CB7895">
      <w:pPr>
        <w:pStyle w:val="ListParagraph"/>
        <w:numPr>
          <w:ilvl w:val="0"/>
          <w:numId w:val="48"/>
        </w:numPr>
      </w:pPr>
      <w:r>
        <w:t>n</w:t>
      </w:r>
      <w:r w:rsidRPr="00081C8C">
        <w:t>ezaupljivost</w:t>
      </w:r>
    </w:p>
    <w:p w14:paraId="4F1EF656" w14:textId="66495FEF" w:rsidR="00081C8C" w:rsidRDefault="00081C8C" w:rsidP="00CB7895">
      <w:pPr>
        <w:pStyle w:val="ListParagraph"/>
        <w:numPr>
          <w:ilvl w:val="0"/>
          <w:numId w:val="48"/>
        </w:numPr>
      </w:pPr>
      <w:r>
        <w:t>p</w:t>
      </w:r>
      <w:r w:rsidRPr="00081C8C">
        <w:t>rogrami za filtriranje sporočil</w:t>
      </w:r>
      <w:r>
        <w:t>.</w:t>
      </w:r>
    </w:p>
    <w:p w14:paraId="065813C7" w14:textId="77777777" w:rsidR="00977343" w:rsidRPr="00362992" w:rsidRDefault="00977343" w:rsidP="00362992"/>
    <w:p w14:paraId="7BFB6AAB" w14:textId="77777777" w:rsidR="009D34D7" w:rsidRDefault="009D34D7" w:rsidP="009D34D7"/>
    <w:p w14:paraId="773816DB" w14:textId="77777777" w:rsidR="00362992" w:rsidRDefault="00362992" w:rsidP="009D34D7"/>
    <w:p w14:paraId="3DD1CFC3" w14:textId="2890D7B0" w:rsidR="00362992" w:rsidRDefault="00081C8C" w:rsidP="00C43194">
      <w:pPr>
        <w:pStyle w:val="Heading1"/>
      </w:pPr>
      <w:bookmarkStart w:id="14" w:name="_Toc184933621"/>
      <w:r>
        <w:lastRenderedPageBreak/>
        <w:t>Digitalni marketing podjetja red bull</w:t>
      </w:r>
      <w:bookmarkEnd w:id="14"/>
    </w:p>
    <w:p w14:paraId="45960C4D" w14:textId="54C31118" w:rsidR="00362992" w:rsidRDefault="00081C8C" w:rsidP="009D34D7">
      <w:r w:rsidRPr="00081C8C">
        <w:t>Ko gre za energijske pijače, Red Bull izstopa kot ena najbolj uspešnih in najbolj prepoznavnih blagovnih znamk na trgu. Red Bull, ki je znan po svojih revolucionarnih oglaševalskih kampanjah in strategijah, je nedvomno uporabil svoj slogan, da je ustvaril močno blagovno identiteto, osvojil milijone oboževalcev in ohranil zvestobo strank.</w:t>
      </w:r>
      <w:r w:rsidR="00997D46">
        <w:t xml:space="preserve"> </w:t>
      </w:r>
      <w:r w:rsidR="00997D46">
        <w:t>(</w:t>
      </w:r>
      <w:r w:rsidR="00997D46">
        <w:t>Moore</w:t>
      </w:r>
      <w:r w:rsidR="00997D46">
        <w:t xml:space="preserve"> </w:t>
      </w:r>
      <w:r w:rsidR="00997D46" w:rsidRPr="002854B0">
        <w:t>[online]</w:t>
      </w:r>
      <w:r w:rsidR="00997D46">
        <w:t>, 2024)</w:t>
      </w:r>
    </w:p>
    <w:p w14:paraId="61A21244" w14:textId="15C03664" w:rsidR="00081C8C" w:rsidRDefault="00664837" w:rsidP="00081C8C">
      <w:pPr>
        <w:pStyle w:val="Heading2"/>
      </w:pPr>
      <w:bookmarkStart w:id="15" w:name="_Toc184933622"/>
      <w:r>
        <w:t>red bull marketing skozi leta</w:t>
      </w:r>
      <w:bookmarkEnd w:id="15"/>
    </w:p>
    <w:p w14:paraId="05CF5DFF" w14:textId="535503A9" w:rsidR="00664837" w:rsidRPr="00664837" w:rsidRDefault="00664837" w:rsidP="00664837">
      <w:r w:rsidRPr="00664837">
        <w:t>Zgodba o energetski pijači, ki jo danes poznamo kot Red Bull, se začne leta 1984, ko je avstrijski podjetnik Dietrich Mateschitz obiskal Tajsko in slišal za energijski tonik, ki ga je ustvaril Chaleo Yoovidhya. Tonik naj bi pomagal ohranjati budnost in pozornost. Po tem, ko sta prepoznala tržni potencial, sta se odločila za partnerstvo in skupaj</w:t>
      </w:r>
      <w:r>
        <w:t xml:space="preserve"> sta</w:t>
      </w:r>
      <w:r w:rsidRPr="00664837">
        <w:t xml:space="preserve"> pripeljala pijačo v Evropo.</w:t>
      </w:r>
      <w:r w:rsidR="00997D46">
        <w:t xml:space="preserve"> </w:t>
      </w:r>
      <w:r w:rsidR="00997D46">
        <w:t xml:space="preserve">(Moore </w:t>
      </w:r>
      <w:r w:rsidR="00997D46" w:rsidRPr="002854B0">
        <w:t>[online]</w:t>
      </w:r>
      <w:r w:rsidR="00997D46">
        <w:t>, 2024)</w:t>
      </w:r>
    </w:p>
    <w:p w14:paraId="56F99E20" w14:textId="4BF1FA14" w:rsidR="00664837" w:rsidRDefault="00664837" w:rsidP="00664837">
      <w:pPr>
        <w:pStyle w:val="Heading3"/>
      </w:pPr>
      <w:bookmarkStart w:id="16" w:name="_Toc184933623"/>
      <w:r w:rsidRPr="00664837">
        <w:t>Z</w:t>
      </w:r>
      <w:r>
        <w:t>AČETKI RED BULL-A</w:t>
      </w:r>
      <w:bookmarkEnd w:id="16"/>
    </w:p>
    <w:p w14:paraId="5F97BFB4" w14:textId="6DE9289E" w:rsidR="00664837" w:rsidRDefault="00664837" w:rsidP="00664837">
      <w:r w:rsidRPr="00664837">
        <w:t>V 80. letih je Red Bull ustvaril kategorijo "energetskih pijač", da se je izognil konkurenci s sladkimi pijačami, kjer je bil trg že prenasičen. Ta poteza je omogočila blagovni znamki, da se je postavila kot edinstven izdelek in se izognila primerjavi z velikimi igralci na trgu. To je bil ključen korak pri oblikovanju njene prepoznavnosti in revolucionarnega pristopa k marketingu.</w:t>
      </w:r>
      <w:r w:rsidR="00997D46">
        <w:t xml:space="preserve"> </w:t>
      </w:r>
      <w:r w:rsidR="00997D46">
        <w:t xml:space="preserve">(Moore </w:t>
      </w:r>
      <w:r w:rsidR="00997D46" w:rsidRPr="002854B0">
        <w:t>[online]</w:t>
      </w:r>
      <w:r w:rsidR="00997D46">
        <w:t>, 2024)</w:t>
      </w:r>
    </w:p>
    <w:p w14:paraId="69BF8C0A" w14:textId="792B9862" w:rsidR="00664837" w:rsidRDefault="00664837" w:rsidP="00664837">
      <w:pPr>
        <w:pStyle w:val="Heading3"/>
      </w:pPr>
      <w:bookmarkStart w:id="17" w:name="_Toc184933624"/>
      <w:r w:rsidRPr="00664837">
        <w:t>USTVARJANJE MEDIJSKE POZORNOSTI Z VIRALNIM MARKETINGOM</w:t>
      </w:r>
      <w:bookmarkEnd w:id="17"/>
    </w:p>
    <w:p w14:paraId="481CF8CF" w14:textId="72B70F3C" w:rsidR="00664837" w:rsidRDefault="00B22A82" w:rsidP="00664837">
      <w:r w:rsidRPr="00B22A82">
        <w:t xml:space="preserve">Red Bull je začel z omejenim proračunom za tradicionalni marketing, zato je uporabil guerilla taktiko, kjer je brezplačne vzorce ponujal moškim na fakultetnih zabavah in v barih. Ta pristop, skupaj z razporeditvijo izdelkov v modne lokale, je povzročil, da je blagovna znamka postala viralna. Namesto oglaševanja na tradicionalne načine je Red Bull uporabil </w:t>
      </w:r>
      <w:r w:rsidRPr="00B22A82">
        <w:lastRenderedPageBreak/>
        <w:t>strategije "anti-brandinga", kot je postavljanje praznih pločevink v klube, kar je postalo ključni del njihove prepoznavne marketinške strategije.</w:t>
      </w:r>
      <w:r w:rsidR="00997D46">
        <w:t xml:space="preserve"> </w:t>
      </w:r>
      <w:r w:rsidR="00997D46">
        <w:t xml:space="preserve">(Moore </w:t>
      </w:r>
      <w:r w:rsidR="00997D46" w:rsidRPr="002854B0">
        <w:t>[online]</w:t>
      </w:r>
      <w:r w:rsidR="00997D46">
        <w:t>, 2024)</w:t>
      </w:r>
    </w:p>
    <w:p w14:paraId="431E30E5" w14:textId="19D89869" w:rsidR="00B22A82" w:rsidRDefault="00B22A82" w:rsidP="00B22A82">
      <w:pPr>
        <w:pStyle w:val="Heading3"/>
      </w:pPr>
      <w:bookmarkStart w:id="18" w:name="_Toc184933625"/>
      <w:r w:rsidRPr="00B22A82">
        <w:t>OSREDOTOČITEV NA IZDELEK</w:t>
      </w:r>
      <w:bookmarkEnd w:id="18"/>
    </w:p>
    <w:p w14:paraId="2F282D6D" w14:textId="20F901DA" w:rsidR="00B22A82" w:rsidRDefault="00B22A82" w:rsidP="00B22A82">
      <w:r w:rsidRPr="00B22A82">
        <w:t xml:space="preserve">Red Bull je dolgo časa ohranjal preprosto strategijo izdelka: ena pločevinka </w:t>
      </w:r>
      <w:r>
        <w:t>250 ml</w:t>
      </w:r>
      <w:r w:rsidRPr="00B22A82">
        <w:t>, ena okus in ena barva. Medtem ko so konkurenti kot Coca-Cola in Pepsi uvajali nove okuse in embalažo, je Red Bull ostal osredotočen na eno samo ponudbo. Edinstvena valjasta pločevinka in strategija visokih cen sta pomagala blagovni znamki, da se je ločila od drugih pijač na trgu.</w:t>
      </w:r>
      <w:r w:rsidR="00997D46">
        <w:t xml:space="preserve"> </w:t>
      </w:r>
      <w:r w:rsidR="00997D46">
        <w:t xml:space="preserve">(Moore </w:t>
      </w:r>
      <w:r w:rsidR="00997D46" w:rsidRPr="002854B0">
        <w:t>[online]</w:t>
      </w:r>
      <w:r w:rsidR="00997D46">
        <w:t>, 2024)</w:t>
      </w:r>
    </w:p>
    <w:p w14:paraId="7AC2315D" w14:textId="32365886" w:rsidR="00B22A82" w:rsidRDefault="00B22A82" w:rsidP="00B22A82">
      <w:pPr>
        <w:pStyle w:val="Heading3"/>
      </w:pPr>
      <w:bookmarkStart w:id="19" w:name="_Toc184933626"/>
      <w:r w:rsidRPr="00B22A82">
        <w:t>GRADNJA PREPOZNAVNOSTI BLAGOVNE ZNAMKE: 2000-</w:t>
      </w:r>
      <w:r>
        <w:t>A</w:t>
      </w:r>
      <w:bookmarkEnd w:id="19"/>
    </w:p>
    <w:p w14:paraId="2432FB62" w14:textId="3B848200" w:rsidR="00B22A82" w:rsidRDefault="00B22A82" w:rsidP="00B22A82">
      <w:r>
        <w:t>Red Bull je svojo strategijo usmeril v ustvarjanje edinstvene in ikonične blagovne znamke. Mateschitzova poslovna filozofija ni bila le prodaja izdelka, temveč pritegnitev potrošnikov k njemu. Zavedali so se, da je njihov izdelek lahko enostavno posneman, zato so za dosego konkurenčne prednosti potrebovali izjemno marketinško strategijo, ki je ni bilo mogoče hitro posnemati.</w:t>
      </w:r>
      <w:r w:rsidR="00997D46">
        <w:t xml:space="preserve"> </w:t>
      </w:r>
      <w:r w:rsidR="00997D46">
        <w:t xml:space="preserve">(Moore </w:t>
      </w:r>
      <w:r w:rsidR="00997D46" w:rsidRPr="002854B0">
        <w:t>[online]</w:t>
      </w:r>
      <w:r w:rsidR="00997D46">
        <w:t>, 2024)</w:t>
      </w:r>
    </w:p>
    <w:p w14:paraId="0BA6FE28" w14:textId="18E4F5B1" w:rsidR="00B22A82" w:rsidRDefault="00B22A82" w:rsidP="00B22A82">
      <w:pPr>
        <w:pStyle w:val="Heading3"/>
      </w:pPr>
      <w:bookmarkStart w:id="20" w:name="_Toc184933627"/>
      <w:r w:rsidRPr="00B22A82">
        <w:t>IZOGIBANJE MASOVNIM MEDIJEM</w:t>
      </w:r>
      <w:bookmarkEnd w:id="20"/>
    </w:p>
    <w:p w14:paraId="2BC1E7BE" w14:textId="270BA87F" w:rsidR="00B22A82" w:rsidRDefault="00B22A82" w:rsidP="00B22A82">
      <w:r w:rsidRPr="00B22A82">
        <w:t>Gradnja blagovne znamke pijače brez množičnih oglaševalskih kampanj je bila v tistem času nepredstavljiva, vendar je Red Bull to dosegel. Namesto tradicionalnih oglasov so uporabljali risane reklame, prva je bila z Leonardom da Vincijem iz leta 1992</w:t>
      </w:r>
      <w:r w:rsidR="00046657">
        <w:t xml:space="preserve"> </w:t>
      </w:r>
      <w:hyperlink r:id="rId20" w:history="1">
        <w:r w:rsidR="00046657" w:rsidRPr="00E90A28">
          <w:rPr>
            <w:rStyle w:val="Hyperlink"/>
          </w:rPr>
          <w:t>https://www.youtube.com/watch?v=3IIzhX5clws</w:t>
        </w:r>
      </w:hyperlink>
      <w:r w:rsidR="00046657">
        <w:t>.</w:t>
      </w:r>
      <w:r w:rsidRPr="00B22A82">
        <w:t xml:space="preserve"> Od takrat so ohranili dosledno vizualno podobo, njihov ključni slogan pa je ostal "Red Bull gives you wiiings", kar je postalo prepoznavno sporočilo blagovne znamke.</w:t>
      </w:r>
      <w:r w:rsidR="00997D46">
        <w:t xml:space="preserve"> </w:t>
      </w:r>
      <w:r w:rsidR="00997D46">
        <w:t xml:space="preserve">(Moore </w:t>
      </w:r>
      <w:r w:rsidR="00997D46" w:rsidRPr="002854B0">
        <w:t>[online]</w:t>
      </w:r>
      <w:r w:rsidR="00997D46">
        <w:t>, 2024)</w:t>
      </w:r>
    </w:p>
    <w:p w14:paraId="505B157B" w14:textId="77777777" w:rsidR="00046657" w:rsidRDefault="00046657" w:rsidP="00046657">
      <w:pPr>
        <w:keepNext/>
        <w:jc w:val="center"/>
      </w:pPr>
      <w:r>
        <w:rPr>
          <w:noProof/>
        </w:rPr>
        <w:lastRenderedPageBreak/>
        <w:drawing>
          <wp:inline distT="0" distB="0" distL="0" distR="0" wp14:anchorId="3F5BAB3B" wp14:editId="0B4CE3E6">
            <wp:extent cx="4078605" cy="2294215"/>
            <wp:effectExtent l="0" t="0" r="0" b="0"/>
            <wp:docPr id="1712240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2449" cy="2307627"/>
                    </a:xfrm>
                    <a:prstGeom prst="rect">
                      <a:avLst/>
                    </a:prstGeom>
                    <a:noFill/>
                  </pic:spPr>
                </pic:pic>
              </a:graphicData>
            </a:graphic>
          </wp:inline>
        </w:drawing>
      </w:r>
    </w:p>
    <w:p w14:paraId="131DE838" w14:textId="61F653EE" w:rsidR="00046657" w:rsidRDefault="00046657" w:rsidP="00046657">
      <w:pPr>
        <w:pStyle w:val="Caption"/>
      </w:pPr>
      <w:bookmarkStart w:id="21" w:name="_Toc184932567"/>
      <w:r>
        <w:t xml:space="preserve">Slika </w:t>
      </w:r>
      <w:r>
        <w:fldChar w:fldCharType="begin"/>
      </w:r>
      <w:r>
        <w:instrText xml:space="preserve"> SEQ Slika \* ARABIC </w:instrText>
      </w:r>
      <w:r>
        <w:fldChar w:fldCharType="separate"/>
      </w:r>
      <w:r w:rsidR="00DE1877">
        <w:rPr>
          <w:noProof/>
        </w:rPr>
        <w:t>2</w:t>
      </w:r>
      <w:r>
        <w:fldChar w:fldCharType="end"/>
      </w:r>
      <w:r>
        <w:t>: Red Bull moto</w:t>
      </w:r>
      <w:bookmarkEnd w:id="21"/>
    </w:p>
    <w:p w14:paraId="0B483491" w14:textId="769FA27D" w:rsidR="00046657" w:rsidRDefault="00046657" w:rsidP="00046657">
      <w:pPr>
        <w:jc w:val="center"/>
        <w:rPr>
          <w:sz w:val="20"/>
          <w:szCs w:val="20"/>
        </w:rPr>
      </w:pPr>
      <w:r>
        <w:rPr>
          <w:sz w:val="20"/>
          <w:szCs w:val="20"/>
        </w:rPr>
        <w:t xml:space="preserve">Vir: </w:t>
      </w:r>
      <w:hyperlink r:id="rId22" w:history="1">
        <w:r w:rsidRPr="00E90A28">
          <w:rPr>
            <w:rStyle w:val="Hyperlink"/>
            <w:sz w:val="20"/>
            <w:szCs w:val="20"/>
          </w:rPr>
          <w:t>https://shorturl.at/gUxyC</w:t>
        </w:r>
      </w:hyperlink>
      <w:r>
        <w:rPr>
          <w:sz w:val="20"/>
          <w:szCs w:val="20"/>
        </w:rPr>
        <w:t xml:space="preserve"> (12. 12. 2024)</w:t>
      </w:r>
    </w:p>
    <w:p w14:paraId="0657E57B" w14:textId="061BAA11" w:rsidR="00046657" w:rsidRDefault="00046657" w:rsidP="00046657">
      <w:pPr>
        <w:pStyle w:val="Heading3"/>
      </w:pPr>
      <w:bookmarkStart w:id="22" w:name="_Toc184933628"/>
      <w:r w:rsidRPr="00046657">
        <w:t>VEČ KOT LE ENERGIJSKA PIJAČA: NAČIN ŽIVLJENJA</w:t>
      </w:r>
      <w:bookmarkEnd w:id="22"/>
    </w:p>
    <w:p w14:paraId="3E7E3549" w14:textId="52219495" w:rsidR="00046657" w:rsidRDefault="00046657" w:rsidP="00046657">
      <w:r w:rsidRPr="00046657">
        <w:t>Red Bull je že od začetka gradil blagovno znamko okoli zgodbe in načina življenja, ne zgolj prodaje pijače. Uporabili so "evangeliste blagovne znamke", kot so študenti, ki so brezplačne vzorce delili s svojo skupnostjo. Poleg tega so se podali v ekstremne športe, kjer so začeli s sponzorstvom formule 1 leta 1995. Z leti je Red Bull postal znan po podpori športnim dogodkom, s sponzoriranjem nogometnih klubov in hokejskih ekip, čimer je utrdil svojo prepoznavnost v svetu športa.</w:t>
      </w:r>
      <w:r w:rsidR="00997D46">
        <w:t xml:space="preserve"> </w:t>
      </w:r>
      <w:r w:rsidR="00997D46">
        <w:t xml:space="preserve">(Moore </w:t>
      </w:r>
      <w:r w:rsidR="00997D46" w:rsidRPr="002854B0">
        <w:t>[online]</w:t>
      </w:r>
      <w:r w:rsidR="00997D46">
        <w:t>, 2024)</w:t>
      </w:r>
    </w:p>
    <w:p w14:paraId="173C99B9" w14:textId="77777777" w:rsidR="00046657" w:rsidRDefault="00046657" w:rsidP="00046657">
      <w:pPr>
        <w:keepNext/>
        <w:jc w:val="center"/>
      </w:pPr>
      <w:r>
        <w:rPr>
          <w:noProof/>
        </w:rPr>
        <w:drawing>
          <wp:inline distT="0" distB="0" distL="0" distR="0" wp14:anchorId="499C88B5" wp14:editId="3C71E6A0">
            <wp:extent cx="3894455" cy="2190520"/>
            <wp:effectExtent l="0" t="0" r="0" b="635"/>
            <wp:docPr id="874285199" name="Picture 3" descr="Red Bull Racing RB14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d Bull Racing RB14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4455" cy="2190520"/>
                    </a:xfrm>
                    <a:prstGeom prst="rect">
                      <a:avLst/>
                    </a:prstGeom>
                    <a:noFill/>
                    <a:ln>
                      <a:noFill/>
                    </a:ln>
                  </pic:spPr>
                </pic:pic>
              </a:graphicData>
            </a:graphic>
          </wp:inline>
        </w:drawing>
      </w:r>
    </w:p>
    <w:p w14:paraId="14B814D3" w14:textId="5088829C" w:rsidR="00046657" w:rsidRDefault="00046657" w:rsidP="00046657">
      <w:pPr>
        <w:pStyle w:val="Caption"/>
      </w:pPr>
      <w:bookmarkStart w:id="23" w:name="_Toc184932568"/>
      <w:r>
        <w:t xml:space="preserve">Slika </w:t>
      </w:r>
      <w:r>
        <w:fldChar w:fldCharType="begin"/>
      </w:r>
      <w:r>
        <w:instrText xml:space="preserve"> SEQ Slika \* ARABIC </w:instrText>
      </w:r>
      <w:r>
        <w:fldChar w:fldCharType="separate"/>
      </w:r>
      <w:r w:rsidR="00DE1877">
        <w:rPr>
          <w:noProof/>
        </w:rPr>
        <w:t>3</w:t>
      </w:r>
      <w:r>
        <w:fldChar w:fldCharType="end"/>
      </w:r>
      <w:r>
        <w:t>: Red Bull formula</w:t>
      </w:r>
      <w:bookmarkEnd w:id="23"/>
    </w:p>
    <w:p w14:paraId="768B2B43" w14:textId="29771CB7" w:rsidR="00046657" w:rsidRDefault="00046657" w:rsidP="00046657">
      <w:pPr>
        <w:jc w:val="center"/>
        <w:rPr>
          <w:sz w:val="20"/>
          <w:szCs w:val="20"/>
        </w:rPr>
      </w:pPr>
      <w:r>
        <w:rPr>
          <w:sz w:val="20"/>
          <w:szCs w:val="20"/>
        </w:rPr>
        <w:t xml:space="preserve">Vir: </w:t>
      </w:r>
      <w:hyperlink r:id="rId24" w:history="1">
        <w:r w:rsidRPr="00E90A28">
          <w:rPr>
            <w:rStyle w:val="Hyperlink"/>
            <w:sz w:val="20"/>
            <w:szCs w:val="20"/>
          </w:rPr>
          <w:t>https://shorturl.at/XwQb3</w:t>
        </w:r>
      </w:hyperlink>
      <w:r>
        <w:rPr>
          <w:sz w:val="20"/>
          <w:szCs w:val="20"/>
        </w:rPr>
        <w:t xml:space="preserve"> (12. 12. 2024)</w:t>
      </w:r>
    </w:p>
    <w:p w14:paraId="552D0703" w14:textId="0A2F2AE0" w:rsidR="00046657" w:rsidRDefault="00046657" w:rsidP="00046657">
      <w:pPr>
        <w:pStyle w:val="Heading3"/>
      </w:pPr>
      <w:bookmarkStart w:id="24" w:name="_Toc184933629"/>
      <w:r>
        <w:lastRenderedPageBreak/>
        <w:t>RED BULL DANES</w:t>
      </w:r>
      <w:bookmarkEnd w:id="24"/>
    </w:p>
    <w:p w14:paraId="7F9710F1" w14:textId="72AE16B5" w:rsidR="00046657" w:rsidRDefault="00046657" w:rsidP="00046657">
      <w:r w:rsidRPr="00046657">
        <w:t>V letu 2019 je Red Bull prodal rekordnih 7,5 milijarde pločevink po vsem svetu, z močnim rastjo na novih trgih, kot so Brazilija, Indija in Afrika. Prihodki so narasli za 9,5 % in dosegli 6,6 milijarde dolarjev. Red Bull je bil uvrščen na 71. mesto na seznamu najvrednejših blagovnih znamk po Forbesu. Blagovna znamka pa se je razširila tudi z novo linijo organskih pijač, ki vsebujejo naravne sestavine in brez kofeina, kar predstavlja premik stran od njihove glavne ponudbe.</w:t>
      </w:r>
      <w:r w:rsidR="00997D46">
        <w:t xml:space="preserve"> </w:t>
      </w:r>
      <w:r w:rsidR="00997D46">
        <w:t xml:space="preserve">(Moore </w:t>
      </w:r>
      <w:r w:rsidR="00997D46" w:rsidRPr="002854B0">
        <w:t>[online]</w:t>
      </w:r>
      <w:r w:rsidR="00997D46">
        <w:t>, 2024)</w:t>
      </w:r>
    </w:p>
    <w:p w14:paraId="36B107FC" w14:textId="77777777" w:rsidR="00046657" w:rsidRDefault="00046657" w:rsidP="00046657">
      <w:pPr>
        <w:keepNext/>
        <w:jc w:val="center"/>
      </w:pPr>
      <w:r>
        <w:rPr>
          <w:noProof/>
        </w:rPr>
        <w:drawing>
          <wp:inline distT="0" distB="0" distL="0" distR="0" wp14:anchorId="704D033F" wp14:editId="7D57AA0A">
            <wp:extent cx="4286173" cy="2178685"/>
            <wp:effectExtent l="0" t="0" r="635" b="0"/>
            <wp:docPr id="78790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472" cy="2182903"/>
                    </a:xfrm>
                    <a:prstGeom prst="rect">
                      <a:avLst/>
                    </a:prstGeom>
                    <a:noFill/>
                  </pic:spPr>
                </pic:pic>
              </a:graphicData>
            </a:graphic>
          </wp:inline>
        </w:drawing>
      </w:r>
    </w:p>
    <w:p w14:paraId="6AEDC51B" w14:textId="61FCF82F" w:rsidR="00046657" w:rsidRDefault="00046657" w:rsidP="00046657">
      <w:pPr>
        <w:pStyle w:val="Caption"/>
      </w:pPr>
      <w:bookmarkStart w:id="25" w:name="_Toc184932569"/>
      <w:r>
        <w:t xml:space="preserve">Slika </w:t>
      </w:r>
      <w:r>
        <w:fldChar w:fldCharType="begin"/>
      </w:r>
      <w:r>
        <w:instrText xml:space="preserve"> SEQ Slika \* ARABIC </w:instrText>
      </w:r>
      <w:r>
        <w:fldChar w:fldCharType="separate"/>
      </w:r>
      <w:r w:rsidR="00DE1877">
        <w:rPr>
          <w:noProof/>
        </w:rPr>
        <w:t>4</w:t>
      </w:r>
      <w:r>
        <w:fldChar w:fldCharType="end"/>
      </w:r>
      <w:r>
        <w:t>: Brez kofeinski Red Bull</w:t>
      </w:r>
      <w:bookmarkEnd w:id="25"/>
    </w:p>
    <w:p w14:paraId="370E58D0" w14:textId="6BA583AB" w:rsidR="00046657" w:rsidRDefault="00524853" w:rsidP="00046657">
      <w:pPr>
        <w:jc w:val="center"/>
        <w:rPr>
          <w:sz w:val="20"/>
          <w:szCs w:val="20"/>
        </w:rPr>
      </w:pPr>
      <w:r w:rsidRPr="00524853">
        <w:rPr>
          <w:sz w:val="20"/>
          <w:szCs w:val="20"/>
        </w:rPr>
        <w:t xml:space="preserve">Vir: </w:t>
      </w:r>
      <w:hyperlink r:id="rId26" w:history="1">
        <w:r w:rsidRPr="00524853">
          <w:rPr>
            <w:rStyle w:val="Hyperlink"/>
            <w:sz w:val="20"/>
            <w:szCs w:val="20"/>
          </w:rPr>
          <w:t>https://shorturl.at/JZtpU</w:t>
        </w:r>
      </w:hyperlink>
      <w:r w:rsidRPr="00524853">
        <w:rPr>
          <w:sz w:val="20"/>
          <w:szCs w:val="20"/>
        </w:rPr>
        <w:t xml:space="preserve"> (12. 12. 2024)</w:t>
      </w:r>
    </w:p>
    <w:p w14:paraId="77B9DDFB" w14:textId="2339E7B7" w:rsidR="00524853" w:rsidRDefault="00524853" w:rsidP="00524853">
      <w:pPr>
        <w:pStyle w:val="Heading2"/>
      </w:pPr>
      <w:bookmarkStart w:id="26" w:name="_Toc184933630"/>
      <w:r>
        <w:t>Konkurenca</w:t>
      </w:r>
      <w:bookmarkEnd w:id="26"/>
    </w:p>
    <w:p w14:paraId="328CB30C" w14:textId="6A07C5A1" w:rsidR="00524853" w:rsidRDefault="00524853" w:rsidP="00524853">
      <w:r>
        <w:t>Red Bull se sooča z močno konkurenco na trgu energijskih pijač, kjer številne blagovne znamke ponujajo podobne izdelke, namenjene podobnim ciljnim skupinam. Ključna konkurenčna prednost Red Bulla je njegova edinstvena blagovna znamka, osredotočenost na življenjski slog ter inovativne marketinške strategije. Kljub temu, da se konkurenti trudijo ponuditi različne okuse in embalaže, Red Bull ostaja vodilna blagovna znamka zaradi svoje doslednosti, povezovanja z ekstremnimi športi in stalnega širjenja svoje ponudbe.</w:t>
      </w:r>
      <w:r w:rsidR="00997D46">
        <w:t xml:space="preserve"> </w:t>
      </w:r>
      <w:r w:rsidR="00997D46">
        <w:t>(</w:t>
      </w:r>
      <w:r w:rsidR="00997D46">
        <w:t xml:space="preserve">Bhasin </w:t>
      </w:r>
      <w:r w:rsidR="00997D46" w:rsidRPr="002854B0">
        <w:t>[online]</w:t>
      </w:r>
      <w:r w:rsidR="00997D46">
        <w:t>, 2024)</w:t>
      </w:r>
    </w:p>
    <w:p w14:paraId="31FDC109" w14:textId="7FB36417" w:rsidR="00524853" w:rsidRDefault="00524853" w:rsidP="00524853">
      <w:r>
        <w:t>Največji konkorentje podjetju Red Bull:</w:t>
      </w:r>
    </w:p>
    <w:p w14:paraId="2FF7A1AB" w14:textId="06A125F0" w:rsidR="00524853" w:rsidRDefault="00524853" w:rsidP="00524853">
      <w:pPr>
        <w:pStyle w:val="ListParagraph"/>
        <w:numPr>
          <w:ilvl w:val="0"/>
          <w:numId w:val="49"/>
        </w:numPr>
      </w:pPr>
      <w:r>
        <w:t>Monster energy,</w:t>
      </w:r>
    </w:p>
    <w:p w14:paraId="507E2027" w14:textId="766B1F6A" w:rsidR="00524853" w:rsidRDefault="00524853" w:rsidP="00524853">
      <w:pPr>
        <w:pStyle w:val="ListParagraph"/>
        <w:numPr>
          <w:ilvl w:val="0"/>
          <w:numId w:val="49"/>
        </w:numPr>
      </w:pPr>
      <w:r w:rsidRPr="00524853">
        <w:lastRenderedPageBreak/>
        <w:t>Rockstar Energy Drink</w:t>
      </w:r>
      <w:r>
        <w:t>,</w:t>
      </w:r>
    </w:p>
    <w:p w14:paraId="6AA81EA3" w14:textId="58B6C331" w:rsidR="00524853" w:rsidRDefault="00524853" w:rsidP="00524853">
      <w:pPr>
        <w:pStyle w:val="ListParagraph"/>
        <w:numPr>
          <w:ilvl w:val="0"/>
          <w:numId w:val="49"/>
        </w:numPr>
      </w:pPr>
      <w:r w:rsidRPr="00524853">
        <w:t>Bang Energy</w:t>
      </w:r>
      <w:r>
        <w:t>,</w:t>
      </w:r>
    </w:p>
    <w:p w14:paraId="1985F0D7" w14:textId="32D2B6AC" w:rsidR="00524853" w:rsidRDefault="00524853" w:rsidP="00524853">
      <w:pPr>
        <w:pStyle w:val="ListParagraph"/>
        <w:numPr>
          <w:ilvl w:val="0"/>
          <w:numId w:val="49"/>
        </w:numPr>
      </w:pPr>
      <w:r w:rsidRPr="00524853">
        <w:t>Reign Energy Drink</w:t>
      </w:r>
      <w:r>
        <w:t>,</w:t>
      </w:r>
    </w:p>
    <w:p w14:paraId="7ED5842F" w14:textId="056A6B3B" w:rsidR="00524853" w:rsidRDefault="00524853" w:rsidP="00524853">
      <w:pPr>
        <w:pStyle w:val="ListParagraph"/>
        <w:numPr>
          <w:ilvl w:val="0"/>
          <w:numId w:val="49"/>
        </w:numPr>
      </w:pPr>
      <w:r w:rsidRPr="00524853">
        <w:t>NOS Energy Drink</w:t>
      </w:r>
      <w:r>
        <w:t>,</w:t>
      </w:r>
    </w:p>
    <w:p w14:paraId="4951353B" w14:textId="43C4886A" w:rsidR="00524853" w:rsidRDefault="00524853" w:rsidP="00524853">
      <w:pPr>
        <w:pStyle w:val="ListParagraph"/>
        <w:numPr>
          <w:ilvl w:val="0"/>
          <w:numId w:val="49"/>
        </w:numPr>
      </w:pPr>
      <w:r w:rsidRPr="00524853">
        <w:t>Full Throttle</w:t>
      </w:r>
      <w:r>
        <w:t>,</w:t>
      </w:r>
    </w:p>
    <w:p w14:paraId="7C493199" w14:textId="33CE2CEC" w:rsidR="00524853" w:rsidRDefault="00524853" w:rsidP="00524853">
      <w:pPr>
        <w:pStyle w:val="ListParagraph"/>
        <w:numPr>
          <w:ilvl w:val="0"/>
          <w:numId w:val="49"/>
        </w:numPr>
      </w:pPr>
      <w:r w:rsidRPr="00524853">
        <w:t>Celsius Energy Drink</w:t>
      </w:r>
      <w:r>
        <w:t>,</w:t>
      </w:r>
    </w:p>
    <w:p w14:paraId="591C77DE" w14:textId="614A8F3D" w:rsidR="00524853" w:rsidRDefault="00524853" w:rsidP="00524853">
      <w:r>
        <w:t>In še mnogo drugih</w:t>
      </w:r>
      <w:r w:rsidR="00DE1877">
        <w:t xml:space="preserve">, </w:t>
      </w:r>
      <w:r w:rsidR="00DE1877" w:rsidRPr="00DE1877">
        <w:t>ki ponujajo različne okuse, embalaže in marketinške pristope.</w:t>
      </w:r>
    </w:p>
    <w:p w14:paraId="45937973" w14:textId="77777777" w:rsidR="00DE1877" w:rsidRDefault="00DE1877" w:rsidP="00DE1877">
      <w:pPr>
        <w:keepNext/>
        <w:jc w:val="center"/>
      </w:pPr>
      <w:r>
        <w:rPr>
          <w:noProof/>
        </w:rPr>
        <w:drawing>
          <wp:inline distT="0" distB="0" distL="0" distR="0" wp14:anchorId="75FAAD40" wp14:editId="57EA7478">
            <wp:extent cx="4809040" cy="2708091"/>
            <wp:effectExtent l="0" t="0" r="0" b="0"/>
            <wp:docPr id="160431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6601" cy="2712349"/>
                    </a:xfrm>
                    <a:prstGeom prst="rect">
                      <a:avLst/>
                    </a:prstGeom>
                    <a:noFill/>
                  </pic:spPr>
                </pic:pic>
              </a:graphicData>
            </a:graphic>
          </wp:inline>
        </w:drawing>
      </w:r>
    </w:p>
    <w:p w14:paraId="7AF0D7B0" w14:textId="12E77EB3" w:rsidR="00524853" w:rsidRDefault="00DE1877" w:rsidP="00DE1877">
      <w:pPr>
        <w:pStyle w:val="Caption"/>
      </w:pPr>
      <w:bookmarkStart w:id="27" w:name="_Toc184932570"/>
      <w:r>
        <w:t xml:space="preserve">Slika </w:t>
      </w:r>
      <w:r>
        <w:fldChar w:fldCharType="begin"/>
      </w:r>
      <w:r>
        <w:instrText xml:space="preserve"> SEQ Slika \* ARABIC </w:instrText>
      </w:r>
      <w:r>
        <w:fldChar w:fldCharType="separate"/>
      </w:r>
      <w:r>
        <w:rPr>
          <w:noProof/>
        </w:rPr>
        <w:t>5</w:t>
      </w:r>
      <w:r>
        <w:fldChar w:fldCharType="end"/>
      </w:r>
      <w:r>
        <w:t>: Red Bull konkurenca</w:t>
      </w:r>
      <w:bookmarkEnd w:id="27"/>
    </w:p>
    <w:p w14:paraId="19B75090" w14:textId="292274E1" w:rsidR="00DE1877" w:rsidRPr="00DE1877" w:rsidRDefault="00DE1877" w:rsidP="00DE1877">
      <w:pPr>
        <w:jc w:val="center"/>
        <w:rPr>
          <w:sz w:val="20"/>
          <w:szCs w:val="20"/>
        </w:rPr>
      </w:pPr>
      <w:r w:rsidRPr="00DE1877">
        <w:rPr>
          <w:sz w:val="20"/>
          <w:szCs w:val="20"/>
        </w:rPr>
        <w:t xml:space="preserve">Vir: </w:t>
      </w:r>
      <w:hyperlink r:id="rId28" w:history="1">
        <w:r w:rsidRPr="00DE1877">
          <w:rPr>
            <w:rStyle w:val="Hyperlink"/>
            <w:sz w:val="20"/>
            <w:szCs w:val="20"/>
          </w:rPr>
          <w:t>https://shorturl.at/dZdBk</w:t>
        </w:r>
      </w:hyperlink>
      <w:r w:rsidRPr="00DE1877">
        <w:rPr>
          <w:sz w:val="20"/>
          <w:szCs w:val="20"/>
        </w:rPr>
        <w:t xml:space="preserve"> (12.</w:t>
      </w:r>
      <w:r>
        <w:rPr>
          <w:sz w:val="20"/>
          <w:szCs w:val="20"/>
        </w:rPr>
        <w:t xml:space="preserve"> </w:t>
      </w:r>
      <w:r w:rsidRPr="00DE1877">
        <w:rPr>
          <w:sz w:val="20"/>
          <w:szCs w:val="20"/>
        </w:rPr>
        <w:t>12.</w:t>
      </w:r>
      <w:r>
        <w:rPr>
          <w:sz w:val="20"/>
          <w:szCs w:val="20"/>
        </w:rPr>
        <w:t xml:space="preserve"> </w:t>
      </w:r>
      <w:r w:rsidRPr="00DE1877">
        <w:rPr>
          <w:sz w:val="20"/>
          <w:szCs w:val="20"/>
        </w:rPr>
        <w:t>2024)</w:t>
      </w:r>
    </w:p>
    <w:p w14:paraId="64C694F8" w14:textId="2F981785" w:rsidR="00DE1877" w:rsidRDefault="00DE1877" w:rsidP="00DE1877">
      <w:pPr>
        <w:pStyle w:val="Heading1"/>
      </w:pPr>
      <w:bookmarkStart w:id="28" w:name="_Toc184933631"/>
      <w:r>
        <w:lastRenderedPageBreak/>
        <w:t>sklep</w:t>
      </w:r>
      <w:bookmarkEnd w:id="28"/>
    </w:p>
    <w:p w14:paraId="548720FB" w14:textId="7D21825C" w:rsidR="00162CD3" w:rsidRPr="00162CD3" w:rsidRDefault="00162CD3" w:rsidP="00162CD3">
      <w:r w:rsidRPr="00162CD3">
        <w:t>Digitalni marketing se je v zadnjem desetletju izkazal za ključen dejavnik uspeha podjetij, saj omogoča boljše ciljanje, večjo prepoznavnost blagovne znamke in boljše prodajne rezultate. Red Bull je odličan primer podjetja, ki je uspešno implementiralo digitalni marketing v svojo širšo marketinško strategijo. Z inovativnimi pristopi, kot so vsebinski marketing, video marketing, uporaba socialnih omrežij in povezovanje z ekstremnimi športi, je blagovna znamka ustvarila edinstveno identiteto, ki jo ločuje od konkurence. Kljub veliki konkurenci na trgu energijskih pijač, kjer blagovne znamke ponujajo podobne izdelke, Red Bull ostaja vodilna izbira potrošnikov zaradi svoje dosledne in edinstvene marketinške strategije. Podjetje je uspešno zgradilo močno čustveno povezavo s svojo ciljno publiko, kar je omogočilo ohranjanje visoke stopnje zvestobe. Povezovanje z ekstremnimi športi in promocija življenjskega sloga, namesto zgolj izdelka, so ključni elementi, ki so pripomogli k dolgoročnemu uspehu podjetja. Kljub spremembam na trgu in močni konkurenci, Red Bull nadaljuje svojo pot rasti, kar potrjuje pomembnost strateškega pristopa k digitalnemu marketingu.</w:t>
      </w:r>
    </w:p>
    <w:p w14:paraId="2862B21A" w14:textId="77777777" w:rsidR="001556B2" w:rsidRPr="00B5678D" w:rsidRDefault="001556B2" w:rsidP="00BD7D62">
      <w:pPr>
        <w:pStyle w:val="Heading1"/>
        <w:numPr>
          <w:ilvl w:val="0"/>
          <w:numId w:val="0"/>
        </w:numPr>
        <w:ind w:left="431" w:hanging="431"/>
      </w:pPr>
      <w:bookmarkStart w:id="29" w:name="_Toc397680685"/>
      <w:bookmarkStart w:id="30" w:name="_Toc504463080"/>
      <w:bookmarkStart w:id="31" w:name="_Toc210445606"/>
      <w:bookmarkStart w:id="32" w:name="_Toc210492512"/>
      <w:bookmarkStart w:id="33" w:name="_Toc220160137"/>
      <w:bookmarkStart w:id="34" w:name="_Toc184933632"/>
      <w:r w:rsidRPr="00B5678D">
        <w:lastRenderedPageBreak/>
        <w:t>VIRI, LITERATURA</w:t>
      </w:r>
      <w:bookmarkEnd w:id="29"/>
      <w:bookmarkEnd w:id="30"/>
      <w:bookmarkEnd w:id="31"/>
      <w:bookmarkEnd w:id="32"/>
      <w:bookmarkEnd w:id="33"/>
      <w:bookmarkEnd w:id="34"/>
    </w:p>
    <w:p w14:paraId="2C7A4D8E" w14:textId="77777777" w:rsidR="00997D46" w:rsidRDefault="00997D46" w:rsidP="00810C75">
      <w:pPr>
        <w:pStyle w:val="ListParagraph"/>
        <w:numPr>
          <w:ilvl w:val="0"/>
          <w:numId w:val="45"/>
        </w:numPr>
      </w:pPr>
      <w:r w:rsidRPr="00810C75">
        <w:t>Bhasin</w:t>
      </w:r>
      <w:r>
        <w:t xml:space="preserve">, H. </w:t>
      </w:r>
      <w:r w:rsidRPr="002854B0">
        <w:t>[online]</w:t>
      </w:r>
      <w:r>
        <w:t>.</w:t>
      </w:r>
      <w:r>
        <w:t xml:space="preserve"> </w:t>
      </w:r>
      <w:r w:rsidRPr="00810C75">
        <w:rPr>
          <w:i/>
          <w:iCs/>
        </w:rPr>
        <w:t>Top 26 Red Bull Competitors &amp; Alternatives in 2024</w:t>
      </w:r>
      <w:r>
        <w:t xml:space="preserve">. 2024 (Dostopno 12. 12. 2024). Dosegljivo na naslovu:  </w:t>
      </w:r>
      <w:hyperlink r:id="rId29" w:history="1">
        <w:r w:rsidRPr="00E90A28">
          <w:rPr>
            <w:rStyle w:val="Hyperlink"/>
          </w:rPr>
          <w:t>https://www.marketing91.com/red-bu</w:t>
        </w:r>
        <w:r w:rsidRPr="00E90A28">
          <w:rPr>
            <w:rStyle w:val="Hyperlink"/>
          </w:rPr>
          <w:t>l</w:t>
        </w:r>
        <w:r w:rsidRPr="00E90A28">
          <w:rPr>
            <w:rStyle w:val="Hyperlink"/>
          </w:rPr>
          <w:t>l-competitors/</w:t>
        </w:r>
      </w:hyperlink>
    </w:p>
    <w:p w14:paraId="6AFDFC74" w14:textId="77777777" w:rsidR="00997D46" w:rsidRDefault="00997D46" w:rsidP="003D2E29">
      <w:pPr>
        <w:pStyle w:val="ListParagraph"/>
        <w:numPr>
          <w:ilvl w:val="0"/>
          <w:numId w:val="45"/>
        </w:numPr>
      </w:pPr>
      <w:r>
        <w:t>Kocjančič, T.</w:t>
      </w:r>
      <w:r w:rsidRPr="00311ECB">
        <w:t xml:space="preserve"> </w:t>
      </w:r>
      <w:r w:rsidRPr="002854B0">
        <w:t>[online]</w:t>
      </w:r>
      <w:r>
        <w:t xml:space="preserve">. </w:t>
      </w:r>
      <w:r>
        <w:rPr>
          <w:i/>
          <w:iCs/>
        </w:rPr>
        <w:t xml:space="preserve">Digitalni marketing od A do Ž. </w:t>
      </w:r>
      <w:r w:rsidRPr="00311ECB">
        <w:t>(Dostopno 12. 12. 2024).</w:t>
      </w:r>
      <w:r>
        <w:rPr>
          <w:i/>
          <w:iCs/>
        </w:rPr>
        <w:t xml:space="preserve"> </w:t>
      </w:r>
      <w:r w:rsidRPr="00311ECB">
        <w:t>Dosegljivo na naslov</w:t>
      </w:r>
      <w:r>
        <w:t xml:space="preserve">u: </w:t>
      </w:r>
      <w:hyperlink r:id="rId30" w:history="1">
        <w:r w:rsidRPr="00E90A28">
          <w:rPr>
            <w:rStyle w:val="Hyperlink"/>
          </w:rPr>
          <w:t>https://madwise.si/blog/kaj-je-digitalni-mark</w:t>
        </w:r>
        <w:r w:rsidRPr="00E90A28">
          <w:rPr>
            <w:rStyle w:val="Hyperlink"/>
          </w:rPr>
          <w:t>e</w:t>
        </w:r>
        <w:r w:rsidRPr="00E90A28">
          <w:rPr>
            <w:rStyle w:val="Hyperlink"/>
          </w:rPr>
          <w:t>ting/</w:t>
        </w:r>
      </w:hyperlink>
    </w:p>
    <w:p w14:paraId="2CCACD00" w14:textId="77777777" w:rsidR="00997D46" w:rsidRDefault="00997D46" w:rsidP="003D2E29">
      <w:pPr>
        <w:pStyle w:val="ListParagraph"/>
        <w:numPr>
          <w:ilvl w:val="0"/>
          <w:numId w:val="45"/>
        </w:numPr>
      </w:pPr>
      <w:r>
        <w:t xml:space="preserve">Moore, K. </w:t>
      </w:r>
      <w:r w:rsidRPr="00810C75">
        <w:t>[online].</w:t>
      </w:r>
      <w:r>
        <w:t xml:space="preserve"> </w:t>
      </w:r>
      <w:r w:rsidRPr="00810C75">
        <w:rPr>
          <w:i/>
          <w:iCs/>
        </w:rPr>
        <w:t>Red Bull’s approach to marketing: then and now</w:t>
      </w:r>
      <w:r>
        <w:rPr>
          <w:i/>
          <w:iCs/>
        </w:rPr>
        <w:t xml:space="preserve">. </w:t>
      </w:r>
      <w:r>
        <w:t xml:space="preserve">2020. (Dostopno 12. 12. 2024). Dosegljivo na naslovu : </w:t>
      </w:r>
      <w:hyperlink r:id="rId31" w:history="1">
        <w:r w:rsidRPr="00E90A28">
          <w:rPr>
            <w:rStyle w:val="Hyperlink"/>
          </w:rPr>
          <w:t>https://hash</w:t>
        </w:r>
        <w:r w:rsidRPr="00E90A28">
          <w:rPr>
            <w:rStyle w:val="Hyperlink"/>
          </w:rPr>
          <w:t>t</w:t>
        </w:r>
        <w:r w:rsidRPr="00E90A28">
          <w:rPr>
            <w:rStyle w:val="Hyperlink"/>
          </w:rPr>
          <w:t>agpaid.com/banknotes/red-bulls-approach-to-marketing-then-and-now</w:t>
        </w:r>
      </w:hyperlink>
    </w:p>
    <w:p w14:paraId="7B275156" w14:textId="77777777" w:rsidR="00997D46" w:rsidRDefault="00997D46" w:rsidP="003D2E29">
      <w:pPr>
        <w:pStyle w:val="ListParagraph"/>
        <w:numPr>
          <w:ilvl w:val="0"/>
          <w:numId w:val="45"/>
        </w:numPr>
      </w:pPr>
      <w:r>
        <w:t xml:space="preserve">Onar, M. </w:t>
      </w:r>
      <w:r w:rsidRPr="002854B0">
        <w:t>[online]</w:t>
      </w:r>
      <w:r>
        <w:t xml:space="preserve">. </w:t>
      </w:r>
      <w:r w:rsidRPr="00810C75">
        <w:rPr>
          <w:i/>
          <w:iCs/>
        </w:rPr>
        <w:t>Red Bull Marketing Strategy: Target the Edge for Maximum Impact!</w:t>
      </w:r>
      <w:r>
        <w:rPr>
          <w:i/>
          <w:iCs/>
        </w:rPr>
        <w:t xml:space="preserve"> </w:t>
      </w:r>
      <w:r>
        <w:t xml:space="preserve">2024. (Dostopno 12. 12. 2024) Dosegljivo na naslovu:  </w:t>
      </w:r>
      <w:hyperlink r:id="rId32" w:history="1">
        <w:r w:rsidRPr="00E90A28">
          <w:rPr>
            <w:rStyle w:val="Hyperlink"/>
          </w:rPr>
          <w:t>https://digitalagencynetwork</w:t>
        </w:r>
        <w:r w:rsidRPr="00E90A28">
          <w:rPr>
            <w:rStyle w:val="Hyperlink"/>
          </w:rPr>
          <w:t>.</w:t>
        </w:r>
        <w:r w:rsidRPr="00E90A28">
          <w:rPr>
            <w:rStyle w:val="Hyperlink"/>
          </w:rPr>
          <w:t>com/red-bull-marketing-strategy-how-they-make-the-difference/</w:t>
        </w:r>
      </w:hyperlink>
    </w:p>
    <w:p w14:paraId="2E68565E" w14:textId="77777777" w:rsidR="00997D46" w:rsidRDefault="00997D46" w:rsidP="003D2E29">
      <w:pPr>
        <w:pStyle w:val="ListParagraph"/>
        <w:numPr>
          <w:ilvl w:val="0"/>
          <w:numId w:val="45"/>
        </w:numPr>
      </w:pPr>
      <w:r>
        <w:t xml:space="preserve">RedBull. </w:t>
      </w:r>
      <w:r w:rsidRPr="002854B0">
        <w:t>[online]</w:t>
      </w:r>
      <w:r>
        <w:t xml:space="preserve">. </w:t>
      </w:r>
      <w:r w:rsidRPr="00311ECB">
        <w:rPr>
          <w:i/>
          <w:iCs/>
        </w:rPr>
        <w:t>Red Bull</w:t>
      </w:r>
      <w:r>
        <w:rPr>
          <w:i/>
          <w:iCs/>
        </w:rPr>
        <w:t xml:space="preserve">, </w:t>
      </w:r>
      <w:r>
        <w:t>2024</w:t>
      </w:r>
      <w:r>
        <w:rPr>
          <w:i/>
          <w:iCs/>
        </w:rPr>
        <w:t xml:space="preserve">  </w:t>
      </w:r>
      <w:r>
        <w:t xml:space="preserve">(Dostopno 12. 12. 2024). Dosegljivo na naslovu: </w:t>
      </w:r>
      <w:hyperlink r:id="rId33" w:history="1">
        <w:r w:rsidRPr="00E90A28">
          <w:rPr>
            <w:rStyle w:val="Hyperlink"/>
          </w:rPr>
          <w:t>https://www.redbull.com</w:t>
        </w:r>
        <w:r w:rsidRPr="00E90A28">
          <w:rPr>
            <w:rStyle w:val="Hyperlink"/>
          </w:rPr>
          <w:t>/</w:t>
        </w:r>
        <w:r w:rsidRPr="00E90A28">
          <w:rPr>
            <w:rStyle w:val="Hyperlink"/>
          </w:rPr>
          <w:t>si-sl</w:t>
        </w:r>
      </w:hyperlink>
    </w:p>
    <w:p w14:paraId="73C60D04" w14:textId="77777777" w:rsidR="00997D46" w:rsidRDefault="00997D46" w:rsidP="003D2E29">
      <w:pPr>
        <w:pStyle w:val="ListParagraph"/>
        <w:numPr>
          <w:ilvl w:val="0"/>
          <w:numId w:val="45"/>
        </w:numPr>
      </w:pPr>
      <w:r>
        <w:t xml:space="preserve">Štrabac, M. </w:t>
      </w:r>
      <w:r w:rsidRPr="002854B0">
        <w:t>[online]</w:t>
      </w:r>
      <w:r>
        <w:t xml:space="preserve">. </w:t>
      </w:r>
      <w:r w:rsidRPr="00311ECB">
        <w:rPr>
          <w:i/>
          <w:iCs/>
        </w:rPr>
        <w:t>Kaj je digitalni marketing in kako se ga lotiti?</w:t>
      </w:r>
      <w:r>
        <w:t xml:space="preserve"> 2021. (Dostopno 12. 12. 2024). Dosegljivo na naslovu: </w:t>
      </w:r>
      <w:hyperlink r:id="rId34" w:history="1">
        <w:r w:rsidRPr="00E90A28">
          <w:rPr>
            <w:rStyle w:val="Hyperlink"/>
          </w:rPr>
          <w:t>https://vendi.digital/blog/digitalni-marke</w:t>
        </w:r>
        <w:r w:rsidRPr="00E90A28">
          <w:rPr>
            <w:rStyle w:val="Hyperlink"/>
          </w:rPr>
          <w:t>t</w:t>
        </w:r>
        <w:r w:rsidRPr="00E90A28">
          <w:rPr>
            <w:rStyle w:val="Hyperlink"/>
          </w:rPr>
          <w:t>ing/</w:t>
        </w:r>
      </w:hyperlink>
    </w:p>
    <w:p w14:paraId="0FEE4D7D" w14:textId="77777777" w:rsidR="00997D46" w:rsidRDefault="00997D46" w:rsidP="003D2E29">
      <w:pPr>
        <w:pStyle w:val="ListParagraph"/>
        <w:numPr>
          <w:ilvl w:val="0"/>
          <w:numId w:val="45"/>
        </w:numPr>
      </w:pPr>
      <w:r>
        <w:t xml:space="preserve">Voh, A. </w:t>
      </w:r>
      <w:r w:rsidRPr="002854B0">
        <w:t>[online]</w:t>
      </w:r>
      <w:r>
        <w:t xml:space="preserve">. </w:t>
      </w:r>
      <w:r>
        <w:rPr>
          <w:i/>
          <w:iCs/>
        </w:rPr>
        <w:t xml:space="preserve">Prednosti in slabosti digitalnega marketinga. </w:t>
      </w:r>
      <w:r>
        <w:t xml:space="preserve">(Dostopno 12. 12. 2024). Dosegljivo na naslovu: </w:t>
      </w:r>
      <w:hyperlink r:id="rId35" w:history="1">
        <w:r w:rsidRPr="00E90A28">
          <w:rPr>
            <w:rStyle w:val="Hyperlink"/>
          </w:rPr>
          <w:t>https://www</w:t>
        </w:r>
        <w:r w:rsidRPr="00E90A28">
          <w:rPr>
            <w:rStyle w:val="Hyperlink"/>
          </w:rPr>
          <w:t>.</w:t>
        </w:r>
        <w:r w:rsidRPr="00E90A28">
          <w:rPr>
            <w:rStyle w:val="Hyperlink"/>
          </w:rPr>
          <w:t>degriz.net/prednosti-in-slabosti-spletnega-marketinga</w:t>
        </w:r>
      </w:hyperlink>
    </w:p>
    <w:p w14:paraId="404B0B26" w14:textId="77777777" w:rsidR="009A686B" w:rsidRPr="00943F55" w:rsidRDefault="009A686B" w:rsidP="00E05703">
      <w:pPr>
        <w:pStyle w:val="BodyTextIndent"/>
        <w:ind w:left="0"/>
      </w:pPr>
    </w:p>
    <w:p w14:paraId="19F790F1" w14:textId="77777777" w:rsidR="004723C6" w:rsidRDefault="004723C6" w:rsidP="00BD7D62">
      <w:pPr>
        <w:pStyle w:val="Heading1"/>
        <w:numPr>
          <w:ilvl w:val="0"/>
          <w:numId w:val="0"/>
        </w:numPr>
        <w:ind w:left="431" w:hanging="431"/>
      </w:pPr>
      <w:bookmarkStart w:id="35" w:name="_Toc504463084"/>
      <w:bookmarkStart w:id="36" w:name="_Toc210445608"/>
      <w:bookmarkStart w:id="37" w:name="_Toc210492514"/>
      <w:bookmarkStart w:id="38" w:name="_Toc184933633"/>
      <w:r>
        <w:lastRenderedPageBreak/>
        <w:t>Seznam slik</w:t>
      </w:r>
      <w:bookmarkEnd w:id="35"/>
      <w:bookmarkEnd w:id="36"/>
      <w:bookmarkEnd w:id="37"/>
      <w:bookmarkEnd w:id="38"/>
    </w:p>
    <w:p w14:paraId="36FF24E4" w14:textId="708A0336" w:rsidR="00997D46" w:rsidRDefault="002B6260">
      <w:pPr>
        <w:pStyle w:val="TableofFigures"/>
        <w:tabs>
          <w:tab w:val="right" w:leader="dot" w:pos="8778"/>
        </w:tabs>
        <w:rPr>
          <w:rFonts w:eastAsiaTheme="minorEastAsia" w:cstheme="minorBidi"/>
          <w:smallCaps w:val="0"/>
          <w:noProof/>
          <w:kern w:val="2"/>
          <w:sz w:val="24"/>
          <w:lang w:eastAsia="sl-SI"/>
          <w14:ligatures w14:val="standardContextual"/>
        </w:rPr>
      </w:pPr>
      <w:r w:rsidRPr="001556B2">
        <w:rPr>
          <w:rFonts w:ascii="Times New Roman" w:hAnsi="Times New Roman"/>
          <w:sz w:val="24"/>
        </w:rPr>
        <w:fldChar w:fldCharType="begin"/>
      </w:r>
      <w:r w:rsidRPr="001556B2">
        <w:rPr>
          <w:rFonts w:ascii="Times New Roman" w:hAnsi="Times New Roman"/>
          <w:sz w:val="24"/>
        </w:rPr>
        <w:instrText xml:space="preserve"> TOC \h \z \c "Slika" </w:instrText>
      </w:r>
      <w:r w:rsidRPr="001556B2">
        <w:rPr>
          <w:rFonts w:ascii="Times New Roman" w:hAnsi="Times New Roman"/>
          <w:sz w:val="24"/>
        </w:rPr>
        <w:fldChar w:fldCharType="separate"/>
      </w:r>
      <w:hyperlink w:anchor="_Toc184932566" w:history="1">
        <w:r w:rsidR="00997D46" w:rsidRPr="00650193">
          <w:rPr>
            <w:rStyle w:val="Hyperlink"/>
            <w:noProof/>
          </w:rPr>
          <w:t>Slika 1: Primer oglaševanja na pločevinki (Janja Garnbret)</w:t>
        </w:r>
        <w:r w:rsidR="00997D46">
          <w:rPr>
            <w:noProof/>
            <w:webHidden/>
          </w:rPr>
          <w:tab/>
        </w:r>
        <w:r w:rsidR="00997D46">
          <w:rPr>
            <w:noProof/>
            <w:webHidden/>
          </w:rPr>
          <w:fldChar w:fldCharType="begin"/>
        </w:r>
        <w:r w:rsidR="00997D46">
          <w:rPr>
            <w:noProof/>
            <w:webHidden/>
          </w:rPr>
          <w:instrText xml:space="preserve"> PAGEREF _Toc184932566 \h </w:instrText>
        </w:r>
        <w:r w:rsidR="00997D46">
          <w:rPr>
            <w:noProof/>
            <w:webHidden/>
          </w:rPr>
        </w:r>
        <w:r w:rsidR="00997D46">
          <w:rPr>
            <w:noProof/>
            <w:webHidden/>
          </w:rPr>
          <w:fldChar w:fldCharType="separate"/>
        </w:r>
        <w:r w:rsidR="00997D46">
          <w:rPr>
            <w:noProof/>
            <w:webHidden/>
          </w:rPr>
          <w:t>4</w:t>
        </w:r>
        <w:r w:rsidR="00997D46">
          <w:rPr>
            <w:noProof/>
            <w:webHidden/>
          </w:rPr>
          <w:fldChar w:fldCharType="end"/>
        </w:r>
      </w:hyperlink>
    </w:p>
    <w:p w14:paraId="7536FCDE" w14:textId="473B1ACC" w:rsidR="00997D46" w:rsidRDefault="00997D46">
      <w:pPr>
        <w:pStyle w:val="TableofFigures"/>
        <w:tabs>
          <w:tab w:val="right" w:leader="dot" w:pos="8778"/>
        </w:tabs>
        <w:rPr>
          <w:rFonts w:eastAsiaTheme="minorEastAsia" w:cstheme="minorBidi"/>
          <w:smallCaps w:val="0"/>
          <w:noProof/>
          <w:kern w:val="2"/>
          <w:sz w:val="24"/>
          <w:lang w:eastAsia="sl-SI"/>
          <w14:ligatures w14:val="standardContextual"/>
        </w:rPr>
      </w:pPr>
      <w:hyperlink w:anchor="_Toc184932567" w:history="1">
        <w:r w:rsidRPr="00650193">
          <w:rPr>
            <w:rStyle w:val="Hyperlink"/>
            <w:noProof/>
          </w:rPr>
          <w:t>Slika 2: Red Bull moto</w:t>
        </w:r>
        <w:r>
          <w:rPr>
            <w:noProof/>
            <w:webHidden/>
          </w:rPr>
          <w:tab/>
        </w:r>
        <w:r>
          <w:rPr>
            <w:noProof/>
            <w:webHidden/>
          </w:rPr>
          <w:fldChar w:fldCharType="begin"/>
        </w:r>
        <w:r>
          <w:rPr>
            <w:noProof/>
            <w:webHidden/>
          </w:rPr>
          <w:instrText xml:space="preserve"> PAGEREF _Toc184932567 \h </w:instrText>
        </w:r>
        <w:r>
          <w:rPr>
            <w:noProof/>
            <w:webHidden/>
          </w:rPr>
        </w:r>
        <w:r>
          <w:rPr>
            <w:noProof/>
            <w:webHidden/>
          </w:rPr>
          <w:fldChar w:fldCharType="separate"/>
        </w:r>
        <w:r>
          <w:rPr>
            <w:noProof/>
            <w:webHidden/>
          </w:rPr>
          <w:t>8</w:t>
        </w:r>
        <w:r>
          <w:rPr>
            <w:noProof/>
            <w:webHidden/>
          </w:rPr>
          <w:fldChar w:fldCharType="end"/>
        </w:r>
      </w:hyperlink>
    </w:p>
    <w:p w14:paraId="598FB9C6" w14:textId="441E70A8" w:rsidR="00997D46" w:rsidRDefault="00997D46">
      <w:pPr>
        <w:pStyle w:val="TableofFigures"/>
        <w:tabs>
          <w:tab w:val="right" w:leader="dot" w:pos="8778"/>
        </w:tabs>
        <w:rPr>
          <w:rFonts w:eastAsiaTheme="minorEastAsia" w:cstheme="minorBidi"/>
          <w:smallCaps w:val="0"/>
          <w:noProof/>
          <w:kern w:val="2"/>
          <w:sz w:val="24"/>
          <w:lang w:eastAsia="sl-SI"/>
          <w14:ligatures w14:val="standardContextual"/>
        </w:rPr>
      </w:pPr>
      <w:hyperlink w:anchor="_Toc184932568" w:history="1">
        <w:r w:rsidRPr="00650193">
          <w:rPr>
            <w:rStyle w:val="Hyperlink"/>
            <w:noProof/>
          </w:rPr>
          <w:t>Slika 3: Red Bull formula</w:t>
        </w:r>
        <w:r>
          <w:rPr>
            <w:noProof/>
            <w:webHidden/>
          </w:rPr>
          <w:tab/>
        </w:r>
        <w:r>
          <w:rPr>
            <w:noProof/>
            <w:webHidden/>
          </w:rPr>
          <w:fldChar w:fldCharType="begin"/>
        </w:r>
        <w:r>
          <w:rPr>
            <w:noProof/>
            <w:webHidden/>
          </w:rPr>
          <w:instrText xml:space="preserve"> PAGEREF _Toc184932568 \h </w:instrText>
        </w:r>
        <w:r>
          <w:rPr>
            <w:noProof/>
            <w:webHidden/>
          </w:rPr>
        </w:r>
        <w:r>
          <w:rPr>
            <w:noProof/>
            <w:webHidden/>
          </w:rPr>
          <w:fldChar w:fldCharType="separate"/>
        </w:r>
        <w:r>
          <w:rPr>
            <w:noProof/>
            <w:webHidden/>
          </w:rPr>
          <w:t>8</w:t>
        </w:r>
        <w:r>
          <w:rPr>
            <w:noProof/>
            <w:webHidden/>
          </w:rPr>
          <w:fldChar w:fldCharType="end"/>
        </w:r>
      </w:hyperlink>
    </w:p>
    <w:p w14:paraId="79D6B4C5" w14:textId="1D6DFCD7" w:rsidR="00997D46" w:rsidRDefault="00997D46">
      <w:pPr>
        <w:pStyle w:val="TableofFigures"/>
        <w:tabs>
          <w:tab w:val="right" w:leader="dot" w:pos="8778"/>
        </w:tabs>
        <w:rPr>
          <w:rFonts w:eastAsiaTheme="minorEastAsia" w:cstheme="minorBidi"/>
          <w:smallCaps w:val="0"/>
          <w:noProof/>
          <w:kern w:val="2"/>
          <w:sz w:val="24"/>
          <w:lang w:eastAsia="sl-SI"/>
          <w14:ligatures w14:val="standardContextual"/>
        </w:rPr>
      </w:pPr>
      <w:hyperlink w:anchor="_Toc184932569" w:history="1">
        <w:r w:rsidRPr="00650193">
          <w:rPr>
            <w:rStyle w:val="Hyperlink"/>
            <w:noProof/>
          </w:rPr>
          <w:t>Slika 4: Brez kofeinski Red Bull</w:t>
        </w:r>
        <w:r>
          <w:rPr>
            <w:noProof/>
            <w:webHidden/>
          </w:rPr>
          <w:tab/>
        </w:r>
        <w:r>
          <w:rPr>
            <w:noProof/>
            <w:webHidden/>
          </w:rPr>
          <w:fldChar w:fldCharType="begin"/>
        </w:r>
        <w:r>
          <w:rPr>
            <w:noProof/>
            <w:webHidden/>
          </w:rPr>
          <w:instrText xml:space="preserve"> PAGEREF _Toc184932569 \h </w:instrText>
        </w:r>
        <w:r>
          <w:rPr>
            <w:noProof/>
            <w:webHidden/>
          </w:rPr>
        </w:r>
        <w:r>
          <w:rPr>
            <w:noProof/>
            <w:webHidden/>
          </w:rPr>
          <w:fldChar w:fldCharType="separate"/>
        </w:r>
        <w:r>
          <w:rPr>
            <w:noProof/>
            <w:webHidden/>
          </w:rPr>
          <w:t>9</w:t>
        </w:r>
        <w:r>
          <w:rPr>
            <w:noProof/>
            <w:webHidden/>
          </w:rPr>
          <w:fldChar w:fldCharType="end"/>
        </w:r>
      </w:hyperlink>
    </w:p>
    <w:p w14:paraId="3CE1F396" w14:textId="6C643430" w:rsidR="00997D46" w:rsidRDefault="00997D46">
      <w:pPr>
        <w:pStyle w:val="TableofFigures"/>
        <w:tabs>
          <w:tab w:val="right" w:leader="dot" w:pos="8778"/>
        </w:tabs>
        <w:rPr>
          <w:rFonts w:eastAsiaTheme="minorEastAsia" w:cstheme="minorBidi"/>
          <w:smallCaps w:val="0"/>
          <w:noProof/>
          <w:kern w:val="2"/>
          <w:sz w:val="24"/>
          <w:lang w:eastAsia="sl-SI"/>
          <w14:ligatures w14:val="standardContextual"/>
        </w:rPr>
      </w:pPr>
      <w:hyperlink w:anchor="_Toc184932570" w:history="1">
        <w:r w:rsidRPr="00650193">
          <w:rPr>
            <w:rStyle w:val="Hyperlink"/>
            <w:noProof/>
          </w:rPr>
          <w:t>Slika 5: Red Bull konkurenca</w:t>
        </w:r>
        <w:r>
          <w:rPr>
            <w:noProof/>
            <w:webHidden/>
          </w:rPr>
          <w:tab/>
        </w:r>
        <w:r>
          <w:rPr>
            <w:noProof/>
            <w:webHidden/>
          </w:rPr>
          <w:fldChar w:fldCharType="begin"/>
        </w:r>
        <w:r>
          <w:rPr>
            <w:noProof/>
            <w:webHidden/>
          </w:rPr>
          <w:instrText xml:space="preserve"> PAGEREF _Toc184932570 \h </w:instrText>
        </w:r>
        <w:r>
          <w:rPr>
            <w:noProof/>
            <w:webHidden/>
          </w:rPr>
        </w:r>
        <w:r>
          <w:rPr>
            <w:noProof/>
            <w:webHidden/>
          </w:rPr>
          <w:fldChar w:fldCharType="separate"/>
        </w:r>
        <w:r>
          <w:rPr>
            <w:noProof/>
            <w:webHidden/>
          </w:rPr>
          <w:t>10</w:t>
        </w:r>
        <w:r>
          <w:rPr>
            <w:noProof/>
            <w:webHidden/>
          </w:rPr>
          <w:fldChar w:fldCharType="end"/>
        </w:r>
      </w:hyperlink>
    </w:p>
    <w:p w14:paraId="3C2DAF55" w14:textId="434A8B72" w:rsidR="002B6260" w:rsidRPr="002B6260" w:rsidRDefault="002B6260" w:rsidP="002B6260">
      <w:r w:rsidRPr="001556B2">
        <w:fldChar w:fldCharType="end"/>
      </w:r>
    </w:p>
    <w:p w14:paraId="3828BCA9" w14:textId="77777777" w:rsidR="00853682" w:rsidRDefault="00853682" w:rsidP="001556B2"/>
    <w:p w14:paraId="0DDA7378" w14:textId="7937898A" w:rsidR="004723C6" w:rsidRDefault="004723C6" w:rsidP="00241B5D"/>
    <w:sectPr w:rsidR="004723C6" w:rsidSect="00613F8E">
      <w:headerReference w:type="even" r:id="rId36"/>
      <w:headerReference w:type="default" r:id="rId37"/>
      <w:footerReference w:type="default" r:id="rId38"/>
      <w:footnotePr>
        <w:numRestart w:val="eachPage"/>
      </w:footnotePr>
      <w:pgSz w:w="11907" w:h="16840" w:code="9"/>
      <w:pgMar w:top="1702"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8F65BF" w14:textId="77777777" w:rsidR="008E6F51" w:rsidRDefault="008E6F51">
      <w:r>
        <w:separator/>
      </w:r>
    </w:p>
  </w:endnote>
  <w:endnote w:type="continuationSeparator" w:id="0">
    <w:p w14:paraId="4F68A09B" w14:textId="77777777" w:rsidR="008E6F51" w:rsidRDefault="008E6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0EB04" w14:textId="77777777" w:rsidR="00162CD3" w:rsidRDefault="00162C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BDEAA" w14:textId="77777777" w:rsidR="00162CD3" w:rsidRDefault="00162C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2C672" w14:textId="77777777" w:rsidR="00162CD3" w:rsidRDefault="00162C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E3D1A" w14:textId="77777777" w:rsidR="00985986" w:rsidRDefault="00985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29B889" w14:textId="77777777" w:rsidR="008E6F51" w:rsidRDefault="008E6F51">
      <w:r>
        <w:separator/>
      </w:r>
    </w:p>
  </w:footnote>
  <w:footnote w:type="continuationSeparator" w:id="0">
    <w:p w14:paraId="250D7550" w14:textId="77777777" w:rsidR="008E6F51" w:rsidRDefault="008E6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4C3C4" w14:textId="77777777" w:rsidR="00985986" w:rsidRDefault="00985986">
    <w:pPr>
      <w:tabs>
        <w:tab w:val="right" w:pos="9000"/>
      </w:tabs>
    </w:pPr>
    <w:r>
      <w:tab/>
    </w:r>
    <w:r>
      <w:fldChar w:fldCharType="begin"/>
    </w:r>
    <w:r>
      <w:instrText xml:space="preserve"> PAGE </w:instrText>
    </w:r>
    <w:r>
      <w:fldChar w:fldCharType="separate"/>
    </w:r>
    <w:r>
      <w:rPr>
        <w:noProof/>
      </w:rPr>
      <w:t>VIII</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83478F" w14:textId="77777777" w:rsidR="00985986" w:rsidRDefault="00985986">
    <w:pPr>
      <w:tabs>
        <w:tab w:val="right" w:pos="9000"/>
      </w:tabs>
      <w:jc w:val="right"/>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4883A" w14:textId="77777777" w:rsidR="00162CD3" w:rsidRDefault="00162C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52F66" w14:textId="77777777" w:rsidR="00985986" w:rsidRDefault="00985986">
    <w:pPr>
      <w:pBdr>
        <w:bottom w:val="single" w:sz="4" w:space="1" w:color="auto"/>
      </w:pBdr>
      <w:tabs>
        <w:tab w:val="left" w:pos="5400"/>
        <w:tab w:val="left" w:pos="7920"/>
      </w:tabs>
      <w:rPr>
        <w:sz w:val="20"/>
      </w:rPr>
    </w:pPr>
    <w:r>
      <w:rPr>
        <w:sz w:val="20"/>
      </w:rPr>
      <w:t xml:space="preserve">Stran </w:t>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rPr>
        <w:rStyle w:val="PageNumber"/>
      </w:rPr>
      <w:tab/>
    </w:r>
    <w:r>
      <w:rPr>
        <w:sz w:val="20"/>
      </w:rPr>
      <w:t>Navodila za izdelavo diplomskega dela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7A558" w14:textId="5BC22C72" w:rsidR="00985986" w:rsidRDefault="00162CD3">
    <w:pPr>
      <w:pBdr>
        <w:bottom w:val="single" w:sz="4" w:space="1" w:color="auto"/>
      </w:pBdr>
      <w:tabs>
        <w:tab w:val="left" w:pos="7920"/>
      </w:tabs>
      <w:rPr>
        <w:sz w:val="20"/>
      </w:rPr>
    </w:pPr>
    <w:r>
      <w:rPr>
        <w:i/>
        <w:sz w:val="18"/>
        <w:szCs w:val="18"/>
      </w:rPr>
      <w:t>VPLIV DIGITALNEGA MARKETING NA PODJETJ E RED BULL</w:t>
    </w:r>
    <w:r w:rsidR="00985986">
      <w:rPr>
        <w:i/>
        <w:sz w:val="18"/>
        <w:szCs w:val="18"/>
      </w:rPr>
      <w:t xml:space="preserve">, </w:t>
    </w:r>
    <w:r>
      <w:rPr>
        <w:i/>
        <w:sz w:val="18"/>
        <w:szCs w:val="18"/>
      </w:rPr>
      <w:t>Tim Paradižnik</w:t>
    </w:r>
    <w:r w:rsidR="00985986">
      <w:rPr>
        <w:sz w:val="20"/>
      </w:rPr>
      <w:tab/>
    </w:r>
    <w:r w:rsidR="00985986" w:rsidRPr="00853682">
      <w:rPr>
        <w:iCs/>
        <w:sz w:val="20"/>
        <w:szCs w:val="20"/>
      </w:rPr>
      <w:t>Stran</w:t>
    </w:r>
    <w:r w:rsidR="00985986" w:rsidRPr="00853682">
      <w:rPr>
        <w:rStyle w:val="PageNumber"/>
        <w:szCs w:val="20"/>
      </w:rPr>
      <w:t xml:space="preserve"> </w:t>
    </w:r>
    <w:r w:rsidR="00985986" w:rsidRPr="00853682">
      <w:rPr>
        <w:rStyle w:val="PageNumber"/>
        <w:szCs w:val="20"/>
      </w:rPr>
      <w:fldChar w:fldCharType="begin"/>
    </w:r>
    <w:r w:rsidR="00985986" w:rsidRPr="00853682">
      <w:rPr>
        <w:rStyle w:val="PageNumber"/>
        <w:szCs w:val="20"/>
      </w:rPr>
      <w:instrText xml:space="preserve"> PAGE </w:instrText>
    </w:r>
    <w:r w:rsidR="00985986" w:rsidRPr="00853682">
      <w:rPr>
        <w:rStyle w:val="PageNumber"/>
        <w:szCs w:val="20"/>
      </w:rPr>
      <w:fldChar w:fldCharType="separate"/>
    </w:r>
    <w:r w:rsidR="00FE0451">
      <w:rPr>
        <w:rStyle w:val="PageNumber"/>
        <w:noProof/>
        <w:szCs w:val="20"/>
      </w:rPr>
      <w:t>5</w:t>
    </w:r>
    <w:r w:rsidR="00985986" w:rsidRPr="00853682">
      <w:rPr>
        <w:rStyle w:val="PageNumber"/>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F0CD5"/>
    <w:multiLevelType w:val="hybridMultilevel"/>
    <w:tmpl w:val="2C1234BA"/>
    <w:lvl w:ilvl="0" w:tplc="04240017">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33A7BE8"/>
    <w:multiLevelType w:val="singleLevel"/>
    <w:tmpl w:val="2EF2820E"/>
    <w:lvl w:ilvl="0">
      <w:start w:val="1"/>
      <w:numFmt w:val="bullet"/>
      <w:lvlText w:val=""/>
      <w:lvlJc w:val="left"/>
      <w:pPr>
        <w:tabs>
          <w:tab w:val="num" w:pos="360"/>
        </w:tabs>
        <w:ind w:left="360" w:hanging="360"/>
      </w:pPr>
      <w:rPr>
        <w:rFonts w:ascii="Symbol" w:hAnsi="Symbol" w:hint="default"/>
        <w:color w:val="auto"/>
      </w:rPr>
    </w:lvl>
  </w:abstractNum>
  <w:abstractNum w:abstractNumId="2" w15:restartNumberingAfterBreak="0">
    <w:nsid w:val="07F62A11"/>
    <w:multiLevelType w:val="hybridMultilevel"/>
    <w:tmpl w:val="F0882C46"/>
    <w:lvl w:ilvl="0" w:tplc="04240005">
      <w:start w:val="1"/>
      <w:numFmt w:val="bullet"/>
      <w:lvlText w:val=""/>
      <w:lvlJc w:val="left"/>
      <w:pPr>
        <w:tabs>
          <w:tab w:val="num" w:pos="757"/>
        </w:tabs>
        <w:ind w:left="757" w:hanging="360"/>
      </w:pPr>
      <w:rPr>
        <w:rFonts w:ascii="Wingdings" w:hAnsi="Wingdings" w:hint="default"/>
      </w:rPr>
    </w:lvl>
    <w:lvl w:ilvl="1" w:tplc="04240003" w:tentative="1">
      <w:start w:val="1"/>
      <w:numFmt w:val="bullet"/>
      <w:lvlText w:val="o"/>
      <w:lvlJc w:val="left"/>
      <w:pPr>
        <w:tabs>
          <w:tab w:val="num" w:pos="1477"/>
        </w:tabs>
        <w:ind w:left="1477" w:hanging="360"/>
      </w:pPr>
      <w:rPr>
        <w:rFonts w:ascii="Courier New" w:hAnsi="Courier New" w:cs="Courier New" w:hint="default"/>
      </w:rPr>
    </w:lvl>
    <w:lvl w:ilvl="2" w:tplc="04240005" w:tentative="1">
      <w:start w:val="1"/>
      <w:numFmt w:val="bullet"/>
      <w:lvlText w:val=""/>
      <w:lvlJc w:val="left"/>
      <w:pPr>
        <w:tabs>
          <w:tab w:val="num" w:pos="2197"/>
        </w:tabs>
        <w:ind w:left="2197" w:hanging="360"/>
      </w:pPr>
      <w:rPr>
        <w:rFonts w:ascii="Wingdings" w:hAnsi="Wingdings" w:hint="default"/>
      </w:rPr>
    </w:lvl>
    <w:lvl w:ilvl="3" w:tplc="04240001" w:tentative="1">
      <w:start w:val="1"/>
      <w:numFmt w:val="bullet"/>
      <w:lvlText w:val=""/>
      <w:lvlJc w:val="left"/>
      <w:pPr>
        <w:tabs>
          <w:tab w:val="num" w:pos="2917"/>
        </w:tabs>
        <w:ind w:left="2917" w:hanging="360"/>
      </w:pPr>
      <w:rPr>
        <w:rFonts w:ascii="Symbol" w:hAnsi="Symbol" w:hint="default"/>
      </w:rPr>
    </w:lvl>
    <w:lvl w:ilvl="4" w:tplc="04240003" w:tentative="1">
      <w:start w:val="1"/>
      <w:numFmt w:val="bullet"/>
      <w:lvlText w:val="o"/>
      <w:lvlJc w:val="left"/>
      <w:pPr>
        <w:tabs>
          <w:tab w:val="num" w:pos="3637"/>
        </w:tabs>
        <w:ind w:left="3637" w:hanging="360"/>
      </w:pPr>
      <w:rPr>
        <w:rFonts w:ascii="Courier New" w:hAnsi="Courier New" w:cs="Courier New" w:hint="default"/>
      </w:rPr>
    </w:lvl>
    <w:lvl w:ilvl="5" w:tplc="04240005" w:tentative="1">
      <w:start w:val="1"/>
      <w:numFmt w:val="bullet"/>
      <w:lvlText w:val=""/>
      <w:lvlJc w:val="left"/>
      <w:pPr>
        <w:tabs>
          <w:tab w:val="num" w:pos="4357"/>
        </w:tabs>
        <w:ind w:left="4357" w:hanging="360"/>
      </w:pPr>
      <w:rPr>
        <w:rFonts w:ascii="Wingdings" w:hAnsi="Wingdings" w:hint="default"/>
      </w:rPr>
    </w:lvl>
    <w:lvl w:ilvl="6" w:tplc="04240001" w:tentative="1">
      <w:start w:val="1"/>
      <w:numFmt w:val="bullet"/>
      <w:lvlText w:val=""/>
      <w:lvlJc w:val="left"/>
      <w:pPr>
        <w:tabs>
          <w:tab w:val="num" w:pos="5077"/>
        </w:tabs>
        <w:ind w:left="5077" w:hanging="360"/>
      </w:pPr>
      <w:rPr>
        <w:rFonts w:ascii="Symbol" w:hAnsi="Symbol" w:hint="default"/>
      </w:rPr>
    </w:lvl>
    <w:lvl w:ilvl="7" w:tplc="04240003" w:tentative="1">
      <w:start w:val="1"/>
      <w:numFmt w:val="bullet"/>
      <w:lvlText w:val="o"/>
      <w:lvlJc w:val="left"/>
      <w:pPr>
        <w:tabs>
          <w:tab w:val="num" w:pos="5797"/>
        </w:tabs>
        <w:ind w:left="5797" w:hanging="360"/>
      </w:pPr>
      <w:rPr>
        <w:rFonts w:ascii="Courier New" w:hAnsi="Courier New" w:cs="Courier New" w:hint="default"/>
      </w:rPr>
    </w:lvl>
    <w:lvl w:ilvl="8" w:tplc="04240005" w:tentative="1">
      <w:start w:val="1"/>
      <w:numFmt w:val="bullet"/>
      <w:lvlText w:val=""/>
      <w:lvlJc w:val="left"/>
      <w:pPr>
        <w:tabs>
          <w:tab w:val="num" w:pos="6517"/>
        </w:tabs>
        <w:ind w:left="6517" w:hanging="360"/>
      </w:pPr>
      <w:rPr>
        <w:rFonts w:ascii="Wingdings" w:hAnsi="Wingdings" w:hint="default"/>
      </w:rPr>
    </w:lvl>
  </w:abstractNum>
  <w:abstractNum w:abstractNumId="3" w15:restartNumberingAfterBreak="0">
    <w:nsid w:val="09484E8D"/>
    <w:multiLevelType w:val="hybridMultilevel"/>
    <w:tmpl w:val="89FACBB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0AF21D61"/>
    <w:multiLevelType w:val="multilevel"/>
    <w:tmpl w:val="3A4CEA0C"/>
    <w:lvl w:ilvl="0">
      <w:start w:val="1"/>
      <w:numFmt w:val="bullet"/>
      <w:lvlText w:val=""/>
      <w:lvlJc w:val="left"/>
      <w:pPr>
        <w:tabs>
          <w:tab w:val="num" w:pos="1080"/>
        </w:tabs>
        <w:ind w:left="1080" w:hanging="360"/>
      </w:pPr>
      <w:rPr>
        <w:rFonts w:ascii="Symbol" w:hAnsi="Symbol" w:hint="default"/>
        <w:color w:val="auto"/>
      </w:rPr>
    </w:lvl>
    <w:lvl w:ilvl="1">
      <w:start w:val="1"/>
      <w:numFmt w:val="bullet"/>
      <w:lvlText w:val="o"/>
      <w:lvlJc w:val="left"/>
      <w:pPr>
        <w:tabs>
          <w:tab w:val="num" w:pos="1800"/>
        </w:tabs>
        <w:ind w:left="1800" w:hanging="360"/>
      </w:pPr>
      <w:rPr>
        <w:rFonts w:ascii="Courier New" w:hAnsi="Courier New" w:cs="Times New Roman"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Times New Roman"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Times New Roman"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B2533A2"/>
    <w:multiLevelType w:val="hybridMultilevel"/>
    <w:tmpl w:val="2474C160"/>
    <w:lvl w:ilvl="0" w:tplc="04240001">
      <w:start w:val="1"/>
      <w:numFmt w:val="bullet"/>
      <w:lvlText w:val=""/>
      <w:lvlJc w:val="left"/>
      <w:pPr>
        <w:tabs>
          <w:tab w:val="num" w:pos="720"/>
        </w:tabs>
        <w:ind w:left="720" w:hanging="360"/>
      </w:pPr>
      <w:rPr>
        <w:rFonts w:ascii="Symbol" w:hAnsi="Symbol" w:hint="default"/>
      </w:rPr>
    </w:lvl>
    <w:lvl w:ilvl="1" w:tplc="E1482EA0">
      <w:start w:val="1"/>
      <w:numFmt w:val="bullet"/>
      <w:lvlText w:val="-"/>
      <w:lvlJc w:val="left"/>
      <w:pPr>
        <w:tabs>
          <w:tab w:val="num" w:pos="1364"/>
        </w:tabs>
        <w:ind w:left="1364" w:hanging="284"/>
      </w:pPr>
      <w:rPr>
        <w:rFonts w:ascii="Times New Roman" w:eastAsia="Times New Roman" w:hAnsi="Times New Roman" w:hint="default"/>
      </w:rPr>
    </w:lvl>
    <w:lvl w:ilvl="2" w:tplc="D3D42B56">
      <w:start w:val="1"/>
      <w:numFmt w:val="upperLetter"/>
      <w:lvlText w:val="%3)"/>
      <w:lvlJc w:val="left"/>
      <w:pPr>
        <w:tabs>
          <w:tab w:val="num" w:pos="2340"/>
        </w:tabs>
        <w:ind w:left="2340" w:hanging="360"/>
      </w:pPr>
      <w:rPr>
        <w:rFonts w:cs="Times New Roman" w:hint="default"/>
      </w:rPr>
    </w:lvl>
    <w:lvl w:ilvl="3" w:tplc="0424000F">
      <w:start w:val="1"/>
      <w:numFmt w:val="decimal"/>
      <w:lvlText w:val="%4."/>
      <w:lvlJc w:val="left"/>
      <w:pPr>
        <w:tabs>
          <w:tab w:val="num" w:pos="2880"/>
        </w:tabs>
        <w:ind w:left="2880" w:hanging="360"/>
      </w:pPr>
      <w:rPr>
        <w:rFonts w:cs="Times New Roman"/>
      </w:rPr>
    </w:lvl>
    <w:lvl w:ilvl="4" w:tplc="04240019" w:tentative="1">
      <w:start w:val="1"/>
      <w:numFmt w:val="lowerLetter"/>
      <w:lvlText w:val="%5."/>
      <w:lvlJc w:val="left"/>
      <w:pPr>
        <w:tabs>
          <w:tab w:val="num" w:pos="3600"/>
        </w:tabs>
        <w:ind w:left="3600" w:hanging="360"/>
      </w:pPr>
      <w:rPr>
        <w:rFonts w:cs="Times New Roman"/>
      </w:rPr>
    </w:lvl>
    <w:lvl w:ilvl="5" w:tplc="0424001B" w:tentative="1">
      <w:start w:val="1"/>
      <w:numFmt w:val="lowerRoman"/>
      <w:lvlText w:val="%6."/>
      <w:lvlJc w:val="right"/>
      <w:pPr>
        <w:tabs>
          <w:tab w:val="num" w:pos="4320"/>
        </w:tabs>
        <w:ind w:left="4320" w:hanging="180"/>
      </w:pPr>
      <w:rPr>
        <w:rFonts w:cs="Times New Roman"/>
      </w:rPr>
    </w:lvl>
    <w:lvl w:ilvl="6" w:tplc="0424000F" w:tentative="1">
      <w:start w:val="1"/>
      <w:numFmt w:val="decimal"/>
      <w:lvlText w:val="%7."/>
      <w:lvlJc w:val="left"/>
      <w:pPr>
        <w:tabs>
          <w:tab w:val="num" w:pos="5040"/>
        </w:tabs>
        <w:ind w:left="5040" w:hanging="360"/>
      </w:pPr>
      <w:rPr>
        <w:rFonts w:cs="Times New Roman"/>
      </w:rPr>
    </w:lvl>
    <w:lvl w:ilvl="7" w:tplc="04240019" w:tentative="1">
      <w:start w:val="1"/>
      <w:numFmt w:val="lowerLetter"/>
      <w:lvlText w:val="%8."/>
      <w:lvlJc w:val="left"/>
      <w:pPr>
        <w:tabs>
          <w:tab w:val="num" w:pos="5760"/>
        </w:tabs>
        <w:ind w:left="5760" w:hanging="360"/>
      </w:pPr>
      <w:rPr>
        <w:rFonts w:cs="Times New Roman"/>
      </w:rPr>
    </w:lvl>
    <w:lvl w:ilvl="8" w:tplc="0424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0B823D84"/>
    <w:multiLevelType w:val="multilevel"/>
    <w:tmpl w:val="0180D7B6"/>
    <w:lvl w:ilvl="0">
      <w:start w:val="4"/>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442A2C"/>
    <w:multiLevelType w:val="hybridMultilevel"/>
    <w:tmpl w:val="9A60D3F6"/>
    <w:lvl w:ilvl="0" w:tplc="04240001">
      <w:start w:val="1"/>
      <w:numFmt w:val="bullet"/>
      <w:lvlText w:val=""/>
      <w:lvlJc w:val="left"/>
      <w:pPr>
        <w:tabs>
          <w:tab w:val="num" w:pos="720"/>
        </w:tabs>
        <w:ind w:left="720" w:hanging="360"/>
      </w:pPr>
      <w:rPr>
        <w:rFonts w:ascii="Symbol" w:hAnsi="Symbol" w:hint="default"/>
      </w:rPr>
    </w:lvl>
    <w:lvl w:ilvl="1" w:tplc="E1482EA0">
      <w:start w:val="1"/>
      <w:numFmt w:val="bullet"/>
      <w:lvlText w:val="-"/>
      <w:lvlJc w:val="left"/>
      <w:pPr>
        <w:tabs>
          <w:tab w:val="num" w:pos="1364"/>
        </w:tabs>
        <w:ind w:left="1364" w:hanging="284"/>
      </w:pPr>
      <w:rPr>
        <w:rFonts w:ascii="Times New Roman" w:eastAsia="Times New Roman" w:hAnsi="Times New Roman"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8210DD"/>
    <w:multiLevelType w:val="hybridMultilevel"/>
    <w:tmpl w:val="B0F09F08"/>
    <w:lvl w:ilvl="0" w:tplc="FFFFFFFF">
      <w:start w:val="1"/>
      <w:numFmt w:val="bullet"/>
      <w:lvlText w:val=""/>
      <w:lvlJc w:val="left"/>
      <w:pPr>
        <w:tabs>
          <w:tab w:val="num" w:pos="1440"/>
        </w:tabs>
        <w:ind w:left="144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D022D2"/>
    <w:multiLevelType w:val="hybridMultilevel"/>
    <w:tmpl w:val="12DE466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15C31623"/>
    <w:multiLevelType w:val="hybridMultilevel"/>
    <w:tmpl w:val="E6525F2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18EE1700"/>
    <w:multiLevelType w:val="hybridMultilevel"/>
    <w:tmpl w:val="239800A8"/>
    <w:lvl w:ilvl="0" w:tplc="FFFFFFFF">
      <w:start w:val="1"/>
      <w:numFmt w:val="bullet"/>
      <w:lvlText w:val=""/>
      <w:lvlJc w:val="left"/>
      <w:pPr>
        <w:tabs>
          <w:tab w:val="num" w:pos="1440"/>
        </w:tabs>
        <w:ind w:left="1440" w:hanging="360"/>
      </w:pPr>
      <w:rPr>
        <w:rFonts w:ascii="Symbol" w:hAnsi="Symbol" w:hint="default"/>
        <w:color w:val="auto"/>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A660333"/>
    <w:multiLevelType w:val="hybridMultilevel"/>
    <w:tmpl w:val="F2903D78"/>
    <w:lvl w:ilvl="0" w:tplc="04240011">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1A7E143F"/>
    <w:multiLevelType w:val="hybridMultilevel"/>
    <w:tmpl w:val="AD202020"/>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1EE3178F"/>
    <w:multiLevelType w:val="hybridMultilevel"/>
    <w:tmpl w:val="524EFF2A"/>
    <w:name w:val="WW8Num1"/>
    <w:lvl w:ilvl="0" w:tplc="FFFFFFFF">
      <w:start w:val="5"/>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5" w15:restartNumberingAfterBreak="0">
    <w:nsid w:val="215F6752"/>
    <w:multiLevelType w:val="hybridMultilevel"/>
    <w:tmpl w:val="0A90B78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230F33CC"/>
    <w:multiLevelType w:val="hybridMultilevel"/>
    <w:tmpl w:val="B338FC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5F97172"/>
    <w:multiLevelType w:val="multilevel"/>
    <w:tmpl w:val="FA56642E"/>
    <w:lvl w:ilvl="0">
      <w:start w:val="1"/>
      <w:numFmt w:val="bullet"/>
      <w:lvlText w:val=""/>
      <w:lvlJc w:val="left"/>
      <w:pPr>
        <w:tabs>
          <w:tab w:val="num" w:pos="780"/>
        </w:tabs>
        <w:ind w:left="780" w:hanging="360"/>
      </w:pPr>
      <w:rPr>
        <w:rFonts w:ascii="Wingdings" w:hAnsi="Wingdings" w:hint="default"/>
      </w:rPr>
    </w:lvl>
    <w:lvl w:ilvl="1">
      <w:start w:val="1"/>
      <w:numFmt w:val="lowerLetter"/>
      <w:lvlText w:val="%2)"/>
      <w:lvlJc w:val="left"/>
      <w:pPr>
        <w:ind w:left="1500" w:hanging="360"/>
      </w:pPr>
      <w:rPr>
        <w:rFonts w:hint="default"/>
      </w:rPr>
    </w:lvl>
    <w:lvl w:ilvl="2" w:tentative="1">
      <w:start w:val="1"/>
      <w:numFmt w:val="bullet"/>
      <w:lvlText w:val=""/>
      <w:lvlJc w:val="left"/>
      <w:pPr>
        <w:tabs>
          <w:tab w:val="num" w:pos="2220"/>
        </w:tabs>
        <w:ind w:left="2220" w:hanging="360"/>
      </w:pPr>
      <w:rPr>
        <w:rFonts w:ascii="Wingdings" w:hAnsi="Wingdings" w:hint="default"/>
      </w:rPr>
    </w:lvl>
    <w:lvl w:ilvl="3" w:tentative="1">
      <w:start w:val="1"/>
      <w:numFmt w:val="bullet"/>
      <w:lvlText w:val=""/>
      <w:lvlJc w:val="left"/>
      <w:pPr>
        <w:tabs>
          <w:tab w:val="num" w:pos="2940"/>
        </w:tabs>
        <w:ind w:left="2940" w:hanging="360"/>
      </w:pPr>
      <w:rPr>
        <w:rFonts w:ascii="Symbol" w:hAnsi="Symbol" w:hint="default"/>
      </w:rPr>
    </w:lvl>
    <w:lvl w:ilvl="4" w:tentative="1">
      <w:start w:val="1"/>
      <w:numFmt w:val="bullet"/>
      <w:lvlText w:val="o"/>
      <w:lvlJc w:val="left"/>
      <w:pPr>
        <w:tabs>
          <w:tab w:val="num" w:pos="3660"/>
        </w:tabs>
        <w:ind w:left="3660" w:hanging="360"/>
      </w:pPr>
      <w:rPr>
        <w:rFonts w:ascii="Courier New" w:hAnsi="Courier New" w:hint="default"/>
      </w:rPr>
    </w:lvl>
    <w:lvl w:ilvl="5" w:tentative="1">
      <w:start w:val="1"/>
      <w:numFmt w:val="bullet"/>
      <w:lvlText w:val=""/>
      <w:lvlJc w:val="left"/>
      <w:pPr>
        <w:tabs>
          <w:tab w:val="num" w:pos="4380"/>
        </w:tabs>
        <w:ind w:left="4380" w:hanging="360"/>
      </w:pPr>
      <w:rPr>
        <w:rFonts w:ascii="Wingdings" w:hAnsi="Wingdings" w:hint="default"/>
      </w:rPr>
    </w:lvl>
    <w:lvl w:ilvl="6" w:tentative="1">
      <w:start w:val="1"/>
      <w:numFmt w:val="bullet"/>
      <w:lvlText w:val=""/>
      <w:lvlJc w:val="left"/>
      <w:pPr>
        <w:tabs>
          <w:tab w:val="num" w:pos="5100"/>
        </w:tabs>
        <w:ind w:left="5100" w:hanging="360"/>
      </w:pPr>
      <w:rPr>
        <w:rFonts w:ascii="Symbol" w:hAnsi="Symbol" w:hint="default"/>
      </w:rPr>
    </w:lvl>
    <w:lvl w:ilvl="7" w:tentative="1">
      <w:start w:val="1"/>
      <w:numFmt w:val="bullet"/>
      <w:lvlText w:val="o"/>
      <w:lvlJc w:val="left"/>
      <w:pPr>
        <w:tabs>
          <w:tab w:val="num" w:pos="5820"/>
        </w:tabs>
        <w:ind w:left="5820" w:hanging="360"/>
      </w:pPr>
      <w:rPr>
        <w:rFonts w:ascii="Courier New" w:hAnsi="Courier New" w:hint="default"/>
      </w:rPr>
    </w:lvl>
    <w:lvl w:ilvl="8" w:tentative="1">
      <w:start w:val="1"/>
      <w:numFmt w:val="bullet"/>
      <w:lvlText w:val=""/>
      <w:lvlJc w:val="left"/>
      <w:pPr>
        <w:tabs>
          <w:tab w:val="num" w:pos="6540"/>
        </w:tabs>
        <w:ind w:left="6540" w:hanging="360"/>
      </w:pPr>
      <w:rPr>
        <w:rFonts w:ascii="Wingdings" w:hAnsi="Wingdings" w:hint="default"/>
      </w:rPr>
    </w:lvl>
  </w:abstractNum>
  <w:abstractNum w:abstractNumId="18" w15:restartNumberingAfterBreak="0">
    <w:nsid w:val="2A1526D7"/>
    <w:multiLevelType w:val="hybridMultilevel"/>
    <w:tmpl w:val="6DCA3B70"/>
    <w:lvl w:ilvl="0" w:tplc="04240001">
      <w:start w:val="1"/>
      <w:numFmt w:val="bullet"/>
      <w:lvlText w:val=""/>
      <w:lvlJc w:val="left"/>
      <w:pPr>
        <w:ind w:left="720" w:hanging="360"/>
      </w:pPr>
      <w:rPr>
        <w:rFonts w:ascii="Symbol" w:hAnsi="Symbol" w:hint="default"/>
      </w:rPr>
    </w:lvl>
    <w:lvl w:ilvl="1" w:tplc="457C2C6C">
      <w:numFmt w:val="bullet"/>
      <w:lvlText w:val="•"/>
      <w:lvlJc w:val="left"/>
      <w:pPr>
        <w:ind w:left="1481" w:hanging="401"/>
      </w:pPr>
      <w:rPr>
        <w:rFonts w:ascii="Times New Roman" w:eastAsia="Times New Roman" w:hAnsi="Times New Roman" w:cs="Times New Roman"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2B260618"/>
    <w:multiLevelType w:val="hybridMultilevel"/>
    <w:tmpl w:val="129C433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2CC30135"/>
    <w:multiLevelType w:val="multilevel"/>
    <w:tmpl w:val="0180D7B6"/>
    <w:lvl w:ilvl="0">
      <w:start w:val="1"/>
      <w:numFmt w:val="bullet"/>
      <w:lvlText w:val=""/>
      <w:lvlJc w:val="left"/>
      <w:pPr>
        <w:tabs>
          <w:tab w:val="num" w:pos="360"/>
        </w:tabs>
        <w:ind w:left="360" w:hanging="360"/>
      </w:pPr>
      <w:rPr>
        <w:rFonts w:ascii="Symbol" w:hAnsi="Symbol" w:hint="default"/>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D8910A7"/>
    <w:multiLevelType w:val="hybridMultilevel"/>
    <w:tmpl w:val="67E08BD6"/>
    <w:lvl w:ilvl="0" w:tplc="04240017">
      <w:start w:val="1"/>
      <w:numFmt w:val="lowerLetter"/>
      <w:lvlText w:val="%1)"/>
      <w:lvlJc w:val="left"/>
      <w:pPr>
        <w:ind w:left="720" w:hanging="360"/>
      </w:pPr>
      <w:rPr>
        <w:rFonts w:cs="Times New Roman" w:hint="default"/>
      </w:rPr>
    </w:lvl>
    <w:lvl w:ilvl="1" w:tplc="04240019" w:tentative="1">
      <w:start w:val="1"/>
      <w:numFmt w:val="lowerLetter"/>
      <w:lvlText w:val="%2."/>
      <w:lvlJc w:val="left"/>
      <w:pPr>
        <w:ind w:left="1440" w:hanging="360"/>
      </w:pPr>
      <w:rPr>
        <w:rFonts w:cs="Times New Roman"/>
      </w:rPr>
    </w:lvl>
    <w:lvl w:ilvl="2" w:tplc="0424001B" w:tentative="1">
      <w:start w:val="1"/>
      <w:numFmt w:val="lowerRoman"/>
      <w:lvlText w:val="%3."/>
      <w:lvlJc w:val="right"/>
      <w:pPr>
        <w:ind w:left="2160" w:hanging="180"/>
      </w:pPr>
      <w:rPr>
        <w:rFonts w:cs="Times New Roman"/>
      </w:rPr>
    </w:lvl>
    <w:lvl w:ilvl="3" w:tplc="0424000F" w:tentative="1">
      <w:start w:val="1"/>
      <w:numFmt w:val="decimal"/>
      <w:lvlText w:val="%4."/>
      <w:lvlJc w:val="left"/>
      <w:pPr>
        <w:ind w:left="2880" w:hanging="360"/>
      </w:pPr>
      <w:rPr>
        <w:rFonts w:cs="Times New Roman"/>
      </w:rPr>
    </w:lvl>
    <w:lvl w:ilvl="4" w:tplc="04240019" w:tentative="1">
      <w:start w:val="1"/>
      <w:numFmt w:val="lowerLetter"/>
      <w:lvlText w:val="%5."/>
      <w:lvlJc w:val="left"/>
      <w:pPr>
        <w:ind w:left="3600" w:hanging="360"/>
      </w:pPr>
      <w:rPr>
        <w:rFonts w:cs="Times New Roman"/>
      </w:rPr>
    </w:lvl>
    <w:lvl w:ilvl="5" w:tplc="0424001B" w:tentative="1">
      <w:start w:val="1"/>
      <w:numFmt w:val="lowerRoman"/>
      <w:lvlText w:val="%6."/>
      <w:lvlJc w:val="right"/>
      <w:pPr>
        <w:ind w:left="4320" w:hanging="180"/>
      </w:pPr>
      <w:rPr>
        <w:rFonts w:cs="Times New Roman"/>
      </w:rPr>
    </w:lvl>
    <w:lvl w:ilvl="6" w:tplc="0424000F" w:tentative="1">
      <w:start w:val="1"/>
      <w:numFmt w:val="decimal"/>
      <w:lvlText w:val="%7."/>
      <w:lvlJc w:val="left"/>
      <w:pPr>
        <w:ind w:left="5040" w:hanging="360"/>
      </w:pPr>
      <w:rPr>
        <w:rFonts w:cs="Times New Roman"/>
      </w:rPr>
    </w:lvl>
    <w:lvl w:ilvl="7" w:tplc="04240019" w:tentative="1">
      <w:start w:val="1"/>
      <w:numFmt w:val="lowerLetter"/>
      <w:lvlText w:val="%8."/>
      <w:lvlJc w:val="left"/>
      <w:pPr>
        <w:ind w:left="5760" w:hanging="360"/>
      </w:pPr>
      <w:rPr>
        <w:rFonts w:cs="Times New Roman"/>
      </w:rPr>
    </w:lvl>
    <w:lvl w:ilvl="8" w:tplc="0424001B" w:tentative="1">
      <w:start w:val="1"/>
      <w:numFmt w:val="lowerRoman"/>
      <w:lvlText w:val="%9."/>
      <w:lvlJc w:val="right"/>
      <w:pPr>
        <w:ind w:left="6480" w:hanging="180"/>
      </w:pPr>
      <w:rPr>
        <w:rFonts w:cs="Times New Roman"/>
      </w:rPr>
    </w:lvl>
  </w:abstractNum>
  <w:abstractNum w:abstractNumId="22" w15:restartNumberingAfterBreak="0">
    <w:nsid w:val="2E646FA4"/>
    <w:multiLevelType w:val="hybridMultilevel"/>
    <w:tmpl w:val="4A6C5EE4"/>
    <w:lvl w:ilvl="0" w:tplc="0424000D">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300C7AAC"/>
    <w:multiLevelType w:val="hybridMultilevel"/>
    <w:tmpl w:val="D280228C"/>
    <w:lvl w:ilvl="0" w:tplc="04240011">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4" w15:restartNumberingAfterBreak="0">
    <w:nsid w:val="32540B01"/>
    <w:multiLevelType w:val="hybridMultilevel"/>
    <w:tmpl w:val="D370109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5" w15:restartNumberingAfterBreak="0">
    <w:nsid w:val="33BE4792"/>
    <w:multiLevelType w:val="hybridMultilevel"/>
    <w:tmpl w:val="0368EF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57C03FB"/>
    <w:multiLevelType w:val="hybridMultilevel"/>
    <w:tmpl w:val="DC4CDCD2"/>
    <w:lvl w:ilvl="0" w:tplc="04240005">
      <w:start w:val="1"/>
      <w:numFmt w:val="bullet"/>
      <w:lvlText w:val=""/>
      <w:lvlJc w:val="left"/>
      <w:pPr>
        <w:tabs>
          <w:tab w:val="num" w:pos="720"/>
        </w:tabs>
        <w:ind w:left="72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7" w15:restartNumberingAfterBreak="0">
    <w:nsid w:val="367C600F"/>
    <w:multiLevelType w:val="multilevel"/>
    <w:tmpl w:val="394456B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3E423556"/>
    <w:multiLevelType w:val="hybridMultilevel"/>
    <w:tmpl w:val="714AA584"/>
    <w:lvl w:ilvl="0" w:tplc="B302E108">
      <w:start w:val="1"/>
      <w:numFmt w:val="upp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3FF54EA2"/>
    <w:multiLevelType w:val="hybridMultilevel"/>
    <w:tmpl w:val="F2903D78"/>
    <w:lvl w:ilvl="0" w:tplc="04240011">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30" w15:restartNumberingAfterBreak="0">
    <w:nsid w:val="44FC3743"/>
    <w:multiLevelType w:val="multilevel"/>
    <w:tmpl w:val="A4D0590C"/>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2B1152"/>
    <w:multiLevelType w:val="hybridMultilevel"/>
    <w:tmpl w:val="3BE672BE"/>
    <w:lvl w:ilvl="0" w:tplc="46720462">
      <w:start w:val="1"/>
      <w:numFmt w:val="decimal"/>
      <w:lvlText w:val="%1."/>
      <w:lvlJc w:val="left"/>
      <w:pPr>
        <w:tabs>
          <w:tab w:val="num" w:pos="360"/>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6417A12"/>
    <w:multiLevelType w:val="hybridMultilevel"/>
    <w:tmpl w:val="7090D65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3" w15:restartNumberingAfterBreak="0">
    <w:nsid w:val="46D34B6A"/>
    <w:multiLevelType w:val="hybridMultilevel"/>
    <w:tmpl w:val="F1C6E022"/>
    <w:lvl w:ilvl="0" w:tplc="04240005">
      <w:start w:val="1"/>
      <w:numFmt w:val="bullet"/>
      <w:lvlText w:val=""/>
      <w:lvlJc w:val="left"/>
      <w:pPr>
        <w:ind w:left="720" w:hanging="360"/>
      </w:pPr>
      <w:rPr>
        <w:rFonts w:ascii="Wingdings" w:hAnsi="Wingdings"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15:restartNumberingAfterBreak="0">
    <w:nsid w:val="46ED3767"/>
    <w:multiLevelType w:val="hybridMultilevel"/>
    <w:tmpl w:val="3BE672BE"/>
    <w:lvl w:ilvl="0" w:tplc="46720462">
      <w:start w:val="1"/>
      <w:numFmt w:val="decimal"/>
      <w:lvlText w:val="%1."/>
      <w:lvlJc w:val="left"/>
      <w:pPr>
        <w:tabs>
          <w:tab w:val="num" w:pos="360"/>
        </w:tabs>
        <w:ind w:left="357" w:hanging="357"/>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E4316E0"/>
    <w:multiLevelType w:val="hybridMultilevel"/>
    <w:tmpl w:val="748C887E"/>
    <w:lvl w:ilvl="0" w:tplc="0424000D">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15:restartNumberingAfterBreak="0">
    <w:nsid w:val="512F4178"/>
    <w:multiLevelType w:val="multilevel"/>
    <w:tmpl w:val="0180D7B6"/>
    <w:lvl w:ilvl="0">
      <w:start w:val="1"/>
      <w:numFmt w:val="bullet"/>
      <w:lvlText w:val=""/>
      <w:lvlJc w:val="left"/>
      <w:pPr>
        <w:tabs>
          <w:tab w:val="num" w:pos="720"/>
        </w:tabs>
        <w:ind w:left="720" w:hanging="360"/>
      </w:pPr>
      <w:rPr>
        <w:rFonts w:ascii="Symbol" w:hAnsi="Symbol" w:hint="default"/>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17006A1"/>
    <w:multiLevelType w:val="hybridMultilevel"/>
    <w:tmpl w:val="DF00906A"/>
    <w:lvl w:ilvl="0" w:tplc="DDF6D912">
      <w:start w:val="1"/>
      <w:numFmt w:val="decimal"/>
      <w:lvlText w:val="%1."/>
      <w:lvlJc w:val="left"/>
      <w:pPr>
        <w:tabs>
          <w:tab w:val="num" w:pos="720"/>
        </w:tabs>
        <w:ind w:left="720" w:hanging="360"/>
      </w:pPr>
    </w:lvl>
    <w:lvl w:ilvl="1" w:tplc="14A69E0E">
      <w:start w:val="3"/>
      <w:numFmt w:val="decimal"/>
      <w:lvlText w:val="%2."/>
      <w:lvlJc w:val="left"/>
      <w:pPr>
        <w:tabs>
          <w:tab w:val="num" w:pos="1440"/>
        </w:tabs>
        <w:ind w:left="1440" w:hanging="360"/>
      </w:pPr>
    </w:lvl>
    <w:lvl w:ilvl="2" w:tplc="E9760060" w:tentative="1">
      <w:start w:val="1"/>
      <w:numFmt w:val="decimal"/>
      <w:lvlText w:val="%3."/>
      <w:lvlJc w:val="left"/>
      <w:pPr>
        <w:tabs>
          <w:tab w:val="num" w:pos="2160"/>
        </w:tabs>
        <w:ind w:left="2160" w:hanging="360"/>
      </w:pPr>
    </w:lvl>
    <w:lvl w:ilvl="3" w:tplc="BAB2BB4E" w:tentative="1">
      <w:start w:val="1"/>
      <w:numFmt w:val="decimal"/>
      <w:lvlText w:val="%4."/>
      <w:lvlJc w:val="left"/>
      <w:pPr>
        <w:tabs>
          <w:tab w:val="num" w:pos="2880"/>
        </w:tabs>
        <w:ind w:left="2880" w:hanging="360"/>
      </w:pPr>
    </w:lvl>
    <w:lvl w:ilvl="4" w:tplc="3F5294C8" w:tentative="1">
      <w:start w:val="1"/>
      <w:numFmt w:val="decimal"/>
      <w:lvlText w:val="%5."/>
      <w:lvlJc w:val="left"/>
      <w:pPr>
        <w:tabs>
          <w:tab w:val="num" w:pos="3600"/>
        </w:tabs>
        <w:ind w:left="3600" w:hanging="360"/>
      </w:pPr>
    </w:lvl>
    <w:lvl w:ilvl="5" w:tplc="6BA8806E" w:tentative="1">
      <w:start w:val="1"/>
      <w:numFmt w:val="decimal"/>
      <w:lvlText w:val="%6."/>
      <w:lvlJc w:val="left"/>
      <w:pPr>
        <w:tabs>
          <w:tab w:val="num" w:pos="4320"/>
        </w:tabs>
        <w:ind w:left="4320" w:hanging="360"/>
      </w:pPr>
    </w:lvl>
    <w:lvl w:ilvl="6" w:tplc="6686B672" w:tentative="1">
      <w:start w:val="1"/>
      <w:numFmt w:val="decimal"/>
      <w:lvlText w:val="%7."/>
      <w:lvlJc w:val="left"/>
      <w:pPr>
        <w:tabs>
          <w:tab w:val="num" w:pos="5040"/>
        </w:tabs>
        <w:ind w:left="5040" w:hanging="360"/>
      </w:pPr>
    </w:lvl>
    <w:lvl w:ilvl="7" w:tplc="D8889842" w:tentative="1">
      <w:start w:val="1"/>
      <w:numFmt w:val="decimal"/>
      <w:lvlText w:val="%8."/>
      <w:lvlJc w:val="left"/>
      <w:pPr>
        <w:tabs>
          <w:tab w:val="num" w:pos="5760"/>
        </w:tabs>
        <w:ind w:left="5760" w:hanging="360"/>
      </w:pPr>
    </w:lvl>
    <w:lvl w:ilvl="8" w:tplc="9698AB3A" w:tentative="1">
      <w:start w:val="1"/>
      <w:numFmt w:val="decimal"/>
      <w:lvlText w:val="%9."/>
      <w:lvlJc w:val="left"/>
      <w:pPr>
        <w:tabs>
          <w:tab w:val="num" w:pos="6480"/>
        </w:tabs>
        <w:ind w:left="6480" w:hanging="360"/>
      </w:pPr>
    </w:lvl>
  </w:abstractNum>
  <w:abstractNum w:abstractNumId="38" w15:restartNumberingAfterBreak="0">
    <w:nsid w:val="5D0F5B8B"/>
    <w:multiLevelType w:val="multilevel"/>
    <w:tmpl w:val="37948A6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80"/>
        </w:tabs>
        <w:ind w:left="780" w:hanging="360"/>
      </w:pPr>
      <w:rPr>
        <w:rFonts w:hint="default"/>
      </w:rPr>
    </w:lvl>
    <w:lvl w:ilvl="2">
      <w:start w:val="1"/>
      <w:numFmt w:val="decimal"/>
      <w:lvlText w:val="%1.%2.%3"/>
      <w:lvlJc w:val="left"/>
      <w:pPr>
        <w:tabs>
          <w:tab w:val="num" w:pos="1560"/>
        </w:tabs>
        <w:ind w:left="1560" w:hanging="720"/>
      </w:pPr>
      <w:rPr>
        <w:rFonts w:hint="default"/>
      </w:rPr>
    </w:lvl>
    <w:lvl w:ilvl="3">
      <w:start w:val="1"/>
      <w:numFmt w:val="decimal"/>
      <w:lvlText w:val="%1.%2.%3.%4"/>
      <w:lvlJc w:val="left"/>
      <w:pPr>
        <w:tabs>
          <w:tab w:val="num" w:pos="1980"/>
        </w:tabs>
        <w:ind w:left="1980" w:hanging="720"/>
      </w:pPr>
      <w:rPr>
        <w:rFonts w:hint="default"/>
      </w:rPr>
    </w:lvl>
    <w:lvl w:ilvl="4">
      <w:start w:val="1"/>
      <w:numFmt w:val="decimal"/>
      <w:lvlText w:val="%1.%2.%3.%4.%5"/>
      <w:lvlJc w:val="left"/>
      <w:pPr>
        <w:tabs>
          <w:tab w:val="num" w:pos="2760"/>
        </w:tabs>
        <w:ind w:left="2760" w:hanging="1080"/>
      </w:pPr>
      <w:rPr>
        <w:rFonts w:hint="default"/>
      </w:rPr>
    </w:lvl>
    <w:lvl w:ilvl="5">
      <w:start w:val="1"/>
      <w:numFmt w:val="decimal"/>
      <w:lvlText w:val="%1.%2.%3.%4.%5.%6"/>
      <w:lvlJc w:val="left"/>
      <w:pPr>
        <w:tabs>
          <w:tab w:val="num" w:pos="3180"/>
        </w:tabs>
        <w:ind w:left="3180" w:hanging="1080"/>
      </w:pPr>
      <w:rPr>
        <w:rFonts w:hint="default"/>
      </w:rPr>
    </w:lvl>
    <w:lvl w:ilvl="6">
      <w:start w:val="1"/>
      <w:numFmt w:val="decimal"/>
      <w:lvlText w:val="%1.%2.%3.%4.%5.%6.%7"/>
      <w:lvlJc w:val="left"/>
      <w:pPr>
        <w:tabs>
          <w:tab w:val="num" w:pos="3960"/>
        </w:tabs>
        <w:ind w:left="3960" w:hanging="1440"/>
      </w:pPr>
      <w:rPr>
        <w:rFonts w:hint="default"/>
      </w:rPr>
    </w:lvl>
    <w:lvl w:ilvl="7">
      <w:start w:val="1"/>
      <w:numFmt w:val="decimal"/>
      <w:lvlText w:val="%1.%2.%3.%4.%5.%6.%7.%8"/>
      <w:lvlJc w:val="left"/>
      <w:pPr>
        <w:tabs>
          <w:tab w:val="num" w:pos="4380"/>
        </w:tabs>
        <w:ind w:left="4380" w:hanging="1440"/>
      </w:pPr>
      <w:rPr>
        <w:rFonts w:hint="default"/>
      </w:rPr>
    </w:lvl>
    <w:lvl w:ilvl="8">
      <w:start w:val="1"/>
      <w:numFmt w:val="decimal"/>
      <w:lvlText w:val="%1.%2.%3.%4.%5.%6.%7.%8.%9"/>
      <w:lvlJc w:val="left"/>
      <w:pPr>
        <w:tabs>
          <w:tab w:val="num" w:pos="5160"/>
        </w:tabs>
        <w:ind w:left="5160" w:hanging="1800"/>
      </w:pPr>
      <w:rPr>
        <w:rFonts w:hint="default"/>
      </w:rPr>
    </w:lvl>
  </w:abstractNum>
  <w:abstractNum w:abstractNumId="39" w15:restartNumberingAfterBreak="0">
    <w:nsid w:val="6406144F"/>
    <w:multiLevelType w:val="hybridMultilevel"/>
    <w:tmpl w:val="7B1662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4902CFC"/>
    <w:multiLevelType w:val="hybridMultilevel"/>
    <w:tmpl w:val="056EA5CC"/>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15:restartNumberingAfterBreak="0">
    <w:nsid w:val="65106029"/>
    <w:multiLevelType w:val="hybridMultilevel"/>
    <w:tmpl w:val="5D1C6372"/>
    <w:lvl w:ilvl="0" w:tplc="FFFFFFFF">
      <w:start w:val="1"/>
      <w:numFmt w:val="bullet"/>
      <w:lvlText w:val=""/>
      <w:lvlJc w:val="left"/>
      <w:pPr>
        <w:tabs>
          <w:tab w:val="num" w:pos="720"/>
        </w:tabs>
        <w:ind w:left="720" w:hanging="360"/>
      </w:pPr>
      <w:rPr>
        <w:rFonts w:ascii="Symbol" w:hAnsi="Symbol" w:hint="default"/>
        <w:color w:val="auto"/>
      </w:rPr>
    </w:lvl>
    <w:lvl w:ilvl="1" w:tplc="FFFFFFFF">
      <w:start w:val="37"/>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2" w15:restartNumberingAfterBreak="0">
    <w:nsid w:val="6E063B05"/>
    <w:multiLevelType w:val="hybridMultilevel"/>
    <w:tmpl w:val="DC94C6E6"/>
    <w:lvl w:ilvl="0" w:tplc="0424000D">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3" w15:restartNumberingAfterBreak="0">
    <w:nsid w:val="6E226275"/>
    <w:multiLevelType w:val="hybridMultilevel"/>
    <w:tmpl w:val="FB4E85FA"/>
    <w:lvl w:ilvl="0" w:tplc="04240005">
      <w:start w:val="1"/>
      <w:numFmt w:val="bullet"/>
      <w:lvlText w:val=""/>
      <w:lvlJc w:val="left"/>
      <w:pPr>
        <w:ind w:left="720" w:hanging="360"/>
      </w:pPr>
      <w:rPr>
        <w:rFonts w:ascii="Wingdings" w:hAnsi="Wingdings"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4" w15:restartNumberingAfterBreak="0">
    <w:nsid w:val="6E760445"/>
    <w:multiLevelType w:val="hybridMultilevel"/>
    <w:tmpl w:val="EB1E969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0D90390"/>
    <w:multiLevelType w:val="multilevel"/>
    <w:tmpl w:val="0180D7B6"/>
    <w:lvl w:ilvl="0">
      <w:start w:val="1"/>
      <w:numFmt w:val="bullet"/>
      <w:lvlText w:val=""/>
      <w:lvlJc w:val="left"/>
      <w:pPr>
        <w:tabs>
          <w:tab w:val="num" w:pos="720"/>
        </w:tabs>
        <w:ind w:left="720" w:hanging="360"/>
      </w:pPr>
      <w:rPr>
        <w:rFonts w:ascii="Symbol" w:hAnsi="Symbol" w:hint="default"/>
        <w:color w:val="auto"/>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77461967"/>
    <w:multiLevelType w:val="hybridMultilevel"/>
    <w:tmpl w:val="81088DC4"/>
    <w:lvl w:ilvl="0" w:tplc="FFFFFFFF">
      <w:start w:val="1"/>
      <w:numFmt w:val="bullet"/>
      <w:lvlText w:val=""/>
      <w:lvlJc w:val="left"/>
      <w:pPr>
        <w:tabs>
          <w:tab w:val="num" w:pos="1503"/>
        </w:tabs>
        <w:ind w:left="1503" w:hanging="360"/>
      </w:pPr>
      <w:rPr>
        <w:rFonts w:ascii="Symbol" w:hAnsi="Symbol" w:hint="default"/>
        <w:color w:val="auto"/>
      </w:rPr>
    </w:lvl>
    <w:lvl w:ilvl="1" w:tplc="FFFFFFFF" w:tentative="1">
      <w:start w:val="1"/>
      <w:numFmt w:val="bullet"/>
      <w:lvlText w:val="o"/>
      <w:lvlJc w:val="left"/>
      <w:pPr>
        <w:tabs>
          <w:tab w:val="num" w:pos="1503"/>
        </w:tabs>
        <w:ind w:left="1503" w:hanging="360"/>
      </w:pPr>
      <w:rPr>
        <w:rFonts w:ascii="Courier New" w:hAnsi="Courier New" w:hint="default"/>
      </w:rPr>
    </w:lvl>
    <w:lvl w:ilvl="2" w:tplc="FFFFFFFF" w:tentative="1">
      <w:start w:val="1"/>
      <w:numFmt w:val="bullet"/>
      <w:lvlText w:val=""/>
      <w:lvlJc w:val="left"/>
      <w:pPr>
        <w:tabs>
          <w:tab w:val="num" w:pos="2223"/>
        </w:tabs>
        <w:ind w:left="2223" w:hanging="360"/>
      </w:pPr>
      <w:rPr>
        <w:rFonts w:ascii="Wingdings" w:hAnsi="Wingdings" w:hint="default"/>
      </w:rPr>
    </w:lvl>
    <w:lvl w:ilvl="3" w:tplc="FFFFFFFF" w:tentative="1">
      <w:start w:val="1"/>
      <w:numFmt w:val="bullet"/>
      <w:lvlText w:val=""/>
      <w:lvlJc w:val="left"/>
      <w:pPr>
        <w:tabs>
          <w:tab w:val="num" w:pos="2943"/>
        </w:tabs>
        <w:ind w:left="2943" w:hanging="360"/>
      </w:pPr>
      <w:rPr>
        <w:rFonts w:ascii="Symbol" w:hAnsi="Symbol" w:hint="default"/>
      </w:rPr>
    </w:lvl>
    <w:lvl w:ilvl="4" w:tplc="FFFFFFFF" w:tentative="1">
      <w:start w:val="1"/>
      <w:numFmt w:val="bullet"/>
      <w:lvlText w:val="o"/>
      <w:lvlJc w:val="left"/>
      <w:pPr>
        <w:tabs>
          <w:tab w:val="num" w:pos="3663"/>
        </w:tabs>
        <w:ind w:left="3663" w:hanging="360"/>
      </w:pPr>
      <w:rPr>
        <w:rFonts w:ascii="Courier New" w:hAnsi="Courier New" w:hint="default"/>
      </w:rPr>
    </w:lvl>
    <w:lvl w:ilvl="5" w:tplc="FFFFFFFF" w:tentative="1">
      <w:start w:val="1"/>
      <w:numFmt w:val="bullet"/>
      <w:lvlText w:val=""/>
      <w:lvlJc w:val="left"/>
      <w:pPr>
        <w:tabs>
          <w:tab w:val="num" w:pos="4383"/>
        </w:tabs>
        <w:ind w:left="4383" w:hanging="360"/>
      </w:pPr>
      <w:rPr>
        <w:rFonts w:ascii="Wingdings" w:hAnsi="Wingdings" w:hint="default"/>
      </w:rPr>
    </w:lvl>
    <w:lvl w:ilvl="6" w:tplc="FFFFFFFF" w:tentative="1">
      <w:start w:val="1"/>
      <w:numFmt w:val="bullet"/>
      <w:lvlText w:val=""/>
      <w:lvlJc w:val="left"/>
      <w:pPr>
        <w:tabs>
          <w:tab w:val="num" w:pos="5103"/>
        </w:tabs>
        <w:ind w:left="5103" w:hanging="360"/>
      </w:pPr>
      <w:rPr>
        <w:rFonts w:ascii="Symbol" w:hAnsi="Symbol" w:hint="default"/>
      </w:rPr>
    </w:lvl>
    <w:lvl w:ilvl="7" w:tplc="FFFFFFFF" w:tentative="1">
      <w:start w:val="1"/>
      <w:numFmt w:val="bullet"/>
      <w:lvlText w:val="o"/>
      <w:lvlJc w:val="left"/>
      <w:pPr>
        <w:tabs>
          <w:tab w:val="num" w:pos="5823"/>
        </w:tabs>
        <w:ind w:left="5823" w:hanging="360"/>
      </w:pPr>
      <w:rPr>
        <w:rFonts w:ascii="Courier New" w:hAnsi="Courier New" w:hint="default"/>
      </w:rPr>
    </w:lvl>
    <w:lvl w:ilvl="8" w:tplc="FFFFFFFF" w:tentative="1">
      <w:start w:val="1"/>
      <w:numFmt w:val="bullet"/>
      <w:lvlText w:val=""/>
      <w:lvlJc w:val="left"/>
      <w:pPr>
        <w:tabs>
          <w:tab w:val="num" w:pos="6543"/>
        </w:tabs>
        <w:ind w:left="6543" w:hanging="360"/>
      </w:pPr>
      <w:rPr>
        <w:rFonts w:ascii="Wingdings" w:hAnsi="Wingdings" w:hint="default"/>
      </w:rPr>
    </w:lvl>
  </w:abstractNum>
  <w:abstractNum w:abstractNumId="47" w15:restartNumberingAfterBreak="0">
    <w:nsid w:val="7C1E715A"/>
    <w:multiLevelType w:val="hybridMultilevel"/>
    <w:tmpl w:val="B2F02C30"/>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8" w15:restartNumberingAfterBreak="0">
    <w:nsid w:val="7E240489"/>
    <w:multiLevelType w:val="hybridMultilevel"/>
    <w:tmpl w:val="3A843BF6"/>
    <w:lvl w:ilvl="0" w:tplc="0424000D">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789473836">
    <w:abstractNumId w:val="31"/>
  </w:num>
  <w:num w:numId="2" w16cid:durableId="287131886">
    <w:abstractNumId w:val="34"/>
  </w:num>
  <w:num w:numId="3" w16cid:durableId="1352293681">
    <w:abstractNumId w:val="27"/>
  </w:num>
  <w:num w:numId="4" w16cid:durableId="786974066">
    <w:abstractNumId w:val="39"/>
  </w:num>
  <w:num w:numId="5" w16cid:durableId="540947677">
    <w:abstractNumId w:val="44"/>
  </w:num>
  <w:num w:numId="6" w16cid:durableId="1701127690">
    <w:abstractNumId w:val="16"/>
  </w:num>
  <w:num w:numId="7" w16cid:durableId="904755218">
    <w:abstractNumId w:val="25"/>
  </w:num>
  <w:num w:numId="8" w16cid:durableId="615911298">
    <w:abstractNumId w:val="45"/>
  </w:num>
  <w:num w:numId="9" w16cid:durableId="1919552251">
    <w:abstractNumId w:val="36"/>
  </w:num>
  <w:num w:numId="10" w16cid:durableId="1286496663">
    <w:abstractNumId w:val="4"/>
  </w:num>
  <w:num w:numId="11" w16cid:durableId="68525548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51728523">
    <w:abstractNumId w:val="1"/>
  </w:num>
  <w:num w:numId="13" w16cid:durableId="271131731">
    <w:abstractNumId w:val="41"/>
  </w:num>
  <w:num w:numId="14" w16cid:durableId="349071863">
    <w:abstractNumId w:val="0"/>
  </w:num>
  <w:num w:numId="15" w16cid:durableId="1525244260">
    <w:abstractNumId w:val="46"/>
  </w:num>
  <w:num w:numId="16" w16cid:durableId="1211764330">
    <w:abstractNumId w:val="13"/>
  </w:num>
  <w:num w:numId="17" w16cid:durableId="735251344">
    <w:abstractNumId w:val="40"/>
  </w:num>
  <w:num w:numId="18" w16cid:durableId="1044909187">
    <w:abstractNumId w:val="38"/>
  </w:num>
  <w:num w:numId="19" w16cid:durableId="706174032">
    <w:abstractNumId w:val="8"/>
  </w:num>
  <w:num w:numId="20" w16cid:durableId="1021206225">
    <w:abstractNumId w:val="17"/>
  </w:num>
  <w:num w:numId="21" w16cid:durableId="1509564542">
    <w:abstractNumId w:val="20"/>
  </w:num>
  <w:num w:numId="22" w16cid:durableId="439377253">
    <w:abstractNumId w:val="11"/>
  </w:num>
  <w:num w:numId="23" w16cid:durableId="1551844600">
    <w:abstractNumId w:val="3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24" w16cid:durableId="862866000">
    <w:abstractNumId w:val="37"/>
  </w:num>
  <w:num w:numId="25" w16cid:durableId="565456604">
    <w:abstractNumId w:val="28"/>
  </w:num>
  <w:num w:numId="26" w16cid:durableId="1541630326">
    <w:abstractNumId w:val="33"/>
  </w:num>
  <w:num w:numId="27" w16cid:durableId="155269661">
    <w:abstractNumId w:val="43"/>
  </w:num>
  <w:num w:numId="28" w16cid:durableId="1687175814">
    <w:abstractNumId w:val="26"/>
  </w:num>
  <w:num w:numId="29" w16cid:durableId="1180466692">
    <w:abstractNumId w:val="21"/>
  </w:num>
  <w:num w:numId="30" w16cid:durableId="750349261">
    <w:abstractNumId w:val="5"/>
  </w:num>
  <w:num w:numId="31" w16cid:durableId="1911498402">
    <w:abstractNumId w:val="7"/>
  </w:num>
  <w:num w:numId="32" w16cid:durableId="1110512824">
    <w:abstractNumId w:val="2"/>
  </w:num>
  <w:num w:numId="33" w16cid:durableId="1901478280">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69179851">
    <w:abstractNumId w:val="27"/>
    <w:lvlOverride w:ilvl="0">
      <w:startOverride w:val="5"/>
    </w:lvlOverride>
    <w:lvlOverride w:ilvl="1">
      <w:startOverride w:val="2"/>
    </w:lvlOverride>
    <w:lvlOverride w:ilvl="2">
      <w:startOverride w:val="1"/>
    </w:lvlOverride>
  </w:num>
  <w:num w:numId="35" w16cid:durableId="995033975">
    <w:abstractNumId w:val="42"/>
  </w:num>
  <w:num w:numId="36" w16cid:durableId="146439233">
    <w:abstractNumId w:val="35"/>
  </w:num>
  <w:num w:numId="37" w16cid:durableId="224068204">
    <w:abstractNumId w:val="48"/>
  </w:num>
  <w:num w:numId="38" w16cid:durableId="1071073763">
    <w:abstractNumId w:val="22"/>
  </w:num>
  <w:num w:numId="39" w16cid:durableId="1365055873">
    <w:abstractNumId w:val="47"/>
  </w:num>
  <w:num w:numId="40" w16cid:durableId="1386686375">
    <w:abstractNumId w:val="19"/>
  </w:num>
  <w:num w:numId="41" w16cid:durableId="1101609860">
    <w:abstractNumId w:val="18"/>
  </w:num>
  <w:num w:numId="42" w16cid:durableId="58283457">
    <w:abstractNumId w:val="10"/>
  </w:num>
  <w:num w:numId="43" w16cid:durableId="544294615">
    <w:abstractNumId w:val="12"/>
  </w:num>
  <w:num w:numId="44" w16cid:durableId="14876717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170833">
    <w:abstractNumId w:val="23"/>
  </w:num>
  <w:num w:numId="46" w16cid:durableId="569775980">
    <w:abstractNumId w:val="32"/>
  </w:num>
  <w:num w:numId="47" w16cid:durableId="1473789583">
    <w:abstractNumId w:val="24"/>
  </w:num>
  <w:num w:numId="48" w16cid:durableId="1057631498">
    <w:abstractNumId w:val="9"/>
  </w:num>
  <w:num w:numId="49" w16cid:durableId="1176530625">
    <w:abstractNumId w:val="15"/>
  </w:num>
  <w:num w:numId="50" w16cid:durableId="1247420124">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n-US" w:vendorID="64" w:dllVersion="0" w:nlCheck="1" w:checkStyle="1"/>
  <w:activeWritingStyle w:appName="MSWord" w:lang="en-GB" w:vendorID="64" w:dllVersion="0" w:nlCheck="1" w:checkStyle="1"/>
  <w:activeWritingStyle w:appName="MSWord" w:lang="de-DE" w:vendorID="64" w:dllVersion="0"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97"/>
  <w:hyphenationZone w:val="425"/>
  <w:noPunctuationKerning/>
  <w:characterSpacingControl w:val="doNotCompress"/>
  <w:hdrShapeDefaults>
    <o:shapedefaults v:ext="edit" spidmax="4097"/>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518"/>
    <w:rsid w:val="000125CA"/>
    <w:rsid w:val="00024C2F"/>
    <w:rsid w:val="00037786"/>
    <w:rsid w:val="00042073"/>
    <w:rsid w:val="00046657"/>
    <w:rsid w:val="00050FD8"/>
    <w:rsid w:val="00070BDC"/>
    <w:rsid w:val="00081C8C"/>
    <w:rsid w:val="0009192D"/>
    <w:rsid w:val="000E42DF"/>
    <w:rsid w:val="00107284"/>
    <w:rsid w:val="00122BF0"/>
    <w:rsid w:val="001342C1"/>
    <w:rsid w:val="00135C2B"/>
    <w:rsid w:val="001556B2"/>
    <w:rsid w:val="00162801"/>
    <w:rsid w:val="00162CD3"/>
    <w:rsid w:val="00176427"/>
    <w:rsid w:val="00192A10"/>
    <w:rsid w:val="001A17C5"/>
    <w:rsid w:val="001F4FB3"/>
    <w:rsid w:val="00200B63"/>
    <w:rsid w:val="00241B5D"/>
    <w:rsid w:val="0024267B"/>
    <w:rsid w:val="002745AA"/>
    <w:rsid w:val="00290B81"/>
    <w:rsid w:val="00291143"/>
    <w:rsid w:val="002B3EE5"/>
    <w:rsid w:val="002B4A6F"/>
    <w:rsid w:val="002B6260"/>
    <w:rsid w:val="002B6F31"/>
    <w:rsid w:val="002D63C4"/>
    <w:rsid w:val="002D6917"/>
    <w:rsid w:val="002E3B24"/>
    <w:rsid w:val="002F10B2"/>
    <w:rsid w:val="002F1C4C"/>
    <w:rsid w:val="00307947"/>
    <w:rsid w:val="00311ECB"/>
    <w:rsid w:val="003352A5"/>
    <w:rsid w:val="00356A46"/>
    <w:rsid w:val="00357902"/>
    <w:rsid w:val="00357CF0"/>
    <w:rsid w:val="0036295E"/>
    <w:rsid w:val="00362992"/>
    <w:rsid w:val="00373371"/>
    <w:rsid w:val="00376404"/>
    <w:rsid w:val="00376DB3"/>
    <w:rsid w:val="00385F54"/>
    <w:rsid w:val="003861CA"/>
    <w:rsid w:val="0038682F"/>
    <w:rsid w:val="003B1DD9"/>
    <w:rsid w:val="003B560E"/>
    <w:rsid w:val="003C320F"/>
    <w:rsid w:val="003D2E29"/>
    <w:rsid w:val="00402415"/>
    <w:rsid w:val="004274F8"/>
    <w:rsid w:val="004460FB"/>
    <w:rsid w:val="00455A55"/>
    <w:rsid w:val="004718C1"/>
    <w:rsid w:val="004723C6"/>
    <w:rsid w:val="00473CA0"/>
    <w:rsid w:val="00475846"/>
    <w:rsid w:val="004849B7"/>
    <w:rsid w:val="004854A5"/>
    <w:rsid w:val="00487723"/>
    <w:rsid w:val="00494A21"/>
    <w:rsid w:val="004B3627"/>
    <w:rsid w:val="004D0A93"/>
    <w:rsid w:val="004E3D66"/>
    <w:rsid w:val="00511352"/>
    <w:rsid w:val="00514DA8"/>
    <w:rsid w:val="005215A0"/>
    <w:rsid w:val="00524853"/>
    <w:rsid w:val="0053143F"/>
    <w:rsid w:val="005400D9"/>
    <w:rsid w:val="005660D3"/>
    <w:rsid w:val="005870C4"/>
    <w:rsid w:val="005D5E9A"/>
    <w:rsid w:val="005F4636"/>
    <w:rsid w:val="005F521A"/>
    <w:rsid w:val="00613895"/>
    <w:rsid w:val="00613F8E"/>
    <w:rsid w:val="006277AA"/>
    <w:rsid w:val="0063634B"/>
    <w:rsid w:val="0063726D"/>
    <w:rsid w:val="00650F06"/>
    <w:rsid w:val="006621C6"/>
    <w:rsid w:val="00664837"/>
    <w:rsid w:val="00665B1E"/>
    <w:rsid w:val="006944D2"/>
    <w:rsid w:val="006A0A4B"/>
    <w:rsid w:val="006B31FF"/>
    <w:rsid w:val="006B3AFB"/>
    <w:rsid w:val="006E0ED3"/>
    <w:rsid w:val="006E42AD"/>
    <w:rsid w:val="006F4062"/>
    <w:rsid w:val="00705C07"/>
    <w:rsid w:val="00724CD0"/>
    <w:rsid w:val="007339C9"/>
    <w:rsid w:val="00735652"/>
    <w:rsid w:val="00752989"/>
    <w:rsid w:val="00763768"/>
    <w:rsid w:val="007650DB"/>
    <w:rsid w:val="00773DB5"/>
    <w:rsid w:val="00797274"/>
    <w:rsid w:val="007B45E8"/>
    <w:rsid w:val="007E66AE"/>
    <w:rsid w:val="007E6710"/>
    <w:rsid w:val="00810C75"/>
    <w:rsid w:val="0081314F"/>
    <w:rsid w:val="00853682"/>
    <w:rsid w:val="00872CD9"/>
    <w:rsid w:val="008C73B1"/>
    <w:rsid w:val="008D30BE"/>
    <w:rsid w:val="008E6F51"/>
    <w:rsid w:val="008F568F"/>
    <w:rsid w:val="00906976"/>
    <w:rsid w:val="00937DF1"/>
    <w:rsid w:val="00943F55"/>
    <w:rsid w:val="00955025"/>
    <w:rsid w:val="0096413B"/>
    <w:rsid w:val="009749C9"/>
    <w:rsid w:val="00977343"/>
    <w:rsid w:val="009839A5"/>
    <w:rsid w:val="00985986"/>
    <w:rsid w:val="00985A46"/>
    <w:rsid w:val="00997D46"/>
    <w:rsid w:val="009A01E6"/>
    <w:rsid w:val="009A53F7"/>
    <w:rsid w:val="009A686B"/>
    <w:rsid w:val="009B0B71"/>
    <w:rsid w:val="009B286F"/>
    <w:rsid w:val="009B5DA1"/>
    <w:rsid w:val="009D34D7"/>
    <w:rsid w:val="009D5028"/>
    <w:rsid w:val="009E16A6"/>
    <w:rsid w:val="009E7C1E"/>
    <w:rsid w:val="009F1A59"/>
    <w:rsid w:val="009F2CAE"/>
    <w:rsid w:val="009F732A"/>
    <w:rsid w:val="00A159B1"/>
    <w:rsid w:val="00A20ED8"/>
    <w:rsid w:val="00A652E1"/>
    <w:rsid w:val="00A66116"/>
    <w:rsid w:val="00A715D6"/>
    <w:rsid w:val="00A81172"/>
    <w:rsid w:val="00AC7A89"/>
    <w:rsid w:val="00AD4846"/>
    <w:rsid w:val="00B222F4"/>
    <w:rsid w:val="00B22A82"/>
    <w:rsid w:val="00B51AFE"/>
    <w:rsid w:val="00B51DBD"/>
    <w:rsid w:val="00B5678D"/>
    <w:rsid w:val="00B70462"/>
    <w:rsid w:val="00B85E32"/>
    <w:rsid w:val="00B868F3"/>
    <w:rsid w:val="00B87BD0"/>
    <w:rsid w:val="00B90639"/>
    <w:rsid w:val="00BA0482"/>
    <w:rsid w:val="00BB40EF"/>
    <w:rsid w:val="00BB5C1F"/>
    <w:rsid w:val="00BB6706"/>
    <w:rsid w:val="00BC1510"/>
    <w:rsid w:val="00BC64E5"/>
    <w:rsid w:val="00BD0046"/>
    <w:rsid w:val="00BD0DA6"/>
    <w:rsid w:val="00BD7D62"/>
    <w:rsid w:val="00BE70F2"/>
    <w:rsid w:val="00BF46FF"/>
    <w:rsid w:val="00C259D9"/>
    <w:rsid w:val="00C30A61"/>
    <w:rsid w:val="00C324DC"/>
    <w:rsid w:val="00C43194"/>
    <w:rsid w:val="00C530D4"/>
    <w:rsid w:val="00C619D1"/>
    <w:rsid w:val="00C65763"/>
    <w:rsid w:val="00C747E6"/>
    <w:rsid w:val="00C90E03"/>
    <w:rsid w:val="00C96846"/>
    <w:rsid w:val="00CB1DF5"/>
    <w:rsid w:val="00CB4D9B"/>
    <w:rsid w:val="00CC4D35"/>
    <w:rsid w:val="00CD151D"/>
    <w:rsid w:val="00CD7C47"/>
    <w:rsid w:val="00CE55E7"/>
    <w:rsid w:val="00CF7C0E"/>
    <w:rsid w:val="00D07192"/>
    <w:rsid w:val="00D45306"/>
    <w:rsid w:val="00D57EB1"/>
    <w:rsid w:val="00D72B56"/>
    <w:rsid w:val="00D80486"/>
    <w:rsid w:val="00D87987"/>
    <w:rsid w:val="00DA4C00"/>
    <w:rsid w:val="00DB3D56"/>
    <w:rsid w:val="00DB6304"/>
    <w:rsid w:val="00DC6354"/>
    <w:rsid w:val="00DC7CC5"/>
    <w:rsid w:val="00DE1877"/>
    <w:rsid w:val="00DF60A8"/>
    <w:rsid w:val="00E05703"/>
    <w:rsid w:val="00E06AD9"/>
    <w:rsid w:val="00E11518"/>
    <w:rsid w:val="00E36BB6"/>
    <w:rsid w:val="00E436B9"/>
    <w:rsid w:val="00E662AA"/>
    <w:rsid w:val="00E81827"/>
    <w:rsid w:val="00E919AA"/>
    <w:rsid w:val="00E9770F"/>
    <w:rsid w:val="00EA4205"/>
    <w:rsid w:val="00EB659E"/>
    <w:rsid w:val="00EC3D72"/>
    <w:rsid w:val="00EE59A1"/>
    <w:rsid w:val="00EE5C92"/>
    <w:rsid w:val="00EF0ADF"/>
    <w:rsid w:val="00EF2FEB"/>
    <w:rsid w:val="00F0275B"/>
    <w:rsid w:val="00F134B9"/>
    <w:rsid w:val="00F27307"/>
    <w:rsid w:val="00F57544"/>
    <w:rsid w:val="00F7028E"/>
    <w:rsid w:val="00F729F3"/>
    <w:rsid w:val="00F75420"/>
    <w:rsid w:val="00F80D13"/>
    <w:rsid w:val="00FA3C74"/>
    <w:rsid w:val="00FA7518"/>
    <w:rsid w:val="00FB6D6F"/>
    <w:rsid w:val="00FC7FB0"/>
    <w:rsid w:val="00FE0451"/>
    <w:rsid w:val="00FE3428"/>
    <w:rsid w:val="00FE3A2B"/>
    <w:rsid w:val="00FF674B"/>
    <w:rsid w:val="00FF7001"/>
  </w:rsids>
  <m:mathPr>
    <m:mathFont m:val="Cambria Math"/>
    <m:brkBin m:val="before"/>
    <m:brkBinSub m:val="--"/>
    <m:smallFrac m:val="0"/>
    <m:dispDef/>
    <m:lMargin m:val="0"/>
    <m:rMargin m:val="0"/>
    <m:defJc m:val="centerGroup"/>
    <m:wrapIndent m:val="1440"/>
    <m:intLim m:val="subSup"/>
    <m:naryLim m:val="undOvr"/>
  </m:mathPr>
  <w:themeFontLang w:val="sl-S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BC24032"/>
  <w15:docId w15:val="{2E25D418-D679-43DA-AD92-781795732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l-SI" w:eastAsia="sl-S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36B9"/>
    <w:pPr>
      <w:spacing w:after="120" w:line="360" w:lineRule="auto"/>
      <w:jc w:val="both"/>
    </w:pPr>
    <w:rPr>
      <w:sz w:val="24"/>
      <w:szCs w:val="24"/>
      <w:lang w:eastAsia="en-US"/>
    </w:rPr>
  </w:style>
  <w:style w:type="paragraph" w:styleId="Heading1">
    <w:name w:val="heading 1"/>
    <w:basedOn w:val="Normal"/>
    <w:next w:val="Normal"/>
    <w:link w:val="Heading1Char"/>
    <w:qFormat/>
    <w:rsid w:val="00362992"/>
    <w:pPr>
      <w:pageBreakBefore/>
      <w:numPr>
        <w:numId w:val="3"/>
      </w:numPr>
      <w:spacing w:after="360"/>
      <w:ind w:left="431" w:hanging="431"/>
      <w:textboxTightWrap w:val="allLines"/>
      <w:outlineLvl w:val="0"/>
    </w:pPr>
    <w:rPr>
      <w:rFonts w:cs="Arial"/>
      <w:b/>
      <w:bCs/>
      <w:caps/>
      <w:kern w:val="32"/>
      <w:sz w:val="28"/>
      <w:szCs w:val="32"/>
    </w:rPr>
  </w:style>
  <w:style w:type="paragraph" w:styleId="Heading2">
    <w:name w:val="heading 2"/>
    <w:basedOn w:val="Normal"/>
    <w:next w:val="Normal"/>
    <w:link w:val="Heading2Char"/>
    <w:qFormat/>
    <w:rsid w:val="001556B2"/>
    <w:pPr>
      <w:keepNext/>
      <w:numPr>
        <w:ilvl w:val="1"/>
        <w:numId w:val="3"/>
      </w:numPr>
      <w:tabs>
        <w:tab w:val="left" w:pos="0"/>
        <w:tab w:val="left" w:pos="284"/>
      </w:tabs>
      <w:spacing w:before="600" w:after="360"/>
      <w:jc w:val="left"/>
      <w:outlineLvl w:val="1"/>
    </w:pPr>
    <w:rPr>
      <w:rFonts w:cs="Arial"/>
      <w:b/>
      <w:bCs/>
      <w:iCs/>
      <w:caps/>
      <w:szCs w:val="28"/>
    </w:rPr>
  </w:style>
  <w:style w:type="paragraph" w:styleId="Heading3">
    <w:name w:val="heading 3"/>
    <w:basedOn w:val="Normal"/>
    <w:next w:val="Normal"/>
    <w:link w:val="Heading3Char"/>
    <w:qFormat/>
    <w:rsid w:val="00455A55"/>
    <w:pPr>
      <w:keepNext/>
      <w:numPr>
        <w:ilvl w:val="2"/>
        <w:numId w:val="3"/>
      </w:numPr>
      <w:spacing w:before="600" w:after="360"/>
      <w:jc w:val="left"/>
      <w:outlineLvl w:val="2"/>
    </w:pPr>
    <w:rPr>
      <w:rFonts w:cs="Arial"/>
      <w:b/>
      <w:bCs/>
      <w:szCs w:val="26"/>
    </w:rPr>
  </w:style>
  <w:style w:type="paragraph" w:styleId="Heading4">
    <w:name w:val="heading 4"/>
    <w:basedOn w:val="Normal"/>
    <w:next w:val="Normal"/>
    <w:qFormat/>
    <w:rsid w:val="00763768"/>
    <w:pPr>
      <w:keepNext/>
      <w:numPr>
        <w:ilvl w:val="3"/>
        <w:numId w:val="3"/>
      </w:numPr>
      <w:tabs>
        <w:tab w:val="left" w:pos="567"/>
      </w:tabs>
      <w:spacing w:before="600" w:after="360"/>
      <w:ind w:left="862" w:hanging="862"/>
      <w:jc w:val="left"/>
      <w:outlineLvl w:val="3"/>
    </w:pPr>
    <w:rPr>
      <w:bCs/>
      <w:szCs w:val="28"/>
    </w:rPr>
  </w:style>
  <w:style w:type="paragraph" w:styleId="Heading5">
    <w:name w:val="heading 5"/>
    <w:basedOn w:val="Normal"/>
    <w:next w:val="Normal"/>
    <w:qFormat/>
    <w:pPr>
      <w:numPr>
        <w:ilvl w:val="4"/>
        <w:numId w:val="3"/>
      </w:numPr>
      <w:outlineLvl w:val="4"/>
    </w:pPr>
    <w:rPr>
      <w:bCs/>
      <w:iCs/>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FF7001"/>
    <w:pPr>
      <w:spacing w:before="120"/>
      <w:jc w:val="center"/>
    </w:pPr>
    <w:rPr>
      <w:bCs/>
      <w:sz w:val="20"/>
      <w:szCs w:val="20"/>
    </w:rPr>
  </w:style>
  <w:style w:type="character" w:styleId="Hyperlink">
    <w:name w:val="Hyperlink"/>
    <w:basedOn w:val="DefaultParagraphFont"/>
    <w:uiPriority w:val="99"/>
    <w:rsid w:val="00B85E32"/>
    <w:rPr>
      <w:rFonts w:ascii="Times New Roman" w:hAnsi="Times New Roman"/>
      <w:color w:val="0000FF"/>
      <w:sz w:val="24"/>
      <w:u w:val="single"/>
    </w:rPr>
  </w:style>
  <w:style w:type="paragraph" w:styleId="BodyText">
    <w:name w:val="Body Text"/>
    <w:basedOn w:val="Normal"/>
    <w:link w:val="BodyTextChar"/>
    <w:pPr>
      <w:jc w:val="left"/>
    </w:pPr>
  </w:style>
  <w:style w:type="paragraph" w:styleId="TOC1">
    <w:name w:val="toc 1"/>
    <w:basedOn w:val="Normal"/>
    <w:next w:val="Normal"/>
    <w:autoRedefine/>
    <w:uiPriority w:val="39"/>
    <w:rsid w:val="001F4FB3"/>
    <w:pPr>
      <w:spacing w:before="120"/>
      <w:jc w:val="left"/>
    </w:pPr>
    <w:rPr>
      <w:b/>
      <w:bCs/>
      <w:caps/>
      <w:sz w:val="22"/>
      <w:szCs w:val="20"/>
    </w:rPr>
  </w:style>
  <w:style w:type="paragraph" w:styleId="TOC2">
    <w:name w:val="toc 2"/>
    <w:basedOn w:val="Normal"/>
    <w:next w:val="Normal"/>
    <w:autoRedefine/>
    <w:uiPriority w:val="39"/>
    <w:pPr>
      <w:spacing w:after="0"/>
      <w:ind w:left="240"/>
      <w:jc w:val="left"/>
    </w:pPr>
    <w:rPr>
      <w:rFonts w:ascii="Calibri" w:hAnsi="Calibri"/>
      <w:smallCaps/>
      <w:sz w:val="20"/>
      <w:szCs w:val="20"/>
    </w:rPr>
  </w:style>
  <w:style w:type="paragraph" w:styleId="TOC3">
    <w:name w:val="toc 3"/>
    <w:basedOn w:val="Normal"/>
    <w:next w:val="Normal"/>
    <w:autoRedefine/>
    <w:uiPriority w:val="39"/>
    <w:pPr>
      <w:spacing w:after="0"/>
      <w:ind w:left="480"/>
      <w:jc w:val="left"/>
    </w:pPr>
    <w:rPr>
      <w:rFonts w:ascii="Calibri" w:hAnsi="Calibri"/>
      <w:i/>
      <w:iCs/>
      <w:sz w:val="20"/>
      <w:szCs w:val="20"/>
    </w:rPr>
  </w:style>
  <w:style w:type="paragraph" w:styleId="TOC4">
    <w:name w:val="toc 4"/>
    <w:basedOn w:val="Normal"/>
    <w:next w:val="Normal"/>
    <w:autoRedefine/>
    <w:semiHidden/>
    <w:pPr>
      <w:spacing w:after="0"/>
      <w:ind w:left="720"/>
      <w:jc w:val="left"/>
    </w:pPr>
    <w:rPr>
      <w:rFonts w:ascii="Calibri" w:hAnsi="Calibri"/>
      <w:sz w:val="18"/>
      <w:szCs w:val="18"/>
    </w:rPr>
  </w:style>
  <w:style w:type="paragraph" w:styleId="TOC5">
    <w:name w:val="toc 5"/>
    <w:basedOn w:val="Normal"/>
    <w:next w:val="Normal"/>
    <w:autoRedefine/>
    <w:semiHidden/>
    <w:pPr>
      <w:spacing w:after="0"/>
      <w:ind w:left="960"/>
      <w:jc w:val="left"/>
    </w:pPr>
    <w:rPr>
      <w:rFonts w:ascii="Calibri" w:hAnsi="Calibri"/>
      <w:sz w:val="18"/>
      <w:szCs w:val="18"/>
    </w:rPr>
  </w:style>
  <w:style w:type="paragraph" w:styleId="TOC6">
    <w:name w:val="toc 6"/>
    <w:basedOn w:val="Normal"/>
    <w:next w:val="Normal"/>
    <w:autoRedefine/>
    <w:semiHidden/>
    <w:pPr>
      <w:spacing w:after="0"/>
      <w:ind w:left="1200"/>
      <w:jc w:val="left"/>
    </w:pPr>
    <w:rPr>
      <w:rFonts w:ascii="Calibri" w:hAnsi="Calibri"/>
      <w:sz w:val="18"/>
      <w:szCs w:val="18"/>
    </w:rPr>
  </w:style>
  <w:style w:type="paragraph" w:styleId="TOC7">
    <w:name w:val="toc 7"/>
    <w:basedOn w:val="Normal"/>
    <w:next w:val="Normal"/>
    <w:autoRedefine/>
    <w:semiHidden/>
    <w:pPr>
      <w:spacing w:after="0"/>
      <w:ind w:left="1440"/>
      <w:jc w:val="left"/>
    </w:pPr>
    <w:rPr>
      <w:rFonts w:ascii="Calibri" w:hAnsi="Calibri"/>
      <w:sz w:val="18"/>
      <w:szCs w:val="18"/>
    </w:rPr>
  </w:style>
  <w:style w:type="paragraph" w:styleId="TOC8">
    <w:name w:val="toc 8"/>
    <w:basedOn w:val="Normal"/>
    <w:next w:val="Normal"/>
    <w:autoRedefine/>
    <w:semiHidden/>
    <w:pPr>
      <w:spacing w:after="0"/>
      <w:ind w:left="1680"/>
      <w:jc w:val="left"/>
    </w:pPr>
    <w:rPr>
      <w:rFonts w:ascii="Calibri" w:hAnsi="Calibri"/>
      <w:sz w:val="18"/>
      <w:szCs w:val="18"/>
    </w:rPr>
  </w:style>
  <w:style w:type="paragraph" w:styleId="TOC9">
    <w:name w:val="toc 9"/>
    <w:basedOn w:val="Normal"/>
    <w:next w:val="Normal"/>
    <w:autoRedefine/>
    <w:semiHidden/>
    <w:pPr>
      <w:spacing w:after="0"/>
      <w:ind w:left="1920"/>
      <w:jc w:val="left"/>
    </w:pPr>
    <w:rPr>
      <w:rFonts w:ascii="Calibri" w:hAnsi="Calibri"/>
      <w:sz w:val="18"/>
      <w:szCs w:val="18"/>
    </w:rPr>
  </w:style>
  <w:style w:type="character" w:styleId="PageNumber">
    <w:name w:val="page number"/>
    <w:basedOn w:val="DefaultParagraphFont"/>
    <w:rPr>
      <w:sz w:val="20"/>
    </w:rPr>
  </w:style>
  <w:style w:type="paragraph" w:styleId="Footer">
    <w:name w:val="footer"/>
    <w:basedOn w:val="Normal"/>
    <w:pPr>
      <w:tabs>
        <w:tab w:val="center" w:pos="4536"/>
        <w:tab w:val="right" w:pos="9072"/>
      </w:tabs>
    </w:pPr>
  </w:style>
  <w:style w:type="paragraph" w:styleId="FootnoteText">
    <w:name w:val="footnote text"/>
    <w:basedOn w:val="Normal"/>
    <w:link w:val="FootnoteTextChar"/>
    <w:autoRedefine/>
    <w:uiPriority w:val="99"/>
    <w:semiHidden/>
    <w:rPr>
      <w:sz w:val="20"/>
      <w:szCs w:val="20"/>
    </w:rPr>
  </w:style>
  <w:style w:type="character" w:styleId="FootnoteReference">
    <w:name w:val="footnote reference"/>
    <w:basedOn w:val="DefaultParagraphFont"/>
    <w:uiPriority w:val="99"/>
    <w:semiHidden/>
    <w:rPr>
      <w:vertAlign w:val="superscript"/>
    </w:rPr>
  </w:style>
  <w:style w:type="paragraph" w:styleId="Title">
    <w:name w:val="Title"/>
    <w:basedOn w:val="Normal"/>
    <w:link w:val="TitleChar"/>
    <w:qFormat/>
    <w:pPr>
      <w:spacing w:line="240" w:lineRule="auto"/>
      <w:jc w:val="center"/>
    </w:pPr>
    <w:rPr>
      <w:rFonts w:ascii="Arial" w:hAnsi="Arial" w:cs="Arial"/>
      <w:b/>
      <w:sz w:val="40"/>
    </w:rPr>
  </w:style>
  <w:style w:type="paragraph" w:styleId="Subtitle">
    <w:name w:val="Subtitle"/>
    <w:basedOn w:val="Normal"/>
    <w:qFormat/>
    <w:pPr>
      <w:spacing w:line="240" w:lineRule="auto"/>
      <w:jc w:val="center"/>
    </w:pPr>
    <w:rPr>
      <w:rFonts w:ascii="Arial" w:hAnsi="Arial" w:cs="Arial"/>
      <w:sz w:val="32"/>
    </w:rPr>
  </w:style>
  <w:style w:type="paragraph" w:styleId="TableofFigures">
    <w:name w:val="table of figures"/>
    <w:basedOn w:val="Normal"/>
    <w:next w:val="Normal"/>
    <w:uiPriority w:val="99"/>
    <w:pPr>
      <w:spacing w:after="0"/>
      <w:ind w:left="480" w:hanging="480"/>
      <w:jc w:val="left"/>
    </w:pPr>
    <w:rPr>
      <w:rFonts w:asciiTheme="minorHAnsi" w:hAnsiTheme="minorHAnsi"/>
      <w:smallCaps/>
      <w:sz w:val="20"/>
    </w:rPr>
  </w:style>
  <w:style w:type="paragraph" w:customStyle="1" w:styleId="formula">
    <w:name w:val="formula"/>
    <w:basedOn w:val="Normal"/>
    <w:pPr>
      <w:tabs>
        <w:tab w:val="right" w:pos="7938"/>
        <w:tab w:val="right" w:pos="9072"/>
      </w:tabs>
      <w:spacing w:before="240" w:after="240" w:line="240" w:lineRule="auto"/>
      <w:ind w:left="1134"/>
      <w:jc w:val="left"/>
    </w:pPr>
    <w:rPr>
      <w:sz w:val="20"/>
      <w:szCs w:val="20"/>
    </w:rPr>
  </w:style>
  <w:style w:type="character" w:customStyle="1" w:styleId="Komentar-sklic">
    <w:name w:val="Komentar - sklic"/>
    <w:basedOn w:val="DefaultParagraphFont"/>
    <w:semiHidden/>
    <w:rPr>
      <w:sz w:val="16"/>
    </w:rPr>
  </w:style>
  <w:style w:type="paragraph" w:styleId="Header">
    <w:name w:val="header"/>
    <w:basedOn w:val="Normal"/>
    <w:pPr>
      <w:tabs>
        <w:tab w:val="center" w:pos="4703"/>
        <w:tab w:val="right" w:pos="9406"/>
      </w:tabs>
    </w:p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rsid w:val="00906976"/>
    <w:pPr>
      <w:ind w:left="283"/>
    </w:pPr>
  </w:style>
  <w:style w:type="character" w:customStyle="1" w:styleId="BodyTextIndentChar">
    <w:name w:val="Body Text Indent Char"/>
    <w:basedOn w:val="DefaultParagraphFont"/>
    <w:link w:val="BodyTextIndent"/>
    <w:rsid w:val="00906976"/>
    <w:rPr>
      <w:sz w:val="24"/>
      <w:szCs w:val="24"/>
      <w:lang w:eastAsia="en-US"/>
    </w:rPr>
  </w:style>
  <w:style w:type="paragraph" w:styleId="BodyText3">
    <w:name w:val="Body Text 3"/>
    <w:basedOn w:val="Normal"/>
    <w:link w:val="BodyText3Char"/>
    <w:rsid w:val="00943F55"/>
    <w:rPr>
      <w:sz w:val="16"/>
      <w:szCs w:val="16"/>
    </w:rPr>
  </w:style>
  <w:style w:type="character" w:customStyle="1" w:styleId="BodyText3Char">
    <w:name w:val="Body Text 3 Char"/>
    <w:basedOn w:val="DefaultParagraphFont"/>
    <w:link w:val="BodyText3"/>
    <w:rsid w:val="00943F55"/>
    <w:rPr>
      <w:sz w:val="16"/>
      <w:szCs w:val="16"/>
      <w:lang w:eastAsia="en-US"/>
    </w:rPr>
  </w:style>
  <w:style w:type="paragraph" w:styleId="BodyText2">
    <w:name w:val="Body Text 2"/>
    <w:basedOn w:val="Normal"/>
    <w:link w:val="BodyText2Char"/>
    <w:rsid w:val="00943F55"/>
    <w:pPr>
      <w:spacing w:line="480" w:lineRule="auto"/>
    </w:pPr>
  </w:style>
  <w:style w:type="character" w:customStyle="1" w:styleId="BodyText2Char">
    <w:name w:val="Body Text 2 Char"/>
    <w:basedOn w:val="DefaultParagraphFont"/>
    <w:link w:val="BodyText2"/>
    <w:rsid w:val="00943F55"/>
    <w:rPr>
      <w:sz w:val="24"/>
      <w:szCs w:val="24"/>
      <w:lang w:eastAsia="en-US"/>
    </w:rPr>
  </w:style>
  <w:style w:type="paragraph" w:styleId="BodyTextIndent3">
    <w:name w:val="Body Text Indent 3"/>
    <w:basedOn w:val="Normal"/>
    <w:rsid w:val="00050FD8"/>
    <w:pPr>
      <w:ind w:left="283"/>
    </w:pPr>
    <w:rPr>
      <w:sz w:val="16"/>
      <w:szCs w:val="16"/>
    </w:rPr>
  </w:style>
  <w:style w:type="paragraph" w:styleId="NormalWeb">
    <w:name w:val="Normal (Web)"/>
    <w:basedOn w:val="Normal"/>
    <w:uiPriority w:val="99"/>
    <w:rsid w:val="00024C2F"/>
    <w:pPr>
      <w:spacing w:before="100" w:beforeAutospacing="1" w:after="100" w:afterAutospacing="1" w:line="240" w:lineRule="auto"/>
      <w:jc w:val="left"/>
    </w:pPr>
    <w:rPr>
      <w:rFonts w:ascii="Verdana" w:hAnsi="Verdana"/>
      <w:lang w:eastAsia="sl-SI"/>
    </w:rPr>
  </w:style>
  <w:style w:type="paragraph" w:customStyle="1" w:styleId="Default">
    <w:name w:val="Default"/>
    <w:rsid w:val="00C65763"/>
    <w:pPr>
      <w:autoSpaceDE w:val="0"/>
      <w:autoSpaceDN w:val="0"/>
      <w:adjustRightInd w:val="0"/>
    </w:pPr>
    <w:rPr>
      <w:color w:val="000000"/>
      <w:sz w:val="24"/>
      <w:szCs w:val="24"/>
    </w:rPr>
  </w:style>
  <w:style w:type="paragraph" w:styleId="BalloonText">
    <w:name w:val="Balloon Text"/>
    <w:basedOn w:val="Normal"/>
    <w:semiHidden/>
    <w:rsid w:val="0024267B"/>
    <w:rPr>
      <w:rFonts w:ascii="Tahoma" w:hAnsi="Tahoma" w:cs="Tahoma"/>
      <w:sz w:val="16"/>
      <w:szCs w:val="16"/>
    </w:rPr>
  </w:style>
  <w:style w:type="paragraph" w:customStyle="1" w:styleId="Komentar-besedilo">
    <w:name w:val="Komentar - besedilo"/>
    <w:basedOn w:val="Normal"/>
    <w:semiHidden/>
    <w:rsid w:val="00CE55E7"/>
    <w:rPr>
      <w:sz w:val="20"/>
      <w:szCs w:val="20"/>
    </w:rPr>
  </w:style>
  <w:style w:type="paragraph" w:customStyle="1" w:styleId="Zadevakomentarja">
    <w:name w:val="Zadeva komentarja"/>
    <w:basedOn w:val="Komentar-besedilo"/>
    <w:next w:val="Komentar-besedilo"/>
    <w:semiHidden/>
    <w:rsid w:val="00CE55E7"/>
    <w:rPr>
      <w:b/>
      <w:bCs/>
    </w:rPr>
  </w:style>
  <w:style w:type="paragraph" w:styleId="TOCHeading">
    <w:name w:val="TOC Heading"/>
    <w:basedOn w:val="Heading1"/>
    <w:next w:val="Normal"/>
    <w:uiPriority w:val="39"/>
    <w:qFormat/>
    <w:rsid w:val="00241B5D"/>
    <w:pPr>
      <w:keepNext/>
      <w:keepLines/>
      <w:pageBreakBefore w:val="0"/>
      <w:numPr>
        <w:numId w:val="0"/>
      </w:numPr>
      <w:spacing w:before="480" w:after="0" w:line="276" w:lineRule="auto"/>
      <w:outlineLvl w:val="9"/>
    </w:pPr>
    <w:rPr>
      <w:rFonts w:ascii="Cambria" w:hAnsi="Cambria" w:cs="Times New Roman"/>
      <w:caps w:val="0"/>
      <w:color w:val="365F91"/>
      <w:kern w:val="0"/>
      <w:szCs w:val="28"/>
    </w:rPr>
  </w:style>
  <w:style w:type="character" w:customStyle="1" w:styleId="Heading1Char">
    <w:name w:val="Heading 1 Char"/>
    <w:basedOn w:val="DefaultParagraphFont"/>
    <w:link w:val="Heading1"/>
    <w:rsid w:val="00362992"/>
    <w:rPr>
      <w:rFonts w:cs="Arial"/>
      <w:b/>
      <w:bCs/>
      <w:caps/>
      <w:kern w:val="32"/>
      <w:sz w:val="28"/>
      <w:szCs w:val="32"/>
      <w:lang w:eastAsia="en-US"/>
    </w:rPr>
  </w:style>
  <w:style w:type="character" w:customStyle="1" w:styleId="Heading2Char">
    <w:name w:val="Heading 2 Char"/>
    <w:basedOn w:val="DefaultParagraphFont"/>
    <w:link w:val="Heading2"/>
    <w:rsid w:val="001556B2"/>
    <w:rPr>
      <w:rFonts w:cs="Arial"/>
      <w:b/>
      <w:bCs/>
      <w:iCs/>
      <w:caps/>
      <w:sz w:val="24"/>
      <w:szCs w:val="28"/>
      <w:lang w:eastAsia="en-US"/>
    </w:rPr>
  </w:style>
  <w:style w:type="character" w:customStyle="1" w:styleId="Heading3Char">
    <w:name w:val="Heading 3 Char"/>
    <w:basedOn w:val="DefaultParagraphFont"/>
    <w:link w:val="Heading3"/>
    <w:rsid w:val="001556B2"/>
    <w:rPr>
      <w:rFonts w:cs="Arial"/>
      <w:b/>
      <w:bCs/>
      <w:sz w:val="24"/>
      <w:szCs w:val="26"/>
      <w:lang w:eastAsia="en-US"/>
    </w:rPr>
  </w:style>
  <w:style w:type="character" w:customStyle="1" w:styleId="BodyTextChar">
    <w:name w:val="Body Text Char"/>
    <w:basedOn w:val="DefaultParagraphFont"/>
    <w:link w:val="BodyText"/>
    <w:rsid w:val="001556B2"/>
    <w:rPr>
      <w:sz w:val="24"/>
      <w:szCs w:val="24"/>
      <w:lang w:eastAsia="en-US"/>
    </w:rPr>
  </w:style>
  <w:style w:type="character" w:customStyle="1" w:styleId="FootnoteTextChar">
    <w:name w:val="Footnote Text Char"/>
    <w:basedOn w:val="DefaultParagraphFont"/>
    <w:link w:val="FootnoteText"/>
    <w:uiPriority w:val="99"/>
    <w:semiHidden/>
    <w:rsid w:val="001556B2"/>
    <w:rPr>
      <w:lang w:eastAsia="en-US"/>
    </w:rPr>
  </w:style>
  <w:style w:type="character" w:customStyle="1" w:styleId="TitleChar">
    <w:name w:val="Title Char"/>
    <w:basedOn w:val="DefaultParagraphFont"/>
    <w:link w:val="Title"/>
    <w:rsid w:val="001556B2"/>
    <w:rPr>
      <w:rFonts w:ascii="Arial" w:hAnsi="Arial" w:cs="Arial"/>
      <w:b/>
      <w:sz w:val="40"/>
      <w:szCs w:val="24"/>
      <w:lang w:eastAsia="en-US"/>
    </w:rPr>
  </w:style>
  <w:style w:type="paragraph" w:styleId="ListParagraph">
    <w:name w:val="List Paragraph"/>
    <w:basedOn w:val="Normal"/>
    <w:qFormat/>
    <w:rsid w:val="00752989"/>
    <w:pPr>
      <w:ind w:left="720"/>
    </w:pPr>
    <w:rPr>
      <w:szCs w:val="22"/>
      <w:lang w:eastAsia="sl-SI"/>
    </w:rPr>
  </w:style>
  <w:style w:type="paragraph" w:customStyle="1" w:styleId="Odstavekseznama1">
    <w:name w:val="Odstavek seznama1"/>
    <w:basedOn w:val="Normal"/>
    <w:link w:val="OdstavekseznamaZnak"/>
    <w:qFormat/>
    <w:rsid w:val="001556B2"/>
    <w:pPr>
      <w:spacing w:after="200" w:line="276" w:lineRule="auto"/>
      <w:ind w:left="720"/>
      <w:jc w:val="left"/>
    </w:pPr>
    <w:rPr>
      <w:rFonts w:ascii="Calibri" w:hAnsi="Calibri"/>
      <w:szCs w:val="22"/>
    </w:rPr>
  </w:style>
  <w:style w:type="paragraph" w:styleId="HTMLPreformatted">
    <w:name w:val="HTML Preformatted"/>
    <w:basedOn w:val="Normal"/>
    <w:link w:val="HTMLPreformattedChar"/>
    <w:uiPriority w:val="99"/>
    <w:rsid w:val="001556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sl-SI"/>
    </w:rPr>
  </w:style>
  <w:style w:type="character" w:customStyle="1" w:styleId="HTMLPreformattedChar">
    <w:name w:val="HTML Preformatted Char"/>
    <w:basedOn w:val="DefaultParagraphFont"/>
    <w:link w:val="HTMLPreformatted"/>
    <w:uiPriority w:val="99"/>
    <w:rsid w:val="001556B2"/>
    <w:rPr>
      <w:rFonts w:ascii="Courier New" w:hAnsi="Courier New" w:cs="Courier New"/>
    </w:rPr>
  </w:style>
  <w:style w:type="table" w:customStyle="1" w:styleId="Tabela-mrea8">
    <w:name w:val="Tabela - mreža 8"/>
    <w:basedOn w:val="TableNormal"/>
    <w:rsid w:val="004460FB"/>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OdstavekseznamaZnak">
    <w:name w:val="Odstavek seznama Znak"/>
    <w:basedOn w:val="DefaultParagraphFont"/>
    <w:link w:val="Odstavekseznama1"/>
    <w:rsid w:val="002B3EE5"/>
    <w:rPr>
      <w:rFonts w:ascii="Calibri" w:hAnsi="Calibri"/>
      <w:sz w:val="24"/>
      <w:szCs w:val="22"/>
      <w:lang w:eastAsia="en-US"/>
    </w:rPr>
  </w:style>
  <w:style w:type="paragraph" w:customStyle="1" w:styleId="naslov1a">
    <w:name w:val="naslov 1a"/>
    <w:basedOn w:val="Heading1"/>
    <w:next w:val="Normal"/>
    <w:qFormat/>
    <w:rsid w:val="00BE70F2"/>
    <w:pPr>
      <w:pageBreakBefore w:val="0"/>
      <w:numPr>
        <w:numId w:val="0"/>
      </w:numPr>
      <w:ind w:left="431" w:hanging="431"/>
    </w:pPr>
  </w:style>
  <w:style w:type="paragraph" w:styleId="CommentText">
    <w:name w:val="annotation text"/>
    <w:basedOn w:val="Normal"/>
    <w:link w:val="CommentTextChar"/>
    <w:pPr>
      <w:spacing w:line="240" w:lineRule="auto"/>
    </w:pPr>
    <w:rPr>
      <w:sz w:val="20"/>
      <w:szCs w:val="20"/>
    </w:rPr>
  </w:style>
  <w:style w:type="character" w:customStyle="1" w:styleId="CommentTextChar">
    <w:name w:val="Comment Text Char"/>
    <w:basedOn w:val="DefaultParagraphFont"/>
    <w:link w:val="CommentText"/>
    <w:rPr>
      <w:lang w:eastAsia="en-US"/>
    </w:rPr>
  </w:style>
  <w:style w:type="character" w:styleId="CommentReference">
    <w:name w:val="annotation reference"/>
    <w:basedOn w:val="DefaultParagraphFont"/>
    <w:rPr>
      <w:sz w:val="16"/>
      <w:szCs w:val="16"/>
    </w:rPr>
  </w:style>
  <w:style w:type="paragraph" w:styleId="CommentSubject">
    <w:name w:val="annotation subject"/>
    <w:basedOn w:val="CommentText"/>
    <w:next w:val="CommentText"/>
    <w:link w:val="CommentSubjectChar"/>
    <w:rsid w:val="001F4FB3"/>
    <w:rPr>
      <w:b/>
      <w:bCs/>
    </w:rPr>
  </w:style>
  <w:style w:type="character" w:customStyle="1" w:styleId="CommentSubjectChar">
    <w:name w:val="Comment Subject Char"/>
    <w:basedOn w:val="CommentTextChar"/>
    <w:link w:val="CommentSubject"/>
    <w:rsid w:val="001F4FB3"/>
    <w:rPr>
      <w:b/>
      <w:bCs/>
      <w:lang w:eastAsia="en-US"/>
    </w:rPr>
  </w:style>
  <w:style w:type="table" w:styleId="TableList3">
    <w:name w:val="Table List 3"/>
    <w:basedOn w:val="TableNormal"/>
    <w:rsid w:val="002E3B24"/>
    <w:pPr>
      <w:spacing w:after="12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6F4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7699">
      <w:bodyDiv w:val="1"/>
      <w:marLeft w:val="0"/>
      <w:marRight w:val="0"/>
      <w:marTop w:val="0"/>
      <w:marBottom w:val="0"/>
      <w:divBdr>
        <w:top w:val="none" w:sz="0" w:space="0" w:color="auto"/>
        <w:left w:val="none" w:sz="0" w:space="0" w:color="auto"/>
        <w:bottom w:val="none" w:sz="0" w:space="0" w:color="auto"/>
        <w:right w:val="none" w:sz="0" w:space="0" w:color="auto"/>
      </w:divBdr>
    </w:div>
    <w:div w:id="63333679">
      <w:bodyDiv w:val="1"/>
      <w:marLeft w:val="0"/>
      <w:marRight w:val="0"/>
      <w:marTop w:val="0"/>
      <w:marBottom w:val="0"/>
      <w:divBdr>
        <w:top w:val="none" w:sz="0" w:space="0" w:color="auto"/>
        <w:left w:val="none" w:sz="0" w:space="0" w:color="auto"/>
        <w:bottom w:val="none" w:sz="0" w:space="0" w:color="auto"/>
        <w:right w:val="none" w:sz="0" w:space="0" w:color="auto"/>
      </w:divBdr>
    </w:div>
    <w:div w:id="81031583">
      <w:bodyDiv w:val="1"/>
      <w:marLeft w:val="0"/>
      <w:marRight w:val="0"/>
      <w:marTop w:val="0"/>
      <w:marBottom w:val="0"/>
      <w:divBdr>
        <w:top w:val="none" w:sz="0" w:space="0" w:color="auto"/>
        <w:left w:val="none" w:sz="0" w:space="0" w:color="auto"/>
        <w:bottom w:val="none" w:sz="0" w:space="0" w:color="auto"/>
        <w:right w:val="none" w:sz="0" w:space="0" w:color="auto"/>
      </w:divBdr>
    </w:div>
    <w:div w:id="106434479">
      <w:bodyDiv w:val="1"/>
      <w:marLeft w:val="0"/>
      <w:marRight w:val="0"/>
      <w:marTop w:val="0"/>
      <w:marBottom w:val="0"/>
      <w:divBdr>
        <w:top w:val="none" w:sz="0" w:space="0" w:color="auto"/>
        <w:left w:val="none" w:sz="0" w:space="0" w:color="auto"/>
        <w:bottom w:val="none" w:sz="0" w:space="0" w:color="auto"/>
        <w:right w:val="none" w:sz="0" w:space="0" w:color="auto"/>
      </w:divBdr>
    </w:div>
    <w:div w:id="115804564">
      <w:bodyDiv w:val="1"/>
      <w:marLeft w:val="0"/>
      <w:marRight w:val="0"/>
      <w:marTop w:val="0"/>
      <w:marBottom w:val="0"/>
      <w:divBdr>
        <w:top w:val="none" w:sz="0" w:space="0" w:color="auto"/>
        <w:left w:val="none" w:sz="0" w:space="0" w:color="auto"/>
        <w:bottom w:val="none" w:sz="0" w:space="0" w:color="auto"/>
        <w:right w:val="none" w:sz="0" w:space="0" w:color="auto"/>
      </w:divBdr>
    </w:div>
    <w:div w:id="125198439">
      <w:bodyDiv w:val="1"/>
      <w:marLeft w:val="0"/>
      <w:marRight w:val="0"/>
      <w:marTop w:val="0"/>
      <w:marBottom w:val="0"/>
      <w:divBdr>
        <w:top w:val="none" w:sz="0" w:space="0" w:color="auto"/>
        <w:left w:val="none" w:sz="0" w:space="0" w:color="auto"/>
        <w:bottom w:val="none" w:sz="0" w:space="0" w:color="auto"/>
        <w:right w:val="none" w:sz="0" w:space="0" w:color="auto"/>
      </w:divBdr>
    </w:div>
    <w:div w:id="133564432">
      <w:bodyDiv w:val="1"/>
      <w:marLeft w:val="0"/>
      <w:marRight w:val="0"/>
      <w:marTop w:val="0"/>
      <w:marBottom w:val="0"/>
      <w:divBdr>
        <w:top w:val="none" w:sz="0" w:space="0" w:color="auto"/>
        <w:left w:val="none" w:sz="0" w:space="0" w:color="auto"/>
        <w:bottom w:val="none" w:sz="0" w:space="0" w:color="auto"/>
        <w:right w:val="none" w:sz="0" w:space="0" w:color="auto"/>
      </w:divBdr>
    </w:div>
    <w:div w:id="154298788">
      <w:bodyDiv w:val="1"/>
      <w:marLeft w:val="0"/>
      <w:marRight w:val="0"/>
      <w:marTop w:val="0"/>
      <w:marBottom w:val="0"/>
      <w:divBdr>
        <w:top w:val="none" w:sz="0" w:space="0" w:color="auto"/>
        <w:left w:val="none" w:sz="0" w:space="0" w:color="auto"/>
        <w:bottom w:val="none" w:sz="0" w:space="0" w:color="auto"/>
        <w:right w:val="none" w:sz="0" w:space="0" w:color="auto"/>
      </w:divBdr>
    </w:div>
    <w:div w:id="182013563">
      <w:bodyDiv w:val="1"/>
      <w:marLeft w:val="0"/>
      <w:marRight w:val="0"/>
      <w:marTop w:val="0"/>
      <w:marBottom w:val="0"/>
      <w:divBdr>
        <w:top w:val="none" w:sz="0" w:space="0" w:color="auto"/>
        <w:left w:val="none" w:sz="0" w:space="0" w:color="auto"/>
        <w:bottom w:val="none" w:sz="0" w:space="0" w:color="auto"/>
        <w:right w:val="none" w:sz="0" w:space="0" w:color="auto"/>
      </w:divBdr>
    </w:div>
    <w:div w:id="336346266">
      <w:bodyDiv w:val="1"/>
      <w:marLeft w:val="0"/>
      <w:marRight w:val="0"/>
      <w:marTop w:val="0"/>
      <w:marBottom w:val="0"/>
      <w:divBdr>
        <w:top w:val="none" w:sz="0" w:space="0" w:color="auto"/>
        <w:left w:val="none" w:sz="0" w:space="0" w:color="auto"/>
        <w:bottom w:val="none" w:sz="0" w:space="0" w:color="auto"/>
        <w:right w:val="none" w:sz="0" w:space="0" w:color="auto"/>
      </w:divBdr>
      <w:divsChild>
        <w:div w:id="1419593136">
          <w:marLeft w:val="0"/>
          <w:marRight w:val="0"/>
          <w:marTop w:val="0"/>
          <w:marBottom w:val="0"/>
          <w:divBdr>
            <w:top w:val="none" w:sz="0" w:space="0" w:color="auto"/>
            <w:left w:val="none" w:sz="0" w:space="0" w:color="auto"/>
            <w:bottom w:val="none" w:sz="0" w:space="0" w:color="auto"/>
            <w:right w:val="none" w:sz="0" w:space="0" w:color="auto"/>
          </w:divBdr>
          <w:divsChild>
            <w:div w:id="1430272163">
              <w:marLeft w:val="0"/>
              <w:marRight w:val="0"/>
              <w:marTop w:val="0"/>
              <w:marBottom w:val="0"/>
              <w:divBdr>
                <w:top w:val="none" w:sz="0" w:space="0" w:color="auto"/>
                <w:left w:val="none" w:sz="0" w:space="0" w:color="auto"/>
                <w:bottom w:val="none" w:sz="0" w:space="0" w:color="auto"/>
                <w:right w:val="none" w:sz="0" w:space="0" w:color="auto"/>
              </w:divBdr>
              <w:divsChild>
                <w:div w:id="474643627">
                  <w:marLeft w:val="0"/>
                  <w:marRight w:val="0"/>
                  <w:marTop w:val="0"/>
                  <w:marBottom w:val="0"/>
                  <w:divBdr>
                    <w:top w:val="none" w:sz="0" w:space="0" w:color="auto"/>
                    <w:left w:val="none" w:sz="0" w:space="0" w:color="auto"/>
                    <w:bottom w:val="none" w:sz="0" w:space="0" w:color="auto"/>
                    <w:right w:val="none" w:sz="0" w:space="0" w:color="auto"/>
                  </w:divBdr>
                  <w:divsChild>
                    <w:div w:id="2041856626">
                      <w:marLeft w:val="0"/>
                      <w:marRight w:val="0"/>
                      <w:marTop w:val="0"/>
                      <w:marBottom w:val="0"/>
                      <w:divBdr>
                        <w:top w:val="none" w:sz="0" w:space="0" w:color="auto"/>
                        <w:left w:val="none" w:sz="0" w:space="0" w:color="auto"/>
                        <w:bottom w:val="none" w:sz="0" w:space="0" w:color="auto"/>
                        <w:right w:val="none" w:sz="0" w:space="0" w:color="auto"/>
                      </w:divBdr>
                      <w:divsChild>
                        <w:div w:id="902761459">
                          <w:marLeft w:val="0"/>
                          <w:marRight w:val="0"/>
                          <w:marTop w:val="0"/>
                          <w:marBottom w:val="0"/>
                          <w:divBdr>
                            <w:top w:val="none" w:sz="0" w:space="0" w:color="auto"/>
                            <w:left w:val="none" w:sz="0" w:space="0" w:color="auto"/>
                            <w:bottom w:val="none" w:sz="0" w:space="0" w:color="auto"/>
                            <w:right w:val="none" w:sz="0" w:space="0" w:color="auto"/>
                          </w:divBdr>
                          <w:divsChild>
                            <w:div w:id="12798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776434">
      <w:bodyDiv w:val="1"/>
      <w:marLeft w:val="0"/>
      <w:marRight w:val="0"/>
      <w:marTop w:val="0"/>
      <w:marBottom w:val="0"/>
      <w:divBdr>
        <w:top w:val="none" w:sz="0" w:space="0" w:color="auto"/>
        <w:left w:val="none" w:sz="0" w:space="0" w:color="auto"/>
        <w:bottom w:val="none" w:sz="0" w:space="0" w:color="auto"/>
        <w:right w:val="none" w:sz="0" w:space="0" w:color="auto"/>
      </w:divBdr>
    </w:div>
    <w:div w:id="451483813">
      <w:bodyDiv w:val="1"/>
      <w:marLeft w:val="0"/>
      <w:marRight w:val="0"/>
      <w:marTop w:val="0"/>
      <w:marBottom w:val="0"/>
      <w:divBdr>
        <w:top w:val="none" w:sz="0" w:space="0" w:color="auto"/>
        <w:left w:val="none" w:sz="0" w:space="0" w:color="auto"/>
        <w:bottom w:val="none" w:sz="0" w:space="0" w:color="auto"/>
        <w:right w:val="none" w:sz="0" w:space="0" w:color="auto"/>
      </w:divBdr>
    </w:div>
    <w:div w:id="598562508">
      <w:bodyDiv w:val="1"/>
      <w:marLeft w:val="0"/>
      <w:marRight w:val="0"/>
      <w:marTop w:val="0"/>
      <w:marBottom w:val="0"/>
      <w:divBdr>
        <w:top w:val="none" w:sz="0" w:space="0" w:color="auto"/>
        <w:left w:val="none" w:sz="0" w:space="0" w:color="auto"/>
        <w:bottom w:val="none" w:sz="0" w:space="0" w:color="auto"/>
        <w:right w:val="none" w:sz="0" w:space="0" w:color="auto"/>
      </w:divBdr>
    </w:div>
    <w:div w:id="715592234">
      <w:bodyDiv w:val="1"/>
      <w:marLeft w:val="0"/>
      <w:marRight w:val="0"/>
      <w:marTop w:val="0"/>
      <w:marBottom w:val="0"/>
      <w:divBdr>
        <w:top w:val="none" w:sz="0" w:space="0" w:color="auto"/>
        <w:left w:val="none" w:sz="0" w:space="0" w:color="auto"/>
        <w:bottom w:val="none" w:sz="0" w:space="0" w:color="auto"/>
        <w:right w:val="none" w:sz="0" w:space="0" w:color="auto"/>
      </w:divBdr>
    </w:div>
    <w:div w:id="773869479">
      <w:bodyDiv w:val="1"/>
      <w:marLeft w:val="0"/>
      <w:marRight w:val="0"/>
      <w:marTop w:val="0"/>
      <w:marBottom w:val="0"/>
      <w:divBdr>
        <w:top w:val="none" w:sz="0" w:space="0" w:color="auto"/>
        <w:left w:val="none" w:sz="0" w:space="0" w:color="auto"/>
        <w:bottom w:val="none" w:sz="0" w:space="0" w:color="auto"/>
        <w:right w:val="none" w:sz="0" w:space="0" w:color="auto"/>
      </w:divBdr>
    </w:div>
    <w:div w:id="1004088169">
      <w:bodyDiv w:val="1"/>
      <w:marLeft w:val="0"/>
      <w:marRight w:val="0"/>
      <w:marTop w:val="0"/>
      <w:marBottom w:val="0"/>
      <w:divBdr>
        <w:top w:val="none" w:sz="0" w:space="0" w:color="auto"/>
        <w:left w:val="none" w:sz="0" w:space="0" w:color="auto"/>
        <w:bottom w:val="none" w:sz="0" w:space="0" w:color="auto"/>
        <w:right w:val="none" w:sz="0" w:space="0" w:color="auto"/>
      </w:divBdr>
    </w:div>
    <w:div w:id="1029717095">
      <w:bodyDiv w:val="1"/>
      <w:marLeft w:val="0"/>
      <w:marRight w:val="0"/>
      <w:marTop w:val="0"/>
      <w:marBottom w:val="0"/>
      <w:divBdr>
        <w:top w:val="none" w:sz="0" w:space="0" w:color="auto"/>
        <w:left w:val="none" w:sz="0" w:space="0" w:color="auto"/>
        <w:bottom w:val="none" w:sz="0" w:space="0" w:color="auto"/>
        <w:right w:val="none" w:sz="0" w:space="0" w:color="auto"/>
      </w:divBdr>
    </w:div>
    <w:div w:id="1188565455">
      <w:bodyDiv w:val="1"/>
      <w:marLeft w:val="0"/>
      <w:marRight w:val="0"/>
      <w:marTop w:val="0"/>
      <w:marBottom w:val="0"/>
      <w:divBdr>
        <w:top w:val="none" w:sz="0" w:space="0" w:color="auto"/>
        <w:left w:val="none" w:sz="0" w:space="0" w:color="auto"/>
        <w:bottom w:val="none" w:sz="0" w:space="0" w:color="auto"/>
        <w:right w:val="none" w:sz="0" w:space="0" w:color="auto"/>
      </w:divBdr>
    </w:div>
    <w:div w:id="1214196964">
      <w:bodyDiv w:val="1"/>
      <w:marLeft w:val="0"/>
      <w:marRight w:val="0"/>
      <w:marTop w:val="0"/>
      <w:marBottom w:val="0"/>
      <w:divBdr>
        <w:top w:val="none" w:sz="0" w:space="0" w:color="auto"/>
        <w:left w:val="none" w:sz="0" w:space="0" w:color="auto"/>
        <w:bottom w:val="none" w:sz="0" w:space="0" w:color="auto"/>
        <w:right w:val="none" w:sz="0" w:space="0" w:color="auto"/>
      </w:divBdr>
    </w:div>
    <w:div w:id="1235238502">
      <w:bodyDiv w:val="1"/>
      <w:marLeft w:val="0"/>
      <w:marRight w:val="0"/>
      <w:marTop w:val="0"/>
      <w:marBottom w:val="0"/>
      <w:divBdr>
        <w:top w:val="none" w:sz="0" w:space="0" w:color="auto"/>
        <w:left w:val="none" w:sz="0" w:space="0" w:color="auto"/>
        <w:bottom w:val="none" w:sz="0" w:space="0" w:color="auto"/>
        <w:right w:val="none" w:sz="0" w:space="0" w:color="auto"/>
      </w:divBdr>
    </w:div>
    <w:div w:id="1266302926">
      <w:bodyDiv w:val="1"/>
      <w:marLeft w:val="0"/>
      <w:marRight w:val="0"/>
      <w:marTop w:val="0"/>
      <w:marBottom w:val="0"/>
      <w:divBdr>
        <w:top w:val="none" w:sz="0" w:space="0" w:color="auto"/>
        <w:left w:val="none" w:sz="0" w:space="0" w:color="auto"/>
        <w:bottom w:val="none" w:sz="0" w:space="0" w:color="auto"/>
        <w:right w:val="none" w:sz="0" w:space="0" w:color="auto"/>
      </w:divBdr>
    </w:div>
    <w:div w:id="1274285120">
      <w:bodyDiv w:val="1"/>
      <w:marLeft w:val="0"/>
      <w:marRight w:val="0"/>
      <w:marTop w:val="0"/>
      <w:marBottom w:val="0"/>
      <w:divBdr>
        <w:top w:val="none" w:sz="0" w:space="0" w:color="auto"/>
        <w:left w:val="none" w:sz="0" w:space="0" w:color="auto"/>
        <w:bottom w:val="none" w:sz="0" w:space="0" w:color="auto"/>
        <w:right w:val="none" w:sz="0" w:space="0" w:color="auto"/>
      </w:divBdr>
      <w:divsChild>
        <w:div w:id="1280575791">
          <w:marLeft w:val="0"/>
          <w:marRight w:val="0"/>
          <w:marTop w:val="0"/>
          <w:marBottom w:val="0"/>
          <w:divBdr>
            <w:top w:val="none" w:sz="0" w:space="0" w:color="auto"/>
            <w:left w:val="none" w:sz="0" w:space="0" w:color="auto"/>
            <w:bottom w:val="none" w:sz="0" w:space="0" w:color="auto"/>
            <w:right w:val="none" w:sz="0" w:space="0" w:color="auto"/>
          </w:divBdr>
          <w:divsChild>
            <w:div w:id="299069490">
              <w:marLeft w:val="0"/>
              <w:marRight w:val="0"/>
              <w:marTop w:val="0"/>
              <w:marBottom w:val="0"/>
              <w:divBdr>
                <w:top w:val="none" w:sz="0" w:space="0" w:color="auto"/>
                <w:left w:val="none" w:sz="0" w:space="0" w:color="auto"/>
                <w:bottom w:val="none" w:sz="0" w:space="0" w:color="auto"/>
                <w:right w:val="none" w:sz="0" w:space="0" w:color="auto"/>
              </w:divBdr>
              <w:divsChild>
                <w:div w:id="872959289">
                  <w:marLeft w:val="0"/>
                  <w:marRight w:val="0"/>
                  <w:marTop w:val="0"/>
                  <w:marBottom w:val="0"/>
                  <w:divBdr>
                    <w:top w:val="none" w:sz="0" w:space="0" w:color="auto"/>
                    <w:left w:val="none" w:sz="0" w:space="0" w:color="auto"/>
                    <w:bottom w:val="none" w:sz="0" w:space="0" w:color="auto"/>
                    <w:right w:val="none" w:sz="0" w:space="0" w:color="auto"/>
                  </w:divBdr>
                  <w:divsChild>
                    <w:div w:id="390808485">
                      <w:marLeft w:val="0"/>
                      <w:marRight w:val="0"/>
                      <w:marTop w:val="0"/>
                      <w:marBottom w:val="0"/>
                      <w:divBdr>
                        <w:top w:val="none" w:sz="0" w:space="0" w:color="auto"/>
                        <w:left w:val="none" w:sz="0" w:space="0" w:color="auto"/>
                        <w:bottom w:val="none" w:sz="0" w:space="0" w:color="auto"/>
                        <w:right w:val="none" w:sz="0" w:space="0" w:color="auto"/>
                      </w:divBdr>
                      <w:divsChild>
                        <w:div w:id="610670354">
                          <w:marLeft w:val="0"/>
                          <w:marRight w:val="0"/>
                          <w:marTop w:val="0"/>
                          <w:marBottom w:val="0"/>
                          <w:divBdr>
                            <w:top w:val="none" w:sz="0" w:space="0" w:color="auto"/>
                            <w:left w:val="none" w:sz="0" w:space="0" w:color="auto"/>
                            <w:bottom w:val="none" w:sz="0" w:space="0" w:color="auto"/>
                            <w:right w:val="none" w:sz="0" w:space="0" w:color="auto"/>
                          </w:divBdr>
                          <w:divsChild>
                            <w:div w:id="13602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304279">
      <w:bodyDiv w:val="1"/>
      <w:marLeft w:val="0"/>
      <w:marRight w:val="0"/>
      <w:marTop w:val="0"/>
      <w:marBottom w:val="0"/>
      <w:divBdr>
        <w:top w:val="none" w:sz="0" w:space="0" w:color="auto"/>
        <w:left w:val="none" w:sz="0" w:space="0" w:color="auto"/>
        <w:bottom w:val="none" w:sz="0" w:space="0" w:color="auto"/>
        <w:right w:val="none" w:sz="0" w:space="0" w:color="auto"/>
      </w:divBdr>
    </w:div>
    <w:div w:id="1356349049">
      <w:bodyDiv w:val="1"/>
      <w:marLeft w:val="0"/>
      <w:marRight w:val="0"/>
      <w:marTop w:val="0"/>
      <w:marBottom w:val="0"/>
      <w:divBdr>
        <w:top w:val="none" w:sz="0" w:space="0" w:color="auto"/>
        <w:left w:val="none" w:sz="0" w:space="0" w:color="auto"/>
        <w:bottom w:val="none" w:sz="0" w:space="0" w:color="auto"/>
        <w:right w:val="none" w:sz="0" w:space="0" w:color="auto"/>
      </w:divBdr>
    </w:div>
    <w:div w:id="1376080358">
      <w:bodyDiv w:val="1"/>
      <w:marLeft w:val="0"/>
      <w:marRight w:val="0"/>
      <w:marTop w:val="0"/>
      <w:marBottom w:val="0"/>
      <w:divBdr>
        <w:top w:val="none" w:sz="0" w:space="0" w:color="auto"/>
        <w:left w:val="none" w:sz="0" w:space="0" w:color="auto"/>
        <w:bottom w:val="none" w:sz="0" w:space="0" w:color="auto"/>
        <w:right w:val="none" w:sz="0" w:space="0" w:color="auto"/>
      </w:divBdr>
    </w:div>
    <w:div w:id="1378120249">
      <w:bodyDiv w:val="1"/>
      <w:marLeft w:val="0"/>
      <w:marRight w:val="0"/>
      <w:marTop w:val="0"/>
      <w:marBottom w:val="0"/>
      <w:divBdr>
        <w:top w:val="none" w:sz="0" w:space="0" w:color="auto"/>
        <w:left w:val="none" w:sz="0" w:space="0" w:color="auto"/>
        <w:bottom w:val="none" w:sz="0" w:space="0" w:color="auto"/>
        <w:right w:val="none" w:sz="0" w:space="0" w:color="auto"/>
      </w:divBdr>
    </w:div>
    <w:div w:id="1437604235">
      <w:bodyDiv w:val="1"/>
      <w:marLeft w:val="0"/>
      <w:marRight w:val="0"/>
      <w:marTop w:val="0"/>
      <w:marBottom w:val="0"/>
      <w:divBdr>
        <w:top w:val="none" w:sz="0" w:space="0" w:color="auto"/>
        <w:left w:val="none" w:sz="0" w:space="0" w:color="auto"/>
        <w:bottom w:val="none" w:sz="0" w:space="0" w:color="auto"/>
        <w:right w:val="none" w:sz="0" w:space="0" w:color="auto"/>
      </w:divBdr>
    </w:div>
    <w:div w:id="1529366868">
      <w:bodyDiv w:val="1"/>
      <w:marLeft w:val="0"/>
      <w:marRight w:val="0"/>
      <w:marTop w:val="0"/>
      <w:marBottom w:val="0"/>
      <w:divBdr>
        <w:top w:val="none" w:sz="0" w:space="0" w:color="auto"/>
        <w:left w:val="none" w:sz="0" w:space="0" w:color="auto"/>
        <w:bottom w:val="none" w:sz="0" w:space="0" w:color="auto"/>
        <w:right w:val="none" w:sz="0" w:space="0" w:color="auto"/>
      </w:divBdr>
    </w:div>
    <w:div w:id="1623993544">
      <w:bodyDiv w:val="1"/>
      <w:marLeft w:val="0"/>
      <w:marRight w:val="0"/>
      <w:marTop w:val="0"/>
      <w:marBottom w:val="0"/>
      <w:divBdr>
        <w:top w:val="none" w:sz="0" w:space="0" w:color="auto"/>
        <w:left w:val="none" w:sz="0" w:space="0" w:color="auto"/>
        <w:bottom w:val="none" w:sz="0" w:space="0" w:color="auto"/>
        <w:right w:val="none" w:sz="0" w:space="0" w:color="auto"/>
      </w:divBdr>
    </w:div>
    <w:div w:id="1727559097">
      <w:bodyDiv w:val="1"/>
      <w:marLeft w:val="0"/>
      <w:marRight w:val="0"/>
      <w:marTop w:val="0"/>
      <w:marBottom w:val="0"/>
      <w:divBdr>
        <w:top w:val="none" w:sz="0" w:space="0" w:color="auto"/>
        <w:left w:val="none" w:sz="0" w:space="0" w:color="auto"/>
        <w:bottom w:val="none" w:sz="0" w:space="0" w:color="auto"/>
        <w:right w:val="none" w:sz="0" w:space="0" w:color="auto"/>
      </w:divBdr>
    </w:div>
    <w:div w:id="1728607929">
      <w:bodyDiv w:val="1"/>
      <w:marLeft w:val="0"/>
      <w:marRight w:val="0"/>
      <w:marTop w:val="0"/>
      <w:marBottom w:val="0"/>
      <w:divBdr>
        <w:top w:val="none" w:sz="0" w:space="0" w:color="auto"/>
        <w:left w:val="none" w:sz="0" w:space="0" w:color="auto"/>
        <w:bottom w:val="none" w:sz="0" w:space="0" w:color="auto"/>
        <w:right w:val="none" w:sz="0" w:space="0" w:color="auto"/>
      </w:divBdr>
    </w:div>
    <w:div w:id="1803228809">
      <w:bodyDiv w:val="1"/>
      <w:marLeft w:val="0"/>
      <w:marRight w:val="0"/>
      <w:marTop w:val="0"/>
      <w:marBottom w:val="0"/>
      <w:divBdr>
        <w:top w:val="none" w:sz="0" w:space="0" w:color="auto"/>
        <w:left w:val="none" w:sz="0" w:space="0" w:color="auto"/>
        <w:bottom w:val="none" w:sz="0" w:space="0" w:color="auto"/>
        <w:right w:val="none" w:sz="0" w:space="0" w:color="auto"/>
      </w:divBdr>
    </w:div>
    <w:div w:id="1838032254">
      <w:bodyDiv w:val="1"/>
      <w:marLeft w:val="0"/>
      <w:marRight w:val="0"/>
      <w:marTop w:val="0"/>
      <w:marBottom w:val="0"/>
      <w:divBdr>
        <w:top w:val="none" w:sz="0" w:space="0" w:color="auto"/>
        <w:left w:val="none" w:sz="0" w:space="0" w:color="auto"/>
        <w:bottom w:val="none" w:sz="0" w:space="0" w:color="auto"/>
        <w:right w:val="none" w:sz="0" w:space="0" w:color="auto"/>
      </w:divBdr>
    </w:div>
    <w:div w:id="1937865675">
      <w:bodyDiv w:val="1"/>
      <w:marLeft w:val="0"/>
      <w:marRight w:val="0"/>
      <w:marTop w:val="0"/>
      <w:marBottom w:val="0"/>
      <w:divBdr>
        <w:top w:val="none" w:sz="0" w:space="0" w:color="auto"/>
        <w:left w:val="none" w:sz="0" w:space="0" w:color="auto"/>
        <w:bottom w:val="none" w:sz="0" w:space="0" w:color="auto"/>
        <w:right w:val="none" w:sz="0" w:space="0" w:color="auto"/>
      </w:divBdr>
    </w:div>
    <w:div w:id="1941451344">
      <w:bodyDiv w:val="1"/>
      <w:marLeft w:val="0"/>
      <w:marRight w:val="0"/>
      <w:marTop w:val="0"/>
      <w:marBottom w:val="0"/>
      <w:divBdr>
        <w:top w:val="none" w:sz="0" w:space="0" w:color="auto"/>
        <w:left w:val="none" w:sz="0" w:space="0" w:color="auto"/>
        <w:bottom w:val="none" w:sz="0" w:space="0" w:color="auto"/>
        <w:right w:val="none" w:sz="0" w:space="0" w:color="auto"/>
      </w:divBdr>
    </w:div>
    <w:div w:id="2076852656">
      <w:bodyDiv w:val="1"/>
      <w:marLeft w:val="0"/>
      <w:marRight w:val="0"/>
      <w:marTop w:val="0"/>
      <w:marBottom w:val="0"/>
      <w:divBdr>
        <w:top w:val="none" w:sz="0" w:space="0" w:color="auto"/>
        <w:left w:val="none" w:sz="0" w:space="0" w:color="auto"/>
        <w:bottom w:val="none" w:sz="0" w:space="0" w:color="auto"/>
        <w:right w:val="none" w:sz="0" w:space="0" w:color="auto"/>
      </w:divBdr>
      <w:divsChild>
        <w:div w:id="205603664">
          <w:marLeft w:val="0"/>
          <w:marRight w:val="0"/>
          <w:marTop w:val="0"/>
          <w:marBottom w:val="0"/>
          <w:divBdr>
            <w:top w:val="none" w:sz="0" w:space="0" w:color="auto"/>
            <w:left w:val="none" w:sz="0" w:space="0" w:color="auto"/>
            <w:bottom w:val="none" w:sz="0" w:space="0" w:color="auto"/>
            <w:right w:val="none" w:sz="0" w:space="0" w:color="auto"/>
          </w:divBdr>
          <w:divsChild>
            <w:div w:id="800076981">
              <w:marLeft w:val="0"/>
              <w:marRight w:val="0"/>
              <w:marTop w:val="0"/>
              <w:marBottom w:val="0"/>
              <w:divBdr>
                <w:top w:val="none" w:sz="0" w:space="0" w:color="auto"/>
                <w:left w:val="none" w:sz="0" w:space="0" w:color="auto"/>
                <w:bottom w:val="none" w:sz="0" w:space="0" w:color="auto"/>
                <w:right w:val="none" w:sz="0" w:space="0" w:color="auto"/>
              </w:divBdr>
              <w:divsChild>
                <w:div w:id="1452743176">
                  <w:marLeft w:val="0"/>
                  <w:marRight w:val="0"/>
                  <w:marTop w:val="0"/>
                  <w:marBottom w:val="0"/>
                  <w:divBdr>
                    <w:top w:val="none" w:sz="0" w:space="0" w:color="auto"/>
                    <w:left w:val="none" w:sz="0" w:space="0" w:color="auto"/>
                    <w:bottom w:val="none" w:sz="0" w:space="0" w:color="auto"/>
                    <w:right w:val="none" w:sz="0" w:space="0" w:color="auto"/>
                  </w:divBdr>
                  <w:divsChild>
                    <w:div w:id="1467353224">
                      <w:marLeft w:val="0"/>
                      <w:marRight w:val="0"/>
                      <w:marTop w:val="0"/>
                      <w:marBottom w:val="0"/>
                      <w:divBdr>
                        <w:top w:val="none" w:sz="0" w:space="0" w:color="auto"/>
                        <w:left w:val="none" w:sz="0" w:space="0" w:color="auto"/>
                        <w:bottom w:val="none" w:sz="0" w:space="0" w:color="auto"/>
                        <w:right w:val="none" w:sz="0" w:space="0" w:color="auto"/>
                      </w:divBdr>
                      <w:divsChild>
                        <w:div w:id="1644431159">
                          <w:marLeft w:val="0"/>
                          <w:marRight w:val="0"/>
                          <w:marTop w:val="0"/>
                          <w:marBottom w:val="0"/>
                          <w:divBdr>
                            <w:top w:val="none" w:sz="0" w:space="0" w:color="auto"/>
                            <w:left w:val="none" w:sz="0" w:space="0" w:color="auto"/>
                            <w:bottom w:val="none" w:sz="0" w:space="0" w:color="auto"/>
                            <w:right w:val="none" w:sz="0" w:space="0" w:color="auto"/>
                          </w:divBdr>
                          <w:divsChild>
                            <w:div w:id="18759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8286155">
      <w:bodyDiv w:val="1"/>
      <w:marLeft w:val="0"/>
      <w:marRight w:val="0"/>
      <w:marTop w:val="0"/>
      <w:marBottom w:val="0"/>
      <w:divBdr>
        <w:top w:val="none" w:sz="0" w:space="0" w:color="auto"/>
        <w:left w:val="none" w:sz="0" w:space="0" w:color="auto"/>
        <w:bottom w:val="none" w:sz="0" w:space="0" w:color="auto"/>
        <w:right w:val="none" w:sz="0" w:space="0" w:color="auto"/>
      </w:divBdr>
    </w:div>
    <w:div w:id="213400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hyperlink" Target="https://shorturl.at/JZtpU" TargetMode="External"/><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hyperlink" Target="https://vendi.digital/blog/digitalni-marketing/"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hyperlink" Target="https://www.redbull.com/si-sl" TargetMode="External"/><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www.youtube.com/watch?v=3IIzhX5clws" TargetMode="External"/><Relationship Id="rId29" Type="http://schemas.openxmlformats.org/officeDocument/2006/relationships/hyperlink" Target="https://www.marketing91.com/red-bull-competitor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shorturl.at/XwQb3" TargetMode="External"/><Relationship Id="rId32" Type="http://schemas.openxmlformats.org/officeDocument/2006/relationships/hyperlink" Target="https://digitalagencynetwork.com/red-bull-marketing-strategy-how-they-make-the-difference/"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jpeg"/><Relationship Id="rId28" Type="http://schemas.openxmlformats.org/officeDocument/2006/relationships/hyperlink" Target="https://shorturl.at/dZdBk" TargetMode="External"/><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yperlink" Target="https://shorturl.at/1eneJ" TargetMode="External"/><Relationship Id="rId31" Type="http://schemas.openxmlformats.org/officeDocument/2006/relationships/hyperlink" Target="https://hashtagpaid.com/banknotes/red-bulls-approach-to-marketing-then-and-no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shorturl.at/gUxyC" TargetMode="External"/><Relationship Id="rId27" Type="http://schemas.openxmlformats.org/officeDocument/2006/relationships/image" Target="media/image6.jpeg"/><Relationship Id="rId30" Type="http://schemas.openxmlformats.org/officeDocument/2006/relationships/hyperlink" Target="https://madwise.si/blog/kaj-je-digitalni-marketing/" TargetMode="External"/><Relationship Id="rId35" Type="http://schemas.openxmlformats.org/officeDocument/2006/relationships/hyperlink" Target="https://www.degriz.net/prednosti-in-slabosti-spletnega-marketing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Navodila%20za%20izdelavo%20diplomske%20naloge%20FG.dot"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0EFBA5E42BB5D84CBC1920BA04E6D36A" ma:contentTypeVersion="4" ma:contentTypeDescription="Ustvari nov dokument." ma:contentTypeScope="" ma:versionID="d13c93fa0d27911f7de89c791ea54875">
  <xsd:schema xmlns:xsd="http://www.w3.org/2001/XMLSchema" xmlns:xs="http://www.w3.org/2001/XMLSchema" xmlns:p="http://schemas.microsoft.com/office/2006/metadata/properties" xmlns:ns2="d556a3eb-3570-4ecf-9991-55e89af84f66" xmlns:ns3="0e33def8-fdbb-4c21-a3a0-89e53615b2f1" targetNamespace="http://schemas.microsoft.com/office/2006/metadata/properties" ma:root="true" ma:fieldsID="eb79aa3f3d5f6671dba16dc062e0418c" ns2:_="" ns3:_="">
    <xsd:import namespace="d556a3eb-3570-4ecf-9991-55e89af84f66"/>
    <xsd:import namespace="0e33def8-fdbb-4c21-a3a0-89e53615b2f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56a3eb-3570-4ecf-9991-55e89af84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e33def8-fdbb-4c21-a3a0-89e53615b2f1" elementFormDefault="qualified">
    <xsd:import namespace="http://schemas.microsoft.com/office/2006/documentManagement/types"/>
    <xsd:import namespace="http://schemas.microsoft.com/office/infopath/2007/PartnerControls"/>
    <xsd:element name="SharedWithUsers" ma:index="10" nillable="true" ma:displayName="V skupni rabi z"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V skupni rabi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E7210A1-1CC0-4CCD-86AB-59AB1EE7C154}">
  <ds:schemaRefs>
    <ds:schemaRef ds:uri="http://schemas.openxmlformats.org/officeDocument/2006/bibliography"/>
  </ds:schemaRefs>
</ds:datastoreItem>
</file>

<file path=customXml/itemProps2.xml><?xml version="1.0" encoding="utf-8"?>
<ds:datastoreItem xmlns:ds="http://schemas.openxmlformats.org/officeDocument/2006/customXml" ds:itemID="{807F2751-CC64-4E3E-95D3-82A4DF6C08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56a3eb-3570-4ecf-9991-55e89af84f66"/>
    <ds:schemaRef ds:uri="0e33def8-fdbb-4c21-a3a0-89e53615b2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2C81CD-9103-4A10-8113-ED44192C036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5669A5-A145-4242-9877-7F92ACD735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Navodila za izdelavo diplomske naloge FG.dot</Template>
  <TotalTime>1</TotalTime>
  <Pages>15</Pages>
  <Words>2023</Words>
  <Characters>15298</Characters>
  <Application>Microsoft Office Word</Application>
  <DocSecurity>0</DocSecurity>
  <Lines>127</Lines>
  <Paragraphs>34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Navodila za izdelavo seminarske naloge</vt:lpstr>
      <vt:lpstr>Navodila za izdelavo seminarske naloge</vt:lpstr>
    </vt:vector>
  </TitlesOfParts>
  <Company>Prometna šola Maribor, Višja prometna šola</Company>
  <LinksUpToDate>false</LinksUpToDate>
  <CharactersWithSpaces>17287</CharactersWithSpaces>
  <SharedDoc>false</SharedDoc>
  <HLinks>
    <vt:vector size="198" baseType="variant">
      <vt:variant>
        <vt:i4>1441841</vt:i4>
      </vt:variant>
      <vt:variant>
        <vt:i4>212</vt:i4>
      </vt:variant>
      <vt:variant>
        <vt:i4>0</vt:i4>
      </vt:variant>
      <vt:variant>
        <vt:i4>5</vt:i4>
      </vt:variant>
      <vt:variant>
        <vt:lpwstr/>
      </vt:variant>
      <vt:variant>
        <vt:lpwstr>_Toc220400370</vt:lpwstr>
      </vt:variant>
      <vt:variant>
        <vt:i4>1507377</vt:i4>
      </vt:variant>
      <vt:variant>
        <vt:i4>206</vt:i4>
      </vt:variant>
      <vt:variant>
        <vt:i4>0</vt:i4>
      </vt:variant>
      <vt:variant>
        <vt:i4>5</vt:i4>
      </vt:variant>
      <vt:variant>
        <vt:lpwstr/>
      </vt:variant>
      <vt:variant>
        <vt:lpwstr>_Toc220400369</vt:lpwstr>
      </vt:variant>
      <vt:variant>
        <vt:i4>1507377</vt:i4>
      </vt:variant>
      <vt:variant>
        <vt:i4>200</vt:i4>
      </vt:variant>
      <vt:variant>
        <vt:i4>0</vt:i4>
      </vt:variant>
      <vt:variant>
        <vt:i4>5</vt:i4>
      </vt:variant>
      <vt:variant>
        <vt:lpwstr/>
      </vt:variant>
      <vt:variant>
        <vt:lpwstr>_Toc220400368</vt:lpwstr>
      </vt:variant>
      <vt:variant>
        <vt:i4>1900604</vt:i4>
      </vt:variant>
      <vt:variant>
        <vt:i4>191</vt:i4>
      </vt:variant>
      <vt:variant>
        <vt:i4>0</vt:i4>
      </vt:variant>
      <vt:variant>
        <vt:i4>5</vt:i4>
      </vt:variant>
      <vt:variant>
        <vt:lpwstr/>
      </vt:variant>
      <vt:variant>
        <vt:lpwstr>_Toc220160891</vt:lpwstr>
      </vt:variant>
      <vt:variant>
        <vt:i4>1900604</vt:i4>
      </vt:variant>
      <vt:variant>
        <vt:i4>185</vt:i4>
      </vt:variant>
      <vt:variant>
        <vt:i4>0</vt:i4>
      </vt:variant>
      <vt:variant>
        <vt:i4>5</vt:i4>
      </vt:variant>
      <vt:variant>
        <vt:lpwstr/>
      </vt:variant>
      <vt:variant>
        <vt:lpwstr>_Toc220160890</vt:lpwstr>
      </vt:variant>
      <vt:variant>
        <vt:i4>1835068</vt:i4>
      </vt:variant>
      <vt:variant>
        <vt:i4>179</vt:i4>
      </vt:variant>
      <vt:variant>
        <vt:i4>0</vt:i4>
      </vt:variant>
      <vt:variant>
        <vt:i4>5</vt:i4>
      </vt:variant>
      <vt:variant>
        <vt:lpwstr/>
      </vt:variant>
      <vt:variant>
        <vt:lpwstr>_Toc220160889</vt:lpwstr>
      </vt:variant>
      <vt:variant>
        <vt:i4>1835068</vt:i4>
      </vt:variant>
      <vt:variant>
        <vt:i4>173</vt:i4>
      </vt:variant>
      <vt:variant>
        <vt:i4>0</vt:i4>
      </vt:variant>
      <vt:variant>
        <vt:i4>5</vt:i4>
      </vt:variant>
      <vt:variant>
        <vt:lpwstr/>
      </vt:variant>
      <vt:variant>
        <vt:lpwstr>_Toc220160888</vt:lpwstr>
      </vt:variant>
      <vt:variant>
        <vt:i4>4587619</vt:i4>
      </vt:variant>
      <vt:variant>
        <vt:i4>168</vt:i4>
      </vt:variant>
      <vt:variant>
        <vt:i4>0</vt:i4>
      </vt:variant>
      <vt:variant>
        <vt:i4>5</vt:i4>
      </vt:variant>
      <vt:variant>
        <vt:lpwstr>http://www.cek.ef.unilj.si/u_diplome/semolic1641.pdf</vt:lpwstr>
      </vt:variant>
      <vt:variant>
        <vt:lpwstr/>
      </vt:variant>
      <vt:variant>
        <vt:i4>786524</vt:i4>
      </vt:variant>
      <vt:variant>
        <vt:i4>165</vt:i4>
      </vt:variant>
      <vt:variant>
        <vt:i4>0</vt:i4>
      </vt:variant>
      <vt:variant>
        <vt:i4>5</vt:i4>
      </vt:variant>
      <vt:variant>
        <vt:lpwstr>http://www.gs1si.org/doc/GUM/vsebina/00.html</vt:lpwstr>
      </vt:variant>
      <vt:variant>
        <vt:lpwstr/>
      </vt:variant>
      <vt:variant>
        <vt:i4>22151212</vt:i4>
      </vt:variant>
      <vt:variant>
        <vt:i4>162</vt:i4>
      </vt:variant>
      <vt:variant>
        <vt:i4>0</vt:i4>
      </vt:variant>
      <vt:variant>
        <vt:i4>5</vt:i4>
      </vt:variant>
      <vt:variant>
        <vt:lpwstr>http://www.epf-oi.uni-mb.si/clani/bobek/Posčinformatika/vs7gra.htm</vt:lpwstr>
      </vt:variant>
      <vt:variant>
        <vt:lpwstr/>
      </vt:variant>
      <vt:variant>
        <vt:i4>2359310</vt:i4>
      </vt:variant>
      <vt:variant>
        <vt:i4>141</vt:i4>
      </vt:variant>
      <vt:variant>
        <vt:i4>0</vt:i4>
      </vt:variant>
      <vt:variant>
        <vt:i4>5</vt:i4>
      </vt:variant>
      <vt:variant>
        <vt:lpwstr>http://www.zavod-irc.si/sl/aktualno_impletum/</vt:lpwstr>
      </vt:variant>
      <vt:variant>
        <vt:lpwstr/>
      </vt:variant>
      <vt:variant>
        <vt:i4>1245245</vt:i4>
      </vt:variant>
      <vt:variant>
        <vt:i4>125</vt:i4>
      </vt:variant>
      <vt:variant>
        <vt:i4>0</vt:i4>
      </vt:variant>
      <vt:variant>
        <vt:i4>5</vt:i4>
      </vt:variant>
      <vt:variant>
        <vt:lpwstr/>
      </vt:variant>
      <vt:variant>
        <vt:lpwstr>_Toc220160977</vt:lpwstr>
      </vt:variant>
      <vt:variant>
        <vt:i4>1245245</vt:i4>
      </vt:variant>
      <vt:variant>
        <vt:i4>119</vt:i4>
      </vt:variant>
      <vt:variant>
        <vt:i4>0</vt:i4>
      </vt:variant>
      <vt:variant>
        <vt:i4>5</vt:i4>
      </vt:variant>
      <vt:variant>
        <vt:lpwstr/>
      </vt:variant>
      <vt:variant>
        <vt:lpwstr>_Toc220160976</vt:lpwstr>
      </vt:variant>
      <vt:variant>
        <vt:i4>1245245</vt:i4>
      </vt:variant>
      <vt:variant>
        <vt:i4>113</vt:i4>
      </vt:variant>
      <vt:variant>
        <vt:i4>0</vt:i4>
      </vt:variant>
      <vt:variant>
        <vt:i4>5</vt:i4>
      </vt:variant>
      <vt:variant>
        <vt:lpwstr/>
      </vt:variant>
      <vt:variant>
        <vt:lpwstr>_Toc220160975</vt:lpwstr>
      </vt:variant>
      <vt:variant>
        <vt:i4>1245245</vt:i4>
      </vt:variant>
      <vt:variant>
        <vt:i4>107</vt:i4>
      </vt:variant>
      <vt:variant>
        <vt:i4>0</vt:i4>
      </vt:variant>
      <vt:variant>
        <vt:i4>5</vt:i4>
      </vt:variant>
      <vt:variant>
        <vt:lpwstr/>
      </vt:variant>
      <vt:variant>
        <vt:lpwstr>_Toc220160974</vt:lpwstr>
      </vt:variant>
      <vt:variant>
        <vt:i4>1245245</vt:i4>
      </vt:variant>
      <vt:variant>
        <vt:i4>101</vt:i4>
      </vt:variant>
      <vt:variant>
        <vt:i4>0</vt:i4>
      </vt:variant>
      <vt:variant>
        <vt:i4>5</vt:i4>
      </vt:variant>
      <vt:variant>
        <vt:lpwstr/>
      </vt:variant>
      <vt:variant>
        <vt:lpwstr>_Toc220160973</vt:lpwstr>
      </vt:variant>
      <vt:variant>
        <vt:i4>1245245</vt:i4>
      </vt:variant>
      <vt:variant>
        <vt:i4>95</vt:i4>
      </vt:variant>
      <vt:variant>
        <vt:i4>0</vt:i4>
      </vt:variant>
      <vt:variant>
        <vt:i4>5</vt:i4>
      </vt:variant>
      <vt:variant>
        <vt:lpwstr/>
      </vt:variant>
      <vt:variant>
        <vt:lpwstr>_Toc220160972</vt:lpwstr>
      </vt:variant>
      <vt:variant>
        <vt:i4>1245245</vt:i4>
      </vt:variant>
      <vt:variant>
        <vt:i4>89</vt:i4>
      </vt:variant>
      <vt:variant>
        <vt:i4>0</vt:i4>
      </vt:variant>
      <vt:variant>
        <vt:i4>5</vt:i4>
      </vt:variant>
      <vt:variant>
        <vt:lpwstr/>
      </vt:variant>
      <vt:variant>
        <vt:lpwstr>_Toc220160971</vt:lpwstr>
      </vt:variant>
      <vt:variant>
        <vt:i4>1245245</vt:i4>
      </vt:variant>
      <vt:variant>
        <vt:i4>83</vt:i4>
      </vt:variant>
      <vt:variant>
        <vt:i4>0</vt:i4>
      </vt:variant>
      <vt:variant>
        <vt:i4>5</vt:i4>
      </vt:variant>
      <vt:variant>
        <vt:lpwstr/>
      </vt:variant>
      <vt:variant>
        <vt:lpwstr>_Toc220160970</vt:lpwstr>
      </vt:variant>
      <vt:variant>
        <vt:i4>1179709</vt:i4>
      </vt:variant>
      <vt:variant>
        <vt:i4>77</vt:i4>
      </vt:variant>
      <vt:variant>
        <vt:i4>0</vt:i4>
      </vt:variant>
      <vt:variant>
        <vt:i4>5</vt:i4>
      </vt:variant>
      <vt:variant>
        <vt:lpwstr/>
      </vt:variant>
      <vt:variant>
        <vt:lpwstr>_Toc220160969</vt:lpwstr>
      </vt:variant>
      <vt:variant>
        <vt:i4>1179709</vt:i4>
      </vt:variant>
      <vt:variant>
        <vt:i4>71</vt:i4>
      </vt:variant>
      <vt:variant>
        <vt:i4>0</vt:i4>
      </vt:variant>
      <vt:variant>
        <vt:i4>5</vt:i4>
      </vt:variant>
      <vt:variant>
        <vt:lpwstr/>
      </vt:variant>
      <vt:variant>
        <vt:lpwstr>_Toc220160968</vt:lpwstr>
      </vt:variant>
      <vt:variant>
        <vt:i4>1179709</vt:i4>
      </vt:variant>
      <vt:variant>
        <vt:i4>65</vt:i4>
      </vt:variant>
      <vt:variant>
        <vt:i4>0</vt:i4>
      </vt:variant>
      <vt:variant>
        <vt:i4>5</vt:i4>
      </vt:variant>
      <vt:variant>
        <vt:lpwstr/>
      </vt:variant>
      <vt:variant>
        <vt:lpwstr>_Toc220160967</vt:lpwstr>
      </vt:variant>
      <vt:variant>
        <vt:i4>1179709</vt:i4>
      </vt:variant>
      <vt:variant>
        <vt:i4>59</vt:i4>
      </vt:variant>
      <vt:variant>
        <vt:i4>0</vt:i4>
      </vt:variant>
      <vt:variant>
        <vt:i4>5</vt:i4>
      </vt:variant>
      <vt:variant>
        <vt:lpwstr/>
      </vt:variant>
      <vt:variant>
        <vt:lpwstr>_Toc220160966</vt:lpwstr>
      </vt:variant>
      <vt:variant>
        <vt:i4>1179709</vt:i4>
      </vt:variant>
      <vt:variant>
        <vt:i4>53</vt:i4>
      </vt:variant>
      <vt:variant>
        <vt:i4>0</vt:i4>
      </vt:variant>
      <vt:variant>
        <vt:i4>5</vt:i4>
      </vt:variant>
      <vt:variant>
        <vt:lpwstr/>
      </vt:variant>
      <vt:variant>
        <vt:lpwstr>_Toc220160965</vt:lpwstr>
      </vt:variant>
      <vt:variant>
        <vt:i4>1179709</vt:i4>
      </vt:variant>
      <vt:variant>
        <vt:i4>47</vt:i4>
      </vt:variant>
      <vt:variant>
        <vt:i4>0</vt:i4>
      </vt:variant>
      <vt:variant>
        <vt:i4>5</vt:i4>
      </vt:variant>
      <vt:variant>
        <vt:lpwstr/>
      </vt:variant>
      <vt:variant>
        <vt:lpwstr>_Toc220160964</vt:lpwstr>
      </vt:variant>
      <vt:variant>
        <vt:i4>1179709</vt:i4>
      </vt:variant>
      <vt:variant>
        <vt:i4>41</vt:i4>
      </vt:variant>
      <vt:variant>
        <vt:i4>0</vt:i4>
      </vt:variant>
      <vt:variant>
        <vt:i4>5</vt:i4>
      </vt:variant>
      <vt:variant>
        <vt:lpwstr/>
      </vt:variant>
      <vt:variant>
        <vt:lpwstr>_Toc220160963</vt:lpwstr>
      </vt:variant>
      <vt:variant>
        <vt:i4>1179709</vt:i4>
      </vt:variant>
      <vt:variant>
        <vt:i4>35</vt:i4>
      </vt:variant>
      <vt:variant>
        <vt:i4>0</vt:i4>
      </vt:variant>
      <vt:variant>
        <vt:i4>5</vt:i4>
      </vt:variant>
      <vt:variant>
        <vt:lpwstr/>
      </vt:variant>
      <vt:variant>
        <vt:lpwstr>_Toc220160962</vt:lpwstr>
      </vt:variant>
      <vt:variant>
        <vt:i4>1179709</vt:i4>
      </vt:variant>
      <vt:variant>
        <vt:i4>29</vt:i4>
      </vt:variant>
      <vt:variant>
        <vt:i4>0</vt:i4>
      </vt:variant>
      <vt:variant>
        <vt:i4>5</vt:i4>
      </vt:variant>
      <vt:variant>
        <vt:lpwstr/>
      </vt:variant>
      <vt:variant>
        <vt:lpwstr>_Toc220160961</vt:lpwstr>
      </vt:variant>
      <vt:variant>
        <vt:i4>1179709</vt:i4>
      </vt:variant>
      <vt:variant>
        <vt:i4>23</vt:i4>
      </vt:variant>
      <vt:variant>
        <vt:i4>0</vt:i4>
      </vt:variant>
      <vt:variant>
        <vt:i4>5</vt:i4>
      </vt:variant>
      <vt:variant>
        <vt:lpwstr/>
      </vt:variant>
      <vt:variant>
        <vt:lpwstr>_Toc220160960</vt:lpwstr>
      </vt:variant>
      <vt:variant>
        <vt:i4>1114173</vt:i4>
      </vt:variant>
      <vt:variant>
        <vt:i4>17</vt:i4>
      </vt:variant>
      <vt:variant>
        <vt:i4>0</vt:i4>
      </vt:variant>
      <vt:variant>
        <vt:i4>5</vt:i4>
      </vt:variant>
      <vt:variant>
        <vt:lpwstr/>
      </vt:variant>
      <vt:variant>
        <vt:lpwstr>_Toc220160959</vt:lpwstr>
      </vt:variant>
      <vt:variant>
        <vt:i4>1114173</vt:i4>
      </vt:variant>
      <vt:variant>
        <vt:i4>11</vt:i4>
      </vt:variant>
      <vt:variant>
        <vt:i4>0</vt:i4>
      </vt:variant>
      <vt:variant>
        <vt:i4>5</vt:i4>
      </vt:variant>
      <vt:variant>
        <vt:lpwstr/>
      </vt:variant>
      <vt:variant>
        <vt:lpwstr>_Toc220160958</vt:lpwstr>
      </vt:variant>
      <vt:variant>
        <vt:i4>1114173</vt:i4>
      </vt:variant>
      <vt:variant>
        <vt:i4>5</vt:i4>
      </vt:variant>
      <vt:variant>
        <vt:i4>0</vt:i4>
      </vt:variant>
      <vt:variant>
        <vt:i4>5</vt:i4>
      </vt:variant>
      <vt:variant>
        <vt:lpwstr/>
      </vt:variant>
      <vt:variant>
        <vt:lpwstr>_Toc220160957</vt:lpwstr>
      </vt:variant>
      <vt:variant>
        <vt:i4>8257575</vt:i4>
      </vt:variant>
      <vt:variant>
        <vt:i4>0</vt:i4>
      </vt:variant>
      <vt:variant>
        <vt:i4>0</vt:i4>
      </vt:variant>
      <vt:variant>
        <vt:i4>5</vt:i4>
      </vt:variant>
      <vt:variant>
        <vt:lpwstr>http://www.vilprof.com/tcm.php?action=enter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Navodila za izdelavo seminarske naloge</dc:title>
  <dc:creator>Danijela Gerkšič Blatnik</dc:creator>
  <cp:keywords>Višja prometna šola</cp:keywords>
  <cp:lastModifiedBy>tim paradižnik</cp:lastModifiedBy>
  <cp:revision>2</cp:revision>
  <cp:lastPrinted>2012-10-23T05:26:00Z</cp:lastPrinted>
  <dcterms:created xsi:type="dcterms:W3CDTF">2024-12-12T21:08:00Z</dcterms:created>
  <dcterms:modified xsi:type="dcterms:W3CDTF">2024-12-12T21:08:00Z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0x0101000EFBA5E42BB5D84CBC1920BA04E6D36A</vt:lpwstr>
  </property>
</Properties>
</file>