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65CCA" w:rsidRDefault="00565CCA" w:rsidP="00565CCA">
      <w:pPr>
        <w:tabs>
          <w:tab w:val="left" w:pos="3640"/>
        </w:tabs>
        <w:rPr>
          <w:b/>
          <w:sz w:val="32"/>
          <w:szCs w:val="32"/>
        </w:rPr>
      </w:pPr>
      <w:r>
        <w:tab/>
      </w:r>
      <w:r>
        <w:rPr>
          <w:b/>
          <w:sz w:val="32"/>
          <w:szCs w:val="32"/>
        </w:rPr>
        <w:t>Эксплуатационный паспорт на огнетушитель</w:t>
      </w:r>
    </w:p>
    <w:p w:rsidR="00565CCA" w:rsidRDefault="00565CCA" w:rsidP="00565CCA">
      <w:pPr>
        <w:tabs>
          <w:tab w:val="left" w:pos="3640"/>
        </w:tabs>
        <w:rPr>
          <w:b/>
          <w:sz w:val="32"/>
          <w:szCs w:val="32"/>
        </w:rPr>
      </w:pPr>
    </w:p>
    <w:p w:rsidR="00565CCA" w:rsidRDefault="00565CCA" w:rsidP="000A1DD0">
      <w:pPr>
        <w:tabs>
          <w:tab w:val="left" w:pos="7088"/>
          <w:tab w:val="left" w:pos="7371"/>
          <w:tab w:val="left" w:pos="14853"/>
        </w:tabs>
      </w:pPr>
      <w:r>
        <w:t xml:space="preserve">1. Номер, присвоенный огнетушителю </w:t>
      </w:r>
      <w:bookmarkStart w:id="0" w:name="Number"/>
      <w:r w:rsidR="000A1DD0" w:rsidRPr="000A1DD0">
        <w:rPr>
          <w:u w:val="single"/>
        </w:rPr>
        <w:tab/>
      </w:r>
      <w:bookmarkEnd w:id="0"/>
      <w:r w:rsidR="000A1DD0">
        <w:tab/>
      </w:r>
      <w:r>
        <w:t xml:space="preserve">5. Завод–изготовитель огнетушителя </w:t>
      </w:r>
      <w:bookmarkStart w:id="1" w:name="Manufacturer"/>
      <w:r w:rsidR="000A1DD0">
        <w:rPr>
          <w:u w:val="single"/>
        </w:rPr>
        <w:tab/>
      </w:r>
      <w:bookmarkEnd w:id="1"/>
    </w:p>
    <w:p w:rsidR="00565CCA" w:rsidRDefault="00565CCA" w:rsidP="005913AC">
      <w:pPr>
        <w:tabs>
          <w:tab w:val="left" w:pos="7088"/>
          <w:tab w:val="left" w:pos="7371"/>
          <w:tab w:val="left" w:pos="14853"/>
        </w:tabs>
        <w:ind w:left="7088" w:hanging="7088"/>
      </w:pPr>
      <w:r>
        <w:t xml:space="preserve">2. Дата введения огнетушителя в эксплуатацию </w:t>
      </w:r>
      <w:bookmarkStart w:id="2" w:name="DateCommissioning"/>
      <w:r w:rsidR="000A1DD0" w:rsidRPr="000A1DD0">
        <w:rPr>
          <w:u w:val="single"/>
        </w:rPr>
        <w:tab/>
      </w:r>
      <w:bookmarkEnd w:id="2"/>
      <w:r w:rsidR="000A1DD0">
        <w:tab/>
      </w:r>
      <w:r>
        <w:t xml:space="preserve">6. Заводской номер </w:t>
      </w:r>
      <w:bookmarkStart w:id="3" w:name="PlantNumber"/>
      <w:r w:rsidR="000A1DD0">
        <w:rPr>
          <w:u w:val="single"/>
        </w:rPr>
        <w:tab/>
      </w:r>
      <w:bookmarkEnd w:id="3"/>
    </w:p>
    <w:p w:rsidR="00565CCA" w:rsidRDefault="00565CCA" w:rsidP="000A1DD0">
      <w:pPr>
        <w:tabs>
          <w:tab w:val="left" w:pos="7088"/>
          <w:tab w:val="left" w:pos="7371"/>
          <w:tab w:val="left" w:pos="14853"/>
        </w:tabs>
      </w:pPr>
      <w:r>
        <w:t xml:space="preserve">3. Место установки </w:t>
      </w:r>
      <w:r w:rsidR="00571545">
        <w:t xml:space="preserve">огнетушителя </w:t>
      </w:r>
      <w:bookmarkStart w:id="4" w:name="Location"/>
      <w:r w:rsidR="000A1DD0" w:rsidRPr="000A1DD0">
        <w:rPr>
          <w:u w:val="single"/>
        </w:rPr>
        <w:tab/>
      </w:r>
      <w:bookmarkEnd w:id="4"/>
      <w:r w:rsidR="000A1DD0">
        <w:tab/>
      </w:r>
      <w:r>
        <w:t xml:space="preserve">7. Дата изготовления огнетушителя </w:t>
      </w:r>
      <w:bookmarkStart w:id="5" w:name="DateCreate"/>
      <w:r w:rsidR="000A1DD0">
        <w:rPr>
          <w:u w:val="single"/>
        </w:rPr>
        <w:tab/>
      </w:r>
      <w:bookmarkEnd w:id="5"/>
    </w:p>
    <w:p w:rsidR="00565CCA" w:rsidRDefault="00565CCA" w:rsidP="000A1DD0">
      <w:pPr>
        <w:tabs>
          <w:tab w:val="left" w:pos="7088"/>
          <w:tab w:val="left" w:pos="7371"/>
          <w:tab w:val="left" w:pos="14853"/>
        </w:tabs>
      </w:pPr>
      <w:r>
        <w:t xml:space="preserve">4. Тип и марка огнетушителя </w:t>
      </w:r>
      <w:bookmarkStart w:id="6" w:name="Specie"/>
      <w:r w:rsidR="000A1DD0" w:rsidRPr="000A1DD0">
        <w:rPr>
          <w:u w:val="single"/>
        </w:rPr>
        <w:tab/>
      </w:r>
      <w:bookmarkEnd w:id="6"/>
      <w:r w:rsidR="000A1DD0">
        <w:tab/>
      </w:r>
      <w:r>
        <w:t xml:space="preserve">8. Марка (концентрация) заряженного </w:t>
      </w:r>
      <w:proofErr w:type="gramStart"/>
      <w:r>
        <w:t>ОТВ</w:t>
      </w:r>
      <w:proofErr w:type="gramEnd"/>
      <w:r>
        <w:t xml:space="preserve"> </w:t>
      </w:r>
      <w:bookmarkStart w:id="7" w:name="WeightOTV"/>
      <w:r w:rsidR="000A1DD0">
        <w:rPr>
          <w:u w:val="single"/>
        </w:rPr>
        <w:tab/>
      </w:r>
      <w:bookmarkEnd w:id="7"/>
    </w:p>
    <w:p w:rsidR="00565CCA" w:rsidRDefault="00565CCA" w:rsidP="000A1DD0"/>
    <w:tbl>
      <w:tblPr>
        <w:tblStyle w:val="a3"/>
        <w:tblW w:w="14940" w:type="dxa"/>
        <w:tblInd w:w="108" w:type="dxa"/>
        <w:tblLayout w:type="fixed"/>
        <w:tblLook w:val="01E0" w:firstRow="1" w:lastRow="1" w:firstColumn="1" w:lastColumn="1" w:noHBand="0" w:noVBand="0"/>
      </w:tblPr>
      <w:tblGrid>
        <w:gridCol w:w="1980"/>
        <w:gridCol w:w="2052"/>
        <w:gridCol w:w="2052"/>
        <w:gridCol w:w="2052"/>
        <w:gridCol w:w="2052"/>
        <w:gridCol w:w="2052"/>
        <w:gridCol w:w="2700"/>
      </w:tblGrid>
      <w:tr w:rsidR="00565CCA" w:rsidTr="00356C66">
        <w:trPr>
          <w:cantSplit/>
          <w:trHeight w:val="20"/>
        </w:trPr>
        <w:tc>
          <w:tcPr>
            <w:tcW w:w="1980" w:type="dxa"/>
            <w:vMerge w:val="restart"/>
            <w:vAlign w:val="center"/>
          </w:tcPr>
          <w:p w:rsidR="00565CCA" w:rsidRDefault="00565CCA" w:rsidP="000A1DD0">
            <w:pPr>
              <w:tabs>
                <w:tab w:val="left" w:pos="3640"/>
              </w:tabs>
              <w:jc w:val="center"/>
            </w:pPr>
            <w:bookmarkStart w:id="8" w:name="_GoBack"/>
            <w:r>
              <w:t>Дата и вид проведённого технического обслуживания</w:t>
            </w:r>
          </w:p>
        </w:tc>
        <w:tc>
          <w:tcPr>
            <w:tcW w:w="10260" w:type="dxa"/>
            <w:gridSpan w:val="5"/>
            <w:vAlign w:val="center"/>
          </w:tcPr>
          <w:p w:rsidR="00565CCA" w:rsidRDefault="00565CCA" w:rsidP="000A1DD0">
            <w:pPr>
              <w:tabs>
                <w:tab w:val="left" w:pos="3640"/>
              </w:tabs>
              <w:jc w:val="center"/>
            </w:pPr>
            <w:r>
              <w:t>Результаты технического обслуживания огнетушителя</w:t>
            </w:r>
          </w:p>
        </w:tc>
        <w:tc>
          <w:tcPr>
            <w:tcW w:w="2700" w:type="dxa"/>
            <w:vMerge w:val="restart"/>
            <w:vAlign w:val="center"/>
          </w:tcPr>
          <w:p w:rsidR="00565CCA" w:rsidRDefault="00565CCA" w:rsidP="000A1DD0">
            <w:pPr>
              <w:tabs>
                <w:tab w:val="left" w:pos="3640"/>
              </w:tabs>
              <w:jc w:val="center"/>
            </w:pPr>
            <w:r>
              <w:t>Должность, фамилия, инициалы и подпись ответственного лица</w:t>
            </w:r>
          </w:p>
        </w:tc>
      </w:tr>
      <w:tr w:rsidR="00565CCA" w:rsidTr="00356C66">
        <w:trPr>
          <w:cantSplit/>
          <w:trHeight w:val="20"/>
        </w:trPr>
        <w:tc>
          <w:tcPr>
            <w:tcW w:w="1980" w:type="dxa"/>
            <w:vMerge/>
            <w:vAlign w:val="center"/>
          </w:tcPr>
          <w:p w:rsidR="00565CCA" w:rsidRDefault="00565CCA" w:rsidP="000A1DD0">
            <w:pPr>
              <w:tabs>
                <w:tab w:val="left" w:pos="3640"/>
              </w:tabs>
              <w:jc w:val="center"/>
            </w:pPr>
          </w:p>
        </w:tc>
        <w:tc>
          <w:tcPr>
            <w:tcW w:w="2052" w:type="dxa"/>
            <w:vAlign w:val="center"/>
          </w:tcPr>
          <w:p w:rsidR="00565CCA" w:rsidRDefault="00565CCA" w:rsidP="000A1DD0">
            <w:pPr>
              <w:tabs>
                <w:tab w:val="left" w:pos="3640"/>
              </w:tabs>
              <w:jc w:val="center"/>
            </w:pPr>
            <w:r>
              <w:t>Внешний вид и состояние узлов огнетушителя</w:t>
            </w:r>
          </w:p>
        </w:tc>
        <w:tc>
          <w:tcPr>
            <w:tcW w:w="2052" w:type="dxa"/>
            <w:vAlign w:val="center"/>
          </w:tcPr>
          <w:p w:rsidR="00565CCA" w:rsidRDefault="00565CCA" w:rsidP="000A1DD0">
            <w:pPr>
              <w:tabs>
                <w:tab w:val="left" w:pos="3640"/>
              </w:tabs>
              <w:jc w:val="center"/>
            </w:pPr>
            <w:r>
              <w:t>Полная масса огнетушителя</w:t>
            </w:r>
          </w:p>
        </w:tc>
        <w:tc>
          <w:tcPr>
            <w:tcW w:w="2052" w:type="dxa"/>
            <w:vAlign w:val="center"/>
          </w:tcPr>
          <w:p w:rsidR="00565CCA" w:rsidRDefault="00565CCA" w:rsidP="000A1DD0">
            <w:pPr>
              <w:tabs>
                <w:tab w:val="left" w:pos="3640"/>
              </w:tabs>
              <w:jc w:val="center"/>
            </w:pPr>
            <w:r>
              <w:t>Давление (при наличии индикатора давления) или масса газового баллона</w:t>
            </w:r>
          </w:p>
        </w:tc>
        <w:tc>
          <w:tcPr>
            <w:tcW w:w="2052" w:type="dxa"/>
            <w:vAlign w:val="center"/>
          </w:tcPr>
          <w:p w:rsidR="00565CCA" w:rsidRDefault="00565CCA" w:rsidP="000A1DD0">
            <w:pPr>
              <w:tabs>
                <w:tab w:val="left" w:pos="3640"/>
              </w:tabs>
              <w:jc w:val="center"/>
            </w:pPr>
            <w:r>
              <w:t>Состояние ходовой части передвижного огнетушителя</w:t>
            </w:r>
          </w:p>
        </w:tc>
        <w:tc>
          <w:tcPr>
            <w:tcW w:w="2052" w:type="dxa"/>
            <w:vAlign w:val="center"/>
          </w:tcPr>
          <w:p w:rsidR="00565CCA" w:rsidRDefault="00565CCA" w:rsidP="000A1DD0">
            <w:pPr>
              <w:tabs>
                <w:tab w:val="left" w:pos="3640"/>
              </w:tabs>
              <w:jc w:val="center"/>
            </w:pPr>
            <w:r>
              <w:t>Принятые меры по устранению отмеченных недостатков</w:t>
            </w:r>
          </w:p>
        </w:tc>
        <w:tc>
          <w:tcPr>
            <w:tcW w:w="2700" w:type="dxa"/>
            <w:vMerge/>
            <w:vAlign w:val="center"/>
          </w:tcPr>
          <w:p w:rsidR="00565CCA" w:rsidRDefault="00565CCA" w:rsidP="000A1DD0">
            <w:pPr>
              <w:tabs>
                <w:tab w:val="left" w:pos="3640"/>
              </w:tabs>
              <w:jc w:val="center"/>
            </w:pPr>
          </w:p>
        </w:tc>
      </w:tr>
      <w:bookmarkEnd w:id="8"/>
    </w:tbl>
    <w:p w:rsidR="00565CCA" w:rsidRPr="00287452" w:rsidRDefault="00565CCA" w:rsidP="000A1DD0">
      <w:pPr>
        <w:tabs>
          <w:tab w:val="left" w:pos="3640"/>
        </w:tabs>
      </w:pPr>
    </w:p>
    <w:sectPr w:rsidR="00565CCA" w:rsidRPr="00287452" w:rsidSect="00D81FCE">
      <w:pgSz w:w="16838" w:h="11906" w:orient="landscape"/>
      <w:pgMar w:top="851" w:right="567" w:bottom="284" w:left="1418" w:header="709" w:footer="709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CC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alibri Light">
    <w:altName w:val="Arial"/>
    <w:charset w:val="CC"/>
    <w:family w:val="swiss"/>
    <w:pitch w:val="variable"/>
    <w:sig w:usb0="00000000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proofState w:grammar="clean"/>
  <w:defaultTabStop w:val="709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356C66"/>
    <w:rsid w:val="000A1DD0"/>
    <w:rsid w:val="00143639"/>
    <w:rsid w:val="002E5099"/>
    <w:rsid w:val="00356C66"/>
    <w:rsid w:val="0053460F"/>
    <w:rsid w:val="00565CCA"/>
    <w:rsid w:val="00571545"/>
    <w:rsid w:val="005913AC"/>
    <w:rsid w:val="005D3537"/>
    <w:rsid w:val="006A7E6A"/>
    <w:rsid w:val="00777F3A"/>
    <w:rsid w:val="00B133F4"/>
    <w:rsid w:val="00E7744C"/>
    <w:rsid w:val="00FB30B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565CCA"/>
    <w:pPr>
      <w:spacing w:after="0" w:line="240" w:lineRule="auto"/>
    </w:pPr>
    <w:rPr>
      <w:rFonts w:ascii="Times New Roman" w:eastAsia="Times New Roman" w:hAnsi="Times New Roman" w:cs="Times New Roman"/>
      <w:sz w:val="28"/>
      <w:szCs w:val="28"/>
      <w:lang w:eastAsia="ru-RU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rsid w:val="00565CCA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ru-RU"/>
    </w:r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565CCA"/>
    <w:pPr>
      <w:spacing w:after="0" w:line="240" w:lineRule="auto"/>
    </w:pPr>
    <w:rPr>
      <w:rFonts w:ascii="Times New Roman" w:eastAsia="Times New Roman" w:hAnsi="Times New Roman" w:cs="Times New Roman"/>
      <w:sz w:val="28"/>
      <w:szCs w:val="28"/>
      <w:lang w:eastAsia="ru-RU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rsid w:val="00565CCA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ru-RU"/>
    </w:r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=""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0914278B-5FDE-42FC-A615-2E44E2AF831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PassportExtinguisher5</Template>
  <TotalTime>1</TotalTime>
  <Pages>1</Pages>
  <Words>109</Words>
  <Characters>623</Characters>
  <Application>Microsoft Office Word</Application>
  <DocSecurity>0</DocSecurity>
  <Lines>5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Home</Company>
  <LinksUpToDate>false</LinksUpToDate>
  <CharactersWithSpaces>731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Leonid</dc:creator>
  <cp:lastModifiedBy>Leonid</cp:lastModifiedBy>
  <cp:revision>1</cp:revision>
  <dcterms:created xsi:type="dcterms:W3CDTF">2020-01-05T07:40:00Z</dcterms:created>
  <dcterms:modified xsi:type="dcterms:W3CDTF">2020-01-05T07:41:00Z</dcterms:modified>
</cp:coreProperties>
</file>