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370E" w14:textId="77CDB89D" w:rsidR="000E259B" w:rsidRDefault="00322C20" w:rsidP="00322C2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0462C">
        <w:rPr>
          <w:sz w:val="28"/>
          <w:szCs w:val="28"/>
        </w:rPr>
        <w:t xml:space="preserve">Na </w:t>
      </w:r>
      <w:r w:rsidR="00895A6D" w:rsidRPr="0050462C">
        <w:rPr>
          <w:sz w:val="28"/>
          <w:szCs w:val="28"/>
        </w:rPr>
        <w:t>jakie dwie częśc</w:t>
      </w:r>
      <w:r w:rsidRPr="0050462C">
        <w:rPr>
          <w:sz w:val="28"/>
          <w:szCs w:val="28"/>
        </w:rPr>
        <w:t>i dzieli się Biblia? Z każdej części wymień tytuły trzech przykładowych ksiąg.</w:t>
      </w:r>
    </w:p>
    <w:p w14:paraId="2A304FF4" w14:textId="4D745D35" w:rsidR="00560A3D" w:rsidRPr="00F37E42" w:rsidRDefault="00560A3D" w:rsidP="00560A3D">
      <w:pPr>
        <w:pStyle w:val="Akapitzlist"/>
        <w:numPr>
          <w:ilvl w:val="1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>Stary testament:</w:t>
      </w:r>
    </w:p>
    <w:p w14:paraId="0428A58F" w14:textId="4D871527" w:rsidR="00560A3D" w:rsidRPr="00F37E42" w:rsidRDefault="00560A3D" w:rsidP="00560A3D">
      <w:pPr>
        <w:pStyle w:val="Akapitzlist"/>
        <w:numPr>
          <w:ilvl w:val="2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 xml:space="preserve">Księga </w:t>
      </w:r>
      <w:r w:rsidR="008D6B41">
        <w:rPr>
          <w:color w:val="002060"/>
          <w:sz w:val="28"/>
          <w:szCs w:val="28"/>
        </w:rPr>
        <w:t>R</w:t>
      </w:r>
      <w:r w:rsidRPr="00F37E42">
        <w:rPr>
          <w:color w:val="002060"/>
          <w:sz w:val="28"/>
          <w:szCs w:val="28"/>
        </w:rPr>
        <w:t>odzaju</w:t>
      </w:r>
    </w:p>
    <w:p w14:paraId="0014EFA1" w14:textId="24E299A5" w:rsidR="00560A3D" w:rsidRPr="00F37E42" w:rsidRDefault="00560A3D" w:rsidP="00560A3D">
      <w:pPr>
        <w:pStyle w:val="Akapitzlist"/>
        <w:numPr>
          <w:ilvl w:val="2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>Księga Hioba</w:t>
      </w:r>
    </w:p>
    <w:p w14:paraId="242D0DCF" w14:textId="26A9F6BA" w:rsidR="00560A3D" w:rsidRPr="00F37E42" w:rsidRDefault="00560A3D" w:rsidP="00560A3D">
      <w:pPr>
        <w:pStyle w:val="Akapitzlist"/>
        <w:numPr>
          <w:ilvl w:val="2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>Księga Koheleta</w:t>
      </w:r>
    </w:p>
    <w:p w14:paraId="616AF8B0" w14:textId="313C5F6A" w:rsidR="00560A3D" w:rsidRPr="00F37E42" w:rsidRDefault="00560A3D" w:rsidP="00560A3D">
      <w:pPr>
        <w:pStyle w:val="Akapitzlist"/>
        <w:numPr>
          <w:ilvl w:val="1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>Nowy Testament</w:t>
      </w:r>
    </w:p>
    <w:p w14:paraId="74252AE3" w14:textId="40856860" w:rsidR="00560A3D" w:rsidRPr="00F37E42" w:rsidRDefault="00560A3D" w:rsidP="00560A3D">
      <w:pPr>
        <w:pStyle w:val="Akapitzlist"/>
        <w:numPr>
          <w:ilvl w:val="2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 xml:space="preserve">Ewangelia wg </w:t>
      </w:r>
      <w:r w:rsidR="00E60FB3">
        <w:rPr>
          <w:color w:val="002060"/>
          <w:sz w:val="28"/>
          <w:szCs w:val="28"/>
        </w:rPr>
        <w:t>ś</w:t>
      </w:r>
      <w:r w:rsidRPr="00F37E42">
        <w:rPr>
          <w:color w:val="002060"/>
          <w:sz w:val="28"/>
          <w:szCs w:val="28"/>
        </w:rPr>
        <w:t>w. Mateusza</w:t>
      </w:r>
    </w:p>
    <w:p w14:paraId="69A923E4" w14:textId="3C08E2D6" w:rsidR="00560A3D" w:rsidRPr="00F37E42" w:rsidRDefault="00560A3D" w:rsidP="00560A3D">
      <w:pPr>
        <w:pStyle w:val="Akapitzlist"/>
        <w:numPr>
          <w:ilvl w:val="2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 xml:space="preserve">Ewangelia wg </w:t>
      </w:r>
      <w:r w:rsidR="00E60FB3">
        <w:rPr>
          <w:color w:val="002060"/>
          <w:sz w:val="28"/>
          <w:szCs w:val="28"/>
        </w:rPr>
        <w:t>ś</w:t>
      </w:r>
      <w:r w:rsidRPr="00F37E42">
        <w:rPr>
          <w:color w:val="002060"/>
          <w:sz w:val="28"/>
          <w:szCs w:val="28"/>
        </w:rPr>
        <w:t xml:space="preserve">w. </w:t>
      </w:r>
      <w:r w:rsidRPr="00F37E42">
        <w:rPr>
          <w:color w:val="002060"/>
          <w:sz w:val="28"/>
          <w:szCs w:val="28"/>
        </w:rPr>
        <w:t>Marka</w:t>
      </w:r>
    </w:p>
    <w:p w14:paraId="20AB60B1" w14:textId="7446E104" w:rsidR="00560A3D" w:rsidRPr="00F37E42" w:rsidRDefault="00560A3D" w:rsidP="00560A3D">
      <w:pPr>
        <w:pStyle w:val="Akapitzlist"/>
        <w:numPr>
          <w:ilvl w:val="2"/>
          <w:numId w:val="1"/>
        </w:numPr>
        <w:rPr>
          <w:color w:val="002060"/>
          <w:sz w:val="28"/>
          <w:szCs w:val="28"/>
        </w:rPr>
      </w:pPr>
      <w:r w:rsidRPr="00F37E42">
        <w:rPr>
          <w:color w:val="002060"/>
          <w:sz w:val="28"/>
          <w:szCs w:val="28"/>
        </w:rPr>
        <w:t xml:space="preserve">Ewangelia wg </w:t>
      </w:r>
      <w:r w:rsidR="00E60FB3">
        <w:rPr>
          <w:color w:val="002060"/>
          <w:sz w:val="28"/>
          <w:szCs w:val="28"/>
        </w:rPr>
        <w:t>ś</w:t>
      </w:r>
      <w:r w:rsidRPr="00F37E42">
        <w:rPr>
          <w:color w:val="002060"/>
          <w:sz w:val="28"/>
          <w:szCs w:val="28"/>
        </w:rPr>
        <w:t xml:space="preserve">w. </w:t>
      </w:r>
      <w:r w:rsidRPr="00F37E42">
        <w:rPr>
          <w:color w:val="002060"/>
          <w:sz w:val="28"/>
          <w:szCs w:val="28"/>
        </w:rPr>
        <w:t>Jana</w:t>
      </w:r>
    </w:p>
    <w:p w14:paraId="2BDAE024" w14:textId="77777777" w:rsidR="00322C20" w:rsidRPr="0050462C" w:rsidRDefault="00322C20" w:rsidP="00322C2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0462C">
        <w:rPr>
          <w:sz w:val="28"/>
          <w:szCs w:val="28"/>
        </w:rPr>
        <w:t>Tłumaczenia Biblii:</w:t>
      </w:r>
    </w:p>
    <w:p w14:paraId="06D58692" w14:textId="2F31CA6E" w:rsidR="00322C20" w:rsidRPr="0050462C" w:rsidRDefault="00322C20" w:rsidP="00322C20">
      <w:pPr>
        <w:pStyle w:val="Akapitzlist"/>
        <w:rPr>
          <w:sz w:val="28"/>
          <w:szCs w:val="28"/>
        </w:rPr>
      </w:pPr>
      <w:r w:rsidRPr="0050462C">
        <w:rPr>
          <w:sz w:val="28"/>
          <w:szCs w:val="28"/>
        </w:rPr>
        <w:t>- z języka hebrajskiego na grecki to………</w:t>
      </w:r>
      <w:r w:rsidR="00EB047B" w:rsidRPr="00EB047B">
        <w:rPr>
          <w:sz w:val="28"/>
          <w:szCs w:val="28"/>
        </w:rPr>
        <w:t xml:space="preserve"> </w:t>
      </w:r>
      <w:r w:rsidR="00EB047B" w:rsidRPr="00F37E42">
        <w:rPr>
          <w:color w:val="002060"/>
          <w:sz w:val="28"/>
          <w:szCs w:val="28"/>
        </w:rPr>
        <w:t>Septuaginta</w:t>
      </w:r>
      <w:r w:rsidR="00EB047B" w:rsidRPr="00EB047B">
        <w:rPr>
          <w:sz w:val="28"/>
          <w:szCs w:val="28"/>
        </w:rPr>
        <w:t xml:space="preserve"> </w:t>
      </w:r>
      <w:r w:rsidRPr="0050462C">
        <w:rPr>
          <w:sz w:val="28"/>
          <w:szCs w:val="28"/>
        </w:rPr>
        <w:t>………………………</w:t>
      </w:r>
    </w:p>
    <w:p w14:paraId="48983913" w14:textId="30D59C4A" w:rsidR="00322C20" w:rsidRPr="0050462C" w:rsidRDefault="00322C20" w:rsidP="00322C20">
      <w:pPr>
        <w:pStyle w:val="Akapitzlist"/>
        <w:rPr>
          <w:sz w:val="28"/>
          <w:szCs w:val="28"/>
        </w:rPr>
      </w:pPr>
      <w:r w:rsidRPr="0050462C">
        <w:rPr>
          <w:sz w:val="28"/>
          <w:szCs w:val="28"/>
        </w:rPr>
        <w:t>- na język łaciński to……………………</w:t>
      </w:r>
      <w:r w:rsidR="00EB047B" w:rsidRPr="00F37E42">
        <w:rPr>
          <w:color w:val="002060"/>
          <w:sz w:val="28"/>
          <w:szCs w:val="28"/>
        </w:rPr>
        <w:t>Wulgata</w:t>
      </w:r>
      <w:r w:rsidRPr="0050462C">
        <w:rPr>
          <w:sz w:val="28"/>
          <w:szCs w:val="28"/>
        </w:rPr>
        <w:t>…………………………..</w:t>
      </w:r>
    </w:p>
    <w:p w14:paraId="12D263EC" w14:textId="50216109" w:rsidR="00322C20" w:rsidRPr="0050462C" w:rsidRDefault="00322C20" w:rsidP="00322C20">
      <w:pPr>
        <w:pStyle w:val="Akapitzlist"/>
        <w:rPr>
          <w:sz w:val="28"/>
          <w:szCs w:val="28"/>
        </w:rPr>
      </w:pPr>
      <w:r w:rsidRPr="0050462C">
        <w:rPr>
          <w:sz w:val="28"/>
          <w:szCs w:val="28"/>
        </w:rPr>
        <w:t>- na język polski to np……………</w:t>
      </w:r>
      <w:r w:rsidR="00EB047B" w:rsidRPr="00EB047B">
        <w:t xml:space="preserve"> </w:t>
      </w:r>
      <w:r w:rsidR="00EB047B" w:rsidRPr="00F37E42">
        <w:rPr>
          <w:color w:val="002060"/>
          <w:sz w:val="28"/>
          <w:szCs w:val="28"/>
        </w:rPr>
        <w:t>Biblia</w:t>
      </w:r>
      <w:r w:rsidR="00EB047B" w:rsidRPr="00EB047B">
        <w:rPr>
          <w:sz w:val="28"/>
          <w:szCs w:val="28"/>
        </w:rPr>
        <w:t xml:space="preserve"> </w:t>
      </w:r>
      <w:r w:rsidR="00EB047B" w:rsidRPr="00F37E42">
        <w:rPr>
          <w:color w:val="002060"/>
          <w:sz w:val="28"/>
          <w:szCs w:val="28"/>
        </w:rPr>
        <w:t>Leopolity</w:t>
      </w:r>
      <w:r w:rsidR="00EB047B" w:rsidRPr="00EB047B">
        <w:rPr>
          <w:sz w:val="28"/>
          <w:szCs w:val="28"/>
        </w:rPr>
        <w:t xml:space="preserve"> </w:t>
      </w:r>
      <w:r w:rsidRPr="0050462C">
        <w:rPr>
          <w:sz w:val="28"/>
          <w:szCs w:val="28"/>
        </w:rPr>
        <w:t>……………………..</w:t>
      </w:r>
    </w:p>
    <w:p w14:paraId="2C501C4B" w14:textId="3B0E538D" w:rsidR="00322C20" w:rsidRDefault="00322C20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      3. Opisz motywy: stworzenia świata, grzechu, buntu i kary, obecne w „Księdze Rodzaju” – każdy w 2-3 zdaniach.</w:t>
      </w:r>
    </w:p>
    <w:p w14:paraId="656CC4B6" w14:textId="77777777" w:rsidR="008D6B41" w:rsidRDefault="00E60FB3" w:rsidP="00322C20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Motyw świata – Według </w:t>
      </w:r>
      <w:r w:rsidR="008D6B41">
        <w:rPr>
          <w:color w:val="002060"/>
          <w:sz w:val="28"/>
          <w:szCs w:val="28"/>
        </w:rPr>
        <w:t>„K</w:t>
      </w:r>
      <w:r>
        <w:rPr>
          <w:color w:val="002060"/>
          <w:sz w:val="28"/>
          <w:szCs w:val="28"/>
        </w:rPr>
        <w:t xml:space="preserve">sięgi </w:t>
      </w:r>
      <w:r w:rsidR="008D6B41">
        <w:rPr>
          <w:color w:val="002060"/>
          <w:sz w:val="28"/>
          <w:szCs w:val="28"/>
        </w:rPr>
        <w:t>R</w:t>
      </w:r>
      <w:r>
        <w:rPr>
          <w:color w:val="002060"/>
          <w:sz w:val="28"/>
          <w:szCs w:val="28"/>
        </w:rPr>
        <w:t>odzaju</w:t>
      </w:r>
      <w:r w:rsidR="008D6B41">
        <w:rPr>
          <w:color w:val="002060"/>
          <w:sz w:val="28"/>
          <w:szCs w:val="28"/>
        </w:rPr>
        <w:t>”</w:t>
      </w:r>
      <w:r>
        <w:rPr>
          <w:color w:val="002060"/>
          <w:sz w:val="28"/>
          <w:szCs w:val="28"/>
        </w:rPr>
        <w:t xml:space="preserve"> świat został stworzony z niczego przez Boga.</w:t>
      </w:r>
      <w:r w:rsidR="008D6B41">
        <w:rPr>
          <w:color w:val="002060"/>
          <w:sz w:val="28"/>
          <w:szCs w:val="28"/>
        </w:rPr>
        <w:t xml:space="preserve"> Bóg czuwa nad nim i </w:t>
      </w:r>
    </w:p>
    <w:p w14:paraId="2FA81001" w14:textId="1921BDEB" w:rsidR="00E60FB3" w:rsidRDefault="008D6B41" w:rsidP="00322C20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Motyw grzechu – W „Księdze Rodzaju” grzech jest przedstawiony jako dobrowolny i świadomy zły czyn. Adam i Ewa dopuścili się go wbrew zakazowi Boga za pokusą węża, za co zostali ukarani.</w:t>
      </w:r>
    </w:p>
    <w:p w14:paraId="3E7F92A6" w14:textId="131F15C3" w:rsidR="008D6B41" w:rsidRDefault="008D6B41" w:rsidP="00322C20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Motyw buntu – Motyw buntu został przedstawiony w postaci Adama i Ewy zbuntowanych przeciw Bogu, za pokusą złych mocy. Złamali oni zakaz Boga, dopuszczając się grzechu i odwracając się od Boga.</w:t>
      </w:r>
    </w:p>
    <w:p w14:paraId="692EC81A" w14:textId="53943353" w:rsidR="008D6B41" w:rsidRDefault="008D6B41" w:rsidP="00322C20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Motyw kary – Po zbuntowaniu się Adam i Ewa musieli ponieść karę. Bóg wygnał pierwszych ludzi z Edenu, </w:t>
      </w:r>
      <w:r w:rsidR="005F55E1">
        <w:rPr>
          <w:color w:val="002060"/>
          <w:sz w:val="28"/>
          <w:szCs w:val="28"/>
        </w:rPr>
        <w:t>oraz obciążył ich przekleństwem. Od tego czasu kobiety rodząc muszą cierpieć, a mężczyźni w trudzie będą pracowali na życie dla samych siebie i ich rodzin.</w:t>
      </w:r>
    </w:p>
    <w:p w14:paraId="51D4D93B" w14:textId="77777777" w:rsidR="008D6B41" w:rsidRPr="00E60FB3" w:rsidRDefault="008D6B41" w:rsidP="00322C20">
      <w:pPr>
        <w:rPr>
          <w:color w:val="002060"/>
          <w:sz w:val="28"/>
          <w:szCs w:val="28"/>
        </w:rPr>
      </w:pPr>
    </w:p>
    <w:p w14:paraId="185A2EA2" w14:textId="77777777" w:rsidR="00322C20" w:rsidRPr="0050462C" w:rsidRDefault="00322C20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     4. </w:t>
      </w:r>
      <w:r w:rsidR="000067FA" w:rsidRPr="0050462C">
        <w:rPr>
          <w:sz w:val="28"/>
          <w:szCs w:val="28"/>
        </w:rPr>
        <w:t>Wskaż tekst biblijny, z którego pochodzi cytat i nazwij dominujący we fragmencie motyw:</w:t>
      </w:r>
    </w:p>
    <w:p w14:paraId="56BBB7F8" w14:textId="77777777" w:rsidR="000067FA" w:rsidRPr="0050462C" w:rsidRDefault="00895A6D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lastRenderedPageBreak/>
        <w:t xml:space="preserve">a/ </w:t>
      </w:r>
      <w:r w:rsidR="000067FA" w:rsidRPr="0050462C">
        <w:rPr>
          <w:sz w:val="28"/>
          <w:szCs w:val="28"/>
        </w:rPr>
        <w:t xml:space="preserve">„Nagi wyszedłem z łona matki i nagi tam wrócę. Dał Pan i zabrał Pan.” </w:t>
      </w:r>
    </w:p>
    <w:p w14:paraId="6A46EE66" w14:textId="77777777" w:rsidR="00F37E42" w:rsidRDefault="000067FA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</w:t>
      </w:r>
      <w:r w:rsidR="00F37E42" w:rsidRPr="00F37E42">
        <w:rPr>
          <w:color w:val="002060"/>
          <w:sz w:val="28"/>
          <w:szCs w:val="28"/>
        </w:rPr>
        <w:t>Księga Hioba</w:t>
      </w:r>
      <w:r w:rsidRPr="0050462C">
        <w:rPr>
          <w:sz w:val="28"/>
          <w:szCs w:val="28"/>
        </w:rPr>
        <w:t xml:space="preserve">……….  </w:t>
      </w:r>
    </w:p>
    <w:p w14:paraId="7A8D8AFE" w14:textId="23526FBE" w:rsidR="000067FA" w:rsidRPr="0050462C" w:rsidRDefault="000067FA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>Motyw:……</w:t>
      </w:r>
      <w:r w:rsidR="00F46D47">
        <w:rPr>
          <w:sz w:val="28"/>
          <w:szCs w:val="28"/>
        </w:rPr>
        <w:t>.</w:t>
      </w:r>
      <w:r w:rsidR="00F46D47">
        <w:rPr>
          <w:color w:val="002060"/>
          <w:sz w:val="28"/>
          <w:szCs w:val="28"/>
        </w:rPr>
        <w:t xml:space="preserve"> </w:t>
      </w:r>
      <w:r w:rsidR="00E60FB3">
        <w:rPr>
          <w:color w:val="002060"/>
          <w:sz w:val="28"/>
          <w:szCs w:val="28"/>
        </w:rPr>
        <w:t xml:space="preserve">Motyw </w:t>
      </w:r>
      <w:r w:rsidR="00F46D47">
        <w:rPr>
          <w:color w:val="002060"/>
          <w:sz w:val="28"/>
          <w:szCs w:val="28"/>
        </w:rPr>
        <w:t>Przemijania (w tym przypadku dóbr materialnych)</w:t>
      </w:r>
      <w:r w:rsidRPr="0050462C">
        <w:rPr>
          <w:sz w:val="28"/>
          <w:szCs w:val="28"/>
        </w:rPr>
        <w:t>……………..</w:t>
      </w:r>
    </w:p>
    <w:p w14:paraId="231A33AD" w14:textId="77777777" w:rsidR="000067FA" w:rsidRPr="0050462C" w:rsidRDefault="00895A6D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b/ </w:t>
      </w:r>
      <w:r w:rsidR="000067FA" w:rsidRPr="0050462C">
        <w:rPr>
          <w:sz w:val="28"/>
          <w:szCs w:val="28"/>
        </w:rPr>
        <w:t>„A oto: wszystko to marność i pogoń za wiatrem.”</w:t>
      </w:r>
    </w:p>
    <w:p w14:paraId="3F3D4200" w14:textId="2FCC4ABF" w:rsidR="000067FA" w:rsidRPr="0050462C" w:rsidRDefault="000067FA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</w:t>
      </w:r>
      <w:r w:rsidR="00F37E42">
        <w:rPr>
          <w:color w:val="002060"/>
          <w:sz w:val="28"/>
          <w:szCs w:val="28"/>
        </w:rPr>
        <w:t>Księga Koheleta</w:t>
      </w:r>
      <w:r w:rsidRPr="0050462C">
        <w:rPr>
          <w:sz w:val="28"/>
          <w:szCs w:val="28"/>
        </w:rPr>
        <w:t xml:space="preserve">…………….  </w:t>
      </w:r>
      <w:r w:rsidR="00F37E42">
        <w:rPr>
          <w:sz w:val="28"/>
          <w:szCs w:val="28"/>
        </w:rPr>
        <w:br/>
      </w:r>
      <w:r w:rsidRPr="0050462C">
        <w:rPr>
          <w:sz w:val="28"/>
          <w:szCs w:val="28"/>
        </w:rPr>
        <w:t>Motyw:……</w:t>
      </w:r>
      <w:r w:rsidR="00E60FB3">
        <w:rPr>
          <w:color w:val="002060"/>
          <w:sz w:val="28"/>
          <w:szCs w:val="28"/>
        </w:rPr>
        <w:t>Motyw m</w:t>
      </w:r>
      <w:r w:rsidR="00F37E42">
        <w:rPr>
          <w:color w:val="002060"/>
          <w:sz w:val="28"/>
          <w:szCs w:val="28"/>
        </w:rPr>
        <w:t>arnoś</w:t>
      </w:r>
      <w:r w:rsidR="00E60FB3">
        <w:rPr>
          <w:color w:val="002060"/>
          <w:sz w:val="28"/>
          <w:szCs w:val="28"/>
        </w:rPr>
        <w:t>ci</w:t>
      </w:r>
      <w:r w:rsidR="00F37E42">
        <w:rPr>
          <w:color w:val="002060"/>
          <w:sz w:val="28"/>
          <w:szCs w:val="28"/>
        </w:rPr>
        <w:t xml:space="preserve"> życia ludzkiego</w:t>
      </w:r>
      <w:r w:rsidRPr="0050462C">
        <w:rPr>
          <w:sz w:val="28"/>
          <w:szCs w:val="28"/>
        </w:rPr>
        <w:t>……………..</w:t>
      </w:r>
    </w:p>
    <w:p w14:paraId="2C19BEC9" w14:textId="77777777" w:rsidR="000067FA" w:rsidRPr="0050462C" w:rsidRDefault="00895A6D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c/ </w:t>
      </w:r>
      <w:r w:rsidR="000067FA" w:rsidRPr="0050462C">
        <w:rPr>
          <w:sz w:val="28"/>
          <w:szCs w:val="28"/>
        </w:rPr>
        <w:t>„Rzekła mu żona: &lt;Jeszcze trwasz mocno w swej prawości? Złorzecz Bogu i umieraj!&gt;”</w:t>
      </w:r>
    </w:p>
    <w:p w14:paraId="72B8F51D" w14:textId="0BC5459E" w:rsidR="000067FA" w:rsidRDefault="000067FA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</w:t>
      </w:r>
      <w:r w:rsidR="00F37E42">
        <w:rPr>
          <w:color w:val="002060"/>
          <w:sz w:val="28"/>
          <w:szCs w:val="28"/>
        </w:rPr>
        <w:t>Księga Hioba</w:t>
      </w:r>
      <w:r w:rsidRPr="0050462C">
        <w:rPr>
          <w:sz w:val="28"/>
          <w:szCs w:val="28"/>
        </w:rPr>
        <w:t xml:space="preserve">……….  </w:t>
      </w:r>
      <w:r w:rsidR="00F37E42">
        <w:rPr>
          <w:sz w:val="28"/>
          <w:szCs w:val="28"/>
        </w:rPr>
        <w:br/>
      </w:r>
      <w:r w:rsidRPr="0050462C">
        <w:rPr>
          <w:sz w:val="28"/>
          <w:szCs w:val="28"/>
        </w:rPr>
        <w:t>Motyw:…………</w:t>
      </w:r>
      <w:r w:rsidR="00E60FB3">
        <w:rPr>
          <w:color w:val="002060"/>
          <w:sz w:val="28"/>
          <w:szCs w:val="28"/>
        </w:rPr>
        <w:t>Motyw człowieczeństwa</w:t>
      </w:r>
      <w:r w:rsidRPr="0050462C">
        <w:rPr>
          <w:sz w:val="28"/>
          <w:szCs w:val="28"/>
        </w:rPr>
        <w:t>…………..</w:t>
      </w:r>
    </w:p>
    <w:p w14:paraId="6B0D6EDD" w14:textId="77777777" w:rsidR="00F37E42" w:rsidRPr="0050462C" w:rsidRDefault="00F37E42" w:rsidP="000067FA">
      <w:pPr>
        <w:rPr>
          <w:sz w:val="28"/>
          <w:szCs w:val="28"/>
        </w:rPr>
      </w:pPr>
    </w:p>
    <w:p w14:paraId="3CA06068" w14:textId="77777777" w:rsidR="00C56851" w:rsidRPr="0050462C" w:rsidRDefault="00895A6D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d/ </w:t>
      </w:r>
      <w:r w:rsidR="00C56851" w:rsidRPr="0050462C">
        <w:rPr>
          <w:sz w:val="28"/>
          <w:szCs w:val="28"/>
        </w:rPr>
        <w:t>„Pokolenie przychodzi i pokolenie odchodzi (…) Nie ma pamięci o tych, co dawniej żyli.”</w:t>
      </w:r>
    </w:p>
    <w:p w14:paraId="6F9F4DD2" w14:textId="262E0420" w:rsidR="00C56851" w:rsidRPr="0050462C" w:rsidRDefault="00C56851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Tytuł:………………</w:t>
      </w:r>
      <w:r w:rsidR="00F37E42">
        <w:rPr>
          <w:color w:val="002060"/>
          <w:sz w:val="28"/>
          <w:szCs w:val="28"/>
        </w:rPr>
        <w:t>Księga Koheleta</w:t>
      </w:r>
      <w:r w:rsidRPr="0050462C">
        <w:rPr>
          <w:sz w:val="28"/>
          <w:szCs w:val="28"/>
        </w:rPr>
        <w:t xml:space="preserve">……….  </w:t>
      </w:r>
      <w:r w:rsidR="00E60FB3">
        <w:rPr>
          <w:sz w:val="28"/>
          <w:szCs w:val="28"/>
        </w:rPr>
        <w:br/>
      </w:r>
      <w:r w:rsidRPr="0050462C">
        <w:rPr>
          <w:sz w:val="28"/>
          <w:szCs w:val="28"/>
        </w:rPr>
        <w:t>Motyw:…………</w:t>
      </w:r>
      <w:r w:rsidR="00E60FB3">
        <w:rPr>
          <w:color w:val="002060"/>
          <w:sz w:val="28"/>
          <w:szCs w:val="28"/>
        </w:rPr>
        <w:t>Motyw przemijania</w:t>
      </w:r>
      <w:r w:rsidRPr="0050462C">
        <w:rPr>
          <w:sz w:val="28"/>
          <w:szCs w:val="28"/>
        </w:rPr>
        <w:t>……………..</w:t>
      </w:r>
    </w:p>
    <w:p w14:paraId="4D795B89" w14:textId="77777777" w:rsidR="000067FA" w:rsidRPr="0050462C" w:rsidRDefault="00895A6D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e/ </w:t>
      </w:r>
      <w:r w:rsidR="000067FA" w:rsidRPr="0050462C">
        <w:rPr>
          <w:sz w:val="28"/>
          <w:szCs w:val="28"/>
        </w:rPr>
        <w:t>„Zyskałem miesiące męczarni, przeznaczono mi noce udręki (…) Ciało moje okryte strupami…”</w:t>
      </w:r>
    </w:p>
    <w:p w14:paraId="43B9867D" w14:textId="2ED1FC92" w:rsidR="000067FA" w:rsidRPr="0050462C" w:rsidRDefault="000067FA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Tytuł:……………</w:t>
      </w:r>
      <w:r w:rsidR="00F37E42" w:rsidRPr="00F37E42">
        <w:rPr>
          <w:color w:val="002060"/>
          <w:sz w:val="28"/>
          <w:szCs w:val="28"/>
        </w:rPr>
        <w:t xml:space="preserve"> </w:t>
      </w:r>
      <w:r w:rsidR="00F37E42">
        <w:rPr>
          <w:color w:val="002060"/>
          <w:sz w:val="28"/>
          <w:szCs w:val="28"/>
        </w:rPr>
        <w:t>Księga Hioba</w:t>
      </w:r>
      <w:r w:rsidR="00F37E42" w:rsidRPr="0050462C">
        <w:rPr>
          <w:sz w:val="28"/>
          <w:szCs w:val="28"/>
        </w:rPr>
        <w:t xml:space="preserve"> </w:t>
      </w:r>
      <w:r w:rsidRPr="0050462C">
        <w:rPr>
          <w:sz w:val="28"/>
          <w:szCs w:val="28"/>
        </w:rPr>
        <w:t xml:space="preserve">………………….  </w:t>
      </w:r>
      <w:r w:rsidR="00E60FB3">
        <w:rPr>
          <w:sz w:val="28"/>
          <w:szCs w:val="28"/>
        </w:rPr>
        <w:br/>
      </w:r>
      <w:r w:rsidRPr="0050462C">
        <w:rPr>
          <w:sz w:val="28"/>
          <w:szCs w:val="28"/>
        </w:rPr>
        <w:t>Motyw:…………</w:t>
      </w:r>
      <w:r w:rsidR="00E60FB3">
        <w:rPr>
          <w:color w:val="002060"/>
          <w:sz w:val="28"/>
          <w:szCs w:val="28"/>
        </w:rPr>
        <w:t>Motyw cierpienia</w:t>
      </w:r>
      <w:r w:rsidRPr="0050462C">
        <w:rPr>
          <w:sz w:val="28"/>
          <w:szCs w:val="28"/>
        </w:rPr>
        <w:t>……………..</w:t>
      </w:r>
    </w:p>
    <w:p w14:paraId="3F693C95" w14:textId="77777777" w:rsidR="003F1CD4" w:rsidRDefault="003F1CD4" w:rsidP="00322C20">
      <w:pPr>
        <w:rPr>
          <w:sz w:val="28"/>
          <w:szCs w:val="28"/>
        </w:rPr>
      </w:pPr>
    </w:p>
    <w:p w14:paraId="4345EB6F" w14:textId="77777777" w:rsidR="000067FA" w:rsidRPr="0050462C" w:rsidRDefault="00895A6D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f/ </w:t>
      </w:r>
      <w:r w:rsidR="000067FA" w:rsidRPr="0050462C">
        <w:rPr>
          <w:sz w:val="28"/>
          <w:szCs w:val="28"/>
        </w:rPr>
        <w:t>„</w:t>
      </w:r>
      <w:r w:rsidR="000067FA" w:rsidRPr="003F1CD4">
        <w:rPr>
          <w:b/>
          <w:sz w:val="28"/>
          <w:szCs w:val="28"/>
        </w:rPr>
        <w:t>Czas</w:t>
      </w:r>
      <w:r w:rsidR="000067FA" w:rsidRPr="0050462C">
        <w:rPr>
          <w:sz w:val="28"/>
          <w:szCs w:val="28"/>
        </w:rPr>
        <w:t xml:space="preserve"> leci jak tkackie czółenko i </w:t>
      </w:r>
      <w:r w:rsidR="000067FA" w:rsidRPr="003F1CD4">
        <w:rPr>
          <w:b/>
          <w:sz w:val="28"/>
          <w:szCs w:val="28"/>
        </w:rPr>
        <w:t>przemija</w:t>
      </w:r>
      <w:r w:rsidR="000067FA" w:rsidRPr="0050462C">
        <w:rPr>
          <w:sz w:val="28"/>
          <w:szCs w:val="28"/>
        </w:rPr>
        <w:t xml:space="preserve"> bez nadziei…”</w:t>
      </w:r>
    </w:p>
    <w:p w14:paraId="6C65C9DA" w14:textId="0F02AB68" w:rsidR="000067FA" w:rsidRPr="0050462C" w:rsidRDefault="000067FA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Tytuł:……………</w:t>
      </w:r>
      <w:r w:rsidR="00A22CF9" w:rsidRPr="00A22CF9">
        <w:rPr>
          <w:color w:val="002060"/>
          <w:sz w:val="28"/>
          <w:szCs w:val="28"/>
        </w:rPr>
        <w:t xml:space="preserve"> </w:t>
      </w:r>
      <w:r w:rsidR="00A22CF9">
        <w:rPr>
          <w:color w:val="002060"/>
          <w:sz w:val="28"/>
          <w:szCs w:val="28"/>
        </w:rPr>
        <w:t>Księga Hioba</w:t>
      </w:r>
      <w:r w:rsidR="00A22CF9" w:rsidRPr="0050462C">
        <w:rPr>
          <w:sz w:val="28"/>
          <w:szCs w:val="28"/>
        </w:rPr>
        <w:t xml:space="preserve"> </w:t>
      </w:r>
      <w:r w:rsidRPr="0050462C">
        <w:rPr>
          <w:sz w:val="28"/>
          <w:szCs w:val="28"/>
        </w:rPr>
        <w:t xml:space="preserve">…………………….  </w:t>
      </w:r>
      <w:r w:rsidR="00E60FB3">
        <w:rPr>
          <w:sz w:val="28"/>
          <w:szCs w:val="28"/>
        </w:rPr>
        <w:br/>
      </w:r>
      <w:r w:rsidRPr="0050462C">
        <w:rPr>
          <w:sz w:val="28"/>
          <w:szCs w:val="28"/>
        </w:rPr>
        <w:t>Motyw:………………</w:t>
      </w:r>
      <w:r w:rsidR="00E60FB3">
        <w:rPr>
          <w:color w:val="002060"/>
          <w:sz w:val="28"/>
          <w:szCs w:val="28"/>
        </w:rPr>
        <w:t>Motyw przemijania</w:t>
      </w:r>
      <w:r w:rsidRPr="0050462C">
        <w:rPr>
          <w:sz w:val="28"/>
          <w:szCs w:val="28"/>
        </w:rPr>
        <w:t>…………</w:t>
      </w:r>
      <w:r w:rsidR="003F1CD4">
        <w:rPr>
          <w:sz w:val="28"/>
          <w:szCs w:val="28"/>
        </w:rPr>
        <w:t>…</w:t>
      </w:r>
    </w:p>
    <w:p w14:paraId="17FDA9CF" w14:textId="77777777" w:rsidR="00C56851" w:rsidRPr="0050462C" w:rsidRDefault="00895A6D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g/ </w:t>
      </w:r>
      <w:r w:rsidR="00C56851" w:rsidRPr="0050462C">
        <w:rPr>
          <w:sz w:val="28"/>
          <w:szCs w:val="28"/>
        </w:rPr>
        <w:t>„Ja pragnącemu dam darmo pić ze źródła wody życia.”</w:t>
      </w:r>
    </w:p>
    <w:p w14:paraId="7968162E" w14:textId="7E93B445" w:rsidR="00C56851" w:rsidRPr="0050462C" w:rsidRDefault="007A6B6A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Tytuł:……………</w:t>
      </w:r>
      <w:r w:rsidR="00E60FB3" w:rsidRPr="00E60FB3">
        <w:rPr>
          <w:color w:val="002060"/>
          <w:sz w:val="28"/>
          <w:szCs w:val="28"/>
        </w:rPr>
        <w:t>Apokalipsa św. Jana</w:t>
      </w:r>
      <w:r w:rsidRPr="0050462C">
        <w:rPr>
          <w:sz w:val="28"/>
          <w:szCs w:val="28"/>
        </w:rPr>
        <w:t xml:space="preserve">…………………….  </w:t>
      </w:r>
      <w:r w:rsidR="00E60FB3">
        <w:rPr>
          <w:sz w:val="28"/>
          <w:szCs w:val="28"/>
        </w:rPr>
        <w:br/>
      </w:r>
      <w:r w:rsidRPr="0050462C">
        <w:rPr>
          <w:sz w:val="28"/>
          <w:szCs w:val="28"/>
        </w:rPr>
        <w:t>Motyw:……………</w:t>
      </w:r>
      <w:r w:rsidR="00E60FB3">
        <w:rPr>
          <w:color w:val="002060"/>
          <w:sz w:val="28"/>
          <w:szCs w:val="28"/>
        </w:rPr>
        <w:t>Motyw miłosierdzia Bożego</w:t>
      </w:r>
      <w:r w:rsidRPr="0050462C">
        <w:rPr>
          <w:sz w:val="28"/>
          <w:szCs w:val="28"/>
        </w:rPr>
        <w:t>…………..</w:t>
      </w:r>
    </w:p>
    <w:p w14:paraId="2927D474" w14:textId="77777777" w:rsidR="000067FA" w:rsidRPr="0050462C" w:rsidRDefault="00895A6D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lastRenderedPageBreak/>
        <w:t xml:space="preserve">h/ </w:t>
      </w:r>
      <w:r w:rsidR="000067FA" w:rsidRPr="0050462C">
        <w:rPr>
          <w:sz w:val="28"/>
          <w:szCs w:val="28"/>
        </w:rPr>
        <w:t>„I Pan przywrócił Go do dawnego stanu (…) Pan oddał mu całą majętność w dwójnasób.”</w:t>
      </w:r>
    </w:p>
    <w:p w14:paraId="780E35C9" w14:textId="33A90AA0" w:rsidR="000067FA" w:rsidRPr="0050462C" w:rsidRDefault="000067FA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Tytuł:………………</w:t>
      </w:r>
      <w:r w:rsidR="00A22CF9" w:rsidRPr="00A22CF9">
        <w:rPr>
          <w:color w:val="002060"/>
          <w:sz w:val="28"/>
          <w:szCs w:val="28"/>
        </w:rPr>
        <w:t xml:space="preserve"> </w:t>
      </w:r>
      <w:r w:rsidR="00A22CF9">
        <w:rPr>
          <w:color w:val="002060"/>
          <w:sz w:val="28"/>
          <w:szCs w:val="28"/>
        </w:rPr>
        <w:t>Księga Hioba</w:t>
      </w:r>
      <w:r w:rsidR="00A22CF9" w:rsidRPr="0050462C">
        <w:rPr>
          <w:sz w:val="28"/>
          <w:szCs w:val="28"/>
        </w:rPr>
        <w:t xml:space="preserve"> </w:t>
      </w:r>
      <w:r w:rsidRPr="0050462C">
        <w:rPr>
          <w:sz w:val="28"/>
          <w:szCs w:val="28"/>
        </w:rPr>
        <w:t xml:space="preserve">…………………….  </w:t>
      </w:r>
      <w:r w:rsidR="00A22CF9">
        <w:rPr>
          <w:sz w:val="28"/>
          <w:szCs w:val="28"/>
        </w:rPr>
        <w:br/>
      </w:r>
      <w:r w:rsidRPr="0050462C">
        <w:rPr>
          <w:sz w:val="28"/>
          <w:szCs w:val="28"/>
        </w:rPr>
        <w:t>Motyw:……</w:t>
      </w:r>
      <w:r w:rsidR="008D6B41">
        <w:rPr>
          <w:color w:val="002060"/>
          <w:sz w:val="28"/>
          <w:szCs w:val="28"/>
        </w:rPr>
        <w:t>Motyw sprawiedliwości</w:t>
      </w:r>
      <w:r w:rsidRPr="0050462C">
        <w:rPr>
          <w:sz w:val="28"/>
          <w:szCs w:val="28"/>
        </w:rPr>
        <w:t>……..</w:t>
      </w:r>
    </w:p>
    <w:p w14:paraId="54326371" w14:textId="77777777" w:rsidR="007A6B6A" w:rsidRPr="0050462C" w:rsidRDefault="00895A6D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i/ </w:t>
      </w:r>
      <w:r w:rsidR="007A6B6A" w:rsidRPr="0050462C">
        <w:rPr>
          <w:sz w:val="28"/>
          <w:szCs w:val="28"/>
        </w:rPr>
        <w:t>„Toteż występni nie ostoją się na sądzie ani grzesznicy – w zgromadzeniu sprawiedliwych…”</w:t>
      </w:r>
    </w:p>
    <w:p w14:paraId="2C1DD6F8" w14:textId="45117487" w:rsidR="007A6B6A" w:rsidRPr="0050462C" w:rsidRDefault="007A6B6A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Tytuł:……………</w:t>
      </w:r>
      <w:r w:rsidR="00E60FB3" w:rsidRPr="00E60FB3">
        <w:rPr>
          <w:color w:val="002060"/>
          <w:sz w:val="28"/>
          <w:szCs w:val="28"/>
        </w:rPr>
        <w:t>Księga Psalmów</w:t>
      </w:r>
      <w:r w:rsidRPr="0050462C">
        <w:rPr>
          <w:sz w:val="28"/>
          <w:szCs w:val="28"/>
        </w:rPr>
        <w:t xml:space="preserve">……………….  </w:t>
      </w:r>
      <w:r w:rsidR="00E60FB3">
        <w:rPr>
          <w:sz w:val="28"/>
          <w:szCs w:val="28"/>
        </w:rPr>
        <w:br/>
      </w:r>
      <w:r w:rsidRPr="0050462C">
        <w:rPr>
          <w:sz w:val="28"/>
          <w:szCs w:val="28"/>
        </w:rPr>
        <w:t>Motyw:………</w:t>
      </w:r>
      <w:r w:rsidR="008D6B41">
        <w:rPr>
          <w:color w:val="002060"/>
          <w:sz w:val="28"/>
          <w:szCs w:val="28"/>
        </w:rPr>
        <w:t>Motyw miłosierdzia Bożego</w:t>
      </w:r>
      <w:r w:rsidRPr="0050462C">
        <w:rPr>
          <w:sz w:val="28"/>
          <w:szCs w:val="28"/>
        </w:rPr>
        <w:t>………..</w:t>
      </w:r>
    </w:p>
    <w:p w14:paraId="0FCCB7AC" w14:textId="7C0B768D" w:rsidR="00C56851" w:rsidRDefault="00C56851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5. Dlaczego Psalm 130 „Z głębokości wołam do Ciebie, Panie…” nazywany jest „pieśnią stopni”? Jak rozumiesz podtytuł tego psalmu „Z otchłani grzechu ku Bożemu miłosierdziu”?</w:t>
      </w:r>
    </w:p>
    <w:p w14:paraId="5ECFE86C" w14:textId="0FEF93CF" w:rsidR="00A22CF9" w:rsidRPr="00A22CF9" w:rsidRDefault="00A22CF9" w:rsidP="000067F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Ponieważ człowiek jak po stopniach pnie się do Boga. Gdy zgrzeszy schodzi w dół, a gdy jest dobry w górę, co umożliwi mu dostęp do Bożego miłosierdzia.</w:t>
      </w:r>
    </w:p>
    <w:p w14:paraId="3BAEF137" w14:textId="25A4B23D" w:rsidR="00C56851" w:rsidRDefault="00C56851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 xml:space="preserve">6. Dlaczego, wg badaczy „Biblii”, „Pieśń nad Pieśniami” należy odczytywać w sposób metaforyczny? </w:t>
      </w:r>
    </w:p>
    <w:p w14:paraId="3A568C47" w14:textId="14EE1B9B" w:rsidR="00A22CF9" w:rsidRPr="00A22CF9" w:rsidRDefault="00A22CF9" w:rsidP="000067F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Ponieważ nie przekazują one nauk wprost, trzeba się domyślić jak odpowiednio zinterpretować metafory.</w:t>
      </w:r>
    </w:p>
    <w:p w14:paraId="41689981" w14:textId="0DA5C51B" w:rsidR="00C56851" w:rsidRDefault="00C56851" w:rsidP="000067FA">
      <w:pPr>
        <w:rPr>
          <w:sz w:val="28"/>
          <w:szCs w:val="28"/>
        </w:rPr>
      </w:pPr>
      <w:r w:rsidRPr="0050462C">
        <w:rPr>
          <w:sz w:val="28"/>
          <w:szCs w:val="28"/>
        </w:rPr>
        <w:t>7. Wymień cztery kataklizmy, które symbolizują czterej jeźdźcy Apokalipsy św. Jana.</w:t>
      </w:r>
    </w:p>
    <w:p w14:paraId="2B874E56" w14:textId="254B6937" w:rsidR="00A22CF9" w:rsidRPr="00A22CF9" w:rsidRDefault="00A22CF9" w:rsidP="000067F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Zaraza</w:t>
      </w:r>
      <w:r>
        <w:rPr>
          <w:color w:val="002060"/>
          <w:sz w:val="28"/>
          <w:szCs w:val="28"/>
        </w:rPr>
        <w:br/>
        <w:t>Wojna</w:t>
      </w:r>
      <w:r>
        <w:rPr>
          <w:color w:val="002060"/>
          <w:sz w:val="28"/>
          <w:szCs w:val="28"/>
        </w:rPr>
        <w:br/>
        <w:t>Głód</w:t>
      </w:r>
      <w:r>
        <w:rPr>
          <w:color w:val="002060"/>
          <w:sz w:val="28"/>
          <w:szCs w:val="28"/>
        </w:rPr>
        <w:br/>
        <w:t>Śmierć</w:t>
      </w:r>
    </w:p>
    <w:p w14:paraId="64D5D17D" w14:textId="13232BBE" w:rsidR="007A6B6A" w:rsidRDefault="007A6B6A" w:rsidP="00322C20">
      <w:pPr>
        <w:rPr>
          <w:sz w:val="28"/>
          <w:szCs w:val="28"/>
        </w:rPr>
      </w:pPr>
      <w:r w:rsidRPr="0050462C">
        <w:rPr>
          <w:sz w:val="28"/>
          <w:szCs w:val="28"/>
        </w:rPr>
        <w:t>9. Który z tekstów biblijnych wywarł na Tobie największe wrażenie i posiada ponadczasowe przesłanie?</w:t>
      </w:r>
    </w:p>
    <w:p w14:paraId="4751E187" w14:textId="6A741003" w:rsidR="00A22CF9" w:rsidRPr="00E60FB3" w:rsidRDefault="00E60FB3" w:rsidP="00322C20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Największe wrażenie na mnie wywarła Apokalipsa św. Jana. Sądzę że posiada ponadczasowe przesłanie, ponieważ według mnie pokazuje nam że żyjemy w czasach ostatecznych i w każdym momencie może nadejść koniec świata, ponieważ każdy z czterech Jeźdźców symbolizuje coś co dzieje się cały czas  różnych zakątkach świata. </w:t>
      </w:r>
    </w:p>
    <w:p w14:paraId="5B98DCE3" w14:textId="77777777" w:rsidR="00A22CF9" w:rsidRPr="0050462C" w:rsidRDefault="00A22CF9" w:rsidP="00322C20">
      <w:pPr>
        <w:rPr>
          <w:sz w:val="28"/>
          <w:szCs w:val="28"/>
        </w:rPr>
      </w:pPr>
    </w:p>
    <w:p w14:paraId="79D28A43" w14:textId="77777777" w:rsidR="000067FA" w:rsidRPr="0050462C" w:rsidRDefault="000067FA" w:rsidP="00322C20">
      <w:pPr>
        <w:rPr>
          <w:sz w:val="28"/>
          <w:szCs w:val="28"/>
        </w:rPr>
      </w:pPr>
    </w:p>
    <w:p w14:paraId="1D0F3516" w14:textId="77777777" w:rsidR="00322C20" w:rsidRPr="0050462C" w:rsidRDefault="00322C20" w:rsidP="00322C20">
      <w:pPr>
        <w:rPr>
          <w:sz w:val="28"/>
          <w:szCs w:val="28"/>
        </w:rPr>
      </w:pPr>
    </w:p>
    <w:p w14:paraId="6B74537F" w14:textId="77777777" w:rsidR="00322C20" w:rsidRPr="0050462C" w:rsidRDefault="00322C20" w:rsidP="00322C20">
      <w:pPr>
        <w:pStyle w:val="Akapitzlist"/>
        <w:rPr>
          <w:sz w:val="28"/>
          <w:szCs w:val="28"/>
        </w:rPr>
      </w:pPr>
    </w:p>
    <w:sectPr w:rsidR="00322C20" w:rsidRPr="0050462C" w:rsidSect="000E2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04E00"/>
    <w:multiLevelType w:val="hybridMultilevel"/>
    <w:tmpl w:val="84CC1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C20"/>
    <w:rsid w:val="000067FA"/>
    <w:rsid w:val="000E259B"/>
    <w:rsid w:val="001018A4"/>
    <w:rsid w:val="00322C20"/>
    <w:rsid w:val="003708E5"/>
    <w:rsid w:val="003F1CD4"/>
    <w:rsid w:val="0050462C"/>
    <w:rsid w:val="00560A3D"/>
    <w:rsid w:val="005F55E1"/>
    <w:rsid w:val="007A6B6A"/>
    <w:rsid w:val="00895A6D"/>
    <w:rsid w:val="008D6B41"/>
    <w:rsid w:val="00A22CF9"/>
    <w:rsid w:val="00C56851"/>
    <w:rsid w:val="00E60FB3"/>
    <w:rsid w:val="00E61022"/>
    <w:rsid w:val="00EB047B"/>
    <w:rsid w:val="00F37E42"/>
    <w:rsid w:val="00F4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D352"/>
  <w15:docId w15:val="{38C668D6-A66F-480A-948F-FBDC3974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E25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2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Julian Rybarczyk</cp:lastModifiedBy>
  <cp:revision>6</cp:revision>
  <cp:lastPrinted>2019-11-04T07:36:00Z</cp:lastPrinted>
  <dcterms:created xsi:type="dcterms:W3CDTF">2021-02-08T08:46:00Z</dcterms:created>
  <dcterms:modified xsi:type="dcterms:W3CDTF">2021-02-12T18:07:00Z</dcterms:modified>
</cp:coreProperties>
</file>