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CB8" w:rsidRDefault="00F11A26" w:rsidP="00F11A26">
      <w:pPr>
        <w:pStyle w:val="1"/>
      </w:pPr>
      <w:r>
        <w:t>2 интерфейса (удачный и неудачный)</w:t>
      </w:r>
    </w:p>
    <w:p w:rsidR="00F11A26" w:rsidRDefault="00F11A26" w:rsidP="00F11A26"/>
    <w:p w:rsidR="00F11A26" w:rsidRDefault="00F11A26" w:rsidP="00F11A26">
      <w:pPr>
        <w:ind w:firstLine="708"/>
      </w:pPr>
      <w:r>
        <w:t>Для того, чтобы найти такие интерфейсы, до</w:t>
      </w:r>
      <w:r w:rsidR="00345330">
        <w:t>статочно было посмотреть вокруг, на т</w:t>
      </w:r>
      <w:r>
        <w:t xml:space="preserve">о, что мы используем в повседневной жизни. Я </w:t>
      </w:r>
      <w:r w:rsidR="00345330">
        <w:t xml:space="preserve">рассмотрел </w:t>
      </w:r>
      <w:r>
        <w:t>автомобильную тематику, а именно брел</w:t>
      </w:r>
      <w:r w:rsidR="00345330">
        <w:t>оки</w:t>
      </w:r>
      <w:r>
        <w:t xml:space="preserve"> от центрального замка и автосигнализации. </w:t>
      </w:r>
    </w:p>
    <w:p w:rsidR="00F11A26" w:rsidRDefault="00F11A26" w:rsidP="00F11A26">
      <w:pPr>
        <w:ind w:firstLine="708"/>
      </w:pPr>
      <w:r>
        <w:t xml:space="preserve">Удачный интерфейс – то, чем </w:t>
      </w:r>
      <w:r w:rsidR="001A677A">
        <w:t>комфортно</w:t>
      </w:r>
      <w:r>
        <w:t xml:space="preserve"> пользоваться и интуитивно понятно. </w:t>
      </w:r>
      <w:r w:rsidR="00DF6474">
        <w:t>В моем случае - брелок от центрального замка. Он интуитивно понятен и удобен в эксплуатации.</w:t>
      </w:r>
      <w:r w:rsidR="00345330">
        <w:t xml:space="preserve"> Интерфейс данного брелока показан на рисунке 1. </w:t>
      </w:r>
      <w:bookmarkStart w:id="0" w:name="_GoBack"/>
      <w:bookmarkEnd w:id="0"/>
    </w:p>
    <w:p w:rsidR="00F32EA4" w:rsidRDefault="00F32EA4" w:rsidP="00F32EA4">
      <w:pPr>
        <w:keepNext/>
        <w:ind w:firstLine="708"/>
      </w:pPr>
      <w:r>
        <w:rPr>
          <w:noProof/>
          <w:lang w:eastAsia="ru-RU"/>
        </w:rPr>
        <w:drawing>
          <wp:inline distT="0" distB="0" distL="0" distR="0">
            <wp:extent cx="2945025" cy="2679405"/>
            <wp:effectExtent l="0" t="0" r="825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tGh7JTmb0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07" b="4955"/>
                    <a:stretch/>
                  </pic:blipFill>
                  <pic:spPr bwMode="auto">
                    <a:xfrm>
                      <a:off x="0" y="0"/>
                      <a:ext cx="2963432" cy="2696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474" w:rsidRDefault="00F32EA4" w:rsidP="00F32EA4">
      <w:pPr>
        <w:pStyle w:val="a3"/>
        <w:ind w:firstLine="708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345330">
        <w:t xml:space="preserve"> </w:t>
      </w:r>
      <w:r>
        <w:t>Удачный интерфейс</w:t>
      </w:r>
    </w:p>
    <w:p w:rsidR="00DF6474" w:rsidRDefault="00DF6474" w:rsidP="00F11A26">
      <w:pPr>
        <w:ind w:firstLine="708"/>
      </w:pPr>
      <w:r>
        <w:t>Неудачный интерфейс – полная противоположность удачному. В данном случае – брелок от автосигнализации. Он интуитивно непонятен. Для того, чтобы закрыть или открыть машину, нужно прочитать инструкцию. К тому же в к</w:t>
      </w:r>
      <w:r w:rsidR="00913ADA">
        <w:t>армане не</w:t>
      </w:r>
      <w:r>
        <w:t xml:space="preserve">редко путаешь кнопки, а вот от центрального замка кнопки разной формы, и даже в кармане можно нащупать ту, которая нужна. Несомненно, брелок от автосигнализации более функционален, но этими функциями пользуешься очень редко, да и к тому же в наше время брелоки от центрального замка становятся </w:t>
      </w:r>
      <w:r w:rsidR="00913ADA">
        <w:t xml:space="preserve">более </w:t>
      </w:r>
      <w:r>
        <w:t>«умными»</w:t>
      </w:r>
      <w:r w:rsidR="00913ADA">
        <w:t xml:space="preserve"> и в </w:t>
      </w:r>
      <w:r>
        <w:t>скором времени автосигнализация станет ненужной за ненадобностью.</w:t>
      </w:r>
    </w:p>
    <w:p w:rsidR="00F32EA4" w:rsidRDefault="00F11A26" w:rsidP="00F32EA4">
      <w:pPr>
        <w:keepNext/>
        <w:ind w:firstLine="708"/>
      </w:pPr>
      <w:r>
        <w:lastRenderedPageBreak/>
        <w:t xml:space="preserve"> </w:t>
      </w:r>
      <w:r w:rsidR="00F32EA4">
        <w:rPr>
          <w:noProof/>
          <w:lang w:eastAsia="ru-RU"/>
        </w:rPr>
        <w:drawing>
          <wp:inline distT="0" distB="0" distL="0" distR="0">
            <wp:extent cx="2721935" cy="2925663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wSkY0drO0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55" r="6123" b="6066"/>
                    <a:stretch/>
                  </pic:blipFill>
                  <pic:spPr bwMode="auto">
                    <a:xfrm>
                      <a:off x="0" y="0"/>
                      <a:ext cx="2750762" cy="2956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A26" w:rsidRPr="00F11A26" w:rsidRDefault="00F32EA4" w:rsidP="00F32EA4">
      <w:pPr>
        <w:pStyle w:val="a3"/>
        <w:ind w:left="708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Неудачный интерфейс</w:t>
      </w:r>
    </w:p>
    <w:sectPr w:rsidR="00F11A26" w:rsidRPr="00F11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86"/>
    <w:rsid w:val="001A677A"/>
    <w:rsid w:val="00345330"/>
    <w:rsid w:val="006F2CB8"/>
    <w:rsid w:val="00913ADA"/>
    <w:rsid w:val="009A1C0B"/>
    <w:rsid w:val="00B53786"/>
    <w:rsid w:val="00DF6474"/>
    <w:rsid w:val="00F11A26"/>
    <w:rsid w:val="00F3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136DA-1B02-4DED-8A4E-37E3404D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1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1A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F32E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korovkinadasha139@gmail.com</dc:creator>
  <cp:keywords/>
  <dc:description/>
  <cp:lastModifiedBy>korovkinadasha139@gmail.com</cp:lastModifiedBy>
  <cp:revision>4</cp:revision>
  <dcterms:created xsi:type="dcterms:W3CDTF">2018-05-13T21:34:00Z</dcterms:created>
  <dcterms:modified xsi:type="dcterms:W3CDTF">2018-05-14T18:16:00Z</dcterms:modified>
</cp:coreProperties>
</file>