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07C" w:rsidRDefault="0085307C"/>
    <w:p w:rsidR="00B1782C" w:rsidRDefault="00B1782C">
      <w:r>
        <w:t>Гутов Максим</w:t>
      </w:r>
    </w:p>
    <w:p w:rsidR="00B1782C" w:rsidRPr="00B1782C" w:rsidRDefault="00B1782C" w:rsidP="00B178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782C">
        <w:rPr>
          <w:rFonts w:ascii="Times New Roman" w:hAnsi="Times New Roman" w:cs="Times New Roman"/>
          <w:b/>
          <w:sz w:val="28"/>
          <w:szCs w:val="28"/>
        </w:rPr>
        <w:t xml:space="preserve">Раздел 1 (удачное </w:t>
      </w:r>
      <w:r w:rsidRPr="00B1782C">
        <w:rPr>
          <w:rFonts w:ascii="Times New Roman" w:hAnsi="Times New Roman" w:cs="Times New Roman"/>
          <w:b/>
          <w:sz w:val="28"/>
          <w:szCs w:val="28"/>
        </w:rPr>
        <w:t>интерфейсное решение взаимодействия человека с машиной</w:t>
      </w:r>
      <w:r w:rsidRPr="00B1782C">
        <w:rPr>
          <w:rFonts w:ascii="Times New Roman" w:hAnsi="Times New Roman" w:cs="Times New Roman"/>
          <w:b/>
          <w:sz w:val="28"/>
          <w:szCs w:val="28"/>
        </w:rPr>
        <w:t>)</w:t>
      </w:r>
    </w:p>
    <w:p w:rsidR="00B1782C" w:rsidRDefault="00B1782C" w:rsidP="00B1782C">
      <w:pPr>
        <w:jc w:val="center"/>
        <w:rPr>
          <w:rFonts w:ascii="Times New Roman" w:hAnsi="Times New Roman" w:cs="Times New Roman"/>
          <w:b/>
        </w:rPr>
      </w:pPr>
    </w:p>
    <w:p w:rsidR="00B86659" w:rsidRDefault="00B1782C" w:rsidP="00B178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 последней поездки по Грузии мне понравилось, что люди в общественном транспорте производили оплату за проезд путем бесконтактный оплаты, по принципу приложил карту к считывающему устройству -  оплатил. Если карты нет, то есть </w:t>
      </w:r>
      <w:proofErr w:type="spellStart"/>
      <w:r>
        <w:rPr>
          <w:rFonts w:ascii="Times New Roman" w:hAnsi="Times New Roman" w:cs="Times New Roman"/>
        </w:rPr>
        <w:t>монетоприёмник</w:t>
      </w:r>
      <w:proofErr w:type="spellEnd"/>
      <w:r>
        <w:rPr>
          <w:rFonts w:ascii="Times New Roman" w:hAnsi="Times New Roman" w:cs="Times New Roman"/>
        </w:rPr>
        <w:t>. Т.е. люди сразу же учли различные ситуации. Сразу же возникает такой вопрос в голове</w:t>
      </w:r>
      <w:r w:rsidRPr="00B1782C">
        <w:rPr>
          <w:rFonts w:ascii="Times New Roman" w:hAnsi="Times New Roman" w:cs="Times New Roman"/>
        </w:rPr>
        <w:t>: “</w:t>
      </w:r>
      <w:r>
        <w:rPr>
          <w:rFonts w:ascii="Times New Roman" w:hAnsi="Times New Roman" w:cs="Times New Roman"/>
        </w:rPr>
        <w:t>а как же ловят безбилетников?</w:t>
      </w:r>
      <w:r w:rsidRPr="00B1782C">
        <w:rPr>
          <w:rFonts w:ascii="Times New Roman" w:hAnsi="Times New Roman" w:cs="Times New Roman"/>
        </w:rPr>
        <w:t>”</w:t>
      </w:r>
      <w:r w:rsidR="000202E1">
        <w:rPr>
          <w:rFonts w:ascii="Times New Roman" w:hAnsi="Times New Roman" w:cs="Times New Roman"/>
        </w:rPr>
        <w:t xml:space="preserve"> Все очень просто, там установлены камеры, которые дают картинку всего салона. Так что с этим вопросом здесь тоже все решено. В связи с отсутствием  кондуктора почему-то сразу чувствуешь себя  комфортнее, никто не ходит и не расталкивает толпу, нет вот этих постоянных возгласов</w:t>
      </w:r>
      <w:r w:rsidR="000202E1" w:rsidRPr="000202E1">
        <w:rPr>
          <w:rFonts w:ascii="Times New Roman" w:hAnsi="Times New Roman" w:cs="Times New Roman"/>
        </w:rPr>
        <w:t>:</w:t>
      </w:r>
      <w:r w:rsidR="000202E1">
        <w:rPr>
          <w:rFonts w:ascii="Times New Roman" w:hAnsi="Times New Roman" w:cs="Times New Roman"/>
        </w:rPr>
        <w:t xml:space="preserve"> </w:t>
      </w:r>
      <w:r w:rsidR="000202E1" w:rsidRPr="000202E1">
        <w:rPr>
          <w:rFonts w:ascii="Times New Roman" w:hAnsi="Times New Roman" w:cs="Times New Roman"/>
        </w:rPr>
        <w:t>”</w:t>
      </w:r>
      <w:r w:rsidR="000202E1">
        <w:rPr>
          <w:rFonts w:ascii="Times New Roman" w:hAnsi="Times New Roman" w:cs="Times New Roman"/>
        </w:rPr>
        <w:t>оплатите за проезд!</w:t>
      </w:r>
      <w:r w:rsidR="000202E1" w:rsidRPr="000202E1">
        <w:rPr>
          <w:rFonts w:ascii="Times New Roman" w:hAnsi="Times New Roman" w:cs="Times New Roman"/>
        </w:rPr>
        <w:t>”</w:t>
      </w:r>
      <w:r w:rsidR="00B86659">
        <w:rPr>
          <w:rFonts w:ascii="Times New Roman" w:hAnsi="Times New Roman" w:cs="Times New Roman"/>
        </w:rPr>
        <w:t>,</w:t>
      </w:r>
      <w:r w:rsidR="000202E1">
        <w:rPr>
          <w:rFonts w:ascii="Times New Roman" w:hAnsi="Times New Roman" w:cs="Times New Roman"/>
        </w:rPr>
        <w:t xml:space="preserve"> </w:t>
      </w:r>
      <w:r w:rsidR="000202E1" w:rsidRPr="000202E1">
        <w:rPr>
          <w:rFonts w:ascii="Times New Roman" w:hAnsi="Times New Roman" w:cs="Times New Roman"/>
        </w:rPr>
        <w:t>”</w:t>
      </w:r>
      <w:r w:rsidR="000202E1">
        <w:rPr>
          <w:rFonts w:ascii="Times New Roman" w:hAnsi="Times New Roman" w:cs="Times New Roman"/>
        </w:rPr>
        <w:t>вы оплатили  поездку?</w:t>
      </w:r>
      <w:r w:rsidR="000202E1" w:rsidRPr="000202E1">
        <w:rPr>
          <w:rFonts w:ascii="Times New Roman" w:hAnsi="Times New Roman" w:cs="Times New Roman"/>
        </w:rPr>
        <w:t>”</w:t>
      </w:r>
      <w:r w:rsidR="000202E1">
        <w:rPr>
          <w:rFonts w:ascii="Times New Roman" w:hAnsi="Times New Roman" w:cs="Times New Roman"/>
        </w:rPr>
        <w:t xml:space="preserve">. Так же в кармане нет этих бумажных чеков и тебе не нужно скрупулезно его держать до конца поездки. Карта позволяет передвигаться на всех видах общественного транспорта и нет вот такого, что в автобусе ты платишь 20 рублей,  в троллейбусе 23 рубля, а в маршрутке 25. </w:t>
      </w:r>
      <w:r>
        <w:rPr>
          <w:rFonts w:ascii="Times New Roman" w:hAnsi="Times New Roman" w:cs="Times New Roman"/>
        </w:rPr>
        <w:t xml:space="preserve"> </w:t>
      </w:r>
    </w:p>
    <w:p w:rsidR="00B86659" w:rsidRDefault="00B86659" w:rsidP="00B1782C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Прямоугольник 1" descr="https://tbilisi.media/wp-content/uploads/2017/06/16487892_1477514328928224_9216006185085339506_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6" alt="https://tbilisi.media/wp-content/uploads/2017/06/16487892_1477514328928224_9216006185085339506_o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A5BBv8KgMAADUGAAAO&#10;AAAAAAAAAAAAAAAAAC4CAABkcnMvZTJvRG9jLnhtbFBLAQItABQABgAIAAAAIQBMoOks2AAAAAMB&#10;AAAPAAAAAAAAAAAAAAAAAIQFAABkcnMvZG93bnJldi54bWxQSwUGAAAAAAQABADzAAAAiQYAAAAA&#10;" filled="f" stroked="f">
                <o:lock v:ext="edit" aspectratio="t"/>
                <w10:anchorlock/>
              </v:rect>
            </w:pict>
          </mc:Fallback>
        </mc:AlternateContent>
      </w:r>
      <w:r w:rsidRPr="00B8665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752CB3" wp14:editId="28FCDF5B">
            <wp:extent cx="5940425" cy="374119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67" w:rsidRDefault="00112267" w:rsidP="001122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Раздел 2</w:t>
      </w:r>
      <w:r w:rsidRPr="00B1782C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>не</w:t>
      </w:r>
      <w:r w:rsidRPr="00B1782C">
        <w:rPr>
          <w:rFonts w:ascii="Times New Roman" w:hAnsi="Times New Roman" w:cs="Times New Roman"/>
          <w:b/>
          <w:sz w:val="28"/>
          <w:szCs w:val="28"/>
        </w:rPr>
        <w:t>удачное интерфейсное решение взаимодействия человека с машиной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112267" w:rsidRPr="00524A2A" w:rsidRDefault="00112267" w:rsidP="001122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Банкоматы. </w:t>
      </w:r>
      <w:r w:rsidR="00524A2A">
        <w:rPr>
          <w:rFonts w:ascii="Times New Roman" w:hAnsi="Times New Roman" w:cs="Times New Roman"/>
        </w:rPr>
        <w:t>Машина,</w:t>
      </w:r>
      <w:r>
        <w:rPr>
          <w:rFonts w:ascii="Times New Roman" w:hAnsi="Times New Roman" w:cs="Times New Roman"/>
        </w:rPr>
        <w:t xml:space="preserve"> заточенная под определенные </w:t>
      </w:r>
      <w:r w:rsidR="00524A2A">
        <w:rPr>
          <w:rFonts w:ascii="Times New Roman" w:hAnsi="Times New Roman" w:cs="Times New Roman"/>
        </w:rPr>
        <w:t>операции</w:t>
      </w:r>
      <w:r>
        <w:rPr>
          <w:rFonts w:ascii="Times New Roman" w:hAnsi="Times New Roman" w:cs="Times New Roman"/>
        </w:rPr>
        <w:t>, но не рассчитана на некоторые ситуации.</w:t>
      </w:r>
      <w:r w:rsidRPr="00112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Например</w:t>
      </w:r>
      <w:r w:rsidRPr="00112267">
        <w:rPr>
          <w:rFonts w:ascii="Times New Roman" w:hAnsi="Times New Roman" w:cs="Times New Roman"/>
        </w:rPr>
        <w:t>:</w:t>
      </w:r>
    </w:p>
    <w:p w:rsidR="00112267" w:rsidRDefault="00112267" w:rsidP="00112267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Банкнота</w:t>
      </w:r>
      <w:r w:rsidR="00524A2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оказалась чуть помятой</w:t>
      </w:r>
      <w:r w:rsidR="00524A2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и автомат ее попросту зажевал, что вполне логично. Но почему допустим</w:t>
      </w:r>
      <w:r w:rsidR="00524A2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если банкнота является подлинной, то он ее не вернет? Условно </w:t>
      </w:r>
      <w:r w:rsidR="00524A2A">
        <w:rPr>
          <w:rFonts w:ascii="Times New Roman" w:hAnsi="Times New Roman" w:cs="Times New Roman"/>
        </w:rPr>
        <w:t>говоря,</w:t>
      </w:r>
      <w:r>
        <w:rPr>
          <w:rFonts w:ascii="Times New Roman" w:hAnsi="Times New Roman" w:cs="Times New Roman"/>
        </w:rPr>
        <w:t xml:space="preserve"> я хочу положить на счет 50 000 рублей и у одной банкноты загнулся уголок, по итогу я теряю всю сумму денег, а </w:t>
      </w:r>
      <w:r w:rsidR="00524A2A">
        <w:rPr>
          <w:rFonts w:ascii="Times New Roman" w:hAnsi="Times New Roman" w:cs="Times New Roman"/>
        </w:rPr>
        <w:t xml:space="preserve">их </w:t>
      </w:r>
      <w:r>
        <w:rPr>
          <w:rFonts w:ascii="Times New Roman" w:hAnsi="Times New Roman" w:cs="Times New Roman"/>
        </w:rPr>
        <w:t>возвращение и восстановление занимает около недели.</w:t>
      </w:r>
    </w:p>
    <w:p w:rsidR="00524A2A" w:rsidRDefault="00524A2A" w:rsidP="00112267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современном мире еще не все банкоматы выдают иностранную валюту. Т.е. мне нужно идти в </w:t>
      </w:r>
      <w:proofErr w:type="spellStart"/>
      <w:r>
        <w:rPr>
          <w:rFonts w:ascii="Times New Roman" w:hAnsi="Times New Roman" w:cs="Times New Roman"/>
        </w:rPr>
        <w:t>обменник</w:t>
      </w:r>
      <w:proofErr w:type="spellEnd"/>
      <w:r>
        <w:rPr>
          <w:rFonts w:ascii="Times New Roman" w:hAnsi="Times New Roman" w:cs="Times New Roman"/>
        </w:rPr>
        <w:t xml:space="preserve"> банка, чтобы разменять валюту. При этом заранее снять с карты наличные и только потом идти в </w:t>
      </w:r>
      <w:proofErr w:type="spellStart"/>
      <w:r>
        <w:rPr>
          <w:rFonts w:ascii="Times New Roman" w:hAnsi="Times New Roman" w:cs="Times New Roman"/>
        </w:rPr>
        <w:t>обменник</w:t>
      </w:r>
      <w:proofErr w:type="spellEnd"/>
      <w:r>
        <w:rPr>
          <w:rFonts w:ascii="Times New Roman" w:hAnsi="Times New Roman" w:cs="Times New Roman"/>
        </w:rPr>
        <w:t>. А если сумма достаточно крупная и я не хочу ее особо показывать другим людям?</w:t>
      </w:r>
    </w:p>
    <w:p w:rsidR="00524A2A" w:rsidRDefault="00524A2A" w:rsidP="00112267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Размен купюр. Есть банкоматы, которые элементарно не могут выдать купюру в 50 рублей. Только 100 и все. При том, что при вносе денег на карту он не ругаются на данную </w:t>
      </w:r>
      <w:proofErr w:type="gramStart"/>
      <w:r>
        <w:rPr>
          <w:rFonts w:ascii="Times New Roman" w:hAnsi="Times New Roman" w:cs="Times New Roman"/>
        </w:rPr>
        <w:t>купюру</w:t>
      </w:r>
      <w:proofErr w:type="gramEnd"/>
      <w:r>
        <w:rPr>
          <w:rFonts w:ascii="Times New Roman" w:hAnsi="Times New Roman" w:cs="Times New Roman"/>
        </w:rPr>
        <w:t xml:space="preserve"> и проглатывает ее как ни в чем не бывало. Так почему же если мне нужно 50 рублей, то я должен брать 100 рублей и потом ходить с полными карманами мелочи, которую я никуда не могу деть. </w:t>
      </w:r>
    </w:p>
    <w:p w:rsidR="008A7C0D" w:rsidRDefault="008A7C0D" w:rsidP="008A7C0D">
      <w:pPr>
        <w:pStyle w:val="a5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CC4B48F" wp14:editId="3F4FE91E">
            <wp:extent cx="5940425" cy="310540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4A2A" w:rsidRPr="00112267" w:rsidRDefault="00524A2A" w:rsidP="00524A2A">
      <w:pPr>
        <w:pStyle w:val="a5"/>
        <w:rPr>
          <w:rFonts w:ascii="Times New Roman" w:hAnsi="Times New Roman" w:cs="Times New Roman"/>
        </w:rPr>
      </w:pPr>
    </w:p>
    <w:sectPr w:rsidR="00524A2A" w:rsidRPr="001122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202EE4"/>
    <w:multiLevelType w:val="hybridMultilevel"/>
    <w:tmpl w:val="2FBA6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82C"/>
    <w:rsid w:val="000202E1"/>
    <w:rsid w:val="00112267"/>
    <w:rsid w:val="00524A2A"/>
    <w:rsid w:val="0085307C"/>
    <w:rsid w:val="008A7C0D"/>
    <w:rsid w:val="00B1782C"/>
    <w:rsid w:val="00B86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6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8665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122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6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8665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122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Максим</cp:lastModifiedBy>
  <cp:revision>2</cp:revision>
  <dcterms:created xsi:type="dcterms:W3CDTF">2018-09-23T19:35:00Z</dcterms:created>
  <dcterms:modified xsi:type="dcterms:W3CDTF">2018-09-23T20:21:00Z</dcterms:modified>
</cp:coreProperties>
</file>