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C4C" w:rsidRDefault="00381C4C">
      <w:r>
        <w:t>Автор: Спиров Даниил ИПБ-16</w:t>
      </w:r>
    </w:p>
    <w:p w:rsidR="00000000" w:rsidRDefault="000C7CFA">
      <w:r>
        <w:t>Примеры плохого интерфейса:</w:t>
      </w:r>
    </w:p>
    <w:p w:rsidR="00835F57" w:rsidRDefault="000C7CFA" w:rsidP="000C7CFA">
      <w:pPr>
        <w:pStyle w:val="a3"/>
        <w:numPr>
          <w:ilvl w:val="0"/>
          <w:numId w:val="1"/>
        </w:numPr>
      </w:pPr>
      <w:r>
        <w:rPr>
          <w:lang w:val="en-US"/>
        </w:rPr>
        <w:t>Microsoft</w:t>
      </w:r>
      <w:r w:rsidRPr="000C7CFA">
        <w:t xml:space="preserve"> </w:t>
      </w:r>
      <w:r>
        <w:rPr>
          <w:lang w:val="en-US"/>
        </w:rPr>
        <w:t>word</w:t>
      </w:r>
      <w:r w:rsidRPr="000C7CFA">
        <w:t xml:space="preserve">. </w:t>
      </w:r>
    </w:p>
    <w:p w:rsidR="000C7CFA" w:rsidRDefault="000C7CFA" w:rsidP="00835F57">
      <w:pPr>
        <w:ind w:left="360"/>
      </w:pPr>
      <w:r>
        <w:t xml:space="preserve">При переключении языка комбинацией клавиш </w:t>
      </w:r>
      <w:r w:rsidRPr="00835F57">
        <w:rPr>
          <w:lang w:val="en-US"/>
        </w:rPr>
        <w:t>alt</w:t>
      </w:r>
      <w:r w:rsidRPr="000C7CFA">
        <w:t xml:space="preserve"> + </w:t>
      </w:r>
      <w:r w:rsidRPr="00835F57">
        <w:rPr>
          <w:lang w:val="en-US"/>
        </w:rPr>
        <w:t>shift</w:t>
      </w:r>
      <w:r w:rsidRPr="000C7CFA">
        <w:t xml:space="preserve"> </w:t>
      </w:r>
      <w:r>
        <w:t xml:space="preserve">существует небольшой шанс, что клавиатура зафиксирует </w:t>
      </w:r>
      <w:r w:rsidRPr="00835F57">
        <w:rPr>
          <w:lang w:val="en-US"/>
        </w:rPr>
        <w:t>alt</w:t>
      </w:r>
      <w:r w:rsidRPr="000C7CFA">
        <w:t xml:space="preserve"> </w:t>
      </w:r>
      <w:r>
        <w:t xml:space="preserve">раньше </w:t>
      </w:r>
      <w:proofErr w:type="spellStart"/>
      <w:r>
        <w:t>шифта</w:t>
      </w:r>
      <w:proofErr w:type="spellEnd"/>
      <w:r>
        <w:t xml:space="preserve"> и тогда получается вот такая картина:</w:t>
      </w:r>
    </w:p>
    <w:p w:rsidR="000C7CFA" w:rsidRDefault="000C7CFA" w:rsidP="000C7CFA">
      <w:pPr>
        <w:keepNext/>
        <w:ind w:left="360"/>
      </w:pPr>
      <w:r>
        <w:rPr>
          <w:noProof/>
        </w:rPr>
        <w:drawing>
          <wp:inline distT="0" distB="0" distL="0" distR="0">
            <wp:extent cx="5940425" cy="26123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CFA" w:rsidRDefault="000C7CFA" w:rsidP="000C7CFA">
      <w:pPr>
        <w:pStyle w:val="a6"/>
        <w:jc w:val="center"/>
      </w:pPr>
      <w:r>
        <w:t xml:space="preserve">Рисунок </w:t>
      </w:r>
      <w:fldSimple w:instr=" SEQ Рисунок \* ARABIC ">
        <w:r w:rsidR="008744C6">
          <w:rPr>
            <w:noProof/>
          </w:rPr>
          <w:t>1</w:t>
        </w:r>
      </w:fldSimple>
      <w:r>
        <w:t xml:space="preserve"> </w:t>
      </w:r>
      <w:proofErr w:type="spellStart"/>
      <w:r>
        <w:t>скриншот</w:t>
      </w:r>
      <w:proofErr w:type="spellEnd"/>
      <w:r>
        <w:t xml:space="preserve"> </w:t>
      </w:r>
      <w:r>
        <w:rPr>
          <w:lang w:val="en-US"/>
        </w:rPr>
        <w:t>Microsoft word</w:t>
      </w:r>
    </w:p>
    <w:p w:rsidR="000C7CFA" w:rsidRDefault="000C7CFA" w:rsidP="000C7CFA">
      <w:pPr>
        <w:ind w:left="360"/>
        <w:rPr>
          <w:lang w:val="en-US"/>
        </w:rPr>
      </w:pPr>
      <w:r>
        <w:t xml:space="preserve">В этом режиме нажатие на клавиши не вызывает печать текста, а переключает вкладке. Более того при быстром наборе текста можно не заметить, что язык не переключился и случайно вызвать какую-нибудь команду, которую потом придётся отменять. </w:t>
      </w:r>
    </w:p>
    <w:p w:rsidR="000C7CFA" w:rsidRDefault="000C7CFA" w:rsidP="000C7CFA">
      <w:pPr>
        <w:ind w:left="360"/>
      </w:pPr>
      <w:r>
        <w:t>Проблему можно решить</w:t>
      </w:r>
      <w:r w:rsidRPr="000C7CFA">
        <w:t>,</w:t>
      </w:r>
      <w:r>
        <w:t xml:space="preserve"> если использовать </w:t>
      </w:r>
      <w:r>
        <w:rPr>
          <w:lang w:val="en-US"/>
        </w:rPr>
        <w:t>ctrl</w:t>
      </w:r>
      <w:r w:rsidRPr="000C7CFA">
        <w:t xml:space="preserve"> + </w:t>
      </w:r>
      <w:r>
        <w:rPr>
          <w:lang w:val="en-US"/>
        </w:rPr>
        <w:t>shift</w:t>
      </w:r>
      <w:r w:rsidRPr="000C7CFA">
        <w:t xml:space="preserve"> </w:t>
      </w:r>
      <w:r>
        <w:t xml:space="preserve">в качестве переключения языка или отключить клавишу </w:t>
      </w:r>
      <w:r>
        <w:rPr>
          <w:lang w:val="en-US"/>
        </w:rPr>
        <w:t>alt</w:t>
      </w:r>
      <w:r w:rsidRPr="000C7CFA">
        <w:t xml:space="preserve"> </w:t>
      </w:r>
      <w:r>
        <w:t xml:space="preserve">в </w:t>
      </w:r>
      <w:r>
        <w:rPr>
          <w:lang w:val="en-US"/>
        </w:rPr>
        <w:t>Microsoft</w:t>
      </w:r>
      <w:r w:rsidRPr="000C7CFA">
        <w:t xml:space="preserve"> </w:t>
      </w:r>
      <w:r>
        <w:rPr>
          <w:lang w:val="en-US"/>
        </w:rPr>
        <w:t>word</w:t>
      </w:r>
      <w:r>
        <w:t xml:space="preserve">. Но я уже давно привык использовать </w:t>
      </w:r>
      <w:r>
        <w:rPr>
          <w:lang w:val="en-US"/>
        </w:rPr>
        <w:t>alt</w:t>
      </w:r>
      <w:r w:rsidRPr="000C7CFA">
        <w:t xml:space="preserve"> + </w:t>
      </w:r>
      <w:proofErr w:type="gramStart"/>
      <w:r>
        <w:rPr>
          <w:lang w:val="en-US"/>
        </w:rPr>
        <w:t>shift</w:t>
      </w:r>
      <w:proofErr w:type="gramEnd"/>
      <w:r w:rsidRPr="000C7CFA">
        <w:t xml:space="preserve"> </w:t>
      </w:r>
      <w:r>
        <w:t>поэтому выбрал второй вариант.</w:t>
      </w:r>
    </w:p>
    <w:p w:rsidR="00835F57" w:rsidRDefault="00835F57" w:rsidP="000C7CFA">
      <w:pPr>
        <w:ind w:left="360"/>
      </w:pPr>
      <w:r>
        <w:t xml:space="preserve">Замечание: Я считаю это неудачным решением, хотя возможно кто-то скажет, что подобная организация доступа к функциям через горячие клавиши удобна. </w:t>
      </w:r>
    </w:p>
    <w:p w:rsidR="00835F57" w:rsidRDefault="00835F57" w:rsidP="00835F57">
      <w:pPr>
        <w:pStyle w:val="a3"/>
        <w:numPr>
          <w:ilvl w:val="0"/>
          <w:numId w:val="1"/>
        </w:numPr>
      </w:pPr>
      <w:r>
        <w:rPr>
          <w:lang w:val="en-US"/>
        </w:rPr>
        <w:t>Microsoft</w:t>
      </w:r>
      <w:r w:rsidRPr="00835F57">
        <w:t xml:space="preserve"> </w:t>
      </w:r>
      <w:r>
        <w:rPr>
          <w:lang w:val="en-US"/>
        </w:rPr>
        <w:t>PowerPoint</w:t>
      </w:r>
      <w:r w:rsidRPr="00835F57">
        <w:t xml:space="preserve">. </w:t>
      </w:r>
    </w:p>
    <w:p w:rsidR="00835F57" w:rsidRDefault="00835F57" w:rsidP="00835F57">
      <w:pPr>
        <w:ind w:left="360"/>
      </w:pPr>
      <w:r>
        <w:t xml:space="preserve">При работе в </w:t>
      </w:r>
      <w:proofErr w:type="gramStart"/>
      <w:r>
        <w:t>данном</w:t>
      </w:r>
      <w:proofErr w:type="gramEnd"/>
      <w:r>
        <w:t xml:space="preserve"> приложение, как правило, возникает постоянная необходимость переключаться между вкладками:</w:t>
      </w:r>
    </w:p>
    <w:p w:rsidR="00835F57" w:rsidRDefault="00835F57" w:rsidP="008744C6">
      <w:pPr>
        <w:keepNext/>
        <w:ind w:left="360"/>
        <w:jc w:val="center"/>
      </w:pPr>
      <w:r>
        <w:rPr>
          <w:noProof/>
        </w:rPr>
        <w:drawing>
          <wp:inline distT="0" distB="0" distL="0" distR="0">
            <wp:extent cx="5940425" cy="80401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F57" w:rsidRPr="00835F57" w:rsidRDefault="00835F57" w:rsidP="00835F57">
      <w:pPr>
        <w:pStyle w:val="a6"/>
        <w:jc w:val="center"/>
      </w:pPr>
      <w:r>
        <w:t xml:space="preserve">Рисунок </w:t>
      </w:r>
      <w:fldSimple w:instr=" SEQ Рисунок \* ARABIC ">
        <w:r w:rsidR="008744C6">
          <w:rPr>
            <w:noProof/>
          </w:rPr>
          <w:t>2</w:t>
        </w:r>
      </w:fldSimple>
      <w:r>
        <w:t xml:space="preserve"> </w:t>
      </w:r>
      <w:proofErr w:type="spellStart"/>
      <w:r>
        <w:t>скриншот</w:t>
      </w:r>
      <w:proofErr w:type="spellEnd"/>
      <w:r>
        <w:t xml:space="preserve"> </w:t>
      </w:r>
      <w:r>
        <w:rPr>
          <w:lang w:val="en-US"/>
        </w:rPr>
        <w:t>PowerPoint</w:t>
      </w:r>
    </w:p>
    <w:p w:rsidR="000C7CFA" w:rsidRDefault="008744C6" w:rsidP="000C7CFA">
      <w:pPr>
        <w:ind w:left="360"/>
      </w:pPr>
      <w:r>
        <w:t>Набор инструментов одной вкладки сильно ограничен, к тому же большая часть находится не на панели, а только через специальные меню.</w:t>
      </w:r>
    </w:p>
    <w:p w:rsidR="000C7CFA" w:rsidRDefault="008744C6" w:rsidP="000C7CFA">
      <w:pPr>
        <w:ind w:left="360"/>
      </w:pPr>
      <w:r>
        <w:t>В сравнении со старой версией, где не было панелей по умолчанию:</w:t>
      </w:r>
    </w:p>
    <w:p w:rsidR="008744C6" w:rsidRDefault="008744C6" w:rsidP="008744C6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279390" cy="3637915"/>
            <wp:effectExtent l="19050" t="0" r="0" b="0"/>
            <wp:docPr id="7" name="Рисунок 7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4C6" w:rsidRDefault="008744C6" w:rsidP="000C7CFA">
      <w:pPr>
        <w:ind w:left="360"/>
      </w:pPr>
      <w:r>
        <w:t xml:space="preserve">Функции можно было </w:t>
      </w:r>
      <w:proofErr w:type="spellStart"/>
      <w:r>
        <w:t>кастомизировать</w:t>
      </w:r>
      <w:proofErr w:type="spellEnd"/>
      <w:r>
        <w:t xml:space="preserve">, добавлять на панель, убирать или менять расположение элементов. Почему </w:t>
      </w:r>
      <w:r>
        <w:rPr>
          <w:lang w:val="en-US"/>
        </w:rPr>
        <w:t>Microsoft</w:t>
      </w:r>
      <w:r w:rsidRPr="008744C6">
        <w:t xml:space="preserve"> </w:t>
      </w:r>
      <w:r>
        <w:t>отказались от такого подхода не понятно. В более новых версиях можно сделать похожую панель, но для этого её специально нужно конфигурировать, а стартовые панели просто удалить.</w:t>
      </w:r>
    </w:p>
    <w:p w:rsidR="008744C6" w:rsidRDefault="008744C6" w:rsidP="000C7CFA">
      <w:pPr>
        <w:ind w:left="360"/>
      </w:pPr>
      <w:r>
        <w:t xml:space="preserve">Замечание: Это также относится в </w:t>
      </w:r>
      <w:r>
        <w:rPr>
          <w:lang w:val="en-US"/>
        </w:rPr>
        <w:t>Microsoft</w:t>
      </w:r>
      <w:r w:rsidRPr="008744C6">
        <w:t xml:space="preserve"> </w:t>
      </w:r>
      <w:r>
        <w:rPr>
          <w:lang w:val="en-US"/>
        </w:rPr>
        <w:t>Word</w:t>
      </w:r>
      <w:r w:rsidRPr="008744C6">
        <w:t xml:space="preserve">, </w:t>
      </w:r>
      <w:r>
        <w:rPr>
          <w:lang w:val="en-US"/>
        </w:rPr>
        <w:t>Microsoft</w:t>
      </w:r>
      <w:r w:rsidRPr="008744C6">
        <w:t xml:space="preserve"> </w:t>
      </w:r>
      <w:r>
        <w:rPr>
          <w:lang w:val="en-US"/>
        </w:rPr>
        <w:t>Excel</w:t>
      </w:r>
      <w:r w:rsidRPr="008744C6">
        <w:t xml:space="preserve"> </w:t>
      </w:r>
      <w:r>
        <w:t xml:space="preserve">и вероятно другие программы пакета </w:t>
      </w:r>
      <w:r>
        <w:rPr>
          <w:lang w:val="en-US"/>
        </w:rPr>
        <w:t>Microsoft</w:t>
      </w:r>
      <w:r w:rsidRPr="008744C6">
        <w:t xml:space="preserve"> </w:t>
      </w:r>
      <w:r>
        <w:rPr>
          <w:lang w:val="en-US"/>
        </w:rPr>
        <w:t>office</w:t>
      </w:r>
      <w:r>
        <w:t>,</w:t>
      </w:r>
      <w:r w:rsidRPr="008744C6">
        <w:t xml:space="preserve"> </w:t>
      </w:r>
      <w:r>
        <w:t>в которых я не работаю.</w:t>
      </w:r>
    </w:p>
    <w:p w:rsidR="008744C6" w:rsidRDefault="008744C6" w:rsidP="000C7CFA">
      <w:pPr>
        <w:ind w:left="360"/>
      </w:pPr>
    </w:p>
    <w:p w:rsidR="008744C6" w:rsidRDefault="008744C6">
      <w:r>
        <w:br w:type="page"/>
      </w:r>
    </w:p>
    <w:p w:rsidR="008744C6" w:rsidRDefault="008744C6" w:rsidP="008744C6">
      <w:r>
        <w:lastRenderedPageBreak/>
        <w:t>Пример хорошего и простого интерфейса:</w:t>
      </w:r>
    </w:p>
    <w:p w:rsidR="008744C6" w:rsidRDefault="009F0CA7" w:rsidP="008744C6">
      <w:pPr>
        <w:keepNext/>
        <w:jc w:val="center"/>
      </w:pPr>
      <w:r>
        <w:rPr>
          <w:noProof/>
        </w:rPr>
        <w:drawing>
          <wp:inline distT="0" distB="0" distL="0" distR="0">
            <wp:extent cx="5940425" cy="455497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4C6" w:rsidRPr="009F0CA7" w:rsidRDefault="008744C6" w:rsidP="008744C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скриншот</w:t>
      </w:r>
      <w:proofErr w:type="spellEnd"/>
      <w:r>
        <w:t xml:space="preserve"> </w:t>
      </w:r>
      <w:r>
        <w:rPr>
          <w:lang w:val="en-US"/>
        </w:rPr>
        <w:t>Paint</w:t>
      </w:r>
      <w:r w:rsidRPr="009F0CA7">
        <w:t>.</w:t>
      </w:r>
      <w:r>
        <w:rPr>
          <w:lang w:val="en-US"/>
        </w:rPr>
        <w:t>Net</w:t>
      </w:r>
    </w:p>
    <w:p w:rsidR="008744C6" w:rsidRDefault="009F0CA7" w:rsidP="008744C6">
      <w:r>
        <w:t xml:space="preserve">Данное приложение не является полноценным профессиональным редактором, как например </w:t>
      </w:r>
      <w:r>
        <w:rPr>
          <w:lang w:val="en-US"/>
        </w:rPr>
        <w:t>Photoshop</w:t>
      </w:r>
      <w:r>
        <w:t>, однако для задач простого редактирования подходит неплохо. Все основные функции расположены на панели быстрого доступа, которую можно при желании дополнить любыми другими функциями, доступными в данной программе.</w:t>
      </w:r>
    </w:p>
    <w:p w:rsidR="009F0CA7" w:rsidRDefault="009F0CA7" w:rsidP="008744C6">
      <w:r>
        <w:t>Данный интерфейс, как я считаю, интуитивно понятен.</w:t>
      </w:r>
    </w:p>
    <w:p w:rsidR="009F0CA7" w:rsidRPr="009F0CA7" w:rsidRDefault="009F0CA7" w:rsidP="008744C6"/>
    <w:sectPr w:rsidR="009F0CA7" w:rsidRPr="009F0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A23AD"/>
    <w:multiLevelType w:val="hybridMultilevel"/>
    <w:tmpl w:val="2BA6FB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0C7CFA"/>
    <w:rsid w:val="000C7CFA"/>
    <w:rsid w:val="00381C4C"/>
    <w:rsid w:val="00835F57"/>
    <w:rsid w:val="008744C6"/>
    <w:rsid w:val="009F0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CF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7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7CFA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C7C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Nexus</Company>
  <LinksUpToDate>false</LinksUpToDate>
  <CharactersWithSpaces>2175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4</cp:revision>
  <dcterms:created xsi:type="dcterms:W3CDTF">2019-09-28T11:10:00Z</dcterms:created>
  <dcterms:modified xsi:type="dcterms:W3CDTF">2019-09-28T11:53:00Z</dcterms:modified>
</cp:coreProperties>
</file>