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829C1" w14:textId="77777777" w:rsidR="005E112B" w:rsidRDefault="00000000">
      <w:pPr>
        <w:spacing w:after="60"/>
        <w:jc w:val="center"/>
      </w:pPr>
      <w:r>
        <w:rPr>
          <w:b/>
          <w:bCs/>
          <w:sz w:val="32"/>
          <w:szCs w:val="32"/>
        </w:rPr>
        <w:t>Отчет по лабораторной работе №3</w:t>
      </w:r>
    </w:p>
    <w:p w14:paraId="2D96B8AA" w14:textId="77777777" w:rsidR="005E112B" w:rsidRDefault="00000000">
      <w:pPr>
        <w:spacing w:after="60"/>
        <w:jc w:val="center"/>
      </w:pPr>
      <w:r>
        <w:t>Вычисление функций с использованием их разложения в степенной ряд</w:t>
      </w:r>
    </w:p>
    <w:p w14:paraId="0A372CA6" w14:textId="77777777" w:rsidR="005E112B" w:rsidRDefault="00000000">
      <w:pPr>
        <w:spacing w:after="120"/>
        <w:jc w:val="center"/>
      </w:pPr>
      <w:r>
        <w:t>Вариант 18</w:t>
      </w:r>
    </w:p>
    <w:p w14:paraId="01B89C73" w14:textId="77777777" w:rsidR="005E112B" w:rsidRDefault="00000000">
      <w:pPr>
        <w:pStyle w:val="1"/>
      </w:pPr>
      <w:r>
        <w:t>1. Постановка задачи</w:t>
      </w:r>
    </w:p>
    <w:p w14:paraId="22568779" w14:textId="77777777" w:rsidR="005E112B" w:rsidRDefault="00000000">
      <w:pPr>
        <w:pStyle w:val="2"/>
      </w:pPr>
      <w:r>
        <w:t>1.1. Общая постановка</w:t>
      </w:r>
    </w:p>
    <w:p w14:paraId="6C98006D" w14:textId="77777777" w:rsidR="005E112B" w:rsidRDefault="00000000">
      <w:pPr>
        <w:spacing w:after="120"/>
      </w:pPr>
      <w:r>
        <w:t>Для x, изменяющегося от a до b с шагом (b−a)/k, вычислить функцию f(x), используя её разложение в степенной ряд, в двух случаях: а) для заданного числа слагаемых n; б) для заданной точности ε = 0.0001. Для сравнения найти точное значение функции. Результаты вывести в виде строк «X=… SN=… SE=… Y=…», где X — значение аргумента, SN — сумма ряда для заданного n, SE — сумма ряда для заданной точности, Y — точное значение функции.</w:t>
      </w:r>
    </w:p>
    <w:p w14:paraId="1E5553C7" w14:textId="77777777" w:rsidR="005E112B" w:rsidRDefault="00000000">
      <w:pPr>
        <w:pStyle w:val="2"/>
      </w:pPr>
      <w:r>
        <w:t>1.2. Конкретная постановка (вариант 18)</w:t>
      </w:r>
    </w:p>
    <w:p w14:paraId="4A7BCEA3" w14:textId="77777777" w:rsidR="005E112B" w:rsidRDefault="00000000">
      <w:pPr>
        <w:spacing w:after="120"/>
      </w:pPr>
      <w:r>
        <w:t>Функция:</w:t>
      </w:r>
    </w:p>
    <w:p w14:paraId="0AB318C9" w14:textId="77777777" w:rsidR="005E112B" w:rsidRPr="0069592A" w:rsidRDefault="00000000">
      <w:pPr>
        <w:spacing w:after="120"/>
        <w:jc w:val="center"/>
      </w:pPr>
      <w:r w:rsidRPr="0069592A">
        <w:t>y = 1/2 − (π/</w:t>
      </w:r>
      <w:proofErr w:type="gramStart"/>
      <w:r w:rsidRPr="0069592A">
        <w:t>4)·</w:t>
      </w:r>
      <w:proofErr w:type="gramEnd"/>
      <w:r w:rsidRPr="0069592A">
        <w:t>|</w:t>
      </w:r>
      <w:proofErr w:type="spellStart"/>
      <w:r w:rsidRPr="0069592A">
        <w:t>sin</w:t>
      </w:r>
      <w:proofErr w:type="spellEnd"/>
      <w:r w:rsidRPr="0069592A">
        <w:t xml:space="preserve"> x|</w:t>
      </w:r>
    </w:p>
    <w:p w14:paraId="13CA9B22" w14:textId="77777777" w:rsidR="005E112B" w:rsidRDefault="00000000">
      <w:pPr>
        <w:spacing w:after="120"/>
      </w:pPr>
      <w:r>
        <w:t>Разложение в ряд:</w:t>
      </w:r>
    </w:p>
    <w:p w14:paraId="5EAE1F19" w14:textId="77777777" w:rsidR="005E112B" w:rsidRPr="0069592A" w:rsidRDefault="00000000">
      <w:pPr>
        <w:spacing w:after="120"/>
        <w:jc w:val="center"/>
      </w:pPr>
      <w:r w:rsidRPr="0069592A">
        <w:t xml:space="preserve">S = </w:t>
      </w:r>
      <w:proofErr w:type="spellStart"/>
      <w:r w:rsidRPr="0069592A">
        <w:t>cos</w:t>
      </w:r>
      <w:proofErr w:type="spellEnd"/>
      <w:r w:rsidRPr="0069592A">
        <w:t xml:space="preserve"> 2x / 3 + </w:t>
      </w:r>
      <w:proofErr w:type="spellStart"/>
      <w:r w:rsidRPr="0069592A">
        <w:t>cos</w:t>
      </w:r>
      <w:proofErr w:type="spellEnd"/>
      <w:r w:rsidRPr="0069592A">
        <w:t xml:space="preserve"> 4x / 15 + … + </w:t>
      </w:r>
      <w:proofErr w:type="spellStart"/>
      <w:r w:rsidRPr="0069592A">
        <w:t>cos</w:t>
      </w:r>
      <w:proofErr w:type="spellEnd"/>
      <w:r w:rsidRPr="0069592A">
        <w:t xml:space="preserve"> 2nx / (4n² − 1)</w:t>
      </w:r>
    </w:p>
    <w:p w14:paraId="58EBE151" w14:textId="77777777" w:rsidR="005E112B" w:rsidRDefault="00000000">
      <w:pPr>
        <w:spacing w:after="120"/>
      </w:pPr>
      <w:r>
        <w:t>Диапазон: 0.1 ≤ x ≤ 0.8, число слагаемых n = 50, точность ε = 0.0001, число точек k = 10 (шаг (0.8 − 0.1)/10 = 0.07). Сумма вычисляется дважды: для n = 50 (SN) и для точности ε (SE); точное значение Y считается по формуле функции.</w:t>
      </w:r>
    </w:p>
    <w:p w14:paraId="6C2FB518" w14:textId="77777777" w:rsidR="005E112B" w:rsidRDefault="00000000">
      <w:pPr>
        <w:pStyle w:val="1"/>
      </w:pPr>
      <w:r>
        <w:t>2. Алгоритм программы</w:t>
      </w:r>
    </w:p>
    <w:p w14:paraId="7D433D4C" w14:textId="4FE19C11" w:rsidR="005E112B" w:rsidRDefault="00000000">
      <w:pPr>
        <w:pStyle w:val="2"/>
      </w:pPr>
      <w:r>
        <w:t xml:space="preserve">2.1. </w:t>
      </w:r>
      <w:r w:rsidR="003D091B">
        <w:t>Р</w:t>
      </w:r>
      <w:r>
        <w:t>ешени</w:t>
      </w:r>
      <w:r w:rsidR="003D091B">
        <w:t>е</w:t>
      </w:r>
    </w:p>
    <w:p w14:paraId="179375E3" w14:textId="77777777" w:rsidR="005E112B" w:rsidRDefault="00000000">
      <w:pPr>
        <w:spacing w:after="120"/>
      </w:pPr>
      <w:r>
        <w:t xml:space="preserve">Ряд является разложением функции y, поэтому при росте числа слагаемых сумма S приближается к y. Для каждого из 10 значений x программа считает сумму двумя способами и сравнивает их с точным значением по формуле функции. Слагаемое aₙ = </w:t>
      </w:r>
      <w:proofErr w:type="spellStart"/>
      <w:r>
        <w:t>cos</w:t>
      </w:r>
      <w:proofErr w:type="spellEnd"/>
      <w:r>
        <w:t xml:space="preserve">(2nx) / (4n² − 1) вычисляется сразу по формуле, </w:t>
      </w:r>
      <w:proofErr w:type="spellStart"/>
      <w:r>
        <w:t>рекуррентность</w:t>
      </w:r>
      <w:proofErr w:type="spellEnd"/>
      <w:r>
        <w:t xml:space="preserve"> не нужна; деления на ноль нет, так как при n ≥ 1 знаменатель не меньше 3.</w:t>
      </w:r>
    </w:p>
    <w:p w14:paraId="0F1E40E3" w14:textId="77777777" w:rsidR="005E112B" w:rsidRDefault="00000000">
      <w:pPr>
        <w:pStyle w:val="2"/>
      </w:pPr>
      <w:r>
        <w:t>2.2. Основной алгоритм</w:t>
      </w:r>
    </w:p>
    <w:p w14:paraId="16ABF984" w14:textId="77777777" w:rsidR="005E112B" w:rsidRDefault="00000000">
      <w:pPr>
        <w:spacing w:after="100"/>
        <w:ind w:left="360" w:hanging="360"/>
      </w:pPr>
      <w:r>
        <w:t>1. Задать константы (</w:t>
      </w:r>
      <w:proofErr w:type="spellStart"/>
      <w:r>
        <w:t>XStart</w:t>
      </w:r>
      <w:proofErr w:type="spellEnd"/>
      <w:r>
        <w:t xml:space="preserve"> = 0.1, </w:t>
      </w:r>
      <w:proofErr w:type="spellStart"/>
      <w:r>
        <w:t>XEnd</w:t>
      </w:r>
      <w:proofErr w:type="spellEnd"/>
      <w:r>
        <w:t xml:space="preserve"> = 0.8, </w:t>
      </w:r>
      <w:proofErr w:type="spellStart"/>
      <w:r>
        <w:t>PointsCount</w:t>
      </w:r>
      <w:proofErr w:type="spellEnd"/>
      <w:r>
        <w:t xml:space="preserve"> = 10, </w:t>
      </w:r>
      <w:proofErr w:type="spellStart"/>
      <w:r>
        <w:t>TermsCount</w:t>
      </w:r>
      <w:proofErr w:type="spellEnd"/>
      <w:r>
        <w:t xml:space="preserve"> = 50, </w:t>
      </w:r>
      <w:proofErr w:type="spellStart"/>
      <w:r>
        <w:t>Epsilon</w:t>
      </w:r>
      <w:proofErr w:type="spellEnd"/>
      <w:r>
        <w:t xml:space="preserve"> = 0.0001), установить </w:t>
      </w:r>
      <w:proofErr w:type="spellStart"/>
      <w:r>
        <w:t>InvariantCulture</w:t>
      </w:r>
      <w:proofErr w:type="spellEnd"/>
      <w:r>
        <w:t xml:space="preserve"> и вычислить шаг </w:t>
      </w:r>
      <w:proofErr w:type="spellStart"/>
      <w:r>
        <w:t>step</w:t>
      </w:r>
      <w:proofErr w:type="spellEnd"/>
      <w:r>
        <w:t xml:space="preserve"> = (</w:t>
      </w:r>
      <w:proofErr w:type="spellStart"/>
      <w:r>
        <w:t>XEnd</w:t>
      </w:r>
      <w:proofErr w:type="spellEnd"/>
      <w:r>
        <w:t xml:space="preserve"> − </w:t>
      </w:r>
      <w:proofErr w:type="spellStart"/>
      <w:r>
        <w:t>XStart</w:t>
      </w:r>
      <w:proofErr w:type="spellEnd"/>
      <w:r>
        <w:t xml:space="preserve">) / </w:t>
      </w:r>
      <w:proofErr w:type="spellStart"/>
      <w:r>
        <w:t>PointsCount</w:t>
      </w:r>
      <w:proofErr w:type="spellEnd"/>
      <w:r>
        <w:t xml:space="preserve"> = 0.07.</w:t>
      </w:r>
    </w:p>
    <w:p w14:paraId="5E900781" w14:textId="77777777" w:rsidR="005E112B" w:rsidRDefault="00000000">
      <w:pPr>
        <w:spacing w:after="100"/>
        <w:ind w:left="360" w:hanging="360"/>
      </w:pPr>
      <w:r>
        <w:t xml:space="preserve">2. Для i от 0 до 9 вычислить x = </w:t>
      </w:r>
      <w:proofErr w:type="spellStart"/>
      <w:r>
        <w:t>XStart</w:t>
      </w:r>
      <w:proofErr w:type="spellEnd"/>
      <w:r>
        <w:t xml:space="preserve"> + </w:t>
      </w:r>
      <w:proofErr w:type="spellStart"/>
      <w:r>
        <w:t>i·step</w:t>
      </w:r>
      <w:proofErr w:type="spellEnd"/>
      <w:r>
        <w:t xml:space="preserve"> (0.10; 0.17; …; 0.73).</w:t>
      </w:r>
    </w:p>
    <w:p w14:paraId="567CD5CD" w14:textId="77777777" w:rsidR="005E112B" w:rsidRDefault="00000000">
      <w:pPr>
        <w:spacing w:after="100"/>
        <w:ind w:left="360" w:hanging="360"/>
      </w:pPr>
      <w:r>
        <w:lastRenderedPageBreak/>
        <w:t>3. Для каждого x найти SN, SE (пункты 2.3 и 2.4) и точное значение Y = 1/2 − (π/</w:t>
      </w:r>
      <w:proofErr w:type="gramStart"/>
      <w:r>
        <w:t>4)·</w:t>
      </w:r>
      <w:proofErr w:type="gramEnd"/>
      <w:r>
        <w:t>|</w:t>
      </w:r>
      <w:proofErr w:type="spellStart"/>
      <w:r>
        <w:t>sin</w:t>
      </w:r>
      <w:proofErr w:type="spellEnd"/>
      <w:r>
        <w:t xml:space="preserve"> x|, затем вывести строку «X=… SN=… SE=… Y=…».</w:t>
      </w:r>
    </w:p>
    <w:p w14:paraId="0E22EF92" w14:textId="77777777" w:rsidR="005E112B" w:rsidRDefault="00000000">
      <w:pPr>
        <w:pStyle w:val="2"/>
      </w:pPr>
      <w:r>
        <w:t>2.3. Вычисление SN (n = 50)</w:t>
      </w:r>
    </w:p>
    <w:p w14:paraId="6D4D5C33" w14:textId="77777777" w:rsidR="005E112B" w:rsidRDefault="00000000">
      <w:pPr>
        <w:spacing w:after="120"/>
      </w:pPr>
      <w:r>
        <w:t>Число слагаемых известно заранее, поэтому используется арифметический цикл: сумма обнуляется, затем для n от 1 до 50 к ней прибавляется aₙ.</w:t>
      </w:r>
    </w:p>
    <w:p w14:paraId="4BD6F827" w14:textId="77777777" w:rsidR="005E112B" w:rsidRDefault="00000000">
      <w:pPr>
        <w:pStyle w:val="2"/>
      </w:pPr>
      <w:r>
        <w:t>2.4. Вычисление SE (точность ε)</w:t>
      </w:r>
    </w:p>
    <w:p w14:paraId="10FAD21A" w14:textId="77777777" w:rsidR="005E112B" w:rsidRDefault="00000000">
      <w:pPr>
        <w:spacing w:after="120"/>
      </w:pPr>
      <w:r>
        <w:t>Число слагаемых заранее неизвестно, поэтому используется итерационный цикл: сумма обнуляется, n = 1; пока слагаемое остаётся не меньше ε, оно прибавляется к сумме и n увеличивается.</w:t>
      </w:r>
    </w:p>
    <w:p w14:paraId="015AF26F" w14:textId="77777777" w:rsidR="005E112B" w:rsidRDefault="00000000">
      <w:pPr>
        <w:spacing w:after="120"/>
      </w:pPr>
      <w:r>
        <w:t>Сравнивается не само aₙ, а его оценка 1</w:t>
      </w:r>
      <w:proofErr w:type="gramStart"/>
      <w:r>
        <w:t>/(</w:t>
      </w:r>
      <w:proofErr w:type="gramEnd"/>
      <w:r>
        <w:t>4n² − 1) (значение при |</w:t>
      </w:r>
      <w:proofErr w:type="spellStart"/>
      <w:r>
        <w:t>cos</w:t>
      </w:r>
      <w:proofErr w:type="spellEnd"/>
      <w:r>
        <w:t>(2nx)| = 1): косинус периодически обращается в ноль, и проверка |aₙ| &lt; ε могла бы остановить суммирование слишком рано. Оценка становится меньше ε при n = 51, поэтому суммируются слагаемые с n = 1 до 50, и SE совпадает с SN.</w:t>
      </w:r>
    </w:p>
    <w:p w14:paraId="19134EA3" w14:textId="77777777" w:rsidR="005E112B" w:rsidRPr="003D091B" w:rsidRDefault="00000000">
      <w:pPr>
        <w:pStyle w:val="1"/>
        <w:rPr>
          <w:lang w:val="en-US"/>
        </w:rPr>
      </w:pPr>
      <w:r w:rsidRPr="003D091B">
        <w:rPr>
          <w:lang w:val="en-US"/>
        </w:rPr>
        <w:t xml:space="preserve">3. </w:t>
      </w:r>
      <w:r>
        <w:t>Текст</w:t>
      </w:r>
      <w:r w:rsidRPr="003D091B">
        <w:rPr>
          <w:lang w:val="en-US"/>
        </w:rPr>
        <w:t xml:space="preserve"> </w:t>
      </w:r>
      <w:r>
        <w:t>программы</w:t>
      </w:r>
    </w:p>
    <w:p w14:paraId="77E0CFA9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068B8B52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26C8542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40FEDC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2B91AF"/>
          <w:sz w:val="18"/>
          <w:szCs w:val="18"/>
          <w:lang w:val="en-US"/>
        </w:rPr>
        <w:t>Program</w:t>
      </w:r>
    </w:p>
    <w:p w14:paraId="407DF525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B326143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Epsilon = 0.0001;</w:t>
      </w:r>
    </w:p>
    <w:p w14:paraId="16CA127F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TermsCount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50;</w:t>
      </w:r>
    </w:p>
    <w:p w14:paraId="61344CBB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XStart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0.1;</w:t>
      </w:r>
    </w:p>
    <w:p w14:paraId="2E707D6C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XEnd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0.8;</w:t>
      </w:r>
    </w:p>
    <w:p w14:paraId="2C8869C2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PointsCount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10;</w:t>
      </w:r>
    </w:p>
    <w:p w14:paraId="084E02EF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D33AEE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Main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9888777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15C1B341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3D091B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.CurrentCulture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D091B">
        <w:rPr>
          <w:rFonts w:ascii="Cascadia Mono" w:hAnsi="Cascadia Mono" w:cs="Cascadia Mono"/>
          <w:color w:val="2B91AF"/>
          <w:sz w:val="18"/>
          <w:szCs w:val="18"/>
          <w:lang w:val="en-US"/>
        </w:rPr>
        <w:t>CultureInfo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.InvariantCulture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0681FB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step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XEnd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XStart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/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PointsCount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B54AF4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5096B80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PointsCount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756DE6E3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143F870E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XStart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step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42CEFD6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sumByTermsCount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ComputeSumByTermsCount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AF9D716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sumByAccuracy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ComputeSumByAccuracy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DBD2183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exactValue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ComputeExactValue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BBB731B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PrintRow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sumByTermsCount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sumByAccuracy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exactValue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13BCED1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3E79F314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676F2739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E409132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ComputeSumByTermsCount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E0EFCAF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2000B764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0.0;</w:t>
      </w:r>
    </w:p>
    <w:p w14:paraId="56884DDF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2035FC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1;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TermsCount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5CC3D372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GetTerm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F93A084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D81DB91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39D12DEE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DBDEA7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ComputeSumByAccuracy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5F96252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1B3D995E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0.0;</w:t>
      </w:r>
    </w:p>
    <w:p w14:paraId="253159C1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714D1A33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F3159B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8F08C4"/>
          <w:sz w:val="18"/>
          <w:szCs w:val="18"/>
          <w:lang w:val="en-US"/>
        </w:rPr>
        <w:t>while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GetTermAmplitude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 &gt;= Epsilon)</w:t>
      </w:r>
    </w:p>
    <w:p w14:paraId="4990B78C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FDE4056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</w:rPr>
        <w:tab/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GetTerm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C571237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++;</w:t>
      </w:r>
    </w:p>
    <w:p w14:paraId="53627BD4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04356888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FF7EE32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35799DE6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5AB6111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ComputeExactValue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AB77ADA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1BF0E772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0.5 - </w:t>
      </w:r>
      <w:proofErr w:type="spellStart"/>
      <w:r w:rsidRPr="003D091B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.PI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/ 4.0 * </w:t>
      </w:r>
      <w:proofErr w:type="spellStart"/>
      <w:r w:rsidRPr="003D091B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D091B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Sin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03EBC99F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07A29E00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941330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GetTerm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FB0B9DB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79D6E0D8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Cos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(2.0 *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/ (4.0 *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- 1.0);</w:t>
      </w:r>
    </w:p>
    <w:p w14:paraId="437CB9F3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22F6864E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68B2ECF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GetTermAmplitude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48F9830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13CE2CE0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1.0 / (4.0 *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n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- 1.0);</w:t>
      </w:r>
    </w:p>
    <w:p w14:paraId="679C5322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732E1D4F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27575C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PrintRow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gramEnd"/>
    </w:p>
    <w:p w14:paraId="3F4F4169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</w:p>
    <w:p w14:paraId="5E8D1C94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sumByTermsCount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</w:p>
    <w:p w14:paraId="668E45E3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sumByAccuracy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</w:p>
    <w:p w14:paraId="7B1BF36C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exactValue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A566DE4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{</w:t>
      </w:r>
    </w:p>
    <w:p w14:paraId="60C2C72D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3D091B">
        <w:rPr>
          <w:rFonts w:ascii="Cascadia Mono" w:hAnsi="Cascadia Mono" w:cs="Cascadia Mono"/>
          <w:color w:val="2B91AF"/>
          <w:sz w:val="18"/>
          <w:szCs w:val="18"/>
          <w:lang w:val="en-US"/>
        </w:rPr>
        <w:t>Console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3D091B">
        <w:rPr>
          <w:rFonts w:ascii="Cascadia Mono" w:hAnsi="Cascadia Mono" w:cs="Cascadia Mono"/>
          <w:color w:val="74531F"/>
          <w:sz w:val="18"/>
          <w:szCs w:val="18"/>
          <w:lang w:val="en-US"/>
        </w:rPr>
        <w:t>WriteLine</w:t>
      </w:r>
      <w:proofErr w:type="spellEnd"/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3D091B">
        <w:rPr>
          <w:rFonts w:ascii="Cascadia Mono" w:hAnsi="Cascadia Mono" w:cs="Cascadia Mono"/>
          <w:color w:val="A31515"/>
          <w:sz w:val="18"/>
          <w:szCs w:val="18"/>
          <w:lang w:val="en-US"/>
        </w:rPr>
        <w:t>"X={</w:t>
      </w:r>
      <w:proofErr w:type="gramStart"/>
      <w:r w:rsidRPr="003D091B">
        <w:rPr>
          <w:rFonts w:ascii="Cascadia Mono" w:hAnsi="Cascadia Mono" w:cs="Cascadia Mono"/>
          <w:color w:val="A31515"/>
          <w:sz w:val="18"/>
          <w:szCs w:val="18"/>
          <w:lang w:val="en-US"/>
        </w:rPr>
        <w:t>0:F</w:t>
      </w:r>
      <w:proofErr w:type="gramEnd"/>
      <w:r w:rsidRPr="003D091B">
        <w:rPr>
          <w:rFonts w:ascii="Cascadia Mono" w:hAnsi="Cascadia Mono" w:cs="Cascadia Mono"/>
          <w:color w:val="A31515"/>
          <w:sz w:val="18"/>
          <w:szCs w:val="18"/>
          <w:lang w:val="en-US"/>
        </w:rPr>
        <w:t>2}</w:t>
      </w:r>
      <w:r w:rsidRPr="003D091B">
        <w:rPr>
          <w:rFonts w:ascii="Cascadia Mono" w:hAnsi="Cascadia Mono" w:cs="Cascadia Mono"/>
          <w:color w:val="9E5B71"/>
          <w:sz w:val="18"/>
          <w:szCs w:val="18"/>
          <w:lang w:val="en-US"/>
        </w:rPr>
        <w:t>\</w:t>
      </w:r>
      <w:proofErr w:type="spellStart"/>
      <w:r w:rsidRPr="003D091B">
        <w:rPr>
          <w:rFonts w:ascii="Cascadia Mono" w:hAnsi="Cascadia Mono" w:cs="Cascadia Mono"/>
          <w:color w:val="9E5B71"/>
          <w:sz w:val="18"/>
          <w:szCs w:val="18"/>
          <w:lang w:val="en-US"/>
        </w:rPr>
        <w:t>t</w:t>
      </w:r>
      <w:r w:rsidRPr="003D091B">
        <w:rPr>
          <w:rFonts w:ascii="Cascadia Mono" w:hAnsi="Cascadia Mono" w:cs="Cascadia Mono"/>
          <w:color w:val="A31515"/>
          <w:sz w:val="18"/>
          <w:szCs w:val="18"/>
          <w:lang w:val="en-US"/>
        </w:rPr>
        <w:t>SN</w:t>
      </w:r>
      <w:proofErr w:type="spellEnd"/>
      <w:r w:rsidRPr="003D091B">
        <w:rPr>
          <w:rFonts w:ascii="Cascadia Mono" w:hAnsi="Cascadia Mono" w:cs="Cascadia Mono"/>
          <w:color w:val="A31515"/>
          <w:sz w:val="18"/>
          <w:szCs w:val="18"/>
          <w:lang w:val="en-US"/>
        </w:rPr>
        <w:t>={1:F8}</w:t>
      </w:r>
      <w:r w:rsidRPr="003D091B">
        <w:rPr>
          <w:rFonts w:ascii="Cascadia Mono" w:hAnsi="Cascadia Mono" w:cs="Cascadia Mono"/>
          <w:color w:val="9E5B71"/>
          <w:sz w:val="18"/>
          <w:szCs w:val="18"/>
          <w:lang w:val="en-US"/>
        </w:rPr>
        <w:t>\</w:t>
      </w:r>
      <w:proofErr w:type="spellStart"/>
      <w:r w:rsidRPr="003D091B">
        <w:rPr>
          <w:rFonts w:ascii="Cascadia Mono" w:hAnsi="Cascadia Mono" w:cs="Cascadia Mono"/>
          <w:color w:val="9E5B71"/>
          <w:sz w:val="18"/>
          <w:szCs w:val="18"/>
          <w:lang w:val="en-US"/>
        </w:rPr>
        <w:t>t</w:t>
      </w:r>
      <w:r w:rsidRPr="003D091B">
        <w:rPr>
          <w:rFonts w:ascii="Cascadia Mono" w:hAnsi="Cascadia Mono" w:cs="Cascadia Mono"/>
          <w:color w:val="A31515"/>
          <w:sz w:val="18"/>
          <w:szCs w:val="18"/>
          <w:lang w:val="en-US"/>
        </w:rPr>
        <w:t>SE</w:t>
      </w:r>
      <w:proofErr w:type="spellEnd"/>
      <w:r w:rsidRPr="003D091B">
        <w:rPr>
          <w:rFonts w:ascii="Cascadia Mono" w:hAnsi="Cascadia Mono" w:cs="Cascadia Mono"/>
          <w:color w:val="A31515"/>
          <w:sz w:val="18"/>
          <w:szCs w:val="18"/>
          <w:lang w:val="en-US"/>
        </w:rPr>
        <w:t>={2:F8}</w:t>
      </w:r>
      <w:r w:rsidRPr="003D091B">
        <w:rPr>
          <w:rFonts w:ascii="Cascadia Mono" w:hAnsi="Cascadia Mono" w:cs="Cascadia Mono"/>
          <w:color w:val="9E5B71"/>
          <w:sz w:val="18"/>
          <w:szCs w:val="18"/>
          <w:lang w:val="en-US"/>
        </w:rPr>
        <w:t>\</w:t>
      </w:r>
      <w:proofErr w:type="spellStart"/>
      <w:r w:rsidRPr="003D091B">
        <w:rPr>
          <w:rFonts w:ascii="Cascadia Mono" w:hAnsi="Cascadia Mono" w:cs="Cascadia Mono"/>
          <w:color w:val="9E5B71"/>
          <w:sz w:val="18"/>
          <w:szCs w:val="18"/>
          <w:lang w:val="en-US"/>
        </w:rPr>
        <w:t>t</w:t>
      </w:r>
      <w:r w:rsidRPr="003D091B">
        <w:rPr>
          <w:rFonts w:ascii="Cascadia Mono" w:hAnsi="Cascadia Mono" w:cs="Cascadia Mono"/>
          <w:color w:val="A31515"/>
          <w:sz w:val="18"/>
          <w:szCs w:val="18"/>
          <w:lang w:val="en-US"/>
        </w:rPr>
        <w:t>Y</w:t>
      </w:r>
      <w:proofErr w:type="spellEnd"/>
      <w:r w:rsidRPr="003D091B">
        <w:rPr>
          <w:rFonts w:ascii="Cascadia Mono" w:hAnsi="Cascadia Mono" w:cs="Cascadia Mono"/>
          <w:color w:val="A31515"/>
          <w:sz w:val="18"/>
          <w:szCs w:val="18"/>
          <w:lang w:val="en-US"/>
        </w:rPr>
        <w:t>={3:F8}"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</w:p>
    <w:p w14:paraId="2B5FF339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</w:p>
    <w:p w14:paraId="1B029E70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sumByTermsCount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</w:p>
    <w:p w14:paraId="4E84E22A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sumByAccuracy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</w:p>
    <w:p w14:paraId="5AE536EE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</w:r>
      <w:r w:rsidRPr="003D091B">
        <w:rPr>
          <w:rFonts w:ascii="Cascadia Mono" w:hAnsi="Cascadia Mono" w:cs="Cascadia Mono"/>
          <w:color w:val="1F377F"/>
          <w:sz w:val="18"/>
          <w:szCs w:val="18"/>
          <w:lang w:val="en-US"/>
        </w:rPr>
        <w:t>exactValue</w:t>
      </w: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67921DA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ab/>
        <w:t>}</w:t>
      </w:r>
    </w:p>
    <w:p w14:paraId="1014766C" w14:textId="77777777" w:rsidR="003D091B" w:rsidRPr="003D091B" w:rsidRDefault="003D091B" w:rsidP="003D09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D091B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E36B3AE" w14:textId="47BFF11C" w:rsidR="005E112B" w:rsidRPr="003D091B" w:rsidRDefault="00000000">
      <w:pPr>
        <w:pStyle w:val="1"/>
        <w:rPr>
          <w:lang w:val="en-US"/>
        </w:rPr>
      </w:pPr>
      <w:r w:rsidRPr="003D091B">
        <w:rPr>
          <w:lang w:val="en-US"/>
        </w:rPr>
        <w:t xml:space="preserve">4. </w:t>
      </w:r>
      <w:r>
        <w:t>Результаты</w:t>
      </w:r>
      <w:r w:rsidRPr="003D091B">
        <w:rPr>
          <w:lang w:val="en-US"/>
        </w:rPr>
        <w:t xml:space="preserve"> </w:t>
      </w:r>
      <w:r>
        <w:t>работы</w:t>
      </w:r>
      <w:r w:rsidRPr="003D091B">
        <w:rPr>
          <w:lang w:val="en-US"/>
        </w:rPr>
        <w:t xml:space="preserve"> </w:t>
      </w:r>
      <w:r>
        <w:t>программы</w:t>
      </w:r>
    </w:p>
    <w:p w14:paraId="4398182A" w14:textId="77777777" w:rsidR="005E112B" w:rsidRDefault="00000000">
      <w:pPr>
        <w:keepNext/>
        <w:spacing w:after="120"/>
      </w:pPr>
      <w:r>
        <w:t>Значения для 10 точек диапазона (X — аргумент, SN — сумма ряда для n = 50, SE — сумма ряда для точности ε = 0.0001, Y — точное значение функции):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2200"/>
        <w:gridCol w:w="2200"/>
        <w:gridCol w:w="2226"/>
      </w:tblGrid>
      <w:tr w:rsidR="005E112B" w14:paraId="682D7ADE" w14:textId="77777777" w:rsidTr="003D09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3EA23" w14:textId="77777777" w:rsidR="005E112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A0341" w14:textId="77777777" w:rsidR="005E112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B937A" w14:textId="77777777" w:rsidR="005E112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5985F" w14:textId="77777777" w:rsidR="005E112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SE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34151" w14:textId="77777777" w:rsidR="005E112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</w:tr>
      <w:tr w:rsidR="005E112B" w14:paraId="47FBD83E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F8A90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39014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B19F7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0.42136803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01C9A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0.42136803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63428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0.42159102</w:t>
            </w:r>
          </w:p>
        </w:tc>
      </w:tr>
      <w:tr w:rsidR="005E112B" w14:paraId="705E19F6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3AA27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355A9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A16C6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0.36684544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896B9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0.36684544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B2D85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0.36712449</w:t>
            </w:r>
          </w:p>
        </w:tc>
      </w:tr>
      <w:tr w:rsidR="005E112B" w14:paraId="1F366510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6D99E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767ED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ACDA9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0.31313950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088B7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0.31313950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9906D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0.31330879</w:t>
            </w:r>
          </w:p>
        </w:tc>
      </w:tr>
      <w:tr w:rsidR="005E112B" w14:paraId="385843D1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FEAE3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2B24C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EF16A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0.26038086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04741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0.26038086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A30A0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0.26040751</w:t>
            </w:r>
          </w:p>
        </w:tc>
      </w:tr>
      <w:tr w:rsidR="005E112B" w14:paraId="10D6BAEE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E6CAA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B7106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BE704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0.20875756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A7D9D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0.20875756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1BEF0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0.20867974</w:t>
            </w:r>
          </w:p>
        </w:tc>
      </w:tr>
      <w:tr w:rsidR="005E112B" w14:paraId="5EC13E02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E09B7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76F5F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86AB3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0.15849018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2310B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0.15849018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02893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0.15837887</w:t>
            </w:r>
          </w:p>
        </w:tc>
      </w:tr>
      <w:tr w:rsidR="005E112B" w14:paraId="3DA9A1CB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4ABD1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049A4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5F4D2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0.10982972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DC067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0.10982972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B1E64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0.10975125</w:t>
            </w:r>
          </w:p>
        </w:tc>
      </w:tr>
      <w:tr w:rsidR="005E112B" w14:paraId="64182213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0BCD1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87020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23911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0.06304646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418EB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0.06304646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CBDBF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0.06303507</w:t>
            </w:r>
          </w:p>
        </w:tc>
      </w:tr>
      <w:tr w:rsidR="005E112B" w14:paraId="17F5FF9A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01D01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56AA3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0.66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89655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0.01841011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BE74F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0.01841011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5B6E3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0.01845915</w:t>
            </w:r>
          </w:p>
        </w:tc>
      </w:tr>
      <w:tr w:rsidR="005E112B" w14:paraId="43EF12A9" w14:textId="77777777" w:rsidTr="003D091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B8851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96F4D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0.73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FE20C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-0.02383111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FB09D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-0.02383111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75119" w14:textId="77777777" w:rsidR="005E112B" w:rsidRDefault="00000000">
            <w:pPr>
              <w:jc w:val="center"/>
            </w:pPr>
            <w:r>
              <w:rPr>
                <w:sz w:val="24"/>
                <w:szCs w:val="24"/>
              </w:rPr>
              <w:t>-0.02375819</w:t>
            </w:r>
          </w:p>
        </w:tc>
      </w:tr>
    </w:tbl>
    <w:p w14:paraId="45ABAA7F" w14:textId="77777777" w:rsidR="005E112B" w:rsidRDefault="005E112B">
      <w:pPr>
        <w:spacing w:after="120"/>
      </w:pPr>
    </w:p>
    <w:p w14:paraId="65B8A074" w14:textId="77777777" w:rsidR="005E112B" w:rsidRDefault="00000000">
      <w:pPr>
        <w:spacing w:after="120"/>
      </w:pPr>
      <w:r>
        <w:t>SE совпадает с SN, так как условие 1</w:t>
      </w:r>
      <w:proofErr w:type="gramStart"/>
      <w:r>
        <w:t>/(</w:t>
      </w:r>
      <w:proofErr w:type="gramEnd"/>
      <w:r>
        <w:t>4n² − 1) ≥ ε выполняется ровно для n ≤ 50. Наибольшее отклонение |SN − Y| ≈ 2.8·10⁻⁴ (при x = 0.17) — того же порядка, что ε. Функция Y меняет знак при x ≈ 0.69.</w:t>
      </w:r>
    </w:p>
    <w:sectPr w:rsidR="005E112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6E1D4" w14:textId="77777777" w:rsidR="00006607" w:rsidRDefault="00006607">
      <w:r>
        <w:separator/>
      </w:r>
    </w:p>
  </w:endnote>
  <w:endnote w:type="continuationSeparator" w:id="0">
    <w:p w14:paraId="30D1744C" w14:textId="77777777" w:rsidR="00006607" w:rsidRDefault="00006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7CF5" w14:textId="313079B3" w:rsidR="005E112B" w:rsidRDefault="005E112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03783" w14:textId="77777777" w:rsidR="00006607" w:rsidRDefault="00006607">
      <w:r>
        <w:separator/>
      </w:r>
    </w:p>
  </w:footnote>
  <w:footnote w:type="continuationSeparator" w:id="0">
    <w:p w14:paraId="00D867C2" w14:textId="77777777" w:rsidR="00006607" w:rsidRDefault="00006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76D00"/>
    <w:multiLevelType w:val="hybridMultilevel"/>
    <w:tmpl w:val="DCAA0B02"/>
    <w:lvl w:ilvl="0" w:tplc="95FA14D8">
      <w:start w:val="1"/>
      <w:numFmt w:val="bullet"/>
      <w:lvlText w:val="●"/>
      <w:lvlJc w:val="left"/>
      <w:pPr>
        <w:ind w:left="720" w:hanging="360"/>
      </w:pPr>
    </w:lvl>
    <w:lvl w:ilvl="1" w:tplc="0C64B3C2">
      <w:start w:val="1"/>
      <w:numFmt w:val="bullet"/>
      <w:lvlText w:val="○"/>
      <w:lvlJc w:val="left"/>
      <w:pPr>
        <w:ind w:left="1440" w:hanging="360"/>
      </w:pPr>
    </w:lvl>
    <w:lvl w:ilvl="2" w:tplc="9BFE05A0">
      <w:start w:val="1"/>
      <w:numFmt w:val="bullet"/>
      <w:lvlText w:val="■"/>
      <w:lvlJc w:val="left"/>
      <w:pPr>
        <w:ind w:left="2160" w:hanging="360"/>
      </w:pPr>
    </w:lvl>
    <w:lvl w:ilvl="3" w:tplc="315E43C4">
      <w:start w:val="1"/>
      <w:numFmt w:val="bullet"/>
      <w:lvlText w:val="●"/>
      <w:lvlJc w:val="left"/>
      <w:pPr>
        <w:ind w:left="2880" w:hanging="360"/>
      </w:pPr>
    </w:lvl>
    <w:lvl w:ilvl="4" w:tplc="051C4506">
      <w:start w:val="1"/>
      <w:numFmt w:val="bullet"/>
      <w:lvlText w:val="○"/>
      <w:lvlJc w:val="left"/>
      <w:pPr>
        <w:ind w:left="3600" w:hanging="360"/>
      </w:pPr>
    </w:lvl>
    <w:lvl w:ilvl="5" w:tplc="754428C0">
      <w:start w:val="1"/>
      <w:numFmt w:val="bullet"/>
      <w:lvlText w:val="■"/>
      <w:lvlJc w:val="left"/>
      <w:pPr>
        <w:ind w:left="4320" w:hanging="360"/>
      </w:pPr>
    </w:lvl>
    <w:lvl w:ilvl="6" w:tplc="9A8C71D6">
      <w:start w:val="1"/>
      <w:numFmt w:val="bullet"/>
      <w:lvlText w:val="●"/>
      <w:lvlJc w:val="left"/>
      <w:pPr>
        <w:ind w:left="5040" w:hanging="360"/>
      </w:pPr>
    </w:lvl>
    <w:lvl w:ilvl="7" w:tplc="A71678F6">
      <w:start w:val="1"/>
      <w:numFmt w:val="bullet"/>
      <w:lvlText w:val="●"/>
      <w:lvlJc w:val="left"/>
      <w:pPr>
        <w:ind w:left="5760" w:hanging="360"/>
      </w:pPr>
    </w:lvl>
    <w:lvl w:ilvl="8" w:tplc="134CBB22">
      <w:start w:val="1"/>
      <w:numFmt w:val="bullet"/>
      <w:lvlText w:val="●"/>
      <w:lvlJc w:val="left"/>
      <w:pPr>
        <w:ind w:left="6480" w:hanging="360"/>
      </w:pPr>
    </w:lvl>
  </w:abstractNum>
  <w:num w:numId="1" w16cid:durableId="328796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B"/>
    <w:rsid w:val="00006607"/>
    <w:rsid w:val="003D091B"/>
    <w:rsid w:val="005E112B"/>
    <w:rsid w:val="0069592A"/>
    <w:rsid w:val="00C1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7CCAA"/>
  <w15:docId w15:val="{3F5C4F97-5503-4678-B8A3-769FEABA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8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D091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D091B"/>
  </w:style>
  <w:style w:type="paragraph" w:styleId="ae">
    <w:name w:val="footer"/>
    <w:basedOn w:val="a"/>
    <w:link w:val="af"/>
    <w:uiPriority w:val="99"/>
    <w:unhideWhenUsed/>
    <w:rsid w:val="003D091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D0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5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Рычков</cp:lastModifiedBy>
  <cp:revision>3</cp:revision>
  <dcterms:created xsi:type="dcterms:W3CDTF">2026-10-09T18:23:00Z</dcterms:created>
  <dcterms:modified xsi:type="dcterms:W3CDTF">2026-10-09T18:35:00Z</dcterms:modified>
</cp:coreProperties>
</file>