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B18" w:rsidRPr="00131059" w:rsidRDefault="00160B18" w:rsidP="00160B18">
      <w:pPr>
        <w:rPr>
          <w:rFonts w:hint="eastAsia"/>
        </w:rPr>
      </w:pPr>
      <w:bookmarkStart w:id="0" w:name="_GoBack"/>
      <w:bookmarkEnd w:id="0"/>
      <w:r w:rsidRPr="00131059">
        <w:t>第</w:t>
      </w:r>
      <w:r w:rsidRPr="00131059">
        <w:t>1</w:t>
      </w:r>
      <w:r w:rsidRPr="00131059">
        <w:t>章</w:t>
      </w:r>
      <w:r w:rsidRPr="00131059">
        <w:rPr>
          <w:rFonts w:hint="eastAsia"/>
        </w:rPr>
        <w:t xml:space="preserve"> </w:t>
      </w:r>
      <w:r w:rsidRPr="00131059">
        <w:rPr>
          <w:rFonts w:hint="eastAsia"/>
        </w:rPr>
        <w:t>初识数据库和</w:t>
      </w:r>
      <w:r w:rsidRPr="00131059">
        <w:rPr>
          <w:rFonts w:hint="eastAsia"/>
        </w:rPr>
        <w:t>Access</w:t>
      </w:r>
    </w:p>
    <w:p w:rsidR="00160B18" w:rsidRPr="00131059" w:rsidRDefault="00160B18" w:rsidP="00DE7E7A">
      <w:pPr>
        <w:outlineLvl w:val="0"/>
        <w:rPr>
          <w:rFonts w:hint="eastAsia"/>
        </w:rPr>
      </w:pPr>
      <w:r w:rsidRPr="00131059">
        <w:rPr>
          <w:rFonts w:hint="eastAsia"/>
        </w:rPr>
        <w:t>1.1</w:t>
      </w:r>
      <w:r>
        <w:rPr>
          <w:rFonts w:hint="eastAsia"/>
        </w:rPr>
        <w:t xml:space="preserve"> </w:t>
      </w:r>
      <w:r w:rsidRPr="00131059">
        <w:rPr>
          <w:rFonts w:hint="eastAsia"/>
        </w:rPr>
        <w:t>数据库是什么</w:t>
      </w:r>
    </w:p>
    <w:p w:rsidR="00160B18" w:rsidRPr="00131059" w:rsidRDefault="00160B18" w:rsidP="00160B18">
      <w:pPr>
        <w:rPr>
          <w:rFonts w:hint="eastAsia"/>
        </w:rPr>
      </w:pPr>
      <w:r w:rsidRPr="00131059">
        <w:rPr>
          <w:rFonts w:hint="eastAsia"/>
        </w:rPr>
        <w:t>在学习</w:t>
      </w:r>
      <w:r w:rsidRPr="00131059">
        <w:rPr>
          <w:rFonts w:hint="eastAsia"/>
        </w:rPr>
        <w:t>Access</w:t>
      </w:r>
      <w:r w:rsidRPr="00131059">
        <w:rPr>
          <w:rFonts w:hint="eastAsia"/>
        </w:rPr>
        <w:t>之前，我们先了解一下什么是“数据库”。我们举个例子来说明这个问题：每个人都有很多亲戚和朋友，为了保持与他们的联系，我们常常用一个笔记本将他们的姓名、地址、电话等信息都记录下来，这样要查谁的电话或地址就很方便了。这个“通讯录”就是一个最简单的“数据库”，每个人的姓名、地址、电话等信息就是这个数据库中的“数据”。实际上“数据库”就是为了实现一定的目的按某种规则组织起来的“数据”的“集合”，在我们的生活中这样的数据库可是随处可见的啊。</w:t>
      </w:r>
    </w:p>
    <w:p w:rsidR="00160B18" w:rsidRPr="00131059" w:rsidRDefault="00160B18" w:rsidP="00DE7E7A">
      <w:pPr>
        <w:outlineLvl w:val="0"/>
        <w:rPr>
          <w:rFonts w:hint="eastAsia"/>
        </w:rPr>
      </w:pPr>
      <w:r w:rsidRPr="00131059">
        <w:rPr>
          <w:rFonts w:hint="eastAsia"/>
        </w:rPr>
        <w:t>1.2</w:t>
      </w:r>
      <w:r>
        <w:rPr>
          <w:rFonts w:hint="eastAsia"/>
        </w:rPr>
        <w:t xml:space="preserve"> </w:t>
      </w:r>
      <w:r w:rsidRPr="00131059">
        <w:rPr>
          <w:rFonts w:hint="eastAsia"/>
        </w:rPr>
        <w:t>数据库系统的发展史</w:t>
      </w:r>
    </w:p>
    <w:p w:rsidR="00160B18" w:rsidRPr="00131059" w:rsidRDefault="00160B18" w:rsidP="00160B18">
      <w:pPr>
        <w:rPr>
          <w:rFonts w:hint="eastAsia"/>
        </w:rPr>
      </w:pPr>
      <w:r w:rsidRPr="00131059">
        <w:rPr>
          <w:rFonts w:hint="eastAsia"/>
        </w:rPr>
        <w:t>20</w:t>
      </w:r>
      <w:r w:rsidRPr="00131059">
        <w:rPr>
          <w:rFonts w:hint="eastAsia"/>
        </w:rPr>
        <w:t>世纪</w:t>
      </w:r>
      <w:r w:rsidRPr="00131059">
        <w:rPr>
          <w:rFonts w:hint="eastAsia"/>
        </w:rPr>
        <w:t>50</w:t>
      </w:r>
      <w:r w:rsidRPr="00131059">
        <w:rPr>
          <w:rFonts w:hint="eastAsia"/>
        </w:rPr>
        <w:t>年代至</w:t>
      </w:r>
      <w:r w:rsidRPr="00131059">
        <w:rPr>
          <w:rFonts w:hint="eastAsia"/>
        </w:rPr>
        <w:t>60</w:t>
      </w:r>
      <w:r w:rsidRPr="00131059">
        <w:rPr>
          <w:rFonts w:hint="eastAsia"/>
        </w:rPr>
        <w:t>年代早期，磁带被用于数据存储，磁带</w:t>
      </w:r>
      <w:r w:rsidRPr="00131059">
        <w:rPr>
          <w:rFonts w:hint="eastAsia"/>
        </w:rPr>
        <w:t>(</w:t>
      </w:r>
      <w:r w:rsidRPr="00131059">
        <w:rPr>
          <w:rFonts w:hint="eastAsia"/>
        </w:rPr>
        <w:t>和卡片</w:t>
      </w:r>
      <w:r w:rsidRPr="00131059">
        <w:rPr>
          <w:rFonts w:hint="eastAsia"/>
        </w:rPr>
        <w:t>)</w:t>
      </w:r>
      <w:r w:rsidRPr="00131059">
        <w:rPr>
          <w:rFonts w:hint="eastAsia"/>
        </w:rPr>
        <w:t>都只能顺序读取。</w:t>
      </w:r>
    </w:p>
    <w:p w:rsidR="00160B18" w:rsidRPr="00131059" w:rsidRDefault="00160B18" w:rsidP="00160B18">
      <w:pPr>
        <w:rPr>
          <w:rFonts w:hint="eastAsia"/>
        </w:rPr>
      </w:pPr>
      <w:r w:rsidRPr="00131059">
        <w:rPr>
          <w:rFonts w:hint="eastAsia"/>
        </w:rPr>
        <w:t>20</w:t>
      </w:r>
      <w:r w:rsidRPr="00131059">
        <w:rPr>
          <w:rFonts w:hint="eastAsia"/>
        </w:rPr>
        <w:t>世纪</w:t>
      </w:r>
      <w:r w:rsidRPr="00131059">
        <w:rPr>
          <w:rFonts w:hint="eastAsia"/>
        </w:rPr>
        <w:t>60</w:t>
      </w:r>
      <w:r w:rsidRPr="00131059">
        <w:rPr>
          <w:rFonts w:hint="eastAsia"/>
        </w:rPr>
        <w:t>年代末至</w:t>
      </w:r>
      <w:r w:rsidRPr="00131059">
        <w:rPr>
          <w:rFonts w:hint="eastAsia"/>
        </w:rPr>
        <w:t>20</w:t>
      </w:r>
      <w:r w:rsidRPr="00131059">
        <w:rPr>
          <w:rFonts w:hint="eastAsia"/>
        </w:rPr>
        <w:t>世纪</w:t>
      </w:r>
      <w:r w:rsidRPr="00131059">
        <w:rPr>
          <w:rFonts w:hint="eastAsia"/>
        </w:rPr>
        <w:t>70</w:t>
      </w:r>
      <w:r w:rsidRPr="00131059">
        <w:rPr>
          <w:rFonts w:hint="eastAsia"/>
        </w:rPr>
        <w:t>年代，硬盘可以直接对数据进行访问。</w:t>
      </w:r>
    </w:p>
    <w:p w:rsidR="00160B18" w:rsidRPr="00131059" w:rsidRDefault="00160B18" w:rsidP="00160B18">
      <w:pPr>
        <w:rPr>
          <w:rFonts w:hint="eastAsia"/>
        </w:rPr>
      </w:pPr>
      <w:r w:rsidRPr="00131059">
        <w:rPr>
          <w:rFonts w:hint="eastAsia"/>
        </w:rPr>
        <w:t>20</w:t>
      </w:r>
      <w:r w:rsidRPr="00131059">
        <w:rPr>
          <w:rFonts w:hint="eastAsia"/>
        </w:rPr>
        <w:t>世纪</w:t>
      </w:r>
      <w:r w:rsidRPr="00131059">
        <w:rPr>
          <w:rFonts w:hint="eastAsia"/>
        </w:rPr>
        <w:t>80</w:t>
      </w:r>
      <w:r w:rsidRPr="00131059">
        <w:rPr>
          <w:rFonts w:hint="eastAsia"/>
        </w:rPr>
        <w:t>年代，关系数据库得到发展。</w:t>
      </w:r>
    </w:p>
    <w:p w:rsidR="00160B18" w:rsidRPr="00131059" w:rsidRDefault="00160B18" w:rsidP="00160B18">
      <w:pPr>
        <w:rPr>
          <w:rFonts w:hint="eastAsia"/>
        </w:rPr>
      </w:pPr>
      <w:r w:rsidRPr="00131059">
        <w:rPr>
          <w:rFonts w:hint="eastAsia"/>
        </w:rPr>
        <w:t>20</w:t>
      </w:r>
      <w:r w:rsidRPr="00131059">
        <w:rPr>
          <w:rFonts w:hint="eastAsia"/>
        </w:rPr>
        <w:t>世纪</w:t>
      </w:r>
      <w:r w:rsidRPr="00131059">
        <w:rPr>
          <w:rFonts w:hint="eastAsia"/>
        </w:rPr>
        <w:t>90</w:t>
      </w:r>
      <w:r w:rsidRPr="00131059">
        <w:rPr>
          <w:rFonts w:hint="eastAsia"/>
        </w:rPr>
        <w:t>年代初，许多数据库厂商推出了并行数据库产品。</w:t>
      </w:r>
    </w:p>
    <w:p w:rsidR="00160B18" w:rsidRPr="00131059" w:rsidRDefault="00160B18" w:rsidP="00160B18">
      <w:pPr>
        <w:rPr>
          <w:rFonts w:hint="eastAsia"/>
        </w:rPr>
      </w:pPr>
      <w:r w:rsidRPr="00131059">
        <w:rPr>
          <w:rFonts w:hint="eastAsia"/>
        </w:rPr>
        <w:t>20</w:t>
      </w:r>
      <w:r w:rsidRPr="00131059">
        <w:rPr>
          <w:rFonts w:hint="eastAsia"/>
        </w:rPr>
        <w:t>世纪</w:t>
      </w:r>
      <w:r w:rsidRPr="00131059">
        <w:rPr>
          <w:rFonts w:hint="eastAsia"/>
        </w:rPr>
        <w:t>90</w:t>
      </w:r>
      <w:r w:rsidRPr="00131059">
        <w:rPr>
          <w:rFonts w:hint="eastAsia"/>
        </w:rPr>
        <w:t>年代末至今，数据库支持网络接口，并且比以前有了更加广泛的应用。</w:t>
      </w:r>
    </w:p>
    <w:p w:rsidR="00160B18" w:rsidRPr="00131059" w:rsidRDefault="00160B18" w:rsidP="00DE7E7A">
      <w:pPr>
        <w:outlineLvl w:val="0"/>
        <w:rPr>
          <w:rFonts w:hint="eastAsia"/>
        </w:rPr>
      </w:pPr>
      <w:r w:rsidRPr="00131059">
        <w:rPr>
          <w:rFonts w:hint="eastAsia"/>
        </w:rPr>
        <w:t>1.3</w:t>
      </w:r>
      <w:r>
        <w:rPr>
          <w:rFonts w:hint="eastAsia"/>
        </w:rPr>
        <w:t xml:space="preserve"> </w:t>
      </w:r>
      <w:r w:rsidRPr="00131059">
        <w:rPr>
          <w:rFonts w:hint="eastAsia"/>
        </w:rPr>
        <w:t>数据库管理系统</w:t>
      </w:r>
      <w:r w:rsidRPr="00131059">
        <w:rPr>
          <w:rFonts w:hint="eastAsia"/>
        </w:rPr>
        <w:t>(DBMS)</w:t>
      </w:r>
    </w:p>
    <w:p w:rsidR="00160B18" w:rsidRPr="00131059" w:rsidRDefault="00160B18" w:rsidP="00160B18">
      <w:pPr>
        <w:rPr>
          <w:rFonts w:hint="eastAsia"/>
        </w:rPr>
      </w:pPr>
      <w:r w:rsidRPr="00131059">
        <w:rPr>
          <w:rFonts w:hint="eastAsia"/>
        </w:rPr>
        <w:t>DBMS</w:t>
      </w:r>
      <w:r w:rsidRPr="00131059">
        <w:rPr>
          <w:rFonts w:hint="eastAsia"/>
        </w:rPr>
        <w:t>的功能：数据库定义功能；数据存取功能；数据库运行管理功能；数据库的建立和维护功能；数据通信功能。</w:t>
      </w:r>
      <w:r w:rsidRPr="00131059">
        <w:rPr>
          <w:rFonts w:hint="eastAsia"/>
        </w:rPr>
        <w:t>DBMS</w:t>
      </w:r>
      <w:r w:rsidRPr="00131059">
        <w:rPr>
          <w:rFonts w:hint="eastAsia"/>
        </w:rPr>
        <w:t>的组成：语言编译处理程序；系统运行控制程序；系统建立、维护程序；数据字典。</w:t>
      </w:r>
    </w:p>
    <w:p w:rsidR="00160B18" w:rsidRPr="00131059" w:rsidRDefault="00160B18" w:rsidP="00DE7E7A">
      <w:pPr>
        <w:outlineLvl w:val="0"/>
        <w:rPr>
          <w:rFonts w:hint="eastAsia"/>
        </w:rPr>
      </w:pPr>
      <w:r w:rsidRPr="00131059">
        <w:rPr>
          <w:rFonts w:hint="eastAsia"/>
        </w:rPr>
        <w:t>1.4</w:t>
      </w:r>
      <w:r>
        <w:rPr>
          <w:rFonts w:hint="eastAsia"/>
        </w:rPr>
        <w:t xml:space="preserve"> </w:t>
      </w:r>
      <w:r w:rsidRPr="00131059">
        <w:rPr>
          <w:rFonts w:hint="eastAsia"/>
        </w:rPr>
        <w:t>数据库系统的组成</w:t>
      </w:r>
    </w:p>
    <w:p w:rsidR="00160B18" w:rsidRPr="00131059" w:rsidRDefault="00160B18" w:rsidP="00160B18">
      <w:pPr>
        <w:rPr>
          <w:rFonts w:hint="eastAsia"/>
        </w:rPr>
      </w:pPr>
      <w:r w:rsidRPr="00131059">
        <w:rPr>
          <w:rFonts w:hint="eastAsia"/>
        </w:rPr>
        <w:t>数据是数据库系统的工作对象，它们是某特定应用环境中进行管理和决策所必需的信息。</w:t>
      </w:r>
    </w:p>
    <w:p w:rsidR="00160B18" w:rsidRPr="00131059" w:rsidRDefault="00160B18" w:rsidP="00160B18">
      <w:pPr>
        <w:rPr>
          <w:rFonts w:hint="eastAsia"/>
        </w:rPr>
      </w:pPr>
      <w:r w:rsidRPr="00131059">
        <w:rPr>
          <w:rFonts w:hint="eastAsia"/>
        </w:rPr>
        <w:t>用户是指存储、维护和检索数据库中数据的人员。数据库系统中主要有</w:t>
      </w:r>
      <w:r w:rsidRPr="00131059">
        <w:rPr>
          <w:rFonts w:hint="eastAsia"/>
        </w:rPr>
        <w:t>3</w:t>
      </w:r>
      <w:r w:rsidRPr="00131059">
        <w:rPr>
          <w:rFonts w:hint="eastAsia"/>
        </w:rPr>
        <w:t>类用户：终端用户、应用程序员和数据库管理员。</w:t>
      </w:r>
    </w:p>
    <w:p w:rsidR="00160B18" w:rsidRPr="00131059" w:rsidRDefault="00160B18" w:rsidP="00160B18">
      <w:pPr>
        <w:rPr>
          <w:rFonts w:hint="eastAsia"/>
        </w:rPr>
      </w:pPr>
      <w:r w:rsidRPr="00131059">
        <w:rPr>
          <w:rFonts w:hint="eastAsia"/>
        </w:rPr>
        <w:t>硬件是指存储数据库和运行数据库管理系统</w:t>
      </w:r>
      <w:r w:rsidRPr="00131059">
        <w:rPr>
          <w:rFonts w:hint="eastAsia"/>
        </w:rPr>
        <w:t>DBMS</w:t>
      </w:r>
      <w:r w:rsidRPr="00131059">
        <w:rPr>
          <w:rFonts w:hint="eastAsia"/>
        </w:rPr>
        <w:t>的硬件资源。</w:t>
      </w:r>
    </w:p>
    <w:p w:rsidR="00160B18" w:rsidRPr="00131059" w:rsidRDefault="00160B18" w:rsidP="00160B18">
      <w:pPr>
        <w:rPr>
          <w:rFonts w:hint="eastAsia"/>
        </w:rPr>
      </w:pPr>
      <w:r w:rsidRPr="00131059">
        <w:rPr>
          <w:rFonts w:hint="eastAsia"/>
        </w:rPr>
        <w:t>软件是指负责数据库存取、维护和管理的软件系统，通常叫做数据库管理系统</w:t>
      </w:r>
      <w:r w:rsidRPr="00131059">
        <w:rPr>
          <w:rFonts w:hint="eastAsia"/>
        </w:rPr>
        <w:t>(DBMS)</w:t>
      </w:r>
      <w:r w:rsidRPr="00131059">
        <w:rPr>
          <w:rFonts w:hint="eastAsia"/>
        </w:rPr>
        <w:t>。</w:t>
      </w:r>
    </w:p>
    <w:p w:rsidR="00160B18" w:rsidRPr="00131059" w:rsidRDefault="00160B18" w:rsidP="00160B18">
      <w:pPr>
        <w:rPr>
          <w:rFonts w:hint="eastAsia"/>
        </w:rPr>
      </w:pPr>
      <w:r w:rsidRPr="00131059">
        <w:rPr>
          <w:rFonts w:hint="eastAsia"/>
        </w:rPr>
        <w:t>1.5</w:t>
      </w:r>
      <w:r>
        <w:rPr>
          <w:rFonts w:hint="eastAsia"/>
        </w:rPr>
        <w:t xml:space="preserve"> </w:t>
      </w:r>
      <w:r w:rsidRPr="00131059">
        <w:rPr>
          <w:rFonts w:hint="eastAsia"/>
        </w:rPr>
        <w:t>Access</w:t>
      </w:r>
      <w:r w:rsidRPr="00131059">
        <w:rPr>
          <w:rFonts w:hint="eastAsia"/>
        </w:rPr>
        <w:t>的发展现状</w:t>
      </w:r>
    </w:p>
    <w:p w:rsidR="00160B18" w:rsidRPr="00131059" w:rsidRDefault="00160B18" w:rsidP="00160B18">
      <w:pPr>
        <w:rPr>
          <w:rFonts w:hint="eastAsia"/>
        </w:rPr>
      </w:pPr>
      <w:r w:rsidRPr="00131059">
        <w:rPr>
          <w:rFonts w:hint="eastAsia"/>
        </w:rPr>
        <w:t>Access</w:t>
      </w:r>
      <w:r w:rsidRPr="00131059">
        <w:rPr>
          <w:rFonts w:hint="eastAsia"/>
        </w:rPr>
        <w:t>是</w:t>
      </w:r>
      <w:r w:rsidRPr="00131059">
        <w:rPr>
          <w:rFonts w:hint="eastAsia"/>
        </w:rPr>
        <w:t>Office</w:t>
      </w:r>
      <w:r w:rsidRPr="00131059">
        <w:rPr>
          <w:rFonts w:hint="eastAsia"/>
        </w:rPr>
        <w:t>办公套件中一个极为重要的组成部分。刚开始时微软公司是将</w:t>
      </w:r>
      <w:r w:rsidRPr="00131059">
        <w:rPr>
          <w:rFonts w:hint="eastAsia"/>
        </w:rPr>
        <w:t>Access</w:t>
      </w:r>
      <w:r w:rsidRPr="00131059">
        <w:rPr>
          <w:rFonts w:hint="eastAsia"/>
        </w:rPr>
        <w:t>单独作为一个产品进行销售的，后来微软发现如果将</w:t>
      </w:r>
      <w:r w:rsidRPr="00131059">
        <w:rPr>
          <w:rFonts w:hint="eastAsia"/>
        </w:rPr>
        <w:t>Access</w:t>
      </w:r>
      <w:r w:rsidRPr="00131059">
        <w:rPr>
          <w:rFonts w:hint="eastAsia"/>
        </w:rPr>
        <w:t>捆绑在</w:t>
      </w:r>
      <w:r w:rsidRPr="00131059">
        <w:rPr>
          <w:rFonts w:hint="eastAsia"/>
        </w:rPr>
        <w:t>OFFICE</w:t>
      </w:r>
      <w:r w:rsidRPr="00131059">
        <w:rPr>
          <w:rFonts w:hint="eastAsia"/>
        </w:rPr>
        <w:t>中一起发售，将带来更加可观的利润，于是第一次将</w:t>
      </w:r>
      <w:r w:rsidRPr="00131059">
        <w:rPr>
          <w:rFonts w:hint="eastAsia"/>
        </w:rPr>
        <w:t>Access</w:t>
      </w:r>
      <w:r w:rsidRPr="00131059">
        <w:rPr>
          <w:rFonts w:hint="eastAsia"/>
        </w:rPr>
        <w:t>捆绑到</w:t>
      </w:r>
      <w:r w:rsidRPr="00131059">
        <w:rPr>
          <w:rFonts w:hint="eastAsia"/>
        </w:rPr>
        <w:t>OFFICE97</w:t>
      </w:r>
      <w:r w:rsidRPr="00131059">
        <w:rPr>
          <w:rFonts w:hint="eastAsia"/>
        </w:rPr>
        <w:t>中，成为</w:t>
      </w:r>
      <w:r w:rsidRPr="00131059">
        <w:rPr>
          <w:rFonts w:hint="eastAsia"/>
        </w:rPr>
        <w:t>OFFICE</w:t>
      </w:r>
      <w:r w:rsidRPr="00131059">
        <w:rPr>
          <w:rFonts w:hint="eastAsia"/>
        </w:rPr>
        <w:t>套件中的一个重要成员。现在它已经成为</w:t>
      </w:r>
      <w:r w:rsidRPr="00131059">
        <w:rPr>
          <w:rFonts w:hint="eastAsia"/>
        </w:rPr>
        <w:t>Office</w:t>
      </w:r>
      <w:r w:rsidRPr="00131059">
        <w:rPr>
          <w:rFonts w:hint="eastAsia"/>
        </w:rPr>
        <w:t>办公套件中不可缺少的部件了。自从</w:t>
      </w:r>
      <w:r w:rsidRPr="00131059">
        <w:rPr>
          <w:rFonts w:hint="eastAsia"/>
        </w:rPr>
        <w:t>1992</w:t>
      </w:r>
      <w:r w:rsidRPr="00131059">
        <w:rPr>
          <w:rFonts w:hint="eastAsia"/>
        </w:rPr>
        <w:t>年开始销售以来，</w:t>
      </w:r>
      <w:r w:rsidRPr="00131059">
        <w:rPr>
          <w:rFonts w:hint="eastAsia"/>
        </w:rPr>
        <w:t xml:space="preserve">Access </w:t>
      </w:r>
      <w:r w:rsidRPr="00131059">
        <w:rPr>
          <w:rFonts w:hint="eastAsia"/>
        </w:rPr>
        <w:t>已经卖出了超过</w:t>
      </w:r>
      <w:r w:rsidRPr="00131059">
        <w:rPr>
          <w:rFonts w:hint="eastAsia"/>
        </w:rPr>
        <w:t>6000</w:t>
      </w:r>
      <w:r w:rsidRPr="00131059">
        <w:rPr>
          <w:rFonts w:hint="eastAsia"/>
        </w:rPr>
        <w:t>万份，现在它已经成为世界上最流行的桌面数据库管理系统。你也许要问，</w:t>
      </w:r>
      <w:r w:rsidRPr="00131059">
        <w:rPr>
          <w:rFonts w:hint="eastAsia"/>
        </w:rPr>
        <w:t>Access</w:t>
      </w:r>
      <w:r w:rsidRPr="00131059">
        <w:rPr>
          <w:rFonts w:hint="eastAsia"/>
        </w:rPr>
        <w:t>的功能这么强，那使用起来会不会很麻烦呢？这一点你可以放心，随着版本的升级，</w:t>
      </w:r>
      <w:r w:rsidRPr="00131059">
        <w:rPr>
          <w:rFonts w:hint="eastAsia"/>
        </w:rPr>
        <w:t>Access</w:t>
      </w:r>
      <w:r w:rsidRPr="00131059">
        <w:rPr>
          <w:rFonts w:hint="eastAsia"/>
        </w:rPr>
        <w:t>的使用也变得越来越容易。过去很繁琐的工作现在只需几个很简单的步骤就可以高质量地完成了。</w:t>
      </w:r>
    </w:p>
    <w:p w:rsidR="00160B18" w:rsidRPr="00131059" w:rsidRDefault="00160B18" w:rsidP="00160B18">
      <w:pPr>
        <w:rPr>
          <w:rFonts w:hint="eastAsia"/>
        </w:rPr>
      </w:pPr>
    </w:p>
    <w:p w:rsidR="00160B18" w:rsidRPr="00131059" w:rsidRDefault="00160B18" w:rsidP="00160B18">
      <w:pPr>
        <w:rPr>
          <w:rFonts w:hint="eastAsia"/>
        </w:rPr>
      </w:pPr>
      <w:r w:rsidRPr="00131059">
        <w:t>第</w:t>
      </w:r>
      <w:r w:rsidRPr="00131059">
        <w:rPr>
          <w:rFonts w:hint="eastAsia"/>
        </w:rPr>
        <w:t>2</w:t>
      </w:r>
      <w:r w:rsidRPr="00131059">
        <w:t>章</w:t>
      </w:r>
      <w:r w:rsidRPr="00131059">
        <w:rPr>
          <w:rFonts w:hint="eastAsia"/>
        </w:rPr>
        <w:t xml:space="preserve"> </w:t>
      </w:r>
      <w:r w:rsidRPr="00131059">
        <w:rPr>
          <w:rFonts w:hint="eastAsia"/>
        </w:rPr>
        <w:t>走进</w:t>
      </w:r>
      <w:r w:rsidRPr="00131059">
        <w:rPr>
          <w:rFonts w:hint="eastAsia"/>
        </w:rPr>
        <w:t>Access</w:t>
      </w:r>
    </w:p>
    <w:p w:rsidR="00160B18" w:rsidRPr="00131059" w:rsidRDefault="00160B18" w:rsidP="00DE7E7A">
      <w:pPr>
        <w:outlineLvl w:val="0"/>
        <w:rPr>
          <w:rFonts w:hint="eastAsia"/>
        </w:rPr>
      </w:pPr>
      <w:r w:rsidRPr="00131059">
        <w:rPr>
          <w:rFonts w:hint="eastAsia"/>
        </w:rPr>
        <w:t>2.1</w:t>
      </w:r>
      <w:r>
        <w:rPr>
          <w:rFonts w:hint="eastAsia"/>
        </w:rPr>
        <w:t xml:space="preserve"> </w:t>
      </w:r>
      <w:r w:rsidRPr="00131059">
        <w:rPr>
          <w:rFonts w:hint="eastAsia"/>
        </w:rPr>
        <w:t>启动和关闭</w:t>
      </w:r>
      <w:r w:rsidRPr="00131059">
        <w:rPr>
          <w:rFonts w:hint="eastAsia"/>
        </w:rPr>
        <w:t>Access</w:t>
      </w:r>
      <w:r w:rsidRPr="00131059">
        <w:rPr>
          <w:rFonts w:hint="eastAsia"/>
        </w:rPr>
        <w:t>的方法</w:t>
      </w:r>
    </w:p>
    <w:p w:rsidR="00160B18" w:rsidRPr="00131059" w:rsidRDefault="00160B18" w:rsidP="006E1D18">
      <w:pPr>
        <w:outlineLvl w:val="0"/>
        <w:rPr>
          <w:rFonts w:hint="eastAsia"/>
        </w:rPr>
      </w:pPr>
      <w:r w:rsidRPr="00131059">
        <w:rPr>
          <w:rFonts w:hint="eastAsia"/>
        </w:rPr>
        <w:t>启动</w:t>
      </w:r>
      <w:r w:rsidR="006E1D18">
        <w:rPr>
          <w:rFonts w:hint="eastAsia"/>
        </w:rPr>
        <w:t>：</w:t>
      </w:r>
      <w:r w:rsidRPr="00131059">
        <w:rPr>
          <w:rFonts w:hint="eastAsia"/>
        </w:rPr>
        <w:t>在安装好</w:t>
      </w:r>
      <w:r w:rsidRPr="00131059">
        <w:rPr>
          <w:rFonts w:hint="eastAsia"/>
        </w:rPr>
        <w:t>Microsoft Office</w:t>
      </w:r>
      <w:r w:rsidRPr="00131059">
        <w:rPr>
          <w:rFonts w:hint="eastAsia"/>
        </w:rPr>
        <w:t>软件包之后，选择“开始”</w:t>
      </w:r>
      <w:r w:rsidRPr="00131059">
        <w:rPr>
          <w:rFonts w:hint="eastAsia"/>
        </w:rPr>
        <w:t>|</w:t>
      </w:r>
      <w:r w:rsidRPr="00131059">
        <w:rPr>
          <w:rFonts w:hint="eastAsia"/>
        </w:rPr>
        <w:t>“程序”</w:t>
      </w:r>
      <w:r w:rsidRPr="00131059">
        <w:rPr>
          <w:rFonts w:hint="eastAsia"/>
        </w:rPr>
        <w:t>|</w:t>
      </w:r>
      <w:r w:rsidRPr="00131059">
        <w:rPr>
          <w:rFonts w:hint="eastAsia"/>
        </w:rPr>
        <w:t>“</w:t>
      </w:r>
      <w:r w:rsidRPr="00131059">
        <w:rPr>
          <w:rFonts w:hint="eastAsia"/>
        </w:rPr>
        <w:t>Microsoft Office</w:t>
      </w:r>
      <w:r w:rsidRPr="00131059">
        <w:rPr>
          <w:rFonts w:hint="eastAsia"/>
        </w:rPr>
        <w:t>”</w:t>
      </w:r>
      <w:r w:rsidRPr="00131059">
        <w:rPr>
          <w:rFonts w:hint="eastAsia"/>
        </w:rPr>
        <w:t>|</w:t>
      </w:r>
      <w:r w:rsidRPr="00131059">
        <w:rPr>
          <w:rFonts w:hint="eastAsia"/>
        </w:rPr>
        <w:t>“</w:t>
      </w:r>
      <w:r w:rsidRPr="00131059">
        <w:rPr>
          <w:rFonts w:hint="eastAsia"/>
        </w:rPr>
        <w:t>Microsoft Office</w:t>
      </w:r>
      <w:r w:rsidRPr="00131059">
        <w:rPr>
          <w:rFonts w:hint="eastAsia"/>
        </w:rPr>
        <w:t>”命令即可启动</w:t>
      </w:r>
      <w:r w:rsidRPr="00131059">
        <w:rPr>
          <w:rFonts w:hint="eastAsia"/>
        </w:rPr>
        <w:t>Access</w:t>
      </w:r>
      <w:r w:rsidRPr="00131059">
        <w:rPr>
          <w:rFonts w:hint="eastAsia"/>
        </w:rPr>
        <w:t>。</w:t>
      </w:r>
    </w:p>
    <w:p w:rsidR="00160B18" w:rsidRPr="00131059" w:rsidRDefault="00160B18" w:rsidP="006E1D18">
      <w:pPr>
        <w:outlineLvl w:val="0"/>
        <w:rPr>
          <w:rFonts w:hint="eastAsia"/>
        </w:rPr>
      </w:pPr>
      <w:r w:rsidRPr="00131059">
        <w:rPr>
          <w:rFonts w:hint="eastAsia"/>
        </w:rPr>
        <w:t>关闭</w:t>
      </w:r>
      <w:r w:rsidR="006E1D18">
        <w:rPr>
          <w:rFonts w:hint="eastAsia"/>
        </w:rPr>
        <w:t>：</w:t>
      </w:r>
      <w:r w:rsidRPr="00131059">
        <w:rPr>
          <w:rFonts w:hint="eastAsia"/>
        </w:rPr>
        <w:t>如果要关闭</w:t>
      </w:r>
      <w:r w:rsidRPr="00131059">
        <w:rPr>
          <w:rFonts w:hint="eastAsia"/>
        </w:rPr>
        <w:t>Access</w:t>
      </w:r>
      <w:r w:rsidRPr="00131059">
        <w:rPr>
          <w:rFonts w:hint="eastAsia"/>
        </w:rPr>
        <w:t>，可以选择“文件”</w:t>
      </w:r>
      <w:r w:rsidRPr="00131059">
        <w:rPr>
          <w:rFonts w:hint="eastAsia"/>
        </w:rPr>
        <w:t>|</w:t>
      </w:r>
      <w:r w:rsidRPr="00131059">
        <w:rPr>
          <w:rFonts w:hint="eastAsia"/>
        </w:rPr>
        <w:t>“退出”命令或者使用</w:t>
      </w:r>
      <w:r w:rsidRPr="00131059">
        <w:rPr>
          <w:rFonts w:hint="eastAsia"/>
        </w:rPr>
        <w:t>Alt+F4</w:t>
      </w:r>
      <w:r w:rsidRPr="00131059">
        <w:rPr>
          <w:rFonts w:hint="eastAsia"/>
        </w:rPr>
        <w:t>键退出</w:t>
      </w:r>
      <w:r w:rsidRPr="00131059">
        <w:rPr>
          <w:rFonts w:hint="eastAsia"/>
        </w:rPr>
        <w:t>Access</w:t>
      </w:r>
      <w:r w:rsidRPr="00131059">
        <w:rPr>
          <w:rFonts w:hint="eastAsia"/>
        </w:rPr>
        <w:t>。无论何时退出</w:t>
      </w:r>
      <w:r w:rsidRPr="00131059">
        <w:rPr>
          <w:rFonts w:hint="eastAsia"/>
        </w:rPr>
        <w:t>Access</w:t>
      </w:r>
      <w:r w:rsidRPr="00131059">
        <w:rPr>
          <w:rFonts w:hint="eastAsia"/>
        </w:rPr>
        <w:t>，</w:t>
      </w:r>
      <w:r w:rsidRPr="00131059">
        <w:rPr>
          <w:rFonts w:hint="eastAsia"/>
        </w:rPr>
        <w:t>Access</w:t>
      </w:r>
      <w:r w:rsidRPr="00131059">
        <w:rPr>
          <w:rFonts w:hint="eastAsia"/>
        </w:rPr>
        <w:t>都将自动保存对数据所作的更改。但是，如果上一次保存之后又更改了数据库对象的设计，</w:t>
      </w:r>
      <w:r w:rsidRPr="00131059">
        <w:rPr>
          <w:rFonts w:hint="eastAsia"/>
        </w:rPr>
        <w:t>Microsoft Access</w:t>
      </w:r>
      <w:r w:rsidRPr="00131059">
        <w:rPr>
          <w:rFonts w:hint="eastAsia"/>
        </w:rPr>
        <w:t>将在关闭之前询问是否保存这些更改。</w:t>
      </w:r>
    </w:p>
    <w:p w:rsidR="00160B18" w:rsidRPr="00131059" w:rsidRDefault="00A91971" w:rsidP="00DE7E7A">
      <w:pPr>
        <w:outlineLvl w:val="0"/>
        <w:rPr>
          <w:rFonts w:hint="eastAsia"/>
        </w:rPr>
      </w:pPr>
      <w:r>
        <w:rPr>
          <w:rFonts w:hint="eastAsia"/>
        </w:rPr>
        <w:t xml:space="preserve">2.2 </w:t>
      </w:r>
      <w:r w:rsidR="00160B18" w:rsidRPr="00131059">
        <w:rPr>
          <w:rFonts w:hint="eastAsia"/>
        </w:rPr>
        <w:t>Access 2003</w:t>
      </w:r>
      <w:r w:rsidR="00160B18" w:rsidRPr="00131059">
        <w:rPr>
          <w:rFonts w:hint="eastAsia"/>
        </w:rPr>
        <w:t>的基本工作界面</w:t>
      </w:r>
    </w:p>
    <w:p w:rsidR="00160B18" w:rsidRPr="00131059" w:rsidRDefault="00160B18" w:rsidP="006E1D18">
      <w:pPr>
        <w:outlineLvl w:val="0"/>
        <w:rPr>
          <w:rFonts w:hint="eastAsia"/>
        </w:rPr>
      </w:pPr>
      <w:r w:rsidRPr="00131059">
        <w:rPr>
          <w:rFonts w:hint="eastAsia"/>
        </w:rPr>
        <w:t>菜单栏</w:t>
      </w:r>
      <w:r w:rsidR="006E1D18">
        <w:rPr>
          <w:rFonts w:hint="eastAsia"/>
        </w:rPr>
        <w:t>：</w:t>
      </w:r>
      <w:r w:rsidRPr="00131059">
        <w:rPr>
          <w:rFonts w:hint="eastAsia"/>
        </w:rPr>
        <w:t>Access</w:t>
      </w:r>
      <w:r w:rsidRPr="00131059">
        <w:rPr>
          <w:rFonts w:hint="eastAsia"/>
        </w:rPr>
        <w:t>的每一个对象都具有固定的设计视图，针对任意一个数据库对象所进行的设计操作都可以在该对象的设计视图中完成。</w:t>
      </w:r>
    </w:p>
    <w:p w:rsidR="00160B18" w:rsidRPr="00131059" w:rsidRDefault="00160B18" w:rsidP="006E1D18">
      <w:pPr>
        <w:outlineLvl w:val="0"/>
        <w:rPr>
          <w:rFonts w:hint="eastAsia"/>
        </w:rPr>
      </w:pPr>
      <w:r w:rsidRPr="00131059">
        <w:rPr>
          <w:rFonts w:hint="eastAsia"/>
        </w:rPr>
        <w:lastRenderedPageBreak/>
        <w:t>工具栏</w:t>
      </w:r>
      <w:r w:rsidR="006E1D18">
        <w:rPr>
          <w:rFonts w:hint="eastAsia"/>
        </w:rPr>
        <w:t>：</w:t>
      </w:r>
      <w:r w:rsidRPr="00131059">
        <w:rPr>
          <w:rFonts w:hint="eastAsia"/>
        </w:rPr>
        <w:t>如同菜单栏中的各项功能将随着不同的视图状态而改变一样，在不同视图下，工具栏的组成选项也有所不同。工具栏中的各个按钮根据选中对象的不同，其使用状态也不同。当命令按钮处于可用状态时，便呈高亮显示状态；当按钮不可用时呈灰显状态。</w:t>
      </w:r>
    </w:p>
    <w:p w:rsidR="00160B18" w:rsidRPr="00131059" w:rsidRDefault="00160B18" w:rsidP="00160B18">
      <w:pPr>
        <w:rPr>
          <w:rFonts w:hint="eastAsia"/>
        </w:rPr>
      </w:pPr>
      <w:r w:rsidRPr="00131059">
        <w:rPr>
          <w:rFonts w:hint="eastAsia"/>
        </w:rPr>
        <w:t>如果需要修改</w:t>
      </w:r>
      <w:r w:rsidRPr="00131059">
        <w:rPr>
          <w:rFonts w:hint="eastAsia"/>
        </w:rPr>
        <w:t>Access</w:t>
      </w:r>
      <w:r w:rsidRPr="00131059">
        <w:rPr>
          <w:rFonts w:hint="eastAsia"/>
        </w:rPr>
        <w:t>的功能选项值，可以选择“工具”</w:t>
      </w:r>
      <w:r w:rsidRPr="00131059">
        <w:rPr>
          <w:rFonts w:hint="eastAsia"/>
        </w:rPr>
        <w:t>|</w:t>
      </w:r>
      <w:r w:rsidRPr="00131059">
        <w:rPr>
          <w:rFonts w:hint="eastAsia"/>
        </w:rPr>
        <w:t>“选项”命令，打开</w:t>
      </w:r>
      <w:r w:rsidRPr="00131059">
        <w:rPr>
          <w:rFonts w:hint="eastAsia"/>
        </w:rPr>
        <w:t>Access</w:t>
      </w:r>
      <w:r w:rsidRPr="00131059">
        <w:rPr>
          <w:rFonts w:hint="eastAsia"/>
        </w:rPr>
        <w:t>的“选项”对话框</w:t>
      </w:r>
      <w:r w:rsidR="0065507E">
        <w:rPr>
          <w:rFonts w:hint="eastAsia"/>
        </w:rPr>
        <w:t>，</w:t>
      </w:r>
      <w:r w:rsidRPr="00131059">
        <w:rPr>
          <w:rFonts w:hint="eastAsia"/>
        </w:rPr>
        <w:t>如下图所示</w:t>
      </w:r>
      <w:r w:rsidR="0065507E">
        <w:rPr>
          <w:rFonts w:hint="eastAsia"/>
        </w:rPr>
        <w:t>。</w:t>
      </w:r>
    </w:p>
    <w:p w:rsidR="00160B18" w:rsidRDefault="00870938" w:rsidP="00160B18">
      <w:pPr>
        <w:rPr>
          <w:rFonts w:hint="eastAsia"/>
        </w:rPr>
      </w:pPr>
      <w:r>
        <w:rPr>
          <w:noProof/>
        </w:rPr>
        <w:drawing>
          <wp:inline distT="0" distB="0" distL="0" distR="0">
            <wp:extent cx="4600575" cy="3638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3638550"/>
                    </a:xfrm>
                    <a:prstGeom prst="rect">
                      <a:avLst/>
                    </a:prstGeom>
                    <a:noFill/>
                    <a:ln>
                      <a:noFill/>
                    </a:ln>
                  </pic:spPr>
                </pic:pic>
              </a:graphicData>
            </a:graphic>
          </wp:inline>
        </w:drawing>
      </w:r>
    </w:p>
    <w:p w:rsidR="00160B18" w:rsidRPr="00131059" w:rsidRDefault="00160B18" w:rsidP="00160B18">
      <w:pPr>
        <w:rPr>
          <w:rFonts w:hint="eastAsia"/>
        </w:rPr>
      </w:pPr>
      <w:r>
        <w:rPr>
          <w:rFonts w:hint="eastAsia"/>
        </w:rPr>
        <w:t>选项对话框</w:t>
      </w:r>
      <w:r w:rsidR="000D78EA">
        <w:rPr>
          <w:rFonts w:hint="eastAsia"/>
        </w:rPr>
        <w:t>图</w:t>
      </w:r>
    </w:p>
    <w:p w:rsidR="00160B18" w:rsidRPr="00131059" w:rsidRDefault="00160B18" w:rsidP="00160B18">
      <w:pPr>
        <w:rPr>
          <w:rFonts w:hint="eastAsia"/>
        </w:rPr>
      </w:pPr>
    </w:p>
    <w:p w:rsidR="00160B18" w:rsidRPr="00131059" w:rsidRDefault="00160B18" w:rsidP="00160B18">
      <w:pPr>
        <w:rPr>
          <w:rFonts w:hint="eastAsia"/>
        </w:rPr>
      </w:pPr>
      <w:r w:rsidRPr="00131059">
        <w:rPr>
          <w:rFonts w:hint="eastAsia"/>
        </w:rPr>
        <w:t>第</w:t>
      </w:r>
      <w:r w:rsidRPr="00131059">
        <w:rPr>
          <w:rFonts w:hint="eastAsia"/>
        </w:rPr>
        <w:t>3</w:t>
      </w:r>
      <w:r w:rsidRPr="00131059">
        <w:rPr>
          <w:rFonts w:hint="eastAsia"/>
        </w:rPr>
        <w:t>章</w:t>
      </w:r>
      <w:r w:rsidRPr="00131059">
        <w:rPr>
          <w:rFonts w:hint="eastAsia"/>
        </w:rPr>
        <w:t xml:space="preserve"> </w:t>
      </w:r>
      <w:r w:rsidRPr="00131059">
        <w:rPr>
          <w:rFonts w:hint="eastAsia"/>
        </w:rPr>
        <w:t>创建和使用数据库</w:t>
      </w:r>
    </w:p>
    <w:p w:rsidR="00160B18" w:rsidRPr="00131059" w:rsidRDefault="00160B18" w:rsidP="00DE7E7A">
      <w:pPr>
        <w:outlineLvl w:val="0"/>
        <w:rPr>
          <w:rFonts w:hint="eastAsia"/>
        </w:rPr>
      </w:pPr>
      <w:r w:rsidRPr="00131059">
        <w:rPr>
          <w:rFonts w:hint="eastAsia"/>
        </w:rPr>
        <w:t>3.1 Access</w:t>
      </w:r>
      <w:r w:rsidRPr="00131059">
        <w:rPr>
          <w:rFonts w:hint="eastAsia"/>
        </w:rPr>
        <w:t>数据库结构与数据库文件</w:t>
      </w:r>
    </w:p>
    <w:p w:rsidR="00160B18" w:rsidRPr="00131059" w:rsidRDefault="00160B18" w:rsidP="006E1D18">
      <w:pPr>
        <w:outlineLvl w:val="0"/>
        <w:rPr>
          <w:rFonts w:hint="eastAsia"/>
        </w:rPr>
      </w:pPr>
      <w:r w:rsidRPr="00131059">
        <w:rPr>
          <w:rFonts w:hint="eastAsia"/>
        </w:rPr>
        <w:t>Access</w:t>
      </w:r>
      <w:r w:rsidRPr="00131059">
        <w:rPr>
          <w:rFonts w:hint="eastAsia"/>
        </w:rPr>
        <w:t>数据库结构</w:t>
      </w:r>
      <w:r w:rsidR="006E1D18">
        <w:rPr>
          <w:rFonts w:hint="eastAsia"/>
        </w:rPr>
        <w:t>：</w:t>
      </w:r>
      <w:r w:rsidRPr="00131059">
        <w:rPr>
          <w:rFonts w:hint="eastAsia"/>
        </w:rPr>
        <w:t>在</w:t>
      </w:r>
      <w:r w:rsidRPr="00131059">
        <w:rPr>
          <w:rFonts w:hint="eastAsia"/>
        </w:rPr>
        <w:t>Access</w:t>
      </w:r>
      <w:r w:rsidRPr="00131059">
        <w:rPr>
          <w:rFonts w:hint="eastAsia"/>
        </w:rPr>
        <w:t>数据库中，任何事物都可以称之为对象，也就是说，</w:t>
      </w:r>
      <w:r w:rsidRPr="00131059">
        <w:rPr>
          <w:rFonts w:hint="eastAsia"/>
        </w:rPr>
        <w:t>Access</w:t>
      </w:r>
      <w:r w:rsidRPr="00131059">
        <w:rPr>
          <w:rFonts w:hint="eastAsia"/>
        </w:rPr>
        <w:t>数据库由各种对象组成，包括表、查询、窗体、报表、数据访问页、宏和模块</w:t>
      </w:r>
      <w:r w:rsidRPr="00131059">
        <w:rPr>
          <w:rFonts w:hint="eastAsia"/>
        </w:rPr>
        <w:t>7</w:t>
      </w:r>
      <w:r w:rsidRPr="00131059">
        <w:rPr>
          <w:rFonts w:hint="eastAsia"/>
        </w:rPr>
        <w:t>种对象。其中，可以利用表对象存储信息，利用查询对象搜索信息，利用窗体查看信息，利用报表对象打印信息，利用页对象显示数据访问页信息，利用宏对象完成自动化工作，利用模块实现复杂功能。</w:t>
      </w:r>
    </w:p>
    <w:p w:rsidR="00160B18" w:rsidRPr="00131059" w:rsidRDefault="00160B18" w:rsidP="006E1D18">
      <w:pPr>
        <w:outlineLvl w:val="0"/>
        <w:rPr>
          <w:rFonts w:hint="eastAsia"/>
        </w:rPr>
      </w:pPr>
      <w:r w:rsidRPr="00131059">
        <w:rPr>
          <w:rFonts w:hint="eastAsia"/>
        </w:rPr>
        <w:t>Access</w:t>
      </w:r>
      <w:r w:rsidRPr="00131059">
        <w:rPr>
          <w:rFonts w:hint="eastAsia"/>
        </w:rPr>
        <w:t>数据库文件</w:t>
      </w:r>
      <w:r w:rsidR="006E1D18">
        <w:rPr>
          <w:rFonts w:hint="eastAsia"/>
        </w:rPr>
        <w:t>：</w:t>
      </w:r>
      <w:r w:rsidRPr="00131059">
        <w:rPr>
          <w:rFonts w:hint="eastAsia"/>
        </w:rPr>
        <w:t>由于</w:t>
      </w:r>
      <w:r w:rsidRPr="00131059">
        <w:rPr>
          <w:rFonts w:hint="eastAsia"/>
        </w:rPr>
        <w:t>Access</w:t>
      </w:r>
      <w:r w:rsidRPr="00131059">
        <w:rPr>
          <w:rFonts w:hint="eastAsia"/>
        </w:rPr>
        <w:t>数据库与传统的数据库概念有所不同，它采用特有的全环绕数据库文件结构组成数据库文件</w:t>
      </w:r>
      <w:r w:rsidRPr="00131059">
        <w:rPr>
          <w:rFonts w:hint="eastAsia"/>
        </w:rPr>
        <w:t>(.mdb</w:t>
      </w:r>
      <w:r w:rsidRPr="00131059">
        <w:rPr>
          <w:rFonts w:hint="eastAsia"/>
        </w:rPr>
        <w:t>文件</w:t>
      </w:r>
      <w:r w:rsidRPr="00131059">
        <w:rPr>
          <w:rFonts w:hint="eastAsia"/>
        </w:rPr>
        <w:t>)</w:t>
      </w:r>
      <w:r w:rsidRPr="00131059">
        <w:rPr>
          <w:rFonts w:hint="eastAsia"/>
        </w:rPr>
        <w:t>，因此，它可以一个单独的</w:t>
      </w:r>
      <w:r w:rsidRPr="00131059">
        <w:rPr>
          <w:rFonts w:hint="eastAsia"/>
        </w:rPr>
        <w:t>.mdb</w:t>
      </w:r>
      <w:r w:rsidRPr="00131059">
        <w:rPr>
          <w:rFonts w:hint="eastAsia"/>
        </w:rPr>
        <w:t>文件存储一个数据库应用系统中包含的所有对象。基于</w:t>
      </w:r>
      <w:r w:rsidRPr="00131059">
        <w:rPr>
          <w:rFonts w:hint="eastAsia"/>
        </w:rPr>
        <w:t>Access</w:t>
      </w:r>
      <w:r w:rsidRPr="00131059">
        <w:rPr>
          <w:rFonts w:hint="eastAsia"/>
        </w:rPr>
        <w:t>数据库文件的这一特点，创建一个</w:t>
      </w:r>
      <w:r w:rsidRPr="00131059">
        <w:rPr>
          <w:rFonts w:hint="eastAsia"/>
        </w:rPr>
        <w:t>Access</w:t>
      </w:r>
      <w:r w:rsidRPr="00131059">
        <w:rPr>
          <w:rFonts w:hint="eastAsia"/>
        </w:rPr>
        <w:t>数据库应用系统的过程就是创建一个</w:t>
      </w:r>
      <w:r w:rsidRPr="00131059">
        <w:rPr>
          <w:rFonts w:hint="eastAsia"/>
        </w:rPr>
        <w:t>Access</w:t>
      </w:r>
      <w:r w:rsidRPr="00131059">
        <w:rPr>
          <w:rFonts w:hint="eastAsia"/>
        </w:rPr>
        <w:t>数据库文件，并在其中设置和创建各种对象的过程。</w:t>
      </w:r>
    </w:p>
    <w:p w:rsidR="00160B18" w:rsidRPr="00131059" w:rsidRDefault="00160B18" w:rsidP="00DE7E7A">
      <w:pPr>
        <w:outlineLvl w:val="0"/>
        <w:rPr>
          <w:rFonts w:hint="eastAsia"/>
        </w:rPr>
      </w:pPr>
      <w:r w:rsidRPr="00131059">
        <w:rPr>
          <w:rFonts w:hint="eastAsia"/>
        </w:rPr>
        <w:t>3.2</w:t>
      </w:r>
      <w:r w:rsidRPr="00131059">
        <w:rPr>
          <w:rFonts w:hint="eastAsia"/>
        </w:rPr>
        <w:t>创建</w:t>
      </w:r>
      <w:r w:rsidRPr="00131059">
        <w:rPr>
          <w:rFonts w:hint="eastAsia"/>
        </w:rPr>
        <w:t>Access</w:t>
      </w:r>
      <w:r w:rsidRPr="00131059">
        <w:rPr>
          <w:rFonts w:hint="eastAsia"/>
        </w:rPr>
        <w:t>数据库的方法</w:t>
      </w:r>
    </w:p>
    <w:p w:rsidR="00160B18" w:rsidRPr="00131059" w:rsidRDefault="00160B18" w:rsidP="00160B18">
      <w:pPr>
        <w:rPr>
          <w:rFonts w:hint="eastAsia"/>
        </w:rPr>
      </w:pPr>
      <w:r w:rsidRPr="00131059">
        <w:rPr>
          <w:rFonts w:hint="eastAsia"/>
        </w:rPr>
        <w:t>直接创建数据库</w:t>
      </w:r>
      <w:r w:rsidR="006E1D18">
        <w:rPr>
          <w:rFonts w:hint="eastAsia"/>
        </w:rPr>
        <w:t>。</w:t>
      </w:r>
    </w:p>
    <w:p w:rsidR="00160B18" w:rsidRPr="00131059" w:rsidRDefault="00160B18" w:rsidP="00160B18">
      <w:pPr>
        <w:rPr>
          <w:rFonts w:hint="eastAsia"/>
        </w:rPr>
      </w:pPr>
      <w:r w:rsidRPr="00131059">
        <w:rPr>
          <w:rFonts w:hint="eastAsia"/>
        </w:rPr>
        <w:t>在</w:t>
      </w:r>
      <w:r w:rsidRPr="00131059">
        <w:rPr>
          <w:rFonts w:hint="eastAsia"/>
        </w:rPr>
        <w:t>Access</w:t>
      </w:r>
      <w:r w:rsidRPr="00131059">
        <w:rPr>
          <w:rFonts w:hint="eastAsia"/>
        </w:rPr>
        <w:t>中，用户可以直接创建数据库，操作方法如下</w:t>
      </w:r>
      <w:r w:rsidR="006E1D18">
        <w:rPr>
          <w:rFonts w:hint="eastAsia"/>
        </w:rPr>
        <w:t>：</w:t>
      </w:r>
    </w:p>
    <w:p w:rsidR="00160B18" w:rsidRPr="00131059" w:rsidRDefault="00160B18" w:rsidP="00160B18">
      <w:pPr>
        <w:rPr>
          <w:rFonts w:hint="eastAsia"/>
        </w:rPr>
      </w:pPr>
      <w:r w:rsidRPr="00131059">
        <w:rPr>
          <w:rFonts w:hint="eastAsia"/>
        </w:rPr>
        <w:t>启动</w:t>
      </w:r>
      <w:r w:rsidRPr="00131059">
        <w:rPr>
          <w:rFonts w:hint="eastAsia"/>
        </w:rPr>
        <w:t>Access</w:t>
      </w:r>
      <w:r w:rsidRPr="00131059">
        <w:rPr>
          <w:rFonts w:hint="eastAsia"/>
        </w:rPr>
        <w:t>，单击“开始工作”页面中的“新建文件”选项。</w:t>
      </w:r>
    </w:p>
    <w:p w:rsidR="00160B18" w:rsidRPr="00131059" w:rsidRDefault="00160B18" w:rsidP="00160B18">
      <w:pPr>
        <w:rPr>
          <w:rFonts w:hint="eastAsia"/>
        </w:rPr>
      </w:pPr>
      <w:r w:rsidRPr="00131059">
        <w:rPr>
          <w:rFonts w:hint="eastAsia"/>
        </w:rPr>
        <w:t>单击页面中的“空数据库”选项。</w:t>
      </w:r>
    </w:p>
    <w:p w:rsidR="00160B18" w:rsidRPr="00131059" w:rsidRDefault="00160B18" w:rsidP="00160B18">
      <w:pPr>
        <w:rPr>
          <w:rFonts w:hint="eastAsia"/>
        </w:rPr>
      </w:pPr>
      <w:r w:rsidRPr="00131059">
        <w:rPr>
          <w:rFonts w:hint="eastAsia"/>
        </w:rPr>
        <w:t>系统打开“文件新建数据库”对话框</w:t>
      </w:r>
      <w:r w:rsidRPr="00131059">
        <w:rPr>
          <w:rFonts w:hint="eastAsia"/>
        </w:rPr>
        <w:t>,</w:t>
      </w:r>
      <w:r w:rsidRPr="00131059">
        <w:rPr>
          <w:rFonts w:hint="eastAsia"/>
        </w:rPr>
        <w:t>设置数据库的保存位置，在“文件名”文本框中为新</w:t>
      </w:r>
      <w:r w:rsidRPr="00131059">
        <w:rPr>
          <w:rFonts w:hint="eastAsia"/>
        </w:rPr>
        <w:lastRenderedPageBreak/>
        <w:t>建的数据库命名。</w:t>
      </w:r>
    </w:p>
    <w:p w:rsidR="00160B18" w:rsidRDefault="00160B18" w:rsidP="00160B18">
      <w:pPr>
        <w:rPr>
          <w:rFonts w:hint="eastAsia"/>
        </w:rPr>
      </w:pPr>
      <w:r w:rsidRPr="00131059">
        <w:rPr>
          <w:rFonts w:hint="eastAsia"/>
        </w:rPr>
        <w:t>单击“创建”按钮即可在</w:t>
      </w:r>
      <w:r w:rsidRPr="00131059">
        <w:rPr>
          <w:rFonts w:hint="eastAsia"/>
        </w:rPr>
        <w:t>Access</w:t>
      </w:r>
      <w:r w:rsidRPr="00131059">
        <w:rPr>
          <w:rFonts w:hint="eastAsia"/>
        </w:rPr>
        <w:t>中创建一个空数据库。</w:t>
      </w:r>
      <w:r w:rsidRPr="00131059">
        <w:rPr>
          <w:rFonts w:hint="eastAsia"/>
        </w:rPr>
        <w:t>Access</w:t>
      </w:r>
      <w:r w:rsidRPr="00131059">
        <w:rPr>
          <w:rFonts w:hint="eastAsia"/>
        </w:rPr>
        <w:t>为用户提供了十种可用的数据类型，如下表所示</w:t>
      </w:r>
      <w:r>
        <w:rPr>
          <w:rFonts w:hint="eastAsia"/>
        </w:rPr>
        <w:t>。</w:t>
      </w:r>
    </w:p>
    <w:p w:rsidR="00160B18" w:rsidRPr="00131059" w:rsidRDefault="00160B18" w:rsidP="00DE7E7A">
      <w:pPr>
        <w:outlineLvl w:val="0"/>
        <w:rPr>
          <w:rFonts w:hint="eastAsia"/>
        </w:rPr>
      </w:pPr>
      <w:r>
        <w:rPr>
          <w:rFonts w:hint="eastAsia"/>
        </w:rPr>
        <w:t>Access</w:t>
      </w:r>
      <w:r>
        <w:rPr>
          <w:rFonts w:hint="eastAsia"/>
        </w:rPr>
        <w:t>数据库数据类型</w:t>
      </w:r>
      <w:r w:rsidR="000D78EA">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5886"/>
      </w:tblGrid>
      <w:tr w:rsidR="00160B18" w:rsidRPr="00131059">
        <w:trPr>
          <w:trHeight w:val="345"/>
        </w:trPr>
        <w:tc>
          <w:tcPr>
            <w:tcW w:w="1620" w:type="dxa"/>
          </w:tcPr>
          <w:p w:rsidR="00160B18" w:rsidRPr="00131059" w:rsidRDefault="00160B18" w:rsidP="00160B18">
            <w:pPr>
              <w:rPr>
                <w:rFonts w:hint="eastAsia"/>
              </w:rPr>
            </w:pPr>
            <w:r w:rsidRPr="00131059">
              <w:rPr>
                <w:rFonts w:hint="eastAsia"/>
              </w:rPr>
              <w:t>文本类型</w:t>
            </w:r>
          </w:p>
        </w:tc>
        <w:tc>
          <w:tcPr>
            <w:tcW w:w="5886" w:type="dxa"/>
          </w:tcPr>
          <w:p w:rsidR="00160B18" w:rsidRPr="00131059" w:rsidRDefault="00160B18" w:rsidP="00160B18">
            <w:pPr>
              <w:rPr>
                <w:rFonts w:hint="eastAsia"/>
              </w:rPr>
            </w:pPr>
            <w:r w:rsidRPr="00131059">
              <w:rPr>
                <w:rFonts w:hint="eastAsia"/>
              </w:rPr>
              <w:t>数字和字符组合的数值</w:t>
            </w:r>
          </w:p>
        </w:tc>
      </w:tr>
      <w:tr w:rsidR="00160B18" w:rsidRPr="00131059">
        <w:trPr>
          <w:trHeight w:val="345"/>
        </w:trPr>
        <w:tc>
          <w:tcPr>
            <w:tcW w:w="1620" w:type="dxa"/>
          </w:tcPr>
          <w:p w:rsidR="00160B18" w:rsidRPr="00131059" w:rsidRDefault="00160B18" w:rsidP="00160B18">
            <w:pPr>
              <w:rPr>
                <w:rFonts w:hint="eastAsia"/>
              </w:rPr>
            </w:pPr>
            <w:r w:rsidRPr="00131059">
              <w:rPr>
                <w:rFonts w:hint="eastAsia"/>
              </w:rPr>
              <w:t>备注类型</w:t>
            </w:r>
          </w:p>
        </w:tc>
        <w:tc>
          <w:tcPr>
            <w:tcW w:w="5886" w:type="dxa"/>
          </w:tcPr>
          <w:p w:rsidR="00160B18" w:rsidRPr="00131059" w:rsidRDefault="00160B18" w:rsidP="00160B18">
            <w:pPr>
              <w:rPr>
                <w:rFonts w:hint="eastAsia"/>
              </w:rPr>
            </w:pPr>
            <w:r w:rsidRPr="00131059">
              <w:rPr>
                <w:rFonts w:hint="eastAsia"/>
              </w:rPr>
              <w:t>涉及其他字段数据的可变大小的长文本</w:t>
            </w:r>
          </w:p>
        </w:tc>
      </w:tr>
      <w:tr w:rsidR="00160B18" w:rsidRPr="00131059">
        <w:trPr>
          <w:trHeight w:val="345"/>
        </w:trPr>
        <w:tc>
          <w:tcPr>
            <w:tcW w:w="1620" w:type="dxa"/>
          </w:tcPr>
          <w:p w:rsidR="00160B18" w:rsidRPr="00131059" w:rsidRDefault="00160B18" w:rsidP="00160B18">
            <w:pPr>
              <w:rPr>
                <w:rFonts w:hint="eastAsia"/>
              </w:rPr>
            </w:pPr>
            <w:r w:rsidRPr="00131059">
              <w:rPr>
                <w:rFonts w:hint="eastAsia"/>
              </w:rPr>
              <w:t>数字类型</w:t>
            </w:r>
          </w:p>
        </w:tc>
        <w:tc>
          <w:tcPr>
            <w:tcW w:w="5886" w:type="dxa"/>
          </w:tcPr>
          <w:p w:rsidR="00160B18" w:rsidRPr="00131059" w:rsidRDefault="00160B18" w:rsidP="00160B18">
            <w:pPr>
              <w:rPr>
                <w:rFonts w:hint="eastAsia"/>
              </w:rPr>
            </w:pPr>
            <w:r w:rsidRPr="00131059">
              <w:rPr>
                <w:rFonts w:hint="eastAsia"/>
              </w:rPr>
              <w:t>如果希望按数值排序和进行计算，应该选择数字类型</w:t>
            </w:r>
          </w:p>
        </w:tc>
      </w:tr>
      <w:tr w:rsidR="00160B18" w:rsidRPr="00131059">
        <w:trPr>
          <w:trHeight w:val="345"/>
        </w:trPr>
        <w:tc>
          <w:tcPr>
            <w:tcW w:w="1620" w:type="dxa"/>
          </w:tcPr>
          <w:p w:rsidR="00160B18" w:rsidRPr="00131059" w:rsidRDefault="00160B18" w:rsidP="00160B18">
            <w:pPr>
              <w:rPr>
                <w:rFonts w:hint="eastAsia"/>
              </w:rPr>
            </w:pPr>
            <w:r w:rsidRPr="00131059">
              <w:rPr>
                <w:rFonts w:hint="eastAsia"/>
              </w:rPr>
              <w:t>货币类型</w:t>
            </w:r>
          </w:p>
        </w:tc>
        <w:tc>
          <w:tcPr>
            <w:tcW w:w="5886" w:type="dxa"/>
          </w:tcPr>
          <w:p w:rsidR="00160B18" w:rsidRPr="00131059" w:rsidRDefault="00160B18" w:rsidP="00160B18">
            <w:pPr>
              <w:rPr>
                <w:rFonts w:hint="eastAsia"/>
              </w:rPr>
            </w:pPr>
            <w:r w:rsidRPr="00131059">
              <w:rPr>
                <w:rFonts w:hint="eastAsia"/>
              </w:rPr>
              <w:t>存储货币值，货币类型也可以进行计算。</w:t>
            </w:r>
          </w:p>
        </w:tc>
      </w:tr>
      <w:tr w:rsidR="00160B18" w:rsidRPr="00131059">
        <w:trPr>
          <w:trHeight w:val="345"/>
        </w:trPr>
        <w:tc>
          <w:tcPr>
            <w:tcW w:w="1620" w:type="dxa"/>
          </w:tcPr>
          <w:p w:rsidR="00160B18" w:rsidRPr="00131059" w:rsidRDefault="00160B18" w:rsidP="00160B18">
            <w:pPr>
              <w:rPr>
                <w:rFonts w:hint="eastAsia"/>
              </w:rPr>
            </w:pPr>
            <w:r w:rsidRPr="00131059">
              <w:rPr>
                <w:rFonts w:hint="eastAsia"/>
              </w:rPr>
              <w:t>自动编号类型</w:t>
            </w:r>
          </w:p>
        </w:tc>
        <w:tc>
          <w:tcPr>
            <w:tcW w:w="5886" w:type="dxa"/>
          </w:tcPr>
          <w:p w:rsidR="00160B18" w:rsidRPr="00131059" w:rsidRDefault="00160B18" w:rsidP="00160B18">
            <w:pPr>
              <w:rPr>
                <w:rFonts w:hint="eastAsia"/>
              </w:rPr>
            </w:pPr>
            <w:r w:rsidRPr="00131059">
              <w:rPr>
                <w:rFonts w:hint="eastAsia"/>
              </w:rPr>
              <w:t>选择此类型，</w:t>
            </w:r>
            <w:r w:rsidRPr="00131059">
              <w:rPr>
                <w:rFonts w:hint="eastAsia"/>
              </w:rPr>
              <w:t>access</w:t>
            </w:r>
            <w:r w:rsidRPr="00131059">
              <w:rPr>
                <w:rFonts w:hint="eastAsia"/>
              </w:rPr>
              <w:t>保证所有记录中该字段的值的惟一性。</w:t>
            </w:r>
          </w:p>
        </w:tc>
      </w:tr>
      <w:tr w:rsidR="00160B18" w:rsidRPr="00131059">
        <w:trPr>
          <w:trHeight w:val="345"/>
        </w:trPr>
        <w:tc>
          <w:tcPr>
            <w:tcW w:w="1620" w:type="dxa"/>
          </w:tcPr>
          <w:p w:rsidR="00160B18" w:rsidRPr="00131059" w:rsidRDefault="00160B18" w:rsidP="00160B18">
            <w:pPr>
              <w:rPr>
                <w:rFonts w:hint="eastAsia"/>
              </w:rPr>
            </w:pPr>
            <w:r w:rsidRPr="00131059">
              <w:rPr>
                <w:rFonts w:hint="eastAsia"/>
              </w:rPr>
              <w:t>日期</w:t>
            </w:r>
            <w:r w:rsidRPr="00131059">
              <w:rPr>
                <w:rFonts w:hint="eastAsia"/>
              </w:rPr>
              <w:t>/</w:t>
            </w:r>
            <w:r w:rsidRPr="00131059">
              <w:rPr>
                <w:rFonts w:hint="eastAsia"/>
              </w:rPr>
              <w:t>时间类型</w:t>
            </w:r>
          </w:p>
        </w:tc>
        <w:tc>
          <w:tcPr>
            <w:tcW w:w="5886" w:type="dxa"/>
          </w:tcPr>
          <w:p w:rsidR="00160B18" w:rsidRPr="00131059" w:rsidRDefault="00160B18" w:rsidP="00160B18">
            <w:pPr>
              <w:rPr>
                <w:rFonts w:hint="eastAsia"/>
              </w:rPr>
            </w:pPr>
            <w:r w:rsidRPr="00131059">
              <w:rPr>
                <w:rFonts w:hint="eastAsia"/>
              </w:rPr>
              <w:t>适用于要按照日期和时间进行排序的字段</w:t>
            </w:r>
          </w:p>
        </w:tc>
      </w:tr>
      <w:tr w:rsidR="00160B18" w:rsidRPr="00131059">
        <w:trPr>
          <w:trHeight w:val="345"/>
        </w:trPr>
        <w:tc>
          <w:tcPr>
            <w:tcW w:w="1620" w:type="dxa"/>
          </w:tcPr>
          <w:p w:rsidR="00160B18" w:rsidRPr="00131059" w:rsidRDefault="00160B18" w:rsidP="00160B18">
            <w:pPr>
              <w:rPr>
                <w:rFonts w:hint="eastAsia"/>
              </w:rPr>
            </w:pPr>
            <w:r w:rsidRPr="00131059">
              <w:rPr>
                <w:rFonts w:hint="eastAsia"/>
              </w:rPr>
              <w:t>“是</w:t>
            </w:r>
            <w:r w:rsidRPr="00131059">
              <w:rPr>
                <w:rFonts w:hint="eastAsia"/>
              </w:rPr>
              <w:t>/</w:t>
            </w:r>
            <w:r w:rsidRPr="00131059">
              <w:rPr>
                <w:rFonts w:hint="eastAsia"/>
              </w:rPr>
              <w:t>否”类型</w:t>
            </w:r>
          </w:p>
        </w:tc>
        <w:tc>
          <w:tcPr>
            <w:tcW w:w="5886" w:type="dxa"/>
          </w:tcPr>
          <w:p w:rsidR="00160B18" w:rsidRPr="00131059" w:rsidRDefault="00160B18" w:rsidP="00160B18">
            <w:pPr>
              <w:rPr>
                <w:rFonts w:hint="eastAsia"/>
              </w:rPr>
            </w:pPr>
            <w:r w:rsidRPr="00131059">
              <w:t>T</w:t>
            </w:r>
            <w:r w:rsidRPr="00131059">
              <w:rPr>
                <w:rFonts w:hint="eastAsia"/>
              </w:rPr>
              <w:t>rue or false</w:t>
            </w:r>
            <w:r w:rsidRPr="00131059">
              <w:rPr>
                <w:rFonts w:hint="eastAsia"/>
              </w:rPr>
              <w:t>，对于值只有两种可能性的字段最为适用。</w:t>
            </w:r>
          </w:p>
        </w:tc>
      </w:tr>
      <w:tr w:rsidR="00160B18" w:rsidRPr="00131059">
        <w:trPr>
          <w:trHeight w:val="345"/>
        </w:trPr>
        <w:tc>
          <w:tcPr>
            <w:tcW w:w="1620" w:type="dxa"/>
          </w:tcPr>
          <w:p w:rsidR="00160B18" w:rsidRPr="00131059" w:rsidRDefault="00160B18" w:rsidP="00160B18">
            <w:pPr>
              <w:rPr>
                <w:rFonts w:hint="eastAsia"/>
              </w:rPr>
            </w:pPr>
            <w:r w:rsidRPr="00131059">
              <w:rPr>
                <w:rFonts w:hint="eastAsia"/>
              </w:rPr>
              <w:t>OLE</w:t>
            </w:r>
            <w:r w:rsidRPr="00131059">
              <w:rPr>
                <w:rFonts w:hint="eastAsia"/>
              </w:rPr>
              <w:t>对象类型</w:t>
            </w:r>
          </w:p>
        </w:tc>
        <w:tc>
          <w:tcPr>
            <w:tcW w:w="5886" w:type="dxa"/>
          </w:tcPr>
          <w:p w:rsidR="00160B18" w:rsidRPr="00131059" w:rsidRDefault="00160B18" w:rsidP="00160B18">
            <w:pPr>
              <w:rPr>
                <w:rFonts w:hint="eastAsia"/>
              </w:rPr>
            </w:pPr>
            <w:r w:rsidRPr="00131059">
              <w:rPr>
                <w:rFonts w:hint="eastAsia"/>
              </w:rPr>
              <w:t>将其他来源对象嵌入和链接到数据表中</w:t>
            </w:r>
          </w:p>
        </w:tc>
      </w:tr>
      <w:tr w:rsidR="00160B18" w:rsidRPr="00131059">
        <w:trPr>
          <w:trHeight w:val="345"/>
        </w:trPr>
        <w:tc>
          <w:tcPr>
            <w:tcW w:w="1620" w:type="dxa"/>
          </w:tcPr>
          <w:p w:rsidR="00160B18" w:rsidRPr="00131059" w:rsidRDefault="00160B18" w:rsidP="00160B18">
            <w:pPr>
              <w:rPr>
                <w:rFonts w:hint="eastAsia"/>
              </w:rPr>
            </w:pPr>
            <w:r w:rsidRPr="00131059">
              <w:rPr>
                <w:rFonts w:hint="eastAsia"/>
              </w:rPr>
              <w:t>超链接类型</w:t>
            </w:r>
          </w:p>
        </w:tc>
        <w:tc>
          <w:tcPr>
            <w:tcW w:w="5886" w:type="dxa"/>
          </w:tcPr>
          <w:p w:rsidR="00160B18" w:rsidRPr="00131059" w:rsidRDefault="00160B18" w:rsidP="00160B18">
            <w:pPr>
              <w:rPr>
                <w:rFonts w:hint="eastAsia"/>
              </w:rPr>
            </w:pPr>
            <w:r w:rsidRPr="00131059">
              <w:rPr>
                <w:rFonts w:hint="eastAsia"/>
              </w:rPr>
              <w:t>将字段跳转到其他位置和链接到互联网上。</w:t>
            </w:r>
          </w:p>
        </w:tc>
      </w:tr>
      <w:tr w:rsidR="00160B18" w:rsidRPr="00131059">
        <w:trPr>
          <w:trHeight w:val="345"/>
        </w:trPr>
        <w:tc>
          <w:tcPr>
            <w:tcW w:w="1620" w:type="dxa"/>
          </w:tcPr>
          <w:p w:rsidR="00160B18" w:rsidRPr="00131059" w:rsidRDefault="00160B18" w:rsidP="00160B18">
            <w:pPr>
              <w:rPr>
                <w:rFonts w:hint="eastAsia"/>
              </w:rPr>
            </w:pPr>
            <w:r w:rsidRPr="00131059">
              <w:rPr>
                <w:rFonts w:hint="eastAsia"/>
              </w:rPr>
              <w:t>查阅向导类型</w:t>
            </w:r>
          </w:p>
        </w:tc>
        <w:tc>
          <w:tcPr>
            <w:tcW w:w="5886" w:type="dxa"/>
          </w:tcPr>
          <w:p w:rsidR="00160B18" w:rsidRPr="00131059" w:rsidRDefault="00160B18" w:rsidP="00160B18">
            <w:pPr>
              <w:rPr>
                <w:rFonts w:hint="eastAsia"/>
              </w:rPr>
            </w:pPr>
            <w:r w:rsidRPr="00131059">
              <w:rPr>
                <w:rFonts w:hint="eastAsia"/>
              </w:rPr>
              <w:t>创建一个限制在有效值列表中的字段。</w:t>
            </w:r>
          </w:p>
        </w:tc>
      </w:tr>
    </w:tbl>
    <w:p w:rsidR="006E1D18" w:rsidRDefault="00160B18" w:rsidP="00160B18">
      <w:pPr>
        <w:rPr>
          <w:rFonts w:hint="eastAsia"/>
        </w:rPr>
      </w:pPr>
      <w:r w:rsidRPr="00131059">
        <w:rPr>
          <w:rFonts w:hint="eastAsia"/>
        </w:rPr>
        <w:t>从模板创建数据库</w:t>
      </w:r>
      <w:r w:rsidR="006E1D18">
        <w:rPr>
          <w:rFonts w:hint="eastAsia"/>
        </w:rPr>
        <w:t>。</w:t>
      </w:r>
    </w:p>
    <w:p w:rsidR="00160B18" w:rsidRPr="00131059" w:rsidRDefault="00160B18" w:rsidP="00160B18">
      <w:pPr>
        <w:rPr>
          <w:rFonts w:hint="eastAsia"/>
        </w:rPr>
      </w:pPr>
      <w:r w:rsidRPr="00131059">
        <w:rPr>
          <w:rFonts w:hint="eastAsia"/>
        </w:rPr>
        <w:t>从模板创建数据库的一般步骤如下</w:t>
      </w:r>
      <w:r w:rsidR="006E1D18">
        <w:rPr>
          <w:rFonts w:hint="eastAsia"/>
        </w:rPr>
        <w:t>：</w:t>
      </w:r>
    </w:p>
    <w:p w:rsidR="00160B18" w:rsidRPr="00131059" w:rsidRDefault="00160B18" w:rsidP="00160B18">
      <w:pPr>
        <w:rPr>
          <w:rFonts w:hint="eastAsia"/>
        </w:rPr>
      </w:pPr>
      <w:r w:rsidRPr="00131059">
        <w:rPr>
          <w:rFonts w:hint="eastAsia"/>
        </w:rPr>
        <w:t>选择“文件”</w:t>
      </w:r>
      <w:r w:rsidRPr="00131059">
        <w:rPr>
          <w:rFonts w:hint="eastAsia"/>
        </w:rPr>
        <w:t>|</w:t>
      </w:r>
      <w:r w:rsidRPr="00131059">
        <w:rPr>
          <w:rFonts w:hint="eastAsia"/>
        </w:rPr>
        <w:t>“新建”命令，打开“新建文件”页面，单击“模板”选项区中的“本机上的模版”命令。</w:t>
      </w:r>
    </w:p>
    <w:p w:rsidR="00160B18" w:rsidRPr="00131059" w:rsidRDefault="00160B18" w:rsidP="00160B18">
      <w:pPr>
        <w:rPr>
          <w:rFonts w:hint="eastAsia"/>
        </w:rPr>
      </w:pPr>
      <w:r w:rsidRPr="00131059">
        <w:rPr>
          <w:rFonts w:hint="eastAsia"/>
        </w:rPr>
        <w:t>打开“模板”对话框，当前默认显示的是“常用”选项卡。</w:t>
      </w:r>
    </w:p>
    <w:p w:rsidR="00160B18" w:rsidRPr="00131059" w:rsidRDefault="00160B18" w:rsidP="00160B18">
      <w:pPr>
        <w:rPr>
          <w:rFonts w:hint="eastAsia"/>
        </w:rPr>
      </w:pPr>
      <w:r w:rsidRPr="00131059">
        <w:rPr>
          <w:rFonts w:hint="eastAsia"/>
        </w:rPr>
        <w:t>单击“数据库”选项卡。</w:t>
      </w:r>
    </w:p>
    <w:p w:rsidR="00160B18" w:rsidRPr="00131059" w:rsidRDefault="00160B18" w:rsidP="00160B18">
      <w:pPr>
        <w:rPr>
          <w:rFonts w:hint="eastAsia"/>
        </w:rPr>
      </w:pPr>
      <w:r w:rsidRPr="00131059">
        <w:rPr>
          <w:rFonts w:hint="eastAsia"/>
        </w:rPr>
        <w:t>从中选择所需的模板，然后单击“确定”按钮，系统将打开“文件新建数据库”对话框。</w:t>
      </w:r>
    </w:p>
    <w:p w:rsidR="00160B18" w:rsidRPr="00131059" w:rsidRDefault="00160B18" w:rsidP="00160B18">
      <w:pPr>
        <w:rPr>
          <w:rFonts w:hint="eastAsia"/>
        </w:rPr>
      </w:pPr>
      <w:r w:rsidRPr="00131059">
        <w:rPr>
          <w:rFonts w:hint="eastAsia"/>
        </w:rPr>
        <w:t>单击“创建”按钮，打开“数据库向导”对话框，根据向导的提示进行设置，设置完成后，系统将根据设置生成数据库。</w:t>
      </w:r>
    </w:p>
    <w:p w:rsidR="00160B18" w:rsidRPr="00131059" w:rsidRDefault="00160B18" w:rsidP="00DE7E7A">
      <w:pPr>
        <w:outlineLvl w:val="0"/>
        <w:rPr>
          <w:rFonts w:hint="eastAsia"/>
        </w:rPr>
      </w:pPr>
      <w:r w:rsidRPr="00131059">
        <w:rPr>
          <w:rFonts w:hint="eastAsia"/>
        </w:rPr>
        <w:t>3.3</w:t>
      </w:r>
      <w:r>
        <w:rPr>
          <w:rFonts w:hint="eastAsia"/>
        </w:rPr>
        <w:t xml:space="preserve"> </w:t>
      </w:r>
      <w:r w:rsidRPr="00131059">
        <w:rPr>
          <w:rFonts w:hint="eastAsia"/>
        </w:rPr>
        <w:t>数据库操作</w:t>
      </w:r>
    </w:p>
    <w:p w:rsidR="00160B18" w:rsidRPr="00131059" w:rsidRDefault="00160B18" w:rsidP="00DE7E7A">
      <w:pPr>
        <w:outlineLvl w:val="0"/>
        <w:rPr>
          <w:rFonts w:hint="eastAsia"/>
        </w:rPr>
      </w:pPr>
      <w:r w:rsidRPr="00131059">
        <w:rPr>
          <w:rFonts w:hint="eastAsia"/>
        </w:rPr>
        <w:t>打开与关闭数据库</w:t>
      </w:r>
      <w:r w:rsidR="006E1D18">
        <w:rPr>
          <w:rFonts w:hint="eastAsia"/>
        </w:rPr>
        <w:t>。</w:t>
      </w:r>
    </w:p>
    <w:p w:rsidR="00160B18" w:rsidRPr="00131059" w:rsidRDefault="00160B18" w:rsidP="00160B18">
      <w:pPr>
        <w:rPr>
          <w:rFonts w:hint="eastAsia"/>
        </w:rPr>
      </w:pPr>
      <w:r w:rsidRPr="00131059">
        <w:rPr>
          <w:rFonts w:hint="eastAsia"/>
        </w:rPr>
        <w:t>打开一个已经存在的数据库，一般操作步骤如下</w:t>
      </w:r>
      <w:r w:rsidR="006E1D18">
        <w:rPr>
          <w:rFonts w:hint="eastAsia"/>
        </w:rPr>
        <w:t>：</w:t>
      </w:r>
    </w:p>
    <w:p w:rsidR="00160B18" w:rsidRPr="00131059" w:rsidRDefault="00160B18" w:rsidP="00160B18">
      <w:pPr>
        <w:rPr>
          <w:rFonts w:hint="eastAsia"/>
        </w:rPr>
      </w:pPr>
      <w:r w:rsidRPr="00131059">
        <w:rPr>
          <w:rFonts w:hint="eastAsia"/>
        </w:rPr>
        <w:t>启动</w:t>
      </w:r>
      <w:r w:rsidRPr="00131059">
        <w:rPr>
          <w:rFonts w:hint="eastAsia"/>
        </w:rPr>
        <w:t>Access 2003</w:t>
      </w:r>
      <w:r w:rsidRPr="00131059">
        <w:rPr>
          <w:rFonts w:hint="eastAsia"/>
        </w:rPr>
        <w:t>，单击数据库工具栏中的“打开”按钮（或在资源管理器中直接双击后缀名为</w:t>
      </w:r>
      <w:r w:rsidRPr="00131059">
        <w:rPr>
          <w:rFonts w:hint="eastAsia"/>
        </w:rPr>
        <w:t>mdb</w:t>
      </w:r>
      <w:r w:rsidRPr="00131059">
        <w:rPr>
          <w:rFonts w:hint="eastAsia"/>
        </w:rPr>
        <w:t>的数据库文件）。打开“打开”对话框，选择需要打开的数据库，接着单击“打开”按钮旁的三角符号按钮，弹出一个下拉菜单，从中选择一种打开数据库的方式打开数据库。选择一种打开数据库的方式后，系统将弹出安全警告提示对话框，单击“是”按钮。</w:t>
      </w:r>
    </w:p>
    <w:p w:rsidR="00160B18" w:rsidRPr="00131059" w:rsidRDefault="00160B18" w:rsidP="00160B18">
      <w:pPr>
        <w:rPr>
          <w:rFonts w:hint="eastAsia"/>
        </w:rPr>
      </w:pPr>
      <w:r w:rsidRPr="00131059">
        <w:rPr>
          <w:rFonts w:hint="eastAsia"/>
        </w:rPr>
        <w:t>系统接着再弹出一个安全警告对话框，告知用户如果文件包含有意破坏计算机的代码，文件可能会不安全。并询问用户是要打开文件还是取消打开文件操作。单击“打开”按钮即可打开数据库。</w:t>
      </w:r>
    </w:p>
    <w:p w:rsidR="00160B18" w:rsidRPr="00131059" w:rsidRDefault="00160B18" w:rsidP="00160B18">
      <w:pPr>
        <w:rPr>
          <w:rFonts w:hint="eastAsia"/>
        </w:rPr>
      </w:pPr>
      <w:r w:rsidRPr="00131059">
        <w:rPr>
          <w:rFonts w:hint="eastAsia"/>
        </w:rPr>
        <w:t>要关闭当前的数据库，可以直接单击数据库窗口的关闭按钮，或者直接关闭</w:t>
      </w:r>
      <w:r w:rsidRPr="00131059">
        <w:rPr>
          <w:rFonts w:hint="eastAsia"/>
        </w:rPr>
        <w:t>Access</w:t>
      </w:r>
      <w:r w:rsidRPr="00131059">
        <w:rPr>
          <w:rFonts w:hint="eastAsia"/>
        </w:rPr>
        <w:t>应用程序即可。</w:t>
      </w:r>
    </w:p>
    <w:p w:rsidR="00160B18" w:rsidRPr="00131059" w:rsidRDefault="00160B18" w:rsidP="00DE7E7A">
      <w:pPr>
        <w:outlineLvl w:val="0"/>
        <w:rPr>
          <w:rFonts w:hint="eastAsia"/>
        </w:rPr>
      </w:pPr>
      <w:r w:rsidRPr="00131059">
        <w:rPr>
          <w:rFonts w:hint="eastAsia"/>
        </w:rPr>
        <w:t>压缩和修复数据库</w:t>
      </w:r>
      <w:r w:rsidR="006E1D18">
        <w:rPr>
          <w:rFonts w:hint="eastAsia"/>
        </w:rPr>
        <w:t>。</w:t>
      </w:r>
    </w:p>
    <w:p w:rsidR="00160B18" w:rsidRPr="00131059" w:rsidRDefault="00160B18" w:rsidP="00160B18">
      <w:pPr>
        <w:rPr>
          <w:rFonts w:hint="eastAsia"/>
        </w:rPr>
      </w:pPr>
      <w:r w:rsidRPr="00131059">
        <w:rPr>
          <w:rFonts w:hint="eastAsia"/>
        </w:rPr>
        <w:t>Microsoft Access</w:t>
      </w:r>
      <w:r w:rsidRPr="00131059">
        <w:rPr>
          <w:rFonts w:hint="eastAsia"/>
        </w:rPr>
        <w:t>对数据库的压缩和修复放在一个进程中处理，操作步骤如下</w:t>
      </w:r>
      <w:r w:rsidR="006E1D18">
        <w:rPr>
          <w:rFonts w:hint="eastAsia"/>
        </w:rPr>
        <w:t>：</w:t>
      </w:r>
    </w:p>
    <w:p w:rsidR="00160B18" w:rsidRPr="00131059" w:rsidRDefault="00160B18" w:rsidP="00160B18">
      <w:pPr>
        <w:rPr>
          <w:rFonts w:hint="eastAsia"/>
        </w:rPr>
      </w:pPr>
      <w:r w:rsidRPr="00131059">
        <w:rPr>
          <w:rFonts w:hint="eastAsia"/>
        </w:rPr>
        <w:t>压缩和修复当前已打开或未打开的数据库，可以选择“工具”</w:t>
      </w:r>
      <w:r w:rsidRPr="00131059">
        <w:rPr>
          <w:rFonts w:hint="eastAsia"/>
        </w:rPr>
        <w:t>|</w:t>
      </w:r>
      <w:r w:rsidRPr="00131059">
        <w:rPr>
          <w:rFonts w:hint="eastAsia"/>
        </w:rPr>
        <w:t>“数据库实用工具”</w:t>
      </w:r>
      <w:r w:rsidRPr="00131059">
        <w:rPr>
          <w:rFonts w:hint="eastAsia"/>
        </w:rPr>
        <w:t>|</w:t>
      </w:r>
      <w:r w:rsidRPr="00131059">
        <w:rPr>
          <w:rFonts w:hint="eastAsia"/>
        </w:rPr>
        <w:t>“压缩和修复数据库”命令来实现。每次关闭数据库文件时自动对其进行压缩和修复，如果想要</w:t>
      </w:r>
      <w:r w:rsidRPr="00131059">
        <w:rPr>
          <w:rFonts w:hint="eastAsia"/>
        </w:rPr>
        <w:t>Microsoft Access</w:t>
      </w:r>
      <w:r w:rsidRPr="00131059">
        <w:rPr>
          <w:rFonts w:hint="eastAsia"/>
        </w:rPr>
        <w:t>自动压缩数据库，可以通过选择“工具”</w:t>
      </w:r>
      <w:r w:rsidRPr="00131059">
        <w:rPr>
          <w:rFonts w:hint="eastAsia"/>
        </w:rPr>
        <w:t>|</w:t>
      </w:r>
      <w:r w:rsidRPr="00131059">
        <w:rPr>
          <w:rFonts w:hint="eastAsia"/>
        </w:rPr>
        <w:t>“选项”命令，然后单击“常规”选项卡，在其中选中“关闭时压缩”复选框来实现。在进行压缩和修复数据库的过程中，可以通过按下</w:t>
      </w:r>
      <w:r w:rsidRPr="00131059">
        <w:rPr>
          <w:rFonts w:hint="eastAsia"/>
        </w:rPr>
        <w:t>Ctrl+Break</w:t>
      </w:r>
      <w:r w:rsidRPr="00131059">
        <w:rPr>
          <w:rFonts w:hint="eastAsia"/>
        </w:rPr>
        <w:t>键或</w:t>
      </w:r>
      <w:r w:rsidRPr="00131059">
        <w:rPr>
          <w:rFonts w:hint="eastAsia"/>
        </w:rPr>
        <w:t>ESC</w:t>
      </w:r>
      <w:r w:rsidRPr="00131059">
        <w:rPr>
          <w:rFonts w:hint="eastAsia"/>
        </w:rPr>
        <w:t>键来中止压缩和修复过程。</w:t>
      </w:r>
    </w:p>
    <w:p w:rsidR="00160B18" w:rsidRPr="00131059" w:rsidRDefault="00160B18" w:rsidP="00DE7E7A">
      <w:pPr>
        <w:outlineLvl w:val="0"/>
        <w:rPr>
          <w:rFonts w:hint="eastAsia"/>
        </w:rPr>
      </w:pPr>
      <w:r w:rsidRPr="00131059">
        <w:rPr>
          <w:rFonts w:hint="eastAsia"/>
        </w:rPr>
        <w:t>改进数据库性能</w:t>
      </w:r>
      <w:r w:rsidR="006E1D18">
        <w:rPr>
          <w:rFonts w:hint="eastAsia"/>
        </w:rPr>
        <w:t>。</w:t>
      </w:r>
    </w:p>
    <w:p w:rsidR="00160B18" w:rsidRPr="00131059" w:rsidRDefault="00160B18" w:rsidP="00160B18">
      <w:pPr>
        <w:rPr>
          <w:rFonts w:hint="eastAsia"/>
        </w:rPr>
      </w:pPr>
      <w:r w:rsidRPr="00131059">
        <w:rPr>
          <w:rFonts w:hint="eastAsia"/>
        </w:rPr>
        <w:lastRenderedPageBreak/>
        <w:t>根据计算机的配置和工作环境，可以使用“性能分析器”来改进数据库的性能，操作方法如下</w:t>
      </w:r>
      <w:r w:rsidR="006E1D18">
        <w:rPr>
          <w:rFonts w:hint="eastAsia"/>
        </w:rPr>
        <w:t>：</w:t>
      </w:r>
    </w:p>
    <w:p w:rsidR="00160B18" w:rsidRPr="00131059" w:rsidRDefault="00160B18" w:rsidP="00160B18">
      <w:pPr>
        <w:rPr>
          <w:rFonts w:hint="eastAsia"/>
        </w:rPr>
      </w:pPr>
      <w:r w:rsidRPr="00131059">
        <w:rPr>
          <w:rFonts w:hint="eastAsia"/>
        </w:rPr>
        <w:t>打开要优化的</w:t>
      </w:r>
      <w:r w:rsidRPr="00131059">
        <w:rPr>
          <w:rFonts w:hint="eastAsia"/>
        </w:rPr>
        <w:t>Access</w:t>
      </w:r>
      <w:r w:rsidRPr="00131059">
        <w:rPr>
          <w:rFonts w:hint="eastAsia"/>
        </w:rPr>
        <w:t>数据库，选中需要分析性能的数据库对象，然后选择“工具”</w:t>
      </w:r>
      <w:r w:rsidRPr="00131059">
        <w:rPr>
          <w:rFonts w:hint="eastAsia"/>
        </w:rPr>
        <w:t>|</w:t>
      </w:r>
      <w:r w:rsidRPr="00131059">
        <w:rPr>
          <w:rFonts w:hint="eastAsia"/>
        </w:rPr>
        <w:t>“分析”</w:t>
      </w:r>
      <w:r w:rsidRPr="00131059">
        <w:rPr>
          <w:rFonts w:hint="eastAsia"/>
        </w:rPr>
        <w:t>|</w:t>
      </w:r>
      <w:r w:rsidRPr="00131059">
        <w:rPr>
          <w:rFonts w:hint="eastAsia"/>
        </w:rPr>
        <w:t>“性能”命令，系统在打开的“性能分析器”中列出</w:t>
      </w:r>
      <w:r w:rsidRPr="00131059">
        <w:rPr>
          <w:rFonts w:hint="eastAsia"/>
        </w:rPr>
        <w:t>3</w:t>
      </w:r>
      <w:r w:rsidRPr="00131059">
        <w:rPr>
          <w:rFonts w:hint="eastAsia"/>
        </w:rPr>
        <w:t>种分析结果，分别为推荐、建议和意见，</w:t>
      </w:r>
      <w:r w:rsidRPr="00131059">
        <w:rPr>
          <w:rFonts w:hint="eastAsia"/>
        </w:rPr>
        <w:t>Access</w:t>
      </w:r>
      <w:r w:rsidRPr="00131059">
        <w:rPr>
          <w:rFonts w:hint="eastAsia"/>
        </w:rPr>
        <w:t>可以执行推荐和建议的优化，但意见优化必须由用户来执行。</w:t>
      </w:r>
    </w:p>
    <w:p w:rsidR="00160B18" w:rsidRPr="00131059" w:rsidRDefault="00160B18" w:rsidP="00DE7E7A">
      <w:pPr>
        <w:outlineLvl w:val="0"/>
        <w:rPr>
          <w:rFonts w:hint="eastAsia"/>
        </w:rPr>
      </w:pPr>
      <w:r w:rsidRPr="00131059">
        <w:rPr>
          <w:rFonts w:hint="eastAsia"/>
        </w:rPr>
        <w:t>3.4</w:t>
      </w:r>
      <w:r>
        <w:rPr>
          <w:rFonts w:hint="eastAsia"/>
        </w:rPr>
        <w:t xml:space="preserve"> </w:t>
      </w:r>
      <w:r w:rsidRPr="00131059">
        <w:rPr>
          <w:rFonts w:hint="eastAsia"/>
        </w:rPr>
        <w:t>查看数据库对象的相关性</w:t>
      </w:r>
    </w:p>
    <w:p w:rsidR="00160B18" w:rsidRPr="00131059" w:rsidRDefault="00160B18" w:rsidP="00160B18">
      <w:pPr>
        <w:rPr>
          <w:rFonts w:hint="eastAsia"/>
        </w:rPr>
      </w:pPr>
      <w:r w:rsidRPr="00131059">
        <w:rPr>
          <w:rFonts w:hint="eastAsia"/>
        </w:rPr>
        <w:t>下面举例来说明，查看“订单</w:t>
      </w:r>
      <w:r w:rsidRPr="00131059">
        <w:rPr>
          <w:rFonts w:hint="eastAsia"/>
        </w:rPr>
        <w:t>1.mdb</w:t>
      </w:r>
      <w:r w:rsidRPr="00131059">
        <w:rPr>
          <w:rFonts w:hint="eastAsia"/>
        </w:rPr>
        <w:t>”数据库的“我的客户信息”数据表的相关性信息，按照如下步骤进行操作。</w:t>
      </w:r>
    </w:p>
    <w:p w:rsidR="00160B18" w:rsidRPr="00131059" w:rsidRDefault="00160B18" w:rsidP="00160B18">
      <w:pPr>
        <w:rPr>
          <w:rFonts w:hint="eastAsia"/>
        </w:rPr>
      </w:pPr>
      <w:r w:rsidRPr="00131059">
        <w:rPr>
          <w:rFonts w:hint="eastAsia"/>
        </w:rPr>
        <w:t>右击“我的客户信息”数据表，从弹出的快捷菜单中选择“对象相关性”命令。</w:t>
      </w:r>
    </w:p>
    <w:p w:rsidR="00160B18" w:rsidRPr="00131059" w:rsidRDefault="00160B18" w:rsidP="00160B18">
      <w:pPr>
        <w:rPr>
          <w:rFonts w:hint="eastAsia"/>
        </w:rPr>
      </w:pPr>
      <w:r w:rsidRPr="00131059">
        <w:rPr>
          <w:rFonts w:hint="eastAsia"/>
        </w:rPr>
        <w:t>系统将弹出一个提示对话框，询问是否启用名称自动更正并继续。单击“确定”按钮继续。此时系统弹出</w:t>
      </w:r>
      <w:r w:rsidRPr="00131059">
        <w:rPr>
          <w:rFonts w:hint="eastAsia"/>
        </w:rPr>
        <w:t xml:space="preserve"> </w:t>
      </w:r>
      <w:r w:rsidRPr="00131059">
        <w:rPr>
          <w:rFonts w:hint="eastAsia"/>
        </w:rPr>
        <w:t>“对象相关性”窗口。由于此时的“从属对象”处于选中状态，因此所列的都是依赖于“我的客户信息”数据表的数据库对象，也就是说，这些数据库对象使用到“我的客户信息”数据表。如果想查看“我的客户信息”数据表依赖于哪些数据库对象，可单击“引用对象”单选按钮。</w:t>
      </w:r>
    </w:p>
    <w:p w:rsidR="00160B18" w:rsidRPr="00131059" w:rsidRDefault="00160B18" w:rsidP="00160B18">
      <w:pPr>
        <w:rPr>
          <w:rFonts w:hint="eastAsia"/>
        </w:rPr>
      </w:pPr>
    </w:p>
    <w:p w:rsidR="00160B18" w:rsidRPr="00131059" w:rsidRDefault="00160B18" w:rsidP="00160B18">
      <w:pPr>
        <w:rPr>
          <w:rFonts w:hint="eastAsia"/>
        </w:rPr>
      </w:pPr>
      <w:r w:rsidRPr="00131059">
        <w:t>第</w:t>
      </w:r>
      <w:r w:rsidRPr="00131059">
        <w:rPr>
          <w:rFonts w:hint="eastAsia"/>
        </w:rPr>
        <w:t>4</w:t>
      </w:r>
      <w:r w:rsidRPr="00131059">
        <w:t>章</w:t>
      </w:r>
      <w:r w:rsidRPr="00131059">
        <w:rPr>
          <w:rFonts w:hint="eastAsia"/>
        </w:rPr>
        <w:t xml:space="preserve"> </w:t>
      </w:r>
      <w:r w:rsidRPr="00131059">
        <w:rPr>
          <w:rFonts w:hint="eastAsia"/>
        </w:rPr>
        <w:t>表</w:t>
      </w:r>
    </w:p>
    <w:p w:rsidR="00160B18" w:rsidRPr="00131059" w:rsidRDefault="00160B18" w:rsidP="00DE7E7A">
      <w:pPr>
        <w:outlineLvl w:val="0"/>
        <w:rPr>
          <w:rFonts w:hint="eastAsia"/>
        </w:rPr>
      </w:pPr>
      <w:r w:rsidRPr="00131059">
        <w:rPr>
          <w:rFonts w:hint="eastAsia"/>
        </w:rPr>
        <w:t>4.1</w:t>
      </w:r>
      <w:r>
        <w:rPr>
          <w:rFonts w:hint="eastAsia"/>
        </w:rPr>
        <w:t xml:space="preserve"> </w:t>
      </w:r>
      <w:r w:rsidRPr="00131059">
        <w:rPr>
          <w:rFonts w:hint="eastAsia"/>
        </w:rPr>
        <w:t>表的结构</w:t>
      </w:r>
    </w:p>
    <w:p w:rsidR="00160B18" w:rsidRPr="00131059" w:rsidRDefault="00160B18" w:rsidP="00160B18">
      <w:pPr>
        <w:rPr>
          <w:rFonts w:hint="eastAsia"/>
        </w:rPr>
      </w:pPr>
      <w:r w:rsidRPr="00131059">
        <w:rPr>
          <w:rFonts w:hint="eastAsia"/>
        </w:rPr>
        <w:t>一个数据库可以包含一个或多个表。表由行和列组成，每一行就是一条数据记录，由若干列组成；每一列就是一个字段，对应着一个列标题。</w:t>
      </w:r>
    </w:p>
    <w:p w:rsidR="00160B18" w:rsidRPr="00131059" w:rsidRDefault="00160B18" w:rsidP="00DE7E7A">
      <w:pPr>
        <w:outlineLvl w:val="0"/>
        <w:rPr>
          <w:rFonts w:hint="eastAsia"/>
        </w:rPr>
      </w:pPr>
      <w:r w:rsidRPr="00131059">
        <w:rPr>
          <w:rFonts w:hint="eastAsia"/>
        </w:rPr>
        <w:t>4.2</w:t>
      </w:r>
      <w:r>
        <w:rPr>
          <w:rFonts w:hint="eastAsia"/>
        </w:rPr>
        <w:t xml:space="preserve"> </w:t>
      </w:r>
      <w:r w:rsidRPr="00131059">
        <w:rPr>
          <w:rFonts w:hint="eastAsia"/>
        </w:rPr>
        <w:t>创建表</w:t>
      </w:r>
    </w:p>
    <w:p w:rsidR="00160B18" w:rsidRPr="00131059" w:rsidRDefault="00160B18" w:rsidP="00160B18">
      <w:pPr>
        <w:rPr>
          <w:rFonts w:hint="eastAsia"/>
        </w:rPr>
      </w:pPr>
      <w:r w:rsidRPr="00131059">
        <w:rPr>
          <w:rFonts w:hint="eastAsia"/>
        </w:rPr>
        <w:t>使用设计器创建表的操作步骤如下</w:t>
      </w:r>
      <w:r w:rsidR="006E1D18">
        <w:rPr>
          <w:rFonts w:hint="eastAsia"/>
        </w:rPr>
        <w:t>：</w:t>
      </w:r>
    </w:p>
    <w:p w:rsidR="00160B18" w:rsidRPr="00131059" w:rsidRDefault="00160B18" w:rsidP="00160B18">
      <w:pPr>
        <w:rPr>
          <w:rFonts w:hint="eastAsia"/>
        </w:rPr>
      </w:pPr>
      <w:r w:rsidRPr="00131059">
        <w:rPr>
          <w:rFonts w:hint="eastAsia"/>
        </w:rPr>
        <w:t>在创建表之前，首先创建一个数据库或打开一个已有的数据库。</w:t>
      </w:r>
    </w:p>
    <w:p w:rsidR="00160B18" w:rsidRPr="00131059" w:rsidRDefault="00160B18" w:rsidP="00160B18">
      <w:pPr>
        <w:rPr>
          <w:rFonts w:hint="eastAsia"/>
        </w:rPr>
      </w:pPr>
      <w:r w:rsidRPr="00131059">
        <w:rPr>
          <w:rFonts w:hint="eastAsia"/>
        </w:rPr>
        <w:t>在数据库窗口中，单击“对象”列表中的“表”对象按钮，接着单击数据库窗口的工具栏中的“新建”按钮。</w:t>
      </w:r>
    </w:p>
    <w:p w:rsidR="00160B18" w:rsidRDefault="00160B18" w:rsidP="00160B18">
      <w:pPr>
        <w:rPr>
          <w:rFonts w:hint="eastAsia"/>
        </w:rPr>
      </w:pPr>
      <w:r w:rsidRPr="00131059">
        <w:rPr>
          <w:rFonts w:hint="eastAsia"/>
        </w:rPr>
        <w:t>系统打开</w:t>
      </w:r>
      <w:r w:rsidRPr="00131059">
        <w:rPr>
          <w:rFonts w:hint="eastAsia"/>
        </w:rPr>
        <w:t xml:space="preserve"> </w:t>
      </w:r>
      <w:r w:rsidRPr="00131059">
        <w:rPr>
          <w:rFonts w:hint="eastAsia"/>
        </w:rPr>
        <w:t>“新建表”对话框，选择列表中的“设计视图”选项，然后单击“确定”按钮。系统将打开表的设计视图窗口，在“字段名称”栏中输入字段的名称，在“数据类型”栏中选择合适的字段类型，在“说明”栏中可以为字段输入适当的描述文字，在“常规”或“查询”选项卡中设置字段的相关属性，如下表所示。</w:t>
      </w:r>
    </w:p>
    <w:p w:rsidR="00160B18" w:rsidRPr="00131059" w:rsidRDefault="00160B18" w:rsidP="00160B18">
      <w:pPr>
        <w:rPr>
          <w:rFonts w:hint="eastAsia"/>
        </w:rPr>
      </w:pPr>
      <w:r>
        <w:rPr>
          <w:rFonts w:hint="eastAsia"/>
        </w:rPr>
        <w:t>字段属性</w:t>
      </w:r>
      <w:r w:rsidR="000D78EA">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4"/>
        <w:gridCol w:w="2668"/>
        <w:gridCol w:w="2520"/>
      </w:tblGrid>
      <w:tr w:rsidR="00160B18" w:rsidRPr="00131059">
        <w:tc>
          <w:tcPr>
            <w:tcW w:w="2084" w:type="dxa"/>
          </w:tcPr>
          <w:p w:rsidR="00160B18" w:rsidRPr="00131059" w:rsidRDefault="00160B18" w:rsidP="00160B18">
            <w:pPr>
              <w:rPr>
                <w:rFonts w:hint="eastAsia"/>
              </w:rPr>
            </w:pPr>
            <w:r w:rsidRPr="00131059">
              <w:rPr>
                <w:rFonts w:hint="eastAsia"/>
              </w:rPr>
              <w:t>字段名称</w:t>
            </w:r>
          </w:p>
        </w:tc>
        <w:tc>
          <w:tcPr>
            <w:tcW w:w="2668" w:type="dxa"/>
          </w:tcPr>
          <w:p w:rsidR="00160B18" w:rsidRPr="00131059" w:rsidRDefault="00160B18" w:rsidP="00160B18">
            <w:pPr>
              <w:rPr>
                <w:rFonts w:hint="eastAsia"/>
              </w:rPr>
            </w:pPr>
            <w:r w:rsidRPr="00131059">
              <w:rPr>
                <w:rFonts w:hint="eastAsia"/>
              </w:rPr>
              <w:t>数据类型</w:t>
            </w:r>
          </w:p>
        </w:tc>
        <w:tc>
          <w:tcPr>
            <w:tcW w:w="2520" w:type="dxa"/>
          </w:tcPr>
          <w:p w:rsidR="00160B18" w:rsidRPr="00131059" w:rsidRDefault="00160B18" w:rsidP="00160B18">
            <w:pPr>
              <w:rPr>
                <w:rFonts w:hint="eastAsia"/>
              </w:rPr>
            </w:pPr>
            <w:r w:rsidRPr="00131059">
              <w:rPr>
                <w:rFonts w:hint="eastAsia"/>
              </w:rPr>
              <w:t>说明</w:t>
            </w:r>
          </w:p>
        </w:tc>
      </w:tr>
      <w:tr w:rsidR="00160B18" w:rsidRPr="00131059">
        <w:tc>
          <w:tcPr>
            <w:tcW w:w="2084" w:type="dxa"/>
          </w:tcPr>
          <w:p w:rsidR="00160B18" w:rsidRPr="00131059" w:rsidRDefault="00160B18" w:rsidP="00160B18">
            <w:pPr>
              <w:rPr>
                <w:rFonts w:hint="eastAsia"/>
              </w:rPr>
            </w:pPr>
            <w:r w:rsidRPr="00131059">
              <w:rPr>
                <w:rFonts w:hint="eastAsia"/>
              </w:rPr>
              <w:t>学号</w:t>
            </w:r>
          </w:p>
        </w:tc>
        <w:tc>
          <w:tcPr>
            <w:tcW w:w="2668" w:type="dxa"/>
          </w:tcPr>
          <w:p w:rsidR="00160B18" w:rsidRPr="00131059" w:rsidRDefault="00160B18" w:rsidP="00160B18">
            <w:pPr>
              <w:rPr>
                <w:rFonts w:hint="eastAsia"/>
              </w:rPr>
            </w:pPr>
            <w:r w:rsidRPr="00131059">
              <w:rPr>
                <w:rFonts w:hint="eastAsia"/>
              </w:rPr>
              <w:t>文本</w:t>
            </w:r>
          </w:p>
        </w:tc>
        <w:tc>
          <w:tcPr>
            <w:tcW w:w="2520" w:type="dxa"/>
          </w:tcPr>
          <w:p w:rsidR="00160B18" w:rsidRPr="00131059" w:rsidRDefault="00160B18" w:rsidP="00160B18">
            <w:pPr>
              <w:rPr>
                <w:rFonts w:hint="eastAsia"/>
              </w:rPr>
            </w:pPr>
          </w:p>
        </w:tc>
      </w:tr>
      <w:tr w:rsidR="00160B18" w:rsidRPr="00131059">
        <w:tc>
          <w:tcPr>
            <w:tcW w:w="2084" w:type="dxa"/>
          </w:tcPr>
          <w:p w:rsidR="00160B18" w:rsidRPr="00131059" w:rsidRDefault="00160B18" w:rsidP="00160B18">
            <w:pPr>
              <w:rPr>
                <w:rFonts w:hint="eastAsia"/>
              </w:rPr>
            </w:pPr>
            <w:r w:rsidRPr="00131059">
              <w:rPr>
                <w:rFonts w:hint="eastAsia"/>
              </w:rPr>
              <w:t>姓名</w:t>
            </w:r>
          </w:p>
        </w:tc>
        <w:tc>
          <w:tcPr>
            <w:tcW w:w="2668" w:type="dxa"/>
          </w:tcPr>
          <w:p w:rsidR="00160B18" w:rsidRPr="00131059" w:rsidRDefault="00160B18" w:rsidP="00160B18">
            <w:pPr>
              <w:rPr>
                <w:rFonts w:hint="eastAsia"/>
              </w:rPr>
            </w:pPr>
            <w:r w:rsidRPr="00131059">
              <w:rPr>
                <w:rFonts w:hint="eastAsia"/>
              </w:rPr>
              <w:t>文本</w:t>
            </w:r>
          </w:p>
        </w:tc>
        <w:tc>
          <w:tcPr>
            <w:tcW w:w="2520" w:type="dxa"/>
          </w:tcPr>
          <w:p w:rsidR="00160B18" w:rsidRPr="00131059" w:rsidRDefault="00160B18" w:rsidP="00160B18">
            <w:pPr>
              <w:rPr>
                <w:rFonts w:hint="eastAsia"/>
              </w:rPr>
            </w:pPr>
          </w:p>
        </w:tc>
      </w:tr>
      <w:tr w:rsidR="00160B18" w:rsidRPr="00131059">
        <w:tc>
          <w:tcPr>
            <w:tcW w:w="2084" w:type="dxa"/>
          </w:tcPr>
          <w:p w:rsidR="00160B18" w:rsidRPr="00131059" w:rsidRDefault="00160B18" w:rsidP="00160B18">
            <w:pPr>
              <w:rPr>
                <w:rFonts w:hint="eastAsia"/>
              </w:rPr>
            </w:pPr>
            <w:r w:rsidRPr="00131059">
              <w:rPr>
                <w:rFonts w:hint="eastAsia"/>
              </w:rPr>
              <w:t>性别</w:t>
            </w:r>
          </w:p>
        </w:tc>
        <w:tc>
          <w:tcPr>
            <w:tcW w:w="2668" w:type="dxa"/>
          </w:tcPr>
          <w:p w:rsidR="00160B18" w:rsidRPr="00131059" w:rsidRDefault="00160B18" w:rsidP="00160B18">
            <w:pPr>
              <w:rPr>
                <w:rFonts w:hint="eastAsia"/>
              </w:rPr>
            </w:pPr>
            <w:r w:rsidRPr="00131059">
              <w:rPr>
                <w:rFonts w:hint="eastAsia"/>
              </w:rPr>
              <w:t>文本</w:t>
            </w:r>
          </w:p>
        </w:tc>
        <w:tc>
          <w:tcPr>
            <w:tcW w:w="2520" w:type="dxa"/>
          </w:tcPr>
          <w:p w:rsidR="00160B18" w:rsidRPr="00131059" w:rsidRDefault="00160B18" w:rsidP="00160B18">
            <w:pPr>
              <w:rPr>
                <w:rFonts w:hint="eastAsia"/>
              </w:rPr>
            </w:pPr>
          </w:p>
        </w:tc>
      </w:tr>
      <w:tr w:rsidR="00160B18" w:rsidRPr="00131059">
        <w:tc>
          <w:tcPr>
            <w:tcW w:w="2084" w:type="dxa"/>
          </w:tcPr>
          <w:p w:rsidR="00160B18" w:rsidRPr="00131059" w:rsidRDefault="00160B18" w:rsidP="00160B18">
            <w:pPr>
              <w:rPr>
                <w:rFonts w:hint="eastAsia"/>
              </w:rPr>
            </w:pPr>
            <w:r w:rsidRPr="00131059">
              <w:rPr>
                <w:rFonts w:hint="eastAsia"/>
              </w:rPr>
              <w:t>年龄</w:t>
            </w:r>
          </w:p>
        </w:tc>
        <w:tc>
          <w:tcPr>
            <w:tcW w:w="2668" w:type="dxa"/>
          </w:tcPr>
          <w:p w:rsidR="00160B18" w:rsidRPr="00131059" w:rsidRDefault="00160B18" w:rsidP="00160B18">
            <w:pPr>
              <w:rPr>
                <w:rFonts w:hint="eastAsia"/>
              </w:rPr>
            </w:pPr>
            <w:r w:rsidRPr="00131059">
              <w:rPr>
                <w:rFonts w:hint="eastAsia"/>
              </w:rPr>
              <w:t>文本</w:t>
            </w:r>
          </w:p>
        </w:tc>
        <w:tc>
          <w:tcPr>
            <w:tcW w:w="2520" w:type="dxa"/>
          </w:tcPr>
          <w:p w:rsidR="00160B18" w:rsidRPr="00131059" w:rsidRDefault="00160B18" w:rsidP="00160B18">
            <w:pPr>
              <w:rPr>
                <w:rFonts w:hint="eastAsia"/>
              </w:rPr>
            </w:pPr>
          </w:p>
        </w:tc>
      </w:tr>
      <w:tr w:rsidR="00160B18" w:rsidRPr="00131059">
        <w:tc>
          <w:tcPr>
            <w:tcW w:w="2084" w:type="dxa"/>
          </w:tcPr>
          <w:p w:rsidR="00160B18" w:rsidRPr="00131059" w:rsidRDefault="00160B18" w:rsidP="00160B18">
            <w:pPr>
              <w:rPr>
                <w:rFonts w:hint="eastAsia"/>
              </w:rPr>
            </w:pPr>
            <w:r w:rsidRPr="00131059">
              <w:rPr>
                <w:rFonts w:hint="eastAsia"/>
              </w:rPr>
              <w:t>所在系</w:t>
            </w:r>
          </w:p>
        </w:tc>
        <w:tc>
          <w:tcPr>
            <w:tcW w:w="2668" w:type="dxa"/>
          </w:tcPr>
          <w:p w:rsidR="00160B18" w:rsidRPr="00131059" w:rsidRDefault="00160B18" w:rsidP="00160B18">
            <w:pPr>
              <w:rPr>
                <w:rFonts w:hint="eastAsia"/>
              </w:rPr>
            </w:pPr>
            <w:r w:rsidRPr="00131059">
              <w:rPr>
                <w:rFonts w:hint="eastAsia"/>
              </w:rPr>
              <w:t>文本</w:t>
            </w:r>
          </w:p>
        </w:tc>
        <w:tc>
          <w:tcPr>
            <w:tcW w:w="2520" w:type="dxa"/>
          </w:tcPr>
          <w:p w:rsidR="00160B18" w:rsidRPr="00131059" w:rsidRDefault="00160B18" w:rsidP="00160B18">
            <w:pPr>
              <w:rPr>
                <w:rFonts w:hint="eastAsia"/>
              </w:rPr>
            </w:pPr>
          </w:p>
        </w:tc>
      </w:tr>
    </w:tbl>
    <w:p w:rsidR="00160B18" w:rsidRPr="00131059" w:rsidRDefault="00160B18" w:rsidP="00160B18">
      <w:pPr>
        <w:rPr>
          <w:rFonts w:hint="eastAsia"/>
        </w:rPr>
      </w:pPr>
      <w:r w:rsidRPr="00131059">
        <w:rPr>
          <w:rFonts w:hint="eastAsia"/>
        </w:rPr>
        <w:t>为数据表定义字段后，接着为数据表设置关键字，选中需要作为关键字的字段，然后单击工具栏中的“关键字”按钮即可；如果没有选中任何字段，系统自动为该数据表生成一个“编号”字段作为关键字，该字段的数据类型为“自动编号”。</w:t>
      </w:r>
    </w:p>
    <w:p w:rsidR="00160B18" w:rsidRPr="00131059" w:rsidRDefault="00160B18" w:rsidP="00160B18">
      <w:pPr>
        <w:rPr>
          <w:rFonts w:hint="eastAsia"/>
        </w:rPr>
      </w:pPr>
      <w:r w:rsidRPr="00131059">
        <w:rPr>
          <w:rFonts w:hint="eastAsia"/>
        </w:rPr>
        <w:t>创建数据表完成后，保存该数据表即可。</w:t>
      </w:r>
    </w:p>
    <w:p w:rsidR="00160B18" w:rsidRPr="00131059" w:rsidRDefault="00160B18" w:rsidP="00DE7E7A">
      <w:pPr>
        <w:outlineLvl w:val="0"/>
        <w:rPr>
          <w:rFonts w:hint="eastAsia"/>
        </w:rPr>
      </w:pPr>
      <w:r w:rsidRPr="00131059">
        <w:rPr>
          <w:rFonts w:hint="eastAsia"/>
        </w:rPr>
        <w:t>使用其它方法创建表</w:t>
      </w:r>
      <w:r w:rsidR="006E1D18">
        <w:rPr>
          <w:rFonts w:hint="eastAsia"/>
        </w:rPr>
        <w:t>。</w:t>
      </w:r>
    </w:p>
    <w:p w:rsidR="00160B18" w:rsidRPr="00131059" w:rsidRDefault="00160B18" w:rsidP="00160B18">
      <w:pPr>
        <w:rPr>
          <w:rFonts w:hint="eastAsia"/>
        </w:rPr>
      </w:pPr>
      <w:r w:rsidRPr="00131059">
        <w:rPr>
          <w:rFonts w:hint="eastAsia"/>
        </w:rPr>
        <w:t>使用向导创建表</w:t>
      </w:r>
    </w:p>
    <w:p w:rsidR="00160B18" w:rsidRPr="00131059" w:rsidRDefault="00160B18" w:rsidP="00160B18">
      <w:pPr>
        <w:rPr>
          <w:rFonts w:hint="eastAsia"/>
        </w:rPr>
      </w:pPr>
      <w:r w:rsidRPr="00131059">
        <w:rPr>
          <w:rFonts w:hint="eastAsia"/>
        </w:rPr>
        <w:t>通过输入数据创建表</w:t>
      </w:r>
    </w:p>
    <w:p w:rsidR="00160B18" w:rsidRPr="00131059" w:rsidRDefault="00160B18" w:rsidP="00160B18">
      <w:pPr>
        <w:rPr>
          <w:rFonts w:hint="eastAsia"/>
        </w:rPr>
      </w:pPr>
      <w:r w:rsidRPr="00131059">
        <w:rPr>
          <w:rFonts w:hint="eastAsia"/>
        </w:rPr>
        <w:t>具体：通过单击“数据库”窗口“表”页面工具栏上的“新建”，打开“新建表”对话框，如下图所示</w:t>
      </w:r>
      <w:r w:rsidR="007D1C5E">
        <w:rPr>
          <w:rFonts w:hint="eastAsia"/>
        </w:rPr>
        <w:t>，</w:t>
      </w:r>
      <w:r w:rsidRPr="00131059">
        <w:rPr>
          <w:rFonts w:hint="eastAsia"/>
        </w:rPr>
        <w:t>然后按照表向导提示即可创建。</w:t>
      </w:r>
    </w:p>
    <w:p w:rsidR="00160B18" w:rsidRDefault="00870938" w:rsidP="00160B18">
      <w:pPr>
        <w:rPr>
          <w:rFonts w:hint="eastAsia"/>
        </w:rPr>
      </w:pPr>
      <w:r>
        <w:rPr>
          <w:rFonts w:hint="eastAsia"/>
          <w:noProof/>
        </w:rPr>
        <w:lastRenderedPageBreak/>
        <w:drawing>
          <wp:inline distT="0" distB="0" distL="0" distR="0">
            <wp:extent cx="3295650" cy="1924050"/>
            <wp:effectExtent l="0" t="0" r="0" b="0"/>
            <wp:docPr id="2" name="图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1924050"/>
                    </a:xfrm>
                    <a:prstGeom prst="rect">
                      <a:avLst/>
                    </a:prstGeom>
                    <a:noFill/>
                    <a:ln>
                      <a:noFill/>
                    </a:ln>
                  </pic:spPr>
                </pic:pic>
              </a:graphicData>
            </a:graphic>
          </wp:inline>
        </w:drawing>
      </w:r>
    </w:p>
    <w:p w:rsidR="00160B18" w:rsidRPr="00131059" w:rsidRDefault="00160B18" w:rsidP="00160B18">
      <w:pPr>
        <w:rPr>
          <w:rFonts w:hint="eastAsia"/>
        </w:rPr>
      </w:pPr>
      <w:r>
        <w:rPr>
          <w:rFonts w:hint="eastAsia"/>
        </w:rPr>
        <w:t>新建表</w:t>
      </w:r>
      <w:r w:rsidR="000D78EA">
        <w:rPr>
          <w:rFonts w:hint="eastAsia"/>
        </w:rPr>
        <w:t>界面图</w:t>
      </w:r>
    </w:p>
    <w:p w:rsidR="00160B18" w:rsidRPr="00131059" w:rsidRDefault="00160B18" w:rsidP="00DE7E7A">
      <w:pPr>
        <w:outlineLvl w:val="0"/>
        <w:rPr>
          <w:rFonts w:hint="eastAsia"/>
        </w:rPr>
      </w:pPr>
      <w:r w:rsidRPr="00131059">
        <w:rPr>
          <w:rFonts w:hint="eastAsia"/>
        </w:rPr>
        <w:t>4.3</w:t>
      </w:r>
      <w:r>
        <w:rPr>
          <w:rFonts w:hint="eastAsia"/>
        </w:rPr>
        <w:t xml:space="preserve"> </w:t>
      </w:r>
      <w:r w:rsidRPr="00131059">
        <w:rPr>
          <w:rFonts w:hint="eastAsia"/>
        </w:rPr>
        <w:t>添加数据与编辑数据</w:t>
      </w:r>
    </w:p>
    <w:p w:rsidR="00160B18" w:rsidRPr="00131059" w:rsidRDefault="00160B18" w:rsidP="00DE7E7A">
      <w:pPr>
        <w:outlineLvl w:val="0"/>
        <w:rPr>
          <w:rFonts w:hint="eastAsia"/>
        </w:rPr>
      </w:pPr>
      <w:r w:rsidRPr="00131059">
        <w:rPr>
          <w:rFonts w:hint="eastAsia"/>
        </w:rPr>
        <w:t>添加数据记录</w:t>
      </w:r>
      <w:r w:rsidR="006E1D18">
        <w:rPr>
          <w:rFonts w:hint="eastAsia"/>
        </w:rPr>
        <w:t>。</w:t>
      </w:r>
    </w:p>
    <w:p w:rsidR="00160B18" w:rsidRPr="00131059" w:rsidRDefault="00160B18" w:rsidP="00160B18">
      <w:pPr>
        <w:rPr>
          <w:rFonts w:hint="eastAsia"/>
        </w:rPr>
      </w:pPr>
      <w:r w:rsidRPr="00131059">
        <w:rPr>
          <w:rFonts w:hint="eastAsia"/>
        </w:rPr>
        <w:t>在创建数据表之后，接下来的工作就是向数据表中添加数据记录，一般的操作步骤如下</w:t>
      </w:r>
      <w:r w:rsidR="006E1D18">
        <w:rPr>
          <w:rFonts w:hint="eastAsia"/>
        </w:rPr>
        <w:t>：</w:t>
      </w:r>
    </w:p>
    <w:p w:rsidR="00160B18" w:rsidRPr="00131059" w:rsidRDefault="00160B18" w:rsidP="00160B18">
      <w:pPr>
        <w:rPr>
          <w:rFonts w:hint="eastAsia"/>
        </w:rPr>
      </w:pPr>
      <w:r w:rsidRPr="00131059">
        <w:rPr>
          <w:rFonts w:hint="eastAsia"/>
        </w:rPr>
        <w:t>选中需要添加数据记录的数据表。</w:t>
      </w:r>
    </w:p>
    <w:p w:rsidR="00160B18" w:rsidRPr="00131059" w:rsidRDefault="00160B18" w:rsidP="00160B18">
      <w:pPr>
        <w:rPr>
          <w:rFonts w:hint="eastAsia"/>
        </w:rPr>
      </w:pPr>
      <w:r w:rsidRPr="00131059">
        <w:rPr>
          <w:rFonts w:hint="eastAsia"/>
        </w:rPr>
        <w:t>单击数据库窗口工具栏的“打开”按钮，打开数据表的数据视图窗口。</w:t>
      </w:r>
    </w:p>
    <w:p w:rsidR="00160B18" w:rsidRPr="00131059" w:rsidRDefault="00160B18" w:rsidP="00160B18">
      <w:pPr>
        <w:rPr>
          <w:rFonts w:hint="eastAsia"/>
        </w:rPr>
      </w:pPr>
      <w:r w:rsidRPr="00131059">
        <w:rPr>
          <w:rFonts w:hint="eastAsia"/>
        </w:rPr>
        <w:t>在字段名称下方的单元格中输入相应的数据，该数据的数据类型与其所在字段的数据类型必须相同，否则数据库管理系统不接受收入并弹出错误提示对话框。如</w:t>
      </w:r>
      <w:r w:rsidR="00F4730E">
        <w:rPr>
          <w:rFonts w:hint="eastAsia"/>
        </w:rPr>
        <w:t>下</w:t>
      </w:r>
      <w:r w:rsidRPr="00131059">
        <w:rPr>
          <w:rFonts w:hint="eastAsia"/>
        </w:rPr>
        <w:t>图所示：</w:t>
      </w:r>
    </w:p>
    <w:p w:rsidR="00FD7A35" w:rsidRDefault="00870938" w:rsidP="00160B18">
      <w:pPr>
        <w:rPr>
          <w:rFonts w:hint="eastAsia"/>
        </w:rPr>
      </w:pPr>
      <w:r>
        <w:rPr>
          <w:noProof/>
        </w:rPr>
        <w:drawing>
          <wp:inline distT="0" distB="0" distL="0" distR="0">
            <wp:extent cx="4752975" cy="1219200"/>
            <wp:effectExtent l="0" t="0" r="9525" b="0"/>
            <wp:docPr id="3" name="图片 3"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1219200"/>
                    </a:xfrm>
                    <a:prstGeom prst="rect">
                      <a:avLst/>
                    </a:prstGeom>
                    <a:noFill/>
                    <a:ln>
                      <a:noFill/>
                    </a:ln>
                  </pic:spPr>
                </pic:pic>
              </a:graphicData>
            </a:graphic>
          </wp:inline>
        </w:drawing>
      </w:r>
    </w:p>
    <w:p w:rsidR="00160B18" w:rsidRPr="00131059" w:rsidRDefault="00160B18" w:rsidP="00DE7E7A">
      <w:pPr>
        <w:outlineLvl w:val="0"/>
        <w:rPr>
          <w:rFonts w:hint="eastAsia"/>
        </w:rPr>
      </w:pPr>
      <w:r>
        <w:t>S</w:t>
      </w:r>
      <w:r>
        <w:rPr>
          <w:rFonts w:hint="eastAsia"/>
        </w:rPr>
        <w:t>tudent</w:t>
      </w:r>
      <w:r>
        <w:rPr>
          <w:rFonts w:hint="eastAsia"/>
        </w:rPr>
        <w:t>表</w:t>
      </w:r>
      <w:r w:rsidR="000D78EA">
        <w:rPr>
          <w:rFonts w:hint="eastAsia"/>
        </w:rPr>
        <w:t>界面图</w:t>
      </w:r>
    </w:p>
    <w:p w:rsidR="00160B18" w:rsidRPr="00131059" w:rsidRDefault="00160B18" w:rsidP="00160B18">
      <w:pPr>
        <w:rPr>
          <w:rFonts w:hint="eastAsia"/>
        </w:rPr>
      </w:pPr>
      <w:r w:rsidRPr="00131059">
        <w:rPr>
          <w:rFonts w:hint="eastAsia"/>
        </w:rPr>
        <w:t>添加完数据记录后，直接关闭数据表即可，系统自动将输入的数据记录保存到该数据表中。</w:t>
      </w:r>
    </w:p>
    <w:p w:rsidR="00160B18" w:rsidRPr="00131059" w:rsidRDefault="00160B18" w:rsidP="00DE7E7A">
      <w:pPr>
        <w:outlineLvl w:val="0"/>
        <w:rPr>
          <w:rFonts w:hint="eastAsia"/>
        </w:rPr>
      </w:pPr>
      <w:r w:rsidRPr="00131059">
        <w:rPr>
          <w:rFonts w:hint="eastAsia"/>
        </w:rPr>
        <w:t>查看与编辑数据记录</w:t>
      </w:r>
      <w:r w:rsidR="006E1D18">
        <w:rPr>
          <w:rFonts w:hint="eastAsia"/>
        </w:rPr>
        <w:t>。</w:t>
      </w:r>
    </w:p>
    <w:p w:rsidR="00160B18" w:rsidRPr="00131059" w:rsidRDefault="00160B18" w:rsidP="00160B18">
      <w:pPr>
        <w:rPr>
          <w:rFonts w:hint="eastAsia"/>
        </w:rPr>
      </w:pPr>
      <w:r w:rsidRPr="00131059">
        <w:rPr>
          <w:rFonts w:hint="eastAsia"/>
        </w:rPr>
        <w:t>在</w:t>
      </w:r>
      <w:r w:rsidRPr="00131059">
        <w:rPr>
          <w:rFonts w:hint="eastAsia"/>
        </w:rPr>
        <w:t>Access</w:t>
      </w:r>
      <w:r w:rsidRPr="00131059">
        <w:rPr>
          <w:rFonts w:hint="eastAsia"/>
        </w:rPr>
        <w:t>中，对数据记录的编辑操作主要包括查看记录、修改记录、插入新记录和删除记录等。</w:t>
      </w:r>
    </w:p>
    <w:p w:rsidR="00160B18" w:rsidRPr="00131059" w:rsidRDefault="00160B18" w:rsidP="00DE7E7A">
      <w:pPr>
        <w:outlineLvl w:val="0"/>
        <w:rPr>
          <w:rFonts w:hint="eastAsia"/>
        </w:rPr>
      </w:pPr>
      <w:r w:rsidRPr="00131059">
        <w:rPr>
          <w:rFonts w:hint="eastAsia"/>
        </w:rPr>
        <w:t>4.4</w:t>
      </w:r>
      <w:r>
        <w:rPr>
          <w:rFonts w:hint="eastAsia"/>
        </w:rPr>
        <w:t xml:space="preserve"> </w:t>
      </w:r>
      <w:r w:rsidRPr="00131059">
        <w:rPr>
          <w:rFonts w:hint="eastAsia"/>
        </w:rPr>
        <w:t>与数据表有关的操作</w:t>
      </w:r>
    </w:p>
    <w:p w:rsidR="00160B18" w:rsidRPr="00131059" w:rsidRDefault="00160B18" w:rsidP="00DE7E7A">
      <w:pPr>
        <w:outlineLvl w:val="0"/>
        <w:rPr>
          <w:rFonts w:hint="eastAsia"/>
        </w:rPr>
      </w:pPr>
      <w:r w:rsidRPr="00131059">
        <w:rPr>
          <w:rFonts w:hint="eastAsia"/>
        </w:rPr>
        <w:t>删除表</w:t>
      </w:r>
      <w:r w:rsidR="006E1D18">
        <w:rPr>
          <w:rFonts w:hint="eastAsia"/>
        </w:rPr>
        <w:t>。</w:t>
      </w:r>
    </w:p>
    <w:p w:rsidR="00160B18" w:rsidRPr="00131059" w:rsidRDefault="00160B18" w:rsidP="00160B18">
      <w:pPr>
        <w:rPr>
          <w:rFonts w:hint="eastAsia"/>
        </w:rPr>
      </w:pPr>
      <w:r w:rsidRPr="00131059">
        <w:rPr>
          <w:rFonts w:hint="eastAsia"/>
        </w:rPr>
        <w:t>想要删除一个数据表，首先选中需要删除的表，然后按下</w:t>
      </w:r>
      <w:r w:rsidRPr="00131059">
        <w:rPr>
          <w:rFonts w:hint="eastAsia"/>
        </w:rPr>
        <w:t>Delete</w:t>
      </w:r>
      <w:r w:rsidRPr="00131059">
        <w:rPr>
          <w:rFonts w:hint="eastAsia"/>
        </w:rPr>
        <w:t>键即可；也可以在需要删除的数据表上单击鼠标右键，在弹出的快捷菜单中选择“删除”命令即可。</w:t>
      </w:r>
    </w:p>
    <w:p w:rsidR="00160B18" w:rsidRPr="00131059" w:rsidRDefault="00160B18" w:rsidP="00DE7E7A">
      <w:pPr>
        <w:outlineLvl w:val="0"/>
        <w:rPr>
          <w:rFonts w:hint="eastAsia"/>
        </w:rPr>
      </w:pPr>
      <w:r w:rsidRPr="00131059">
        <w:rPr>
          <w:rFonts w:hint="eastAsia"/>
        </w:rPr>
        <w:t>重命名表</w:t>
      </w:r>
      <w:r w:rsidR="006E1D18">
        <w:rPr>
          <w:rFonts w:hint="eastAsia"/>
        </w:rPr>
        <w:t>。</w:t>
      </w:r>
    </w:p>
    <w:p w:rsidR="00160B18" w:rsidRPr="00131059" w:rsidRDefault="00160B18" w:rsidP="00160B18">
      <w:pPr>
        <w:rPr>
          <w:rFonts w:hint="eastAsia"/>
        </w:rPr>
      </w:pPr>
      <w:r w:rsidRPr="00131059">
        <w:rPr>
          <w:rFonts w:hint="eastAsia"/>
        </w:rPr>
        <w:t>要对已有的数据表重新命名，可以执行以下操作。</w:t>
      </w:r>
    </w:p>
    <w:p w:rsidR="00160B18" w:rsidRPr="00131059" w:rsidRDefault="00160B18" w:rsidP="00160B18">
      <w:pPr>
        <w:rPr>
          <w:rFonts w:hint="eastAsia"/>
        </w:rPr>
      </w:pPr>
      <w:r w:rsidRPr="00131059">
        <w:rPr>
          <w:rFonts w:hint="eastAsia"/>
        </w:rPr>
        <w:t>选中数据表，然后在该数据表上单击鼠标，表的名称将变成可编辑状态，输入新的名称后按</w:t>
      </w:r>
      <w:r w:rsidRPr="00131059">
        <w:rPr>
          <w:rFonts w:hint="eastAsia"/>
        </w:rPr>
        <w:t>Enter</w:t>
      </w:r>
      <w:r w:rsidRPr="00131059">
        <w:rPr>
          <w:rFonts w:hint="eastAsia"/>
        </w:rPr>
        <w:t>键即可。</w:t>
      </w:r>
    </w:p>
    <w:p w:rsidR="00160B18" w:rsidRPr="00131059" w:rsidRDefault="00160B18" w:rsidP="00160B18">
      <w:pPr>
        <w:rPr>
          <w:rFonts w:hint="eastAsia"/>
        </w:rPr>
      </w:pPr>
      <w:r w:rsidRPr="00131059">
        <w:rPr>
          <w:rFonts w:hint="eastAsia"/>
        </w:rPr>
        <w:t>在数据表上单击鼠标右键，从弹出的快捷菜单中选择“重命名”命令，数据表的名称将变成可编辑状态，输入新的名称后按</w:t>
      </w:r>
      <w:r w:rsidRPr="00131059">
        <w:rPr>
          <w:rFonts w:hint="eastAsia"/>
        </w:rPr>
        <w:t>Enter</w:t>
      </w:r>
      <w:r w:rsidRPr="00131059">
        <w:rPr>
          <w:rFonts w:hint="eastAsia"/>
        </w:rPr>
        <w:t>键即可。</w:t>
      </w:r>
    </w:p>
    <w:p w:rsidR="00160B18" w:rsidRPr="00131059" w:rsidRDefault="00160B18" w:rsidP="00DE7E7A">
      <w:pPr>
        <w:outlineLvl w:val="0"/>
        <w:rPr>
          <w:rFonts w:hint="eastAsia"/>
        </w:rPr>
      </w:pPr>
      <w:r w:rsidRPr="00131059">
        <w:rPr>
          <w:rFonts w:hint="eastAsia"/>
        </w:rPr>
        <w:t>改变数据记录的显示方式</w:t>
      </w:r>
    </w:p>
    <w:p w:rsidR="00160B18" w:rsidRPr="00131059" w:rsidRDefault="00160B18" w:rsidP="00160B18">
      <w:pPr>
        <w:rPr>
          <w:rFonts w:hint="eastAsia"/>
        </w:rPr>
      </w:pPr>
      <w:r w:rsidRPr="00131059">
        <w:rPr>
          <w:rFonts w:hint="eastAsia"/>
        </w:rPr>
        <w:t>Access</w:t>
      </w:r>
      <w:r w:rsidRPr="00131059">
        <w:rPr>
          <w:rFonts w:hint="eastAsia"/>
        </w:rPr>
        <w:t>提供了改变数据记录显示方式的命令。通过“格式”菜单，可以改变数据记录的“字体”、“行宽”和“列高”等属性。此外，“格式”菜单中还提供了一些数据库特有的命令，例如“数据表”命令、“隐藏列”和“冻结列”命令等，这些命令均在数据表的数据视图中</w:t>
      </w:r>
      <w:r w:rsidRPr="00131059">
        <w:rPr>
          <w:rFonts w:hint="eastAsia"/>
        </w:rPr>
        <w:lastRenderedPageBreak/>
        <w:t>完成。</w:t>
      </w:r>
    </w:p>
    <w:p w:rsidR="00160B18" w:rsidRPr="00131059" w:rsidRDefault="00160B18" w:rsidP="00DE7E7A">
      <w:pPr>
        <w:outlineLvl w:val="0"/>
        <w:rPr>
          <w:rFonts w:hint="eastAsia"/>
        </w:rPr>
      </w:pPr>
      <w:r w:rsidRPr="00131059">
        <w:rPr>
          <w:rFonts w:hint="eastAsia"/>
        </w:rPr>
        <w:t>改变列的顺序</w:t>
      </w:r>
    </w:p>
    <w:p w:rsidR="00160B18" w:rsidRPr="00131059" w:rsidRDefault="00160B18" w:rsidP="00160B18">
      <w:pPr>
        <w:rPr>
          <w:rFonts w:hint="eastAsia"/>
        </w:rPr>
      </w:pPr>
      <w:r w:rsidRPr="00131059">
        <w:rPr>
          <w:rFonts w:hint="eastAsia"/>
        </w:rPr>
        <w:t>用户可以在数据视图中通过鼠标操作改变字段的显示顺序。例如，要将学生表</w:t>
      </w:r>
      <w:r w:rsidRPr="00131059">
        <w:rPr>
          <w:rFonts w:hint="eastAsia"/>
        </w:rPr>
        <w:t>Student</w:t>
      </w:r>
      <w:r w:rsidRPr="00131059">
        <w:rPr>
          <w:rFonts w:hint="eastAsia"/>
        </w:rPr>
        <w:t>中的“学号”字段移到“姓名”字段后时，可以将光标移到“学号”字段标题后，单击鼠标选中该列，然后在其上面按下鼠标左键并拖动，出现一条竖直方向的分隔线，拖动鼠标，分隔线将随着鼠标移动，这条分隔线表示当前的列被移动到的位置。将“学号”列拖到“姓名”列的后面后释放鼠标，此时“学号”列便移到了“姓名”列的右侧</w:t>
      </w:r>
    </w:p>
    <w:p w:rsidR="00160B18" w:rsidRPr="00131059" w:rsidRDefault="00160B18" w:rsidP="00DE7E7A">
      <w:pPr>
        <w:outlineLvl w:val="0"/>
        <w:rPr>
          <w:rFonts w:hint="eastAsia"/>
        </w:rPr>
      </w:pPr>
      <w:r w:rsidRPr="00131059">
        <w:rPr>
          <w:rFonts w:hint="eastAsia"/>
        </w:rPr>
        <w:t>查找和替换数据</w:t>
      </w:r>
    </w:p>
    <w:p w:rsidR="00160B18" w:rsidRPr="00131059" w:rsidRDefault="00160B18" w:rsidP="00160B18">
      <w:pPr>
        <w:rPr>
          <w:rFonts w:hint="eastAsia"/>
        </w:rPr>
      </w:pPr>
      <w:r w:rsidRPr="00131059">
        <w:rPr>
          <w:rFonts w:hint="eastAsia"/>
        </w:rPr>
        <w:t>在</w:t>
      </w:r>
      <w:r w:rsidRPr="00131059">
        <w:rPr>
          <w:rFonts w:hint="eastAsia"/>
        </w:rPr>
        <w:t>Access 2003</w:t>
      </w:r>
      <w:r w:rsidRPr="00131059">
        <w:rPr>
          <w:rFonts w:hint="eastAsia"/>
        </w:rPr>
        <w:t>中，可以通过“编辑”菜单下的“查找”和“替换”命令，查找或替换符合条件的指定内容。</w:t>
      </w:r>
    </w:p>
    <w:p w:rsidR="00160B18" w:rsidRPr="00131059" w:rsidRDefault="00160B18" w:rsidP="00DE7E7A">
      <w:pPr>
        <w:outlineLvl w:val="0"/>
        <w:rPr>
          <w:rFonts w:hint="eastAsia"/>
        </w:rPr>
      </w:pPr>
      <w:r w:rsidRPr="00131059">
        <w:rPr>
          <w:rFonts w:hint="eastAsia"/>
        </w:rPr>
        <w:t>4.5</w:t>
      </w:r>
      <w:r>
        <w:rPr>
          <w:rFonts w:hint="eastAsia"/>
        </w:rPr>
        <w:t xml:space="preserve"> </w:t>
      </w:r>
      <w:r w:rsidRPr="00131059">
        <w:rPr>
          <w:rFonts w:hint="eastAsia"/>
        </w:rPr>
        <w:t>数据的排序与筛选</w:t>
      </w:r>
    </w:p>
    <w:p w:rsidR="00160B18" w:rsidRPr="00131059" w:rsidRDefault="00160B18" w:rsidP="00DE7E7A">
      <w:pPr>
        <w:outlineLvl w:val="0"/>
        <w:rPr>
          <w:rFonts w:hint="eastAsia"/>
        </w:rPr>
      </w:pPr>
      <w:r w:rsidRPr="00131059">
        <w:rPr>
          <w:rFonts w:hint="eastAsia"/>
        </w:rPr>
        <w:t>简单排序</w:t>
      </w:r>
      <w:r w:rsidR="006E1D18">
        <w:rPr>
          <w:rFonts w:hint="eastAsia"/>
        </w:rPr>
        <w:t>。</w:t>
      </w:r>
    </w:p>
    <w:p w:rsidR="00160B18" w:rsidRPr="00131059" w:rsidRDefault="00160B18" w:rsidP="00160B18">
      <w:pPr>
        <w:rPr>
          <w:rFonts w:hint="eastAsia"/>
        </w:rPr>
      </w:pPr>
      <w:r w:rsidRPr="00131059">
        <w:rPr>
          <w:rFonts w:hint="eastAsia"/>
        </w:rPr>
        <w:t>基于一个字段的简单排序</w:t>
      </w:r>
    </w:p>
    <w:p w:rsidR="00160B18" w:rsidRPr="00131059" w:rsidRDefault="00160B18" w:rsidP="00160B18">
      <w:pPr>
        <w:rPr>
          <w:rFonts w:hint="eastAsia"/>
        </w:rPr>
      </w:pPr>
      <w:r w:rsidRPr="00131059">
        <w:rPr>
          <w:rFonts w:hint="eastAsia"/>
        </w:rPr>
        <w:t>打开需要进行排序的表，将光标置于需要排序的列的单元格中，然后单击数据库窗口工具栏中的“升序排序”按钮或“降序排序”按钮，即可对当前列进行升序或降序排序。</w:t>
      </w:r>
    </w:p>
    <w:p w:rsidR="00160B18" w:rsidRPr="00131059" w:rsidRDefault="00160B18" w:rsidP="00160B18">
      <w:pPr>
        <w:rPr>
          <w:rFonts w:hint="eastAsia"/>
        </w:rPr>
      </w:pPr>
      <w:r w:rsidRPr="00131059">
        <w:rPr>
          <w:rFonts w:hint="eastAsia"/>
        </w:rPr>
        <w:t>基于相邻多个字段的简单排序</w:t>
      </w:r>
    </w:p>
    <w:p w:rsidR="00160B18" w:rsidRPr="00131059" w:rsidRDefault="00160B18" w:rsidP="00160B18">
      <w:pPr>
        <w:rPr>
          <w:rFonts w:hint="eastAsia"/>
        </w:rPr>
      </w:pPr>
      <w:r w:rsidRPr="00131059">
        <w:rPr>
          <w:rFonts w:hint="eastAsia"/>
        </w:rPr>
        <w:t>利用简单排序特性也可以进行多个字段的排序，需要注意的是，这些列必须相邻，并且每个字段都要按照同样的方式</w:t>
      </w:r>
      <w:r w:rsidRPr="00131059">
        <w:rPr>
          <w:rFonts w:hint="eastAsia"/>
        </w:rPr>
        <w:t>(</w:t>
      </w:r>
      <w:r w:rsidRPr="00131059">
        <w:rPr>
          <w:rFonts w:hint="eastAsia"/>
        </w:rPr>
        <w:t>升序或降序</w:t>
      </w:r>
      <w:r w:rsidRPr="00131059">
        <w:rPr>
          <w:rFonts w:hint="eastAsia"/>
        </w:rPr>
        <w:t>)</w:t>
      </w:r>
      <w:r w:rsidRPr="00131059">
        <w:rPr>
          <w:rFonts w:hint="eastAsia"/>
        </w:rPr>
        <w:t>进行排序。</w:t>
      </w:r>
    </w:p>
    <w:p w:rsidR="00160B18" w:rsidRPr="00131059" w:rsidRDefault="00160B18" w:rsidP="00DE7E7A">
      <w:pPr>
        <w:outlineLvl w:val="0"/>
        <w:rPr>
          <w:rFonts w:hint="eastAsia"/>
        </w:rPr>
      </w:pPr>
      <w:r w:rsidRPr="00131059">
        <w:rPr>
          <w:rFonts w:hint="eastAsia"/>
        </w:rPr>
        <w:t>高级排序</w:t>
      </w:r>
      <w:r w:rsidR="006E1D18">
        <w:rPr>
          <w:rFonts w:hint="eastAsia"/>
        </w:rPr>
        <w:t>。</w:t>
      </w:r>
    </w:p>
    <w:p w:rsidR="00160B18" w:rsidRPr="00131059" w:rsidRDefault="00160B18" w:rsidP="00160B18">
      <w:pPr>
        <w:rPr>
          <w:rFonts w:hint="eastAsia"/>
        </w:rPr>
      </w:pPr>
      <w:r w:rsidRPr="00131059">
        <w:rPr>
          <w:rFonts w:hint="eastAsia"/>
        </w:rPr>
        <w:t>使用高级排序可以对多个不相邻的字段采用不同的排序方式进行排序。要使用高级排序，则需使用“记录”</w:t>
      </w:r>
      <w:r w:rsidRPr="00131059">
        <w:rPr>
          <w:rFonts w:hint="eastAsia"/>
        </w:rPr>
        <w:t>|</w:t>
      </w:r>
      <w:r w:rsidRPr="00131059">
        <w:rPr>
          <w:rFonts w:hint="eastAsia"/>
        </w:rPr>
        <w:t>“筛选”</w:t>
      </w:r>
      <w:r w:rsidRPr="00131059">
        <w:rPr>
          <w:rFonts w:hint="eastAsia"/>
        </w:rPr>
        <w:t>|</w:t>
      </w:r>
      <w:r w:rsidRPr="00131059">
        <w:rPr>
          <w:rFonts w:hint="eastAsia"/>
        </w:rPr>
        <w:t>“高级筛选</w:t>
      </w:r>
      <w:r w:rsidRPr="00131059">
        <w:rPr>
          <w:rFonts w:hint="eastAsia"/>
        </w:rPr>
        <w:t>/</w:t>
      </w:r>
      <w:r w:rsidRPr="00131059">
        <w:rPr>
          <w:rFonts w:hint="eastAsia"/>
        </w:rPr>
        <w:t>排序”命令。</w:t>
      </w:r>
    </w:p>
    <w:p w:rsidR="00160B18" w:rsidRPr="00131059" w:rsidRDefault="00160B18" w:rsidP="00DE7E7A">
      <w:pPr>
        <w:outlineLvl w:val="0"/>
        <w:rPr>
          <w:rFonts w:hint="eastAsia"/>
        </w:rPr>
      </w:pPr>
      <w:r w:rsidRPr="00131059">
        <w:rPr>
          <w:rFonts w:hint="eastAsia"/>
        </w:rPr>
        <w:t>数据的筛选</w:t>
      </w:r>
      <w:r w:rsidR="006E1D18">
        <w:rPr>
          <w:rFonts w:hint="eastAsia"/>
        </w:rPr>
        <w:t>。</w:t>
      </w:r>
    </w:p>
    <w:p w:rsidR="00061067" w:rsidRDefault="00160B18" w:rsidP="00160B18">
      <w:pPr>
        <w:rPr>
          <w:rFonts w:hint="eastAsia"/>
        </w:rPr>
      </w:pPr>
      <w:r w:rsidRPr="00131059">
        <w:rPr>
          <w:rFonts w:hint="eastAsia"/>
        </w:rPr>
        <w:t>筛选是选择查看记录，并不是删除记录。筛选时用户必须设定筛选条件，然后</w:t>
      </w:r>
      <w:r w:rsidRPr="00131059">
        <w:rPr>
          <w:rFonts w:hint="eastAsia"/>
        </w:rPr>
        <w:t>Access</w:t>
      </w:r>
      <w:r w:rsidRPr="00131059">
        <w:rPr>
          <w:rFonts w:hint="eastAsia"/>
        </w:rPr>
        <w:t>筛选并显示符合条件的数据。筛选的过程实际是创建了一个数据的子集。</w:t>
      </w:r>
      <w:r w:rsidRPr="00131059">
        <w:rPr>
          <w:rFonts w:hint="eastAsia"/>
        </w:rPr>
        <w:t>Access</w:t>
      </w:r>
      <w:r w:rsidRPr="00131059">
        <w:rPr>
          <w:rFonts w:hint="eastAsia"/>
        </w:rPr>
        <w:t>提供了多种筛选的方法，可以分为按指定内容筛选、按选定内容排除筛选、按窗体筛选和高级筛选。</w:t>
      </w:r>
    </w:p>
    <w:p w:rsidR="00160B18" w:rsidRPr="00131059" w:rsidRDefault="00160B18" w:rsidP="00160B18">
      <w:pPr>
        <w:rPr>
          <w:rFonts w:hint="eastAsia"/>
        </w:rPr>
      </w:pPr>
      <w:r w:rsidRPr="00131059">
        <w:rPr>
          <w:rFonts w:hint="eastAsia"/>
        </w:rPr>
        <w:t>4.6</w:t>
      </w:r>
      <w:r w:rsidRPr="00131059">
        <w:rPr>
          <w:rFonts w:hint="eastAsia"/>
        </w:rPr>
        <w:t>表的关系</w:t>
      </w:r>
    </w:p>
    <w:p w:rsidR="00160B18" w:rsidRPr="00131059" w:rsidRDefault="00160B18" w:rsidP="00160B18">
      <w:pPr>
        <w:rPr>
          <w:rFonts w:hint="eastAsia"/>
        </w:rPr>
      </w:pPr>
      <w:r w:rsidRPr="00131059">
        <w:rPr>
          <w:rFonts w:hint="eastAsia"/>
        </w:rPr>
        <w:t>数据表之间的关联指的是在两个数据表中的相同域上的字段之间建立一对一、一对多或多对多的联系。在</w:t>
      </w:r>
      <w:r w:rsidRPr="00131059">
        <w:rPr>
          <w:rFonts w:hint="eastAsia"/>
        </w:rPr>
        <w:t>Access</w:t>
      </w:r>
      <w:r w:rsidRPr="00131059">
        <w:rPr>
          <w:rFonts w:hint="eastAsia"/>
        </w:rPr>
        <w:t>数据库中，通过定义数据表的关联，可以创建能够同时显示多个数据表的数据的查询、窗体及报表等。</w:t>
      </w:r>
    </w:p>
    <w:p w:rsidR="00AC1897" w:rsidRPr="00160B18" w:rsidRDefault="00160B18">
      <w:r w:rsidRPr="00131059">
        <w:rPr>
          <w:rFonts w:hint="eastAsia"/>
        </w:rPr>
        <w:t>通常情况下，相互关联的字段是一个数据表中的主关键字，它对每一条记录提供唯一的标识，而该字段在另一个相关联的数据表中通常被称为外部关键字。外部关键字可以是它所在数据表中的主关键字，也可以是多个主关键字中的一个，甚至是一个普通的字段。外部关键字中的数据应和关联表中的主关键字字段相匹配。</w:t>
      </w:r>
    </w:p>
    <w:sectPr w:rsidR="00AC1897" w:rsidRPr="00160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B18"/>
    <w:rsid w:val="00015871"/>
    <w:rsid w:val="00061067"/>
    <w:rsid w:val="000D78EA"/>
    <w:rsid w:val="000F76D7"/>
    <w:rsid w:val="00160B18"/>
    <w:rsid w:val="001729F7"/>
    <w:rsid w:val="002468B1"/>
    <w:rsid w:val="002662C1"/>
    <w:rsid w:val="002B0A52"/>
    <w:rsid w:val="003002D0"/>
    <w:rsid w:val="00344C6A"/>
    <w:rsid w:val="003C54EA"/>
    <w:rsid w:val="0046186F"/>
    <w:rsid w:val="004862C9"/>
    <w:rsid w:val="00535E28"/>
    <w:rsid w:val="00563034"/>
    <w:rsid w:val="0065507E"/>
    <w:rsid w:val="00677C4C"/>
    <w:rsid w:val="00686A3D"/>
    <w:rsid w:val="006C7651"/>
    <w:rsid w:val="006D0D0A"/>
    <w:rsid w:val="006E1D18"/>
    <w:rsid w:val="00790719"/>
    <w:rsid w:val="007D1C5E"/>
    <w:rsid w:val="007E6D5D"/>
    <w:rsid w:val="0082019C"/>
    <w:rsid w:val="008667E4"/>
    <w:rsid w:val="00870938"/>
    <w:rsid w:val="00877B83"/>
    <w:rsid w:val="008F652A"/>
    <w:rsid w:val="00966C90"/>
    <w:rsid w:val="009842B6"/>
    <w:rsid w:val="009A28FF"/>
    <w:rsid w:val="009D1C2A"/>
    <w:rsid w:val="00A7346E"/>
    <w:rsid w:val="00A91971"/>
    <w:rsid w:val="00AC1897"/>
    <w:rsid w:val="00B116E6"/>
    <w:rsid w:val="00B652C6"/>
    <w:rsid w:val="00B90397"/>
    <w:rsid w:val="00BC4F1B"/>
    <w:rsid w:val="00C0638D"/>
    <w:rsid w:val="00C40748"/>
    <w:rsid w:val="00D871CD"/>
    <w:rsid w:val="00DC5C2C"/>
    <w:rsid w:val="00DE2710"/>
    <w:rsid w:val="00DE7E7A"/>
    <w:rsid w:val="00E031DE"/>
    <w:rsid w:val="00E36B53"/>
    <w:rsid w:val="00EE0B90"/>
    <w:rsid w:val="00F4730E"/>
    <w:rsid w:val="00F829E5"/>
    <w:rsid w:val="00FD7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0B1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DE7E7A"/>
    <w:pPr>
      <w:shd w:val="clear" w:color="auto" w:fill="000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0B1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DE7E7A"/>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887</Words>
  <Characters>5057</Characters>
  <Application>Microsoft Office Word</Application>
  <DocSecurity>0</DocSecurity>
  <Lines>42</Lines>
  <Paragraphs>11</Paragraphs>
  <ScaleCrop>false</ScaleCrop>
  <Company>HDU</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JLM</dc:creator>
  <cp:lastModifiedBy>admin</cp:lastModifiedBy>
  <cp:revision>2</cp:revision>
  <dcterms:created xsi:type="dcterms:W3CDTF">2013-04-26T06:55:00Z</dcterms:created>
  <dcterms:modified xsi:type="dcterms:W3CDTF">2013-04-26T06:55:00Z</dcterms:modified>
</cp:coreProperties>
</file>