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90ED77" w14:paraId="312FA1C7" wp14:textId="02A97CF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№18</w:t>
      </w:r>
    </w:p>
    <w:p xmlns:wp14="http://schemas.microsoft.com/office/word/2010/wordml" w:rsidP="2A90ED77" w14:paraId="1903E3F5" wp14:textId="67675AD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 Динамічні масиви.</w:t>
      </w:r>
    </w:p>
    <w:p xmlns:wp14="http://schemas.microsoft.com/office/word/2010/wordml" w:rsidP="2A90ED77" w14:paraId="180AE7E1" wp14:textId="573C1B4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динамічні масиви. </w:t>
      </w:r>
    </w:p>
    <w:p xmlns:wp14="http://schemas.microsoft.com/office/word/2010/wordml" w:rsidP="2A90ED77" w14:paraId="57EB076E" wp14:textId="190F1D5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A90ED77" w14:paraId="02C66FFE" wp14:textId="4A00D8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2A90ED77" w14:paraId="4ED91549" wp14:textId="60AF8633">
      <w:pPr>
        <w:pStyle w:val="Normal"/>
        <w:spacing w:after="160" w:line="259" w:lineRule="auto"/>
        <w:ind w:left="0"/>
        <w:jc w:val="center"/>
      </w:pPr>
      <w:r w:rsidR="06729C7B">
        <w:drawing>
          <wp:inline xmlns:wp14="http://schemas.microsoft.com/office/word/2010/wordprocessingDrawing" wp14:editId="72F4626E" wp14:anchorId="4BB4452B">
            <wp:extent cx="5724524" cy="1914525"/>
            <wp:effectExtent l="0" t="0" r="0" b="0"/>
            <wp:docPr id="1832006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69b3a7f6a48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2231C8A8" wp14:textId="3DF262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2A90ED77" w14:paraId="29661B3F" wp14:textId="5E70806F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179CC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Функції для вставки та вирізки.</w:t>
      </w:r>
    </w:p>
    <w:p xmlns:wp14="http://schemas.microsoft.com/office/word/2010/wordml" w:rsidP="2A90ED77" w14:paraId="4896F0A1" wp14:textId="651A30C5">
      <w:pPr>
        <w:pStyle w:val="Normal"/>
        <w:spacing w:after="160" w:line="259" w:lineRule="auto"/>
        <w:jc w:val="center"/>
      </w:pPr>
      <w:r w:rsidR="20B9937E">
        <w:drawing>
          <wp:inline xmlns:wp14="http://schemas.microsoft.com/office/word/2010/wordprocessingDrawing" wp14:editId="76B2F76D" wp14:anchorId="744AE548">
            <wp:extent cx="5724524" cy="7648576"/>
            <wp:effectExtent l="0" t="0" r="0" b="0"/>
            <wp:docPr id="51496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f9ac0f3d94f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76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6C1E66E5" wp14:textId="6E460C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2A90ED77" w:rsidR="3C9ED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</w:t>
      </w:r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ункція </w:t>
      </w:r>
      <w:proofErr w:type="spellStart"/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proofErr w:type="spellEnd"/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функція </w:t>
      </w:r>
      <w:proofErr w:type="spellStart"/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proofErr w:type="spellEnd"/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0946D313" wp14:textId="360F8FFD">
      <w:pPr>
        <w:pStyle w:val="Normal"/>
        <w:spacing w:after="160" w:line="259" w:lineRule="auto"/>
        <w:jc w:val="center"/>
      </w:pPr>
      <w:r w:rsidR="035ACA17">
        <w:drawing>
          <wp:inline xmlns:wp14="http://schemas.microsoft.com/office/word/2010/wordprocessingDrawing" wp14:editId="3C7E5FED" wp14:anchorId="3B4A75BB">
            <wp:extent cx="5724524" cy="2390775"/>
            <wp:effectExtent l="0" t="0" r="0" b="0"/>
            <wp:docPr id="167122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7d74dce214c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4B0DA152" wp14:textId="78CF2A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2A90ED77" w:rsidR="175303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</w:t>
      </w:r>
      <w:r w:rsidRPr="2A90ED77" w:rsidR="2720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ункція </w:t>
      </w:r>
      <w:proofErr w:type="spellStart"/>
      <w:r w:rsidRPr="2A90ED77" w:rsidR="2720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cut</w:t>
      </w:r>
      <w:proofErr w:type="spellEnd"/>
      <w:r w:rsidRPr="2A90ED77" w:rsidR="2720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44BAF874" wp14:textId="72893AE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9B4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коду.</w:t>
      </w:r>
    </w:p>
    <w:p xmlns:wp14="http://schemas.microsoft.com/office/word/2010/wordml" w:rsidP="2A90ED77" w14:paraId="3C7CC5B7" wp14:textId="59FBB935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30FDA322">
        <w:drawing>
          <wp:inline xmlns:wp14="http://schemas.microsoft.com/office/word/2010/wordprocessingDrawing" wp14:editId="59EFD089" wp14:anchorId="760CBC37">
            <wp:extent cx="5048252" cy="790575"/>
            <wp:effectExtent l="0" t="0" r="0" b="0"/>
            <wp:docPr id="182317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75bf5ecd144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0E1B527" w:rsidR="00264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2 - </w:t>
      </w:r>
      <w:r w:rsidRPr="20E1B527" w:rsidR="5990A1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 працює</w:t>
      </w:r>
      <w:r w:rsidRPr="20E1B527" w:rsidR="00264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53132E33" wp14:textId="58DBC2E0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1E035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Функції для додавання та видалення елементів, тести.</w:t>
      </w:r>
    </w:p>
    <w:p xmlns:wp14="http://schemas.microsoft.com/office/word/2010/wordml" w:rsidP="2A90ED77" w14:paraId="3BA02E2E" wp14:textId="601FB823">
      <w:pPr>
        <w:pStyle w:val="Normal"/>
        <w:spacing w:after="160" w:line="259" w:lineRule="auto"/>
        <w:jc w:val="center"/>
      </w:pPr>
      <w:r w:rsidR="19B81BCF">
        <w:drawing>
          <wp:inline xmlns:wp14="http://schemas.microsoft.com/office/word/2010/wordprocessingDrawing" wp14:editId="25614257" wp14:anchorId="49C2A274">
            <wp:extent cx="5724524" cy="3867150"/>
            <wp:effectExtent l="0" t="0" r="0" b="0"/>
            <wp:docPr id="148468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975ac384b44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4A82FDF3" wp14:textId="70585E3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0E1B52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20E1B527" w:rsidR="381352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0E1B527" w:rsidR="7F69D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20E1B52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0E1B527" w:rsidR="499C5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</w:t>
      </w:r>
      <w:r w:rsidRPr="20E1B527" w:rsidR="721DA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ї</w:t>
      </w:r>
      <w:r w:rsidRPr="20E1B527" w:rsidR="499C5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0E1B527" w:rsidR="499C5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addEmployee</w:t>
      </w:r>
      <w:r w:rsidRPr="20E1B527" w:rsidR="475F0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20E1B527" w:rsidR="475F0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removeEmloyee</w:t>
      </w:r>
      <w:r w:rsidRPr="20E1B527" w:rsidR="499C5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3579BBDD" wp14:textId="64F2047B">
      <w:pPr>
        <w:pStyle w:val="Normal"/>
        <w:spacing w:after="160" w:line="259" w:lineRule="auto"/>
        <w:jc w:val="center"/>
      </w:pPr>
      <w:r w:rsidR="11277E42">
        <w:drawing>
          <wp:inline xmlns:wp14="http://schemas.microsoft.com/office/word/2010/wordprocessingDrawing" wp14:editId="239E9DB3" wp14:anchorId="240E1CEF">
            <wp:extent cx="5724524" cy="3952875"/>
            <wp:effectExtent l="0" t="0" r="0" b="0"/>
            <wp:docPr id="791314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21a83e115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4C12F00A" wp14:textId="782F4B5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0E1B527" w:rsidR="780A6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20E1B527" w:rsidR="65CF5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0E1B527" w:rsidR="780A6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.2 - Функції testRemove</w:t>
      </w:r>
      <w:r w:rsidRPr="20E1B52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7E42A316" wp14:textId="605BB1AF">
      <w:pPr>
        <w:pStyle w:val="Normal"/>
        <w:spacing w:after="160" w:line="259" w:lineRule="auto"/>
        <w:jc w:val="center"/>
      </w:pPr>
      <w:r w:rsidR="0E39FB63">
        <w:drawing>
          <wp:inline xmlns:wp14="http://schemas.microsoft.com/office/word/2010/wordprocessingDrawing" wp14:editId="1923A54F" wp14:anchorId="00477D1E">
            <wp:extent cx="4886325" cy="4305300"/>
            <wp:effectExtent l="0" t="0" r="0" b="0"/>
            <wp:docPr id="147233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112046553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E1B527" w14:paraId="2BFAE485" wp14:textId="21FF26F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0E1B52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20E1B527" w:rsidR="18BCB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0E1B52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.3 - Функції </w:t>
      </w:r>
      <w:proofErr w:type="spellStart"/>
      <w:r w:rsidRPr="20E1B52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testAdd</w:t>
      </w:r>
      <w:proofErr w:type="spellEnd"/>
      <w:r w:rsidRPr="20E1B52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1D50BA9" w:rsidP="20E1B527" w:rsidRDefault="31D50BA9" w14:paraId="54342879" w14:textId="2B102001">
      <w:pPr>
        <w:pStyle w:val="Normal"/>
        <w:spacing w:after="160" w:line="259" w:lineRule="auto"/>
        <w:jc w:val="center"/>
      </w:pPr>
      <w:r w:rsidR="31D50BA9">
        <w:drawing>
          <wp:inline wp14:editId="6E32D0AA" wp14:anchorId="071E7566">
            <wp:extent cx="4714875" cy="4324350"/>
            <wp:effectExtent l="0" t="0" r="0" b="0"/>
            <wp:docPr id="137241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beec9acac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50BA9" w:rsidP="20E1B527" w:rsidRDefault="31D50BA9" w14:paraId="26F8EA94" w14:textId="1AED170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0E1B527" w:rsidR="31D50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3.4 - Тести.</w:t>
      </w:r>
    </w:p>
    <w:p w:rsidR="20E1B527" w:rsidP="20E1B527" w:rsidRDefault="20E1B527" w14:paraId="2DC77700" w14:textId="11A56F70">
      <w:pPr>
        <w:pStyle w:val="Normal"/>
        <w:spacing w:after="160" w:line="259" w:lineRule="auto"/>
        <w:jc w:val="center"/>
      </w:pPr>
    </w:p>
    <w:p xmlns:wp14="http://schemas.microsoft.com/office/word/2010/wordml" w:rsidP="20E1B527" w14:paraId="2A761258" wp14:textId="4A48F890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0E1B527" w:rsidR="35935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коду.</w:t>
      </w:r>
    </w:p>
    <w:p xmlns:wp14="http://schemas.microsoft.com/office/word/2010/wordml" w:rsidP="2A90ED77" w14:paraId="63483300" wp14:textId="29CA915B">
      <w:pPr>
        <w:pStyle w:val="Normal"/>
        <w:spacing w:after="160" w:line="259" w:lineRule="auto"/>
        <w:jc w:val="center"/>
      </w:pPr>
      <w:r w:rsidR="1F740A9B">
        <w:drawing>
          <wp:inline xmlns:wp14="http://schemas.microsoft.com/office/word/2010/wordprocessingDrawing" wp14:editId="3AF6E821" wp14:anchorId="376489C3">
            <wp:extent cx="5724524" cy="1676400"/>
            <wp:effectExtent l="0" t="0" r="0" b="0"/>
            <wp:docPr id="2016494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5634f6dfe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4D8CA200" wp14:textId="2258E2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35935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2A90ED77" w:rsidR="2BE35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</w:t>
      </w:r>
      <w:r w:rsidRPr="2A90ED77" w:rsidR="35935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A90ED77" w:rsidR="20511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 працює</w:t>
      </w:r>
      <w:r w:rsidRPr="2A90ED77" w:rsidR="35935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7AE3D951" wp14:textId="2FB4839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2A90ED7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Навчився використовувати динам</w:t>
      </w:r>
      <w:r w:rsidRPr="2A90ED77" w:rsidR="46B71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ічні масиви.</w:t>
      </w:r>
    </w:p>
    <w:p xmlns:wp14="http://schemas.microsoft.com/office/word/2010/wordml" w:rsidP="2A90ED77" w14:paraId="408039F4" wp14:textId="646CFA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2A90ED77" w14:paraId="4BA196E7" wp14:textId="2A1FAE4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1413B"/>
    <w:rsid w:val="002647D5"/>
    <w:rsid w:val="015629CB"/>
    <w:rsid w:val="02280D8D"/>
    <w:rsid w:val="035ACA17"/>
    <w:rsid w:val="05DB4F38"/>
    <w:rsid w:val="06729C7B"/>
    <w:rsid w:val="0C4A90BC"/>
    <w:rsid w:val="0DF016AE"/>
    <w:rsid w:val="0E39FB63"/>
    <w:rsid w:val="11277E42"/>
    <w:rsid w:val="16130099"/>
    <w:rsid w:val="175303A3"/>
    <w:rsid w:val="179CC77D"/>
    <w:rsid w:val="18BCB2C3"/>
    <w:rsid w:val="1921413B"/>
    <w:rsid w:val="19B81BCF"/>
    <w:rsid w:val="1E035DE1"/>
    <w:rsid w:val="1F45E4C6"/>
    <w:rsid w:val="1F740A9B"/>
    <w:rsid w:val="20511F3F"/>
    <w:rsid w:val="20B9937E"/>
    <w:rsid w:val="20E1B527"/>
    <w:rsid w:val="26E23162"/>
    <w:rsid w:val="272029E2"/>
    <w:rsid w:val="2A90ED77"/>
    <w:rsid w:val="2BE35B67"/>
    <w:rsid w:val="2DF139BA"/>
    <w:rsid w:val="30FDA322"/>
    <w:rsid w:val="31D50BA9"/>
    <w:rsid w:val="34C8090D"/>
    <w:rsid w:val="359357C1"/>
    <w:rsid w:val="38135216"/>
    <w:rsid w:val="389C1313"/>
    <w:rsid w:val="392ACCC9"/>
    <w:rsid w:val="3C9EDD0F"/>
    <w:rsid w:val="3F18D743"/>
    <w:rsid w:val="4146EBCC"/>
    <w:rsid w:val="419B41BD"/>
    <w:rsid w:val="42814151"/>
    <w:rsid w:val="45D98FC8"/>
    <w:rsid w:val="46B71E36"/>
    <w:rsid w:val="475F018D"/>
    <w:rsid w:val="47756029"/>
    <w:rsid w:val="499C5A45"/>
    <w:rsid w:val="5504DF34"/>
    <w:rsid w:val="5989CCE0"/>
    <w:rsid w:val="5990A1F2"/>
    <w:rsid w:val="5AECBDA0"/>
    <w:rsid w:val="5B259D41"/>
    <w:rsid w:val="5BFC433E"/>
    <w:rsid w:val="620E9466"/>
    <w:rsid w:val="632ECEB8"/>
    <w:rsid w:val="65CF5CE8"/>
    <w:rsid w:val="678C8143"/>
    <w:rsid w:val="6899FC10"/>
    <w:rsid w:val="70D9880A"/>
    <w:rsid w:val="721DAFB9"/>
    <w:rsid w:val="780A69EE"/>
    <w:rsid w:val="7A3C124D"/>
    <w:rsid w:val="7CA4A175"/>
    <w:rsid w:val="7F69D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413B"/>
  <w15:chartTrackingRefBased/>
  <w15:docId w15:val="{95256a96-0bd8-424f-a6b4-e0bdf10fe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d33060968b4459" /><Relationship Type="http://schemas.openxmlformats.org/officeDocument/2006/relationships/image" Target="/media/image9.png" Id="Rbbc69b3a7f6a480c" /><Relationship Type="http://schemas.openxmlformats.org/officeDocument/2006/relationships/image" Target="/media/imagea.png" Id="R6abf9ac0f3d94fa5" /><Relationship Type="http://schemas.openxmlformats.org/officeDocument/2006/relationships/image" Target="/media/imageb.png" Id="R4b87d74dce214c14" /><Relationship Type="http://schemas.openxmlformats.org/officeDocument/2006/relationships/image" Target="/media/imagec.png" Id="R84c75bf5ecd14478" /><Relationship Type="http://schemas.openxmlformats.org/officeDocument/2006/relationships/image" Target="/media/imaged.png" Id="R05d975ac384b444f" /><Relationship Type="http://schemas.openxmlformats.org/officeDocument/2006/relationships/image" Target="/media/imagee.png" Id="R1d021a83e115403f" /><Relationship Type="http://schemas.openxmlformats.org/officeDocument/2006/relationships/image" Target="/media/imagef.png" Id="Rb0111204655343e1" /><Relationship Type="http://schemas.openxmlformats.org/officeDocument/2006/relationships/image" Target="/media/image10.png" Id="R202beec9acac4898" /><Relationship Type="http://schemas.openxmlformats.org/officeDocument/2006/relationships/image" Target="/media/image11.png" Id="Rec95634f6dfe47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2021-06-04T15:35:29.3532803Z</dcterms:created>
  <dcterms:modified xsi:type="dcterms:W3CDTF">2021-06-06T13:52:54.6824177Z</dcterms:modified>
  <dc:creator>Олександр Володимирович Руденко</dc:creator>
  <lastModifiedBy>Олександр Володимирович Руденко</lastModifiedBy>
</coreProperties>
</file>