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3" w:rsidRPr="00BD5D83" w:rsidRDefault="00BD5D83" w:rsidP="00BD5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83">
        <w:rPr>
          <w:rFonts w:ascii="Times New Roman" w:eastAsia="Times New Roman" w:hAnsi="Times New Roman" w:cs="Times New Roman"/>
          <w:b/>
          <w:bCs/>
          <w:sz w:val="27"/>
          <w:szCs w:val="27"/>
        </w:rPr>
        <w:t>Project: Customer Churn Analysis</w:t>
      </w:r>
    </w:p>
    <w:p w:rsidR="00BD5D83" w:rsidRPr="00BD5D83" w:rsidRDefault="00BD5D83" w:rsidP="00BD5D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D5D83" w:rsidRPr="00BD5D83" w:rsidRDefault="00BD5D83" w:rsidP="00BD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sz w:val="24"/>
          <w:szCs w:val="24"/>
        </w:rPr>
        <w:t>Analyze customer churn (cancellations) to identify patterns and factors influencing customer retention.</w:t>
      </w:r>
    </w:p>
    <w:p w:rsidR="00BD5D83" w:rsidRPr="00BD5D83" w:rsidRDefault="00BD5D83" w:rsidP="00BD5D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</w:p>
    <w:p w:rsidR="00BD5D83" w:rsidRPr="00BD5D83" w:rsidRDefault="00BD5D83" w:rsidP="00BD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sz w:val="24"/>
          <w:szCs w:val="24"/>
        </w:rPr>
        <w:t>The dataset includes: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Unique identifier for each customer.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Male or Female.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Customer's age.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Plan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Type of plan (</w:t>
      </w:r>
      <w:r w:rsidRPr="00BD5D83">
        <w:rPr>
          <w:rFonts w:ascii="Courier New" w:eastAsia="Times New Roman" w:hAnsi="Courier New" w:cs="Courier New"/>
          <w:sz w:val="20"/>
          <w:szCs w:val="20"/>
        </w:rPr>
        <w:t>Basic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Standard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Premium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Payment frequency (</w:t>
      </w:r>
      <w:r w:rsidRPr="00BD5D83">
        <w:rPr>
          <w:rFonts w:ascii="Courier New" w:eastAsia="Times New Roman" w:hAnsi="Courier New" w:cs="Courier New"/>
          <w:sz w:val="20"/>
          <w:szCs w:val="20"/>
        </w:rPr>
        <w:t>Monthly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Quarterly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Yearly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How the customer paid (</w:t>
      </w:r>
      <w:r w:rsidRPr="00BD5D83">
        <w:rPr>
          <w:rFonts w:ascii="Courier New" w:eastAsia="Times New Roman" w:hAnsi="Courier New" w:cs="Courier New"/>
          <w:sz w:val="20"/>
          <w:szCs w:val="20"/>
        </w:rPr>
        <w:t>Credit Card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Debit Card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5D83">
        <w:rPr>
          <w:rFonts w:ascii="Courier New" w:eastAsia="Times New Roman" w:hAnsi="Courier New" w:cs="Courier New"/>
          <w:sz w:val="20"/>
          <w:szCs w:val="20"/>
        </w:rPr>
        <w:t>PayPal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Fee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Amount charged per month.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Total Spent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The total amount spent by the customer.</w:t>
      </w:r>
    </w:p>
    <w:p w:rsidR="00BD5D83" w:rsidRPr="00BD5D83" w:rsidRDefault="00BD5D83" w:rsidP="00BD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Churn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: Whether the customer left (</w:t>
      </w:r>
      <w:r w:rsidRPr="00BD5D83">
        <w:rPr>
          <w:rFonts w:ascii="Courier New" w:eastAsia="Times New Roman" w:hAnsi="Courier New" w:cs="Courier New"/>
          <w:sz w:val="20"/>
          <w:szCs w:val="20"/>
        </w:rPr>
        <w:t>Yes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) or stayed (</w:t>
      </w:r>
      <w:r w:rsidRPr="00BD5D83">
        <w:rPr>
          <w:rFonts w:ascii="Courier New" w:eastAsia="Times New Roman" w:hAnsi="Courier New" w:cs="Courier New"/>
          <w:sz w:val="20"/>
          <w:szCs w:val="20"/>
        </w:rPr>
        <w:t>No</w:t>
      </w:r>
      <w:r w:rsidRPr="00BD5D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5D83" w:rsidRPr="00BD5D83" w:rsidRDefault="00BD5D83" w:rsidP="00BD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5D83" w:rsidRPr="00BD5D83" w:rsidRDefault="00BD5D83" w:rsidP="00BD5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D83">
        <w:rPr>
          <w:rFonts w:ascii="Times New Roman" w:eastAsia="Times New Roman" w:hAnsi="Times New Roman" w:cs="Times New Roman"/>
          <w:b/>
          <w:bCs/>
          <w:sz w:val="27"/>
          <w:szCs w:val="27"/>
        </w:rPr>
        <w:t>SQL Queries for Analysis</w:t>
      </w:r>
    </w:p>
    <w:p w:rsidR="00BD5D83" w:rsidRPr="00BD5D83" w:rsidRDefault="00BD5D83" w:rsidP="00BD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Overall Churn Rate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CASE WHEN Churn = 'Yes' THEN 1 END) * 100.0 / COUNT(*))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Churn_Rate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FROM Customers;</w:t>
      </w:r>
    </w:p>
    <w:p w:rsidR="00BD5D83" w:rsidRPr="00BD5D83" w:rsidRDefault="00BD5D83" w:rsidP="00BD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Churn by Subscription Plan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Subscription_Plan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Total_Customers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CASE WHEN Churn = 'Yes' THEN 1 ELSE 0 END)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Churned_Customers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(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CASE WHEN Churn = 'Yes' THEN 1 ELSE 0 END) * 100.0 / COUNT(*))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Churn_Rate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FROM Customers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Subscription_Plan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>;</w:t>
      </w:r>
    </w:p>
    <w:p w:rsidR="00BD5D83" w:rsidRPr="00BD5D83" w:rsidRDefault="00BD5D83" w:rsidP="00BD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Churn by Age Group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CASE 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 WHEN Age &lt; 25 THEN 'Under 25'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 WHEN Age BETWEEN 25 AND 40 THEN '25-40'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 WHEN Age BETWEEN 41 AND 60 THEN '41-60'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    ELSE '60+'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END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>,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Total_Customers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>,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CASE WHEN Churn = 'Yes' THEN 1 ELSE 0 END)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Churned_Customers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FROM Customers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>;</w:t>
      </w:r>
    </w:p>
    <w:p w:rsidR="00BD5D83" w:rsidRPr="00BD5D83" w:rsidRDefault="00BD5D83" w:rsidP="00BD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Revenue Lost Due to Churn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SELECT SUM(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Revenue_Lost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FROM Customers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WHERE Churn = 'Yes';</w:t>
      </w:r>
    </w:p>
    <w:p w:rsidR="00BD5D83" w:rsidRPr="00BD5D83" w:rsidRDefault="00BD5D83" w:rsidP="00BD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3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Payment Method Among Churned Customers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Payment_Method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BD5D83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Churned_Count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FROM Customers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>WHERE Churn = 'Yes'</w:t>
      </w:r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Payment_Method</w:t>
      </w:r>
      <w:proofErr w:type="spellEnd"/>
    </w:p>
    <w:p w:rsidR="00BD5D83" w:rsidRPr="00BD5D83" w:rsidRDefault="00BD5D83" w:rsidP="00BD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5D8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BD5D83">
        <w:rPr>
          <w:rFonts w:ascii="Courier New" w:eastAsia="Times New Roman" w:hAnsi="Courier New" w:cs="Courier New"/>
          <w:sz w:val="20"/>
          <w:szCs w:val="20"/>
        </w:rPr>
        <w:t>Churned_Count</w:t>
      </w:r>
      <w:proofErr w:type="spellEnd"/>
      <w:r w:rsidRPr="00BD5D83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D36A3D" w:rsidRDefault="00D36A3D">
      <w:bookmarkStart w:id="0" w:name="_GoBack"/>
      <w:bookmarkEnd w:id="0"/>
    </w:p>
    <w:sectPr w:rsidR="00D3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0D33"/>
    <w:multiLevelType w:val="multilevel"/>
    <w:tmpl w:val="00B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44BEE"/>
    <w:multiLevelType w:val="multilevel"/>
    <w:tmpl w:val="36FE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B5"/>
    <w:rsid w:val="00B070B5"/>
    <w:rsid w:val="00BD5D83"/>
    <w:rsid w:val="00D3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9FC8C-039C-45C1-B563-17CF044C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5D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D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5D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5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D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D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5D83"/>
  </w:style>
  <w:style w:type="character" w:customStyle="1" w:styleId="hljs-builtin">
    <w:name w:val="hljs-built_in"/>
    <w:basedOn w:val="DefaultParagraphFont"/>
    <w:rsid w:val="00BD5D83"/>
  </w:style>
  <w:style w:type="character" w:customStyle="1" w:styleId="hljs-operator">
    <w:name w:val="hljs-operator"/>
    <w:basedOn w:val="DefaultParagraphFont"/>
    <w:rsid w:val="00BD5D83"/>
  </w:style>
  <w:style w:type="character" w:customStyle="1" w:styleId="hljs-string">
    <w:name w:val="hljs-string"/>
    <w:basedOn w:val="DefaultParagraphFont"/>
    <w:rsid w:val="00BD5D83"/>
  </w:style>
  <w:style w:type="character" w:customStyle="1" w:styleId="hljs-number">
    <w:name w:val="hljs-number"/>
    <w:basedOn w:val="DefaultParagraphFont"/>
    <w:rsid w:val="00BD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rydwan</dc:creator>
  <cp:keywords/>
  <dc:description/>
  <cp:lastModifiedBy>rydwan</cp:lastModifiedBy>
  <cp:revision>2</cp:revision>
  <dcterms:created xsi:type="dcterms:W3CDTF">2025-02-16T17:22:00Z</dcterms:created>
  <dcterms:modified xsi:type="dcterms:W3CDTF">2025-02-16T17:22:00Z</dcterms:modified>
</cp:coreProperties>
</file>