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[Eventually move Iconos Game Dev here]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[Include things like engine code, data, description, game-dev code, [things], and any other text/code/thing needed to describe, create, implement, and create the game-theory, game-things, game-existence, game-mechanics, …, [more to develop], …]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[possibly spread out over other files and folders]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