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multiple pet-struct based games, game-mechanics, game-systems, [aynu], [aynu-game-things], ..., [more to develop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make it possible for players to develop their 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some effects/powers/abilities/items/[Rygel]/[game-plot-things]/[game-things]/[game-mechanics]/[game-systems]/.../[more to develop]/.../[anything else]/[aynu] only work for certain special kinds/types/builds of pet-structs (may only work for their species, build, [property], structs that have a certain stat/data-thing/[aynu]-thing, or depend on any other property of the game-struct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