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Concrete Game Systems: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Warscore: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Special Modifiers/Auras: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+/- n% [Stat]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Factors (civ-struct):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Provinces/Cities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desires satisfied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income contribution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power contribution [in various forms]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point type and contribution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specialization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special bonuses/specialties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Territory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Stability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Manpower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Types of things you can create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Resources that you can farm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Buildings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Special Nation-modifiers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Forces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Automata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Aynu-things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Possessions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Artefacts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Developments/Advancements/Modifiers/Ideas [Intangible improvements to your civilization]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Province Name: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Picture: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Basic Data: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 number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size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building slots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storage slots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Population Data: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composition of automata population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Desires/Hobbies/Paradises Fulfilled: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Defensiveness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Unit production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object production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[aynu] production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