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[Special-pure-aynu-items/Rygel/structs/[anything]]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[do pure aynu game-dev here: all sorts of aynu-game-things will be developed here using pure aynu code that will give them all of their [pure-aynu-game-dev]/[pure-aynu-theory-things]/[pure-aynu-theory-game-dev-things], …, [more to develop], and much more and [anything else - developed with pure aynu code/writing/theory]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[develop [aynu] game-objects, Rygel, and game-structs here using pure aynu code/symbols/writing (will eventually need to move to an editor that supports custom symbols) 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[write aynu-code for these objects here. This code is what gives these objects all of their pure aynu game-dev and creates them in the game and gives them all of their game-powers/properties/traits/.../[aynu-theory-things]/[aynu-theory-game-things]]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[do all of my pure aynu game-object/struct/rygel/[anything] development here and do it in great detail with all of the necessary game-engines/code/data contained in each object’s data sheet and created using pure aynu code/writing]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[eventually stop using english and write everything and all [aynu-theory-game-things] and all game-development/creation things about these objects using pure aynu; write all game-system/mechanics/[engine] and [aynu-game-engine/mechanics/systems/creation things] and all description and [aynu-game-reality/theory] using pure aynu and aynu symbols/text/writing/code structures]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Can be used to create and game-dev, using pure aynu, any item, game-object, game-struct, [game-thing], [aynu-game-thing], Rygel, Iulion, Adrion, [aynu-game-struct], ..., [more to develop] and give it any data, text, writing, code, [aynu-code], [aynu-writing], [aynu-symbol/glyph/thing-code], [aynu-things], [aynu-game-things], [aynu-game-dev], [aynu-stats], [game-data/stats/mechanics/properties], [aynu-game-properties/powers/abilities/things], [aynu-game-systems/mechanics/special-powers], [[aynu][aynu][aynu]], [[aynu]-[aynu]-...], [Adrion], [Iulion], [Rygel]-[aynu-things], ..., [more to develop] (and aynu-versions) } {describe explicitly and create the mechanics and game-code/game-systems for all of this here and create everything necessary to fully create and implement this item and all of its game-things/dev/powers/effects/data/stats/[aynu-things]/[aynu]/[Adrion]/[Iulion], ..., [more to develop] here.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[more to write]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develop, create some more english writing necessary to completely develop the theory of pure aynu development so that I can understand it then recode it in aynu]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[also copy and consolidate all desireable texts from other documents pertaining to pure aynu game-object/struct development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[asym] = [aynu-symbol]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[Name]::[aynu-symbol][aynu-symbol][aynu-symbol][aynu-symbol][aynu-symbol]::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[asym][asym][asym][asym]::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[asym][asym][asym][asym][asym][asym]-[asym][asym][asym][asym]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[asym][asym][asym][asym][asym][asym]:[asym][asym][asym]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[asym][asym]/[asym][asym][asym]/[asym][asym][asym][asym][asym]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... [more to develop] [write more pure aynu code for game dev]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[pure aynu game-object/struct/Rygel component/thing/[aynu-thing]/[aynu-theory-thing]/[aynu]/.../[more to develop]]::{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game-theory 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 code/dev/writing/things/[aynu]/[aynu-theory-things]]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[pure aynu game-stat/value/thing/[aynu-thing]/[aynu-theory-thing]/[aynu]/.../[more to develop]]::{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game-stat values]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game-data values]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stat values/[meaningful game concepts]]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game-data/effects/powers/[abstract aynu-things that have game-meaning]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game-theory 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[pure aynu game code/dev/writing/things/[aynu]/[aynu-theory-things]]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[more to develop] -&gt; [pure aynu game-dev-code]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[name]::[]::{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[more to develop]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[do more pure aynu game-development/creation here]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