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nal8o3is4t" w:id="0"/>
      <w:bookmarkEnd w:id="0"/>
      <w:r w:rsidDel="00000000" w:rsidR="00000000" w:rsidRPr="00000000">
        <w:rPr>
          <w:b w:val="1"/>
          <w:bCs w:val="1"/>
          <w:sz w:val="46"/>
          <w:szCs w:val="46"/>
          <w:rtl w:val="0"/>
        </w:rPr>
        <w:t xml:space="preserve">Guci Adventure 3D - Game Design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gtdt0xsznj1" w:id="1"/>
      <w:bookmarkEnd w:id="1"/>
      <w:r w:rsidDel="00000000" w:rsidR="00000000" w:rsidRPr="00000000">
        <w:rPr>
          <w:b w:val="1"/>
          <w:bCs w:val="1"/>
          <w:sz w:val="34"/>
          <w:szCs w:val="34"/>
          <w:rtl w:val="0"/>
        </w:rPr>
        <w:t xml:space="preserve">Game Overview</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5j3kkb336ee" w:id="2"/>
      <w:bookmarkEnd w:id="2"/>
      <w:r w:rsidDel="00000000" w:rsidR="00000000" w:rsidRPr="00000000">
        <w:rPr>
          <w:b w:val="1"/>
          <w:bCs w:val="1"/>
          <w:color w:val="000000"/>
          <w:sz w:val="26"/>
          <w:szCs w:val="26"/>
          <w:rtl w:val="0"/>
        </w:rPr>
        <w:t xml:space="preserve">Spesifikasi Game</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Judul Game:</w:t>
      </w:r>
      <w:r w:rsidDel="00000000" w:rsidR="00000000" w:rsidRPr="00000000">
        <w:rPr>
          <w:rtl w:val="0"/>
        </w:rPr>
        <w:t xml:space="preserve"> Guci Adventure 3D</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b w:val="1"/>
          <w:bCs w:val="1"/>
          <w:rtl w:val="0"/>
        </w:rPr>
        <w:t xml:space="preserve">Genre:</w:t>
      </w:r>
      <w:r w:rsidDel="00000000" w:rsidR="00000000" w:rsidRPr="00000000">
        <w:rPr>
          <w:rtl w:val="0"/>
        </w:rPr>
        <w:t xml:space="preserve"> Adventure, Simulation</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Tema:</w:t>
      </w:r>
      <w:r w:rsidDel="00000000" w:rsidR="00000000" w:rsidRPr="00000000">
        <w:rPr>
          <w:rtl w:val="0"/>
        </w:rPr>
        <w:t xml:space="preserve"> Wisata Alam, Petualangan</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Target Pengguna:</w:t>
      </w:r>
      <w:r w:rsidDel="00000000" w:rsidR="00000000" w:rsidRPr="00000000">
        <w:rPr>
          <w:rtl w:val="0"/>
        </w:rPr>
        <w:t xml:space="preserve"> Usia 12-40 tahun, masyarakat umum, </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Platform:</w:t>
      </w:r>
      <w:r w:rsidDel="00000000" w:rsidR="00000000" w:rsidRPr="00000000">
        <w:rPr>
          <w:rtl w:val="0"/>
        </w:rPr>
        <w:t xml:space="preserve"> PC, Android (mungkin nanti ekspansi ke mobile)</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Waktu Pengembangan:</w:t>
      </w:r>
      <w:r w:rsidDel="00000000" w:rsidR="00000000" w:rsidRPr="00000000">
        <w:rPr>
          <w:rtl w:val="0"/>
        </w:rPr>
        <w:t xml:space="preserve"> -</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kigqrc6btri6" w:id="3"/>
      <w:bookmarkEnd w:id="3"/>
      <w:r w:rsidDel="00000000" w:rsidR="00000000" w:rsidRPr="00000000">
        <w:rPr>
          <w:b w:val="1"/>
          <w:bCs w:val="1"/>
          <w:color w:val="000000"/>
          <w:sz w:val="26"/>
          <w:szCs w:val="26"/>
          <w:rtl w:val="0"/>
        </w:rPr>
        <w:t xml:space="preserve">Tim Pengembang:</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Game Designer:</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Artist:</w:t>
      </w:r>
    </w:p>
    <w:p w:rsidR="00000000" w:rsidDel="00000000" w:rsidP="00000000" w:rsidRDefault="00000000" w:rsidRPr="00000000" w14:paraId="0000000F">
      <w:pPr>
        <w:numPr>
          <w:ilvl w:val="0"/>
          <w:numId w:val="13"/>
        </w:numPr>
        <w:spacing w:after="0" w:afterAutospacing="0" w:before="240" w:lineRule="auto"/>
        <w:ind w:left="720" w:hanging="360"/>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0">
      <w:pPr>
        <w:numPr>
          <w:ilvl w:val="0"/>
          <w:numId w:val="13"/>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Game Programmer:</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Sound Engineer:</w:t>
      </w:r>
    </w:p>
    <w:p w:rsidR="00000000" w:rsidDel="00000000" w:rsidP="00000000" w:rsidRDefault="00000000" w:rsidRPr="00000000" w14:paraId="00000015">
      <w:pPr>
        <w:numPr>
          <w:ilvl w:val="0"/>
          <w:numId w:val="1"/>
        </w:numPr>
        <w:spacing w:after="240" w:before="240" w:lineRule="auto"/>
        <w:ind w:left="720" w:hanging="360"/>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Produser/Manajer Produk:</w:t>
      </w:r>
    </w:p>
    <w:p w:rsidR="00000000" w:rsidDel="00000000" w:rsidP="00000000" w:rsidRDefault="00000000" w:rsidRPr="00000000" w14:paraId="00000017">
      <w:pPr>
        <w:numPr>
          <w:ilvl w:val="0"/>
          <w:numId w:val="11"/>
        </w:numPr>
        <w:spacing w:after="0" w:afterAutospacing="0" w:before="240" w:lineRule="auto"/>
        <w:ind w:left="720" w:hanging="360"/>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19">
      <w:pPr>
        <w:numPr>
          <w:ilvl w:val="0"/>
          <w:numId w:val="1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ba716r1cv3f" w:id="4"/>
      <w:bookmarkEnd w:id="4"/>
      <w:r w:rsidDel="00000000" w:rsidR="00000000" w:rsidRPr="00000000">
        <w:rPr>
          <w:b w:val="1"/>
          <w:bCs w:val="1"/>
          <w:sz w:val="34"/>
          <w:szCs w:val="34"/>
          <w:rtl w:val="0"/>
        </w:rPr>
        <w:t xml:space="preserve">Background</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Guci Adventure 3D</w:t>
      </w:r>
      <w:r w:rsidDel="00000000" w:rsidR="00000000" w:rsidRPr="00000000">
        <w:rPr>
          <w:rtl w:val="0"/>
        </w:rPr>
        <w:t xml:space="preserve"> dibuat sebagai sebuah game edukatif sekaligus rekreatif, yang berfokus pada promosi pariwisata Guci, salah satu objek wisata alam di Tegal, Jawa Tengah. Melalui game ini, pemain dapat merasakan pengalaman berwisata secara virtual, menikmati aktivitas-aktivitas menarik seperti berendam di air panas, memetik sayuran atau buah, serta pacuan kuda. Game ini ditujukan untuk masyarakat umum, terutama untuk menarik minat wisatawan dan generasi muda yang belum pernah mengunjungi Guci.</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e81nwdj32d7z" w:id="5"/>
      <w:bookmarkEnd w:id="5"/>
      <w:r w:rsidDel="00000000" w:rsidR="00000000" w:rsidRPr="00000000">
        <w:rPr>
          <w:b w:val="1"/>
          <w:bCs w:val="1"/>
          <w:sz w:val="34"/>
          <w:szCs w:val="34"/>
          <w:rtl w:val="0"/>
        </w:rPr>
        <w:t xml:space="preserve">Pitch</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Guci Adventure 3D</w:t>
      </w:r>
      <w:r w:rsidDel="00000000" w:rsidR="00000000" w:rsidRPr="00000000">
        <w:rPr>
          <w:rtl w:val="0"/>
        </w:rPr>
        <w:t xml:space="preserve"> adalah game petualangan simulasi yang menghadirkan pengalaman wisata virtual di kawasan Guci dengan aktivitas seru seperti berendam air panas, memetik sayur dan buah, pacuan kuda, serta belanja souvenir.</w:t>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2t8af6k3aw5r" w:id="6"/>
      <w:bookmarkEnd w:id="6"/>
      <w:r w:rsidDel="00000000" w:rsidR="00000000" w:rsidRPr="00000000">
        <w:rPr>
          <w:b w:val="1"/>
          <w:bCs w:val="1"/>
          <w:sz w:val="34"/>
          <w:szCs w:val="34"/>
          <w:rtl w:val="0"/>
        </w:rPr>
        <w:t xml:space="preserve">Core Experience</w:t>
      </w:r>
    </w:p>
    <w:p w:rsidR="00000000" w:rsidDel="00000000" w:rsidP="00000000" w:rsidRDefault="00000000" w:rsidRPr="00000000" w14:paraId="00000022">
      <w:pPr>
        <w:spacing w:after="240" w:before="240" w:lineRule="auto"/>
        <w:rPr/>
      </w:pPr>
      <w:r w:rsidDel="00000000" w:rsidR="00000000" w:rsidRPr="00000000">
        <w:rPr>
          <w:rtl w:val="0"/>
        </w:rPr>
        <w:t xml:space="preserve">Pemain harus merasakan sensasi rekreasi dan kesenangan ketika berinteraksi dengan dunia dalam game. Pemain akan berperan sebagai seorang wisatawan yang berkeliling Guci, mencoba berbagai kegiatan seperti berendam di air panas, memetik hasil pertanian, pacuan kuda, dan belanja souvenir. Game ini menawarkan pengalaman yang santai dengan elemen manajemen sederhana melalui penggunaan koin untuk beraktivitas.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8rp5s260g62v" w:id="7"/>
      <w:bookmarkEnd w:id="7"/>
      <w:r w:rsidDel="00000000" w:rsidR="00000000" w:rsidRPr="00000000">
        <w:rPr>
          <w:b w:val="1"/>
          <w:bCs w:val="1"/>
          <w:sz w:val="34"/>
          <w:szCs w:val="34"/>
          <w:rtl w:val="0"/>
        </w:rPr>
        <w:t xml:space="preserve">Game Core Direction</w:t>
      </w:r>
    </w:p>
    <w:p w:rsidR="00000000" w:rsidDel="00000000" w:rsidP="00000000" w:rsidRDefault="00000000" w:rsidRPr="00000000" w14:paraId="00000025">
      <w:pPr>
        <w:spacing w:after="240" w:before="240" w:lineRule="auto"/>
        <w:rPr/>
      </w:pPr>
      <w:r w:rsidDel="00000000" w:rsidR="00000000" w:rsidRPr="00000000">
        <w:rPr>
          <w:rtl w:val="0"/>
        </w:rPr>
        <w:t xml:space="preserve">Arah utama pengembangan game adalah menghadirkan pengalaman yang santai dan menyenangkan dalam latar wisata alam. Setiap elemen game harus menyatu dengan tema petualangan ringan dan simulasi yang ramah bagi semua kalangan. Tidak ada elemen kekerasan, hanya interaksi positif dengan lingkungan.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sefc3owfbv66" w:id="8"/>
      <w:bookmarkEnd w:id="8"/>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dd6udpoyupiz" w:id="9"/>
      <w:bookmarkEnd w:id="9"/>
      <w:r w:rsidDel="00000000" w:rsidR="00000000" w:rsidRPr="00000000">
        <w:rPr>
          <w:b w:val="1"/>
          <w:bCs w:val="1"/>
          <w:sz w:val="34"/>
          <w:szCs w:val="34"/>
          <w:rtl w:val="0"/>
        </w:rPr>
        <w:t xml:space="preserve">Game Flow Summary</w:t>
      </w:r>
    </w:p>
    <w:p w:rsidR="00000000" w:rsidDel="00000000" w:rsidP="00000000" w:rsidRDefault="00000000" w:rsidRPr="00000000" w14:paraId="00000029">
      <w:pPr>
        <w:spacing w:after="240" w:before="240" w:lineRule="auto"/>
        <w:rPr/>
      </w:pPr>
      <w:r w:rsidDel="00000000" w:rsidR="00000000" w:rsidRPr="00000000">
        <w:rPr>
          <w:rtl w:val="0"/>
        </w:rPr>
        <w:t xml:space="preserve">Pemain memulai dari layar utama dengan opsi memulai game baru atau melanjutkan permainan. Setelah memasuki dunia Guci, pemain dapat bebas menjelajahi area, berinteraksi dengan objek wisata, dan melakukan aktivitas menggunakan koin. Setiap aktivitas memberikan imbalan pengalaman atau item tertentu. Pemain juga dapat mengumpulkan koin dengan menyelesaikan misi seperti memetik sayur dan buah, atau membeli souvenir.</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hpyo45w5ekq7" w:id="10"/>
      <w:bookmarkEnd w:id="10"/>
      <w:r w:rsidDel="00000000" w:rsidR="00000000" w:rsidRPr="00000000">
        <w:rPr>
          <w:b w:val="1"/>
          <w:bCs w:val="1"/>
          <w:sz w:val="34"/>
          <w:szCs w:val="34"/>
          <w:rtl w:val="0"/>
        </w:rPr>
        <w:t xml:space="preserve">Look and Feel</w:t>
      </w:r>
    </w:p>
    <w:p w:rsidR="00000000" w:rsidDel="00000000" w:rsidP="00000000" w:rsidRDefault="00000000" w:rsidRPr="00000000" w14:paraId="0000002C">
      <w:pPr>
        <w:spacing w:after="240" w:before="240" w:lineRule="auto"/>
        <w:rPr/>
      </w:pPr>
      <w:r w:rsidDel="00000000" w:rsidR="00000000" w:rsidRPr="00000000">
        <w:rPr>
          <w:rtl w:val="0"/>
        </w:rPr>
        <w:t xml:space="preserve">Game ini menggunakan gaya visual </w:t>
      </w:r>
      <w:r w:rsidDel="00000000" w:rsidR="00000000" w:rsidRPr="00000000">
        <w:rPr>
          <w:b w:val="1"/>
          <w:bCs w:val="1"/>
          <w:rtl w:val="0"/>
        </w:rPr>
        <w:t xml:space="preserve">3D low-poly</w:t>
      </w:r>
      <w:r w:rsidDel="00000000" w:rsidR="00000000" w:rsidRPr="00000000">
        <w:rPr>
          <w:rtl w:val="0"/>
        </w:rPr>
        <w:t xml:space="preserve"> dengan tampilan top-down, seperti game </w:t>
      </w:r>
      <w:r w:rsidDel="00000000" w:rsidR="00000000" w:rsidRPr="00000000">
        <w:rPr>
          <w:b w:val="1"/>
          <w:bCs w:val="1"/>
          <w:rtl w:val="0"/>
        </w:rPr>
        <w:t xml:space="preserve">Coral Island</w:t>
      </w:r>
      <w:r w:rsidDel="00000000" w:rsidR="00000000" w:rsidRPr="00000000">
        <w:rPr>
          <w:rtl w:val="0"/>
        </w:rPr>
        <w:t xml:space="preserve">. Gaya low-poly dipilih untuk menciptakan nuansa yang bersahabat, ringan, dan sederhana bagi pemain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tnuees6agbiz" w:id="11"/>
      <w:bookmarkEnd w:id="11"/>
      <w:r w:rsidDel="00000000" w:rsidR="00000000" w:rsidRPr="00000000">
        <w:rPr>
          <w:b w:val="1"/>
          <w:bCs w:val="1"/>
          <w:sz w:val="34"/>
          <w:szCs w:val="34"/>
          <w:rtl w:val="0"/>
        </w:rPr>
        <w:t xml:space="preserve">Core Loop (Bisa dibuat Diagram)</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bCs w:val="1"/>
          <w:rtl w:val="0"/>
        </w:rPr>
        <w:t xml:space="preserve">Eksplorasi dan Aktivitas:</w:t>
      </w:r>
      <w:r w:rsidDel="00000000" w:rsidR="00000000" w:rsidRPr="00000000">
        <w:rPr>
          <w:rtl w:val="0"/>
        </w:rPr>
        <w:t xml:space="preserve"> Pemain menjelajahi kawasan wisata Guci dan berinteraksi dengan objek-objek wisata (berendam air panas, memetik sayur/buah, pacuan kuda, toko souvenir).</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Penggunaan Koin:</w:t>
      </w:r>
      <w:r w:rsidDel="00000000" w:rsidR="00000000" w:rsidRPr="00000000">
        <w:rPr>
          <w:rtl w:val="0"/>
        </w:rPr>
        <w:t xml:space="preserve"> Pemain menggunakan koin untuk melakukan aktivitas seperti berendam, pacuan kuda, dan belanja souvenir.</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b w:val="1"/>
          <w:bCs w:val="1"/>
          <w:rtl w:val="0"/>
        </w:rPr>
        <w:t xml:space="preserve">Reward System:</w:t>
      </w:r>
      <w:r w:rsidDel="00000000" w:rsidR="00000000" w:rsidRPr="00000000">
        <w:rPr>
          <w:rtl w:val="0"/>
        </w:rPr>
        <w:t xml:space="preserve"> Pemain mendapatkan imbalan berupa pengalaman, barang, atau koin tambahan setelah menyelesaikan aktivitas seperti memetik sayur atau buah sesuai misi.</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2vtlad3vsibh" w:id="12"/>
      <w:bookmarkEnd w:id="12"/>
      <w:r w:rsidDel="00000000" w:rsidR="00000000" w:rsidRPr="00000000">
        <w:rPr>
          <w:b w:val="1"/>
          <w:bCs w:val="1"/>
          <w:sz w:val="34"/>
          <w:szCs w:val="34"/>
          <w:rtl w:val="0"/>
        </w:rPr>
        <w:t xml:space="preserve">Mekanik Inti Game</w:t>
      </w:r>
    </w:p>
    <w:p w:rsidR="00000000" w:rsidDel="00000000" w:rsidP="00000000" w:rsidRDefault="00000000" w:rsidRPr="00000000" w14:paraId="00000033">
      <w:pPr>
        <w:spacing w:after="240" w:before="240" w:lineRule="auto"/>
        <w:rPr/>
      </w:pPr>
      <w:r w:rsidDel="00000000" w:rsidR="00000000" w:rsidRPr="00000000">
        <w:rPr>
          <w:rtl w:val="0"/>
        </w:rPr>
        <w:t xml:space="preserve">Mekanik inti dari </w:t>
      </w:r>
      <w:r w:rsidDel="00000000" w:rsidR="00000000" w:rsidRPr="00000000">
        <w:rPr>
          <w:b w:val="1"/>
          <w:bCs w:val="1"/>
          <w:rtl w:val="0"/>
        </w:rPr>
        <w:t xml:space="preserve">Guci Adventure 3D</w:t>
      </w:r>
      <w:r w:rsidDel="00000000" w:rsidR="00000000" w:rsidRPr="00000000">
        <w:rPr>
          <w:rtl w:val="0"/>
        </w:rPr>
        <w:t xml:space="preserve"> berfokus pada eksplorasi, interaksi, dan manajemen koin. Aktivitas di dalam game harus memberikan imbalan atau tantangan ringan bagi pemain, sesuai dengan pilihan mereka. Berikut adalah highlight mekanik utama:</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doswmqn3y0s" w:id="13"/>
      <w:bookmarkEnd w:id="13"/>
      <w:r w:rsidDel="00000000" w:rsidR="00000000" w:rsidRPr="00000000">
        <w:rPr>
          <w:b w:val="1"/>
          <w:bCs w:val="1"/>
          <w:color w:val="000000"/>
          <w:sz w:val="26"/>
          <w:szCs w:val="26"/>
          <w:rtl w:val="0"/>
        </w:rPr>
        <w:t xml:space="preserve">Highlight Mekanik 1: Aktivitas Wisata</w:t>
      </w:r>
    </w:p>
    <w:p w:rsidR="00000000" w:rsidDel="00000000" w:rsidP="00000000" w:rsidRDefault="00000000" w:rsidRPr="00000000" w14:paraId="00000035">
      <w:pPr>
        <w:numPr>
          <w:ilvl w:val="0"/>
          <w:numId w:val="12"/>
        </w:numPr>
        <w:spacing w:after="0" w:afterAutospacing="0"/>
        <w:ind w:left="720" w:hanging="360"/>
        <w:rPr>
          <w:b w:val="1"/>
          <w:bCs w:val="1"/>
        </w:rPr>
      </w:pPr>
      <w:r w:rsidDel="00000000" w:rsidR="00000000" w:rsidRPr="00000000">
        <w:rPr>
          <w:b w:val="1"/>
          <w:bCs w:val="1"/>
          <w:rtl w:val="0"/>
        </w:rPr>
        <w:t xml:space="preserve">Player Controller : </w:t>
      </w:r>
      <w:r w:rsidDel="00000000" w:rsidR="00000000" w:rsidRPr="00000000">
        <w:rPr>
          <w:rtl w:val="0"/>
        </w:rPr>
        <w:t xml:space="preserve">Control player seperti gaya Top Down namun 3D. </w:t>
      </w:r>
      <w:r w:rsidDel="00000000" w:rsidR="00000000" w:rsidRPr="00000000">
        <w:rPr>
          <w:rtl w:val="0"/>
        </w:rPr>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b w:val="1"/>
          <w:bCs w:val="1"/>
          <w:rtl w:val="0"/>
        </w:rPr>
        <w:t xml:space="preserve">Berendam Air Panas:</w:t>
      </w:r>
      <w:r w:rsidDel="00000000" w:rsidR="00000000" w:rsidRPr="00000000">
        <w:rPr>
          <w:rtl w:val="0"/>
        </w:rPr>
        <w:t xml:space="preserve"> Pemain dapat berendam selama 1 menit di pemandian air panas dengan biaya 10 koin. Aktivitas ini memberikan efek relaksasi dan peningkatan poin kebahagiaan.</w:t>
      </w:r>
    </w:p>
    <w:p w:rsidR="00000000" w:rsidDel="00000000" w:rsidP="00000000" w:rsidRDefault="00000000" w:rsidRPr="00000000" w14:paraId="00000037">
      <w:pPr>
        <w:numPr>
          <w:ilvl w:val="0"/>
          <w:numId w:val="12"/>
        </w:numPr>
        <w:spacing w:after="0" w:afterAutospacing="0" w:before="0" w:beforeAutospacing="0" w:lineRule="auto"/>
        <w:ind w:left="720" w:hanging="360"/>
      </w:pPr>
      <w:r w:rsidDel="00000000" w:rsidR="00000000" w:rsidRPr="00000000">
        <w:rPr>
          <w:b w:val="1"/>
          <w:bCs w:val="1"/>
          <w:rtl w:val="0"/>
        </w:rPr>
        <w:t xml:space="preserve">Memetik Sayur/Buah:</w:t>
      </w:r>
      <w:r w:rsidDel="00000000" w:rsidR="00000000" w:rsidRPr="00000000">
        <w:rPr>
          <w:rtl w:val="0"/>
        </w:rPr>
        <w:t xml:space="preserve"> Pemain dapat memetik sayur atau buah di perkebunan sesuai misi yang diberikan. Aktivitas ini menghasilkan koin tambahan atau item yang dapat ditukar di toko souvenir.</w:t>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b w:val="1"/>
          <w:bCs w:val="1"/>
          <w:rtl w:val="0"/>
        </w:rPr>
        <w:t xml:space="preserve">Pacuan Kuda:</w:t>
      </w:r>
      <w:r w:rsidDel="00000000" w:rsidR="00000000" w:rsidRPr="00000000">
        <w:rPr>
          <w:rtl w:val="0"/>
        </w:rPr>
        <w:t xml:space="preserve"> Pemain dapat menyewa kuda dengan biaya 20 koin dan berkeliling area wisata Guci. Pemain bisa mendapatkan koin tambahan jika menyelesaikan rute tertentu mengikuti checkpoint.</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z2h2vw7yq3p" w:id="14"/>
      <w:bookmarkEnd w:id="14"/>
      <w:r w:rsidDel="00000000" w:rsidR="00000000" w:rsidRPr="00000000">
        <w:rPr>
          <w:b w:val="1"/>
          <w:bCs w:val="1"/>
          <w:color w:val="000000"/>
          <w:sz w:val="26"/>
          <w:szCs w:val="26"/>
          <w:rtl w:val="0"/>
        </w:rPr>
        <w:t xml:space="preserve">Highlight Mekanik 2: Pengelolaan Koin</w:t>
      </w:r>
    </w:p>
    <w:p w:rsidR="00000000" w:rsidDel="00000000" w:rsidP="00000000" w:rsidRDefault="00000000" w:rsidRPr="00000000" w14:paraId="0000003A">
      <w:pPr>
        <w:numPr>
          <w:ilvl w:val="0"/>
          <w:numId w:val="10"/>
        </w:numPr>
        <w:spacing w:after="0" w:afterAutospacing="0" w:before="240" w:lineRule="auto"/>
        <w:ind w:left="720" w:hanging="360"/>
      </w:pPr>
      <w:r w:rsidDel="00000000" w:rsidR="00000000" w:rsidRPr="00000000">
        <w:rPr>
          <w:b w:val="1"/>
          <w:bCs w:val="1"/>
          <w:rtl w:val="0"/>
        </w:rPr>
        <w:t xml:space="preserve">Menggunakan Koin:</w:t>
      </w:r>
      <w:r w:rsidDel="00000000" w:rsidR="00000000" w:rsidRPr="00000000">
        <w:rPr>
          <w:rtl w:val="0"/>
        </w:rPr>
        <w:t xml:space="preserve"> Setiap aktivitas membutuhkan koin. Pemain harus mengatur penggunaan koin mereka dengan bijak agar bisa menikmati semua fitur yang tersedia.</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b w:val="1"/>
          <w:bCs w:val="1"/>
          <w:rtl w:val="0"/>
        </w:rPr>
        <w:t xml:space="preserve">Misi Harian:</w:t>
      </w:r>
      <w:r w:rsidDel="00000000" w:rsidR="00000000" w:rsidRPr="00000000">
        <w:rPr>
          <w:rtl w:val="0"/>
        </w:rPr>
        <w:t xml:space="preserve"> Pemain akan mendapatkan misi harian yang memberikan koin sebagai hadiah, seperti memetik sayur atau buah. Misi ini berperan penting dalam menjaga progress dan engagement pemain.</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wjv1agicxceq" w:id="15"/>
      <w:bookmarkEnd w:id="15"/>
      <w:r w:rsidDel="00000000" w:rsidR="00000000" w:rsidRPr="00000000">
        <w:rPr>
          <w:b w:val="1"/>
          <w:bCs w:val="1"/>
          <w:sz w:val="34"/>
          <w:szCs w:val="34"/>
          <w:rtl w:val="0"/>
        </w:rPr>
        <w:t xml:space="preserve">Sistem Utama</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kywbswiy4jip" w:id="16"/>
      <w:bookmarkEnd w:id="16"/>
      <w:r w:rsidDel="00000000" w:rsidR="00000000" w:rsidRPr="00000000">
        <w:rPr>
          <w:b w:val="1"/>
          <w:bCs w:val="1"/>
          <w:color w:val="000000"/>
          <w:sz w:val="26"/>
          <w:szCs w:val="26"/>
          <w:rtl w:val="0"/>
        </w:rPr>
        <w:t xml:space="preserve">Sistem 1: Sistem Ekonomi (Koin)</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Pemain menggunakan koin untuk berbagai aktivitas di dalam game. Koin bisa diperoleh melalui misi harian atau aktivitas seperti memetik sayur dan buah.</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Koin ini kemudian bisa digunakan untuk berendam di air panas, menyewa kuda, atau membeli souvenir di toko.</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un3b16986ti7" w:id="17"/>
      <w:bookmarkEnd w:id="17"/>
      <w:r w:rsidDel="00000000" w:rsidR="00000000" w:rsidRPr="00000000">
        <w:rPr>
          <w:b w:val="1"/>
          <w:bCs w:val="1"/>
          <w:color w:val="000000"/>
          <w:sz w:val="26"/>
          <w:szCs w:val="26"/>
          <w:rtl w:val="0"/>
        </w:rPr>
        <w:t xml:space="preserve">Sistem 2: Misi dan Pencapaian</w:t>
      </w:r>
    </w:p>
    <w:p w:rsidR="00000000" w:rsidDel="00000000" w:rsidP="00000000" w:rsidRDefault="00000000" w:rsidRPr="00000000" w14:paraId="00000042">
      <w:pPr>
        <w:numPr>
          <w:ilvl w:val="0"/>
          <w:numId w:val="3"/>
        </w:numPr>
        <w:spacing w:after="240" w:before="240" w:lineRule="auto"/>
        <w:ind w:left="720" w:hanging="360"/>
      </w:pPr>
      <w:r w:rsidDel="00000000" w:rsidR="00000000" w:rsidRPr="00000000">
        <w:rPr>
          <w:rtl w:val="0"/>
        </w:rPr>
        <w:t xml:space="preserve">Misi harian diberikan kepada pemain yang mencakup aktivitas seperti memetik sayuran atau buah. Pencapaian tertentu juga dapat memberikan bonus koin atau item spesial.</w:t>
      </w:r>
    </w:p>
    <w:p w:rsidR="00000000" w:rsidDel="00000000" w:rsidP="00000000" w:rsidRDefault="00000000" w:rsidRPr="00000000" w14:paraId="00000043">
      <w:pPr>
        <w:rPr>
          <w:b w:val="1"/>
          <w:bCs w:val="1"/>
        </w:rPr>
      </w:pPr>
      <w:r w:rsidDel="00000000" w:rsidR="00000000" w:rsidRPr="00000000">
        <w:rPr>
          <w:b w:val="1"/>
          <w:bCs w:val="1"/>
          <w:rtl w:val="0"/>
        </w:rPr>
        <w:t xml:space="preserve">REFERENSI GAME </w:t>
      </w:r>
    </w:p>
    <w:p w:rsidR="00000000" w:rsidDel="00000000" w:rsidP="00000000" w:rsidRDefault="00000000" w:rsidRPr="00000000" w14:paraId="00000044">
      <w:pPr>
        <w:numPr>
          <w:ilvl w:val="0"/>
          <w:numId w:val="2"/>
        </w:numPr>
        <w:ind w:left="720" w:hanging="360"/>
        <w:rPr>
          <w:b w:val="1"/>
          <w:bCs w:val="1"/>
          <w:u w:val="none"/>
        </w:rPr>
      </w:pPr>
      <w:r w:rsidDel="00000000" w:rsidR="00000000" w:rsidRPr="00000000">
        <w:rPr>
          <w:b w:val="1"/>
          <w:bCs w:val="1"/>
          <w:rtl w:val="0"/>
        </w:rPr>
        <w:t xml:space="preserve">CORAL ISLAND </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ind w:left="0" w:firstLine="0"/>
        <w:rPr>
          <w:b w:val="1"/>
          <w:bCs w:val="1"/>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or99ktyd2h22" w:id="18"/>
      <w:bookmarkEnd w:id="18"/>
      <w:r w:rsidDel="00000000" w:rsidR="00000000" w:rsidRPr="00000000">
        <w:rPr>
          <w:b w:val="1"/>
          <w:bCs w:val="1"/>
          <w:sz w:val="34"/>
          <w:szCs w:val="34"/>
          <w:rtl w:val="0"/>
        </w:rPr>
        <w:t xml:space="preserve">List Assets </w:t>
      </w:r>
    </w:p>
    <w:p w:rsidR="00000000" w:rsidDel="00000000" w:rsidP="00000000" w:rsidRDefault="00000000" w:rsidRPr="00000000" w14:paraId="00000051">
      <w:pPr>
        <w:rPr/>
      </w:pPr>
      <w:r w:rsidDel="00000000" w:rsidR="00000000" w:rsidRPr="00000000">
        <w:rPr>
          <w:rtl w:val="0"/>
        </w:rPr>
        <w:t xml:space="preserve">(3D + Outline)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8"/>
        </w:numPr>
        <w:ind w:left="720" w:hanging="360"/>
        <w:rPr>
          <w:b w:val="1"/>
          <w:bCs w:val="1"/>
        </w:rPr>
      </w:pPr>
      <w:r w:rsidDel="00000000" w:rsidR="00000000" w:rsidRPr="00000000">
        <w:rPr>
          <w:b w:val="1"/>
          <w:bCs w:val="1"/>
          <w:rtl w:val="0"/>
        </w:rPr>
        <w:t xml:space="preserve">Player &amp; NPC</w:t>
      </w:r>
    </w:p>
    <w:p w:rsidR="00000000" w:rsidDel="00000000" w:rsidP="00000000" w:rsidRDefault="00000000" w:rsidRPr="00000000" w14:paraId="00000054">
      <w:pPr>
        <w:ind w:left="720" w:firstLine="0"/>
        <w:rPr/>
      </w:pPr>
      <w:r w:rsidDel="00000000" w:rsidR="00000000" w:rsidRPr="00000000">
        <w:rPr>
          <w:rtl w:val="0"/>
        </w:rPr>
        <w:t xml:space="preserve">3D Low Poly (Rigging)</w:t>
      </w:r>
    </w:p>
    <w:p w:rsidR="00000000" w:rsidDel="00000000" w:rsidP="00000000" w:rsidRDefault="00000000" w:rsidRPr="00000000" w14:paraId="00000055">
      <w:pPr>
        <w:ind w:left="720" w:firstLine="0"/>
        <w:rPr/>
      </w:pPr>
      <w:r w:rsidDel="00000000" w:rsidR="00000000" w:rsidRPr="00000000">
        <w:rPr>
          <w:rtl w:val="0"/>
        </w:rPr>
        <w:t xml:space="preserve">Animasi : Idle, Running, Berendam, </w:t>
      </w:r>
    </w:p>
    <w:p w:rsidR="00000000" w:rsidDel="00000000" w:rsidP="00000000" w:rsidRDefault="00000000" w:rsidRPr="00000000" w14:paraId="00000056">
      <w:pPr>
        <w:ind w:left="720" w:firstLine="0"/>
        <w:rPr/>
      </w:pPr>
      <w:r w:rsidDel="00000000" w:rsidR="00000000" w:rsidRPr="00000000">
        <w:rPr>
          <w:rtl w:val="0"/>
        </w:rPr>
        <w:t xml:space="preserve">Ukuran : </w:t>
      </w:r>
    </w:p>
    <w:p w:rsidR="00000000" w:rsidDel="00000000" w:rsidP="00000000" w:rsidRDefault="00000000" w:rsidRPr="00000000" w14:paraId="00000057">
      <w:pPr>
        <w:ind w:left="720" w:firstLine="0"/>
        <w:rPr/>
      </w:pPr>
      <w:r w:rsidDel="00000000" w:rsidR="00000000" w:rsidRPr="00000000">
        <w:rPr>
          <w:rtl w:val="0"/>
        </w:rPr>
        <w:t xml:space="preserve">Referensi:</w:t>
      </w:r>
    </w:p>
    <w:p w:rsidR="00000000" w:rsidDel="00000000" w:rsidP="00000000" w:rsidRDefault="00000000" w:rsidRPr="00000000" w14:paraId="00000058">
      <w:pPr>
        <w:ind w:left="720" w:firstLine="0"/>
        <w:rPr/>
      </w:pPr>
      <w:r w:rsidDel="00000000" w:rsidR="00000000" w:rsidRPr="00000000">
        <w:rPr/>
        <w:drawing>
          <wp:inline distB="114300" distT="114300" distL="114300" distR="114300">
            <wp:extent cx="3143309" cy="3771971"/>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143309" cy="3771971"/>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Link Assets : …….</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Kuda </w:t>
      </w:r>
    </w:p>
    <w:p w:rsidR="00000000" w:rsidDel="00000000" w:rsidP="00000000" w:rsidRDefault="00000000" w:rsidRPr="00000000" w14:paraId="0000005C">
      <w:pPr>
        <w:ind w:left="720" w:firstLine="0"/>
        <w:rPr/>
      </w:pPr>
      <w:r w:rsidDel="00000000" w:rsidR="00000000" w:rsidRPr="00000000">
        <w:rPr>
          <w:rtl w:val="0"/>
        </w:rPr>
        <w:t xml:space="preserve">Animation : idle, walk</w:t>
      </w:r>
    </w:p>
    <w:p w:rsidR="00000000" w:rsidDel="00000000" w:rsidP="00000000" w:rsidRDefault="00000000" w:rsidRPr="00000000" w14:paraId="0000005D">
      <w:pPr>
        <w:ind w:left="720" w:firstLine="0"/>
        <w:rPr/>
      </w:pPr>
      <w:r w:rsidDel="00000000" w:rsidR="00000000" w:rsidRPr="00000000">
        <w:rPr/>
        <w:drawing>
          <wp:inline distB="114300" distT="114300" distL="114300" distR="114300">
            <wp:extent cx="3521056" cy="1984958"/>
            <wp:effectExtent b="0" l="0" r="0" t="0"/>
            <wp:docPr id="10"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521056" cy="198495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numPr>
          <w:ilvl w:val="0"/>
          <w:numId w:val="8"/>
        </w:numPr>
        <w:ind w:left="720" w:hanging="360"/>
        <w:rPr>
          <w:b w:val="1"/>
          <w:bCs w:val="1"/>
        </w:rPr>
      </w:pPr>
      <w:r w:rsidDel="00000000" w:rsidR="00000000" w:rsidRPr="00000000">
        <w:rPr>
          <w:b w:val="1"/>
          <w:bCs w:val="1"/>
          <w:rtl w:val="0"/>
        </w:rPr>
        <w:t xml:space="preserve">MAP BERENDAM &amp; PETIK SAYUR</w:t>
      </w:r>
    </w:p>
    <w:p w:rsidR="00000000" w:rsidDel="00000000" w:rsidP="00000000" w:rsidRDefault="00000000" w:rsidRPr="00000000" w14:paraId="00000061">
      <w:pPr>
        <w:ind w:left="720" w:firstLine="0"/>
        <w:rPr/>
      </w:pPr>
      <w:r w:rsidDel="00000000" w:rsidR="00000000" w:rsidRPr="00000000">
        <w:rPr>
          <w:rtl w:val="0"/>
        </w:rPr>
        <w:t xml:space="preserve">Desain Map:</w:t>
      </w:r>
    </w:p>
    <w:p w:rsidR="00000000" w:rsidDel="00000000" w:rsidP="00000000" w:rsidRDefault="00000000" w:rsidRPr="00000000" w14:paraId="00000062">
      <w:pPr>
        <w:ind w:left="720" w:firstLine="0"/>
        <w:jc w:val="center"/>
        <w:rPr>
          <w:b w:val="1"/>
          <w:bCs w:val="1"/>
        </w:rPr>
      </w:pPr>
      <w:r w:rsidDel="00000000" w:rsidR="00000000" w:rsidRPr="00000000">
        <w:rPr>
          <w:b w:val="1"/>
          <w:bCs w:val="1"/>
        </w:rPr>
        <w:drawing>
          <wp:inline distB="114300" distT="114300" distL="114300" distR="114300">
            <wp:extent cx="5943600" cy="4508500"/>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720" w:firstLine="0"/>
        <w:jc w:val="center"/>
        <w:rPr>
          <w:b w:val="1"/>
          <w:bCs w:val="1"/>
        </w:rPr>
      </w:pPr>
      <w:r w:rsidDel="00000000" w:rsidR="00000000" w:rsidRPr="00000000">
        <w:rPr>
          <w:b w:val="1"/>
          <w:bCs w:val="1"/>
        </w:rPr>
        <w:drawing>
          <wp:inline distB="114300" distT="114300" distL="114300" distR="114300">
            <wp:extent cx="5943600" cy="35687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720" w:firstLine="0"/>
        <w:jc w:val="both"/>
        <w:rPr/>
      </w:pPr>
      <w:r w:rsidDel="00000000" w:rsidR="00000000" w:rsidRPr="00000000">
        <w:rPr>
          <w:rtl w:val="0"/>
        </w:rPr>
        <w:t xml:space="preserve">Ukuran : </w:t>
      </w:r>
    </w:p>
    <w:p w:rsidR="00000000" w:rsidDel="00000000" w:rsidP="00000000" w:rsidRDefault="00000000" w:rsidRPr="00000000" w14:paraId="00000065">
      <w:pPr>
        <w:ind w:left="720" w:firstLine="0"/>
        <w:jc w:val="both"/>
        <w:rPr/>
      </w:pPr>
      <w:r w:rsidDel="00000000" w:rsidR="00000000" w:rsidRPr="00000000">
        <w:rPr>
          <w:rtl w:val="0"/>
        </w:rPr>
        <w:t xml:space="preserve">Aksesoris : Pohon, Rumput, Batu, Bunga, Loket</w:t>
      </w:r>
    </w:p>
    <w:p w:rsidR="00000000" w:rsidDel="00000000" w:rsidP="00000000" w:rsidRDefault="00000000" w:rsidRPr="00000000" w14:paraId="00000066">
      <w:pPr>
        <w:ind w:left="720" w:firstLine="0"/>
        <w:jc w:val="both"/>
        <w:rPr/>
      </w:pPr>
      <w:r w:rsidDel="00000000" w:rsidR="00000000" w:rsidRPr="00000000">
        <w:rPr>
          <w:rtl w:val="0"/>
        </w:rPr>
      </w:r>
    </w:p>
    <w:p w:rsidR="00000000" w:rsidDel="00000000" w:rsidP="00000000" w:rsidRDefault="00000000" w:rsidRPr="00000000" w14:paraId="00000067">
      <w:pPr>
        <w:ind w:left="720" w:firstLine="0"/>
        <w:jc w:val="both"/>
        <w:rPr/>
      </w:pPr>
      <w:r w:rsidDel="00000000" w:rsidR="00000000" w:rsidRPr="00000000">
        <w:rPr>
          <w:rtl w:val="0"/>
        </w:rPr>
      </w:r>
    </w:p>
    <w:p w:rsidR="00000000" w:rsidDel="00000000" w:rsidP="00000000" w:rsidRDefault="00000000" w:rsidRPr="00000000" w14:paraId="00000068">
      <w:pPr>
        <w:ind w:left="0" w:firstLine="0"/>
        <w:jc w:val="both"/>
        <w:rPr/>
      </w:pPr>
      <w:r w:rsidDel="00000000" w:rsidR="00000000" w:rsidRPr="00000000">
        <w:rPr>
          <w:rtl w:val="0"/>
        </w:rPr>
      </w:r>
    </w:p>
    <w:p w:rsidR="00000000" w:rsidDel="00000000" w:rsidP="00000000" w:rsidRDefault="00000000" w:rsidRPr="00000000" w14:paraId="00000069">
      <w:pPr>
        <w:ind w:left="720" w:firstLine="0"/>
        <w:jc w:val="both"/>
        <w:rPr/>
      </w:pPr>
      <w:r w:rsidDel="00000000" w:rsidR="00000000" w:rsidRPr="00000000">
        <w:rPr>
          <w:rtl w:val="0"/>
        </w:rPr>
      </w:r>
    </w:p>
    <w:p w:rsidR="00000000" w:rsidDel="00000000" w:rsidP="00000000" w:rsidRDefault="00000000" w:rsidRPr="00000000" w14:paraId="0000006A">
      <w:pPr>
        <w:numPr>
          <w:ilvl w:val="0"/>
          <w:numId w:val="8"/>
        </w:numPr>
        <w:ind w:left="720" w:hanging="360"/>
        <w:jc w:val="both"/>
        <w:rPr>
          <w:b w:val="1"/>
          <w:bCs w:val="1"/>
        </w:rPr>
      </w:pPr>
      <w:r w:rsidDel="00000000" w:rsidR="00000000" w:rsidRPr="00000000">
        <w:rPr>
          <w:b w:val="1"/>
          <w:bCs w:val="1"/>
          <w:rtl w:val="0"/>
        </w:rPr>
        <w:t xml:space="preserve">PACUAN KUDA &amp; PASAR</w:t>
      </w:r>
    </w:p>
    <w:p w:rsidR="00000000" w:rsidDel="00000000" w:rsidP="00000000" w:rsidRDefault="00000000" w:rsidRPr="00000000" w14:paraId="0000006B">
      <w:pPr>
        <w:ind w:left="720" w:firstLine="0"/>
        <w:jc w:val="both"/>
        <w:rPr/>
      </w:pPr>
      <w:r w:rsidDel="00000000" w:rsidR="00000000" w:rsidRPr="00000000">
        <w:rPr>
          <w:rtl w:val="0"/>
        </w:rPr>
        <w:t xml:space="preserve">Desain Map:</w:t>
      </w:r>
    </w:p>
    <w:p w:rsidR="00000000" w:rsidDel="00000000" w:rsidP="00000000" w:rsidRDefault="00000000" w:rsidRPr="00000000" w14:paraId="0000006C">
      <w:pPr>
        <w:ind w:left="720" w:firstLine="0"/>
        <w:jc w:val="both"/>
        <w:rPr>
          <w:b w:val="1"/>
          <w:bCs w:val="1"/>
        </w:rPr>
      </w:pPr>
      <w:r w:rsidDel="00000000" w:rsidR="00000000" w:rsidRPr="00000000">
        <w:rPr>
          <w:rtl w:val="0"/>
        </w:rPr>
      </w:r>
    </w:p>
    <w:p w:rsidR="00000000" w:rsidDel="00000000" w:rsidP="00000000" w:rsidRDefault="00000000" w:rsidRPr="00000000" w14:paraId="0000006D">
      <w:pPr>
        <w:ind w:left="720" w:firstLine="0"/>
        <w:jc w:val="center"/>
        <w:rPr>
          <w:b w:val="1"/>
          <w:bCs w:val="1"/>
        </w:rPr>
      </w:pPr>
      <w:r w:rsidDel="00000000" w:rsidR="00000000" w:rsidRPr="00000000">
        <w:rPr>
          <w:b w:val="1"/>
          <w:bCs w:val="1"/>
        </w:rPr>
        <w:drawing>
          <wp:inline distB="114300" distT="114300" distL="114300" distR="114300">
            <wp:extent cx="4748213" cy="3530722"/>
            <wp:effectExtent b="0" l="0" r="0" t="0"/>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48213" cy="353072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720" w:firstLine="0"/>
        <w:jc w:val="center"/>
        <w:rPr>
          <w:b w:val="1"/>
          <w:bCs w:val="1"/>
        </w:rPr>
      </w:pPr>
      <w:r w:rsidDel="00000000" w:rsidR="00000000" w:rsidRPr="00000000">
        <w:rPr>
          <w:b w:val="1"/>
          <w:bCs w:val="1"/>
        </w:rPr>
        <w:drawing>
          <wp:inline distB="114300" distT="114300" distL="114300" distR="114300">
            <wp:extent cx="3910013" cy="2199382"/>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910013" cy="219938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8"/>
        </w:numPr>
        <w:ind w:left="720" w:hanging="360"/>
        <w:jc w:val="both"/>
        <w:rPr>
          <w:b w:val="1"/>
          <w:bCs w:val="1"/>
          <w:u w:val="none"/>
        </w:rPr>
      </w:pPr>
      <w:r w:rsidDel="00000000" w:rsidR="00000000" w:rsidRPr="00000000">
        <w:rPr>
          <w:b w:val="1"/>
          <w:bCs w:val="1"/>
          <w:rtl w:val="0"/>
        </w:rPr>
        <w:t xml:space="preserve">PINTU MASUK</w:t>
      </w:r>
    </w:p>
    <w:p w:rsidR="00000000" w:rsidDel="00000000" w:rsidP="00000000" w:rsidRDefault="00000000" w:rsidRPr="00000000" w14:paraId="00000070">
      <w:pPr>
        <w:ind w:left="720" w:firstLine="0"/>
        <w:jc w:val="both"/>
        <w:rPr/>
      </w:pPr>
      <w:r w:rsidDel="00000000" w:rsidR="00000000" w:rsidRPr="00000000">
        <w:rPr>
          <w:rtl w:val="0"/>
        </w:rPr>
        <w:t xml:space="preserve">Desain map </w:t>
      </w:r>
    </w:p>
    <w:p w:rsidR="00000000" w:rsidDel="00000000" w:rsidP="00000000" w:rsidRDefault="00000000" w:rsidRPr="00000000" w14:paraId="00000071">
      <w:pPr>
        <w:ind w:left="720" w:firstLine="0"/>
        <w:jc w:val="center"/>
        <w:rPr/>
      </w:pPr>
      <w:r w:rsidDel="00000000" w:rsidR="00000000" w:rsidRPr="00000000">
        <w:rPr/>
        <w:drawing>
          <wp:inline distB="114300" distT="114300" distL="114300" distR="114300">
            <wp:extent cx="3475883" cy="3452813"/>
            <wp:effectExtent b="0" l="0" r="0" t="0"/>
            <wp:docPr id="1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475883"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720" w:firstLine="0"/>
        <w:jc w:val="both"/>
        <w:rPr/>
      </w:pPr>
      <w:r w:rsidDel="00000000" w:rsidR="00000000" w:rsidRPr="00000000">
        <w:rPr>
          <w:rtl w:val="0"/>
        </w:rPr>
        <w:t xml:space="preserve">Gapura (Logo Kabupaten Tegal) :: </w:t>
      </w:r>
    </w:p>
    <w:p w:rsidR="00000000" w:rsidDel="00000000" w:rsidP="00000000" w:rsidRDefault="00000000" w:rsidRPr="00000000" w14:paraId="00000073">
      <w:pPr>
        <w:ind w:left="720" w:firstLine="0"/>
        <w:jc w:val="center"/>
        <w:rPr/>
      </w:pPr>
      <w:r w:rsidDel="00000000" w:rsidR="00000000" w:rsidRPr="00000000">
        <w:rPr/>
        <w:drawing>
          <wp:inline distB="114300" distT="114300" distL="114300" distR="114300">
            <wp:extent cx="4624388" cy="3082925"/>
            <wp:effectExtent b="0" l="0" r="0" t="0"/>
            <wp:docPr id="20"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624388" cy="30829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720" w:firstLine="0"/>
        <w:jc w:val="center"/>
        <w:rPr/>
      </w:pPr>
      <w:r w:rsidDel="00000000" w:rsidR="00000000" w:rsidRPr="00000000">
        <w:rPr/>
        <w:drawing>
          <wp:inline distB="114300" distT="114300" distL="114300" distR="114300">
            <wp:extent cx="3509963" cy="2632472"/>
            <wp:effectExtent b="0" l="0" r="0" t="0"/>
            <wp:docPr id="1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509963" cy="263247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720" w:firstLine="0"/>
        <w:jc w:val="both"/>
        <w:rPr/>
      </w:pPr>
      <w:r w:rsidDel="00000000" w:rsidR="00000000" w:rsidRPr="00000000">
        <w:rPr>
          <w:rtl w:val="0"/>
        </w:rPr>
        <w:t xml:space="preserve">NPC 1</w:t>
      </w:r>
    </w:p>
    <w:p w:rsidR="00000000" w:rsidDel="00000000" w:rsidP="00000000" w:rsidRDefault="00000000" w:rsidRPr="00000000" w14:paraId="00000076">
      <w:pPr>
        <w:ind w:left="720" w:firstLine="0"/>
        <w:jc w:val="both"/>
        <w:rPr/>
      </w:pPr>
      <w:r w:rsidDel="00000000" w:rsidR="00000000" w:rsidRPr="00000000">
        <w:rPr>
          <w:rtl w:val="0"/>
        </w:rPr>
        <w:t xml:space="preserve">Aksesoris : Pohon, Rumput, Batu, Bunga, Gudang</w:t>
      </w:r>
    </w:p>
    <w:p w:rsidR="00000000" w:rsidDel="00000000" w:rsidP="00000000" w:rsidRDefault="00000000" w:rsidRPr="00000000" w14:paraId="00000077">
      <w:pPr>
        <w:ind w:left="720" w:firstLine="0"/>
        <w:jc w:val="both"/>
        <w:rPr/>
      </w:pPr>
      <w:r w:rsidDel="00000000" w:rsidR="00000000" w:rsidRPr="00000000">
        <w:rPr>
          <w:rtl w:val="0"/>
        </w:rPr>
      </w:r>
    </w:p>
    <w:p w:rsidR="00000000" w:rsidDel="00000000" w:rsidP="00000000" w:rsidRDefault="00000000" w:rsidRPr="00000000" w14:paraId="00000078">
      <w:pPr>
        <w:ind w:left="720" w:firstLine="0"/>
        <w:jc w:val="both"/>
        <w:rPr/>
      </w:pPr>
      <w:r w:rsidDel="00000000" w:rsidR="00000000" w:rsidRPr="00000000">
        <w:rPr>
          <w:rtl w:val="0"/>
        </w:rPr>
      </w:r>
    </w:p>
    <w:p w:rsidR="00000000" w:rsidDel="00000000" w:rsidP="00000000" w:rsidRDefault="00000000" w:rsidRPr="00000000" w14:paraId="00000079">
      <w:pPr>
        <w:ind w:left="720" w:firstLine="0"/>
        <w:jc w:val="both"/>
        <w:rPr/>
      </w:pPr>
      <w:r w:rsidDel="00000000" w:rsidR="00000000" w:rsidRPr="00000000">
        <w:rPr>
          <w:rtl w:val="0"/>
        </w:rPr>
        <w:t xml:space="preserve">OBJEK UNTUK PASAR : </w:t>
      </w:r>
    </w:p>
    <w:p w:rsidR="00000000" w:rsidDel="00000000" w:rsidP="00000000" w:rsidRDefault="00000000" w:rsidRPr="00000000" w14:paraId="0000007A">
      <w:pPr>
        <w:ind w:left="720" w:firstLine="0"/>
        <w:jc w:val="both"/>
        <w:rPr/>
      </w:pPr>
      <w:r w:rsidDel="00000000" w:rsidR="00000000" w:rsidRPr="00000000">
        <w:rPr/>
        <w:drawing>
          <wp:inline distB="114300" distT="114300" distL="114300" distR="114300">
            <wp:extent cx="2916830" cy="2808799"/>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916830" cy="280879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720" w:firstLine="0"/>
        <w:jc w:val="both"/>
        <w:rPr/>
      </w:pPr>
      <w:r w:rsidDel="00000000" w:rsidR="00000000" w:rsidRPr="00000000">
        <w:rPr>
          <w:rtl w:val="0"/>
        </w:rPr>
      </w:r>
    </w:p>
    <w:p w:rsidR="00000000" w:rsidDel="00000000" w:rsidP="00000000" w:rsidRDefault="00000000" w:rsidRPr="00000000" w14:paraId="0000007C">
      <w:pPr>
        <w:ind w:left="720" w:firstLine="0"/>
        <w:jc w:val="both"/>
        <w:rPr/>
      </w:pPr>
      <w:r w:rsidDel="00000000" w:rsidR="00000000" w:rsidRPr="00000000">
        <w:rPr/>
        <w:drawing>
          <wp:inline distB="114300" distT="114300" distL="114300" distR="114300">
            <wp:extent cx="3028950" cy="2271713"/>
            <wp:effectExtent b="0" l="0" r="0" t="0"/>
            <wp:docPr id="13"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028950"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720" w:firstLine="0"/>
        <w:jc w:val="both"/>
        <w:rPr/>
      </w:pPr>
      <w:r w:rsidDel="00000000" w:rsidR="00000000" w:rsidRPr="00000000">
        <w:rPr/>
        <w:drawing>
          <wp:inline distB="114300" distT="114300" distL="114300" distR="114300">
            <wp:extent cx="4951949" cy="2980012"/>
            <wp:effectExtent b="0" l="0" r="0" t="0"/>
            <wp:docPr id="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951949" cy="2980012"/>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720" w:firstLine="0"/>
        <w:jc w:val="both"/>
        <w:rPr/>
      </w:pPr>
      <w:r w:rsidDel="00000000" w:rsidR="00000000" w:rsidRPr="00000000">
        <w:rPr/>
        <w:drawing>
          <wp:inline distB="114300" distT="114300" distL="114300" distR="114300">
            <wp:extent cx="4540664" cy="3024188"/>
            <wp:effectExtent b="0" l="0" r="0" t="0"/>
            <wp:docPr id="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540664"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jc w:val="both"/>
        <w:rPr/>
      </w:pPr>
      <w:r w:rsidDel="00000000" w:rsidR="00000000" w:rsidRPr="00000000">
        <w:rPr/>
        <w:drawing>
          <wp:inline distB="114300" distT="114300" distL="114300" distR="114300">
            <wp:extent cx="4564856" cy="3043238"/>
            <wp:effectExtent b="0" l="0" r="0" t="0"/>
            <wp:docPr id="16"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564856"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720" w:firstLine="0"/>
        <w:jc w:val="both"/>
        <w:rPr/>
      </w:pPr>
      <w:r w:rsidDel="00000000" w:rsidR="00000000" w:rsidRPr="00000000">
        <w:rPr/>
        <w:drawing>
          <wp:inline distB="114300" distT="114300" distL="114300" distR="114300">
            <wp:extent cx="2938463" cy="2938463"/>
            <wp:effectExtent b="0" l="0" r="0" t="0"/>
            <wp:docPr id="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938463"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720" w:firstLine="0"/>
        <w:jc w:val="both"/>
        <w:rPr/>
      </w:pPr>
      <w:r w:rsidDel="00000000" w:rsidR="00000000" w:rsidRPr="00000000">
        <w:rPr/>
        <w:drawing>
          <wp:inline distB="114300" distT="114300" distL="114300" distR="114300">
            <wp:extent cx="3586163" cy="2160893"/>
            <wp:effectExtent b="0" l="0" r="0" t="0"/>
            <wp:docPr id="1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586163" cy="216089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720" w:firstLine="0"/>
        <w:jc w:val="both"/>
        <w:rPr/>
      </w:pPr>
      <w:r w:rsidDel="00000000" w:rsidR="00000000" w:rsidRPr="00000000">
        <w:rPr/>
        <w:drawing>
          <wp:inline distB="114300" distT="114300" distL="114300" distR="114300">
            <wp:extent cx="3205041" cy="2405063"/>
            <wp:effectExtent b="0" l="0" r="0" t="0"/>
            <wp:docPr id="7"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205041"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720" w:firstLine="0"/>
        <w:jc w:val="both"/>
        <w:rPr/>
      </w:pPr>
      <w:r w:rsidDel="00000000" w:rsidR="00000000" w:rsidRPr="00000000">
        <w:rPr>
          <w:rtl w:val="0"/>
        </w:rPr>
      </w:r>
    </w:p>
    <w:p w:rsidR="00000000" w:rsidDel="00000000" w:rsidP="00000000" w:rsidRDefault="00000000" w:rsidRPr="00000000" w14:paraId="00000084">
      <w:pPr>
        <w:ind w:left="720" w:firstLine="0"/>
        <w:jc w:val="both"/>
        <w:rPr/>
      </w:pPr>
      <w:r w:rsidDel="00000000" w:rsidR="00000000" w:rsidRPr="00000000">
        <w:rPr>
          <w:rtl w:val="0"/>
        </w:rPr>
      </w:r>
    </w:p>
    <w:p w:rsidR="00000000" w:rsidDel="00000000" w:rsidP="00000000" w:rsidRDefault="00000000" w:rsidRPr="00000000" w14:paraId="00000085">
      <w:pPr>
        <w:ind w:left="720" w:firstLine="0"/>
        <w:jc w:val="both"/>
        <w:rPr/>
      </w:pPr>
      <w:r w:rsidDel="00000000" w:rsidR="00000000" w:rsidRPr="00000000">
        <w:rPr>
          <w:rtl w:val="0"/>
        </w:rPr>
        <w:t xml:space="preserve">UI Assets : </w:t>
      </w:r>
    </w:p>
    <w:p w:rsidR="00000000" w:rsidDel="00000000" w:rsidP="00000000" w:rsidRDefault="00000000" w:rsidRPr="00000000" w14:paraId="00000086">
      <w:pPr>
        <w:ind w:left="720" w:firstLine="0"/>
        <w:jc w:val="both"/>
        <w:rPr/>
      </w:pPr>
      <w:r w:rsidDel="00000000" w:rsidR="00000000" w:rsidRPr="00000000">
        <w:rPr/>
        <w:drawing>
          <wp:inline distB="114300" distT="114300" distL="114300" distR="114300">
            <wp:extent cx="4904086" cy="2944225"/>
            <wp:effectExtent b="0" l="0" r="0" t="0"/>
            <wp:docPr id="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904086" cy="29442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720" w:firstLine="0"/>
        <w:jc w:val="both"/>
        <w:rPr/>
      </w:pPr>
      <w:r w:rsidDel="00000000" w:rsidR="00000000" w:rsidRPr="00000000">
        <w:rPr>
          <w:rtl w:val="0"/>
        </w:rPr>
        <w:t xml:space="preserve">Menggambarkan kesan alam karena cocok dengan tema Guci Adventure.</w:t>
      </w:r>
    </w:p>
    <w:p w:rsidR="00000000" w:rsidDel="00000000" w:rsidP="00000000" w:rsidRDefault="00000000" w:rsidRPr="00000000" w14:paraId="00000088">
      <w:pPr>
        <w:ind w:left="720" w:firstLine="0"/>
        <w:jc w:val="both"/>
        <w:rPr/>
      </w:pPr>
      <w:r w:rsidDel="00000000" w:rsidR="00000000" w:rsidRPr="00000000">
        <w:rPr>
          <w:rtl w:val="0"/>
        </w:rPr>
      </w:r>
    </w:p>
    <w:p w:rsidR="00000000" w:rsidDel="00000000" w:rsidP="00000000" w:rsidRDefault="00000000" w:rsidRPr="00000000" w14:paraId="00000089">
      <w:pPr>
        <w:ind w:left="720" w:firstLine="0"/>
        <w:jc w:val="both"/>
        <w:rPr>
          <w:b w:val="1"/>
          <w:bCs w:val="1"/>
        </w:rPr>
      </w:pPr>
      <w:r w:rsidDel="00000000" w:rsidR="00000000" w:rsidRPr="00000000">
        <w:rPr>
          <w:b w:val="1"/>
          <w:bCs w:val="1"/>
          <w:rtl w:val="0"/>
        </w:rPr>
        <w:t xml:space="preserve">Tilemap / Background (Contoh) : </w:t>
      </w:r>
    </w:p>
    <w:p w:rsidR="00000000" w:rsidDel="00000000" w:rsidP="00000000" w:rsidRDefault="00000000" w:rsidRPr="00000000" w14:paraId="0000008A">
      <w:pPr>
        <w:ind w:left="720" w:firstLine="0"/>
        <w:jc w:val="both"/>
        <w:rPr/>
      </w:pPr>
      <w:r w:rsidDel="00000000" w:rsidR="00000000" w:rsidRPr="00000000">
        <w:rPr/>
        <w:drawing>
          <wp:inline distB="114300" distT="114300" distL="114300" distR="114300">
            <wp:extent cx="3957638" cy="3957638"/>
            <wp:effectExtent b="0" l="0" r="0" t="0"/>
            <wp:docPr id="15"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3957638"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0" w:firstLine="0"/>
        <w:jc w:val="both"/>
        <w:rPr/>
      </w:pPr>
      <w:r w:rsidDel="00000000" w:rsidR="00000000" w:rsidRPr="00000000">
        <w:rPr>
          <w:rtl w:val="0"/>
        </w:rPr>
        <w:tab/>
        <w:t xml:space="preserve">Menggambarkan map Kesan alam dengan sudut pandang Top Down</w:t>
      </w:r>
    </w:p>
    <w:p w:rsidR="00000000" w:rsidDel="00000000" w:rsidP="00000000" w:rsidRDefault="00000000" w:rsidRPr="00000000" w14:paraId="0000008C">
      <w:pPr>
        <w:ind w:left="0" w:firstLine="0"/>
        <w:jc w:val="both"/>
        <w:rPr/>
      </w:pPr>
      <w:r w:rsidDel="00000000" w:rsidR="00000000" w:rsidRPr="00000000">
        <w:rPr>
          <w:rtl w:val="0"/>
        </w:rPr>
      </w:r>
    </w:p>
    <w:p w:rsidR="00000000" w:rsidDel="00000000" w:rsidP="00000000" w:rsidRDefault="00000000" w:rsidRPr="00000000" w14:paraId="0000008D">
      <w:pPr>
        <w:ind w:firstLine="720"/>
        <w:jc w:val="both"/>
        <w:rPr/>
      </w:pPr>
      <w:r w:rsidDel="00000000" w:rsidR="00000000" w:rsidRPr="00000000">
        <w:rPr/>
        <w:drawing>
          <wp:inline distB="114300" distT="114300" distL="114300" distR="114300">
            <wp:extent cx="3594449" cy="2852738"/>
            <wp:effectExtent b="0" l="0" r="0" t="0"/>
            <wp:docPr id="1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594449"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firstLine="720"/>
        <w:jc w:val="both"/>
        <w:rPr/>
      </w:pPr>
      <w:r w:rsidDel="00000000" w:rsidR="00000000" w:rsidRPr="00000000">
        <w:rPr>
          <w:rtl w:val="0"/>
        </w:rPr>
        <w:t xml:space="preserve">Menggambarkan map dengan kesan action Platformer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8.png"/><Relationship Id="rId21" Type="http://schemas.openxmlformats.org/officeDocument/2006/relationships/image" Target="media/image3.png"/><Relationship Id="rId24" Type="http://schemas.openxmlformats.org/officeDocument/2006/relationships/image" Target="media/image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5.png"/><Relationship Id="rId8" Type="http://schemas.openxmlformats.org/officeDocument/2006/relationships/image" Target="media/image11.png"/><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16.png"/><Relationship Id="rId12"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image" Target="media/image17.png"/><Relationship Id="rId16" Type="http://schemas.openxmlformats.org/officeDocument/2006/relationships/image" Target="media/image19.png"/><Relationship Id="rId19" Type="http://schemas.openxmlformats.org/officeDocument/2006/relationships/image" Target="media/image20.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