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Title"/>
      </w:pPr>
      <w:r>
        <w:t>Report for: web/p3.html</w:t>
      </w:r>
    </w:p>
    <w:p>
      <w:pPr>
        <w:pStyle w:val="Heading1"/>
      </w:pPr>
      <w:r>
        <w:t>Word Frequency</w:t>
      </w:r>
    </w:p>
    <w:br w:type="page"/>
    <w:p>
      <w:pPr>
        <w:pStyle w:val="Heading1"/>
      </w:pPr>
      <w:r>
        <w:t>Tag Frequency</w:t>
      </w:r>
    </w:p>
    <w:p>
      <w:r>
        <w:t>(         1) b</w:t>
      </w:r>
    </w:p>
    <w:p>
      <w:r>
        <w:t>(        17) br</w:t>
      </w:r>
    </w:p>
    <w:p>
      <w:r>
        <w:t>(        33) p</w:t>
      </w:r>
    </w:p>
    <w:br w:type="page"/>
    <w:p>
      <w:pPr>
        <w:pStyle w:val="Heading1"/>
      </w:pPr>
      <w:r>
        <w:t>Misspelling</w:t>
      </w:r>
    </w:p>
    <w:br w:type="page"/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