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pPr>
      <w:r w:rsidDel="00000000" w:rsidR="00000000" w:rsidRPr="00000000">
        <w:rPr>
          <w:rtl w:val="0"/>
        </w:rPr>
        <w:t xml:space="preserve">Rylee Leavitt</w:t>
      </w:r>
    </w:p>
    <w:p w:rsidR="00000000" w:rsidDel="00000000" w:rsidP="00000000" w:rsidRDefault="00000000" w:rsidRPr="00000000" w14:paraId="00000002">
      <w:pPr>
        <w:spacing w:line="480" w:lineRule="auto"/>
        <w:rPr/>
      </w:pPr>
      <w:r w:rsidDel="00000000" w:rsidR="00000000" w:rsidRPr="00000000">
        <w:rPr>
          <w:rtl w:val="0"/>
        </w:rPr>
        <w:t xml:space="preserve">Dr. Tammy Robertson</w:t>
      </w:r>
    </w:p>
    <w:p w:rsidR="00000000" w:rsidDel="00000000" w:rsidP="00000000" w:rsidRDefault="00000000" w:rsidRPr="00000000" w14:paraId="00000003">
      <w:pPr>
        <w:spacing w:line="480" w:lineRule="auto"/>
        <w:rPr/>
      </w:pPr>
      <w:r w:rsidDel="00000000" w:rsidR="00000000" w:rsidRPr="00000000">
        <w:rPr>
          <w:rtl w:val="0"/>
        </w:rPr>
        <w:t xml:space="preserve">COSC 1350 NT</w:t>
      </w:r>
    </w:p>
    <w:p w:rsidR="00000000" w:rsidDel="00000000" w:rsidP="00000000" w:rsidRDefault="00000000" w:rsidRPr="00000000" w14:paraId="00000004">
      <w:pPr>
        <w:spacing w:line="480" w:lineRule="auto"/>
        <w:rPr/>
      </w:pPr>
      <w:r w:rsidDel="00000000" w:rsidR="00000000" w:rsidRPr="00000000">
        <w:rPr>
          <w:rtl w:val="0"/>
        </w:rPr>
        <w:t xml:space="preserve">9/4/2024</w:t>
      </w:r>
    </w:p>
    <w:p w:rsidR="00000000" w:rsidDel="00000000" w:rsidP="00000000" w:rsidRDefault="00000000" w:rsidRPr="00000000" w14:paraId="00000005">
      <w:pPr>
        <w:spacing w:line="480" w:lineRule="auto"/>
        <w:jc w:val="center"/>
        <w:rPr/>
      </w:pPr>
      <w:r w:rsidDel="00000000" w:rsidR="00000000" w:rsidRPr="00000000">
        <w:rPr>
          <w:rtl w:val="0"/>
        </w:rPr>
        <w:t xml:space="preserve">HTML Template and Home Page; Lines of Code</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&lt;!DOCTYPE html&gt;</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in Line 1 Specifies the document type; this time the document type is html.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&lt;!--</w:t>
      </w:r>
    </w:p>
    <w:p w:rsidR="00000000" w:rsidDel="00000000" w:rsidP="00000000" w:rsidRDefault="00000000" w:rsidRPr="00000000" w14:paraId="0000000A">
      <w:pPr>
        <w:rPr>
          <w:b w:val="1"/>
        </w:rPr>
      </w:pPr>
      <w:r w:rsidDel="00000000" w:rsidR="00000000" w:rsidRPr="00000000">
        <w:rPr>
          <w:b w:val="1"/>
          <w:rtl w:val="0"/>
        </w:rPr>
        <w:tab/>
        <w:t xml:space="preserve">Student Name: Rylee Leavitt</w:t>
      </w:r>
    </w:p>
    <w:p w:rsidR="00000000" w:rsidDel="00000000" w:rsidP="00000000" w:rsidRDefault="00000000" w:rsidRPr="00000000" w14:paraId="0000000B">
      <w:pPr>
        <w:rPr>
          <w:b w:val="1"/>
        </w:rPr>
      </w:pPr>
      <w:r w:rsidDel="00000000" w:rsidR="00000000" w:rsidRPr="00000000">
        <w:rPr>
          <w:b w:val="1"/>
          <w:rtl w:val="0"/>
        </w:rPr>
        <w:tab/>
        <w:t xml:space="preserve">File Name: template.html</w:t>
      </w:r>
    </w:p>
    <w:p w:rsidR="00000000" w:rsidDel="00000000" w:rsidP="00000000" w:rsidRDefault="00000000" w:rsidRPr="00000000" w14:paraId="0000000C">
      <w:pPr>
        <w:rPr>
          <w:b w:val="1"/>
        </w:rPr>
      </w:pPr>
      <w:r w:rsidDel="00000000" w:rsidR="00000000" w:rsidRPr="00000000">
        <w:rPr>
          <w:b w:val="1"/>
          <w:rtl w:val="0"/>
        </w:rPr>
        <w:tab/>
        <w:t xml:space="preserve">Date: 9/2/2024</w:t>
      </w:r>
    </w:p>
    <w:p w:rsidR="00000000" w:rsidDel="00000000" w:rsidP="00000000" w:rsidRDefault="00000000" w:rsidRPr="00000000" w14:paraId="0000000D">
      <w:pPr>
        <w:rPr>
          <w:b w:val="1"/>
        </w:rPr>
      </w:pPr>
      <w:r w:rsidDel="00000000" w:rsidR="00000000" w:rsidRPr="00000000">
        <w:rPr>
          <w:b w:val="1"/>
          <w:rtl w:val="0"/>
        </w:rPr>
        <w:t xml:space="preserve"> --&gt;</w:t>
      </w:r>
    </w:p>
    <w:p w:rsidR="00000000" w:rsidDel="00000000" w:rsidP="00000000" w:rsidRDefault="00000000" w:rsidRPr="00000000" w14:paraId="0000000E">
      <w:pPr>
        <w:rPr/>
      </w:pPr>
      <w:r w:rsidDel="00000000" w:rsidR="00000000" w:rsidRPr="00000000">
        <w:rPr>
          <w:rtl w:val="0"/>
        </w:rPr>
        <w:t xml:space="preserve">Lines 3-7 specify the students name, the file name, and the date. These lines are also comments or pseudocode, meaning they won't appear when the program runs.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&lt;html lang="en"&gt;</w:t>
      </w:r>
    </w:p>
    <w:p w:rsidR="00000000" w:rsidDel="00000000" w:rsidP="00000000" w:rsidRDefault="00000000" w:rsidRPr="00000000" w14:paraId="00000011">
      <w:pPr>
        <w:rPr/>
      </w:pPr>
      <w:r w:rsidDel="00000000" w:rsidR="00000000" w:rsidRPr="00000000">
        <w:rPr>
          <w:rtl w:val="0"/>
        </w:rPr>
        <w:t xml:space="preserve">Line 9 Specifies the language used for the html program; the language being english.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ab/>
        <w:t xml:space="preserve">&lt;head&gt;</w:t>
      </w:r>
    </w:p>
    <w:p w:rsidR="00000000" w:rsidDel="00000000" w:rsidP="00000000" w:rsidRDefault="00000000" w:rsidRPr="00000000" w14:paraId="00000014">
      <w:pPr>
        <w:rPr>
          <w:b w:val="1"/>
        </w:rPr>
      </w:pPr>
      <w:r w:rsidDel="00000000" w:rsidR="00000000" w:rsidRPr="00000000">
        <w:rPr>
          <w:b w:val="1"/>
          <w:rtl w:val="0"/>
        </w:rPr>
        <w:tab/>
        <w:tab/>
        <w:t xml:space="preserve">&lt;title&gt;Template&lt;/title&gt;</w:t>
      </w:r>
    </w:p>
    <w:p w:rsidR="00000000" w:rsidDel="00000000" w:rsidP="00000000" w:rsidRDefault="00000000" w:rsidRPr="00000000" w14:paraId="00000015">
      <w:pPr>
        <w:rPr>
          <w:b w:val="1"/>
        </w:rPr>
      </w:pPr>
      <w:r w:rsidDel="00000000" w:rsidR="00000000" w:rsidRPr="00000000">
        <w:rPr>
          <w:b w:val="1"/>
          <w:rtl w:val="0"/>
        </w:rPr>
        <w:tab/>
        <w:tab/>
        <w:t xml:space="preserve">&lt;meta charset="utf-8"&gt;</w:t>
      </w:r>
    </w:p>
    <w:p w:rsidR="00000000" w:rsidDel="00000000" w:rsidP="00000000" w:rsidRDefault="00000000" w:rsidRPr="00000000" w14:paraId="00000016">
      <w:pPr>
        <w:rPr>
          <w:b w:val="1"/>
        </w:rPr>
      </w:pPr>
      <w:r w:rsidDel="00000000" w:rsidR="00000000" w:rsidRPr="00000000">
        <w:rPr>
          <w:b w:val="1"/>
          <w:rtl w:val="0"/>
        </w:rPr>
        <w:tab/>
        <w:tab/>
        <w:t xml:space="preserve">&lt;meta name="viewport" content="width=device-width, initial-scale=1.0"&gt;</w:t>
      </w:r>
    </w:p>
    <w:p w:rsidR="00000000" w:rsidDel="00000000" w:rsidP="00000000" w:rsidRDefault="00000000" w:rsidRPr="00000000" w14:paraId="00000017">
      <w:pPr>
        <w:rPr>
          <w:b w:val="1"/>
        </w:rPr>
      </w:pPr>
      <w:r w:rsidDel="00000000" w:rsidR="00000000" w:rsidRPr="00000000">
        <w:rPr>
          <w:b w:val="1"/>
          <w:rtl w:val="0"/>
        </w:rPr>
        <w:tab/>
        <w:t xml:space="preserve">&lt;/head&gt;</w:t>
      </w:r>
    </w:p>
    <w:p w:rsidR="00000000" w:rsidDel="00000000" w:rsidP="00000000" w:rsidRDefault="00000000" w:rsidRPr="00000000" w14:paraId="00000018">
      <w:pPr>
        <w:rPr/>
      </w:pPr>
      <w:r w:rsidDel="00000000" w:rsidR="00000000" w:rsidRPr="00000000">
        <w:rPr>
          <w:rtl w:val="0"/>
        </w:rPr>
        <w:t xml:space="preserve">Lines 10 and 14 delineate the beginning of the header in the program. Line 11 states the title of the document; being “</w:t>
      </w:r>
      <w:r w:rsidDel="00000000" w:rsidR="00000000" w:rsidRPr="00000000">
        <w:rPr>
          <w:i w:val="1"/>
          <w:rtl w:val="0"/>
        </w:rPr>
        <w:t xml:space="preserve">Template”</w:t>
      </w:r>
      <w:r w:rsidDel="00000000" w:rsidR="00000000" w:rsidRPr="00000000">
        <w:rPr>
          <w:rtl w:val="0"/>
        </w:rPr>
        <w:t xml:space="preserve">. Line 12 defines the character set that will be used in the site. line 13 sets the initial zoom level when the page is first loaded by the browser for responsive design for mobile devices.</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ab/>
        <w:t xml:space="preserve">&lt;body&gt;</w:t>
      </w:r>
    </w:p>
    <w:p w:rsidR="00000000" w:rsidDel="00000000" w:rsidP="00000000" w:rsidRDefault="00000000" w:rsidRPr="00000000" w14:paraId="0000001B">
      <w:pPr>
        <w:rPr/>
      </w:pPr>
      <w:r w:rsidDel="00000000" w:rsidR="00000000" w:rsidRPr="00000000">
        <w:rPr>
          <w:rtl w:val="0"/>
        </w:rPr>
        <w:t xml:space="preserve">Line 16 clarifies the beginning of the body.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Fonts w:ascii="Arial Unicode MS" w:cs="Arial Unicode MS" w:eastAsia="Arial Unicode MS" w:hAnsi="Arial Unicode MS"/>
          <w:b w:val="1"/>
          <w:rtl w:val="0"/>
        </w:rPr>
        <w:tab/>
        <w:tab/>
        <w:t xml:space="preserve">&lt;!-- Use the header area for the website name or logo. The header contains static content. →</w:t>
      </w:r>
    </w:p>
    <w:p w:rsidR="00000000" w:rsidDel="00000000" w:rsidP="00000000" w:rsidRDefault="00000000" w:rsidRPr="00000000" w14:paraId="0000001E">
      <w:pPr>
        <w:rPr/>
      </w:pPr>
      <w:r w:rsidDel="00000000" w:rsidR="00000000" w:rsidRPr="00000000">
        <w:rPr>
          <w:rtl w:val="0"/>
        </w:rPr>
        <w:t xml:space="preserve">Line 18 is another comment or pseudocode.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ab/>
        <w:tab/>
        <w:t xml:space="preserve">&lt;header&gt;</w:t>
      </w:r>
    </w:p>
    <w:p w:rsidR="00000000" w:rsidDel="00000000" w:rsidP="00000000" w:rsidRDefault="00000000" w:rsidRPr="00000000" w14:paraId="00000021">
      <w:pPr>
        <w:rPr>
          <w:b w:val="1"/>
        </w:rPr>
      </w:pPr>
      <w:r w:rsidDel="00000000" w:rsidR="00000000" w:rsidRPr="00000000">
        <w:rPr>
          <w:b w:val="1"/>
          <w:rtl w:val="0"/>
        </w:rPr>
        <w:tab/>
        <w:tab/>
        <w:tab/>
        <w:t xml:space="preserve">&lt;h1&gt;Rylee Leavitt&lt;/h1&gt;</w:t>
      </w:r>
    </w:p>
    <w:p w:rsidR="00000000" w:rsidDel="00000000" w:rsidP="00000000" w:rsidRDefault="00000000" w:rsidRPr="00000000" w14:paraId="00000022">
      <w:pPr>
        <w:rPr>
          <w:b w:val="1"/>
        </w:rPr>
      </w:pPr>
      <w:r w:rsidDel="00000000" w:rsidR="00000000" w:rsidRPr="00000000">
        <w:rPr>
          <w:b w:val="1"/>
          <w:rtl w:val="0"/>
        </w:rPr>
        <w:tab/>
        <w:tab/>
        <w:t xml:space="preserve">&lt;/header&gt;</w:t>
      </w:r>
    </w:p>
    <w:p w:rsidR="00000000" w:rsidDel="00000000" w:rsidP="00000000" w:rsidRDefault="00000000" w:rsidRPr="00000000" w14:paraId="00000023">
      <w:pPr>
        <w:rPr/>
      </w:pPr>
      <w:r w:rsidDel="00000000" w:rsidR="00000000" w:rsidRPr="00000000">
        <w:rPr>
          <w:rtl w:val="0"/>
        </w:rPr>
        <w:t xml:space="preserve">Lines 19-21 clarify that header 1 and displays text saying “</w:t>
      </w:r>
      <w:r w:rsidDel="00000000" w:rsidR="00000000" w:rsidRPr="00000000">
        <w:rPr>
          <w:i w:val="1"/>
          <w:rtl w:val="0"/>
        </w:rPr>
        <w:t xml:space="preserve">Rylee Leavitt”</w:t>
      </w:r>
      <w:r w:rsidDel="00000000" w:rsidR="00000000" w:rsidRPr="00000000">
        <w:rPr>
          <w:rtl w:val="0"/>
        </w:rPr>
        <w:t xml:space="preserve">.</w:t>
      </w:r>
    </w:p>
    <w:p w:rsidR="00000000" w:rsidDel="00000000" w:rsidP="00000000" w:rsidRDefault="00000000" w:rsidRPr="00000000" w14:paraId="00000024">
      <w:pPr>
        <w:rPr>
          <w:b w:val="1"/>
        </w:rPr>
      </w:pPr>
      <w:r w:rsidDel="00000000" w:rsidR="00000000" w:rsidRPr="00000000">
        <w:rPr>
          <w:rFonts w:ascii="Arial Unicode MS" w:cs="Arial Unicode MS" w:eastAsia="Arial Unicode MS" w:hAnsi="Arial Unicode MS"/>
          <w:b w:val="1"/>
          <w:rtl w:val="0"/>
        </w:rPr>
        <w:tab/>
        <w:tab/>
        <w:t xml:space="preserve">&lt;!-- Use the nav area to add hyperlinks to other pages within the website. It contains static content. →</w:t>
      </w:r>
    </w:p>
    <w:p w:rsidR="00000000" w:rsidDel="00000000" w:rsidP="00000000" w:rsidRDefault="00000000" w:rsidRPr="00000000" w14:paraId="00000025">
      <w:pPr>
        <w:rPr/>
      </w:pPr>
      <w:r w:rsidDel="00000000" w:rsidR="00000000" w:rsidRPr="00000000">
        <w:rPr>
          <w:rtl w:val="0"/>
        </w:rPr>
        <w:t xml:space="preserve">Line 23 is another comment/pseudocode.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ab/>
        <w:tab/>
        <w:t xml:space="preserve">&lt;nav&gt;</w:t>
      </w:r>
    </w:p>
    <w:p w:rsidR="00000000" w:rsidDel="00000000" w:rsidP="00000000" w:rsidRDefault="00000000" w:rsidRPr="00000000" w14:paraId="00000028">
      <w:pPr>
        <w:rPr>
          <w:b w:val="1"/>
        </w:rPr>
      </w:pPr>
      <w:r w:rsidDel="00000000" w:rsidR="00000000" w:rsidRPr="00000000">
        <w:rPr>
          <w:b w:val="1"/>
          <w:rtl w:val="0"/>
        </w:rPr>
        <w:tab/>
        <w:tab/>
        <w:tab/>
        <w:t xml:space="preserve">&lt;ul&gt;</w:t>
      </w:r>
    </w:p>
    <w:p w:rsidR="00000000" w:rsidDel="00000000" w:rsidP="00000000" w:rsidRDefault="00000000" w:rsidRPr="00000000" w14:paraId="00000029">
      <w:pPr>
        <w:rPr>
          <w:b w:val="1"/>
        </w:rPr>
      </w:pPr>
      <w:r w:rsidDel="00000000" w:rsidR="00000000" w:rsidRPr="00000000">
        <w:rPr>
          <w:b w:val="1"/>
          <w:rtl w:val="0"/>
        </w:rPr>
        <w:tab/>
        <w:tab/>
        <w:tab/>
        <w:tab/>
        <w:t xml:space="preserve">&lt;li&gt;&lt;a href="index.html"&gt;Home&lt;/a&gt;&lt;/li&gt;</w:t>
      </w:r>
    </w:p>
    <w:p w:rsidR="00000000" w:rsidDel="00000000" w:rsidP="00000000" w:rsidRDefault="00000000" w:rsidRPr="00000000" w14:paraId="0000002A">
      <w:pPr>
        <w:rPr>
          <w:b w:val="1"/>
        </w:rPr>
      </w:pPr>
      <w:r w:rsidDel="00000000" w:rsidR="00000000" w:rsidRPr="00000000">
        <w:rPr>
          <w:b w:val="1"/>
          <w:rtl w:val="0"/>
        </w:rPr>
        <w:tab/>
        <w:tab/>
        <w:tab/>
        <w:tab/>
        <w:t xml:space="preserve">&lt;li&gt;&lt;a href="about.html"&gt;About Me&lt;/a&gt;&lt;/li&gt;</w:t>
      </w:r>
    </w:p>
    <w:p w:rsidR="00000000" w:rsidDel="00000000" w:rsidP="00000000" w:rsidRDefault="00000000" w:rsidRPr="00000000" w14:paraId="0000002B">
      <w:pPr>
        <w:rPr>
          <w:b w:val="1"/>
        </w:rPr>
      </w:pPr>
      <w:r w:rsidDel="00000000" w:rsidR="00000000" w:rsidRPr="00000000">
        <w:rPr>
          <w:b w:val="1"/>
          <w:rtl w:val="0"/>
        </w:rPr>
        <w:tab/>
        <w:tab/>
        <w:tab/>
        <w:tab/>
        <w:t xml:space="preserve">&lt;li&gt;&lt;a href="contact.html"&gt;Contact&lt;/a&gt;&lt;/li&gt;</w:t>
      </w:r>
    </w:p>
    <w:p w:rsidR="00000000" w:rsidDel="00000000" w:rsidP="00000000" w:rsidRDefault="00000000" w:rsidRPr="00000000" w14:paraId="0000002C">
      <w:pPr>
        <w:rPr>
          <w:b w:val="1"/>
        </w:rPr>
      </w:pPr>
      <w:r w:rsidDel="00000000" w:rsidR="00000000" w:rsidRPr="00000000">
        <w:rPr>
          <w:b w:val="1"/>
          <w:rtl w:val="0"/>
        </w:rPr>
        <w:tab/>
        <w:tab/>
        <w:tab/>
        <w:t xml:space="preserve">&lt;/ul&gt;</w:t>
      </w:r>
    </w:p>
    <w:p w:rsidR="00000000" w:rsidDel="00000000" w:rsidP="00000000" w:rsidRDefault="00000000" w:rsidRPr="00000000" w14:paraId="0000002D">
      <w:pPr>
        <w:rPr>
          <w:b w:val="1"/>
        </w:rPr>
      </w:pPr>
      <w:r w:rsidDel="00000000" w:rsidR="00000000" w:rsidRPr="00000000">
        <w:rPr>
          <w:b w:val="1"/>
          <w:rtl w:val="0"/>
        </w:rPr>
        <w:tab/>
        <w:tab/>
        <w:t xml:space="preserve">&lt;/nav&gt;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rPr>
      </w:pPr>
      <w:r w:rsidDel="00000000" w:rsidR="00000000" w:rsidRPr="00000000">
        <w:rPr>
          <w:rtl w:val="0"/>
        </w:rPr>
        <w:t xml:space="preserve">Lines 24,25,29,&amp; 30 specifies the navigation of the user interface. Lines 26-28 are organized as a list and have external links that can be interacted with via the user to access different web pages by displaying interactable text saying </w:t>
      </w:r>
      <w:r w:rsidDel="00000000" w:rsidR="00000000" w:rsidRPr="00000000">
        <w:rPr>
          <w:i w:val="1"/>
          <w:rtl w:val="0"/>
        </w:rPr>
        <w:t xml:space="preserve">“Home”</w:t>
      </w:r>
      <w:r w:rsidDel="00000000" w:rsidR="00000000" w:rsidRPr="00000000">
        <w:rPr>
          <w:rtl w:val="0"/>
        </w:rPr>
        <w:t xml:space="preserve">,</w:t>
      </w:r>
      <w:r w:rsidDel="00000000" w:rsidR="00000000" w:rsidRPr="00000000">
        <w:rPr>
          <w:i w:val="1"/>
          <w:rtl w:val="0"/>
        </w:rPr>
        <w:t xml:space="preserve"> “About Me”</w:t>
      </w:r>
      <w:r w:rsidDel="00000000" w:rsidR="00000000" w:rsidRPr="00000000">
        <w:rPr>
          <w:rtl w:val="0"/>
        </w:rPr>
        <w:t xml:space="preserve">, &amp;</w:t>
      </w:r>
      <w:r w:rsidDel="00000000" w:rsidR="00000000" w:rsidRPr="00000000">
        <w:rPr>
          <w:i w:val="1"/>
          <w:rtl w:val="0"/>
        </w:rPr>
        <w:t xml:space="preserve"> “Contact”.</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ab/>
        <w:tab/>
        <w:t xml:space="preserve">&lt;!-- Use the main area to add the main content of the webpage --&gt;</w:t>
      </w:r>
    </w:p>
    <w:p w:rsidR="00000000" w:rsidDel="00000000" w:rsidP="00000000" w:rsidRDefault="00000000" w:rsidRPr="00000000" w14:paraId="00000032">
      <w:pPr>
        <w:rPr/>
      </w:pPr>
      <w:r w:rsidDel="00000000" w:rsidR="00000000" w:rsidRPr="00000000">
        <w:rPr>
          <w:rtl w:val="0"/>
        </w:rPr>
        <w:t xml:space="preserve">Line 32 is another comment/pseudocode. </w:t>
      </w:r>
    </w:p>
    <w:p w:rsidR="00000000" w:rsidDel="00000000" w:rsidP="00000000" w:rsidRDefault="00000000" w:rsidRPr="00000000" w14:paraId="00000033">
      <w:pPr>
        <w:rPr>
          <w:b w:val="1"/>
        </w:rPr>
      </w:pPr>
      <w:r w:rsidDel="00000000" w:rsidR="00000000" w:rsidRPr="00000000">
        <w:rPr>
          <w:b w:val="1"/>
          <w:rtl w:val="0"/>
        </w:rPr>
        <w:tab/>
      </w:r>
    </w:p>
    <w:p w:rsidR="00000000" w:rsidDel="00000000" w:rsidP="00000000" w:rsidRDefault="00000000" w:rsidRPr="00000000" w14:paraId="00000034">
      <w:pPr>
        <w:ind w:left="720" w:firstLine="720"/>
        <w:rPr>
          <w:b w:val="1"/>
        </w:rPr>
      </w:pPr>
      <w:r w:rsidDel="00000000" w:rsidR="00000000" w:rsidRPr="00000000">
        <w:rPr>
          <w:b w:val="1"/>
          <w:rtl w:val="0"/>
        </w:rPr>
        <w:t xml:space="preserve">&lt;main&gt;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ab/>
        <w:tab/>
        <w:tab/>
        <w:t xml:space="preserve">&lt;p&gt;Main content&lt;/p&gt;</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ab/>
        <w:tab/>
        <w:t xml:space="preserve">&lt;/main&gt;</w:t>
      </w:r>
    </w:p>
    <w:p w:rsidR="00000000" w:rsidDel="00000000" w:rsidP="00000000" w:rsidRDefault="00000000" w:rsidRPr="00000000" w14:paraId="00000039">
      <w:pPr>
        <w:rPr/>
      </w:pPr>
      <w:r w:rsidDel="00000000" w:rsidR="00000000" w:rsidRPr="00000000">
        <w:rPr>
          <w:rtl w:val="0"/>
        </w:rPr>
        <w:t xml:space="preserve">Lines 33 &amp; 37 specify the main of the program. Line 35 starts a new paragraph stating “</w:t>
      </w:r>
      <w:r w:rsidDel="00000000" w:rsidR="00000000" w:rsidRPr="00000000">
        <w:rPr>
          <w:i w:val="1"/>
          <w:rtl w:val="0"/>
        </w:rPr>
        <w:t xml:space="preserve">main content</w:t>
      </w:r>
      <w:r w:rsidDel="00000000" w:rsidR="00000000" w:rsidRPr="00000000">
        <w:rPr>
          <w:rtl w:val="0"/>
        </w:rPr>
        <w:t xml:space="preserve">”.</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ab/>
        <w:tab/>
        <w:t xml:space="preserve">&lt;!-- Use the footer area to add static footer content, such as email and copyright info. --&gt;</w:t>
      </w:r>
    </w:p>
    <w:p w:rsidR="00000000" w:rsidDel="00000000" w:rsidP="00000000" w:rsidRDefault="00000000" w:rsidRPr="00000000" w14:paraId="0000003C">
      <w:pPr>
        <w:rPr/>
      </w:pPr>
      <w:r w:rsidDel="00000000" w:rsidR="00000000" w:rsidRPr="00000000">
        <w:rPr>
          <w:rtl w:val="0"/>
        </w:rPr>
        <w:t xml:space="preserve">Line 39 is another comment/pseudocode.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ab/>
        <w:tab/>
        <w:t xml:space="preserve">&lt;footer&gt;</w:t>
      </w:r>
    </w:p>
    <w:p w:rsidR="00000000" w:rsidDel="00000000" w:rsidP="00000000" w:rsidRDefault="00000000" w:rsidRPr="00000000" w14:paraId="0000003F">
      <w:pPr>
        <w:rPr>
          <w:b w:val="1"/>
        </w:rPr>
      </w:pPr>
      <w:r w:rsidDel="00000000" w:rsidR="00000000" w:rsidRPr="00000000">
        <w:rPr>
          <w:b w:val="1"/>
          <w:rtl w:val="0"/>
        </w:rPr>
        <w:tab/>
        <w:tab/>
        <w:tab/>
        <w:t xml:space="preserve">&lt;p&gt;&amp;copy; Copyright 2024. All Rights Reserved.&lt;/p&gt;</w:t>
      </w:r>
    </w:p>
    <w:p w:rsidR="00000000" w:rsidDel="00000000" w:rsidP="00000000" w:rsidRDefault="00000000" w:rsidRPr="00000000" w14:paraId="00000040">
      <w:pPr>
        <w:rPr>
          <w:b w:val="1"/>
        </w:rPr>
      </w:pPr>
      <w:r w:rsidDel="00000000" w:rsidR="00000000" w:rsidRPr="00000000">
        <w:rPr>
          <w:b w:val="1"/>
          <w:rtl w:val="0"/>
        </w:rPr>
        <w:tab/>
        <w:tab/>
        <w:t xml:space="preserve">&lt;/footer&gt;</w:t>
      </w:r>
    </w:p>
    <w:p w:rsidR="00000000" w:rsidDel="00000000" w:rsidP="00000000" w:rsidRDefault="00000000" w:rsidRPr="00000000" w14:paraId="00000041">
      <w:pPr>
        <w:rPr/>
      </w:pPr>
      <w:r w:rsidDel="00000000" w:rsidR="00000000" w:rsidRPr="00000000">
        <w:rPr>
          <w:rtl w:val="0"/>
        </w:rPr>
        <w:t xml:space="preserve">Lines clarify the footer of the document and displays text saying “</w:t>
      </w:r>
      <w:r w:rsidDel="00000000" w:rsidR="00000000" w:rsidRPr="00000000">
        <w:rPr>
          <w:i w:val="1"/>
          <w:rtl w:val="0"/>
        </w:rPr>
        <w:t xml:space="preserve">© Copyright 2024. All Rights Reserved.</w:t>
      </w:r>
      <w:r w:rsidDel="00000000" w:rsidR="00000000" w:rsidRPr="00000000">
        <w:rPr>
          <w:rtl w:val="0"/>
        </w:rPr>
        <w:t xml:space="preserv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ab/>
        <w:t xml:space="preserve">&lt;/body&gt;</w:t>
      </w:r>
    </w:p>
    <w:p w:rsidR="00000000" w:rsidDel="00000000" w:rsidP="00000000" w:rsidRDefault="00000000" w:rsidRPr="00000000" w14:paraId="00000044">
      <w:pPr>
        <w:rPr/>
      </w:pPr>
      <w:r w:rsidDel="00000000" w:rsidR="00000000" w:rsidRPr="00000000">
        <w:rPr>
          <w:rtl w:val="0"/>
        </w:rPr>
        <w:t xml:space="preserve">Line 44 clarifies the ending of the body.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&lt;/html&gt;</w:t>
      </w:r>
    </w:p>
    <w:p w:rsidR="00000000" w:rsidDel="00000000" w:rsidP="00000000" w:rsidRDefault="00000000" w:rsidRPr="00000000" w14:paraId="00000047">
      <w:pPr>
        <w:rPr/>
      </w:pPr>
      <w:r w:rsidDel="00000000" w:rsidR="00000000" w:rsidRPr="00000000">
        <w:rPr>
          <w:rtl w:val="0"/>
        </w:rPr>
        <w:t xml:space="preserve">Line 45 signifies the end of the HTML document.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