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6F3E" w14:textId="77777777" w:rsidR="000A13ED" w:rsidRDefault="000A13ED" w:rsidP="000A13ED">
      <w:pPr>
        <w:pStyle w:val="Textbody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по информатике №1</w:t>
      </w:r>
    </w:p>
    <w:p w14:paraId="265E77AA" w14:textId="2544B1C4" w:rsidR="000A13ED" w:rsidRDefault="000A13ED" w:rsidP="000A13ED">
      <w:pPr>
        <w:pStyle w:val="Textbody"/>
        <w:rPr>
          <w:rFonts w:hint="eastAsia"/>
        </w:rPr>
      </w:pPr>
      <w:r>
        <w:rPr>
          <w:rFonts w:ascii="Times New Roman" w:hAnsi="Times New Roman"/>
          <w:b/>
          <w:bCs/>
        </w:rPr>
        <w:t>Цель работы</w:t>
      </w:r>
      <w:r>
        <w:rPr>
          <w:rFonts w:ascii="Times New Roman" w:hAnsi="Times New Roman"/>
        </w:rPr>
        <w:t xml:space="preserve">: </w:t>
      </w:r>
      <w:r w:rsidR="00216FDA">
        <w:rPr>
          <w:rFonts w:ascii="Times New Roman" w:hAnsi="Times New Roman"/>
        </w:rPr>
        <w:t>п</w:t>
      </w:r>
      <w:r>
        <w:rPr>
          <w:rFonts w:ascii="Times New Roman" w:hAnsi="Times New Roman"/>
        </w:rPr>
        <w:t xml:space="preserve">онять базовые принципы выполнения арифметических операций и работы с регистрами в архитектуре </w:t>
      </w:r>
      <w:r>
        <w:rPr>
          <w:rFonts w:ascii="Times New Roman" w:hAnsi="Times New Roman"/>
          <w:lang w:val="en-US"/>
        </w:rPr>
        <w:t>x</w:t>
      </w:r>
      <w:r w:rsidRPr="00F348AC">
        <w:rPr>
          <w:rFonts w:ascii="Times New Roman" w:hAnsi="Times New Roman"/>
        </w:rPr>
        <w:t xml:space="preserve">86 </w:t>
      </w:r>
      <w:r>
        <w:rPr>
          <w:rFonts w:ascii="Times New Roman" w:hAnsi="Times New Roman"/>
        </w:rPr>
        <w:t xml:space="preserve">на языке ассемблера </w:t>
      </w:r>
      <w:r>
        <w:rPr>
          <w:rFonts w:ascii="Times New Roman" w:hAnsi="Times New Roman"/>
          <w:lang w:val="en-US"/>
        </w:rPr>
        <w:t>NASM</w:t>
      </w:r>
      <w:r w:rsidRPr="00F348AC">
        <w:rPr>
          <w:rFonts w:ascii="Times New Roman" w:hAnsi="Times New Roman"/>
        </w:rPr>
        <w:t>.</w:t>
      </w:r>
    </w:p>
    <w:p w14:paraId="64462BFD" w14:textId="77777777" w:rsidR="000A13ED" w:rsidRDefault="000A13ED" w:rsidP="000A13ED">
      <w:pPr>
        <w:pStyle w:val="Textbody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1</w:t>
      </w:r>
    </w:p>
    <w:p w14:paraId="61E0F3F7" w14:textId="01F0FE73" w:rsidR="009D1394" w:rsidRDefault="000A13ED" w:rsidP="009D1394">
      <w:pPr>
        <w:pStyle w:val="Textbody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заданной формулы </w:t>
      </w:r>
      <w:r w:rsidRPr="000A13ED">
        <w:rPr>
          <w:rFonts w:ascii="Times New Roman" w:hAnsi="Times New Roman"/>
          <w:b/>
          <w:bCs/>
          <w:i/>
          <w:iCs/>
          <w:lang w:val="en-US"/>
        </w:rPr>
        <w:t>a</w:t>
      </w:r>
      <w:r w:rsidRPr="000A13ED">
        <w:rPr>
          <w:rFonts w:ascii="Times New Roman" w:hAnsi="Times New Roman"/>
          <w:b/>
          <w:bCs/>
          <w:i/>
          <w:iCs/>
        </w:rPr>
        <w:t>+</w:t>
      </w:r>
      <w:r w:rsidRPr="000A13ED">
        <w:rPr>
          <w:rFonts w:ascii="Times New Roman" w:hAnsi="Times New Roman"/>
          <w:b/>
          <w:bCs/>
          <w:i/>
          <w:iCs/>
          <w:lang w:val="en-US"/>
        </w:rPr>
        <w:t>b</w:t>
      </w:r>
      <w:r w:rsidRPr="000A13ED">
        <w:rPr>
          <w:rFonts w:ascii="Times New Roman" w:hAnsi="Times New Roman"/>
          <w:b/>
          <w:bCs/>
          <w:i/>
          <w:iCs/>
        </w:rPr>
        <w:t>/</w:t>
      </w:r>
      <w:r w:rsidRPr="000A13ED">
        <w:rPr>
          <w:rFonts w:ascii="Times New Roman" w:hAnsi="Times New Roman"/>
          <w:b/>
          <w:bCs/>
          <w:i/>
          <w:iCs/>
          <w:lang w:val="en-US"/>
        </w:rPr>
        <w:t>c</w:t>
      </w:r>
      <w:r w:rsidRPr="000A13ED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в программу поступают 2 набора входных значений: </w:t>
      </w:r>
      <w:r>
        <w:rPr>
          <w:rFonts w:ascii="Times New Roman" w:hAnsi="Times New Roman"/>
          <w:lang w:val="en-US"/>
        </w:rPr>
        <w:t>A</w:t>
      </w:r>
      <w:r>
        <w:rPr>
          <w:rFonts w:ascii="Times New Roman" w:hAnsi="Times New Roman"/>
        </w:rPr>
        <w:t xml:space="preserve"> </w:t>
      </w:r>
      <w:r w:rsidRPr="00F348AC">
        <w:rPr>
          <w:rFonts w:ascii="Times New Roman" w:hAnsi="Times New Roman"/>
        </w:rPr>
        <w:t xml:space="preserve">= </w:t>
      </w:r>
      <w:r>
        <w:rPr>
          <w:rFonts w:ascii="Times New Roman" w:hAnsi="Times New Roman"/>
        </w:rPr>
        <w:t>{</w:t>
      </w:r>
      <w:r w:rsidRPr="000A13ED">
        <w:rPr>
          <w:rFonts w:ascii="Times New Roman" w:hAnsi="Times New Roman"/>
        </w:rPr>
        <w:t>4, 23, 21</w:t>
      </w:r>
      <w:r>
        <w:rPr>
          <w:rFonts w:ascii="Times New Roman" w:hAnsi="Times New Roman"/>
        </w:rPr>
        <w:t xml:space="preserve">}, </w:t>
      </w:r>
      <w:r>
        <w:rPr>
          <w:rFonts w:ascii="Times New Roman" w:hAnsi="Times New Roman"/>
          <w:lang w:val="en-US"/>
        </w:rPr>
        <w:t>B</w:t>
      </w:r>
      <w:r w:rsidRPr="00F348AC">
        <w:rPr>
          <w:rFonts w:ascii="Times New Roman" w:hAnsi="Times New Roman"/>
        </w:rPr>
        <w:t xml:space="preserve"> = </w:t>
      </w:r>
      <w:r>
        <w:rPr>
          <w:rFonts w:ascii="Times New Roman" w:hAnsi="Times New Roman"/>
        </w:rPr>
        <w:t>{</w:t>
      </w:r>
      <w:r w:rsidRPr="000A13ED">
        <w:rPr>
          <w:rFonts w:ascii="Times New Roman" w:hAnsi="Times New Roman"/>
        </w:rPr>
        <w:t xml:space="preserve">6, 13, -5}. </w:t>
      </w:r>
      <w:r>
        <w:rPr>
          <w:rFonts w:ascii="Times New Roman" w:hAnsi="Times New Roman"/>
        </w:rPr>
        <w:t xml:space="preserve">Набор </w:t>
      </w:r>
      <w:r>
        <w:rPr>
          <w:rFonts w:ascii="Times New Roman" w:hAnsi="Times New Roman"/>
          <w:lang w:val="en-US"/>
        </w:rPr>
        <w:t>A</w:t>
      </w:r>
      <w:r w:rsidRPr="00F348A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не требует перевода в дополнительный код, так как все его значения беззнаковые. Дополнительный код для набора </w:t>
      </w:r>
      <w:r>
        <w:rPr>
          <w:rFonts w:ascii="Times New Roman" w:hAnsi="Times New Roman"/>
          <w:lang w:val="en-US"/>
        </w:rPr>
        <w:t>B</w:t>
      </w:r>
      <w:r w:rsidRPr="00F348A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в </w:t>
      </w:r>
      <w:r>
        <w:rPr>
          <w:rFonts w:ascii="Times New Roman" w:hAnsi="Times New Roman"/>
          <w:lang w:val="en-US"/>
        </w:rPr>
        <w:t>HEX</w:t>
      </w:r>
      <w:r w:rsidRPr="00F348A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будет выгляд</w:t>
      </w:r>
      <w:r w:rsidR="00216FDA">
        <w:rPr>
          <w:rFonts w:ascii="Times New Roman" w:hAnsi="Times New Roman"/>
        </w:rPr>
        <w:t>е</w:t>
      </w:r>
      <w:r>
        <w:rPr>
          <w:rFonts w:ascii="Times New Roman" w:hAnsi="Times New Roman"/>
        </w:rPr>
        <w:t xml:space="preserve">ть следующим образом: </w:t>
      </w:r>
      <w:r w:rsidRPr="00F348AC">
        <w:rPr>
          <w:rFonts w:ascii="Times New Roman" w:hAnsi="Times New Roman"/>
        </w:rPr>
        <w:t>{0</w:t>
      </w:r>
      <w:r>
        <w:rPr>
          <w:rFonts w:ascii="Times New Roman" w:hAnsi="Times New Roman"/>
          <w:lang w:val="en-US"/>
        </w:rPr>
        <w:t>x</w:t>
      </w:r>
      <w:r>
        <w:rPr>
          <w:rFonts w:ascii="Times New Roman" w:hAnsi="Times New Roman"/>
        </w:rPr>
        <w:t>06</w:t>
      </w:r>
      <w:r w:rsidRPr="00F348AC">
        <w:rPr>
          <w:rFonts w:ascii="Times New Roman" w:hAnsi="Times New Roman"/>
        </w:rPr>
        <w:t>, 0</w:t>
      </w:r>
      <w:r>
        <w:rPr>
          <w:rFonts w:ascii="Times New Roman" w:hAnsi="Times New Roman"/>
          <w:lang w:val="en-US"/>
        </w:rPr>
        <w:t>x</w:t>
      </w:r>
      <w:r w:rsidR="007C52A3" w:rsidRPr="007C52A3">
        <w:rPr>
          <w:rFonts w:ascii="Times New Roman" w:hAnsi="Times New Roman"/>
        </w:rPr>
        <w:t>0</w:t>
      </w:r>
      <w:r w:rsidR="007C52A3">
        <w:rPr>
          <w:rFonts w:ascii="Times New Roman" w:hAnsi="Times New Roman"/>
          <w:lang w:val="en-US"/>
        </w:rPr>
        <w:t>D</w:t>
      </w:r>
      <w:r w:rsidRPr="00F348AC">
        <w:rPr>
          <w:rFonts w:ascii="Times New Roman" w:hAnsi="Times New Roman"/>
        </w:rPr>
        <w:t>, 0</w:t>
      </w:r>
      <w:proofErr w:type="spellStart"/>
      <w:r>
        <w:rPr>
          <w:rFonts w:ascii="Times New Roman" w:hAnsi="Times New Roman"/>
          <w:lang w:val="en-US"/>
        </w:rPr>
        <w:t>x</w:t>
      </w:r>
      <w:r w:rsidR="00216FDA">
        <w:rPr>
          <w:rFonts w:ascii="Times New Roman" w:hAnsi="Times New Roman"/>
          <w:lang w:val="en-US"/>
        </w:rPr>
        <w:t>FFFB</w:t>
      </w:r>
      <w:proofErr w:type="spellEnd"/>
      <w:r w:rsidRPr="00F348AC">
        <w:rPr>
          <w:rFonts w:ascii="Times New Roman" w:hAnsi="Times New Roman"/>
        </w:rPr>
        <w:t xml:space="preserve">}. </w:t>
      </w:r>
      <w:r>
        <w:rPr>
          <w:rFonts w:ascii="Times New Roman" w:hAnsi="Times New Roman"/>
        </w:rPr>
        <w:t>Он строится переводом числа в двоичную систему счисления, инвертированием всех бит и прибавлением 1. Пример для числа -</w:t>
      </w:r>
      <w:r w:rsidR="009D1394">
        <w:rPr>
          <w:rFonts w:ascii="Times New Roman" w:hAnsi="Times New Roman"/>
        </w:rPr>
        <w:t>5:</w:t>
      </w:r>
    </w:p>
    <w:p w14:paraId="4409FE5D" w14:textId="673A6745" w:rsidR="009D1394" w:rsidRPr="00470E63" w:rsidRDefault="009D1394" w:rsidP="009D1394">
      <w:pPr>
        <w:pStyle w:val="Textbody"/>
        <w:jc w:val="both"/>
        <w:rPr>
          <w:rFonts w:ascii="Times New Roman" w:hAnsi="Times New Roman"/>
        </w:rPr>
      </w:pPr>
      <w:r w:rsidRPr="00470E63">
        <w:rPr>
          <w:rFonts w:ascii="Times New Roman" w:hAnsi="Times New Roman"/>
        </w:rPr>
        <w:t>5 =&gt; 00000101</w:t>
      </w:r>
      <w:r>
        <w:rPr>
          <w:rFonts w:ascii="Times New Roman" w:hAnsi="Times New Roman"/>
          <w:lang w:val="en-US"/>
        </w:rPr>
        <w:t>b</w:t>
      </w:r>
      <w:r w:rsidRPr="00470E63">
        <w:rPr>
          <w:rFonts w:ascii="Times New Roman" w:hAnsi="Times New Roman"/>
        </w:rPr>
        <w:t xml:space="preserve"> =&gt; 11111010</w:t>
      </w:r>
      <w:r>
        <w:rPr>
          <w:rFonts w:ascii="Times New Roman" w:hAnsi="Times New Roman"/>
          <w:lang w:val="en-US"/>
        </w:rPr>
        <w:t>b</w:t>
      </w:r>
      <w:r w:rsidRPr="00470E63">
        <w:rPr>
          <w:rFonts w:ascii="Times New Roman" w:hAnsi="Times New Roman"/>
        </w:rPr>
        <w:t xml:space="preserve"> =&gt; 11111011</w:t>
      </w:r>
      <w:r>
        <w:rPr>
          <w:rFonts w:ascii="Times New Roman" w:hAnsi="Times New Roman"/>
          <w:lang w:val="en-US"/>
        </w:rPr>
        <w:t>b</w:t>
      </w:r>
      <w:r w:rsidRPr="00470E63">
        <w:rPr>
          <w:rFonts w:ascii="Times New Roman" w:hAnsi="Times New Roman"/>
        </w:rPr>
        <w:t xml:space="preserve"> =&gt; </w:t>
      </w:r>
      <w:r w:rsidR="003318E2" w:rsidRPr="00470E63">
        <w:rPr>
          <w:rFonts w:ascii="Times New Roman" w:hAnsi="Times New Roman"/>
        </w:rPr>
        <w:t>0</w:t>
      </w:r>
      <w:proofErr w:type="spellStart"/>
      <w:r w:rsidR="003318E2">
        <w:rPr>
          <w:rFonts w:ascii="Times New Roman" w:hAnsi="Times New Roman"/>
          <w:lang w:val="en-US"/>
        </w:rPr>
        <w:t>xFFFBh</w:t>
      </w:r>
      <w:proofErr w:type="spellEnd"/>
      <w:r w:rsidR="003318E2" w:rsidRPr="00470E63">
        <w:rPr>
          <w:rFonts w:ascii="Times New Roman" w:hAnsi="Times New Roman"/>
        </w:rPr>
        <w:t xml:space="preserve"> =&gt; -5</w:t>
      </w:r>
    </w:p>
    <w:p w14:paraId="6B70591C" w14:textId="77777777" w:rsidR="003318E2" w:rsidRPr="00470E63" w:rsidRDefault="003318E2" w:rsidP="003318E2">
      <w:pPr>
        <w:pStyle w:val="Standard"/>
        <w:jc w:val="center"/>
        <w:rPr>
          <w:rFonts w:hint="eastAsia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</w:p>
    <w:p w14:paraId="501776F7" w14:textId="77777777" w:rsidR="003318E2" w:rsidRPr="00470E63" w:rsidRDefault="003318E2" w:rsidP="003318E2">
      <w:pPr>
        <w:pStyle w:val="Textbody"/>
        <w:spacing w:after="0"/>
        <w:rPr>
          <w:rFonts w:ascii="Courier New" w:hAnsi="Courier New"/>
        </w:rPr>
      </w:pPr>
    </w:p>
    <w:p w14:paraId="2F3BBBDF" w14:textId="77777777" w:rsidR="003318E2" w:rsidRPr="00470E63" w:rsidRDefault="003318E2" w:rsidP="003318E2">
      <w:pPr>
        <w:pStyle w:val="Textbody"/>
        <w:spacing w:after="0"/>
        <w:rPr>
          <w:rFonts w:ascii="Courier New" w:hAnsi="Courier New"/>
        </w:rPr>
      </w:pPr>
      <w:r w:rsidRPr="00F348AC">
        <w:rPr>
          <w:rFonts w:ascii="Courier New" w:hAnsi="Courier New"/>
          <w:lang w:val="en-US"/>
        </w:rPr>
        <w:t>section</w:t>
      </w:r>
      <w:r w:rsidRPr="00470E63">
        <w:rPr>
          <w:rFonts w:ascii="Courier New" w:hAnsi="Courier New"/>
        </w:rPr>
        <w:t xml:space="preserve"> .</w:t>
      </w:r>
      <w:r w:rsidRPr="00F348AC">
        <w:rPr>
          <w:rFonts w:ascii="Courier New" w:hAnsi="Courier New"/>
          <w:lang w:val="en-US"/>
        </w:rPr>
        <w:t>text</w:t>
      </w:r>
    </w:p>
    <w:p w14:paraId="21A32132" w14:textId="77777777" w:rsidR="003318E2" w:rsidRPr="00470E63" w:rsidRDefault="003318E2" w:rsidP="003318E2">
      <w:pPr>
        <w:pStyle w:val="Textbody"/>
        <w:spacing w:after="0"/>
        <w:rPr>
          <w:rFonts w:ascii="Courier New" w:hAnsi="Courier New"/>
        </w:rPr>
      </w:pPr>
      <w:r w:rsidRPr="00F348AC">
        <w:rPr>
          <w:rFonts w:ascii="Courier New" w:hAnsi="Courier New"/>
          <w:lang w:val="en-US"/>
        </w:rPr>
        <w:t>global</w:t>
      </w:r>
      <w:r w:rsidRPr="00470E63">
        <w:rPr>
          <w:rFonts w:ascii="Courier New" w:hAnsi="Courier New"/>
        </w:rPr>
        <w:t xml:space="preserve"> </w:t>
      </w:r>
      <w:r w:rsidRPr="00F348AC">
        <w:rPr>
          <w:rFonts w:ascii="Courier New" w:hAnsi="Courier New"/>
          <w:lang w:val="en-US"/>
        </w:rPr>
        <w:t>CMAIN</w:t>
      </w:r>
    </w:p>
    <w:p w14:paraId="0A3D4413" w14:textId="77777777" w:rsidR="003318E2" w:rsidRPr="00F348AC" w:rsidRDefault="003318E2" w:rsidP="003318E2">
      <w:pPr>
        <w:pStyle w:val="a3"/>
        <w:rPr>
          <w:lang w:val="en-US"/>
        </w:rPr>
      </w:pPr>
      <w:r w:rsidRPr="00F348AC">
        <w:rPr>
          <w:lang w:val="en-US"/>
        </w:rPr>
        <w:t>CMAIN:</w:t>
      </w:r>
    </w:p>
    <w:p w14:paraId="6B693643" w14:textId="13A5EDAE" w:rsidR="003318E2" w:rsidRPr="00F348AC" w:rsidRDefault="003318E2" w:rsidP="003318E2">
      <w:pPr>
        <w:pStyle w:val="Textbody"/>
        <w:spacing w:after="0"/>
        <w:rPr>
          <w:rFonts w:ascii="Courier New" w:hAnsi="Courier New"/>
          <w:lang w:val="en-US"/>
        </w:rPr>
      </w:pPr>
      <w:r w:rsidRPr="00F348AC"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>MOV</w:t>
      </w:r>
      <w:r>
        <w:rPr>
          <w:rFonts w:ascii="Courier New" w:hAnsi="Courier New"/>
          <w:lang w:val="en-US"/>
        </w:rPr>
        <w:tab/>
      </w:r>
      <w:r w:rsidR="00216FDA">
        <w:rPr>
          <w:rFonts w:ascii="Courier New" w:hAnsi="Courier New"/>
          <w:lang w:val="en-US"/>
        </w:rPr>
        <w:t>EBP, ESP</w:t>
      </w:r>
    </w:p>
    <w:p w14:paraId="3E538C5F" w14:textId="64BACA9B" w:rsidR="003318E2" w:rsidRDefault="003318E2" w:rsidP="003318E2">
      <w:pPr>
        <w:pStyle w:val="a3"/>
        <w:numPr>
          <w:ilvl w:val="0"/>
          <w:numId w:val="1"/>
        </w:numPr>
        <w:ind w:left="737" w:hanging="737"/>
      </w:pPr>
      <w:r>
        <w:rPr>
          <w:lang w:val="en-US"/>
        </w:rPr>
        <w:t>MOV</w:t>
      </w:r>
      <w:r>
        <w:tab/>
      </w:r>
      <w:r>
        <w:rPr>
          <w:lang w:val="en-US"/>
        </w:rPr>
        <w:t>AX</w:t>
      </w:r>
      <w:r>
        <w:t>, 0xFF00</w:t>
      </w:r>
    </w:p>
    <w:p w14:paraId="263CDEDF" w14:textId="79527755" w:rsidR="003318E2" w:rsidRDefault="003318E2" w:rsidP="003318E2">
      <w:pPr>
        <w:pStyle w:val="a3"/>
        <w:numPr>
          <w:ilvl w:val="0"/>
          <w:numId w:val="1"/>
        </w:numPr>
        <w:ind w:left="737" w:hanging="737"/>
      </w:pPr>
      <w:r>
        <w:rPr>
          <w:lang w:val="en-US"/>
        </w:rPr>
        <w:t>MOV</w:t>
      </w:r>
      <w:r>
        <w:rPr>
          <w:lang w:val="en-US"/>
        </w:rPr>
        <w:tab/>
        <w:t>AL</w:t>
      </w:r>
      <w:r>
        <w:t>, [</w:t>
      </w:r>
      <w:r>
        <w:rPr>
          <w:lang w:val="en-US"/>
        </w:rPr>
        <w:t>b</w:t>
      </w:r>
      <w:r>
        <w:t>]</w:t>
      </w:r>
    </w:p>
    <w:p w14:paraId="083ED9FF" w14:textId="35755703" w:rsidR="003318E2" w:rsidRDefault="003318E2" w:rsidP="003318E2">
      <w:pPr>
        <w:pStyle w:val="a3"/>
        <w:numPr>
          <w:ilvl w:val="0"/>
          <w:numId w:val="1"/>
        </w:numPr>
        <w:ind w:left="737" w:hanging="737"/>
      </w:pPr>
      <w:r>
        <w:rPr>
          <w:lang w:val="en-US"/>
        </w:rPr>
        <w:t>MOV</w:t>
      </w:r>
      <w:r>
        <w:rPr>
          <w:lang w:val="en-US"/>
        </w:rPr>
        <w:tab/>
        <w:t>BL</w:t>
      </w:r>
      <w:r>
        <w:t>, [</w:t>
      </w:r>
      <w:r>
        <w:rPr>
          <w:lang w:val="en-US"/>
        </w:rPr>
        <w:t>a</w:t>
      </w:r>
      <w:r>
        <w:t>]</w:t>
      </w:r>
    </w:p>
    <w:p w14:paraId="7197D9EA" w14:textId="0557714A" w:rsidR="003318E2" w:rsidRDefault="003318E2" w:rsidP="003318E2">
      <w:pPr>
        <w:pStyle w:val="a3"/>
        <w:numPr>
          <w:ilvl w:val="0"/>
          <w:numId w:val="1"/>
        </w:numPr>
        <w:ind w:left="737" w:hanging="737"/>
      </w:pPr>
      <w:r>
        <w:rPr>
          <w:lang w:val="en-US"/>
        </w:rPr>
        <w:t>MOV</w:t>
      </w:r>
      <w:r>
        <w:rPr>
          <w:lang w:val="en-US"/>
        </w:rPr>
        <w:tab/>
        <w:t>CL, [c]</w:t>
      </w:r>
    </w:p>
    <w:p w14:paraId="6E3DBBF7" w14:textId="2EFA5F09" w:rsidR="003318E2" w:rsidRDefault="003318E2" w:rsidP="003318E2">
      <w:pPr>
        <w:pStyle w:val="a3"/>
        <w:numPr>
          <w:ilvl w:val="0"/>
          <w:numId w:val="1"/>
        </w:numPr>
        <w:ind w:left="737" w:hanging="737"/>
      </w:pPr>
      <w:r>
        <w:rPr>
          <w:lang w:val="en-US"/>
        </w:rPr>
        <w:t>CBW</w:t>
      </w:r>
    </w:p>
    <w:p w14:paraId="5160D2A3" w14:textId="63BF8EFB" w:rsidR="003318E2" w:rsidRPr="003318E2" w:rsidRDefault="003318E2" w:rsidP="003318E2">
      <w:pPr>
        <w:pStyle w:val="a3"/>
        <w:numPr>
          <w:ilvl w:val="0"/>
          <w:numId w:val="1"/>
        </w:numPr>
        <w:ind w:left="737" w:hanging="737"/>
      </w:pPr>
      <w:r>
        <w:rPr>
          <w:lang w:val="en-US"/>
        </w:rPr>
        <w:t>IDIV</w:t>
      </w:r>
      <w:r>
        <w:rPr>
          <w:lang w:val="en-US"/>
        </w:rPr>
        <w:tab/>
        <w:t>CL</w:t>
      </w:r>
    </w:p>
    <w:p w14:paraId="6387CD49" w14:textId="2E671CE4" w:rsidR="003318E2" w:rsidRPr="003318E2" w:rsidRDefault="003318E2" w:rsidP="003318E2">
      <w:pPr>
        <w:pStyle w:val="a3"/>
        <w:numPr>
          <w:ilvl w:val="0"/>
          <w:numId w:val="1"/>
        </w:numPr>
        <w:ind w:left="737" w:hanging="737"/>
      </w:pPr>
      <w:r>
        <w:rPr>
          <w:lang w:val="en-US"/>
        </w:rPr>
        <w:t>MOV</w:t>
      </w:r>
      <w:r>
        <w:rPr>
          <w:lang w:val="en-US"/>
        </w:rPr>
        <w:tab/>
        <w:t>BL, [a]</w:t>
      </w:r>
    </w:p>
    <w:p w14:paraId="327CE70A" w14:textId="796F64AF" w:rsidR="003318E2" w:rsidRDefault="003318E2" w:rsidP="003318E2">
      <w:pPr>
        <w:pStyle w:val="a3"/>
        <w:numPr>
          <w:ilvl w:val="0"/>
          <w:numId w:val="1"/>
        </w:numPr>
        <w:ind w:left="737" w:hanging="737"/>
      </w:pPr>
      <w:r>
        <w:rPr>
          <w:lang w:val="en-US"/>
        </w:rPr>
        <w:t>ADD</w:t>
      </w:r>
      <w:r>
        <w:rPr>
          <w:lang w:val="en-US"/>
        </w:rPr>
        <w:tab/>
        <w:t>BL, AL</w:t>
      </w:r>
    </w:p>
    <w:p w14:paraId="0A7DA43D" w14:textId="77777777" w:rsidR="003318E2" w:rsidRDefault="003318E2" w:rsidP="003318E2">
      <w:pPr>
        <w:pStyle w:val="Textbody"/>
        <w:numPr>
          <w:ilvl w:val="0"/>
          <w:numId w:val="1"/>
        </w:numPr>
        <w:spacing w:after="0"/>
        <w:ind w:left="0" w:firstLine="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ret</w:t>
      </w:r>
      <w:proofErr w:type="spellEnd"/>
    </w:p>
    <w:p w14:paraId="111276A7" w14:textId="77777777" w:rsidR="003318E2" w:rsidRDefault="003318E2" w:rsidP="003318E2">
      <w:pPr>
        <w:pStyle w:val="Textbody"/>
        <w:spacing w:after="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section</w:t>
      </w:r>
      <w:proofErr w:type="spellEnd"/>
      <w:r>
        <w:rPr>
          <w:rFonts w:ascii="Courier New" w:hAnsi="Courier New"/>
        </w:rPr>
        <w:t xml:space="preserve"> .</w:t>
      </w:r>
      <w:proofErr w:type="spellStart"/>
      <w:r>
        <w:rPr>
          <w:rFonts w:ascii="Courier New" w:hAnsi="Courier New"/>
        </w:rPr>
        <w:t>data</w:t>
      </w:r>
      <w:proofErr w:type="spellEnd"/>
    </w:p>
    <w:p w14:paraId="0C5EAAE1" w14:textId="26596D39" w:rsidR="003318E2" w:rsidRPr="00F348AC" w:rsidRDefault="003318E2" w:rsidP="003318E2">
      <w:pPr>
        <w:pStyle w:val="Textbody"/>
        <w:spacing w:after="0"/>
        <w:rPr>
          <w:rFonts w:ascii="Courier New" w:hAnsi="Courier New"/>
          <w:lang w:val="en-US"/>
        </w:rPr>
      </w:pPr>
      <w:r w:rsidRPr="00F348AC">
        <w:rPr>
          <w:rFonts w:ascii="Courier New" w:hAnsi="Courier New"/>
          <w:lang w:val="en-US"/>
        </w:rPr>
        <w:tab/>
        <w:t xml:space="preserve">a </w:t>
      </w:r>
      <w:proofErr w:type="spellStart"/>
      <w:r w:rsidRPr="00F348AC">
        <w:rPr>
          <w:rFonts w:ascii="Courier New" w:hAnsi="Courier New"/>
          <w:lang w:val="en-US"/>
        </w:rPr>
        <w:t>db</w:t>
      </w:r>
      <w:proofErr w:type="spellEnd"/>
      <w:r w:rsidRPr="00F348AC">
        <w:rPr>
          <w:rFonts w:ascii="Courier New" w:hAnsi="Courier New"/>
          <w:lang w:val="en-US"/>
        </w:rPr>
        <w:t xml:space="preserve"> 0x</w:t>
      </w:r>
      <w:proofErr w:type="gramStart"/>
      <w:r>
        <w:rPr>
          <w:rFonts w:ascii="Courier New" w:hAnsi="Courier New"/>
          <w:lang w:val="en-US"/>
        </w:rPr>
        <w:t>06</w:t>
      </w:r>
      <w:r w:rsidRPr="00F348AC">
        <w:rPr>
          <w:rFonts w:ascii="Courier New" w:hAnsi="Courier New"/>
          <w:lang w:val="en-US"/>
        </w:rPr>
        <w:t xml:space="preserve"> ;</w:t>
      </w:r>
      <w:proofErr w:type="gramEnd"/>
      <w:r w:rsidRPr="00F348AC">
        <w:rPr>
          <w:rFonts w:ascii="Courier New" w:hAnsi="Courier New"/>
          <w:lang w:val="en-US"/>
        </w:rPr>
        <w:t xml:space="preserve"> two’s complement of </w:t>
      </w:r>
      <w:r>
        <w:rPr>
          <w:rFonts w:ascii="Courier New" w:hAnsi="Courier New"/>
          <w:lang w:val="en-US"/>
        </w:rPr>
        <w:t>6</w:t>
      </w:r>
    </w:p>
    <w:p w14:paraId="26CE34C9" w14:textId="5A94CC8E" w:rsidR="003318E2" w:rsidRPr="00F348AC" w:rsidRDefault="003318E2" w:rsidP="003318E2">
      <w:pPr>
        <w:pStyle w:val="Textbody"/>
        <w:spacing w:after="0"/>
        <w:rPr>
          <w:rFonts w:ascii="Courier New" w:hAnsi="Courier New"/>
          <w:lang w:val="en-US"/>
        </w:rPr>
      </w:pPr>
      <w:r w:rsidRPr="00F348AC">
        <w:rPr>
          <w:rFonts w:ascii="Courier New" w:hAnsi="Courier New"/>
          <w:lang w:val="en-US"/>
        </w:rPr>
        <w:tab/>
        <w:t xml:space="preserve">b </w:t>
      </w:r>
      <w:proofErr w:type="spellStart"/>
      <w:r w:rsidRPr="00F348AC">
        <w:rPr>
          <w:rFonts w:ascii="Courier New" w:hAnsi="Courier New"/>
          <w:lang w:val="en-US"/>
        </w:rPr>
        <w:t>db</w:t>
      </w:r>
      <w:proofErr w:type="spellEnd"/>
      <w:r w:rsidRPr="00F348AC">
        <w:rPr>
          <w:rFonts w:ascii="Courier New" w:hAnsi="Courier New"/>
          <w:lang w:val="en-US"/>
        </w:rPr>
        <w:t xml:space="preserve"> 0x</w:t>
      </w:r>
      <w:r w:rsidR="007C52A3">
        <w:rPr>
          <w:rFonts w:ascii="Courier New" w:hAnsi="Courier New"/>
          <w:lang w:val="en-US"/>
        </w:rPr>
        <w:t>0</w:t>
      </w:r>
      <w:proofErr w:type="gramStart"/>
      <w:r w:rsidR="007C52A3">
        <w:rPr>
          <w:rFonts w:ascii="Courier New" w:hAnsi="Courier New"/>
          <w:lang w:val="en-US"/>
        </w:rPr>
        <w:t>D</w:t>
      </w:r>
      <w:r w:rsidRPr="00F348AC">
        <w:rPr>
          <w:rFonts w:ascii="Courier New" w:hAnsi="Courier New"/>
          <w:lang w:val="en-US"/>
        </w:rPr>
        <w:t xml:space="preserve"> ;</w:t>
      </w:r>
      <w:proofErr w:type="gramEnd"/>
      <w:r w:rsidRPr="00F348AC">
        <w:rPr>
          <w:rFonts w:ascii="Courier New" w:hAnsi="Courier New"/>
          <w:lang w:val="en-US"/>
        </w:rPr>
        <w:t xml:space="preserve"> two’s complement of </w:t>
      </w:r>
      <w:r>
        <w:rPr>
          <w:rFonts w:ascii="Courier New" w:hAnsi="Courier New"/>
          <w:lang w:val="en-US"/>
        </w:rPr>
        <w:t>13</w:t>
      </w:r>
    </w:p>
    <w:p w14:paraId="4FCBBB97" w14:textId="789AA61C" w:rsidR="003318E2" w:rsidRDefault="003318E2" w:rsidP="003318E2">
      <w:pPr>
        <w:pStyle w:val="a3"/>
        <w:rPr>
          <w:lang w:val="en-US"/>
        </w:rPr>
      </w:pPr>
      <w:r w:rsidRPr="00F348AC">
        <w:rPr>
          <w:lang w:val="en-US"/>
        </w:rPr>
        <w:tab/>
        <w:t xml:space="preserve">c </w:t>
      </w:r>
      <w:proofErr w:type="spellStart"/>
      <w:r w:rsidRPr="00F348AC">
        <w:rPr>
          <w:lang w:val="en-US"/>
        </w:rPr>
        <w:t>db</w:t>
      </w:r>
      <w:proofErr w:type="spellEnd"/>
      <w:r w:rsidRPr="00F348AC">
        <w:rPr>
          <w:lang w:val="en-US"/>
        </w:rPr>
        <w:t xml:space="preserve"> 0</w:t>
      </w:r>
      <w:proofErr w:type="gramStart"/>
      <w:r w:rsidRPr="00F348AC">
        <w:rPr>
          <w:lang w:val="en-US"/>
        </w:rPr>
        <w:t>x</w:t>
      </w:r>
      <w:r>
        <w:rPr>
          <w:lang w:val="en-US"/>
        </w:rPr>
        <w:t>FFFB</w:t>
      </w:r>
      <w:r w:rsidRPr="00F348AC">
        <w:rPr>
          <w:lang w:val="en-US"/>
        </w:rPr>
        <w:t xml:space="preserve"> ;</w:t>
      </w:r>
      <w:proofErr w:type="gramEnd"/>
      <w:r w:rsidRPr="00F348AC">
        <w:rPr>
          <w:lang w:val="en-US"/>
        </w:rPr>
        <w:t xml:space="preserve"> two’s complement of </w:t>
      </w:r>
      <w:r>
        <w:rPr>
          <w:lang w:val="en-US"/>
        </w:rPr>
        <w:t>-5</w:t>
      </w:r>
    </w:p>
    <w:p w14:paraId="495A5392" w14:textId="77777777" w:rsidR="003318E2" w:rsidRPr="00BD6328" w:rsidRDefault="003318E2" w:rsidP="003318E2">
      <w:pPr>
        <w:pStyle w:val="Textbody"/>
        <w:spacing w:before="57" w:after="197"/>
        <w:jc w:val="center"/>
        <w:rPr>
          <w:rFonts w:hint="eastAsia"/>
          <w:b/>
          <w:bCs/>
          <w:sz w:val="28"/>
          <w:szCs w:val="28"/>
          <w:lang w:val="en-US"/>
        </w:rPr>
      </w:pPr>
    </w:p>
    <w:p w14:paraId="127FFD7D" w14:textId="09E5A0E6" w:rsidR="003318E2" w:rsidRDefault="003318E2" w:rsidP="003318E2">
      <w:pPr>
        <w:pStyle w:val="Textbody"/>
        <w:spacing w:before="57" w:after="197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</w:t>
      </w:r>
    </w:p>
    <w:p w14:paraId="532C5423" w14:textId="710233C1" w:rsidR="003318E2" w:rsidRDefault="003318E2" w:rsidP="003318E2">
      <w:pPr>
        <w:pStyle w:val="Textbody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корректной работы со знаковыми числами старший байт регистра </w:t>
      </w:r>
      <w:r>
        <w:rPr>
          <w:rFonts w:ascii="Times New Roman" w:hAnsi="Times New Roman"/>
          <w:lang w:val="en-US"/>
        </w:rPr>
        <w:t>AX</w:t>
      </w:r>
      <w:r w:rsidRPr="00F348A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заполняется единицами, а в младший помещается значение пер</w:t>
      </w:r>
      <w:r w:rsidR="00216FDA">
        <w:rPr>
          <w:rFonts w:ascii="Times New Roman" w:hAnsi="Times New Roman"/>
        </w:rPr>
        <w:t>е</w:t>
      </w:r>
      <w:r>
        <w:rPr>
          <w:rFonts w:ascii="Times New Roman" w:hAnsi="Times New Roman"/>
        </w:rPr>
        <w:t xml:space="preserve">менной </w:t>
      </w:r>
      <w:r w:rsidR="00216FDA">
        <w:rPr>
          <w:rFonts w:ascii="Times New Roman" w:hAnsi="Times New Roman"/>
          <w:i/>
          <w:iCs/>
          <w:lang w:val="en-US"/>
        </w:rPr>
        <w:t>b</w:t>
      </w:r>
      <w:r w:rsidRPr="00F348AC">
        <w:rPr>
          <w:rFonts w:ascii="Times New Roman" w:hAnsi="Times New Roman"/>
          <w:i/>
          <w:iCs/>
        </w:rPr>
        <w:t>.</w:t>
      </w:r>
      <w:r w:rsidRPr="00F348A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В регистр </w:t>
      </w:r>
      <w:r>
        <w:rPr>
          <w:rFonts w:ascii="Times New Roman" w:hAnsi="Times New Roman"/>
          <w:lang w:val="en-US"/>
        </w:rPr>
        <w:t>BX</w:t>
      </w:r>
      <w:r>
        <w:rPr>
          <w:rFonts w:ascii="Times New Roman" w:hAnsi="Times New Roman"/>
        </w:rPr>
        <w:t xml:space="preserve"> записывается значение</w:t>
      </w:r>
      <w:r w:rsidRPr="00F348AC">
        <w:rPr>
          <w:rFonts w:ascii="Times New Roman" w:hAnsi="Times New Roman"/>
          <w:i/>
          <w:iCs/>
        </w:rPr>
        <w:t xml:space="preserve"> </w:t>
      </w:r>
      <w:r w:rsidR="00216FDA">
        <w:rPr>
          <w:rFonts w:ascii="Times New Roman" w:hAnsi="Times New Roman"/>
          <w:i/>
          <w:iCs/>
          <w:lang w:val="en-US"/>
        </w:rPr>
        <w:t>a</w:t>
      </w:r>
      <w:r w:rsidRPr="00F348AC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</w:rPr>
        <w:t xml:space="preserve"> Операция</w:t>
      </w:r>
      <w:r w:rsidRPr="00F348A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IDIV</w:t>
      </w:r>
      <w:r>
        <w:rPr>
          <w:rFonts w:ascii="Times New Roman" w:hAnsi="Times New Roman"/>
        </w:rPr>
        <w:t xml:space="preserve"> делит регистр</w:t>
      </w:r>
      <w:r w:rsidRPr="00F348A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AX</w:t>
      </w:r>
      <w:r>
        <w:rPr>
          <w:rFonts w:ascii="Times New Roman" w:hAnsi="Times New Roman"/>
        </w:rPr>
        <w:t xml:space="preserve"> на</w:t>
      </w:r>
      <w:r w:rsidRPr="00F348AC">
        <w:rPr>
          <w:rFonts w:ascii="Times New Roman" w:hAnsi="Times New Roman"/>
        </w:rPr>
        <w:t xml:space="preserve"> </w:t>
      </w:r>
      <w:r w:rsidR="00216FDA"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  <w:lang w:val="en-US"/>
        </w:rPr>
        <w:t>L</w:t>
      </w:r>
      <w:r>
        <w:rPr>
          <w:rFonts w:ascii="Times New Roman" w:hAnsi="Times New Roman"/>
        </w:rPr>
        <w:t xml:space="preserve"> и записывает частное в</w:t>
      </w:r>
      <w:r w:rsidRPr="00F348A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AL</w:t>
      </w:r>
      <w:r w:rsidRPr="00F348AC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а остаток в</w:t>
      </w:r>
      <w:r w:rsidRPr="00F348A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AH</w:t>
      </w:r>
      <w:r w:rsidRPr="00F348AC">
        <w:rPr>
          <w:rFonts w:ascii="Times New Roman" w:hAnsi="Times New Roman"/>
        </w:rPr>
        <w:t>.</w:t>
      </w:r>
    </w:p>
    <w:p w14:paraId="17F6909C" w14:textId="77777777" w:rsidR="00216FDA" w:rsidRDefault="00216FDA" w:rsidP="00216FDA">
      <w:pPr>
        <w:pStyle w:val="Textbody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t xml:space="preserve">Трассировочная таблица для набора </w:t>
      </w:r>
      <w:r>
        <w:rPr>
          <w:rFonts w:ascii="Times New Roman" w:hAnsi="Times New Roman"/>
          <w:lang w:val="en-US"/>
        </w:rPr>
        <w:t>B</w:t>
      </w:r>
      <w:r w:rsidRPr="00F348A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выглядит следующем образом:</w:t>
      </w:r>
    </w:p>
    <w:tbl>
      <w:tblPr>
        <w:tblW w:w="963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"/>
        <w:gridCol w:w="4133"/>
        <w:gridCol w:w="4989"/>
      </w:tblGrid>
      <w:tr w:rsidR="00216FDA" w14:paraId="293C0F59" w14:textId="77777777" w:rsidTr="00B70ADB">
        <w:trPr>
          <w:jc w:val="center"/>
        </w:trPr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669B1" w14:textId="77777777" w:rsidR="00216FDA" w:rsidRDefault="00216FDA" w:rsidP="00B70ADB">
            <w:pPr>
              <w:pStyle w:val="TableContents"/>
              <w:jc w:val="both"/>
              <w:rPr>
                <w:rFonts w:hint="eastAsia"/>
              </w:rPr>
            </w:pPr>
            <w:r>
              <w:t>№</w:t>
            </w:r>
          </w:p>
        </w:tc>
        <w:tc>
          <w:tcPr>
            <w:tcW w:w="4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E18DE9" w14:textId="77777777" w:rsidR="00216FDA" w:rsidRDefault="00216FDA" w:rsidP="00B70ADB">
            <w:pPr>
              <w:pStyle w:val="a3"/>
              <w:jc w:val="both"/>
            </w:pPr>
            <w:r>
              <w:t>AX</w:t>
            </w:r>
          </w:p>
        </w:tc>
        <w:tc>
          <w:tcPr>
            <w:tcW w:w="4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0DD89F" w14:textId="77777777" w:rsidR="00216FDA" w:rsidRDefault="00216FDA" w:rsidP="00B70ADB">
            <w:pPr>
              <w:pStyle w:val="a3"/>
              <w:jc w:val="both"/>
            </w:pPr>
            <w:r>
              <w:t>BX</w:t>
            </w:r>
          </w:p>
        </w:tc>
      </w:tr>
      <w:tr w:rsidR="00216FDA" w14:paraId="3D362938" w14:textId="77777777" w:rsidTr="00B70ADB">
        <w:trPr>
          <w:jc w:val="center"/>
        </w:trPr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59D08" w14:textId="77777777" w:rsidR="00216FDA" w:rsidRDefault="00216FDA" w:rsidP="00B70ADB">
            <w:pPr>
              <w:pStyle w:val="TableContents"/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05EB43" w14:textId="77777777" w:rsidR="00216FDA" w:rsidRDefault="00216FDA" w:rsidP="00B70ADB">
            <w:pPr>
              <w:pStyle w:val="a3"/>
              <w:jc w:val="both"/>
            </w:pPr>
            <w:r>
              <w:t>0xFF00</w:t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F3B64" w14:textId="77777777" w:rsidR="00216FDA" w:rsidRDefault="00216FDA" w:rsidP="00B70ADB">
            <w:pPr>
              <w:pStyle w:val="a3"/>
              <w:jc w:val="both"/>
            </w:pPr>
            <w:r>
              <w:t>0x0000</w:t>
            </w:r>
          </w:p>
        </w:tc>
      </w:tr>
      <w:tr w:rsidR="00216FDA" w14:paraId="09FD472C" w14:textId="77777777" w:rsidTr="00B70ADB">
        <w:trPr>
          <w:jc w:val="center"/>
        </w:trPr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82488" w14:textId="77777777" w:rsidR="00216FDA" w:rsidRDefault="00216FDA" w:rsidP="00B70ADB">
            <w:pPr>
              <w:pStyle w:val="TableContents"/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E516B" w14:textId="5FF3CC38" w:rsidR="00216FDA" w:rsidRPr="00280080" w:rsidRDefault="00216FDA" w:rsidP="00B70ADB">
            <w:pPr>
              <w:pStyle w:val="a3"/>
              <w:jc w:val="both"/>
              <w:rPr>
                <w:lang w:val="en-US"/>
              </w:rPr>
            </w:pPr>
            <w:r>
              <w:t>0xFF</w:t>
            </w:r>
            <w:r w:rsidR="007C52A3">
              <w:rPr>
                <w:lang w:val="en-US"/>
              </w:rPr>
              <w:t>13</w:t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651CF" w14:textId="77777777" w:rsidR="00216FDA" w:rsidRDefault="00216FDA" w:rsidP="00B70ADB">
            <w:pPr>
              <w:pStyle w:val="a3"/>
              <w:jc w:val="both"/>
            </w:pPr>
            <w:r>
              <w:t>0x0000</w:t>
            </w:r>
          </w:p>
        </w:tc>
      </w:tr>
      <w:tr w:rsidR="00216FDA" w14:paraId="7920B9E0" w14:textId="77777777" w:rsidTr="00B70ADB">
        <w:trPr>
          <w:jc w:val="center"/>
        </w:trPr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A015B6" w14:textId="77777777" w:rsidR="00216FDA" w:rsidRDefault="00216FDA" w:rsidP="00B70ADB">
            <w:pPr>
              <w:pStyle w:val="TableContents"/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DBFD6" w14:textId="1A1ABEED" w:rsidR="00216FDA" w:rsidRDefault="00216FDA" w:rsidP="00280080">
            <w:pPr>
              <w:pStyle w:val="a3"/>
              <w:tabs>
                <w:tab w:val="left" w:pos="1320"/>
              </w:tabs>
              <w:jc w:val="both"/>
            </w:pPr>
            <w:r>
              <w:t>0xFF</w:t>
            </w:r>
            <w:r w:rsidR="00280080">
              <w:rPr>
                <w:lang w:val="en-US"/>
              </w:rPr>
              <w:t>13</w:t>
            </w:r>
            <w:r w:rsidR="00280080">
              <w:tab/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652A9E" w14:textId="048D6167" w:rsidR="00216FDA" w:rsidRPr="008C7D58" w:rsidRDefault="00216FDA" w:rsidP="00B70ADB">
            <w:pPr>
              <w:pStyle w:val="a3"/>
              <w:jc w:val="both"/>
              <w:rPr>
                <w:lang w:val="en-US"/>
              </w:rPr>
            </w:pPr>
            <w:r>
              <w:t>0x00</w:t>
            </w:r>
            <w:r w:rsidR="008C7D58">
              <w:rPr>
                <w:lang w:val="en-US"/>
              </w:rPr>
              <w:t>06</w:t>
            </w:r>
          </w:p>
        </w:tc>
      </w:tr>
      <w:tr w:rsidR="00216FDA" w14:paraId="52ACF79D" w14:textId="77777777" w:rsidTr="00B70ADB">
        <w:trPr>
          <w:jc w:val="center"/>
        </w:trPr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7B557" w14:textId="77777777" w:rsidR="00216FDA" w:rsidRDefault="00216FDA" w:rsidP="00B70ADB">
            <w:pPr>
              <w:pStyle w:val="TableContents"/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4CB42" w14:textId="3F1B8930" w:rsidR="00216FDA" w:rsidRPr="00280080" w:rsidRDefault="00216FDA" w:rsidP="00B70ADB">
            <w:pPr>
              <w:pStyle w:val="a3"/>
              <w:jc w:val="both"/>
              <w:rPr>
                <w:lang w:val="en-US"/>
              </w:rPr>
            </w:pPr>
            <w:r>
              <w:t>0xFF</w:t>
            </w:r>
            <w:r w:rsidR="00280080">
              <w:rPr>
                <w:lang w:val="en-US"/>
              </w:rPr>
              <w:t>13</w:t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36782B" w14:textId="6C7291AC" w:rsidR="00216FDA" w:rsidRPr="008C7D58" w:rsidRDefault="00216FDA" w:rsidP="00B70ADB">
            <w:pPr>
              <w:pStyle w:val="a3"/>
              <w:jc w:val="both"/>
              <w:rPr>
                <w:lang w:val="en-US"/>
              </w:rPr>
            </w:pPr>
            <w:r>
              <w:t>0x00</w:t>
            </w:r>
            <w:r w:rsidR="008C7D58">
              <w:rPr>
                <w:lang w:val="en-US"/>
              </w:rPr>
              <w:t>06</w:t>
            </w:r>
          </w:p>
        </w:tc>
      </w:tr>
      <w:tr w:rsidR="00216FDA" w14:paraId="5FC0CA4B" w14:textId="77777777" w:rsidTr="00B70ADB">
        <w:trPr>
          <w:jc w:val="center"/>
        </w:trPr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434C0" w14:textId="77777777" w:rsidR="00216FDA" w:rsidRDefault="00216FDA" w:rsidP="00B70ADB">
            <w:pPr>
              <w:pStyle w:val="TableContents"/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8871C" w14:textId="545A443B" w:rsidR="00216FDA" w:rsidRPr="008C7D58" w:rsidRDefault="00216FDA" w:rsidP="00B70ADB">
            <w:pPr>
              <w:pStyle w:val="a3"/>
              <w:jc w:val="both"/>
              <w:rPr>
                <w:lang w:val="en-US"/>
              </w:rPr>
            </w:pPr>
            <w:r>
              <w:t>0x</w:t>
            </w:r>
            <w:r w:rsidR="008C7D58">
              <w:rPr>
                <w:lang w:val="en-US"/>
              </w:rPr>
              <w:t>04FD</w:t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42372" w14:textId="3CF5D354" w:rsidR="00216FDA" w:rsidRPr="008C7D58" w:rsidRDefault="00216FDA" w:rsidP="00B70ADB">
            <w:pPr>
              <w:pStyle w:val="a3"/>
              <w:jc w:val="both"/>
              <w:rPr>
                <w:lang w:val="en-US"/>
              </w:rPr>
            </w:pPr>
            <w:r>
              <w:t>0x00</w:t>
            </w:r>
            <w:r w:rsidR="008C7D58">
              <w:rPr>
                <w:lang w:val="en-US"/>
              </w:rPr>
              <w:t>03</w:t>
            </w:r>
          </w:p>
        </w:tc>
      </w:tr>
    </w:tbl>
    <w:p w14:paraId="255EFA0F" w14:textId="6BDBF4A8" w:rsidR="008C7D58" w:rsidRDefault="008C7D58" w:rsidP="008C7D58">
      <w:pPr>
        <w:pStyle w:val="Textbody"/>
        <w:spacing w:before="114" w:after="254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После выполнения программы в регистре </w:t>
      </w:r>
      <w:r>
        <w:rPr>
          <w:rFonts w:ascii="Times New Roman" w:hAnsi="Times New Roman"/>
          <w:lang w:val="en-US"/>
        </w:rPr>
        <w:t>AL</w:t>
      </w:r>
      <w:r w:rsidRPr="00F348A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остается частное выражения, равное </w:t>
      </w:r>
      <w:r w:rsidRPr="008C7D58">
        <w:rPr>
          <w:rFonts w:ascii="Times New Roman" w:hAnsi="Times New Roman"/>
          <w:i/>
          <w:iCs/>
        </w:rPr>
        <w:t>-3</w:t>
      </w:r>
      <w:r>
        <w:rPr>
          <w:rFonts w:ascii="Times New Roman" w:hAnsi="Times New Roman"/>
        </w:rPr>
        <w:t xml:space="preserve">, а в регистре </w:t>
      </w:r>
      <w:r>
        <w:rPr>
          <w:rFonts w:ascii="Times New Roman" w:hAnsi="Times New Roman"/>
          <w:lang w:val="en-US"/>
        </w:rPr>
        <w:t>AH</w:t>
      </w:r>
      <w:r w:rsidRPr="00F348A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 xml:space="preserve">остаток, равный </w:t>
      </w:r>
      <w:r>
        <w:rPr>
          <w:rFonts w:ascii="Times New Roman" w:hAnsi="Times New Roman"/>
          <w:lang w:val="en-US"/>
        </w:rPr>
        <w:t>FFFB</w:t>
      </w:r>
      <w:r w:rsidRPr="00F348AC">
        <w:rPr>
          <w:rFonts w:ascii="Times New Roman" w:hAnsi="Times New Roman"/>
        </w:rPr>
        <w:t xml:space="preserve"> = </w:t>
      </w:r>
      <w:r w:rsidRPr="008C7D58">
        <w:rPr>
          <w:rFonts w:ascii="Times New Roman" w:hAnsi="Times New Roman"/>
          <w:i/>
          <w:iCs/>
        </w:rPr>
        <w:t>3</w:t>
      </w:r>
      <w:r>
        <w:rPr>
          <w:rFonts w:ascii="Times New Roman" w:hAnsi="Times New Roman"/>
        </w:rPr>
        <w:t xml:space="preserve">. Результаты являются верными для выражения    </w:t>
      </w:r>
      <w:r w:rsidR="002C1387">
        <w:rPr>
          <w:rFonts w:ascii="Times New Roman" w:hAnsi="Times New Roman"/>
        </w:rPr>
        <w:t>6+13</w:t>
      </w:r>
      <w:proofErr w:type="gramStart"/>
      <w:r w:rsidR="002C1387" w:rsidRPr="00470E63">
        <w:rPr>
          <w:rFonts w:ascii="Times New Roman" w:hAnsi="Times New Roman"/>
        </w:rPr>
        <w:t>/</w:t>
      </w:r>
      <w:r w:rsidR="002C1387">
        <w:rPr>
          <w:rFonts w:ascii="Times New Roman" w:hAnsi="Times New Roman"/>
        </w:rPr>
        <w:t>(</w:t>
      </w:r>
      <w:proofErr w:type="gramEnd"/>
      <w:r w:rsidR="002C1387">
        <w:rPr>
          <w:rFonts w:ascii="Times New Roman" w:hAnsi="Times New Roman"/>
        </w:rPr>
        <w:t>-5)</w:t>
      </w:r>
      <w:r>
        <w:rPr>
          <w:rFonts w:ascii="Times New Roman" w:hAnsi="Times New Roman"/>
        </w:rPr>
        <w:t>, следовательно программа работает правильно.</w:t>
      </w:r>
    </w:p>
    <w:p w14:paraId="7BC26A43" w14:textId="6C73983B" w:rsidR="008C7D58" w:rsidRDefault="008C7D58" w:rsidP="008C7D58">
      <w:pPr>
        <w:pStyle w:val="Textbody"/>
        <w:spacing w:before="114" w:after="254"/>
        <w:ind w:firstLine="850"/>
        <w:jc w:val="both"/>
        <w:rPr>
          <w:rFonts w:ascii="Times New Roman" w:hAnsi="Times New Roman"/>
        </w:rPr>
      </w:pPr>
    </w:p>
    <w:p w14:paraId="29A3EE12" w14:textId="10F0EBE7" w:rsidR="008C7D58" w:rsidRDefault="008C7D58" w:rsidP="008C7D58">
      <w:pPr>
        <w:pStyle w:val="Textbody"/>
        <w:spacing w:before="114" w:after="254"/>
        <w:ind w:firstLine="850"/>
        <w:jc w:val="both"/>
        <w:rPr>
          <w:rFonts w:ascii="Times New Roman" w:hAnsi="Times New Roman"/>
        </w:rPr>
      </w:pPr>
    </w:p>
    <w:p w14:paraId="0596BBB6" w14:textId="02ABF0D7" w:rsidR="008C7D58" w:rsidRDefault="008C7D58" w:rsidP="008C7D58">
      <w:pPr>
        <w:pStyle w:val="Textbody"/>
        <w:spacing w:before="114" w:after="254"/>
        <w:ind w:firstLine="850"/>
        <w:jc w:val="both"/>
        <w:rPr>
          <w:rFonts w:ascii="Times New Roman" w:hAnsi="Times New Roman"/>
        </w:rPr>
      </w:pPr>
    </w:p>
    <w:p w14:paraId="194312AB" w14:textId="3D2FE432" w:rsidR="008C7D58" w:rsidRDefault="008C7D58" w:rsidP="008C7D58">
      <w:pPr>
        <w:pStyle w:val="Textbody"/>
        <w:spacing w:before="114" w:after="254"/>
        <w:ind w:firstLine="850"/>
        <w:jc w:val="both"/>
        <w:rPr>
          <w:rFonts w:ascii="Times New Roman" w:hAnsi="Times New Roman"/>
        </w:rPr>
      </w:pPr>
    </w:p>
    <w:p w14:paraId="715213E0" w14:textId="74D15DAD" w:rsidR="008C7D58" w:rsidRDefault="008C7D58" w:rsidP="008C7D58">
      <w:pPr>
        <w:pStyle w:val="Textbody"/>
        <w:spacing w:before="114" w:after="254"/>
        <w:ind w:firstLine="850"/>
        <w:jc w:val="both"/>
        <w:rPr>
          <w:rFonts w:ascii="Times New Roman" w:hAnsi="Times New Roman"/>
        </w:rPr>
      </w:pPr>
    </w:p>
    <w:p w14:paraId="1F03A5DE" w14:textId="69FEFE67" w:rsidR="008C7D58" w:rsidRDefault="008C7D58" w:rsidP="008C7D58">
      <w:pPr>
        <w:pStyle w:val="Textbody"/>
        <w:spacing w:before="114" w:after="254"/>
        <w:ind w:firstLine="850"/>
        <w:jc w:val="both"/>
        <w:rPr>
          <w:rFonts w:ascii="Times New Roman" w:hAnsi="Times New Roman"/>
        </w:rPr>
      </w:pPr>
    </w:p>
    <w:p w14:paraId="76729D91" w14:textId="2613AFF3" w:rsidR="008C7D58" w:rsidRDefault="008C7D58" w:rsidP="008C7D58">
      <w:pPr>
        <w:pStyle w:val="Textbody"/>
        <w:spacing w:before="114" w:after="254"/>
        <w:ind w:firstLine="850"/>
        <w:jc w:val="both"/>
        <w:rPr>
          <w:rFonts w:ascii="Times New Roman" w:hAnsi="Times New Roman"/>
        </w:rPr>
      </w:pPr>
    </w:p>
    <w:p w14:paraId="5C51C2E2" w14:textId="47AE4E7D" w:rsidR="008C7D58" w:rsidRDefault="008C7D58" w:rsidP="008C7D58">
      <w:pPr>
        <w:pStyle w:val="Textbody"/>
        <w:spacing w:before="114" w:after="254"/>
        <w:ind w:firstLine="850"/>
        <w:jc w:val="both"/>
        <w:rPr>
          <w:rFonts w:ascii="Times New Roman" w:hAnsi="Times New Roman"/>
        </w:rPr>
      </w:pPr>
    </w:p>
    <w:p w14:paraId="0505EAF4" w14:textId="4F134870" w:rsidR="008C7D58" w:rsidRDefault="008C7D58" w:rsidP="008C7D58">
      <w:pPr>
        <w:pStyle w:val="Textbody"/>
        <w:spacing w:before="114" w:after="254"/>
        <w:ind w:firstLine="850"/>
        <w:jc w:val="both"/>
        <w:rPr>
          <w:rFonts w:ascii="Times New Roman" w:hAnsi="Times New Roman"/>
        </w:rPr>
      </w:pPr>
    </w:p>
    <w:p w14:paraId="31CEDA90" w14:textId="67A39309" w:rsidR="008C7D58" w:rsidRDefault="008C7D58" w:rsidP="008C7D58">
      <w:pPr>
        <w:pStyle w:val="Textbody"/>
        <w:spacing w:before="114" w:after="254"/>
        <w:ind w:firstLine="850"/>
        <w:jc w:val="both"/>
        <w:rPr>
          <w:rFonts w:ascii="Times New Roman" w:hAnsi="Times New Roman"/>
        </w:rPr>
      </w:pPr>
    </w:p>
    <w:p w14:paraId="094CC07A" w14:textId="6080B3A1" w:rsidR="008C7D58" w:rsidRDefault="008C7D58" w:rsidP="008C7D58">
      <w:pPr>
        <w:pStyle w:val="Textbody"/>
        <w:spacing w:before="114" w:after="254"/>
        <w:ind w:firstLine="850"/>
        <w:jc w:val="both"/>
        <w:rPr>
          <w:rFonts w:ascii="Times New Roman" w:hAnsi="Times New Roman"/>
        </w:rPr>
      </w:pPr>
    </w:p>
    <w:p w14:paraId="447800E1" w14:textId="4AC685F7" w:rsidR="008C7D58" w:rsidRDefault="008C7D58" w:rsidP="008C7D58">
      <w:pPr>
        <w:pStyle w:val="Textbody"/>
        <w:spacing w:before="114" w:after="254"/>
        <w:ind w:firstLine="850"/>
        <w:jc w:val="both"/>
        <w:rPr>
          <w:rFonts w:ascii="Times New Roman" w:hAnsi="Times New Roman"/>
        </w:rPr>
      </w:pPr>
    </w:p>
    <w:p w14:paraId="3D0E207C" w14:textId="62010106" w:rsidR="008C7D58" w:rsidRDefault="008C7D58" w:rsidP="008C7D58">
      <w:pPr>
        <w:pStyle w:val="Textbody"/>
        <w:spacing w:before="114" w:after="254"/>
        <w:ind w:firstLine="850"/>
        <w:jc w:val="both"/>
        <w:rPr>
          <w:rFonts w:ascii="Times New Roman" w:hAnsi="Times New Roman"/>
        </w:rPr>
      </w:pPr>
    </w:p>
    <w:p w14:paraId="5B912410" w14:textId="6A214E54" w:rsidR="008C7D58" w:rsidRDefault="008C7D58" w:rsidP="008C7D58">
      <w:pPr>
        <w:pStyle w:val="Textbody"/>
        <w:spacing w:before="114" w:after="254"/>
        <w:ind w:firstLine="850"/>
        <w:jc w:val="both"/>
        <w:rPr>
          <w:rFonts w:ascii="Times New Roman" w:hAnsi="Times New Roman"/>
        </w:rPr>
      </w:pPr>
    </w:p>
    <w:p w14:paraId="1AC6E886" w14:textId="5BD327C2" w:rsidR="008C7D58" w:rsidRDefault="008C7D58" w:rsidP="008C7D58">
      <w:pPr>
        <w:pStyle w:val="Textbody"/>
        <w:spacing w:before="114" w:after="254"/>
        <w:ind w:firstLine="850"/>
        <w:jc w:val="both"/>
        <w:rPr>
          <w:rFonts w:ascii="Times New Roman" w:hAnsi="Times New Roman"/>
        </w:rPr>
      </w:pPr>
    </w:p>
    <w:p w14:paraId="4EA91777" w14:textId="47F60FD7" w:rsidR="008C7D58" w:rsidRDefault="008C7D58" w:rsidP="008C7D58">
      <w:pPr>
        <w:pStyle w:val="Textbody"/>
        <w:spacing w:before="114" w:after="254"/>
        <w:ind w:firstLine="850"/>
        <w:jc w:val="both"/>
        <w:rPr>
          <w:rFonts w:ascii="Times New Roman" w:hAnsi="Times New Roman"/>
        </w:rPr>
      </w:pPr>
    </w:p>
    <w:p w14:paraId="45CA7C41" w14:textId="040D9897" w:rsidR="008C7D58" w:rsidRDefault="008C7D58" w:rsidP="008C7D58">
      <w:pPr>
        <w:pStyle w:val="Textbody"/>
        <w:spacing w:before="114" w:after="254"/>
        <w:ind w:firstLine="850"/>
        <w:jc w:val="both"/>
        <w:rPr>
          <w:rFonts w:ascii="Times New Roman" w:hAnsi="Times New Roman"/>
        </w:rPr>
      </w:pPr>
    </w:p>
    <w:p w14:paraId="18A39D91" w14:textId="57E08CCE" w:rsidR="008C7D58" w:rsidRDefault="008C7D58" w:rsidP="008C7D58">
      <w:pPr>
        <w:pStyle w:val="Textbody"/>
        <w:spacing w:before="114" w:after="254"/>
        <w:ind w:firstLine="850"/>
        <w:jc w:val="both"/>
        <w:rPr>
          <w:rFonts w:ascii="Times New Roman" w:hAnsi="Times New Roman"/>
        </w:rPr>
      </w:pPr>
    </w:p>
    <w:p w14:paraId="5C869F77" w14:textId="33A06FE6" w:rsidR="008C7D58" w:rsidRDefault="008C7D58" w:rsidP="008C7D58">
      <w:pPr>
        <w:pStyle w:val="Textbody"/>
        <w:spacing w:before="114" w:after="254"/>
        <w:ind w:firstLine="850"/>
        <w:jc w:val="both"/>
        <w:rPr>
          <w:rFonts w:ascii="Times New Roman" w:hAnsi="Times New Roman"/>
        </w:rPr>
      </w:pPr>
    </w:p>
    <w:p w14:paraId="2CF191F6" w14:textId="4A79682D" w:rsidR="008C7D58" w:rsidRDefault="008C7D58" w:rsidP="008C7D58">
      <w:pPr>
        <w:pStyle w:val="Textbody"/>
        <w:spacing w:before="114" w:after="254"/>
        <w:ind w:firstLine="850"/>
        <w:jc w:val="both"/>
        <w:rPr>
          <w:rFonts w:ascii="Times New Roman" w:hAnsi="Times New Roman"/>
        </w:rPr>
      </w:pPr>
    </w:p>
    <w:p w14:paraId="2E9E7013" w14:textId="0F3E47B2" w:rsidR="008C7D58" w:rsidRDefault="008C7D58" w:rsidP="008C7D58">
      <w:pPr>
        <w:pStyle w:val="Textbody"/>
        <w:spacing w:before="114" w:after="254"/>
        <w:ind w:firstLine="850"/>
        <w:jc w:val="both"/>
        <w:rPr>
          <w:rFonts w:ascii="Times New Roman" w:hAnsi="Times New Roman"/>
        </w:rPr>
      </w:pPr>
    </w:p>
    <w:p w14:paraId="3D2D0786" w14:textId="77777777" w:rsidR="008C7D58" w:rsidRDefault="008C7D58" w:rsidP="008C7D58">
      <w:pPr>
        <w:pStyle w:val="Textbody"/>
        <w:pageBreakBefore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2</w:t>
      </w:r>
    </w:p>
    <w:p w14:paraId="6DAE074C" w14:textId="2C067782" w:rsidR="008C7D58" w:rsidRDefault="008C7D58" w:rsidP="008C7D58">
      <w:pPr>
        <w:pStyle w:val="Textbody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t xml:space="preserve">Для заданной формулы </w:t>
      </w:r>
      <w:r>
        <w:rPr>
          <w:rFonts w:ascii="Times New Roman" w:hAnsi="Times New Roman"/>
          <w:b/>
          <w:bCs/>
          <w:i/>
          <w:iCs/>
          <w:lang w:val="en-US"/>
        </w:rPr>
        <w:t>a</w:t>
      </w:r>
      <w:r w:rsidRPr="008C7D58">
        <w:rPr>
          <w:rFonts w:ascii="Times New Roman" w:hAnsi="Times New Roman"/>
          <w:b/>
          <w:bCs/>
          <w:i/>
          <w:iCs/>
        </w:rPr>
        <w:t>+</w:t>
      </w:r>
      <w:r>
        <w:rPr>
          <w:rFonts w:ascii="Times New Roman" w:hAnsi="Times New Roman"/>
          <w:b/>
          <w:bCs/>
          <w:i/>
          <w:iCs/>
          <w:lang w:val="en-US"/>
        </w:rPr>
        <w:t>b</w:t>
      </w:r>
      <w:r w:rsidRPr="008C7D58">
        <w:rPr>
          <w:rFonts w:ascii="Times New Roman" w:hAnsi="Times New Roman"/>
          <w:b/>
          <w:bCs/>
          <w:i/>
          <w:iCs/>
        </w:rPr>
        <w:t>/</w:t>
      </w:r>
      <w:r>
        <w:rPr>
          <w:rFonts w:ascii="Times New Roman" w:hAnsi="Times New Roman"/>
          <w:b/>
          <w:bCs/>
          <w:i/>
          <w:iCs/>
          <w:lang w:val="en-US"/>
        </w:rPr>
        <w:t>c</w:t>
      </w:r>
      <w:r>
        <w:rPr>
          <w:rFonts w:ascii="Times New Roman" w:hAnsi="Times New Roman"/>
        </w:rPr>
        <w:t xml:space="preserve"> в программу поступают 2 набора входных значений: </w:t>
      </w:r>
      <w:r>
        <w:rPr>
          <w:rFonts w:ascii="Times New Roman" w:hAnsi="Times New Roman"/>
          <w:lang w:val="en-US"/>
        </w:rPr>
        <w:t>A</w:t>
      </w:r>
      <w:proofErr w:type="gramStart"/>
      <w:r w:rsidRPr="00F348AC">
        <w:rPr>
          <w:rFonts w:ascii="Times New Roman" w:hAnsi="Times New Roman"/>
        </w:rPr>
        <w:t>=</w:t>
      </w:r>
      <w:r>
        <w:rPr>
          <w:rFonts w:ascii="Times New Roman" w:hAnsi="Times New Roman"/>
        </w:rPr>
        <w:t>{</w:t>
      </w:r>
      <w:proofErr w:type="gramEnd"/>
      <w:r>
        <w:rPr>
          <w:rFonts w:ascii="Times New Roman" w:hAnsi="Times New Roman"/>
        </w:rPr>
        <w:t>4</w:t>
      </w:r>
      <w:r w:rsidRPr="008C7D58">
        <w:rPr>
          <w:rFonts w:ascii="Times New Roman" w:hAnsi="Times New Roman"/>
        </w:rPr>
        <w:t>, 23, 21</w:t>
      </w:r>
      <w:r>
        <w:rPr>
          <w:rFonts w:ascii="Times New Roman" w:hAnsi="Times New Roman"/>
        </w:rPr>
        <w:t xml:space="preserve">}, </w:t>
      </w:r>
      <w:r>
        <w:rPr>
          <w:rFonts w:ascii="Times New Roman" w:hAnsi="Times New Roman"/>
          <w:lang w:val="en-US"/>
        </w:rPr>
        <w:t>B</w:t>
      </w:r>
      <w:r w:rsidRPr="00F348AC">
        <w:rPr>
          <w:rFonts w:ascii="Times New Roman" w:hAnsi="Times New Roman"/>
        </w:rPr>
        <w:t>=</w:t>
      </w:r>
      <w:r>
        <w:rPr>
          <w:rFonts w:ascii="Times New Roman" w:hAnsi="Times New Roman"/>
        </w:rPr>
        <w:t>{</w:t>
      </w:r>
      <w:r w:rsidRPr="008C7D58">
        <w:rPr>
          <w:rFonts w:ascii="Times New Roman" w:hAnsi="Times New Roman"/>
        </w:rPr>
        <w:t>6, 13, -5</w:t>
      </w:r>
      <w:r>
        <w:rPr>
          <w:rFonts w:ascii="Times New Roman" w:hAnsi="Times New Roman"/>
        </w:rPr>
        <w:t xml:space="preserve">}. Для получения результата в вещественном виде все числа необходимо перевести в формат </w:t>
      </w:r>
      <w:r>
        <w:rPr>
          <w:rFonts w:ascii="Times New Roman" w:hAnsi="Times New Roman"/>
          <w:lang w:val="en-US"/>
        </w:rPr>
        <w:t>IEEE</w:t>
      </w:r>
      <w:r w:rsidRPr="00F348AC">
        <w:rPr>
          <w:rFonts w:ascii="Times New Roman" w:hAnsi="Times New Roman"/>
        </w:rPr>
        <w:t xml:space="preserve">754. </w:t>
      </w:r>
      <w:r>
        <w:rPr>
          <w:rFonts w:ascii="Times New Roman" w:hAnsi="Times New Roman"/>
        </w:rPr>
        <w:t xml:space="preserve">Переведем числа из набора </w:t>
      </w:r>
      <w:r>
        <w:rPr>
          <w:rFonts w:ascii="Times New Roman" w:hAnsi="Times New Roman"/>
          <w:lang w:val="en-US"/>
        </w:rPr>
        <w:t>B</w:t>
      </w:r>
      <w:r w:rsidRPr="00F348AC">
        <w:rPr>
          <w:rFonts w:ascii="Times New Roman" w:hAnsi="Times New Roman"/>
        </w:rPr>
        <w:t>: {</w:t>
      </w:r>
      <w:bookmarkStart w:id="0" w:name="_Hlk89168139"/>
      <w:r w:rsidR="00C8458F" w:rsidRPr="00C8458F">
        <w:rPr>
          <w:rFonts w:ascii="Times New Roman" w:hAnsi="Times New Roman"/>
        </w:rPr>
        <w:t>0x40</w:t>
      </w:r>
      <w:r w:rsidR="00C8458F">
        <w:rPr>
          <w:rFonts w:ascii="Times New Roman" w:hAnsi="Times New Roman"/>
        </w:rPr>
        <w:t>С</w:t>
      </w:r>
      <w:r w:rsidR="00C8458F" w:rsidRPr="00C8458F">
        <w:rPr>
          <w:rFonts w:ascii="Times New Roman" w:hAnsi="Times New Roman"/>
        </w:rPr>
        <w:t>00000</w:t>
      </w:r>
      <w:bookmarkEnd w:id="0"/>
      <w:r w:rsidRPr="00F348AC">
        <w:rPr>
          <w:rFonts w:ascii="Times New Roman" w:hAnsi="Times New Roman"/>
        </w:rPr>
        <w:t xml:space="preserve">, </w:t>
      </w:r>
      <w:r w:rsidR="00C8458F" w:rsidRPr="00C8458F">
        <w:rPr>
          <w:rFonts w:ascii="Times New Roman" w:hAnsi="Times New Roman"/>
        </w:rPr>
        <w:t>0x41500000</w:t>
      </w:r>
      <w:r w:rsidRPr="00F348AC">
        <w:rPr>
          <w:rFonts w:ascii="Times New Roman" w:hAnsi="Times New Roman"/>
        </w:rPr>
        <w:t xml:space="preserve">, </w:t>
      </w:r>
      <w:r w:rsidR="00C8458F" w:rsidRPr="00C8458F">
        <w:rPr>
          <w:rFonts w:ascii="Times New Roman" w:hAnsi="Times New Roman"/>
        </w:rPr>
        <w:t>0x</w:t>
      </w:r>
      <w:r w:rsidR="00C8458F">
        <w:rPr>
          <w:rFonts w:ascii="Times New Roman" w:hAnsi="Times New Roman"/>
          <w:lang w:val="en-US"/>
        </w:rPr>
        <w:t>C</w:t>
      </w:r>
      <w:r w:rsidR="00C8458F" w:rsidRPr="00BD6328">
        <w:rPr>
          <w:rFonts w:ascii="Times New Roman" w:hAnsi="Times New Roman"/>
        </w:rPr>
        <w:t>0</w:t>
      </w:r>
      <w:r w:rsidR="00C8458F">
        <w:rPr>
          <w:rFonts w:ascii="Times New Roman" w:hAnsi="Times New Roman"/>
          <w:lang w:val="en-US"/>
        </w:rPr>
        <w:t>A</w:t>
      </w:r>
      <w:r w:rsidR="00C8458F" w:rsidRPr="00C8458F">
        <w:rPr>
          <w:rFonts w:ascii="Times New Roman" w:hAnsi="Times New Roman"/>
        </w:rPr>
        <w:t>00000</w:t>
      </w:r>
      <w:r w:rsidRPr="00F348AC">
        <w:rPr>
          <w:rFonts w:ascii="Times New Roman" w:hAnsi="Times New Roman"/>
        </w:rPr>
        <w:t xml:space="preserve">}. </w:t>
      </w:r>
      <w:r>
        <w:rPr>
          <w:rFonts w:ascii="Times New Roman" w:hAnsi="Times New Roman"/>
        </w:rPr>
        <w:t xml:space="preserve">Алгоритм перевода в </w:t>
      </w:r>
      <w:r>
        <w:rPr>
          <w:rFonts w:ascii="Times New Roman" w:hAnsi="Times New Roman"/>
          <w:lang w:val="en-US"/>
        </w:rPr>
        <w:t>IEEE</w:t>
      </w:r>
      <w:r w:rsidRPr="008C7D58">
        <w:rPr>
          <w:rFonts w:ascii="Times New Roman" w:hAnsi="Times New Roman"/>
        </w:rPr>
        <w:t>754</w:t>
      </w:r>
      <w:r>
        <w:rPr>
          <w:rFonts w:ascii="Times New Roman" w:hAnsi="Times New Roman"/>
        </w:rPr>
        <w:t xml:space="preserve"> на примере числа </w:t>
      </w:r>
      <w:r>
        <w:rPr>
          <w:rFonts w:ascii="Times New Roman" w:hAnsi="Times New Roman"/>
          <w:i/>
          <w:iCs/>
        </w:rPr>
        <w:t>-5</w:t>
      </w:r>
      <w:r>
        <w:rPr>
          <w:rFonts w:ascii="Times New Roman" w:hAnsi="Times New Roman"/>
        </w:rPr>
        <w:t xml:space="preserve"> следующий:</w:t>
      </w:r>
    </w:p>
    <w:p w14:paraId="485AD51C" w14:textId="3216FC21" w:rsidR="008C7D58" w:rsidRDefault="008C7D58" w:rsidP="008C7D58">
      <w:pPr>
        <w:pStyle w:val="Textbody"/>
        <w:numPr>
          <w:ilvl w:val="0"/>
          <w:numId w:val="2"/>
        </w:numPr>
        <w:jc w:val="both"/>
        <w:rPr>
          <w:rFonts w:hint="eastAsia"/>
        </w:rPr>
      </w:pPr>
      <w:r>
        <w:rPr>
          <w:rFonts w:ascii="Times New Roman" w:hAnsi="Times New Roman"/>
        </w:rPr>
        <w:t xml:space="preserve">Число переводится в </w:t>
      </w:r>
      <w:r>
        <w:rPr>
          <w:rFonts w:ascii="Times New Roman" w:hAnsi="Times New Roman"/>
          <w:lang w:val="en-US"/>
        </w:rPr>
        <w:t>BIN</w:t>
      </w:r>
      <w:r w:rsidRPr="00F348A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 приводится к виду нормализованной мантиссы и экспоненты (10</w:t>
      </w:r>
      <w:r w:rsidR="00707C72" w:rsidRPr="00707C72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=</w:t>
      </w:r>
      <w:r w:rsidRPr="00F348AC">
        <w:rPr>
          <w:rFonts w:ascii="Times New Roman" w:hAnsi="Times New Roman"/>
        </w:rPr>
        <w:t xml:space="preserve">&gt; </w:t>
      </w:r>
      <w:r>
        <w:rPr>
          <w:rFonts w:ascii="Times New Roman" w:hAnsi="Times New Roman"/>
        </w:rPr>
        <w:t xml:space="preserve">мантисса — </w:t>
      </w:r>
      <w:r w:rsidRPr="00F348AC">
        <w:rPr>
          <w:rFonts w:ascii="Times New Roman" w:hAnsi="Times New Roman"/>
        </w:rPr>
        <w:t>1.</w:t>
      </w:r>
      <w:r w:rsidR="00707C72" w:rsidRPr="00707C72">
        <w:rPr>
          <w:rFonts w:ascii="Times New Roman" w:hAnsi="Times New Roman"/>
        </w:rPr>
        <w:t>5</w:t>
      </w:r>
      <w:r w:rsidRPr="00F348AC">
        <w:rPr>
          <w:rFonts w:ascii="Times New Roman" w:hAnsi="Times New Roman"/>
        </w:rPr>
        <w:t xml:space="preserve">0, </w:t>
      </w:r>
      <w:r>
        <w:rPr>
          <w:rFonts w:ascii="Times New Roman" w:hAnsi="Times New Roman"/>
        </w:rPr>
        <w:t>экспонента — 2)</w:t>
      </w:r>
    </w:p>
    <w:p w14:paraId="5FAE7F97" w14:textId="62874C96" w:rsidR="008C7D58" w:rsidRDefault="008C7D58" w:rsidP="008C7D58">
      <w:pPr>
        <w:pStyle w:val="Textbody"/>
        <w:numPr>
          <w:ilvl w:val="0"/>
          <w:numId w:val="2"/>
        </w:numPr>
        <w:jc w:val="both"/>
        <w:rPr>
          <w:rFonts w:hint="eastAsia"/>
        </w:rPr>
      </w:pPr>
      <w:r>
        <w:rPr>
          <w:rFonts w:ascii="Times New Roman" w:hAnsi="Times New Roman"/>
        </w:rPr>
        <w:t>К значению экспоненты прибавляется 127 (экспонента — 129 = 100000</w:t>
      </w:r>
      <w:r w:rsidR="00707C72" w:rsidRPr="00707C72">
        <w:rPr>
          <w:rFonts w:ascii="Times New Roman" w:hAnsi="Times New Roman"/>
        </w:rPr>
        <w:t>1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lang w:val="en-US"/>
        </w:rPr>
        <w:t>b</w:t>
      </w:r>
      <w:r>
        <w:rPr>
          <w:rFonts w:ascii="Times New Roman" w:hAnsi="Times New Roman"/>
        </w:rPr>
        <w:t>)</w:t>
      </w:r>
    </w:p>
    <w:p w14:paraId="4461BDB0" w14:textId="77777777" w:rsidR="008C7D58" w:rsidRDefault="008C7D58" w:rsidP="008C7D58">
      <w:pPr>
        <w:pStyle w:val="Textbody"/>
        <w:numPr>
          <w:ilvl w:val="0"/>
          <w:numId w:val="2"/>
        </w:numPr>
        <w:jc w:val="both"/>
        <w:rPr>
          <w:rFonts w:hint="eastAsia"/>
        </w:rPr>
      </w:pPr>
      <w:r>
        <w:rPr>
          <w:rFonts w:ascii="Times New Roman" w:hAnsi="Times New Roman"/>
        </w:rPr>
        <w:t>Знаковый бит равен 1, т.к. число отрицательное.</w:t>
      </w:r>
    </w:p>
    <w:p w14:paraId="74B6F01C" w14:textId="6C6C1322" w:rsidR="008C7D58" w:rsidRDefault="008C7D58" w:rsidP="008C7D58">
      <w:pPr>
        <w:pStyle w:val="Textbody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32 бит занимает знаковый, 31-24 биты занимает экспонента, оставшиеся биты — дробная часть мантиссы (</w:t>
      </w:r>
      <w:r w:rsidR="00A32448" w:rsidRPr="00A32448">
        <w:rPr>
          <w:rFonts w:ascii="Times New Roman" w:hAnsi="Times New Roman"/>
        </w:rPr>
        <w:t>11000000 10100000 00000000 00000000</w:t>
      </w:r>
      <w:r>
        <w:rPr>
          <w:rFonts w:ascii="Times New Roman" w:hAnsi="Times New Roman"/>
          <w:lang w:val="en-US"/>
        </w:rPr>
        <w:t>b</w:t>
      </w:r>
      <w:r w:rsidRPr="00F348AC">
        <w:rPr>
          <w:rFonts w:ascii="Times New Roman" w:hAnsi="Times New Roman"/>
        </w:rPr>
        <w:t xml:space="preserve"> = </w:t>
      </w:r>
      <w:r w:rsidR="00707C72" w:rsidRPr="00C8458F">
        <w:rPr>
          <w:rFonts w:ascii="Times New Roman" w:hAnsi="Times New Roman"/>
        </w:rPr>
        <w:t>0x</w:t>
      </w:r>
      <w:r w:rsidR="00707C72">
        <w:rPr>
          <w:rFonts w:ascii="Times New Roman" w:hAnsi="Times New Roman"/>
          <w:lang w:val="en-US"/>
        </w:rPr>
        <w:t>C</w:t>
      </w:r>
      <w:r w:rsidR="00707C72" w:rsidRPr="00707C72">
        <w:rPr>
          <w:rFonts w:ascii="Times New Roman" w:hAnsi="Times New Roman"/>
        </w:rPr>
        <w:t>0</w:t>
      </w:r>
      <w:r w:rsidR="00707C72">
        <w:rPr>
          <w:rFonts w:ascii="Times New Roman" w:hAnsi="Times New Roman"/>
          <w:lang w:val="en-US"/>
        </w:rPr>
        <w:t>A</w:t>
      </w:r>
      <w:r w:rsidR="00707C72" w:rsidRPr="00C8458F">
        <w:rPr>
          <w:rFonts w:ascii="Times New Roman" w:hAnsi="Times New Roman"/>
        </w:rPr>
        <w:t>00000</w:t>
      </w:r>
      <w:r>
        <w:rPr>
          <w:rFonts w:ascii="Times New Roman" w:hAnsi="Times New Roman"/>
        </w:rPr>
        <w:t>)</w:t>
      </w:r>
    </w:p>
    <w:p w14:paraId="292666F2" w14:textId="3916A165" w:rsidR="008C7D58" w:rsidRDefault="008C7D58" w:rsidP="008C7D58">
      <w:pPr>
        <w:pStyle w:val="Textbody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записи выражения в стек используем обратную польскую нотацию: </w:t>
      </w:r>
      <w:proofErr w:type="spellStart"/>
      <w:r>
        <w:rPr>
          <w:rFonts w:ascii="Times New Roman" w:hAnsi="Times New Roman"/>
          <w:i/>
          <w:iCs/>
          <w:lang w:val="en-US"/>
        </w:rPr>
        <w:t>abc</w:t>
      </w:r>
      <w:proofErr w:type="spellEnd"/>
      <w:r w:rsidR="00280652" w:rsidRPr="00280652">
        <w:rPr>
          <w:rFonts w:ascii="Times New Roman" w:hAnsi="Times New Roman"/>
          <w:i/>
          <w:iCs/>
        </w:rPr>
        <w:t>+</w:t>
      </w:r>
      <w:r w:rsidRPr="00F348AC">
        <w:rPr>
          <w:rFonts w:ascii="Times New Roman" w:hAnsi="Times New Roman"/>
          <w:i/>
          <w:iCs/>
        </w:rPr>
        <w:t>/</w:t>
      </w:r>
      <w:r w:rsidRPr="00F348AC">
        <w:rPr>
          <w:rFonts w:ascii="Times New Roman" w:hAnsi="Times New Roman"/>
        </w:rPr>
        <w:t>.</w:t>
      </w:r>
    </w:p>
    <w:p w14:paraId="0D8D2778" w14:textId="77777777" w:rsidR="00A32448" w:rsidRPr="00F348AC" w:rsidRDefault="00A32448" w:rsidP="00A32448">
      <w:pPr>
        <w:pStyle w:val="Textbody"/>
        <w:ind w:firstLine="850"/>
        <w:jc w:val="center"/>
        <w:rPr>
          <w:rFonts w:hint="eastAsia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</w:p>
    <w:p w14:paraId="7B2FDEDD" w14:textId="77777777" w:rsidR="00A32448" w:rsidRPr="00F348AC" w:rsidRDefault="00A32448" w:rsidP="00A32448">
      <w:pPr>
        <w:pStyle w:val="a3"/>
        <w:rPr>
          <w:lang w:val="en-US"/>
        </w:rPr>
      </w:pPr>
    </w:p>
    <w:p w14:paraId="7685ADEE" w14:textId="77777777" w:rsidR="00A32448" w:rsidRPr="00F348AC" w:rsidRDefault="00A32448" w:rsidP="00A32448">
      <w:pPr>
        <w:pStyle w:val="a3"/>
        <w:rPr>
          <w:lang w:val="en-US"/>
        </w:rPr>
      </w:pPr>
      <w:r w:rsidRPr="00F348AC">
        <w:rPr>
          <w:lang w:val="en-US"/>
        </w:rPr>
        <w:t>section .text</w:t>
      </w:r>
    </w:p>
    <w:p w14:paraId="016E882A" w14:textId="77777777" w:rsidR="00A32448" w:rsidRPr="00F348AC" w:rsidRDefault="00A32448" w:rsidP="00A32448">
      <w:pPr>
        <w:pStyle w:val="a3"/>
        <w:rPr>
          <w:lang w:val="en-US"/>
        </w:rPr>
      </w:pPr>
      <w:r w:rsidRPr="00F348AC">
        <w:rPr>
          <w:lang w:val="en-US"/>
        </w:rPr>
        <w:t>global CMAIN</w:t>
      </w:r>
    </w:p>
    <w:p w14:paraId="086A5AC0" w14:textId="77777777" w:rsidR="00A32448" w:rsidRPr="00F348AC" w:rsidRDefault="00A32448" w:rsidP="00A32448">
      <w:pPr>
        <w:pStyle w:val="a3"/>
        <w:rPr>
          <w:lang w:val="en-US"/>
        </w:rPr>
      </w:pPr>
      <w:r w:rsidRPr="00F348AC">
        <w:rPr>
          <w:lang w:val="en-US"/>
        </w:rPr>
        <w:t>CMAIN:</w:t>
      </w:r>
    </w:p>
    <w:p w14:paraId="732820A9" w14:textId="550E9A32" w:rsidR="00A32448" w:rsidRPr="00A32448" w:rsidRDefault="00A32448" w:rsidP="00A32448">
      <w:pPr>
        <w:pStyle w:val="a3"/>
        <w:rPr>
          <w:lang w:val="en-US"/>
        </w:rPr>
      </w:pPr>
      <w:r w:rsidRPr="00F348AC">
        <w:rPr>
          <w:lang w:val="en-US"/>
        </w:rPr>
        <w:tab/>
      </w:r>
      <w:r>
        <w:rPr>
          <w:lang w:val="en-US"/>
        </w:rPr>
        <w:t>MOV</w:t>
      </w:r>
      <w:r>
        <w:rPr>
          <w:lang w:val="en-US"/>
        </w:rPr>
        <w:tab/>
        <w:t>EBP, ESP</w:t>
      </w:r>
    </w:p>
    <w:p w14:paraId="6579DF7A" w14:textId="074E75F6" w:rsidR="00A32448" w:rsidRDefault="00A32448" w:rsidP="00A32448">
      <w:pPr>
        <w:pStyle w:val="a3"/>
        <w:numPr>
          <w:ilvl w:val="0"/>
          <w:numId w:val="3"/>
        </w:numPr>
        <w:ind w:left="737" w:hanging="737"/>
      </w:pPr>
      <w:r>
        <w:rPr>
          <w:lang w:val="en-US"/>
        </w:rPr>
        <w:t>FLD</w:t>
      </w:r>
      <w:r>
        <w:rPr>
          <w:lang w:val="en-US"/>
        </w:rPr>
        <w:tab/>
        <w:t>DWORD</w:t>
      </w:r>
      <w:r>
        <w:t xml:space="preserve"> [</w:t>
      </w:r>
      <w:r w:rsidR="00444E2B">
        <w:rPr>
          <w:lang w:val="en-US"/>
        </w:rPr>
        <w:t>b</w:t>
      </w:r>
      <w:r>
        <w:t>]</w:t>
      </w:r>
    </w:p>
    <w:p w14:paraId="0F7F3918" w14:textId="4DD6A2A1" w:rsidR="00A32448" w:rsidRDefault="00444E2B" w:rsidP="00A32448">
      <w:pPr>
        <w:pStyle w:val="a3"/>
        <w:numPr>
          <w:ilvl w:val="0"/>
          <w:numId w:val="3"/>
        </w:numPr>
        <w:ind w:left="737" w:hanging="737"/>
      </w:pPr>
      <w:r>
        <w:rPr>
          <w:lang w:val="en-US"/>
        </w:rPr>
        <w:t>FLD</w:t>
      </w:r>
      <w:r>
        <w:rPr>
          <w:lang w:val="en-US"/>
        </w:rPr>
        <w:tab/>
        <w:t>DWORD</w:t>
      </w:r>
      <w:r w:rsidR="00A32448">
        <w:t xml:space="preserve"> [</w:t>
      </w:r>
      <w:r>
        <w:rPr>
          <w:lang w:val="en-US"/>
        </w:rPr>
        <w:t>a</w:t>
      </w:r>
      <w:r w:rsidR="00A32448">
        <w:t>]</w:t>
      </w:r>
    </w:p>
    <w:p w14:paraId="1EBE052B" w14:textId="3CB2567A" w:rsidR="00A32448" w:rsidRDefault="00444E2B" w:rsidP="00A32448">
      <w:pPr>
        <w:pStyle w:val="a3"/>
        <w:numPr>
          <w:ilvl w:val="0"/>
          <w:numId w:val="3"/>
        </w:numPr>
        <w:ind w:left="737" w:hanging="737"/>
      </w:pPr>
      <w:r>
        <w:rPr>
          <w:lang w:val="en-US"/>
        </w:rPr>
        <w:t>FLD</w:t>
      </w:r>
      <w:r>
        <w:rPr>
          <w:lang w:val="en-US"/>
        </w:rPr>
        <w:tab/>
        <w:t xml:space="preserve">DWORD </w:t>
      </w:r>
      <w:r w:rsidR="00A32448">
        <w:t>[</w:t>
      </w:r>
      <w:r>
        <w:rPr>
          <w:lang w:val="en-US"/>
        </w:rPr>
        <w:t>c</w:t>
      </w:r>
      <w:r w:rsidR="00A32448">
        <w:t>]</w:t>
      </w:r>
    </w:p>
    <w:p w14:paraId="7AD905FA" w14:textId="3F867763" w:rsidR="00A32448" w:rsidRDefault="00444E2B" w:rsidP="00A32448">
      <w:pPr>
        <w:pStyle w:val="a3"/>
        <w:numPr>
          <w:ilvl w:val="0"/>
          <w:numId w:val="3"/>
        </w:numPr>
        <w:ind w:left="737" w:hanging="737"/>
      </w:pPr>
      <w:r>
        <w:rPr>
          <w:lang w:val="en-US"/>
        </w:rPr>
        <w:t>FDIV</w:t>
      </w:r>
    </w:p>
    <w:p w14:paraId="72C75356" w14:textId="4654E6DB" w:rsidR="00A32448" w:rsidRDefault="00444E2B" w:rsidP="00A32448">
      <w:pPr>
        <w:pStyle w:val="a3"/>
        <w:numPr>
          <w:ilvl w:val="0"/>
          <w:numId w:val="3"/>
        </w:numPr>
        <w:ind w:left="737" w:hanging="737"/>
      </w:pPr>
      <w:r>
        <w:rPr>
          <w:lang w:val="en-US"/>
        </w:rPr>
        <w:t>FADD</w:t>
      </w:r>
    </w:p>
    <w:p w14:paraId="63D4EC79" w14:textId="5E0C6ADF" w:rsidR="00A32448" w:rsidRDefault="00444E2B" w:rsidP="00A32448">
      <w:pPr>
        <w:pStyle w:val="a3"/>
        <w:numPr>
          <w:ilvl w:val="0"/>
          <w:numId w:val="3"/>
        </w:numPr>
        <w:ind w:left="737" w:hanging="737"/>
      </w:pPr>
      <w:r>
        <w:rPr>
          <w:lang w:val="en-US"/>
        </w:rPr>
        <w:t>FST DWORD</w:t>
      </w:r>
      <w:r w:rsidR="00A32448">
        <w:t xml:space="preserve"> [</w:t>
      </w:r>
      <w:proofErr w:type="spellStart"/>
      <w:r w:rsidR="00A32448">
        <w:t>result</w:t>
      </w:r>
      <w:proofErr w:type="spellEnd"/>
      <w:r w:rsidR="00A32448">
        <w:t>]</w:t>
      </w:r>
    </w:p>
    <w:p w14:paraId="7A80BCE3" w14:textId="1C123362" w:rsidR="00A32448" w:rsidRDefault="00A32448" w:rsidP="00A32448">
      <w:pPr>
        <w:pStyle w:val="a3"/>
        <w:numPr>
          <w:ilvl w:val="0"/>
          <w:numId w:val="3"/>
        </w:numPr>
        <w:ind w:left="737" w:hanging="737"/>
      </w:pPr>
      <w:proofErr w:type="spellStart"/>
      <w:r>
        <w:t>ret</w:t>
      </w:r>
      <w:proofErr w:type="spellEnd"/>
    </w:p>
    <w:p w14:paraId="37DB55FD" w14:textId="77777777" w:rsidR="00A32448" w:rsidRDefault="00A32448" w:rsidP="00A32448">
      <w:pPr>
        <w:pStyle w:val="a3"/>
      </w:pPr>
      <w:proofErr w:type="spellStart"/>
      <w:r>
        <w:t>section</w:t>
      </w:r>
      <w:proofErr w:type="spellEnd"/>
      <w:r>
        <w:t xml:space="preserve"> .</w:t>
      </w:r>
      <w:proofErr w:type="spellStart"/>
      <w:r>
        <w:t>data</w:t>
      </w:r>
      <w:proofErr w:type="spellEnd"/>
    </w:p>
    <w:p w14:paraId="747E98C2" w14:textId="6F8AE6ED" w:rsidR="00A32448" w:rsidRPr="00F348AC" w:rsidRDefault="00A32448" w:rsidP="00A32448">
      <w:pPr>
        <w:pStyle w:val="a3"/>
        <w:rPr>
          <w:lang w:val="en-US"/>
        </w:rPr>
      </w:pPr>
      <w:r w:rsidRPr="00F348AC">
        <w:rPr>
          <w:lang w:val="en-US"/>
        </w:rPr>
        <w:tab/>
        <w:t xml:space="preserve">a </w:t>
      </w:r>
      <w:r>
        <w:rPr>
          <w:lang w:val="en-US"/>
        </w:rPr>
        <w:t>DD</w:t>
      </w:r>
      <w:r w:rsidRPr="00F348AC">
        <w:rPr>
          <w:lang w:val="en-US"/>
        </w:rPr>
        <w:t xml:space="preserve"> </w:t>
      </w:r>
      <w:r w:rsidRPr="00A32448">
        <w:rPr>
          <w:lang w:val="en-US"/>
        </w:rPr>
        <w:t>0x40</w:t>
      </w:r>
      <w:r w:rsidRPr="00A32448">
        <w:t>С</w:t>
      </w:r>
      <w:proofErr w:type="gramStart"/>
      <w:r w:rsidRPr="00A32448">
        <w:rPr>
          <w:lang w:val="en-US"/>
        </w:rPr>
        <w:t>00000</w:t>
      </w:r>
      <w:r w:rsidRPr="00F348AC">
        <w:rPr>
          <w:lang w:val="en-US"/>
        </w:rPr>
        <w:t xml:space="preserve"> ;IEEE</w:t>
      </w:r>
      <w:proofErr w:type="gramEnd"/>
      <w:r w:rsidRPr="00F348AC">
        <w:rPr>
          <w:lang w:val="en-US"/>
        </w:rPr>
        <w:t xml:space="preserve">754 of </w:t>
      </w:r>
      <w:r w:rsidR="00444E2B">
        <w:rPr>
          <w:lang w:val="en-US"/>
        </w:rPr>
        <w:t>6</w:t>
      </w:r>
    </w:p>
    <w:p w14:paraId="37B7401D" w14:textId="3EC9FD52" w:rsidR="00A32448" w:rsidRPr="004758D2" w:rsidRDefault="00A32448" w:rsidP="00A32448">
      <w:pPr>
        <w:pStyle w:val="a3"/>
        <w:rPr>
          <w:lang w:val="en-US"/>
        </w:rPr>
      </w:pPr>
      <w:r w:rsidRPr="00F348AC">
        <w:rPr>
          <w:lang w:val="en-US"/>
        </w:rPr>
        <w:tab/>
        <w:t xml:space="preserve">b </w:t>
      </w:r>
      <w:r>
        <w:rPr>
          <w:lang w:val="en-US"/>
        </w:rPr>
        <w:t>DD</w:t>
      </w:r>
      <w:r w:rsidRPr="00F348AC">
        <w:rPr>
          <w:lang w:val="en-US"/>
        </w:rPr>
        <w:t xml:space="preserve"> </w:t>
      </w:r>
      <w:r w:rsidRPr="00A32448">
        <w:rPr>
          <w:lang w:val="en-US"/>
        </w:rPr>
        <w:t>0x</w:t>
      </w:r>
      <w:proofErr w:type="gramStart"/>
      <w:r w:rsidRPr="00A32448">
        <w:rPr>
          <w:lang w:val="en-US"/>
        </w:rPr>
        <w:t>41500000</w:t>
      </w:r>
      <w:r w:rsidRPr="00F348AC">
        <w:rPr>
          <w:lang w:val="en-US"/>
        </w:rPr>
        <w:t xml:space="preserve"> ;IEEE</w:t>
      </w:r>
      <w:proofErr w:type="gramEnd"/>
      <w:r w:rsidRPr="00F348AC">
        <w:rPr>
          <w:lang w:val="en-US"/>
        </w:rPr>
        <w:t xml:space="preserve">754 of </w:t>
      </w:r>
      <w:r w:rsidR="00444E2B">
        <w:rPr>
          <w:lang w:val="en-US"/>
        </w:rPr>
        <w:t>13</w:t>
      </w:r>
    </w:p>
    <w:p w14:paraId="0C237945" w14:textId="660809EE" w:rsidR="00A32448" w:rsidRPr="00F348AC" w:rsidRDefault="00A32448" w:rsidP="00A32448">
      <w:pPr>
        <w:pStyle w:val="a3"/>
        <w:rPr>
          <w:lang w:val="en-US"/>
        </w:rPr>
      </w:pPr>
      <w:r w:rsidRPr="00F348AC">
        <w:rPr>
          <w:lang w:val="en-US"/>
        </w:rPr>
        <w:tab/>
        <w:t xml:space="preserve">c </w:t>
      </w:r>
      <w:r>
        <w:rPr>
          <w:lang w:val="en-US"/>
        </w:rPr>
        <w:t>DD</w:t>
      </w:r>
      <w:r w:rsidRPr="00F348AC">
        <w:rPr>
          <w:lang w:val="en-US"/>
        </w:rPr>
        <w:t xml:space="preserve"> </w:t>
      </w:r>
      <w:r w:rsidRPr="00A32448">
        <w:rPr>
          <w:lang w:val="en-US"/>
        </w:rPr>
        <w:t>0xC0A</w:t>
      </w:r>
      <w:proofErr w:type="gramStart"/>
      <w:r w:rsidRPr="00A32448">
        <w:rPr>
          <w:lang w:val="en-US"/>
        </w:rPr>
        <w:t>00000</w:t>
      </w:r>
      <w:r w:rsidRPr="00F348AC">
        <w:rPr>
          <w:lang w:val="en-US"/>
        </w:rPr>
        <w:t xml:space="preserve"> ;IEEE</w:t>
      </w:r>
      <w:proofErr w:type="gramEnd"/>
      <w:r w:rsidRPr="00F348AC">
        <w:rPr>
          <w:lang w:val="en-US"/>
        </w:rPr>
        <w:t xml:space="preserve">754 of </w:t>
      </w:r>
      <w:r w:rsidR="00444E2B">
        <w:rPr>
          <w:lang w:val="en-US"/>
        </w:rPr>
        <w:t>-5</w:t>
      </w:r>
    </w:p>
    <w:p w14:paraId="47F012A6" w14:textId="6F0C306D" w:rsidR="00A32448" w:rsidRDefault="00A32448" w:rsidP="00A32448">
      <w:pPr>
        <w:pStyle w:val="a3"/>
        <w:rPr>
          <w:lang w:val="en-US"/>
        </w:rPr>
      </w:pPr>
      <w:r w:rsidRPr="00F348AC">
        <w:rPr>
          <w:lang w:val="en-US"/>
        </w:rPr>
        <w:tab/>
        <w:t xml:space="preserve">result </w:t>
      </w:r>
      <w:r>
        <w:rPr>
          <w:lang w:val="en-US"/>
        </w:rPr>
        <w:t>DD</w:t>
      </w:r>
      <w:r w:rsidRPr="00F348AC">
        <w:rPr>
          <w:lang w:val="en-US"/>
        </w:rPr>
        <w:t xml:space="preserve"> 0x</w:t>
      </w:r>
      <w:proofErr w:type="gramStart"/>
      <w:r w:rsidRPr="00F348AC">
        <w:rPr>
          <w:lang w:val="en-US"/>
        </w:rPr>
        <w:t>00000000</w:t>
      </w:r>
      <w:r w:rsidR="00444E2B">
        <w:rPr>
          <w:lang w:val="en-US"/>
        </w:rPr>
        <w:t xml:space="preserve"> </w:t>
      </w:r>
      <w:r w:rsidRPr="00F348AC">
        <w:rPr>
          <w:lang w:val="en-US"/>
        </w:rPr>
        <w:t>;empty</w:t>
      </w:r>
      <w:proofErr w:type="gramEnd"/>
      <w:r w:rsidRPr="00F348AC">
        <w:rPr>
          <w:lang w:val="en-US"/>
        </w:rPr>
        <w:t xml:space="preserve"> variable</w:t>
      </w:r>
    </w:p>
    <w:p w14:paraId="4CA4927A" w14:textId="77777777" w:rsidR="00444E2B" w:rsidRPr="00BD6328" w:rsidRDefault="00444E2B" w:rsidP="00444E2B">
      <w:pPr>
        <w:pStyle w:val="a3"/>
        <w:spacing w:after="140"/>
        <w:ind w:firstLine="850"/>
        <w:jc w:val="center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Анализ</w:t>
      </w:r>
    </w:p>
    <w:p w14:paraId="60944376" w14:textId="7F28C6AB" w:rsidR="00444E2B" w:rsidRDefault="00444E2B" w:rsidP="00444E2B">
      <w:pPr>
        <w:pStyle w:val="Textbody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t xml:space="preserve">Командой </w:t>
      </w:r>
      <w:r>
        <w:rPr>
          <w:rFonts w:ascii="Times New Roman" w:hAnsi="Times New Roman"/>
          <w:lang w:val="en-US"/>
        </w:rPr>
        <w:t>FLD</w:t>
      </w:r>
      <w:r w:rsidRPr="00F348A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запишем переменные. </w:t>
      </w:r>
      <w:r>
        <w:rPr>
          <w:rFonts w:ascii="Times New Roman" w:hAnsi="Times New Roman"/>
          <w:lang w:val="en-US"/>
        </w:rPr>
        <w:t>FADD</w:t>
      </w:r>
      <w:r w:rsidRPr="00F348A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en-US"/>
        </w:rPr>
        <w:t>FDIV</w:t>
      </w:r>
      <w:r w:rsidRPr="00F348A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произведут сложение и деление соответственно. Полученный результат запишем в пустую переменную </w:t>
      </w:r>
      <w:r>
        <w:rPr>
          <w:rFonts w:ascii="Times New Roman" w:hAnsi="Times New Roman"/>
          <w:i/>
          <w:iCs/>
          <w:lang w:val="en-US"/>
        </w:rPr>
        <w:t>result</w:t>
      </w:r>
      <w:r w:rsidRPr="00F348AC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командой </w:t>
      </w:r>
      <w:r>
        <w:rPr>
          <w:rFonts w:ascii="Times New Roman" w:hAnsi="Times New Roman"/>
          <w:lang w:val="en-US"/>
        </w:rPr>
        <w:t>FST</w:t>
      </w:r>
      <w:r w:rsidRPr="00F348AC">
        <w:rPr>
          <w:rFonts w:ascii="Times New Roman" w:hAnsi="Times New Roman"/>
        </w:rPr>
        <w:t>.</w:t>
      </w:r>
    </w:p>
    <w:p w14:paraId="5569E76F" w14:textId="767B86FD" w:rsidR="00280652" w:rsidRDefault="00280652" w:rsidP="00A32448">
      <w:pPr>
        <w:pStyle w:val="a3"/>
      </w:pPr>
    </w:p>
    <w:p w14:paraId="7BF6A107" w14:textId="3F8C72F8" w:rsidR="004758D2" w:rsidRDefault="004758D2" w:rsidP="00A32448">
      <w:pPr>
        <w:pStyle w:val="a3"/>
      </w:pPr>
    </w:p>
    <w:p w14:paraId="0A235D74" w14:textId="09C4D7F4" w:rsidR="004758D2" w:rsidRDefault="004758D2" w:rsidP="00A32448">
      <w:pPr>
        <w:pStyle w:val="a3"/>
      </w:pPr>
    </w:p>
    <w:p w14:paraId="5F9D5094" w14:textId="31292CA9" w:rsidR="004758D2" w:rsidRDefault="004758D2" w:rsidP="00A32448">
      <w:pPr>
        <w:pStyle w:val="a3"/>
      </w:pPr>
    </w:p>
    <w:p w14:paraId="13A322A5" w14:textId="7474BFD9" w:rsidR="004758D2" w:rsidRDefault="004758D2" w:rsidP="00A32448">
      <w:pPr>
        <w:pStyle w:val="a3"/>
      </w:pPr>
    </w:p>
    <w:p w14:paraId="3DF0D29B" w14:textId="5ACC5801" w:rsidR="004758D2" w:rsidRDefault="004758D2" w:rsidP="00A32448">
      <w:pPr>
        <w:pStyle w:val="a3"/>
      </w:pPr>
    </w:p>
    <w:p w14:paraId="0551A06A" w14:textId="77777777" w:rsidR="004758D2" w:rsidRDefault="004758D2" w:rsidP="004758D2">
      <w:pPr>
        <w:pStyle w:val="Textbody"/>
        <w:rPr>
          <w:rFonts w:ascii="Times New Roman" w:hAnsi="Times New Roman"/>
          <w:b/>
          <w:bCs/>
          <w:sz w:val="28"/>
          <w:szCs w:val="28"/>
        </w:rPr>
      </w:pPr>
    </w:p>
    <w:p w14:paraId="6DA14308" w14:textId="266ED798" w:rsidR="00280652" w:rsidRPr="00280652" w:rsidRDefault="00280652" w:rsidP="00280652">
      <w:pPr>
        <w:pStyle w:val="Textbody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3</w:t>
      </w:r>
    </w:p>
    <w:p w14:paraId="2A30FEB0" w14:textId="2D173036" w:rsidR="00280652" w:rsidRDefault="00280652" w:rsidP="00280652">
      <w:pPr>
        <w:pStyle w:val="Textbody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Номер</w:t>
      </w:r>
      <w:r>
        <w:rPr>
          <w:rFonts w:ascii="Times New Roman" w:hAnsi="Times New Roman"/>
          <w:b/>
          <w:bCs/>
        </w:rPr>
        <w:tab/>
        <w:t xml:space="preserve"> </w:t>
      </w:r>
      <w:r w:rsidRPr="00F348AC">
        <w:rPr>
          <w:rFonts w:ascii="Times New Roman" w:hAnsi="Times New Roman"/>
          <w:b/>
          <w:bCs/>
        </w:rPr>
        <w:t>2</w:t>
      </w:r>
    </w:p>
    <w:p w14:paraId="34A77E94" w14:textId="6EE6E6A5" w:rsidR="00280652" w:rsidRDefault="00280652" w:rsidP="00280652">
      <w:pPr>
        <w:pStyle w:val="Textbody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t xml:space="preserve">Необходимо составить программу, определяющую по сторонам треугольника, является ли он равнобедренным (с учетом того, что треугольник существует). Алгоритм определения для треугольника со сторонами </w:t>
      </w:r>
      <w:proofErr w:type="gramStart"/>
      <w:r>
        <w:rPr>
          <w:rFonts w:ascii="Times New Roman" w:hAnsi="Times New Roman"/>
          <w:i/>
          <w:iCs/>
          <w:lang w:val="en-US"/>
        </w:rPr>
        <w:t>a</w:t>
      </w:r>
      <w:r w:rsidRPr="00F348AC">
        <w:rPr>
          <w:rFonts w:ascii="Times New Roman" w:hAnsi="Times New Roman"/>
          <w:i/>
          <w:iCs/>
        </w:rPr>
        <w:t>,</w:t>
      </w:r>
      <w:r>
        <w:rPr>
          <w:rFonts w:ascii="Times New Roman" w:hAnsi="Times New Roman"/>
          <w:i/>
          <w:iCs/>
          <w:lang w:val="en-US"/>
        </w:rPr>
        <w:t>b</w:t>
      </w:r>
      <w:proofErr w:type="gramEnd"/>
      <w:r w:rsidRPr="00F348AC">
        <w:rPr>
          <w:rFonts w:ascii="Times New Roman" w:hAnsi="Times New Roman"/>
          <w:i/>
          <w:iCs/>
        </w:rPr>
        <w:t>,</w:t>
      </w:r>
      <w:r>
        <w:rPr>
          <w:rFonts w:ascii="Times New Roman" w:hAnsi="Times New Roman"/>
          <w:i/>
          <w:iCs/>
          <w:lang w:val="en-US"/>
        </w:rPr>
        <w:t>c</w:t>
      </w:r>
      <w:r w:rsidRPr="00F348AC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>будет выгляд</w:t>
      </w:r>
      <w:r w:rsidR="00BD6328">
        <w:rPr>
          <w:rFonts w:ascii="Times New Roman" w:hAnsi="Times New Roman"/>
        </w:rPr>
        <w:t>е</w:t>
      </w:r>
      <w:r>
        <w:rPr>
          <w:rFonts w:ascii="Times New Roman" w:hAnsi="Times New Roman"/>
        </w:rPr>
        <w:t>ть следующим образом:</w:t>
      </w:r>
    </w:p>
    <w:p w14:paraId="01F0FF51" w14:textId="05B82C12" w:rsidR="00BD6328" w:rsidRPr="00BF6AA0" w:rsidRDefault="00BD6328" w:rsidP="00BD6328">
      <w:pPr>
        <w:pStyle w:val="Textbody"/>
        <w:jc w:val="center"/>
        <w:rPr>
          <w:rFonts w:hint="eastAsia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</w:p>
    <w:p w14:paraId="157F6A78" w14:textId="77777777" w:rsidR="00BD6328" w:rsidRPr="00BF6AA0" w:rsidRDefault="00BD6328" w:rsidP="00BD6328">
      <w:pPr>
        <w:pStyle w:val="a3"/>
        <w:rPr>
          <w:lang w:val="en-US"/>
        </w:rPr>
      </w:pPr>
    </w:p>
    <w:p w14:paraId="54243F3B" w14:textId="77777777" w:rsidR="00BD6328" w:rsidRPr="00BF6AA0" w:rsidRDefault="00BD6328" w:rsidP="00BD6328">
      <w:pPr>
        <w:pStyle w:val="a3"/>
        <w:rPr>
          <w:lang w:val="en-US"/>
        </w:rPr>
      </w:pPr>
      <w:r w:rsidRPr="00BF6AA0">
        <w:rPr>
          <w:lang w:val="en-US"/>
        </w:rPr>
        <w:t>section .text</w:t>
      </w:r>
    </w:p>
    <w:p w14:paraId="0D9AAFC6" w14:textId="77777777" w:rsidR="00BD6328" w:rsidRPr="00BF6AA0" w:rsidRDefault="00BD6328" w:rsidP="00BD6328">
      <w:pPr>
        <w:pStyle w:val="a3"/>
        <w:rPr>
          <w:lang w:val="en-US"/>
        </w:rPr>
      </w:pPr>
      <w:r w:rsidRPr="00BF6AA0">
        <w:rPr>
          <w:lang w:val="en-US"/>
        </w:rPr>
        <w:t>global CMAIN</w:t>
      </w:r>
      <w:proofErr w:type="gramStart"/>
      <w:r w:rsidRPr="00BF6AA0">
        <w:rPr>
          <w:lang w:val="en-US"/>
        </w:rPr>
        <w:tab/>
        <w:t>;the</w:t>
      </w:r>
      <w:proofErr w:type="gramEnd"/>
      <w:r w:rsidRPr="00BF6AA0">
        <w:rPr>
          <w:lang w:val="en-US"/>
        </w:rPr>
        <w:t xml:space="preserve"> program checks if a triangle is isosceles</w:t>
      </w:r>
    </w:p>
    <w:p w14:paraId="025603A5" w14:textId="77777777" w:rsidR="00BD6328" w:rsidRDefault="00BD6328" w:rsidP="00BD6328">
      <w:pPr>
        <w:pStyle w:val="a3"/>
      </w:pPr>
      <w:r>
        <w:t>CMAI</w:t>
      </w:r>
      <w:r>
        <w:rPr>
          <w:lang w:val="en-US"/>
        </w:rPr>
        <w:t>N:</w:t>
      </w:r>
    </w:p>
    <w:p w14:paraId="38D673B5" w14:textId="01A4D1DC" w:rsidR="00BD6328" w:rsidRDefault="00BD6328" w:rsidP="00BD6328">
      <w:pPr>
        <w:pStyle w:val="a3"/>
        <w:numPr>
          <w:ilvl w:val="0"/>
          <w:numId w:val="4"/>
        </w:numPr>
        <w:ind w:left="340" w:hanging="340"/>
      </w:pPr>
      <w:r>
        <w:rPr>
          <w:lang w:val="en-US"/>
        </w:rPr>
        <w:t>MOV</w:t>
      </w:r>
      <w:r>
        <w:tab/>
      </w:r>
      <w:r>
        <w:rPr>
          <w:lang w:val="en-US"/>
        </w:rPr>
        <w:t>EBP</w:t>
      </w:r>
      <w:r>
        <w:t xml:space="preserve">, </w:t>
      </w:r>
      <w:r>
        <w:rPr>
          <w:lang w:val="en-US"/>
        </w:rPr>
        <w:t>ESP</w:t>
      </w:r>
      <w:r>
        <w:tab/>
      </w:r>
      <w:r>
        <w:tab/>
      </w:r>
    </w:p>
    <w:p w14:paraId="1621CB63" w14:textId="78BA406A" w:rsidR="00BD6328" w:rsidRDefault="00BD6328" w:rsidP="00BD6328">
      <w:pPr>
        <w:pStyle w:val="a3"/>
        <w:numPr>
          <w:ilvl w:val="0"/>
          <w:numId w:val="4"/>
        </w:numPr>
        <w:ind w:left="340" w:hanging="340"/>
      </w:pPr>
      <w:r>
        <w:rPr>
          <w:lang w:val="en-US"/>
        </w:rPr>
        <w:t>MOV</w:t>
      </w:r>
      <w:r>
        <w:tab/>
      </w:r>
      <w:r>
        <w:rPr>
          <w:lang w:val="en-US"/>
        </w:rPr>
        <w:t>AL</w:t>
      </w:r>
      <w:r>
        <w:t>, [a]</w:t>
      </w:r>
    </w:p>
    <w:p w14:paraId="29845D46" w14:textId="53F11FF4" w:rsidR="00BD6328" w:rsidRDefault="00BD6328" w:rsidP="00BD6328">
      <w:pPr>
        <w:pStyle w:val="a3"/>
        <w:numPr>
          <w:ilvl w:val="0"/>
          <w:numId w:val="4"/>
        </w:numPr>
        <w:ind w:left="340" w:hanging="340"/>
      </w:pPr>
      <w:r>
        <w:rPr>
          <w:lang w:val="en-US"/>
        </w:rPr>
        <w:t>MOV</w:t>
      </w:r>
      <w:r>
        <w:tab/>
      </w:r>
      <w:r>
        <w:rPr>
          <w:lang w:val="en-US"/>
        </w:rPr>
        <w:t>BL</w:t>
      </w:r>
      <w:r>
        <w:t>, [b]</w:t>
      </w:r>
    </w:p>
    <w:p w14:paraId="55FB04C5" w14:textId="2E027AB3" w:rsidR="00BD6328" w:rsidRDefault="00BD6328" w:rsidP="00BD6328">
      <w:pPr>
        <w:pStyle w:val="a3"/>
        <w:numPr>
          <w:ilvl w:val="0"/>
          <w:numId w:val="4"/>
        </w:numPr>
        <w:ind w:left="340" w:hanging="340"/>
      </w:pPr>
      <w:r>
        <w:t>C</w:t>
      </w:r>
      <w:r>
        <w:rPr>
          <w:lang w:val="en-US"/>
        </w:rPr>
        <w:t>MP</w:t>
      </w:r>
      <w:r>
        <w:tab/>
      </w:r>
      <w:r>
        <w:rPr>
          <w:lang w:val="en-US"/>
        </w:rPr>
        <w:t>AL</w:t>
      </w:r>
      <w:r>
        <w:t xml:space="preserve">, </w:t>
      </w:r>
      <w:r>
        <w:rPr>
          <w:lang w:val="en-US"/>
        </w:rPr>
        <w:t>BL</w:t>
      </w:r>
    </w:p>
    <w:p w14:paraId="19F2D834" w14:textId="674F544B" w:rsidR="00BD6328" w:rsidRDefault="00BD6328" w:rsidP="00BD6328">
      <w:pPr>
        <w:pStyle w:val="a3"/>
        <w:numPr>
          <w:ilvl w:val="0"/>
          <w:numId w:val="4"/>
        </w:numPr>
        <w:ind w:left="340" w:hanging="340"/>
      </w:pPr>
      <w:r>
        <w:rPr>
          <w:lang w:val="en-US"/>
        </w:rPr>
        <w:t>JE</w:t>
      </w:r>
      <w:r>
        <w:tab/>
        <w:t>YES</w:t>
      </w:r>
    </w:p>
    <w:p w14:paraId="145D062E" w14:textId="722AAB01" w:rsidR="00BD6328" w:rsidRDefault="00BD6328" w:rsidP="00BD6328">
      <w:pPr>
        <w:pStyle w:val="a3"/>
        <w:numPr>
          <w:ilvl w:val="0"/>
          <w:numId w:val="4"/>
        </w:numPr>
        <w:ind w:left="340" w:hanging="340"/>
      </w:pPr>
      <w:r>
        <w:rPr>
          <w:lang w:val="en-US"/>
        </w:rPr>
        <w:t>CMP</w:t>
      </w:r>
      <w:r>
        <w:rPr>
          <w:lang w:val="en-US"/>
        </w:rPr>
        <w:tab/>
        <w:t>AL</w:t>
      </w:r>
      <w:r>
        <w:t>, [c]</w:t>
      </w:r>
    </w:p>
    <w:p w14:paraId="4FC2CA88" w14:textId="43F4478F" w:rsidR="00BD6328" w:rsidRDefault="00BD6328" w:rsidP="00BD6328">
      <w:pPr>
        <w:pStyle w:val="a3"/>
        <w:numPr>
          <w:ilvl w:val="0"/>
          <w:numId w:val="4"/>
        </w:numPr>
        <w:ind w:left="340" w:hanging="340"/>
      </w:pPr>
      <w:r>
        <w:rPr>
          <w:lang w:val="en-US"/>
        </w:rPr>
        <w:t>JE</w:t>
      </w:r>
      <w:r>
        <w:tab/>
        <w:t>YES</w:t>
      </w:r>
    </w:p>
    <w:p w14:paraId="7EE0A99B" w14:textId="6A99AB3E" w:rsidR="00BD6328" w:rsidRDefault="00BD6328" w:rsidP="00BD6328">
      <w:pPr>
        <w:pStyle w:val="a3"/>
        <w:numPr>
          <w:ilvl w:val="0"/>
          <w:numId w:val="4"/>
        </w:numPr>
        <w:ind w:left="340" w:hanging="340"/>
      </w:pPr>
      <w:r>
        <w:t>C</w:t>
      </w:r>
      <w:r>
        <w:rPr>
          <w:lang w:val="en-US"/>
        </w:rPr>
        <w:t>MP</w:t>
      </w:r>
      <w:r>
        <w:tab/>
      </w:r>
      <w:r>
        <w:rPr>
          <w:lang w:val="en-US"/>
        </w:rPr>
        <w:t>BL</w:t>
      </w:r>
      <w:r>
        <w:t>, [c]</w:t>
      </w:r>
    </w:p>
    <w:p w14:paraId="0BD79639" w14:textId="15023FA4" w:rsidR="00BD6328" w:rsidRDefault="00BD6328" w:rsidP="00BD6328">
      <w:pPr>
        <w:pStyle w:val="a3"/>
        <w:numPr>
          <w:ilvl w:val="0"/>
          <w:numId w:val="4"/>
        </w:numPr>
        <w:ind w:left="340" w:hanging="340"/>
      </w:pPr>
      <w:r>
        <w:rPr>
          <w:lang w:val="en-US"/>
        </w:rPr>
        <w:t>JE</w:t>
      </w:r>
      <w:r>
        <w:rPr>
          <w:lang w:val="en-US"/>
        </w:rPr>
        <w:tab/>
      </w:r>
      <w:r>
        <w:t>YES</w:t>
      </w:r>
    </w:p>
    <w:p w14:paraId="68AAC65F" w14:textId="6B707D6C" w:rsidR="00BD6328" w:rsidRDefault="00BD6328" w:rsidP="00BD6328">
      <w:pPr>
        <w:pStyle w:val="a3"/>
        <w:numPr>
          <w:ilvl w:val="0"/>
          <w:numId w:val="4"/>
        </w:numPr>
        <w:ind w:left="340" w:hanging="340"/>
        <w:rPr>
          <w:lang w:val="en-US"/>
        </w:rPr>
      </w:pPr>
      <w:r>
        <w:rPr>
          <w:lang w:val="en-US"/>
        </w:rPr>
        <w:t>MOV</w:t>
      </w:r>
      <w:r>
        <w:rPr>
          <w:lang w:val="en-US"/>
        </w:rPr>
        <w:tab/>
        <w:t>AX, 0</w:t>
      </w:r>
    </w:p>
    <w:p w14:paraId="7A891728" w14:textId="77777777" w:rsidR="00BD6328" w:rsidRDefault="00BD6328" w:rsidP="00BD6328">
      <w:pPr>
        <w:pStyle w:val="a3"/>
        <w:numPr>
          <w:ilvl w:val="0"/>
          <w:numId w:val="4"/>
        </w:numPr>
        <w:ind w:left="340" w:hanging="340"/>
      </w:pPr>
      <w:proofErr w:type="spellStart"/>
      <w:r>
        <w:t>ret</w:t>
      </w:r>
      <w:proofErr w:type="spellEnd"/>
    </w:p>
    <w:p w14:paraId="784A41E7" w14:textId="77777777" w:rsidR="00BD6328" w:rsidRDefault="00BD6328" w:rsidP="00BD6328">
      <w:pPr>
        <w:pStyle w:val="a3"/>
        <w:numPr>
          <w:ilvl w:val="0"/>
          <w:numId w:val="4"/>
        </w:numPr>
        <w:ind w:left="340" w:hanging="340"/>
      </w:pPr>
      <w:r>
        <w:t>YES:</w:t>
      </w:r>
    </w:p>
    <w:p w14:paraId="53CF3C2B" w14:textId="339E83D7" w:rsidR="00BD6328" w:rsidRDefault="00BD6328" w:rsidP="00BD6328">
      <w:pPr>
        <w:pStyle w:val="a3"/>
        <w:numPr>
          <w:ilvl w:val="0"/>
          <w:numId w:val="4"/>
        </w:numPr>
        <w:ind w:left="340" w:hanging="340"/>
      </w:pPr>
      <w:r>
        <w:rPr>
          <w:lang w:val="en-US"/>
        </w:rPr>
        <w:t>MOV</w:t>
      </w:r>
      <w:r>
        <w:rPr>
          <w:lang w:val="en-US"/>
        </w:rPr>
        <w:tab/>
        <w:t>AX, 1</w:t>
      </w:r>
    </w:p>
    <w:p w14:paraId="50442432" w14:textId="77777777" w:rsidR="00BD6328" w:rsidRDefault="00BD6328" w:rsidP="00BD6328">
      <w:pPr>
        <w:pStyle w:val="a3"/>
      </w:pPr>
      <w:r>
        <w:tab/>
      </w:r>
      <w:proofErr w:type="spellStart"/>
      <w:r>
        <w:t>ret</w:t>
      </w:r>
      <w:proofErr w:type="spellEnd"/>
    </w:p>
    <w:p w14:paraId="612D858D" w14:textId="77777777" w:rsidR="00BD6328" w:rsidRDefault="00BD6328" w:rsidP="00BD6328">
      <w:pPr>
        <w:pStyle w:val="a3"/>
      </w:pPr>
      <w:proofErr w:type="spellStart"/>
      <w:r>
        <w:t>section</w:t>
      </w:r>
      <w:proofErr w:type="spellEnd"/>
      <w:r>
        <w:t xml:space="preserve"> .</w:t>
      </w:r>
      <w:proofErr w:type="spellStart"/>
      <w:r>
        <w:t>data</w:t>
      </w:r>
      <w:proofErr w:type="spellEnd"/>
    </w:p>
    <w:p w14:paraId="2A6967F0" w14:textId="585E66FB" w:rsidR="00BD6328" w:rsidRPr="00BD6328" w:rsidRDefault="00BD6328" w:rsidP="00BD6328">
      <w:pPr>
        <w:pStyle w:val="a3"/>
        <w:rPr>
          <w:lang w:val="en-US"/>
        </w:rPr>
      </w:pPr>
      <w:r>
        <w:tab/>
        <w:t xml:space="preserve">a </w:t>
      </w:r>
      <w:proofErr w:type="spellStart"/>
      <w:r>
        <w:t>db</w:t>
      </w:r>
      <w:proofErr w:type="spellEnd"/>
      <w:r>
        <w:t xml:space="preserve"> </w:t>
      </w:r>
      <w:r>
        <w:rPr>
          <w:lang w:val="en-US"/>
        </w:rPr>
        <w:t>3</w:t>
      </w:r>
    </w:p>
    <w:p w14:paraId="28C52360" w14:textId="74E3E575" w:rsidR="00BD6328" w:rsidRPr="00BD6328" w:rsidRDefault="00BD6328" w:rsidP="00BD6328">
      <w:pPr>
        <w:pStyle w:val="a3"/>
        <w:rPr>
          <w:lang w:val="en-US"/>
        </w:rPr>
      </w:pPr>
      <w:r>
        <w:tab/>
        <w:t xml:space="preserve">b </w:t>
      </w:r>
      <w:proofErr w:type="spellStart"/>
      <w:r>
        <w:t>db</w:t>
      </w:r>
      <w:proofErr w:type="spellEnd"/>
      <w:r>
        <w:t xml:space="preserve"> </w:t>
      </w:r>
      <w:r>
        <w:rPr>
          <w:lang w:val="en-US"/>
        </w:rPr>
        <w:t>5</w:t>
      </w:r>
    </w:p>
    <w:p w14:paraId="2DEAF4C4" w14:textId="50DF37D5" w:rsidR="00BD6328" w:rsidRPr="00BD6328" w:rsidRDefault="00BD6328" w:rsidP="00BD6328">
      <w:pPr>
        <w:pStyle w:val="a3"/>
        <w:rPr>
          <w:lang w:val="en-US"/>
        </w:rPr>
      </w:pPr>
      <w:r>
        <w:tab/>
        <w:t xml:space="preserve">c </w:t>
      </w:r>
      <w:proofErr w:type="spellStart"/>
      <w:r>
        <w:t>db</w:t>
      </w:r>
      <w:proofErr w:type="spellEnd"/>
      <w:r>
        <w:t xml:space="preserve"> </w:t>
      </w:r>
      <w:r>
        <w:rPr>
          <w:lang w:val="en-US"/>
        </w:rPr>
        <w:t>3</w:t>
      </w:r>
    </w:p>
    <w:p w14:paraId="29BCC358" w14:textId="77777777" w:rsidR="00BD6328" w:rsidRDefault="00BD6328" w:rsidP="00BD6328">
      <w:pPr>
        <w:pStyle w:val="Textbody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99ECD07" w14:textId="77777777" w:rsidR="00BD6328" w:rsidRDefault="00BD6328" w:rsidP="00BD6328">
      <w:pPr>
        <w:pStyle w:val="Textbody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C2C5903" w14:textId="77777777" w:rsidR="00BD6328" w:rsidRDefault="00BD6328" w:rsidP="00BD6328">
      <w:pPr>
        <w:pStyle w:val="Textbody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Анализ</w:t>
      </w:r>
    </w:p>
    <w:p w14:paraId="7C5FAF43" w14:textId="77777777" w:rsidR="00BD6328" w:rsidRDefault="00BD6328" w:rsidP="00BD6328">
      <w:pPr>
        <w:pStyle w:val="Textbody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t xml:space="preserve">В регистры </w:t>
      </w:r>
      <w:r>
        <w:rPr>
          <w:rFonts w:ascii="Times New Roman" w:hAnsi="Times New Roman"/>
          <w:lang w:val="en-US"/>
        </w:rPr>
        <w:t>AL</w:t>
      </w:r>
      <w:r w:rsidRPr="00BF6A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en-US"/>
        </w:rPr>
        <w:t>BL</w:t>
      </w:r>
      <w:r w:rsidRPr="00BF6A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помещаются стороны </w:t>
      </w:r>
      <w:r>
        <w:rPr>
          <w:rFonts w:ascii="Times New Roman" w:hAnsi="Times New Roman"/>
          <w:i/>
          <w:iCs/>
          <w:lang w:val="en-US"/>
        </w:rPr>
        <w:t>a</w:t>
      </w:r>
      <w:r w:rsidRPr="00BF6A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i/>
          <w:iCs/>
          <w:lang w:val="en-US"/>
        </w:rPr>
        <w:t>b</w:t>
      </w:r>
      <w:r w:rsidRPr="00BF6AA0"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Они попеременно сравниваются друг с другом и со стороной </w:t>
      </w:r>
      <w:r>
        <w:rPr>
          <w:rFonts w:ascii="Times New Roman" w:hAnsi="Times New Roman"/>
          <w:i/>
          <w:iCs/>
          <w:lang w:val="en-US"/>
        </w:rPr>
        <w:t>c</w:t>
      </w:r>
      <w:r w:rsidRPr="00BF6AA0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записанной в переменной с. Результатом программы является число, записанное в </w:t>
      </w:r>
      <w:r>
        <w:rPr>
          <w:rFonts w:ascii="Times New Roman" w:hAnsi="Times New Roman"/>
          <w:lang w:val="en-US"/>
        </w:rPr>
        <w:t>AX</w:t>
      </w:r>
      <w:r w:rsidRPr="00BF6AA0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1, если треугольник равнобедренный, 0, если нет.</w:t>
      </w:r>
    </w:p>
    <w:p w14:paraId="7DD3A22F" w14:textId="5DD8A73D" w:rsidR="00BD6328" w:rsidRDefault="00BD6328" w:rsidP="00BD6328">
      <w:pPr>
        <w:pStyle w:val="Textbody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набора </w:t>
      </w:r>
      <w:r w:rsidRPr="00BF6AA0">
        <w:rPr>
          <w:rFonts w:ascii="Times New Roman" w:hAnsi="Times New Roman"/>
        </w:rPr>
        <w:t>{</w:t>
      </w:r>
      <w:r w:rsidRPr="00BD6328">
        <w:rPr>
          <w:rFonts w:ascii="Times New Roman" w:hAnsi="Times New Roman"/>
        </w:rPr>
        <w:t>3, 5, 3</w:t>
      </w:r>
      <w:r w:rsidRPr="00BF6AA0">
        <w:rPr>
          <w:rFonts w:ascii="Times New Roman" w:hAnsi="Times New Roman"/>
        </w:rPr>
        <w:t xml:space="preserve">} </w:t>
      </w:r>
      <w:r>
        <w:rPr>
          <w:rFonts w:ascii="Times New Roman" w:hAnsi="Times New Roman"/>
        </w:rPr>
        <w:t xml:space="preserve">после выполнения программы в регистре </w:t>
      </w:r>
      <w:r>
        <w:rPr>
          <w:rFonts w:ascii="Times New Roman" w:hAnsi="Times New Roman"/>
          <w:lang w:val="en-US"/>
        </w:rPr>
        <w:t>AX</w:t>
      </w:r>
      <w:r w:rsidRPr="00BF6A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окажется 1, что соответствует справедливости равнобедренности треугольника с заданными сторонами, а для набора </w:t>
      </w:r>
      <w:r w:rsidRPr="00BF6AA0">
        <w:rPr>
          <w:rFonts w:ascii="Times New Roman" w:hAnsi="Times New Roman"/>
        </w:rPr>
        <w:t>{</w:t>
      </w:r>
      <w:r>
        <w:rPr>
          <w:rFonts w:ascii="Times New Roman" w:hAnsi="Times New Roman"/>
        </w:rPr>
        <w:t>6</w:t>
      </w:r>
      <w:r w:rsidRPr="00BD6328">
        <w:rPr>
          <w:rFonts w:ascii="Times New Roman" w:hAnsi="Times New Roman"/>
        </w:rPr>
        <w:t>, 8, 10</w:t>
      </w:r>
      <w:r w:rsidRPr="00BF6AA0">
        <w:rPr>
          <w:rFonts w:ascii="Times New Roman" w:hAnsi="Times New Roman"/>
        </w:rPr>
        <w:t xml:space="preserve">} </w:t>
      </w:r>
      <w:r>
        <w:rPr>
          <w:rFonts w:ascii="Times New Roman" w:hAnsi="Times New Roman"/>
        </w:rPr>
        <w:t xml:space="preserve">в </w:t>
      </w:r>
      <w:r>
        <w:rPr>
          <w:rFonts w:ascii="Times New Roman" w:hAnsi="Times New Roman"/>
          <w:lang w:val="en-US"/>
        </w:rPr>
        <w:t>AX</w:t>
      </w:r>
      <w:r w:rsidRPr="00BF6A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окажется 0.</w:t>
      </w:r>
    </w:p>
    <w:p w14:paraId="5B94C492" w14:textId="1A8A75A4" w:rsidR="00470E63" w:rsidRDefault="00470E63" w:rsidP="00470E63">
      <w:pPr>
        <w:pStyle w:val="Textbody"/>
        <w:ind w:firstLine="85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CCFD34B" wp14:editId="40F4A26E">
            <wp:extent cx="4564679" cy="356489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606" cy="356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E73A" w14:textId="77777777" w:rsidR="00BD6328" w:rsidRDefault="00BD6328" w:rsidP="00BD6328">
      <w:pPr>
        <w:pStyle w:val="Textbody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31ACA18" w14:textId="686360FA" w:rsidR="002D1E28" w:rsidRPr="00280652" w:rsidRDefault="00BD6328" w:rsidP="008A293E">
      <w:pPr>
        <w:pStyle w:val="Textbody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t>Я выполнил все задания и понял базовые принципы работы на языке ассемблера, проведя арифметические операции разных типов и составив работающий алгоритм.</w:t>
      </w:r>
    </w:p>
    <w:sectPr w:rsidR="002D1E28" w:rsidRPr="00280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B97"/>
    <w:multiLevelType w:val="multilevel"/>
    <w:tmpl w:val="09B849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88913A4"/>
    <w:multiLevelType w:val="multilevel"/>
    <w:tmpl w:val="4958384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abstractNum w:abstractNumId="2" w15:restartNumberingAfterBreak="0">
    <w:nsid w:val="55CA7F16"/>
    <w:multiLevelType w:val="multilevel"/>
    <w:tmpl w:val="A1E2C42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abstractNum w:abstractNumId="3" w15:restartNumberingAfterBreak="0">
    <w:nsid w:val="6D2A457C"/>
    <w:multiLevelType w:val="multilevel"/>
    <w:tmpl w:val="D3B0C520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FF"/>
    <w:rsid w:val="000A13ED"/>
    <w:rsid w:val="00216FDA"/>
    <w:rsid w:val="00280080"/>
    <w:rsid w:val="00280652"/>
    <w:rsid w:val="002C1387"/>
    <w:rsid w:val="002D1E28"/>
    <w:rsid w:val="003318E2"/>
    <w:rsid w:val="00444E2B"/>
    <w:rsid w:val="00470E63"/>
    <w:rsid w:val="004758D2"/>
    <w:rsid w:val="00707C72"/>
    <w:rsid w:val="007C52A3"/>
    <w:rsid w:val="008A293E"/>
    <w:rsid w:val="008C7259"/>
    <w:rsid w:val="008C7D58"/>
    <w:rsid w:val="009D1394"/>
    <w:rsid w:val="00A32448"/>
    <w:rsid w:val="00BD6328"/>
    <w:rsid w:val="00C744FF"/>
    <w:rsid w:val="00C8458F"/>
    <w:rsid w:val="00DF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6B74A"/>
  <w15:chartTrackingRefBased/>
  <w15:docId w15:val="{4B9402CA-65F4-4D00-B9AC-D9A86027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A13ED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3318E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a3">
    <w:name w:val="Код"/>
    <w:basedOn w:val="Textbody"/>
    <w:rsid w:val="003318E2"/>
    <w:pPr>
      <w:spacing w:after="0"/>
    </w:pPr>
    <w:rPr>
      <w:rFonts w:ascii="Courier New" w:eastAsia="Courier New" w:hAnsi="Courier New" w:cs="Courier New"/>
    </w:rPr>
  </w:style>
  <w:style w:type="paragraph" w:customStyle="1" w:styleId="TableContents">
    <w:name w:val="Table Contents"/>
    <w:basedOn w:val="Standard"/>
    <w:rsid w:val="00216FD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Риналь Риязов</dc:creator>
  <cp:keywords/>
  <dc:description/>
  <cp:lastModifiedBy>Риналь Риязов</cp:lastModifiedBy>
  <cp:revision>12</cp:revision>
  <dcterms:created xsi:type="dcterms:W3CDTF">2021-11-30T08:42:00Z</dcterms:created>
  <dcterms:modified xsi:type="dcterms:W3CDTF">2021-12-25T12:22:00Z</dcterms:modified>
</cp:coreProperties>
</file>