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6465116"/>
        <w:docPartObj>
          <w:docPartGallery w:val="Cover Pages"/>
          <w:docPartUnique/>
        </w:docPartObj>
      </w:sdtPr>
      <w:sdtEndPr/>
      <w:sdtContent>
        <w:p w14:paraId="44256798" w14:textId="77777777" w:rsidR="001728C4" w:rsidRDefault="001728C4" w:rsidP="00187A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728C4" w14:paraId="36D3FE31" w14:textId="77777777">
            <w:sdt>
              <w:sdtPr>
                <w:rPr>
                  <w:rFonts w:ascii="Raleway" w:hAnsi="Raleway"/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3009D99B5EC481B890DD6709FA569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04022A" w14:textId="77777777" w:rsidR="001728C4" w:rsidRDefault="001728C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1728C4">
                      <w:rPr>
                        <w:rFonts w:ascii="Raleway" w:hAnsi="Raleway"/>
                        <w:color w:val="2F5496" w:themeColor="accent1" w:themeShade="BF"/>
                        <w:sz w:val="24"/>
                        <w:szCs w:val="24"/>
                      </w:rPr>
                      <w:t xml:space="preserve">CESI </w:t>
                    </w:r>
                    <w:proofErr w:type="spellStart"/>
                    <w:r w:rsidRPr="001728C4">
                      <w:rPr>
                        <w:rFonts w:ascii="Raleway" w:hAnsi="Raleway"/>
                        <w:color w:val="2F5496" w:themeColor="accent1" w:themeShade="BF"/>
                        <w:sz w:val="24"/>
                        <w:szCs w:val="24"/>
                      </w:rPr>
                      <w:t>Exia</w:t>
                    </w:r>
                    <w:proofErr w:type="spellEnd"/>
                  </w:p>
                </w:tc>
              </w:sdtContent>
            </w:sdt>
          </w:tr>
          <w:tr w:rsidR="001728C4" w14:paraId="02B0D522" w14:textId="77777777">
            <w:tc>
              <w:tcPr>
                <w:tcW w:w="7672" w:type="dxa"/>
              </w:tcPr>
              <w:sdt>
                <w:sdtPr>
                  <w:rPr>
                    <w:rFonts w:ascii="Playfair Display" w:eastAsiaTheme="majorEastAsia" w:hAnsi="Playfair Display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6AB90968BFF478894866041C59750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DCB7E15" w14:textId="77777777" w:rsidR="001728C4" w:rsidRDefault="004C5B3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Playfair Display" w:eastAsiaTheme="majorEastAsia" w:hAnsi="Playfair Display" w:cstheme="majorBidi"/>
                        <w:color w:val="4472C4" w:themeColor="accent1"/>
                        <w:sz w:val="88"/>
                        <w:szCs w:val="88"/>
                      </w:rPr>
                      <w:t>Projet</w:t>
                    </w:r>
                  </w:p>
                </w:sdtContent>
              </w:sdt>
            </w:tc>
          </w:tr>
          <w:tr w:rsidR="001728C4" w14:paraId="286DA33F" w14:textId="77777777">
            <w:sdt>
              <w:sdtPr>
                <w:rPr>
                  <w:rFonts w:ascii="Raleway" w:hAnsi="Raleway"/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00B9460C4CE4C138897EF3375538D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4ED233C" w14:textId="77777777" w:rsidR="001728C4" w:rsidRDefault="004C5B3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Raleway" w:hAnsi="Raleway"/>
                        <w:color w:val="2F5496" w:themeColor="accent1" w:themeShade="BF"/>
                        <w:sz w:val="24"/>
                        <w:szCs w:val="24"/>
                      </w:rPr>
                      <w:t>Fondamentaux Scientifique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728C4" w14:paraId="3754DF7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Raleway" w:hAnsi="Raleway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421669C5824469BB425B7B2F36DEE8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1C6854" w14:textId="77777777" w:rsidR="001728C4" w:rsidRPr="004E00BB" w:rsidRDefault="004C5B3D">
                    <w:pPr>
                      <w:pStyle w:val="Sansinterligne"/>
                      <w:rPr>
                        <w:rFonts w:ascii="Raleway" w:hAnsi="Raleway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Raleway" w:hAnsi="Raleway"/>
                        <w:color w:val="4472C4" w:themeColor="accent1"/>
                        <w:sz w:val="28"/>
                        <w:szCs w:val="28"/>
                      </w:rPr>
                      <w:t>Justin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6B0828D90134DA488A87320B4D79CD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9DB1A16" w14:textId="77777777" w:rsidR="001728C4" w:rsidRDefault="001728C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204BF6">
                      <w:rPr>
                        <w:rFonts w:ascii="Raleway" w:hAnsi="Raleway"/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358480FB" w14:textId="77777777" w:rsidR="001728C4" w:rsidRDefault="001728C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E0EDB76" w14:textId="77777777" w:rsidR="00204BF6" w:rsidRDefault="004C5B3D" w:rsidP="00187A93">
          <w:pPr>
            <w:rPr>
              <w:rFonts w:ascii="Playfair Display" w:eastAsiaTheme="majorEastAsia" w:hAnsi="Playfair Display"/>
              <w:color w:val="FF0000"/>
              <w:sz w:val="32"/>
              <w:szCs w:val="32"/>
            </w:rPr>
          </w:pPr>
        </w:p>
      </w:sdtContent>
    </w:sdt>
    <w:p w14:paraId="2B060CEB" w14:textId="77777777" w:rsidR="00204BF6" w:rsidRPr="00204BF6" w:rsidRDefault="00204BF6" w:rsidP="00187A93"/>
    <w:p w14:paraId="222A5F0D" w14:textId="77777777" w:rsidR="00204BF6" w:rsidRPr="00204BF6" w:rsidRDefault="00204BF6" w:rsidP="00187A93"/>
    <w:p w14:paraId="4E8D3ABB" w14:textId="77777777" w:rsidR="00204BF6" w:rsidRPr="00204BF6" w:rsidRDefault="00204BF6" w:rsidP="00187A93"/>
    <w:p w14:paraId="1B12FCF1" w14:textId="77777777" w:rsidR="00204BF6" w:rsidRPr="00204BF6" w:rsidRDefault="00204BF6" w:rsidP="00187A93"/>
    <w:p w14:paraId="427E5755" w14:textId="77777777" w:rsidR="00204BF6" w:rsidRPr="00204BF6" w:rsidRDefault="00204BF6" w:rsidP="00187A93"/>
    <w:p w14:paraId="03E9310C" w14:textId="77777777" w:rsidR="00204BF6" w:rsidRPr="00204BF6" w:rsidRDefault="00204BF6" w:rsidP="00187A93"/>
    <w:p w14:paraId="240B52AE" w14:textId="77777777" w:rsidR="00204BF6" w:rsidRPr="00204BF6" w:rsidRDefault="00204BF6" w:rsidP="00187A93"/>
    <w:p w14:paraId="616FB553" w14:textId="77777777" w:rsidR="00204BF6" w:rsidRPr="00204BF6" w:rsidRDefault="00204BF6" w:rsidP="00187A93"/>
    <w:p w14:paraId="158C225F" w14:textId="77777777" w:rsidR="00204BF6" w:rsidRPr="00204BF6" w:rsidRDefault="00204BF6" w:rsidP="00187A93"/>
    <w:p w14:paraId="3C0F5B99" w14:textId="77777777" w:rsidR="00204BF6" w:rsidRPr="00204BF6" w:rsidRDefault="00204BF6" w:rsidP="00187A93"/>
    <w:p w14:paraId="3439C231" w14:textId="77777777" w:rsidR="00204BF6" w:rsidRDefault="00204BF6" w:rsidP="00187A93"/>
    <w:p w14:paraId="26DBA1D3" w14:textId="77777777" w:rsidR="00204BF6" w:rsidRDefault="00204BF6" w:rsidP="00187A93">
      <w:r>
        <w:br w:type="page"/>
      </w:r>
    </w:p>
    <w:sdt>
      <w:sdtPr>
        <w:rPr>
          <w:rFonts w:ascii="Raleway" w:eastAsiaTheme="minorHAnsi" w:hAnsi="Raleway"/>
          <w:color w:val="auto"/>
          <w:sz w:val="22"/>
          <w:szCs w:val="22"/>
        </w:rPr>
        <w:id w:val="1222486852"/>
        <w:docPartObj>
          <w:docPartGallery w:val="Table of Contents"/>
          <w:docPartUnique/>
        </w:docPartObj>
      </w:sdtPr>
      <w:sdtEndPr/>
      <w:sdtContent>
        <w:p w14:paraId="52DBF531" w14:textId="77777777" w:rsidR="000F4921" w:rsidRDefault="000F4921" w:rsidP="00710039">
          <w:pPr>
            <w:pStyle w:val="Titre1"/>
            <w:numPr>
              <w:ilvl w:val="0"/>
              <w:numId w:val="0"/>
            </w:numPr>
            <w:ind w:left="432"/>
          </w:pPr>
          <w:r>
            <w:t>Table des matières</w:t>
          </w:r>
        </w:p>
        <w:p w14:paraId="5B5A34F6" w14:textId="77777777" w:rsidR="004A2FE3" w:rsidRDefault="0034320C" w:rsidP="00187A93">
          <w:fldSimple w:instr=" TOC \o &quot;1-3&quot; \h \z \u ">
            <w:r w:rsidR="000F4921">
              <w:rPr>
                <w:noProof/>
              </w:rPr>
              <w:t>Aucune entrée de table des matières n'a été trouvée.</w:t>
            </w:r>
          </w:fldSimple>
        </w:p>
      </w:sdtContent>
    </w:sdt>
    <w:p w14:paraId="2EAEAB3E" w14:textId="77777777" w:rsidR="00F223E1" w:rsidRDefault="00F223E1" w:rsidP="00187A93"/>
    <w:p w14:paraId="7DEC363F" w14:textId="77777777" w:rsidR="003B33ED" w:rsidRDefault="00A602FE" w:rsidP="00E778D1">
      <w:pPr>
        <w:pStyle w:val="Titre1"/>
      </w:pPr>
      <w:r>
        <w:br w:type="page"/>
      </w:r>
      <w:r w:rsidR="00E778D1">
        <w:lastRenderedPageBreak/>
        <w:t>Introduction</w:t>
      </w:r>
    </w:p>
    <w:p w14:paraId="69EA0F16" w14:textId="77777777" w:rsidR="00E778D1" w:rsidRDefault="00E778D1" w:rsidP="00E778D1">
      <w:pPr>
        <w:pStyle w:val="Titre2"/>
      </w:pPr>
      <w:r>
        <w:t>Contexte</w:t>
      </w:r>
    </w:p>
    <w:p w14:paraId="5351B71A" w14:textId="77777777" w:rsidR="00E778D1" w:rsidRDefault="00E778D1" w:rsidP="00E778D1"/>
    <w:p w14:paraId="00EA40CF" w14:textId="77777777" w:rsidR="00D745D4" w:rsidRDefault="00D745D4" w:rsidP="00D745D4">
      <w:pPr>
        <w:pStyle w:val="Titre2"/>
      </w:pPr>
      <w:r>
        <w:t>Contraintes</w:t>
      </w:r>
    </w:p>
    <w:p w14:paraId="35C4E8F1" w14:textId="77777777" w:rsidR="00D745D4" w:rsidRPr="00D745D4" w:rsidRDefault="00D745D4" w:rsidP="00D745D4"/>
    <w:p w14:paraId="5E2931AD" w14:textId="77777777" w:rsidR="00D745D4" w:rsidRDefault="00D745D4" w:rsidP="00D745D4">
      <w:pPr>
        <w:pStyle w:val="Titre2"/>
      </w:pPr>
      <w:r>
        <w:t>Problématique</w:t>
      </w:r>
      <w:r w:rsidR="00833CDC">
        <w:t>s</w:t>
      </w:r>
    </w:p>
    <w:p w14:paraId="6D63B421" w14:textId="77777777" w:rsidR="00D745D4" w:rsidRPr="00D745D4" w:rsidRDefault="00D745D4" w:rsidP="00D745D4"/>
    <w:p w14:paraId="2502409D" w14:textId="77777777" w:rsidR="00D745D4" w:rsidRDefault="00833CDC" w:rsidP="00D745D4">
      <w:pPr>
        <w:pStyle w:val="Titre2"/>
      </w:pPr>
      <w:r>
        <w:t>Généralisation</w:t>
      </w:r>
    </w:p>
    <w:p w14:paraId="62758CCB" w14:textId="77777777" w:rsidR="00833CDC" w:rsidRDefault="00833CDC" w:rsidP="00833CDC"/>
    <w:p w14:paraId="52A725B5" w14:textId="77777777" w:rsidR="00833CDC" w:rsidRDefault="00833CDC" w:rsidP="00833CDC">
      <w:pPr>
        <w:pStyle w:val="Titre1"/>
      </w:pPr>
      <w:r>
        <w:t>Mots-clés</w:t>
      </w:r>
    </w:p>
    <w:p w14:paraId="715E620C" w14:textId="77777777" w:rsidR="00833CDC" w:rsidRDefault="00833CDC" w:rsidP="00833CDC"/>
    <w:p w14:paraId="4CE469A2" w14:textId="77777777" w:rsidR="00833CDC" w:rsidRDefault="00833CDC" w:rsidP="00833CDC">
      <w:pPr>
        <w:pStyle w:val="Titre1"/>
      </w:pPr>
      <w:r>
        <w:t>Recherche et approfondissements</w:t>
      </w:r>
    </w:p>
    <w:p w14:paraId="71B54EAE" w14:textId="77777777" w:rsidR="00EA40F0" w:rsidRPr="00EA40F0" w:rsidRDefault="00EA40F0" w:rsidP="00EA40F0"/>
    <w:sectPr w:rsidR="00EA40F0" w:rsidRPr="00EA40F0" w:rsidSect="001728C4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A47AE" w14:textId="77777777" w:rsidR="004C5B3D" w:rsidRDefault="004C5B3D" w:rsidP="00187A93">
      <w:r>
        <w:separator/>
      </w:r>
    </w:p>
  </w:endnote>
  <w:endnote w:type="continuationSeparator" w:id="0">
    <w:p w14:paraId="75D59550" w14:textId="77777777" w:rsidR="004C5B3D" w:rsidRDefault="004C5B3D" w:rsidP="0018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542295"/>
      <w:docPartObj>
        <w:docPartGallery w:val="Page Numbers (Bottom of Page)"/>
        <w:docPartUnique/>
      </w:docPartObj>
    </w:sdtPr>
    <w:sdtEndPr/>
    <w:sdtContent>
      <w:p w14:paraId="74E4E4DA" w14:textId="77777777" w:rsidR="00EE3B11" w:rsidRDefault="00EE3B11" w:rsidP="00187A9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B3D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0C2C7EA7" w14:textId="77777777" w:rsidR="00EE3B11" w:rsidRDefault="00EE3B11" w:rsidP="00187A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F9EEC" w14:textId="77777777" w:rsidR="00AE5640" w:rsidRDefault="00AE5640" w:rsidP="00187A93">
    <w:pPr>
      <w:pStyle w:val="Pieddepage"/>
    </w:pPr>
  </w:p>
  <w:p w14:paraId="6CF0B074" w14:textId="77777777" w:rsidR="00AE5640" w:rsidRDefault="00AE5640" w:rsidP="00187A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C94E1" w14:textId="77777777" w:rsidR="004C5B3D" w:rsidRDefault="004C5B3D" w:rsidP="00187A93">
      <w:r>
        <w:separator/>
      </w:r>
    </w:p>
  </w:footnote>
  <w:footnote w:type="continuationSeparator" w:id="0">
    <w:p w14:paraId="02EE3344" w14:textId="77777777" w:rsidR="004C5B3D" w:rsidRDefault="004C5B3D" w:rsidP="00187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28C26" w14:textId="77777777" w:rsidR="00EE3B11" w:rsidRDefault="00687444" w:rsidP="00687444">
    <w:pPr>
      <w:pStyle w:val="En-tte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8C6454" wp14:editId="1BF1D3CB">
          <wp:simplePos x="0" y="0"/>
          <wp:positionH relativeFrom="column">
            <wp:posOffset>2574925</wp:posOffset>
          </wp:positionH>
          <wp:positionV relativeFrom="paragraph">
            <wp:posOffset>-290830</wp:posOffset>
          </wp:positionV>
          <wp:extent cx="1065600" cy="558000"/>
          <wp:effectExtent l="0" t="0" r="1270" b="0"/>
          <wp:wrapTight wrapText="bothSides">
            <wp:wrapPolygon edited="0">
              <wp:start x="0" y="0"/>
              <wp:lineTo x="0" y="20665"/>
              <wp:lineTo x="21240" y="20665"/>
              <wp:lineTo x="21240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600" cy="55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08F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8610841"/>
    <w:multiLevelType w:val="hybridMultilevel"/>
    <w:tmpl w:val="431E39CA"/>
    <w:lvl w:ilvl="0" w:tplc="B1F81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D4D"/>
    <w:multiLevelType w:val="multilevel"/>
    <w:tmpl w:val="87AE865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4B3775"/>
    <w:multiLevelType w:val="hybridMultilevel"/>
    <w:tmpl w:val="001EC6BE"/>
    <w:lvl w:ilvl="0" w:tplc="903827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379E57A3"/>
    <w:multiLevelType w:val="hybridMultilevel"/>
    <w:tmpl w:val="5CFA4748"/>
    <w:lvl w:ilvl="0" w:tplc="0CF2F8D6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996"/>
    <w:multiLevelType w:val="hybridMultilevel"/>
    <w:tmpl w:val="8B607AD8"/>
    <w:lvl w:ilvl="0" w:tplc="4D2E2D6C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3D"/>
    <w:rsid w:val="000119F8"/>
    <w:rsid w:val="000F4921"/>
    <w:rsid w:val="00120295"/>
    <w:rsid w:val="00145CA2"/>
    <w:rsid w:val="001728C4"/>
    <w:rsid w:val="00187A93"/>
    <w:rsid w:val="00204BF6"/>
    <w:rsid w:val="002144EB"/>
    <w:rsid w:val="002B3533"/>
    <w:rsid w:val="002E0CE8"/>
    <w:rsid w:val="002E3807"/>
    <w:rsid w:val="0034320C"/>
    <w:rsid w:val="003B33ED"/>
    <w:rsid w:val="00475867"/>
    <w:rsid w:val="00487FF7"/>
    <w:rsid w:val="004A2FE3"/>
    <w:rsid w:val="004C5B3D"/>
    <w:rsid w:val="004E00BB"/>
    <w:rsid w:val="005A1BA6"/>
    <w:rsid w:val="00687444"/>
    <w:rsid w:val="006C19BB"/>
    <w:rsid w:val="00710039"/>
    <w:rsid w:val="00730536"/>
    <w:rsid w:val="007C29DB"/>
    <w:rsid w:val="00833CDC"/>
    <w:rsid w:val="008E548B"/>
    <w:rsid w:val="008F4CA2"/>
    <w:rsid w:val="009C40D1"/>
    <w:rsid w:val="00A602FE"/>
    <w:rsid w:val="00A7049D"/>
    <w:rsid w:val="00AE5640"/>
    <w:rsid w:val="00C15447"/>
    <w:rsid w:val="00C64DC6"/>
    <w:rsid w:val="00CB5044"/>
    <w:rsid w:val="00D35F52"/>
    <w:rsid w:val="00D745D4"/>
    <w:rsid w:val="00E166C7"/>
    <w:rsid w:val="00E778D1"/>
    <w:rsid w:val="00EA40F0"/>
    <w:rsid w:val="00EE3B11"/>
    <w:rsid w:val="00F223E1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84543"/>
  <w15:chartTrackingRefBased/>
  <w15:docId w15:val="{4CA70313-BBB1-41CC-B60F-1C06FCDF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A93"/>
    <w:pPr>
      <w:ind w:firstLine="709"/>
      <w:jc w:val="both"/>
    </w:pPr>
    <w:rPr>
      <w:rFonts w:ascii="Raleway" w:hAnsi="Raleway" w:cs="Open Sans"/>
      <w:bCs/>
    </w:rPr>
  </w:style>
  <w:style w:type="paragraph" w:styleId="Titre1">
    <w:name w:val="heading 1"/>
    <w:basedOn w:val="Normal"/>
    <w:next w:val="Normal"/>
    <w:link w:val="Titre1Car"/>
    <w:uiPriority w:val="9"/>
    <w:qFormat/>
    <w:rsid w:val="00730536"/>
    <w:pPr>
      <w:keepNext/>
      <w:keepLines/>
      <w:numPr>
        <w:numId w:val="1"/>
      </w:numPr>
      <w:spacing w:before="240" w:after="0"/>
      <w:outlineLvl w:val="0"/>
    </w:pPr>
    <w:rPr>
      <w:rFonts w:ascii="Playfair Display" w:eastAsiaTheme="majorEastAsia" w:hAnsi="Playfair Display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447"/>
    <w:pPr>
      <w:keepNext/>
      <w:keepLines/>
      <w:numPr>
        <w:ilvl w:val="1"/>
        <w:numId w:val="1"/>
      </w:numPr>
      <w:spacing w:before="40" w:after="0"/>
      <w:outlineLvl w:val="1"/>
    </w:pPr>
    <w:rPr>
      <w:rFonts w:ascii="Playfair Display" w:eastAsiaTheme="majorEastAsia" w:hAnsi="Playfair Display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447"/>
    <w:pPr>
      <w:keepNext/>
      <w:keepLines/>
      <w:numPr>
        <w:ilvl w:val="2"/>
        <w:numId w:val="1"/>
      </w:numPr>
      <w:spacing w:before="40" w:after="0"/>
      <w:outlineLvl w:val="2"/>
    </w:pPr>
    <w:rPr>
      <w:rFonts w:ascii="Playfair Display" w:eastAsiaTheme="majorEastAsia" w:hAnsi="Playfair Display"/>
      <w:color w:val="00B05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5447"/>
    <w:pPr>
      <w:numPr>
        <w:ilvl w:val="3"/>
        <w:numId w:val="1"/>
      </w:numPr>
      <w:outlineLvl w:val="3"/>
    </w:pPr>
    <w:rPr>
      <w:rFonts w:ascii="Playfair Display" w:hAnsi="Playfair Display"/>
      <w:i/>
      <w:color w:val="ED7D31" w:themeColor="accent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2F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2F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2F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2F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2F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0536"/>
    <w:rPr>
      <w:rFonts w:ascii="Playfair Display" w:eastAsiaTheme="majorEastAsia" w:hAnsi="Playfair Display" w:cs="Open Sans"/>
      <w:color w:val="FF0000"/>
      <w:sz w:val="32"/>
      <w:szCs w:val="32"/>
    </w:rPr>
  </w:style>
  <w:style w:type="paragraph" w:customStyle="1" w:styleId="Styletest">
    <w:name w:val="Style test"/>
    <w:basedOn w:val="Normal"/>
    <w:link w:val="StyletestCar"/>
    <w:rsid w:val="008E548B"/>
  </w:style>
  <w:style w:type="character" w:customStyle="1" w:styleId="Titre2Car">
    <w:name w:val="Titre 2 Car"/>
    <w:basedOn w:val="Policepardfaut"/>
    <w:link w:val="Titre2"/>
    <w:uiPriority w:val="9"/>
    <w:rsid w:val="00C15447"/>
    <w:rPr>
      <w:rFonts w:ascii="Playfair Display" w:eastAsiaTheme="majorEastAsia" w:hAnsi="Playfair Display" w:cs="Open Sans"/>
      <w:color w:val="2F5496" w:themeColor="accent1" w:themeShade="BF"/>
      <w:sz w:val="26"/>
      <w:szCs w:val="26"/>
    </w:rPr>
  </w:style>
  <w:style w:type="character" w:customStyle="1" w:styleId="StyletestCar">
    <w:name w:val="Style test Car"/>
    <w:basedOn w:val="Policepardfaut"/>
    <w:link w:val="Styletest"/>
    <w:rsid w:val="008E548B"/>
  </w:style>
  <w:style w:type="character" w:customStyle="1" w:styleId="Titre3Car">
    <w:name w:val="Titre 3 Car"/>
    <w:basedOn w:val="Policepardfaut"/>
    <w:link w:val="Titre3"/>
    <w:uiPriority w:val="9"/>
    <w:rsid w:val="00C15447"/>
    <w:rPr>
      <w:rFonts w:ascii="Playfair Display" w:eastAsiaTheme="majorEastAsia" w:hAnsi="Playfair Display" w:cs="Open Sans"/>
      <w:color w:val="00B05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87FF7"/>
    <w:pPr>
      <w:spacing w:after="0" w:line="240" w:lineRule="auto"/>
      <w:contextualSpacing/>
    </w:pPr>
    <w:rPr>
      <w:rFonts w:ascii="Playfair Display" w:eastAsiaTheme="majorEastAsia" w:hAnsi="Playfair Display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FF7"/>
    <w:rPr>
      <w:rFonts w:ascii="Playfair Display" w:eastAsiaTheme="majorEastAsia" w:hAnsi="Playfair Display" w:cstheme="majorBidi"/>
      <w:spacing w:val="-10"/>
      <w:kern w:val="28"/>
      <w:sz w:val="56"/>
      <w:szCs w:val="56"/>
    </w:rPr>
  </w:style>
  <w:style w:type="paragraph" w:styleId="Sous-titre">
    <w:name w:val="Subtitle"/>
    <w:basedOn w:val="Paragraphedeliste"/>
    <w:next w:val="Normal"/>
    <w:link w:val="Sous-titreCar"/>
    <w:uiPriority w:val="11"/>
    <w:qFormat/>
    <w:rsid w:val="003B33ED"/>
    <w:pPr>
      <w:numPr>
        <w:numId w:val="6"/>
      </w:numPr>
    </w:pPr>
  </w:style>
  <w:style w:type="character" w:customStyle="1" w:styleId="Sous-titreCar">
    <w:name w:val="Sous-titre Car"/>
    <w:basedOn w:val="Policepardfaut"/>
    <w:link w:val="Sous-titre"/>
    <w:uiPriority w:val="11"/>
    <w:rsid w:val="003B33ED"/>
    <w:rPr>
      <w:rFonts w:ascii="Raleway" w:hAnsi="Raleway" w:cs="Open Sans"/>
      <w:bCs/>
      <w:szCs w:val="15"/>
    </w:rPr>
  </w:style>
  <w:style w:type="character" w:styleId="Emphaseple">
    <w:name w:val="Subtle Emphasis"/>
    <w:basedOn w:val="Policepardfaut"/>
    <w:uiPriority w:val="19"/>
    <w:qFormat/>
    <w:rsid w:val="00487FF7"/>
    <w:rPr>
      <w:rFonts w:ascii="Raleway" w:hAnsi="Raleway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487FF7"/>
    <w:rPr>
      <w:rFonts w:ascii="Raleway" w:hAnsi="Raleway"/>
      <w:i/>
      <w:iCs/>
    </w:rPr>
  </w:style>
  <w:style w:type="character" w:styleId="Emphaseintense">
    <w:name w:val="Intense Emphasis"/>
    <w:basedOn w:val="Policepardfaut"/>
    <w:uiPriority w:val="21"/>
    <w:qFormat/>
    <w:rsid w:val="00487FF7"/>
    <w:rPr>
      <w:rFonts w:ascii="Raleway" w:hAnsi="Raleway"/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487FF7"/>
    <w:rPr>
      <w:rFonts w:ascii="Raleway" w:hAnsi="Raleway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487F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7FF7"/>
    <w:rPr>
      <w:rFonts w:ascii="Raleway" w:hAnsi="Raleway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7F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7FF7"/>
    <w:rPr>
      <w:rFonts w:ascii="Raleway" w:hAnsi="Raleway"/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487FF7"/>
    <w:rPr>
      <w:rFonts w:ascii="Raleway" w:hAnsi="Raleway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487FF7"/>
    <w:rPr>
      <w:rFonts w:ascii="Raleway" w:hAnsi="Raleway"/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487FF7"/>
    <w:rPr>
      <w:rFonts w:ascii="Raleway" w:hAnsi="Raleway"/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C64DC6"/>
    <w:pPr>
      <w:spacing w:line="240" w:lineRule="auto"/>
      <w:ind w:left="720"/>
      <w:contextualSpacing/>
    </w:pPr>
    <w:rPr>
      <w:i/>
      <w:szCs w:val="15"/>
      <w:shd w:val="clear" w:color="auto" w:fill="FFFFFF"/>
    </w:rPr>
  </w:style>
  <w:style w:type="character" w:customStyle="1" w:styleId="Titre4Car">
    <w:name w:val="Titre 4 Car"/>
    <w:basedOn w:val="Policepardfaut"/>
    <w:link w:val="Titre4"/>
    <w:uiPriority w:val="9"/>
    <w:rsid w:val="00C15447"/>
    <w:rPr>
      <w:rFonts w:ascii="Playfair Display" w:hAnsi="Playfair Display" w:cs="Open Sans"/>
      <w:i/>
      <w:color w:val="ED7D31" w:themeColor="accent2"/>
    </w:rPr>
  </w:style>
  <w:style w:type="paragraph" w:styleId="Sansinterligne">
    <w:name w:val="No Spacing"/>
    <w:link w:val="SansinterligneCar"/>
    <w:uiPriority w:val="1"/>
    <w:qFormat/>
    <w:rsid w:val="001728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28C4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4921"/>
    <w:pPr>
      <w:numPr>
        <w:numId w:val="0"/>
      </w:numPr>
      <w:jc w:val="left"/>
      <w:outlineLvl w:val="9"/>
    </w:pPr>
    <w:rPr>
      <w:rFonts w:asciiTheme="majorHAnsi" w:hAnsiTheme="majorHAnsi" w:cstheme="majorBidi"/>
      <w:color w:val="2F5496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A2F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2F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A2F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A2F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A2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E5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640"/>
    <w:rPr>
      <w:rFonts w:ascii="Raleway" w:hAnsi="Raleway" w:cs="Open Sans"/>
    </w:rPr>
  </w:style>
  <w:style w:type="paragraph" w:styleId="Pieddepage">
    <w:name w:val="footer"/>
    <w:basedOn w:val="Normal"/>
    <w:link w:val="PieddepageCar"/>
    <w:uiPriority w:val="99"/>
    <w:unhideWhenUsed/>
    <w:rsid w:val="00AE5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640"/>
    <w:rPr>
      <w:rFonts w:ascii="Raleway" w:hAnsi="Raleway" w:cs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Documents\Mod&#232;les%20Office%20personnalis&#233;s\Mod&#232;l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009D99B5EC481B890DD6709FA56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9AEEEE-3CBD-4A7A-9BDC-C1EE73AFDD38}"/>
      </w:docPartPr>
      <w:docPartBody>
        <w:p w:rsidR="00000000" w:rsidRDefault="00166FBD">
          <w:pPr>
            <w:pStyle w:val="B3009D99B5EC481B890DD6709FA5698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6AB90968BFF478894866041C59750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20F0AE-DE48-4BA8-854A-76200912A965}"/>
      </w:docPartPr>
      <w:docPartBody>
        <w:p w:rsidR="00000000" w:rsidRDefault="00166FBD">
          <w:pPr>
            <w:pStyle w:val="66AB90968BFF478894866041C597504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00B9460C4CE4C138897EF3375538D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9CE69-2170-4B94-9929-61FAD9C2FA60}"/>
      </w:docPartPr>
      <w:docPartBody>
        <w:p w:rsidR="00000000" w:rsidRDefault="00166FBD">
          <w:pPr>
            <w:pStyle w:val="B00B9460C4CE4C138897EF3375538D4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421669C5824469BB425B7B2F36DEE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72CCD7-5EA5-4E89-86BD-3C9835FFCA55}"/>
      </w:docPartPr>
      <w:docPartBody>
        <w:p w:rsidR="00000000" w:rsidRDefault="00166FBD">
          <w:pPr>
            <w:pStyle w:val="2421669C5824469BB425B7B2F36DEE8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06B0828D90134DA488A87320B4D79C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67009-2525-4A0B-80B5-728A227BDFFE}"/>
      </w:docPartPr>
      <w:docPartBody>
        <w:p w:rsidR="00000000" w:rsidRDefault="00166FBD">
          <w:pPr>
            <w:pStyle w:val="06B0828D90134DA488A87320B4D79CD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009D99B5EC481B890DD6709FA5698A">
    <w:name w:val="B3009D99B5EC481B890DD6709FA5698A"/>
  </w:style>
  <w:style w:type="paragraph" w:customStyle="1" w:styleId="66AB90968BFF478894866041C5975049">
    <w:name w:val="66AB90968BFF478894866041C5975049"/>
  </w:style>
  <w:style w:type="paragraph" w:customStyle="1" w:styleId="B00B9460C4CE4C138897EF3375538D49">
    <w:name w:val="B00B9460C4CE4C138897EF3375538D49"/>
  </w:style>
  <w:style w:type="paragraph" w:customStyle="1" w:styleId="2421669C5824469BB425B7B2F36DEE81">
    <w:name w:val="2421669C5824469BB425B7B2F36DEE81"/>
  </w:style>
  <w:style w:type="paragraph" w:customStyle="1" w:styleId="06B0828D90134DA488A87320B4D79CD4">
    <w:name w:val="06B0828D90134DA488A87320B4D79C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282C-DB85-4DA7-BC62-8BFD9B7C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test.dotx</Template>
  <TotalTime>1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CESI Exia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</dc:title>
  <dc:subject>Fondamentaux Scientifique</dc:subject>
  <dc:creator>Justin</dc:creator>
  <cp:keywords/>
  <dc:description/>
  <cp:lastModifiedBy>JUSTIN GUERRE</cp:lastModifiedBy>
  <cp:revision>1</cp:revision>
  <dcterms:created xsi:type="dcterms:W3CDTF">2017-11-16T08:42:00Z</dcterms:created>
  <dcterms:modified xsi:type="dcterms:W3CDTF">2017-11-16T08:43:00Z</dcterms:modified>
</cp:coreProperties>
</file>