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F79" w:rsidRPr="00AC2DFF" w:rsidRDefault="00F73F79" w:rsidP="00F73F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2DFF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F73F79" w:rsidRPr="00AC2DFF" w:rsidRDefault="00F73F79" w:rsidP="00F73F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2DFF">
        <w:rPr>
          <w:rFonts w:ascii="Times New Roman" w:hAnsi="Times New Roman" w:cs="Times New Roman"/>
          <w:sz w:val="28"/>
          <w:szCs w:val="28"/>
          <w:lang w:val="uk-UA"/>
        </w:rPr>
        <w:t>Одеський національний політехнічний університет</w:t>
      </w:r>
    </w:p>
    <w:p w:rsidR="00F73F79" w:rsidRPr="00AC2DFF" w:rsidRDefault="00F73F79" w:rsidP="00F73F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2DFF">
        <w:rPr>
          <w:rFonts w:ascii="Times New Roman" w:hAnsi="Times New Roman" w:cs="Times New Roman"/>
          <w:sz w:val="28"/>
          <w:szCs w:val="28"/>
          <w:lang w:val="uk-UA"/>
        </w:rPr>
        <w:t>Інститут комп’ютерних систем</w:t>
      </w:r>
    </w:p>
    <w:p w:rsidR="00F73F79" w:rsidRPr="00AC2DFF" w:rsidRDefault="00F73F79" w:rsidP="00F73F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2DFF">
        <w:rPr>
          <w:rFonts w:ascii="Times New Roman" w:hAnsi="Times New Roman" w:cs="Times New Roman"/>
          <w:sz w:val="28"/>
          <w:szCs w:val="28"/>
          <w:lang w:val="uk-UA"/>
        </w:rPr>
        <w:t>Кафедра прикладної математики та інформаційних технологій</w:t>
      </w:r>
    </w:p>
    <w:p w:rsidR="00F73F79" w:rsidRPr="00AC2DFF" w:rsidRDefault="00F73F79" w:rsidP="00F73F7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73F79" w:rsidRPr="00AC2DFF" w:rsidRDefault="00F73F79" w:rsidP="00F73F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73F79" w:rsidRPr="00AC2DFF" w:rsidRDefault="00F73F79" w:rsidP="00F73F7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C2DFF">
        <w:rPr>
          <w:rFonts w:ascii="Times New Roman" w:hAnsi="Times New Roman" w:cs="Times New Roman"/>
          <w:sz w:val="28"/>
          <w:szCs w:val="28"/>
          <w:lang w:val="uk-UA"/>
        </w:rPr>
        <w:t>РІШЕННЯ РОЗРІДЖЕНОЇ СЛАР МЕТОДОМ ПРОСТОЇ ІТЕРАЦІЇ І МЕТОДОМ ГАУССА</w:t>
      </w:r>
      <w:r w:rsidRPr="00AC2DFF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F73F79" w:rsidRPr="00AC2DFF" w:rsidRDefault="00F73F79" w:rsidP="00F73F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2DFF">
        <w:rPr>
          <w:rFonts w:ascii="Times New Roman" w:hAnsi="Times New Roman" w:cs="Times New Roman"/>
          <w:sz w:val="28"/>
          <w:szCs w:val="28"/>
          <w:lang w:val="uk-UA"/>
        </w:rPr>
        <w:t>Пояснювальна записка до курсової роботи</w:t>
      </w:r>
      <w:r w:rsidRPr="00AC2DFF">
        <w:rPr>
          <w:rFonts w:ascii="Times New Roman" w:hAnsi="Times New Roman" w:cs="Times New Roman"/>
          <w:sz w:val="28"/>
          <w:szCs w:val="28"/>
          <w:lang w:val="uk-UA"/>
        </w:rPr>
        <w:br/>
        <w:t>з дисципліни</w:t>
      </w:r>
      <w:r w:rsidRPr="00AC2DFF">
        <w:rPr>
          <w:rFonts w:ascii="Times New Roman" w:hAnsi="Times New Roman" w:cs="Times New Roman"/>
          <w:sz w:val="28"/>
          <w:szCs w:val="28"/>
          <w:lang w:val="uk-UA"/>
        </w:rPr>
        <w:br/>
        <w:t>«Обчислювальні методи»</w:t>
      </w:r>
    </w:p>
    <w:p w:rsidR="00F73F79" w:rsidRPr="00AC2DFF" w:rsidRDefault="00F73F79" w:rsidP="00F73F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73F79" w:rsidRPr="00AC2DFF" w:rsidRDefault="00F73F79" w:rsidP="00F73F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73F79" w:rsidRPr="00AC2DFF" w:rsidRDefault="00F73F79" w:rsidP="00F73F7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73F79" w:rsidRPr="00AC2DFF" w:rsidRDefault="00F73F79" w:rsidP="00F73F7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73F79" w:rsidRPr="00AC2DFF" w:rsidRDefault="00F73F79" w:rsidP="00F73F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73F79" w:rsidRPr="00AC2DFF" w:rsidRDefault="00F73F79" w:rsidP="00F73F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73F79" w:rsidRPr="00AC2DFF" w:rsidRDefault="00F73F79" w:rsidP="00F73F7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73F79" w:rsidRPr="00AC2DFF" w:rsidRDefault="00F73F79" w:rsidP="00F73F79">
      <w:pPr>
        <w:spacing w:line="360" w:lineRule="auto"/>
        <w:ind w:left="4820"/>
        <w:rPr>
          <w:rFonts w:ascii="Times New Roman" w:hAnsi="Times New Roman" w:cs="Times New Roman"/>
          <w:sz w:val="28"/>
          <w:szCs w:val="28"/>
          <w:lang w:val="uk-UA"/>
        </w:rPr>
      </w:pPr>
      <w:r w:rsidRPr="00AC2DFF">
        <w:rPr>
          <w:rFonts w:ascii="Times New Roman" w:hAnsi="Times New Roman" w:cs="Times New Roman"/>
          <w:sz w:val="28"/>
          <w:szCs w:val="28"/>
          <w:lang w:val="uk-UA"/>
        </w:rPr>
        <w:t>Виконав студент гр. АВ-171</w:t>
      </w:r>
    </w:p>
    <w:p w:rsidR="00F73F79" w:rsidRPr="00AC2DFF" w:rsidRDefault="00F73F79" w:rsidP="00F73F79">
      <w:pPr>
        <w:spacing w:line="360" w:lineRule="auto"/>
        <w:ind w:left="4820"/>
        <w:rPr>
          <w:rFonts w:ascii="Times New Roman" w:hAnsi="Times New Roman" w:cs="Times New Roman"/>
          <w:sz w:val="28"/>
          <w:szCs w:val="28"/>
          <w:lang w:val="uk-UA"/>
        </w:rPr>
      </w:pPr>
      <w:r w:rsidRPr="00AC2DFF">
        <w:rPr>
          <w:rFonts w:ascii="Times New Roman" w:hAnsi="Times New Roman" w:cs="Times New Roman"/>
          <w:sz w:val="28"/>
          <w:szCs w:val="28"/>
          <w:lang w:val="uk-UA"/>
        </w:rPr>
        <w:t>__________________</w:t>
      </w:r>
      <w:r w:rsidR="00003471" w:rsidRPr="000034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3471" w:rsidRPr="00003471">
        <w:rPr>
          <w:rFonts w:ascii="Times New Roman" w:hAnsi="Times New Roman" w:cs="Times New Roman"/>
          <w:sz w:val="28"/>
          <w:szCs w:val="28"/>
          <w:lang w:val="uk-UA"/>
        </w:rPr>
        <w:t>Г.О.</w:t>
      </w:r>
      <w:r w:rsidR="00003471">
        <w:rPr>
          <w:rFonts w:ascii="Times New Roman" w:hAnsi="Times New Roman" w:cs="Times New Roman"/>
          <w:sz w:val="28"/>
          <w:szCs w:val="28"/>
          <w:lang w:val="uk-UA"/>
        </w:rPr>
        <w:t>Коваленко</w:t>
      </w:r>
      <w:bookmarkStart w:id="0" w:name="_GoBack"/>
      <w:bookmarkEnd w:id="0"/>
    </w:p>
    <w:p w:rsidR="00F73F79" w:rsidRPr="00AC2DFF" w:rsidRDefault="00F73F79" w:rsidP="00F73F79">
      <w:pPr>
        <w:spacing w:line="360" w:lineRule="auto"/>
        <w:ind w:left="4820"/>
        <w:rPr>
          <w:rFonts w:ascii="Times New Roman" w:hAnsi="Times New Roman" w:cs="Times New Roman"/>
          <w:sz w:val="28"/>
          <w:szCs w:val="28"/>
          <w:lang w:val="uk-UA"/>
        </w:rPr>
      </w:pPr>
      <w:r w:rsidRPr="00AC2DFF">
        <w:rPr>
          <w:rFonts w:ascii="Times New Roman" w:hAnsi="Times New Roman" w:cs="Times New Roman"/>
          <w:sz w:val="28"/>
          <w:szCs w:val="28"/>
          <w:lang w:val="uk-UA"/>
        </w:rPr>
        <w:t>Перевірила</w:t>
      </w:r>
    </w:p>
    <w:p w:rsidR="00872399" w:rsidRPr="00F73F79" w:rsidRDefault="00F73F79" w:rsidP="00F73F79">
      <w:pPr>
        <w:spacing w:line="360" w:lineRule="auto"/>
        <w:ind w:left="4820"/>
        <w:rPr>
          <w:rFonts w:ascii="Times New Roman" w:hAnsi="Times New Roman" w:cs="Times New Roman"/>
          <w:sz w:val="28"/>
          <w:szCs w:val="28"/>
          <w:lang w:val="uk-UA"/>
        </w:rPr>
      </w:pPr>
      <w:r w:rsidRPr="00AC2DFF">
        <w:rPr>
          <w:rFonts w:ascii="Times New Roman" w:hAnsi="Times New Roman" w:cs="Times New Roman"/>
          <w:sz w:val="28"/>
          <w:szCs w:val="28"/>
          <w:lang w:val="uk-UA"/>
        </w:rPr>
        <w:t>__________________доц. В.О. Гришина</w:t>
      </w:r>
    </w:p>
    <w:sectPr w:rsidR="00872399" w:rsidRPr="00F73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79"/>
    <w:rsid w:val="00003471"/>
    <w:rsid w:val="0086634D"/>
    <w:rsid w:val="00872399"/>
    <w:rsid w:val="00EA7934"/>
    <w:rsid w:val="00F7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E6D24A-1D63-4C03-A979-B22FB22C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F79"/>
    <w:rPr>
      <w:lang w:val="ru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рашков</dc:creator>
  <cp:keywords/>
  <dc:description/>
  <cp:lastModifiedBy>Георгий рашков</cp:lastModifiedBy>
  <cp:revision>2</cp:revision>
  <dcterms:created xsi:type="dcterms:W3CDTF">2020-04-11T11:21:00Z</dcterms:created>
  <dcterms:modified xsi:type="dcterms:W3CDTF">2020-04-11T20:42:00Z</dcterms:modified>
</cp:coreProperties>
</file>