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F07CE4" w:rsidP="00F07CE4">
      <w:pPr>
        <w:pStyle w:val="a3"/>
      </w:pPr>
      <w:r>
        <w:t>Выполнение поручений</w:t>
      </w:r>
    </w:p>
    <w:p w:rsidR="00F07CE4" w:rsidRDefault="00D93662" w:rsidP="00F07CE4">
      <w:r>
        <w:t xml:space="preserve">При подписании договора подписанту может </w:t>
      </w:r>
      <w:proofErr w:type="gramStart"/>
      <w:r>
        <w:t>понадобится</w:t>
      </w:r>
      <w:proofErr w:type="gramEnd"/>
      <w:r>
        <w:t xml:space="preserve"> дополнительная информация и он создаст на вас поручение. В таком случае</w:t>
      </w:r>
      <w:r>
        <w:t xml:space="preserve"> вам придет сообщение на корпоративную почту от </w:t>
      </w:r>
      <w:hyperlink r:id="rId6" w:history="1">
        <w:r w:rsidR="006C4446" w:rsidRPr="00360861">
          <w:rPr>
            <w:rStyle w:val="a8"/>
          </w:rPr>
          <w:t>zikdogovory@zik.kz</w:t>
        </w:r>
      </w:hyperlink>
      <w:r>
        <w:t>. Иногда такого р</w:t>
      </w:r>
      <w:bookmarkStart w:id="0" w:name="_GoBack"/>
      <w:bookmarkEnd w:id="0"/>
      <w:r>
        <w:t>ода сообщения попадают в Нежелательную почту. Пожалуйста, убедитесь, что этот отправитель находится в доверенных</w:t>
      </w:r>
    </w:p>
    <w:p w:rsidR="00D93662" w:rsidRDefault="00D93662" w:rsidP="00F07CE4">
      <w:r>
        <w:t xml:space="preserve">Также в системе будет выведено оповещение о том, что у вас есть новые </w:t>
      </w:r>
      <w:r>
        <w:t>поручения</w:t>
      </w:r>
      <w:r>
        <w:t xml:space="preserve">. Непрочитанные </w:t>
      </w:r>
      <w:r>
        <w:t>поручения</w:t>
      </w:r>
      <w:r>
        <w:t xml:space="preserve"> выделены жирным шрифтом</w:t>
      </w:r>
    </w:p>
    <w:p w:rsidR="00D93662" w:rsidRDefault="00D93662" w:rsidP="00F07CE4">
      <w:r>
        <w:rPr>
          <w:noProof/>
          <w:lang w:eastAsia="ru-RU"/>
        </w:rPr>
        <w:drawing>
          <wp:inline distT="0" distB="0" distL="0" distR="0" wp14:anchorId="46C977AA" wp14:editId="02D5F220">
            <wp:extent cx="5940425" cy="28975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62" w:rsidRDefault="00D93662" w:rsidP="00F07CE4">
      <w:r>
        <w:t>Вы можете открыть поручение</w:t>
      </w:r>
    </w:p>
    <w:p w:rsidR="00D93662" w:rsidRDefault="00D93662" w:rsidP="00F07CE4">
      <w:r>
        <w:rPr>
          <w:noProof/>
          <w:lang w:eastAsia="ru-RU"/>
        </w:rPr>
        <w:lastRenderedPageBreak/>
        <w:drawing>
          <wp:inline distT="0" distB="0" distL="0" distR="0" wp14:anchorId="74D40684" wp14:editId="0D3C74C4">
            <wp:extent cx="4981575" cy="857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62" w:rsidRDefault="00D93662" w:rsidP="00F07CE4">
      <w:r>
        <w:t>Поручение состоит из следующих блоков:</w:t>
      </w:r>
    </w:p>
    <w:p w:rsidR="00D93662" w:rsidRDefault="00D93662" w:rsidP="00D93662">
      <w:pPr>
        <w:pStyle w:val="a7"/>
        <w:numPr>
          <w:ilvl w:val="0"/>
          <w:numId w:val="1"/>
        </w:numPr>
      </w:pPr>
      <w:r>
        <w:lastRenderedPageBreak/>
        <w:t>Информация о поручении – содержит информацию о поручении, включая создателя поручения и срок выполнения поручения</w:t>
      </w:r>
    </w:p>
    <w:p w:rsidR="00D93662" w:rsidRDefault="00D93662" w:rsidP="00D93662">
      <w:pPr>
        <w:pStyle w:val="a7"/>
        <w:numPr>
          <w:ilvl w:val="0"/>
          <w:numId w:val="1"/>
        </w:numPr>
      </w:pPr>
      <w:r>
        <w:t>Переданные данные из договора – блок появляется, если создатель поручения прикрепил необходимую информацию из оригинального договора для выполнения поручения</w:t>
      </w:r>
    </w:p>
    <w:p w:rsidR="00D93662" w:rsidRDefault="00D93662" w:rsidP="00D93662">
      <w:pPr>
        <w:pStyle w:val="a7"/>
        <w:numPr>
          <w:ilvl w:val="0"/>
          <w:numId w:val="1"/>
        </w:numPr>
      </w:pPr>
      <w:r>
        <w:t xml:space="preserve">Переданные файлы из договора </w:t>
      </w:r>
      <w:r>
        <w:t xml:space="preserve"> – блок появляется, если создатель поручения прикрепил необходим</w:t>
      </w:r>
      <w:r>
        <w:t>ый файлы из оригинального договора</w:t>
      </w:r>
      <w:r>
        <w:t xml:space="preserve"> для выполнения поручения</w:t>
      </w:r>
    </w:p>
    <w:p w:rsidR="00D93662" w:rsidRDefault="00D93662" w:rsidP="00D93662">
      <w:pPr>
        <w:pStyle w:val="a7"/>
        <w:numPr>
          <w:ilvl w:val="0"/>
          <w:numId w:val="1"/>
        </w:numPr>
      </w:pPr>
      <w:r>
        <w:t>Задача – содержит в себе формулировку задачи</w:t>
      </w:r>
    </w:p>
    <w:p w:rsidR="00D93662" w:rsidRDefault="00D93662" w:rsidP="00D93662">
      <w:pPr>
        <w:pStyle w:val="a7"/>
        <w:numPr>
          <w:ilvl w:val="0"/>
          <w:numId w:val="1"/>
        </w:numPr>
      </w:pPr>
      <w:r>
        <w:t>Результат – по выполнению поручения вы должны записать результат в этот блок</w:t>
      </w:r>
    </w:p>
    <w:p w:rsidR="00D93662" w:rsidRDefault="00D93662" w:rsidP="00D93662">
      <w:pPr>
        <w:pStyle w:val="a7"/>
        <w:numPr>
          <w:ilvl w:val="0"/>
          <w:numId w:val="1"/>
        </w:numPr>
      </w:pPr>
      <w:r>
        <w:t>Файлы – в случае необходимости вы можете прикрепить файлы к результату выполнения поручения</w:t>
      </w:r>
    </w:p>
    <w:p w:rsidR="00D93662" w:rsidRPr="00F07CE4" w:rsidRDefault="00D93662" w:rsidP="00D93662">
      <w:r>
        <w:t>После того как вы нажмете кнопку «Редактировать», поручение будет считаться выполненным, уведомление отправится создателю поручения и вы больше не сможете получить доступ до этого поручения</w:t>
      </w:r>
    </w:p>
    <w:sectPr w:rsidR="00D93662" w:rsidRPr="00F07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7E1"/>
    <w:multiLevelType w:val="hybridMultilevel"/>
    <w:tmpl w:val="0F1CF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E4"/>
    <w:rsid w:val="0027009A"/>
    <w:rsid w:val="002C7192"/>
    <w:rsid w:val="006C4446"/>
    <w:rsid w:val="009323E2"/>
    <w:rsid w:val="00993134"/>
    <w:rsid w:val="009C3255"/>
    <w:rsid w:val="00AB53B3"/>
    <w:rsid w:val="00C66D28"/>
    <w:rsid w:val="00D93662"/>
    <w:rsid w:val="00DC01D3"/>
    <w:rsid w:val="00E114CE"/>
    <w:rsid w:val="00F0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7C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0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D93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366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9366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C44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7C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0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D93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366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9366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C44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ikdogovory@zik.k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RyndychRD</dc:creator>
  <cp:lastModifiedBy>RyndychRD</cp:lastModifiedBy>
  <cp:revision>2</cp:revision>
  <dcterms:created xsi:type="dcterms:W3CDTF">2023-02-15T11:11:00Z</dcterms:created>
  <dcterms:modified xsi:type="dcterms:W3CDTF">2023-02-15T11:49:00Z</dcterms:modified>
</cp:coreProperties>
</file>