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584696" w:rsidRDefault="00344EA1" w:rsidP="00344EA1">
      <w:r>
        <w:t>Если документ Исполнен месяц и больше, он автоматически меняет статус на Архив</w:t>
      </w:r>
    </w:p>
    <w:p w:rsidR="00584696" w:rsidRPr="005407FE" w:rsidRDefault="00584696" w:rsidP="00344EA1">
      <w:r>
        <w:t xml:space="preserve">Для реализации этого функционала необходимо чтобы пользователь </w:t>
      </w:r>
      <w:r w:rsidR="005407FE">
        <w:t xml:space="preserve">при переводе документа в Исполненные указывал, в какой архив через месяц поместить документ. </w:t>
      </w:r>
      <w:r w:rsidR="00FA29BA">
        <w:t xml:space="preserve">При ручном перемещении в архив </w:t>
      </w:r>
      <w:proofErr w:type="gramStart"/>
      <w:r w:rsidR="00FA29BA">
        <w:t>автоматическое</w:t>
      </w:r>
      <w:proofErr w:type="gramEnd"/>
      <w:r w:rsidR="00FA29BA">
        <w:t xml:space="preserve"> не срабатывает</w:t>
      </w:r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BD06CC" w:rsidRDefault="00BD06CC" w:rsidP="00F2526B">
      <w:r>
        <w:lastRenderedPageBreak/>
        <w:t>Должны быть реализованы права на отдельный доступ только к Военным архивам, Гражданским архивам и к Внутризаводским архивам</w:t>
      </w:r>
    </w:p>
    <w:p w:rsidR="00F2526B" w:rsidRDefault="00F2526B" w:rsidP="00F2526B">
      <w:pPr>
        <w:pStyle w:val="1"/>
      </w:pPr>
      <w:r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FA29BA" w:rsidP="00E10831">
      <w:r>
        <w:rPr>
          <w:noProof/>
          <w:lang w:eastAsia="ru-RU"/>
        </w:rPr>
        <w:drawing>
          <wp:inline distT="0" distB="0" distL="0" distR="0" wp14:anchorId="2E33A2A4" wp14:editId="3E47830F">
            <wp:extent cx="5940425" cy="171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  <w:r w:rsidR="00FA29BA">
        <w:rPr>
          <w:i/>
        </w:rPr>
        <w:t>, возможность выбора скрыта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lastRenderedPageBreak/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t>Если пользователь выбрал пункт «За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FA29BA" w:rsidP="00E10831">
      <w:r>
        <w:rPr>
          <w:noProof/>
          <w:lang w:eastAsia="ru-RU"/>
        </w:rPr>
        <w:drawing>
          <wp:inline distT="0" distB="0" distL="0" distR="0" wp14:anchorId="2DCB7E72" wp14:editId="14A5E6D0">
            <wp:extent cx="5940425" cy="161738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>Тип договора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 xml:space="preserve">Тип </w:t>
      </w:r>
      <w:r>
        <w:t>Архива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lastRenderedPageBreak/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5F0D33" w:rsidP="00014F9C">
      <w:r>
        <w:rPr>
          <w:noProof/>
          <w:lang w:eastAsia="ru-RU"/>
        </w:rPr>
        <w:lastRenderedPageBreak/>
        <w:drawing>
          <wp:inline distT="0" distB="0" distL="0" distR="0" wp14:anchorId="4B4755DF" wp14:editId="08A33033">
            <wp:extent cx="4781550" cy="635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F0D33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lastRenderedPageBreak/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lastRenderedPageBreak/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  <w:bookmarkStart w:id="0" w:name="_GoBack"/>
      <w:bookmarkEnd w:id="0"/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A6753" w:rsidP="001561B4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lastRenderedPageBreak/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в договоре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541648" w:rsidRPr="00EB118D" w:rsidRDefault="009805B1" w:rsidP="00541648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1561B4"/>
    <w:rsid w:val="00237961"/>
    <w:rsid w:val="002613D3"/>
    <w:rsid w:val="0027009A"/>
    <w:rsid w:val="002C7192"/>
    <w:rsid w:val="00344EA1"/>
    <w:rsid w:val="003A6753"/>
    <w:rsid w:val="003C3924"/>
    <w:rsid w:val="00495C6A"/>
    <w:rsid w:val="004E280F"/>
    <w:rsid w:val="005407FE"/>
    <w:rsid w:val="00541648"/>
    <w:rsid w:val="00584696"/>
    <w:rsid w:val="005B650B"/>
    <w:rsid w:val="005F0D33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  <w:rsid w:val="00F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16</cp:revision>
  <dcterms:created xsi:type="dcterms:W3CDTF">2023-02-28T04:43:00Z</dcterms:created>
  <dcterms:modified xsi:type="dcterms:W3CDTF">2023-03-14T09:27:00Z</dcterms:modified>
</cp:coreProperties>
</file>