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F52FE8">
      <w:r>
        <w:t>На этапе Регистрация документов логика меняется следующим образом:</w:t>
      </w:r>
    </w:p>
    <w:p w:rsidR="00F52FE8" w:rsidRDefault="00F52FE8" w:rsidP="00F52FE8">
      <w:pPr>
        <w:pStyle w:val="a3"/>
        <w:numPr>
          <w:ilvl w:val="0"/>
          <w:numId w:val="1"/>
        </w:numPr>
      </w:pPr>
      <w:r>
        <w:t>Доступ к разделу есть только у пользователя должности Начальник отдела по регистрации и проведению закупо</w:t>
      </w:r>
      <w:proofErr w:type="gramStart"/>
      <w:r>
        <w:t>к(</w:t>
      </w:r>
      <w:proofErr w:type="gramEnd"/>
      <w:r>
        <w:t>Начальник ООПЗ)</w:t>
      </w:r>
    </w:p>
    <w:p w:rsidR="00F52FE8" w:rsidRDefault="00F52FE8" w:rsidP="00F52FE8">
      <w:pPr>
        <w:pStyle w:val="a3"/>
        <w:numPr>
          <w:ilvl w:val="0"/>
          <w:numId w:val="1"/>
        </w:numPr>
      </w:pPr>
      <w:r>
        <w:t xml:space="preserve">Начальник </w:t>
      </w:r>
      <w:r>
        <w:t>ООПЗ должен иметь возможность создать поручение на любого пользователя в системе. По умолчанию текст задачи: «собрать данные по регистрации документа», выбраны все поля и файлы договора для отправки исполнителю</w:t>
      </w:r>
    </w:p>
    <w:p w:rsidR="00F52FE8" w:rsidRDefault="00F52FE8" w:rsidP="00F52FE8">
      <w:pPr>
        <w:pStyle w:val="a3"/>
        <w:numPr>
          <w:ilvl w:val="0"/>
          <w:numId w:val="1"/>
        </w:numPr>
      </w:pPr>
      <w:r>
        <w:t>При получении такого поручения исполнитель должен иметь возможность ввести значения в поля Дата регистрации и Номер договор</w:t>
      </w:r>
      <w:proofErr w:type="gramStart"/>
      <w:r>
        <w:t>а(</w:t>
      </w:r>
      <w:proofErr w:type="gramEnd"/>
      <w:r>
        <w:t>по аналогии с интерфейсом регистрации договора в рассматриваемом этапе)</w:t>
      </w:r>
    </w:p>
    <w:p w:rsidR="00F52FE8" w:rsidRDefault="00F52FE8" w:rsidP="00F52FE8">
      <w:pPr>
        <w:pStyle w:val="a3"/>
        <w:numPr>
          <w:ilvl w:val="0"/>
          <w:numId w:val="1"/>
        </w:numPr>
      </w:pPr>
      <w:r>
        <w:t xml:space="preserve">После выполнения поручения данные, введенные исполнителем, должны автоматически подставляться </w:t>
      </w:r>
      <w:proofErr w:type="gramStart"/>
      <w:r>
        <w:t>к</w:t>
      </w:r>
      <w:proofErr w:type="gramEnd"/>
      <w:r>
        <w:t xml:space="preserve"> соответствующие поля</w:t>
      </w:r>
    </w:p>
    <w:p w:rsidR="00F52FE8" w:rsidRDefault="00F52FE8" w:rsidP="00F52FE8">
      <w:pPr>
        <w:pStyle w:val="a3"/>
        <w:numPr>
          <w:ilvl w:val="0"/>
          <w:numId w:val="1"/>
        </w:numPr>
      </w:pPr>
      <w:r>
        <w:t>Начальник ООПЗ должен иметь возможность отредактировать полученные данные либо самостоятельно их заполнить</w:t>
      </w:r>
    </w:p>
    <w:p w:rsidR="00362194" w:rsidRDefault="00362194" w:rsidP="00F52FE8">
      <w:pPr>
        <w:pStyle w:val="a3"/>
        <w:numPr>
          <w:ilvl w:val="0"/>
          <w:numId w:val="1"/>
        </w:numPr>
      </w:pPr>
      <w:r>
        <w:t>Начальник ООПЗ должен иметь возможность послать еще одно поручение, при этом предыдущее должно быть удалено</w:t>
      </w:r>
    </w:p>
    <w:p w:rsidR="00362194" w:rsidRDefault="00362194" w:rsidP="00F52FE8">
      <w:pPr>
        <w:pStyle w:val="a3"/>
        <w:numPr>
          <w:ilvl w:val="0"/>
          <w:numId w:val="1"/>
        </w:numPr>
      </w:pPr>
      <w:r>
        <w:t>Начальник ООПЗ должен иметь возможность отслеживать статус поручения по документу с помощью отдельной колонки в таблице – «Поручение», в которой возможны следующие значения – не поручен</w:t>
      </w:r>
      <w:proofErr w:type="gramStart"/>
      <w:r>
        <w:t>о(</w:t>
      </w:r>
      <w:proofErr w:type="gramEnd"/>
      <w:r>
        <w:t>поручение не создано ни разу), поручено(поручение создано, но не выполнено), выполнено(поручение выполнено, новые значения внесены и требуют подтверждение от Начальника ООПЗ)</w:t>
      </w:r>
    </w:p>
    <w:p w:rsidR="00F52FE8" w:rsidRDefault="00F52FE8" w:rsidP="00F52FE8">
      <w:pPr>
        <w:pStyle w:val="a3"/>
        <w:numPr>
          <w:ilvl w:val="0"/>
          <w:numId w:val="1"/>
        </w:numPr>
      </w:pPr>
      <w:r>
        <w:t xml:space="preserve">После заполнения данных любым способом </w:t>
      </w:r>
      <w:r>
        <w:t>Начальник ООПЗ</w:t>
      </w:r>
      <w:r>
        <w:t xml:space="preserve"> </w:t>
      </w:r>
      <w:proofErr w:type="gramStart"/>
      <w:r>
        <w:t>нажимает на кнопку Документ подписан</w:t>
      </w:r>
      <w:proofErr w:type="gramEnd"/>
      <w:r>
        <w:t xml:space="preserve"> в ООПЗ и дальнейший </w:t>
      </w:r>
      <w:proofErr w:type="spellStart"/>
      <w:r>
        <w:t>пайплайн</w:t>
      </w:r>
      <w:proofErr w:type="spellEnd"/>
      <w:r>
        <w:t xml:space="preserve"> не изменяется</w:t>
      </w:r>
    </w:p>
    <w:p w:rsidR="00362194" w:rsidRDefault="00362194" w:rsidP="00362194">
      <w:r>
        <w:t>Также изменяется логика нотификации:</w:t>
      </w:r>
    </w:p>
    <w:p w:rsidR="00362194" w:rsidRDefault="00362194" w:rsidP="00362194">
      <w:pPr>
        <w:pStyle w:val="a3"/>
        <w:numPr>
          <w:ilvl w:val="0"/>
          <w:numId w:val="2"/>
        </w:numPr>
      </w:pPr>
      <w:r>
        <w:t xml:space="preserve">При переводе документа в статус </w:t>
      </w:r>
      <w:r w:rsidR="00A50CEA">
        <w:t>«</w:t>
      </w:r>
      <w:r>
        <w:t xml:space="preserve">на </w:t>
      </w:r>
      <w:r w:rsidR="00A50CEA">
        <w:t>р</w:t>
      </w:r>
      <w:r>
        <w:t>егистрации</w:t>
      </w:r>
      <w:r w:rsidR="00A50CEA">
        <w:t>»</w:t>
      </w:r>
      <w:r>
        <w:t xml:space="preserve"> отображается оповещение о новом документа</w:t>
      </w:r>
      <w:r w:rsidR="00A50CEA">
        <w:t xml:space="preserve"> по аналогии с оповещениями при согласовании</w:t>
      </w:r>
    </w:p>
    <w:p w:rsidR="00362194" w:rsidRDefault="00362194" w:rsidP="00362194">
      <w:pPr>
        <w:pStyle w:val="a3"/>
        <w:numPr>
          <w:ilvl w:val="0"/>
          <w:numId w:val="2"/>
        </w:numPr>
      </w:pPr>
      <w:r>
        <w:t xml:space="preserve">При </w:t>
      </w:r>
      <w:r w:rsidR="00A50CEA">
        <w:t>выполнении поручения по документу в статусе «На регистрации»  отображается оповещение как будто о</w:t>
      </w:r>
      <w:r w:rsidR="00A50CEA">
        <w:t xml:space="preserve"> новом документа по аналогии с оповещениями при согласовании</w:t>
      </w:r>
      <w:r w:rsidR="00A50CEA">
        <w:t>. Предусмотреть возможность изменения логики отображения нотификации для этого раздела</w:t>
      </w:r>
      <w:bookmarkStart w:id="0" w:name="_GoBack"/>
      <w:bookmarkEnd w:id="0"/>
      <w:r w:rsidR="00A50CEA">
        <w:t>.</w:t>
      </w:r>
    </w:p>
    <w:sectPr w:rsidR="0036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5885"/>
    <w:multiLevelType w:val="hybridMultilevel"/>
    <w:tmpl w:val="47DE8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51488"/>
    <w:multiLevelType w:val="hybridMultilevel"/>
    <w:tmpl w:val="54AA7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3F"/>
    <w:rsid w:val="001B558F"/>
    <w:rsid w:val="0027009A"/>
    <w:rsid w:val="002C7192"/>
    <w:rsid w:val="00305406"/>
    <w:rsid w:val="00362194"/>
    <w:rsid w:val="00370835"/>
    <w:rsid w:val="003C4ED4"/>
    <w:rsid w:val="003F3CF1"/>
    <w:rsid w:val="00492BED"/>
    <w:rsid w:val="004D3F4D"/>
    <w:rsid w:val="004E280F"/>
    <w:rsid w:val="005E58F5"/>
    <w:rsid w:val="00703ED6"/>
    <w:rsid w:val="007609E0"/>
    <w:rsid w:val="008253F5"/>
    <w:rsid w:val="008937E8"/>
    <w:rsid w:val="008950B7"/>
    <w:rsid w:val="009323E2"/>
    <w:rsid w:val="00990980"/>
    <w:rsid w:val="00993134"/>
    <w:rsid w:val="00997218"/>
    <w:rsid w:val="009C3255"/>
    <w:rsid w:val="00A12269"/>
    <w:rsid w:val="00A50CEA"/>
    <w:rsid w:val="00AB53B3"/>
    <w:rsid w:val="00C3553F"/>
    <w:rsid w:val="00C66711"/>
    <w:rsid w:val="00C66D28"/>
    <w:rsid w:val="00C71D59"/>
    <w:rsid w:val="00CE22D7"/>
    <w:rsid w:val="00DC01D3"/>
    <w:rsid w:val="00DD297D"/>
    <w:rsid w:val="00E114CE"/>
    <w:rsid w:val="00E26773"/>
    <w:rsid w:val="00E97FC8"/>
    <w:rsid w:val="00F52FE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2023-03-30T09:36:00Z</dcterms:created>
  <dcterms:modified xsi:type="dcterms:W3CDTF">2023-03-30T10:12:00Z</dcterms:modified>
</cp:coreProperties>
</file>