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media/image3.jpg" ContentType="image/png"/>
  <Override PartName="/word/media/image4.jpg" ContentType="image/png"/>
  <Override PartName="/word/media/image5.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48880" w14:textId="77777777" w:rsidR="0057218F" w:rsidRPr="00135559" w:rsidRDefault="00532930" w:rsidP="00135559">
      <w:pPr>
        <w:pStyle w:val="Title"/>
        <w:spacing w:after="200"/>
        <w:rPr>
          <w:rFonts w:asciiTheme="minorHAnsi" w:hAnsiTheme="minorHAnsi"/>
          <w:color w:val="000000" w:themeColor="text1"/>
          <w:sz w:val="56"/>
        </w:rPr>
      </w:pPr>
      <w:r w:rsidRPr="00135559">
        <w:rPr>
          <w:rFonts w:asciiTheme="minorHAnsi" w:hAnsiTheme="minorHAnsi"/>
          <w:color w:val="000000" w:themeColor="text1"/>
          <w:sz w:val="56"/>
        </w:rPr>
        <w:t>Capstone I</w:t>
      </w:r>
    </w:p>
    <w:p w14:paraId="12357729" w14:textId="77777777" w:rsidR="0057218F" w:rsidRPr="00135559" w:rsidRDefault="00532930" w:rsidP="00135559">
      <w:pPr>
        <w:pStyle w:val="Subtitle"/>
        <w:spacing w:after="200"/>
        <w:rPr>
          <w:rFonts w:asciiTheme="minorHAnsi" w:hAnsiTheme="minorHAnsi"/>
          <w:color w:val="000000" w:themeColor="text1"/>
          <w:sz w:val="56"/>
          <w:szCs w:val="56"/>
        </w:rPr>
      </w:pPr>
      <w:r w:rsidRPr="00135559">
        <w:rPr>
          <w:rFonts w:asciiTheme="minorHAnsi" w:hAnsiTheme="minorHAnsi"/>
          <w:color w:val="000000" w:themeColor="text1"/>
          <w:sz w:val="56"/>
          <w:szCs w:val="56"/>
        </w:rPr>
        <w:t>Data Science Career Track</w:t>
      </w:r>
    </w:p>
    <w:p w14:paraId="28291F83" w14:textId="77777777" w:rsidR="0057218F" w:rsidRPr="00ED4AEF" w:rsidRDefault="005E1DDC" w:rsidP="00A7679D">
      <w:pPr>
        <w:rPr>
          <w:color w:val="000000" w:themeColor="text1"/>
        </w:rPr>
      </w:pPr>
      <w:r w:rsidRPr="00ED4AEF">
        <w:rPr>
          <w:noProof/>
          <w:color w:val="000000" w:themeColor="text1"/>
          <w:lang w:eastAsia="en-US"/>
        </w:rPr>
        <w:drawing>
          <wp:inline distT="0" distB="0" distL="0" distR="0" wp14:anchorId="0ECF91C0" wp14:editId="4C171B5C">
            <wp:extent cx="5486400" cy="3570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570972"/>
                    </a:xfrm>
                    <a:prstGeom prst="rect">
                      <a:avLst/>
                    </a:prstGeom>
                  </pic:spPr>
                </pic:pic>
              </a:graphicData>
            </a:graphic>
          </wp:inline>
        </w:drawing>
      </w:r>
    </w:p>
    <w:p w14:paraId="4CAAA03B" w14:textId="77777777" w:rsidR="0057218F" w:rsidRPr="00ED4AEF" w:rsidRDefault="00532930" w:rsidP="00A7679D">
      <w:pPr>
        <w:pStyle w:val="Author"/>
        <w:spacing w:after="200"/>
        <w:rPr>
          <w:color w:val="000000" w:themeColor="text1"/>
          <w:sz w:val="24"/>
        </w:rPr>
      </w:pPr>
      <w:r w:rsidRPr="00ED4AEF">
        <w:rPr>
          <w:color w:val="000000" w:themeColor="text1"/>
          <w:sz w:val="24"/>
        </w:rPr>
        <w:t>Ryne Schultz</w:t>
      </w:r>
    </w:p>
    <w:p w14:paraId="345B5723" w14:textId="580EE2C6" w:rsidR="00EE227F" w:rsidRPr="00EE227F" w:rsidRDefault="005E1DDC" w:rsidP="00A7679D">
      <w:pPr>
        <w:rPr>
          <w:color w:val="000000" w:themeColor="text1"/>
        </w:rPr>
      </w:pPr>
      <w:r w:rsidRPr="00ED4AEF">
        <w:rPr>
          <w:color w:val="000000" w:themeColor="text1"/>
        </w:rPr>
        <w:br w:type="page"/>
      </w:r>
    </w:p>
    <w:p w14:paraId="50995E4B" w14:textId="3348F9A1" w:rsidR="00A96EB1" w:rsidRDefault="009D23F2" w:rsidP="00A7679D">
      <w:pPr>
        <w:rPr>
          <w:rFonts w:cstheme="majorBidi"/>
          <w:b/>
          <w:caps/>
          <w:color w:val="000000" w:themeColor="text1"/>
          <w:sz w:val="32"/>
          <w:szCs w:val="32"/>
        </w:rPr>
      </w:pPr>
      <w:r w:rsidRPr="00135559">
        <w:rPr>
          <w:rFonts w:cstheme="majorBidi"/>
          <w:b/>
          <w:caps/>
          <w:color w:val="000000" w:themeColor="text1"/>
          <w:sz w:val="32"/>
          <w:szCs w:val="32"/>
        </w:rPr>
        <w:lastRenderedPageBreak/>
        <w:t xml:space="preserve">PART I: </w:t>
      </w:r>
      <w:r w:rsidR="0020237E" w:rsidRPr="00135559">
        <w:rPr>
          <w:rFonts w:cstheme="majorBidi"/>
          <w:b/>
          <w:caps/>
          <w:color w:val="000000" w:themeColor="text1"/>
          <w:sz w:val="32"/>
          <w:szCs w:val="32"/>
        </w:rPr>
        <w:t>DATA WRANGLING</w:t>
      </w:r>
    </w:p>
    <w:p w14:paraId="304A3F16" w14:textId="3E0637FE" w:rsidR="006B66B6" w:rsidRPr="006B66B6" w:rsidRDefault="006B66B6" w:rsidP="00C16C8D">
      <w:pPr>
        <w:pStyle w:val="NormalWeb"/>
        <w:spacing w:before="0" w:beforeAutospacing="0" w:after="200" w:afterAutospacing="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Problem Statement</w:t>
      </w:r>
    </w:p>
    <w:p w14:paraId="116FDA6E" w14:textId="6C5E35EE" w:rsidR="000A1A92" w:rsidRPr="000A1A92" w:rsidRDefault="0015169B" w:rsidP="000A1A92">
      <w:pPr>
        <w:pStyle w:val="NormalWeb"/>
        <w:rPr>
          <w:rFonts w:asciiTheme="minorHAnsi" w:eastAsiaTheme="minorHAnsi" w:hAnsiTheme="minorHAnsi" w:cstheme="minorBidi"/>
          <w:color w:val="000000" w:themeColor="text1"/>
          <w:lang w:eastAsia="ja-JP"/>
        </w:rPr>
      </w:pPr>
      <w:r>
        <w:rPr>
          <w:rFonts w:asciiTheme="minorHAnsi" w:eastAsiaTheme="minorHAnsi" w:hAnsiTheme="minorHAnsi" w:cstheme="minorBidi"/>
          <w:color w:val="000000" w:themeColor="text1"/>
          <w:lang w:eastAsia="ja-JP"/>
        </w:rPr>
        <w:t>O</w:t>
      </w:r>
      <w:r w:rsidR="000A1A92" w:rsidRPr="000A1A92">
        <w:rPr>
          <w:rFonts w:asciiTheme="minorHAnsi" w:eastAsiaTheme="minorHAnsi" w:hAnsiTheme="minorHAnsi" w:cstheme="minorBidi"/>
          <w:color w:val="000000" w:themeColor="text1"/>
          <w:lang w:eastAsia="ja-JP"/>
        </w:rPr>
        <w:t xml:space="preserve">ver the past 50 years demographic and </w:t>
      </w:r>
      <w:r w:rsidR="003670D5">
        <w:rPr>
          <w:rFonts w:asciiTheme="minorHAnsi" w:eastAsiaTheme="minorHAnsi" w:hAnsiTheme="minorHAnsi" w:cstheme="minorBidi"/>
          <w:color w:val="000000" w:themeColor="text1"/>
          <w:lang w:eastAsia="ja-JP"/>
        </w:rPr>
        <w:t>socioeconomic</w:t>
      </w:r>
      <w:r w:rsidR="000A1A92" w:rsidRPr="000A1A92">
        <w:rPr>
          <w:rFonts w:asciiTheme="minorHAnsi" w:eastAsiaTheme="minorHAnsi" w:hAnsiTheme="minorHAnsi" w:cstheme="minorBidi"/>
          <w:color w:val="000000" w:themeColor="text1"/>
          <w:lang w:eastAsia="ja-JP"/>
        </w:rPr>
        <w:t xml:space="preserve"> trends have </w:t>
      </w:r>
      <w:r w:rsidR="002F0534" w:rsidRPr="000A1A92">
        <w:rPr>
          <w:rFonts w:asciiTheme="minorHAnsi" w:eastAsiaTheme="minorHAnsi" w:hAnsiTheme="minorHAnsi" w:cstheme="minorBidi"/>
          <w:color w:val="000000" w:themeColor="text1"/>
          <w:lang w:eastAsia="ja-JP"/>
        </w:rPr>
        <w:t xml:space="preserve">drastically </w:t>
      </w:r>
      <w:r w:rsidR="000A1A92" w:rsidRPr="000A1A92">
        <w:rPr>
          <w:rFonts w:asciiTheme="minorHAnsi" w:eastAsiaTheme="minorHAnsi" w:hAnsiTheme="minorHAnsi" w:cstheme="minorBidi"/>
          <w:color w:val="000000" w:themeColor="text1"/>
          <w:lang w:eastAsia="ja-JP"/>
        </w:rPr>
        <w:t>changed the United States</w:t>
      </w:r>
      <w:r w:rsidR="007D003A">
        <w:rPr>
          <w:rFonts w:asciiTheme="minorHAnsi" w:eastAsiaTheme="minorHAnsi" w:hAnsiTheme="minorHAnsi" w:cstheme="minorBidi"/>
          <w:color w:val="000000" w:themeColor="text1"/>
          <w:lang w:eastAsia="ja-JP"/>
        </w:rPr>
        <w:t xml:space="preserve"> </w:t>
      </w:r>
      <w:r w:rsidR="000A1A92" w:rsidRPr="000A1A92">
        <w:rPr>
          <w:rFonts w:asciiTheme="minorHAnsi" w:eastAsiaTheme="minorHAnsi" w:hAnsiTheme="minorHAnsi" w:cstheme="minorBidi"/>
          <w:color w:val="000000" w:themeColor="text1"/>
          <w:lang w:eastAsia="ja-JP"/>
        </w:rPr>
        <w:t xml:space="preserve">– from a largely homogenous and middle-class nation, to a more diverse and more economically stratified society. </w:t>
      </w:r>
    </w:p>
    <w:p w14:paraId="2907D7FC" w14:textId="68516D21" w:rsidR="000A1A92" w:rsidRDefault="000A1A92" w:rsidP="000A1A92">
      <w:pPr>
        <w:pStyle w:val="NormalWeb"/>
        <w:spacing w:before="0" w:beforeAutospacing="0" w:after="200" w:afterAutospacing="0"/>
        <w:rPr>
          <w:rFonts w:asciiTheme="minorHAnsi" w:eastAsiaTheme="minorHAnsi" w:hAnsiTheme="minorHAnsi" w:cstheme="minorBidi"/>
          <w:color w:val="000000" w:themeColor="text1"/>
          <w:lang w:eastAsia="ja-JP"/>
        </w:rPr>
      </w:pPr>
      <w:r w:rsidRPr="000A1A92">
        <w:rPr>
          <w:rFonts w:asciiTheme="minorHAnsi" w:eastAsiaTheme="minorHAnsi" w:hAnsiTheme="minorHAnsi" w:cstheme="minorBidi"/>
          <w:color w:val="000000" w:themeColor="text1"/>
          <w:lang w:eastAsia="ja-JP"/>
        </w:rPr>
        <w:t xml:space="preserve">This has driven commensurate political change, as American politics has become more polarized. These changes have upended the traditional political coalitions and has made political predictions more </w:t>
      </w:r>
      <w:r w:rsidR="00BC3240">
        <w:rPr>
          <w:rFonts w:asciiTheme="minorHAnsi" w:eastAsiaTheme="minorHAnsi" w:hAnsiTheme="minorHAnsi" w:cstheme="minorBidi"/>
          <w:color w:val="000000" w:themeColor="text1"/>
          <w:lang w:eastAsia="ja-JP"/>
        </w:rPr>
        <w:t>difficult</w:t>
      </w:r>
      <w:r w:rsidRPr="000A1A92">
        <w:rPr>
          <w:rFonts w:asciiTheme="minorHAnsi" w:eastAsiaTheme="minorHAnsi" w:hAnsiTheme="minorHAnsi" w:cstheme="minorBidi"/>
          <w:color w:val="000000" w:themeColor="text1"/>
          <w:lang w:eastAsia="ja-JP"/>
        </w:rPr>
        <w:t>.</w:t>
      </w:r>
    </w:p>
    <w:p w14:paraId="16D46774" w14:textId="18B86178" w:rsidR="00DC2F5B" w:rsidRDefault="00DC2F5B" w:rsidP="000A1A92">
      <w:pPr>
        <w:pStyle w:val="NormalWeb"/>
        <w:spacing w:before="0" w:beforeAutospacing="0" w:after="200" w:afterAutospacing="0"/>
        <w:rPr>
          <w:rFonts w:asciiTheme="minorHAnsi" w:eastAsiaTheme="minorHAnsi" w:hAnsiTheme="minorHAnsi" w:cstheme="minorBidi"/>
          <w:color w:val="000000" w:themeColor="text1"/>
          <w:lang w:eastAsia="ja-JP"/>
        </w:rPr>
      </w:pPr>
      <w:r w:rsidRPr="00C16C8D">
        <w:rPr>
          <w:rFonts w:asciiTheme="minorHAnsi" w:eastAsiaTheme="minorHAnsi" w:hAnsiTheme="minorHAnsi" w:cstheme="minorBidi"/>
          <w:color w:val="000000" w:themeColor="text1"/>
          <w:lang w:eastAsia="ja-JP"/>
        </w:rPr>
        <w:t xml:space="preserve">The purpose of this paper is to </w:t>
      </w:r>
      <w:r>
        <w:rPr>
          <w:rFonts w:asciiTheme="minorHAnsi" w:eastAsiaTheme="minorHAnsi" w:hAnsiTheme="minorHAnsi" w:cstheme="minorBidi"/>
          <w:color w:val="000000" w:themeColor="text1"/>
          <w:lang w:eastAsia="ja-JP"/>
        </w:rPr>
        <w:t>utilize</w:t>
      </w:r>
      <w:r w:rsidRPr="00C16C8D">
        <w:rPr>
          <w:rFonts w:asciiTheme="minorHAnsi" w:eastAsiaTheme="minorHAnsi" w:hAnsiTheme="minorHAnsi" w:cstheme="minorBidi"/>
          <w:color w:val="000000" w:themeColor="text1"/>
          <w:lang w:eastAsia="ja-JP"/>
        </w:rPr>
        <w:t xml:space="preserve"> demographic</w:t>
      </w:r>
      <w:r>
        <w:rPr>
          <w:rFonts w:asciiTheme="minorHAnsi" w:eastAsiaTheme="minorHAnsi" w:hAnsiTheme="minorHAnsi" w:cstheme="minorBidi"/>
          <w:color w:val="000000" w:themeColor="text1"/>
          <w:lang w:eastAsia="ja-JP"/>
        </w:rPr>
        <w:t xml:space="preserve"> and socioeconomic</w:t>
      </w:r>
      <w:r w:rsidRPr="00C16C8D">
        <w:rPr>
          <w:rFonts w:asciiTheme="minorHAnsi" w:eastAsiaTheme="minorHAnsi" w:hAnsiTheme="minorHAnsi" w:cstheme="minorBidi"/>
          <w:color w:val="000000" w:themeColor="text1"/>
          <w:lang w:eastAsia="ja-JP"/>
        </w:rPr>
        <w:t xml:space="preserve"> data to make congressional district party affiliation predictions</w:t>
      </w:r>
      <w:r>
        <w:rPr>
          <w:rFonts w:asciiTheme="minorHAnsi" w:eastAsiaTheme="minorHAnsi" w:hAnsiTheme="minorHAnsi" w:cstheme="minorBidi"/>
          <w:color w:val="000000" w:themeColor="text1"/>
          <w:lang w:eastAsia="ja-JP"/>
        </w:rPr>
        <w:t xml:space="preserve"> using a logistic regression model</w:t>
      </w:r>
      <w:r w:rsidRPr="00C16C8D">
        <w:rPr>
          <w:rFonts w:asciiTheme="minorHAnsi" w:eastAsiaTheme="minorHAnsi" w:hAnsiTheme="minorHAnsi" w:cstheme="minorBidi"/>
          <w:color w:val="000000" w:themeColor="text1"/>
          <w:lang w:eastAsia="ja-JP"/>
        </w:rPr>
        <w:t xml:space="preserve">. The goal is to create a model that can incorporate district level demographic data in order to make accurate predictions about </w:t>
      </w:r>
      <w:r>
        <w:rPr>
          <w:rFonts w:asciiTheme="minorHAnsi" w:eastAsiaTheme="minorHAnsi" w:hAnsiTheme="minorHAnsi" w:cstheme="minorBidi"/>
          <w:color w:val="000000" w:themeColor="text1"/>
          <w:lang w:eastAsia="ja-JP"/>
        </w:rPr>
        <w:t>election outcomes</w:t>
      </w:r>
      <w:r w:rsidRPr="00C16C8D">
        <w:rPr>
          <w:rFonts w:asciiTheme="minorHAnsi" w:eastAsiaTheme="minorHAnsi" w:hAnsiTheme="minorHAnsi" w:cstheme="minorBidi"/>
          <w:color w:val="000000" w:themeColor="text1"/>
          <w:lang w:eastAsia="ja-JP"/>
        </w:rPr>
        <w:t>.</w:t>
      </w:r>
    </w:p>
    <w:p w14:paraId="747FF283" w14:textId="2A0A8100" w:rsidR="00C43725" w:rsidRDefault="00C43725" w:rsidP="00C43725">
      <w:pPr>
        <w:pStyle w:val="NormalWeb"/>
        <w:rPr>
          <w:rFonts w:asciiTheme="minorHAnsi" w:eastAsiaTheme="minorHAnsi" w:hAnsiTheme="minorHAnsi" w:cstheme="minorBidi"/>
          <w:color w:val="000000" w:themeColor="text1"/>
          <w:lang w:eastAsia="ja-JP"/>
        </w:rPr>
      </w:pPr>
      <w:r w:rsidRPr="0081537B">
        <w:rPr>
          <w:rFonts w:asciiTheme="minorHAnsi" w:eastAsiaTheme="minorHAnsi" w:hAnsiTheme="minorHAnsi" w:cstheme="minorBidi"/>
          <w:color w:val="000000" w:themeColor="text1"/>
          <w:lang w:eastAsia="ja-JP"/>
        </w:rPr>
        <w:t xml:space="preserve">This question is of particular importance to political campaigns. Each political party has a fixed amount of capital (i.e. monetary resources, volunteers, local party infrastructure, etc.) and </w:t>
      </w:r>
      <w:r>
        <w:rPr>
          <w:rFonts w:asciiTheme="minorHAnsi" w:eastAsiaTheme="minorHAnsi" w:hAnsiTheme="minorHAnsi" w:cstheme="minorBidi"/>
          <w:color w:val="000000" w:themeColor="text1"/>
          <w:lang w:eastAsia="ja-JP"/>
        </w:rPr>
        <w:t>therefore</w:t>
      </w:r>
      <w:r w:rsidRPr="0081537B">
        <w:rPr>
          <w:rFonts w:asciiTheme="minorHAnsi" w:eastAsiaTheme="minorHAnsi" w:hAnsiTheme="minorHAnsi" w:cstheme="minorBidi"/>
          <w:color w:val="000000" w:themeColor="text1"/>
          <w:lang w:eastAsia="ja-JP"/>
        </w:rPr>
        <w:t xml:space="preserve"> must make</w:t>
      </w:r>
      <w:r>
        <w:rPr>
          <w:rFonts w:asciiTheme="minorHAnsi" w:eastAsiaTheme="minorHAnsi" w:hAnsiTheme="minorHAnsi" w:cstheme="minorBidi"/>
          <w:color w:val="000000" w:themeColor="text1"/>
          <w:lang w:eastAsia="ja-JP"/>
        </w:rPr>
        <w:t xml:space="preserve"> important </w:t>
      </w:r>
      <w:r w:rsidRPr="0081537B">
        <w:rPr>
          <w:rFonts w:asciiTheme="minorHAnsi" w:eastAsiaTheme="minorHAnsi" w:hAnsiTheme="minorHAnsi" w:cstheme="minorBidi"/>
          <w:color w:val="000000" w:themeColor="text1"/>
          <w:lang w:eastAsia="ja-JP"/>
        </w:rPr>
        <w:t xml:space="preserve">strategic decisions about how to allocate </w:t>
      </w:r>
      <w:r>
        <w:rPr>
          <w:rFonts w:asciiTheme="minorHAnsi" w:eastAsiaTheme="minorHAnsi" w:hAnsiTheme="minorHAnsi" w:cstheme="minorBidi"/>
          <w:color w:val="000000" w:themeColor="text1"/>
          <w:lang w:eastAsia="ja-JP"/>
        </w:rPr>
        <w:t>resources to optimize election outcomes</w:t>
      </w:r>
      <w:r w:rsidRPr="0081537B">
        <w:rPr>
          <w:rFonts w:asciiTheme="minorHAnsi" w:eastAsiaTheme="minorHAnsi" w:hAnsiTheme="minorHAnsi" w:cstheme="minorBidi"/>
          <w:color w:val="000000" w:themeColor="text1"/>
          <w:lang w:eastAsia="ja-JP"/>
        </w:rPr>
        <w:t xml:space="preserve">. </w:t>
      </w:r>
    </w:p>
    <w:p w14:paraId="0DB014D2" w14:textId="57AC0326" w:rsidR="00567B08" w:rsidRPr="0081537B" w:rsidRDefault="0081537B" w:rsidP="00567B08">
      <w:pPr>
        <w:pStyle w:val="NormalWeb"/>
        <w:rPr>
          <w:rFonts w:asciiTheme="minorHAnsi" w:eastAsiaTheme="minorHAnsi" w:hAnsiTheme="minorHAnsi" w:cstheme="minorBidi"/>
          <w:color w:val="000000" w:themeColor="text1"/>
          <w:lang w:eastAsia="ja-JP"/>
        </w:rPr>
      </w:pPr>
      <w:r>
        <w:rPr>
          <w:rFonts w:asciiTheme="minorHAnsi" w:eastAsiaTheme="minorHAnsi" w:hAnsiTheme="minorHAnsi" w:cstheme="minorBidi"/>
          <w:color w:val="000000" w:themeColor="text1"/>
          <w:lang w:eastAsia="ja-JP"/>
        </w:rPr>
        <w:t>Our</w:t>
      </w:r>
      <w:r w:rsidRPr="0081537B">
        <w:rPr>
          <w:rFonts w:asciiTheme="minorHAnsi" w:eastAsiaTheme="minorHAnsi" w:hAnsiTheme="minorHAnsi" w:cstheme="minorBidi"/>
          <w:color w:val="000000" w:themeColor="text1"/>
          <w:lang w:eastAsia="ja-JP"/>
        </w:rPr>
        <w:t xml:space="preserve"> model strives to formulate a bottoms-up approach to </w:t>
      </w:r>
      <w:r w:rsidR="00FA7A66">
        <w:rPr>
          <w:rFonts w:asciiTheme="minorHAnsi" w:eastAsiaTheme="minorHAnsi" w:hAnsiTheme="minorHAnsi" w:cstheme="minorBidi"/>
          <w:color w:val="000000" w:themeColor="text1"/>
          <w:lang w:eastAsia="ja-JP"/>
        </w:rPr>
        <w:t>this</w:t>
      </w:r>
      <w:r w:rsidRPr="0081537B">
        <w:rPr>
          <w:rFonts w:asciiTheme="minorHAnsi" w:eastAsiaTheme="minorHAnsi" w:hAnsiTheme="minorHAnsi" w:cstheme="minorBidi"/>
          <w:color w:val="000000" w:themeColor="text1"/>
          <w:lang w:eastAsia="ja-JP"/>
        </w:rPr>
        <w:t xml:space="preserve"> prediction problem by analyzing underlying demographic changes in order to make political predictions</w:t>
      </w:r>
      <w:r w:rsidR="00963C8C">
        <w:rPr>
          <w:rFonts w:asciiTheme="minorHAnsi" w:eastAsiaTheme="minorHAnsi" w:hAnsiTheme="minorHAnsi" w:cstheme="minorBidi"/>
          <w:color w:val="000000" w:themeColor="text1"/>
          <w:lang w:eastAsia="ja-JP"/>
        </w:rPr>
        <w:t>.</w:t>
      </w:r>
      <w:r w:rsidR="009F70DC">
        <w:rPr>
          <w:rFonts w:asciiTheme="minorHAnsi" w:eastAsiaTheme="minorHAnsi" w:hAnsiTheme="minorHAnsi" w:cstheme="minorBidi"/>
          <w:color w:val="000000" w:themeColor="text1"/>
          <w:lang w:eastAsia="ja-JP"/>
        </w:rPr>
        <w:t xml:space="preserve"> </w:t>
      </w:r>
      <w:r w:rsidR="002658DE">
        <w:rPr>
          <w:rFonts w:asciiTheme="minorHAnsi" w:eastAsiaTheme="minorHAnsi" w:hAnsiTheme="minorHAnsi" w:cstheme="minorBidi"/>
          <w:color w:val="000000" w:themeColor="text1"/>
          <w:lang w:eastAsia="ja-JP"/>
        </w:rPr>
        <w:t>Our model</w:t>
      </w:r>
      <w:r w:rsidR="00C43725">
        <w:rPr>
          <w:rFonts w:asciiTheme="minorHAnsi" w:eastAsiaTheme="minorHAnsi" w:hAnsiTheme="minorHAnsi" w:cstheme="minorBidi"/>
          <w:color w:val="000000" w:themeColor="text1"/>
          <w:lang w:eastAsia="ja-JP"/>
        </w:rPr>
        <w:t xml:space="preserve"> will </w:t>
      </w:r>
      <w:r w:rsidR="002658DE">
        <w:rPr>
          <w:rFonts w:asciiTheme="minorHAnsi" w:eastAsiaTheme="minorHAnsi" w:hAnsiTheme="minorHAnsi" w:cstheme="minorBidi"/>
          <w:color w:val="000000" w:themeColor="text1"/>
          <w:lang w:eastAsia="ja-JP"/>
        </w:rPr>
        <w:t>helo</w:t>
      </w:r>
      <w:r w:rsidR="00567B08" w:rsidRPr="0081537B">
        <w:rPr>
          <w:rFonts w:asciiTheme="minorHAnsi" w:eastAsiaTheme="minorHAnsi" w:hAnsiTheme="minorHAnsi" w:cstheme="minorBidi"/>
          <w:color w:val="000000" w:themeColor="text1"/>
          <w:lang w:eastAsia="ja-JP"/>
        </w:rPr>
        <w:t xml:space="preserve"> determine, before a single vote is cast, the likely outcome of a given district race</w:t>
      </w:r>
      <w:r w:rsidR="00354B09">
        <w:rPr>
          <w:rFonts w:asciiTheme="minorHAnsi" w:eastAsiaTheme="minorHAnsi" w:hAnsiTheme="minorHAnsi" w:cstheme="minorBidi"/>
          <w:color w:val="000000" w:themeColor="text1"/>
          <w:lang w:eastAsia="ja-JP"/>
        </w:rPr>
        <w:t xml:space="preserve">, </w:t>
      </w:r>
      <w:r w:rsidR="00567B08" w:rsidRPr="0081537B">
        <w:rPr>
          <w:rFonts w:asciiTheme="minorHAnsi" w:eastAsiaTheme="minorHAnsi" w:hAnsiTheme="minorHAnsi" w:cstheme="minorBidi"/>
          <w:color w:val="000000" w:themeColor="text1"/>
          <w:lang w:eastAsia="ja-JP"/>
        </w:rPr>
        <w:t>entirely predicated on that district’s demographic</w:t>
      </w:r>
      <w:r w:rsidR="00567B08">
        <w:rPr>
          <w:rFonts w:asciiTheme="minorHAnsi" w:eastAsiaTheme="minorHAnsi" w:hAnsiTheme="minorHAnsi" w:cstheme="minorBidi"/>
          <w:color w:val="000000" w:themeColor="text1"/>
          <w:lang w:eastAsia="ja-JP"/>
        </w:rPr>
        <w:t xml:space="preserve"> </w:t>
      </w:r>
      <w:r w:rsidR="00567B08" w:rsidRPr="0081537B">
        <w:rPr>
          <w:rFonts w:asciiTheme="minorHAnsi" w:eastAsiaTheme="minorHAnsi" w:hAnsiTheme="minorHAnsi" w:cstheme="minorBidi"/>
          <w:color w:val="000000" w:themeColor="text1"/>
          <w:lang w:eastAsia="ja-JP"/>
        </w:rPr>
        <w:t>fundamentals.</w:t>
      </w:r>
    </w:p>
    <w:p w14:paraId="4612DB52" w14:textId="55BE937D" w:rsidR="00D569AE" w:rsidRDefault="00567B08" w:rsidP="00567B08">
      <w:pPr>
        <w:pStyle w:val="NormalWeb"/>
        <w:spacing w:before="0" w:beforeAutospacing="0" w:after="200" w:afterAutospacing="0"/>
        <w:rPr>
          <w:rFonts w:asciiTheme="minorHAnsi" w:eastAsiaTheme="minorHAnsi" w:hAnsiTheme="minorHAnsi" w:cstheme="minorBidi"/>
          <w:color w:val="000000" w:themeColor="text1"/>
          <w:lang w:eastAsia="ja-JP"/>
        </w:rPr>
      </w:pPr>
      <w:r w:rsidRPr="0081537B">
        <w:rPr>
          <w:rFonts w:asciiTheme="minorHAnsi" w:eastAsiaTheme="minorHAnsi" w:hAnsiTheme="minorHAnsi" w:cstheme="minorBidi"/>
          <w:color w:val="000000" w:themeColor="text1"/>
          <w:lang w:eastAsia="ja-JP"/>
        </w:rPr>
        <w:t xml:space="preserve">Using </w:t>
      </w:r>
      <w:r w:rsidR="00963C8C">
        <w:rPr>
          <w:rFonts w:asciiTheme="minorHAnsi" w:eastAsiaTheme="minorHAnsi" w:hAnsiTheme="minorHAnsi" w:cstheme="minorBidi"/>
          <w:color w:val="000000" w:themeColor="text1"/>
          <w:lang w:eastAsia="ja-JP"/>
        </w:rPr>
        <w:t>our model</w:t>
      </w:r>
      <w:r w:rsidRPr="0081537B">
        <w:rPr>
          <w:rFonts w:asciiTheme="minorHAnsi" w:eastAsiaTheme="minorHAnsi" w:hAnsiTheme="minorHAnsi" w:cstheme="minorBidi"/>
          <w:color w:val="000000" w:themeColor="text1"/>
          <w:lang w:eastAsia="ja-JP"/>
        </w:rPr>
        <w:t>, parties can make predictions about how likely a given district will vote Democrat or Republican and make strategic decisions about party resource allocation</w:t>
      </w:r>
      <w:r w:rsidR="00354B09">
        <w:rPr>
          <w:rFonts w:asciiTheme="minorHAnsi" w:eastAsiaTheme="minorHAnsi" w:hAnsiTheme="minorHAnsi" w:cstheme="minorBidi"/>
          <w:color w:val="000000" w:themeColor="text1"/>
          <w:lang w:eastAsia="ja-JP"/>
        </w:rPr>
        <w:t xml:space="preserve">. This will help political parties </w:t>
      </w:r>
      <w:r w:rsidRPr="0081537B">
        <w:rPr>
          <w:rFonts w:asciiTheme="minorHAnsi" w:eastAsiaTheme="minorHAnsi" w:hAnsiTheme="minorHAnsi" w:cstheme="minorBidi"/>
          <w:color w:val="000000" w:themeColor="text1"/>
          <w:lang w:eastAsia="ja-JP"/>
        </w:rPr>
        <w:t>avoid wasting resources on districts that are</w:t>
      </w:r>
      <w:r w:rsidR="002E64AD">
        <w:rPr>
          <w:rFonts w:asciiTheme="minorHAnsi" w:eastAsiaTheme="minorHAnsi" w:hAnsiTheme="minorHAnsi" w:cstheme="minorBidi"/>
          <w:color w:val="000000" w:themeColor="text1"/>
          <w:lang w:eastAsia="ja-JP"/>
        </w:rPr>
        <w:t xml:space="preserve"> already</w:t>
      </w:r>
      <w:r w:rsidR="006154B7">
        <w:rPr>
          <w:rFonts w:asciiTheme="minorHAnsi" w:eastAsiaTheme="minorHAnsi" w:hAnsiTheme="minorHAnsi" w:cstheme="minorBidi"/>
          <w:color w:val="000000" w:themeColor="text1"/>
          <w:lang w:eastAsia="ja-JP"/>
        </w:rPr>
        <w:t xml:space="preserve"> highly </w:t>
      </w:r>
      <w:r w:rsidRPr="0081537B">
        <w:rPr>
          <w:rFonts w:asciiTheme="minorHAnsi" w:eastAsiaTheme="minorHAnsi" w:hAnsiTheme="minorHAnsi" w:cstheme="minorBidi"/>
          <w:color w:val="000000" w:themeColor="text1"/>
          <w:lang w:eastAsia="ja-JP"/>
        </w:rPr>
        <w:t>likely to vote for</w:t>
      </w:r>
      <w:r w:rsidR="00024C11">
        <w:rPr>
          <w:rFonts w:asciiTheme="minorHAnsi" w:eastAsiaTheme="minorHAnsi" w:hAnsiTheme="minorHAnsi" w:cstheme="minorBidi"/>
          <w:color w:val="000000" w:themeColor="text1"/>
          <w:lang w:eastAsia="ja-JP"/>
        </w:rPr>
        <w:t xml:space="preserve"> one party or another</w:t>
      </w:r>
      <w:r w:rsidRPr="0081537B">
        <w:rPr>
          <w:rFonts w:asciiTheme="minorHAnsi" w:eastAsiaTheme="minorHAnsi" w:hAnsiTheme="minorHAnsi" w:cstheme="minorBidi"/>
          <w:color w:val="000000" w:themeColor="text1"/>
          <w:lang w:eastAsia="ja-JP"/>
        </w:rPr>
        <w:t xml:space="preserve">, </w:t>
      </w:r>
      <w:r w:rsidR="00024C11">
        <w:rPr>
          <w:rFonts w:asciiTheme="minorHAnsi" w:eastAsiaTheme="minorHAnsi" w:hAnsiTheme="minorHAnsi" w:cstheme="minorBidi"/>
          <w:color w:val="000000" w:themeColor="text1"/>
          <w:lang w:eastAsia="ja-JP"/>
        </w:rPr>
        <w:t xml:space="preserve">instead </w:t>
      </w:r>
      <w:r w:rsidRPr="0081537B">
        <w:rPr>
          <w:rFonts w:asciiTheme="minorHAnsi" w:eastAsiaTheme="minorHAnsi" w:hAnsiTheme="minorHAnsi" w:cstheme="minorBidi"/>
          <w:color w:val="000000" w:themeColor="text1"/>
          <w:lang w:eastAsia="ja-JP"/>
        </w:rPr>
        <w:t>allocating resources toward swing districts.</w:t>
      </w:r>
    </w:p>
    <w:p w14:paraId="06F088C8" w14:textId="7A9520A9" w:rsidR="00567B08" w:rsidRPr="0081537B" w:rsidRDefault="00567B08" w:rsidP="00567B08">
      <w:pPr>
        <w:pStyle w:val="NormalWeb"/>
        <w:spacing w:before="0" w:beforeAutospacing="0" w:after="200" w:afterAutospacing="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Data Description</w:t>
      </w:r>
    </w:p>
    <w:p w14:paraId="54BC1D6C" w14:textId="77777777" w:rsidR="00567B08" w:rsidRPr="00C16C8D" w:rsidRDefault="00567B08" w:rsidP="00567B08">
      <w:pPr>
        <w:pStyle w:val="NormalWeb"/>
        <w:spacing w:before="0" w:beforeAutospacing="0" w:after="200" w:afterAutospacing="0"/>
        <w:rPr>
          <w:rFonts w:asciiTheme="minorHAnsi" w:eastAsiaTheme="minorHAnsi" w:hAnsiTheme="minorHAnsi" w:cstheme="minorBidi"/>
          <w:color w:val="000000" w:themeColor="text1"/>
          <w:lang w:eastAsia="ja-JP"/>
        </w:rPr>
      </w:pPr>
      <w:r w:rsidRPr="00C16C8D">
        <w:rPr>
          <w:rFonts w:asciiTheme="minorHAnsi" w:eastAsiaTheme="minorHAnsi" w:hAnsiTheme="minorHAnsi" w:cstheme="minorBidi"/>
          <w:color w:val="000000" w:themeColor="text1"/>
          <w:lang w:eastAsia="ja-JP"/>
        </w:rPr>
        <w:t xml:space="preserve">The Census Bureau’s “My Congressional District” tool lets you browse (and download) demographic, socioeconomic, and business data </w:t>
      </w:r>
      <w:r w:rsidRPr="00C16C8D">
        <w:rPr>
          <w:rFonts w:asciiTheme="minorHAnsi" w:eastAsiaTheme="minorHAnsi" w:hAnsiTheme="minorHAnsi" w:cstheme="minorBidi"/>
          <w:color w:val="000000" w:themeColor="text1"/>
          <w:lang w:eastAsia="ja-JP"/>
        </w:rPr>
        <w:lastRenderedPageBreak/>
        <w:t xml:space="preserve">corresponding to each of the country’s 435 congressional districts (plus D.C.). </w:t>
      </w:r>
    </w:p>
    <w:p w14:paraId="6107E532" w14:textId="2B3A1715" w:rsidR="00567B08" w:rsidRPr="00C16C8D" w:rsidRDefault="00567B08" w:rsidP="0081537B">
      <w:pPr>
        <w:pStyle w:val="NormalWeb"/>
        <w:spacing w:before="0" w:beforeAutospacing="0" w:after="200" w:afterAutospacing="0"/>
        <w:rPr>
          <w:rFonts w:asciiTheme="minorHAnsi" w:eastAsiaTheme="minorHAnsi" w:hAnsiTheme="minorHAnsi" w:cstheme="minorBidi"/>
          <w:color w:val="000000" w:themeColor="text1"/>
          <w:lang w:eastAsia="ja-JP"/>
        </w:rPr>
      </w:pPr>
      <w:r w:rsidRPr="00C16C8D">
        <w:rPr>
          <w:rFonts w:asciiTheme="minorHAnsi" w:eastAsiaTheme="minorHAnsi" w:hAnsiTheme="minorHAnsi" w:cstheme="minorBidi"/>
          <w:color w:val="000000" w:themeColor="text1"/>
          <w:lang w:eastAsia="ja-JP"/>
        </w:rPr>
        <w:t>Political scientist Ella Foster-Molina has compiled a historical dataset containing similar information for the period from 1972 to 2014; it also contains details about each district’s representatives – such as their personal characteristics, the committees they served on, and the number of bills they sponsored.</w:t>
      </w:r>
    </w:p>
    <w:p w14:paraId="35A97AE6" w14:textId="4AF9B7D2" w:rsidR="00A7679D" w:rsidRPr="00135559" w:rsidRDefault="009E082B" w:rsidP="009D2132">
      <w:pPr>
        <w:pStyle w:val="NormalWeb"/>
        <w:spacing w:before="0" w:beforeAutospacing="0" w:after="200" w:afterAutospacing="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Removing Irrelevant Data</w:t>
      </w:r>
    </w:p>
    <w:p w14:paraId="41DCA677" w14:textId="1DF71A33" w:rsidR="00A7679D" w:rsidRPr="00ED4AEF" w:rsidRDefault="00A7679D" w:rsidP="009D2132">
      <w:pPr>
        <w:pStyle w:val="NormalWeb"/>
        <w:spacing w:before="0" w:beforeAutospacing="0" w:after="200" w:afterAutospacing="0"/>
        <w:rPr>
          <w:rFonts w:asciiTheme="minorHAnsi" w:eastAsiaTheme="minorHAnsi" w:hAnsiTheme="minorHAnsi" w:cstheme="minorBidi"/>
          <w:color w:val="000000" w:themeColor="text1"/>
          <w:lang w:eastAsia="ja-JP"/>
        </w:rPr>
      </w:pPr>
      <w:r w:rsidRPr="00ED4AEF">
        <w:rPr>
          <w:rFonts w:asciiTheme="minorHAnsi" w:eastAsiaTheme="minorHAnsi" w:hAnsiTheme="minorHAnsi" w:cstheme="minorBidi"/>
          <w:color w:val="000000" w:themeColor="text1"/>
          <w:lang w:eastAsia="ja-JP"/>
        </w:rPr>
        <w:t>The first step</w:t>
      </w:r>
      <w:r w:rsidR="00C16C8D">
        <w:rPr>
          <w:rFonts w:asciiTheme="minorHAnsi" w:eastAsiaTheme="minorHAnsi" w:hAnsiTheme="minorHAnsi" w:cstheme="minorBidi"/>
          <w:color w:val="000000" w:themeColor="text1"/>
          <w:lang w:eastAsia="ja-JP"/>
        </w:rPr>
        <w:t xml:space="preserve"> in our analysis</w:t>
      </w:r>
      <w:r w:rsidR="00DD5F8E">
        <w:rPr>
          <w:rFonts w:asciiTheme="minorHAnsi" w:eastAsiaTheme="minorHAnsi" w:hAnsiTheme="minorHAnsi" w:cstheme="minorBidi"/>
          <w:color w:val="000000" w:themeColor="text1"/>
          <w:lang w:eastAsia="ja-JP"/>
        </w:rPr>
        <w:t xml:space="preserve"> is to</w:t>
      </w:r>
      <w:r w:rsidRPr="00ED4AEF">
        <w:rPr>
          <w:rFonts w:asciiTheme="minorHAnsi" w:eastAsiaTheme="minorHAnsi" w:hAnsiTheme="minorHAnsi" w:cstheme="minorBidi"/>
          <w:color w:val="000000" w:themeColor="text1"/>
          <w:lang w:eastAsia="ja-JP"/>
        </w:rPr>
        <w:t xml:space="preserve"> remov</w:t>
      </w:r>
      <w:r w:rsidR="001A21FC">
        <w:rPr>
          <w:rFonts w:asciiTheme="minorHAnsi" w:eastAsiaTheme="minorHAnsi" w:hAnsiTheme="minorHAnsi" w:cstheme="minorBidi"/>
          <w:color w:val="000000" w:themeColor="text1"/>
          <w:lang w:eastAsia="ja-JP"/>
        </w:rPr>
        <w:t xml:space="preserve">e </w:t>
      </w:r>
      <w:r w:rsidRPr="00ED4AEF">
        <w:rPr>
          <w:rFonts w:asciiTheme="minorHAnsi" w:eastAsiaTheme="minorHAnsi" w:hAnsiTheme="minorHAnsi" w:cstheme="minorBidi"/>
          <w:color w:val="000000" w:themeColor="text1"/>
          <w:lang w:eastAsia="ja-JP"/>
        </w:rPr>
        <w:t xml:space="preserve">unnecessary </w:t>
      </w:r>
      <w:r w:rsidR="00C16C8D">
        <w:rPr>
          <w:rFonts w:asciiTheme="minorHAnsi" w:eastAsiaTheme="minorHAnsi" w:hAnsiTheme="minorHAnsi" w:cstheme="minorBidi"/>
          <w:color w:val="000000" w:themeColor="text1"/>
          <w:lang w:eastAsia="ja-JP"/>
        </w:rPr>
        <w:t>features</w:t>
      </w:r>
      <w:r w:rsidRPr="00ED4AEF">
        <w:rPr>
          <w:rFonts w:asciiTheme="minorHAnsi" w:eastAsiaTheme="minorHAnsi" w:hAnsiTheme="minorHAnsi" w:cstheme="minorBidi"/>
          <w:color w:val="000000" w:themeColor="text1"/>
          <w:lang w:eastAsia="ja-JP"/>
        </w:rPr>
        <w:t xml:space="preserve"> from the dataset. This will help to prevent overcomplication</w:t>
      </w:r>
      <w:r w:rsidR="00BD53EA">
        <w:rPr>
          <w:rFonts w:asciiTheme="minorHAnsi" w:eastAsiaTheme="minorHAnsi" w:hAnsiTheme="minorHAnsi" w:cstheme="minorBidi"/>
          <w:color w:val="000000" w:themeColor="text1"/>
          <w:lang w:eastAsia="ja-JP"/>
        </w:rPr>
        <w:t xml:space="preserve">, </w:t>
      </w:r>
      <w:r w:rsidRPr="00ED4AEF">
        <w:rPr>
          <w:rFonts w:asciiTheme="minorHAnsi" w:eastAsiaTheme="minorHAnsi" w:hAnsiTheme="minorHAnsi" w:cstheme="minorBidi"/>
          <w:color w:val="000000" w:themeColor="text1"/>
          <w:lang w:eastAsia="ja-JP"/>
        </w:rPr>
        <w:t xml:space="preserve">potential </w:t>
      </w:r>
      <w:r w:rsidR="00BD53EA" w:rsidRPr="00ED4AEF">
        <w:rPr>
          <w:rFonts w:asciiTheme="minorHAnsi" w:eastAsiaTheme="minorHAnsi" w:hAnsiTheme="minorHAnsi" w:cstheme="minorBidi"/>
          <w:color w:val="000000" w:themeColor="text1"/>
          <w:lang w:eastAsia="ja-JP"/>
        </w:rPr>
        <w:t>inaccuracies</w:t>
      </w:r>
      <w:r w:rsidR="00BD53EA">
        <w:rPr>
          <w:rFonts w:asciiTheme="minorHAnsi" w:eastAsiaTheme="minorHAnsi" w:hAnsiTheme="minorHAnsi" w:cstheme="minorBidi"/>
          <w:color w:val="000000" w:themeColor="text1"/>
          <w:lang w:eastAsia="ja-JP"/>
        </w:rPr>
        <w:t>, and</w:t>
      </w:r>
      <w:r w:rsidRPr="00ED4AEF">
        <w:rPr>
          <w:rFonts w:asciiTheme="minorHAnsi" w:eastAsiaTheme="minorHAnsi" w:hAnsiTheme="minorHAnsi" w:cstheme="minorBidi"/>
          <w:color w:val="000000" w:themeColor="text1"/>
          <w:lang w:eastAsia="ja-JP"/>
        </w:rPr>
        <w:t xml:space="preserve"> will improve the overall processing speed of the model.</w:t>
      </w:r>
    </w:p>
    <w:p w14:paraId="23DB35C9" w14:textId="0B42AFA6" w:rsidR="009A1579" w:rsidRPr="007518AC" w:rsidRDefault="000E29FC" w:rsidP="009A1579">
      <w:pPr>
        <w:spacing w:line="259" w:lineRule="auto"/>
        <w:rPr>
          <w:rFonts w:eastAsia="Times New Roman" w:cs="Times New Roman"/>
          <w:color w:val="000000" w:themeColor="text1"/>
          <w:lang w:eastAsia="en-US"/>
        </w:rPr>
      </w:pPr>
      <w:r>
        <w:rPr>
          <w:rFonts w:eastAsia="Times New Roman" w:cs="Times New Roman"/>
          <w:color w:val="000000" w:themeColor="text1"/>
          <w:lang w:eastAsia="en-US"/>
        </w:rPr>
        <w:t xml:space="preserve">Since the goal of our </w:t>
      </w:r>
      <w:r w:rsidR="00B00AA3">
        <w:rPr>
          <w:rFonts w:eastAsia="Times New Roman" w:cs="Times New Roman"/>
          <w:color w:val="000000" w:themeColor="text1"/>
          <w:lang w:eastAsia="en-US"/>
        </w:rPr>
        <w:t xml:space="preserve">model is to predict district party affiliation from demographic and socioeconomic data, we removed all </w:t>
      </w:r>
      <w:r w:rsidR="007452EF">
        <w:rPr>
          <w:rFonts w:eastAsia="Times New Roman" w:cs="Times New Roman"/>
          <w:color w:val="000000" w:themeColor="text1"/>
          <w:lang w:eastAsia="en-US"/>
        </w:rPr>
        <w:t xml:space="preserve">non-demographic and non-socioeconomic </w:t>
      </w:r>
      <w:r w:rsidR="00B00AA3">
        <w:rPr>
          <w:rFonts w:eastAsia="Times New Roman" w:cs="Times New Roman"/>
          <w:color w:val="000000" w:themeColor="text1"/>
          <w:lang w:eastAsia="en-US"/>
        </w:rPr>
        <w:t xml:space="preserve">features. </w:t>
      </w:r>
      <w:r w:rsidR="009A1579" w:rsidRPr="007518AC">
        <w:rPr>
          <w:rFonts w:eastAsia="Times New Roman" w:cs="Times New Roman"/>
          <w:color w:val="000000" w:themeColor="text1"/>
          <w:lang w:eastAsia="en-US"/>
        </w:rPr>
        <w:t xml:space="preserve">After removing </w:t>
      </w:r>
      <w:r w:rsidR="007452EF">
        <w:rPr>
          <w:rFonts w:eastAsia="Times New Roman" w:cs="Times New Roman"/>
          <w:color w:val="000000" w:themeColor="text1"/>
          <w:lang w:eastAsia="en-US"/>
        </w:rPr>
        <w:t>these</w:t>
      </w:r>
      <w:r w:rsidR="00B00AA3">
        <w:rPr>
          <w:rFonts w:eastAsia="Times New Roman" w:cs="Times New Roman"/>
          <w:color w:val="000000" w:themeColor="text1"/>
          <w:lang w:eastAsia="en-US"/>
        </w:rPr>
        <w:t xml:space="preserve"> </w:t>
      </w:r>
      <w:r w:rsidR="007452EF">
        <w:rPr>
          <w:rFonts w:eastAsia="Times New Roman" w:cs="Times New Roman"/>
          <w:color w:val="000000" w:themeColor="text1"/>
          <w:lang w:eastAsia="en-US"/>
        </w:rPr>
        <w:t>irrelevant</w:t>
      </w:r>
      <w:r w:rsidR="009A1579" w:rsidRPr="007518AC">
        <w:rPr>
          <w:rFonts w:eastAsia="Times New Roman" w:cs="Times New Roman"/>
          <w:color w:val="000000" w:themeColor="text1"/>
          <w:lang w:eastAsia="en-US"/>
        </w:rPr>
        <w:t xml:space="preserve"> </w:t>
      </w:r>
      <w:r w:rsidR="000A216E" w:rsidRPr="007518AC">
        <w:rPr>
          <w:rFonts w:eastAsia="Times New Roman" w:cs="Times New Roman"/>
          <w:color w:val="000000" w:themeColor="text1"/>
          <w:lang w:eastAsia="en-US"/>
        </w:rPr>
        <w:t>features,</w:t>
      </w:r>
      <w:r w:rsidR="009A1579" w:rsidRPr="007518AC">
        <w:rPr>
          <w:rFonts w:eastAsia="Times New Roman" w:cs="Times New Roman"/>
          <w:color w:val="000000" w:themeColor="text1"/>
          <w:lang w:eastAsia="en-US"/>
        </w:rPr>
        <w:t xml:space="preserve"> we are left with the following </w:t>
      </w:r>
      <w:r w:rsidR="007452EF">
        <w:rPr>
          <w:rFonts w:eastAsia="Times New Roman" w:cs="Times New Roman"/>
          <w:color w:val="000000" w:themeColor="text1"/>
          <w:lang w:eastAsia="en-US"/>
        </w:rPr>
        <w:t xml:space="preserve">list of </w:t>
      </w:r>
      <w:r w:rsidR="001012AD">
        <w:rPr>
          <w:rFonts w:eastAsia="Times New Roman" w:cs="Times New Roman"/>
          <w:color w:val="000000" w:themeColor="text1"/>
          <w:lang w:eastAsia="en-US"/>
        </w:rPr>
        <w:t>variables</w:t>
      </w:r>
      <w:r w:rsidR="000A216E" w:rsidRPr="007518AC">
        <w:rPr>
          <w:rFonts w:eastAsia="Times New Roman" w:cs="Times New Roman"/>
          <w:color w:val="000000" w:themeColor="text1"/>
          <w:lang w:eastAsia="en-US"/>
        </w:rPr>
        <w:t xml:space="preserve"> </w:t>
      </w:r>
      <w:r w:rsidR="009A1579" w:rsidRPr="007518AC">
        <w:rPr>
          <w:rFonts w:eastAsia="Times New Roman" w:cs="Times New Roman"/>
          <w:color w:val="000000" w:themeColor="text1"/>
          <w:lang w:eastAsia="en-US"/>
        </w:rPr>
        <w:t xml:space="preserve">that will help us </w:t>
      </w:r>
      <w:r w:rsidR="000A216E" w:rsidRPr="007518AC">
        <w:rPr>
          <w:rFonts w:eastAsia="Times New Roman" w:cs="Times New Roman"/>
          <w:color w:val="000000" w:themeColor="text1"/>
          <w:lang w:eastAsia="en-US"/>
        </w:rPr>
        <w:t>train and develop our mode</w:t>
      </w:r>
      <w:r w:rsidR="001012AD">
        <w:rPr>
          <w:rFonts w:eastAsia="Times New Roman" w:cs="Times New Roman"/>
          <w:color w:val="000000" w:themeColor="text1"/>
          <w:lang w:eastAsia="en-US"/>
        </w:rPr>
        <w:t>l</w:t>
      </w:r>
      <w:r w:rsidR="000A216E" w:rsidRPr="007518AC">
        <w:rPr>
          <w:rFonts w:eastAsia="Times New Roman" w:cs="Times New Roman"/>
          <w:color w:val="000000" w:themeColor="text1"/>
          <w:lang w:eastAsia="en-US"/>
        </w:rPr>
        <w:t>:</w:t>
      </w:r>
    </w:p>
    <w:p w14:paraId="5174B610" w14:textId="5A5DCF3C" w:rsidR="00394340" w:rsidRPr="00E2334D" w:rsidRDefault="00835F60" w:rsidP="00394340">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recentArrivalPrcnt</w:t>
      </w:r>
      <w:proofErr w:type="spellEnd"/>
      <w:r w:rsidRPr="00E2334D">
        <w:rPr>
          <w:rFonts w:eastAsia="Times New Roman" w:cs="Times New Roman"/>
          <w:i w:val="0"/>
          <w:color w:val="000000" w:themeColor="text1"/>
          <w:lang w:eastAsia="en-US"/>
        </w:rPr>
        <w:t xml:space="preserve"> – </w:t>
      </w:r>
      <w:r w:rsidR="00394340" w:rsidRPr="00E2334D">
        <w:rPr>
          <w:rFonts w:eastAsia="Times New Roman" w:cs="Times New Roman"/>
          <w:i w:val="0"/>
          <w:color w:val="000000" w:themeColor="text1"/>
          <w:lang w:eastAsia="en-US"/>
        </w:rPr>
        <w:t>percent of the district that recently moved into the district from another county or state. This is a mild approximation, as a county can be in the same district as another, but the census does not track whether people recently moved into a district.</w:t>
      </w:r>
    </w:p>
    <w:p w14:paraId="5BE40DEE" w14:textId="77777777" w:rsidR="00394340" w:rsidRPr="00E2334D" w:rsidRDefault="00394340" w:rsidP="00394340">
      <w:pPr>
        <w:pStyle w:val="ListParagraph"/>
        <w:spacing w:line="259" w:lineRule="auto"/>
        <w:ind w:left="720"/>
        <w:rPr>
          <w:rFonts w:eastAsia="Times New Roman" w:cs="Times New Roman"/>
          <w:i w:val="0"/>
          <w:color w:val="000000" w:themeColor="text1"/>
          <w:lang w:eastAsia="en-US"/>
        </w:rPr>
      </w:pPr>
    </w:p>
    <w:p w14:paraId="08311E6E" w14:textId="77777777" w:rsidR="00A51C07" w:rsidRPr="00E2334D" w:rsidRDefault="00835F60" w:rsidP="00A51C07">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totalPopBirthPlace</w:t>
      </w:r>
      <w:proofErr w:type="spellEnd"/>
      <w:r w:rsidRPr="00E2334D">
        <w:rPr>
          <w:rFonts w:eastAsia="Times New Roman" w:cs="Times New Roman"/>
          <w:i w:val="0"/>
          <w:color w:val="000000" w:themeColor="text1"/>
          <w:lang w:eastAsia="en-US"/>
        </w:rPr>
        <w:t xml:space="preserve"> – </w:t>
      </w:r>
      <w:r w:rsidR="007518AC" w:rsidRPr="00E2334D">
        <w:rPr>
          <w:rFonts w:eastAsia="Times New Roman" w:cs="Times New Roman"/>
          <w:i w:val="0"/>
          <w:color w:val="000000" w:themeColor="text1"/>
          <w:lang w:eastAsia="en-US"/>
        </w:rPr>
        <w:t>total population used for measuring mobility and/or nativity.</w:t>
      </w:r>
    </w:p>
    <w:p w14:paraId="5F690853" w14:textId="77777777" w:rsidR="00A51C07" w:rsidRPr="00E2334D" w:rsidRDefault="00A51C07" w:rsidP="00A51C07">
      <w:pPr>
        <w:pStyle w:val="ListParagraph"/>
        <w:rPr>
          <w:rFonts w:eastAsia="Times New Roman" w:cs="Times New Roman"/>
          <w:b/>
          <w:i w:val="0"/>
          <w:color w:val="000000" w:themeColor="text1"/>
          <w:lang w:eastAsia="en-US"/>
        </w:rPr>
      </w:pPr>
    </w:p>
    <w:p w14:paraId="18F3E147" w14:textId="377F8765" w:rsidR="00835F60" w:rsidRPr="00E2334D" w:rsidRDefault="00835F60" w:rsidP="00A51C07">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prcntForiegnBorn</w:t>
      </w:r>
      <w:proofErr w:type="spellEnd"/>
      <w:r w:rsidRPr="00E2334D">
        <w:rPr>
          <w:rFonts w:eastAsia="Times New Roman" w:cs="Times New Roman"/>
          <w:i w:val="0"/>
          <w:color w:val="000000" w:themeColor="text1"/>
          <w:lang w:eastAsia="en-US"/>
        </w:rPr>
        <w:t xml:space="preserve"> – </w:t>
      </w:r>
      <w:r w:rsidR="00FE14E5" w:rsidRPr="00E2334D">
        <w:rPr>
          <w:rFonts w:eastAsia="Times New Roman" w:cs="Times New Roman"/>
          <w:i w:val="0"/>
          <w:color w:val="000000" w:themeColor="text1"/>
          <w:lang w:eastAsia="en-US"/>
        </w:rPr>
        <w:t>percent of the district that was born in a foreign country.</w:t>
      </w:r>
    </w:p>
    <w:p w14:paraId="2F39C12B" w14:textId="77777777" w:rsidR="004C6A9A" w:rsidRPr="00E2334D" w:rsidRDefault="004C6A9A" w:rsidP="004C6A9A">
      <w:pPr>
        <w:pStyle w:val="ListParagraph"/>
        <w:spacing w:line="259" w:lineRule="auto"/>
        <w:ind w:left="720"/>
        <w:rPr>
          <w:rFonts w:eastAsia="Times New Roman" w:cs="Times New Roman"/>
          <w:i w:val="0"/>
          <w:color w:val="000000" w:themeColor="text1"/>
          <w:lang w:eastAsia="en-US"/>
        </w:rPr>
      </w:pPr>
    </w:p>
    <w:p w14:paraId="0060FEDC" w14:textId="004B935C" w:rsidR="004C6A9A" w:rsidRPr="00E2334D" w:rsidRDefault="00835F60" w:rsidP="00CA72C8">
      <w:pPr>
        <w:pStyle w:val="ListParagraph"/>
        <w:numPr>
          <w:ilvl w:val="0"/>
          <w:numId w:val="26"/>
        </w:numPr>
        <w:spacing w:line="259" w:lineRule="auto"/>
        <w:rPr>
          <w:rFonts w:eastAsia="Times New Roman" w:cs="Times New Roman"/>
          <w:i w:val="0"/>
          <w:color w:val="000000" w:themeColor="text1"/>
          <w:lang w:eastAsia="en-US"/>
        </w:rPr>
      </w:pPr>
      <w:r w:rsidRPr="00E2334D">
        <w:rPr>
          <w:rFonts w:eastAsia="Times New Roman" w:cs="Times New Roman"/>
          <w:b/>
          <w:i w:val="0"/>
          <w:color w:val="000000" w:themeColor="text1"/>
          <w:lang w:eastAsia="en-US"/>
        </w:rPr>
        <w:t>under10k</w:t>
      </w:r>
      <w:r w:rsidRPr="00E2334D">
        <w:rPr>
          <w:rFonts w:eastAsia="Times New Roman" w:cs="Times New Roman"/>
          <w:i w:val="0"/>
          <w:color w:val="000000" w:themeColor="text1"/>
          <w:lang w:eastAsia="en-US"/>
        </w:rPr>
        <w:t xml:space="preserve"> – </w:t>
      </w:r>
      <w:r w:rsidR="00CA72C8" w:rsidRPr="00E2334D">
        <w:rPr>
          <w:rFonts w:eastAsia="Times New Roman" w:cs="Times New Roman"/>
          <w:i w:val="0"/>
          <w:color w:val="000000" w:themeColor="text1"/>
          <w:lang w:eastAsia="en-US"/>
        </w:rPr>
        <w:t xml:space="preserve">percent of the district’s households that made less than $10,000/year in 2009 dollars. </w:t>
      </w:r>
      <w:r w:rsidR="00244870">
        <w:rPr>
          <w:rFonts w:eastAsia="Times New Roman" w:cs="Times New Roman"/>
          <w:i w:val="0"/>
          <w:color w:val="000000" w:themeColor="text1"/>
          <w:lang w:eastAsia="en-US"/>
        </w:rPr>
        <w:t xml:space="preserve">For all of </w:t>
      </w:r>
      <w:r w:rsidR="001012AD">
        <w:rPr>
          <w:rFonts w:eastAsia="Times New Roman" w:cs="Times New Roman"/>
          <w:i w:val="0"/>
          <w:color w:val="000000" w:themeColor="text1"/>
          <w:lang w:eastAsia="en-US"/>
        </w:rPr>
        <w:t>our</w:t>
      </w:r>
      <w:r w:rsidR="00244870">
        <w:rPr>
          <w:rFonts w:eastAsia="Times New Roman" w:cs="Times New Roman"/>
          <w:i w:val="0"/>
          <w:color w:val="000000" w:themeColor="text1"/>
          <w:lang w:eastAsia="en-US"/>
        </w:rPr>
        <w:t xml:space="preserve"> socioeconomic features (</w:t>
      </w:r>
      <w:r w:rsidR="00244870" w:rsidRPr="00244870">
        <w:rPr>
          <w:rFonts w:eastAsia="Times New Roman" w:cs="Times New Roman"/>
          <w:b/>
          <w:i w:val="0"/>
          <w:color w:val="000000" w:themeColor="text1"/>
          <w:lang w:eastAsia="en-US"/>
        </w:rPr>
        <w:t>over10k</w:t>
      </w:r>
      <w:r w:rsidR="00244870">
        <w:rPr>
          <w:rFonts w:eastAsia="Times New Roman" w:cs="Times New Roman"/>
          <w:i w:val="0"/>
          <w:color w:val="000000" w:themeColor="text1"/>
          <w:lang w:eastAsia="en-US"/>
        </w:rPr>
        <w:t xml:space="preserve">, </w:t>
      </w:r>
      <w:r w:rsidR="00244870" w:rsidRPr="00244870">
        <w:rPr>
          <w:rFonts w:eastAsia="Times New Roman" w:cs="Times New Roman"/>
          <w:b/>
          <w:i w:val="0"/>
          <w:color w:val="000000" w:themeColor="text1"/>
          <w:lang w:eastAsia="en-US"/>
        </w:rPr>
        <w:t>over15k</w:t>
      </w:r>
      <w:r w:rsidR="00244870">
        <w:rPr>
          <w:rFonts w:eastAsia="Times New Roman" w:cs="Times New Roman"/>
          <w:i w:val="0"/>
          <w:color w:val="000000" w:themeColor="text1"/>
          <w:lang w:eastAsia="en-US"/>
        </w:rPr>
        <w:t xml:space="preserve">, </w:t>
      </w:r>
      <w:r w:rsidR="00244870" w:rsidRPr="00244870">
        <w:rPr>
          <w:rFonts w:eastAsia="Times New Roman" w:cs="Times New Roman"/>
          <w:b/>
          <w:i w:val="0"/>
          <w:color w:val="000000" w:themeColor="text1"/>
          <w:lang w:eastAsia="en-US"/>
        </w:rPr>
        <w:t>over25k</w:t>
      </w:r>
      <w:r w:rsidR="00244870">
        <w:rPr>
          <w:rFonts w:eastAsia="Times New Roman" w:cs="Times New Roman"/>
          <w:i w:val="0"/>
          <w:color w:val="000000" w:themeColor="text1"/>
          <w:lang w:eastAsia="en-US"/>
        </w:rPr>
        <w:t>, etc.) th</w:t>
      </w:r>
      <w:r w:rsidR="00CA72C8" w:rsidRPr="00E2334D">
        <w:rPr>
          <w:rFonts w:eastAsia="Times New Roman" w:cs="Times New Roman"/>
          <w:i w:val="0"/>
          <w:color w:val="000000" w:themeColor="text1"/>
          <w:lang w:eastAsia="en-US"/>
        </w:rPr>
        <w:t>e exact income changes before and after 2009 due to inflation and the census using different income buckets for reporting income prior to 1990. It is always as close as possible to the 2009 value listed.</w:t>
      </w:r>
    </w:p>
    <w:p w14:paraId="3F72318D" w14:textId="77777777" w:rsidR="004C6A9A" w:rsidRPr="00E2334D" w:rsidRDefault="004C6A9A" w:rsidP="004C6A9A">
      <w:pPr>
        <w:pStyle w:val="ListParagraph"/>
        <w:spacing w:line="259" w:lineRule="auto"/>
        <w:ind w:left="720"/>
        <w:rPr>
          <w:rFonts w:eastAsia="Times New Roman" w:cs="Times New Roman"/>
          <w:i w:val="0"/>
          <w:color w:val="000000" w:themeColor="text1"/>
          <w:lang w:eastAsia="en-US"/>
        </w:rPr>
      </w:pPr>
    </w:p>
    <w:p w14:paraId="6DAA6C4C" w14:textId="4749AD35"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over10k</w:t>
      </w:r>
      <w:r w:rsidRPr="00244870">
        <w:rPr>
          <w:rFonts w:eastAsia="Times New Roman" w:cs="Times New Roman"/>
          <w:i w:val="0"/>
          <w:color w:val="000000" w:themeColor="text1"/>
          <w:lang w:eastAsia="en-US"/>
        </w:rPr>
        <w:t xml:space="preserve"> – </w:t>
      </w:r>
      <w:r w:rsidR="00CA72C8" w:rsidRPr="00244870">
        <w:rPr>
          <w:rFonts w:eastAsia="Times New Roman" w:cs="Times New Roman"/>
          <w:i w:val="0"/>
          <w:color w:val="000000" w:themeColor="text1"/>
          <w:lang w:eastAsia="en-US"/>
        </w:rPr>
        <w:t>percent of the district’s households that made over $10,000/year.</w:t>
      </w:r>
    </w:p>
    <w:p w14:paraId="2902DB79"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468D754C" w14:textId="76E78750"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over15k</w:t>
      </w:r>
      <w:r w:rsidRPr="00244870">
        <w:rPr>
          <w:rFonts w:eastAsia="Times New Roman" w:cs="Times New Roman"/>
          <w:i w:val="0"/>
          <w:color w:val="000000" w:themeColor="text1"/>
          <w:lang w:eastAsia="en-US"/>
        </w:rPr>
        <w:t xml:space="preserve"> – </w:t>
      </w:r>
      <w:r w:rsidR="00CA72C8" w:rsidRPr="00244870">
        <w:rPr>
          <w:rFonts w:eastAsia="Times New Roman" w:cs="Times New Roman"/>
          <w:i w:val="0"/>
          <w:color w:val="000000" w:themeColor="text1"/>
          <w:lang w:eastAsia="en-US"/>
        </w:rPr>
        <w:t xml:space="preserve">percent of the district’s households that made over $15,000/year. </w:t>
      </w:r>
    </w:p>
    <w:p w14:paraId="34C6B7FF"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3264B339" w14:textId="61184138"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over25k</w:t>
      </w:r>
      <w:r w:rsidRPr="00244870">
        <w:rPr>
          <w:rFonts w:eastAsia="Times New Roman" w:cs="Times New Roman"/>
          <w:i w:val="0"/>
          <w:color w:val="000000" w:themeColor="text1"/>
          <w:lang w:eastAsia="en-US"/>
        </w:rPr>
        <w:t xml:space="preserve"> – </w:t>
      </w:r>
      <w:r w:rsidR="00EF3154" w:rsidRPr="00244870">
        <w:rPr>
          <w:rFonts w:eastAsia="Times New Roman" w:cs="Times New Roman"/>
          <w:i w:val="0"/>
          <w:color w:val="000000" w:themeColor="text1"/>
          <w:lang w:eastAsia="en-US"/>
        </w:rPr>
        <w:t xml:space="preserve">percent of the district’s households that made over $25,000/year. </w:t>
      </w:r>
    </w:p>
    <w:p w14:paraId="11101E3D"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12A51AE3" w14:textId="644F1428"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over35k</w:t>
      </w:r>
      <w:r w:rsidRPr="00244870">
        <w:rPr>
          <w:rFonts w:eastAsia="Times New Roman" w:cs="Times New Roman"/>
          <w:i w:val="0"/>
          <w:color w:val="000000" w:themeColor="text1"/>
          <w:lang w:eastAsia="en-US"/>
        </w:rPr>
        <w:t xml:space="preserve"> – </w:t>
      </w:r>
      <w:r w:rsidR="00EF3154" w:rsidRPr="00244870">
        <w:rPr>
          <w:rFonts w:eastAsia="Times New Roman" w:cs="Times New Roman"/>
          <w:i w:val="0"/>
          <w:color w:val="000000" w:themeColor="text1"/>
          <w:lang w:eastAsia="en-US"/>
        </w:rPr>
        <w:t xml:space="preserve">percent of the district’s households that made over $35,000/year. </w:t>
      </w:r>
    </w:p>
    <w:p w14:paraId="22E0518C"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257C7CEE" w14:textId="1CB7DAAF"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over50k</w:t>
      </w:r>
      <w:r w:rsidRPr="00244870">
        <w:rPr>
          <w:rFonts w:eastAsia="Times New Roman" w:cs="Times New Roman"/>
          <w:i w:val="0"/>
          <w:color w:val="000000" w:themeColor="text1"/>
          <w:lang w:eastAsia="en-US"/>
        </w:rPr>
        <w:t xml:space="preserve"> – </w:t>
      </w:r>
      <w:r w:rsidR="00EF3154" w:rsidRPr="00244870">
        <w:rPr>
          <w:rFonts w:eastAsia="Times New Roman" w:cs="Times New Roman"/>
          <w:i w:val="0"/>
          <w:color w:val="000000" w:themeColor="text1"/>
          <w:lang w:eastAsia="en-US"/>
        </w:rPr>
        <w:t xml:space="preserve">percent of the district’s households that made over $50,000/year. </w:t>
      </w:r>
    </w:p>
    <w:p w14:paraId="09EEB403"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49461C8D" w14:textId="252BE4B9"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over75k</w:t>
      </w:r>
      <w:r w:rsidRPr="00244870">
        <w:rPr>
          <w:rFonts w:eastAsia="Times New Roman" w:cs="Times New Roman"/>
          <w:i w:val="0"/>
          <w:color w:val="000000" w:themeColor="text1"/>
          <w:lang w:eastAsia="en-US"/>
        </w:rPr>
        <w:t xml:space="preserve"> – </w:t>
      </w:r>
      <w:r w:rsidR="00BD0E6D" w:rsidRPr="00244870">
        <w:rPr>
          <w:rFonts w:eastAsia="Times New Roman" w:cs="Times New Roman"/>
          <w:i w:val="0"/>
          <w:color w:val="000000" w:themeColor="text1"/>
          <w:lang w:eastAsia="en-US"/>
        </w:rPr>
        <w:t xml:space="preserve">percent of the district’s households that made over $75,000/year. </w:t>
      </w:r>
    </w:p>
    <w:p w14:paraId="506EE4A3"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637C23CF" w14:textId="21762F33"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over100k</w:t>
      </w:r>
      <w:r w:rsidRPr="00244870">
        <w:rPr>
          <w:rFonts w:eastAsia="Times New Roman" w:cs="Times New Roman"/>
          <w:i w:val="0"/>
          <w:color w:val="000000" w:themeColor="text1"/>
          <w:lang w:eastAsia="en-US"/>
        </w:rPr>
        <w:t xml:space="preserve"> –</w:t>
      </w:r>
      <w:r w:rsidR="00BD0E6D" w:rsidRPr="00244870">
        <w:rPr>
          <w:rFonts w:eastAsia="Times New Roman" w:cs="Times New Roman"/>
          <w:i w:val="0"/>
          <w:color w:val="000000" w:themeColor="text1"/>
          <w:lang w:eastAsia="en-US"/>
        </w:rPr>
        <w:t xml:space="preserve"> percent of the district’s households that made over $100,000/year. </w:t>
      </w:r>
    </w:p>
    <w:p w14:paraId="703CB1C1"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6D761D21" w14:textId="76471FE0"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over150k</w:t>
      </w:r>
      <w:r w:rsidRPr="00244870">
        <w:rPr>
          <w:rFonts w:eastAsia="Times New Roman" w:cs="Times New Roman"/>
          <w:i w:val="0"/>
          <w:color w:val="000000" w:themeColor="text1"/>
          <w:lang w:eastAsia="en-US"/>
        </w:rPr>
        <w:t xml:space="preserve"> – </w:t>
      </w:r>
      <w:r w:rsidR="00C04819" w:rsidRPr="00244870">
        <w:rPr>
          <w:rFonts w:eastAsia="Times New Roman" w:cs="Times New Roman"/>
          <w:i w:val="0"/>
          <w:color w:val="000000" w:themeColor="text1"/>
          <w:lang w:eastAsia="en-US"/>
        </w:rPr>
        <w:t xml:space="preserve">percent of the district’s households that made over $150,000/year. </w:t>
      </w:r>
    </w:p>
    <w:p w14:paraId="620824BC"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63BAA609" w14:textId="12BC24E4" w:rsidR="00244870" w:rsidRPr="00244870" w:rsidRDefault="00835F60" w:rsidP="00244870">
      <w:pPr>
        <w:pStyle w:val="ListParagraph"/>
        <w:numPr>
          <w:ilvl w:val="0"/>
          <w:numId w:val="26"/>
        </w:numPr>
        <w:spacing w:line="259" w:lineRule="auto"/>
        <w:rPr>
          <w:rFonts w:eastAsia="Times New Roman" w:cs="Times New Roman"/>
          <w:i w:val="0"/>
          <w:color w:val="000000" w:themeColor="text1"/>
          <w:lang w:eastAsia="en-US"/>
        </w:rPr>
      </w:pPr>
      <w:r w:rsidRPr="00244870">
        <w:rPr>
          <w:rFonts w:eastAsia="Times New Roman" w:cs="Times New Roman"/>
          <w:b/>
          <w:i w:val="0"/>
          <w:color w:val="000000" w:themeColor="text1"/>
          <w:lang w:eastAsia="en-US"/>
        </w:rPr>
        <w:t>over200k</w:t>
      </w:r>
      <w:r w:rsidRPr="00244870">
        <w:rPr>
          <w:rFonts w:eastAsia="Times New Roman" w:cs="Times New Roman"/>
          <w:i w:val="0"/>
          <w:color w:val="000000" w:themeColor="text1"/>
          <w:lang w:eastAsia="en-US"/>
        </w:rPr>
        <w:t xml:space="preserve"> – </w:t>
      </w:r>
      <w:r w:rsidR="00C04819" w:rsidRPr="00244870">
        <w:rPr>
          <w:rFonts w:eastAsia="Times New Roman" w:cs="Times New Roman"/>
          <w:i w:val="0"/>
          <w:color w:val="000000" w:themeColor="text1"/>
          <w:lang w:eastAsia="en-US"/>
        </w:rPr>
        <w:t xml:space="preserve">percent of the district’s households that made over $200,000/year. </w:t>
      </w:r>
    </w:p>
    <w:p w14:paraId="27CFA35B" w14:textId="77777777" w:rsidR="00244870" w:rsidRPr="00244870" w:rsidRDefault="00244870" w:rsidP="00244870">
      <w:pPr>
        <w:pStyle w:val="ListParagraph"/>
        <w:spacing w:line="259" w:lineRule="auto"/>
        <w:ind w:left="720"/>
        <w:rPr>
          <w:rFonts w:eastAsia="Times New Roman" w:cs="Times New Roman"/>
          <w:i w:val="0"/>
          <w:color w:val="000000" w:themeColor="text1"/>
          <w:lang w:eastAsia="en-US"/>
        </w:rPr>
      </w:pPr>
    </w:p>
    <w:p w14:paraId="442FB8BA" w14:textId="3F03C107" w:rsidR="00A51C07" w:rsidRPr="00E2334D" w:rsidRDefault="00835F60" w:rsidP="00030328">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prcntUnemp</w:t>
      </w:r>
      <w:proofErr w:type="spellEnd"/>
      <w:r w:rsidRPr="00E2334D">
        <w:rPr>
          <w:rFonts w:eastAsia="Times New Roman" w:cs="Times New Roman"/>
          <w:i w:val="0"/>
          <w:color w:val="000000" w:themeColor="text1"/>
          <w:lang w:eastAsia="en-US"/>
        </w:rPr>
        <w:t xml:space="preserve"> – </w:t>
      </w:r>
      <w:r w:rsidR="00030328" w:rsidRPr="00E2334D">
        <w:rPr>
          <w:rFonts w:eastAsia="Times New Roman" w:cs="Times New Roman"/>
          <w:i w:val="0"/>
          <w:color w:val="000000" w:themeColor="text1"/>
          <w:lang w:eastAsia="en-US"/>
        </w:rPr>
        <w:t>percent of the district’s population that is unemployed but still in the labor force.</w:t>
      </w:r>
    </w:p>
    <w:p w14:paraId="5DCE08AD" w14:textId="77777777" w:rsidR="00A51C07" w:rsidRPr="00E2334D" w:rsidRDefault="00A51C07" w:rsidP="00A51C07">
      <w:pPr>
        <w:pStyle w:val="ListParagraph"/>
        <w:spacing w:line="259" w:lineRule="auto"/>
        <w:ind w:left="720"/>
        <w:rPr>
          <w:rFonts w:eastAsia="Times New Roman" w:cs="Times New Roman"/>
          <w:i w:val="0"/>
          <w:color w:val="000000" w:themeColor="text1"/>
          <w:lang w:eastAsia="en-US"/>
        </w:rPr>
      </w:pPr>
    </w:p>
    <w:p w14:paraId="7433EE2B" w14:textId="368A87FC" w:rsidR="00A51C07" w:rsidRPr="00E2334D" w:rsidRDefault="00835F60" w:rsidP="00A51C07">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prcntBA</w:t>
      </w:r>
      <w:proofErr w:type="spellEnd"/>
      <w:r w:rsidRPr="00E2334D">
        <w:rPr>
          <w:rFonts w:eastAsia="Times New Roman" w:cs="Times New Roman"/>
          <w:i w:val="0"/>
          <w:color w:val="000000" w:themeColor="text1"/>
          <w:lang w:eastAsia="en-US"/>
        </w:rPr>
        <w:t xml:space="preserve"> – </w:t>
      </w:r>
      <w:r w:rsidR="00030328" w:rsidRPr="00E2334D">
        <w:rPr>
          <w:rFonts w:eastAsia="Times New Roman" w:cs="Times New Roman"/>
          <w:i w:val="0"/>
          <w:color w:val="000000" w:themeColor="text1"/>
          <w:lang w:eastAsia="en-US"/>
        </w:rPr>
        <w:t>percent of the district with a bachelor’s degree or higher.</w:t>
      </w:r>
    </w:p>
    <w:p w14:paraId="2B4E4182" w14:textId="77777777" w:rsidR="00A51C07" w:rsidRPr="00E2334D" w:rsidRDefault="00A51C07" w:rsidP="00A51C07">
      <w:pPr>
        <w:pStyle w:val="ListParagraph"/>
        <w:spacing w:line="259" w:lineRule="auto"/>
        <w:ind w:left="720"/>
        <w:rPr>
          <w:rFonts w:eastAsia="Times New Roman" w:cs="Times New Roman"/>
          <w:i w:val="0"/>
          <w:color w:val="000000" w:themeColor="text1"/>
          <w:lang w:eastAsia="en-US"/>
        </w:rPr>
      </w:pPr>
    </w:p>
    <w:p w14:paraId="77F935F7" w14:textId="6B61F17A" w:rsidR="00A51C07" w:rsidRPr="00E2334D" w:rsidRDefault="00835F60" w:rsidP="00A51C07">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prcntHS</w:t>
      </w:r>
      <w:proofErr w:type="spellEnd"/>
      <w:r w:rsidRPr="00E2334D">
        <w:rPr>
          <w:rFonts w:eastAsia="Times New Roman" w:cs="Times New Roman"/>
          <w:i w:val="0"/>
          <w:color w:val="000000" w:themeColor="text1"/>
          <w:lang w:eastAsia="en-US"/>
        </w:rPr>
        <w:t xml:space="preserve"> – </w:t>
      </w:r>
      <w:r w:rsidR="00030328" w:rsidRPr="00E2334D">
        <w:rPr>
          <w:rFonts w:eastAsia="Times New Roman" w:cs="Times New Roman"/>
          <w:i w:val="0"/>
          <w:color w:val="000000" w:themeColor="text1"/>
          <w:lang w:eastAsia="en-US"/>
        </w:rPr>
        <w:t>percent of the district with a high school degree or higher.</w:t>
      </w:r>
    </w:p>
    <w:p w14:paraId="1AB6F59D" w14:textId="77777777" w:rsidR="00A51C07" w:rsidRPr="00E2334D" w:rsidRDefault="00A51C07" w:rsidP="00A51C07">
      <w:pPr>
        <w:pStyle w:val="ListParagraph"/>
        <w:spacing w:line="259" w:lineRule="auto"/>
        <w:ind w:left="720"/>
        <w:rPr>
          <w:rFonts w:eastAsia="Times New Roman" w:cs="Times New Roman"/>
          <w:i w:val="0"/>
          <w:color w:val="000000" w:themeColor="text1"/>
          <w:lang w:eastAsia="en-US"/>
        </w:rPr>
      </w:pPr>
    </w:p>
    <w:p w14:paraId="745C0487" w14:textId="63A16F6B" w:rsidR="00A51C07" w:rsidRPr="00E2334D" w:rsidRDefault="00835F60" w:rsidP="00A51C07">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prcntAsian</w:t>
      </w:r>
      <w:proofErr w:type="spellEnd"/>
      <w:r w:rsidRPr="00E2334D">
        <w:rPr>
          <w:rFonts w:eastAsia="Times New Roman" w:cs="Times New Roman"/>
          <w:i w:val="0"/>
          <w:color w:val="000000" w:themeColor="text1"/>
          <w:lang w:eastAsia="en-US"/>
        </w:rPr>
        <w:t xml:space="preserve"> – </w:t>
      </w:r>
      <w:r w:rsidR="00D14F8A" w:rsidRPr="00E2334D">
        <w:rPr>
          <w:rFonts w:eastAsia="Times New Roman" w:cs="Times New Roman"/>
          <w:i w:val="0"/>
          <w:color w:val="000000" w:themeColor="text1"/>
          <w:lang w:eastAsia="en-US"/>
        </w:rPr>
        <w:t>percent of the district that is Asian.</w:t>
      </w:r>
    </w:p>
    <w:p w14:paraId="7D435AF8" w14:textId="77777777" w:rsidR="00852F62" w:rsidRPr="00E2334D" w:rsidRDefault="00852F62" w:rsidP="00852F62">
      <w:pPr>
        <w:pStyle w:val="ListParagraph"/>
        <w:rPr>
          <w:rFonts w:eastAsia="Times New Roman" w:cs="Times New Roman"/>
          <w:i w:val="0"/>
          <w:color w:val="000000" w:themeColor="text1"/>
          <w:lang w:eastAsia="en-US"/>
        </w:rPr>
      </w:pPr>
    </w:p>
    <w:p w14:paraId="433C5987" w14:textId="0BCD162B" w:rsidR="00852F62" w:rsidRPr="00E2334D" w:rsidRDefault="00852F62" w:rsidP="00852F62">
      <w:pPr>
        <w:pStyle w:val="ListParagraph"/>
        <w:numPr>
          <w:ilvl w:val="0"/>
          <w:numId w:val="26"/>
        </w:numPr>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prcntBlack</w:t>
      </w:r>
      <w:proofErr w:type="spellEnd"/>
      <w:r w:rsidRPr="00E2334D">
        <w:rPr>
          <w:rFonts w:eastAsia="Times New Roman" w:cs="Times New Roman"/>
          <w:i w:val="0"/>
          <w:color w:val="000000" w:themeColor="text1"/>
          <w:lang w:eastAsia="en-US"/>
        </w:rPr>
        <w:t xml:space="preserve"> – percent of the district that is black, including black </w:t>
      </w:r>
      <w:r w:rsidR="00ED0C78">
        <w:rPr>
          <w:rFonts w:eastAsia="Times New Roman" w:cs="Times New Roman"/>
          <w:i w:val="0"/>
          <w:color w:val="000000" w:themeColor="text1"/>
          <w:lang w:eastAsia="en-US"/>
        </w:rPr>
        <w:t>Hispanics.</w:t>
      </w:r>
    </w:p>
    <w:p w14:paraId="757A6AB1" w14:textId="77777777" w:rsidR="00A51C07" w:rsidRPr="00E2334D" w:rsidRDefault="00A51C07" w:rsidP="00A51C07">
      <w:pPr>
        <w:pStyle w:val="ListParagraph"/>
        <w:spacing w:line="259" w:lineRule="auto"/>
        <w:ind w:left="720"/>
        <w:rPr>
          <w:rFonts w:eastAsia="Times New Roman" w:cs="Times New Roman"/>
          <w:i w:val="0"/>
          <w:color w:val="000000" w:themeColor="text1"/>
          <w:lang w:eastAsia="en-US"/>
        </w:rPr>
      </w:pPr>
    </w:p>
    <w:p w14:paraId="0F4D1EC2" w14:textId="55D8274B" w:rsidR="00852F62" w:rsidRPr="00E2334D" w:rsidRDefault="00835F60" w:rsidP="00852F62">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lastRenderedPageBreak/>
        <w:t>prcntHisp</w:t>
      </w:r>
      <w:proofErr w:type="spellEnd"/>
      <w:r w:rsidRPr="00E2334D">
        <w:rPr>
          <w:rFonts w:eastAsia="Times New Roman" w:cs="Times New Roman"/>
          <w:i w:val="0"/>
          <w:color w:val="000000" w:themeColor="text1"/>
          <w:lang w:eastAsia="en-US"/>
        </w:rPr>
        <w:t xml:space="preserve"> –</w:t>
      </w:r>
      <w:r w:rsidR="00BF5358" w:rsidRPr="00E2334D">
        <w:rPr>
          <w:rFonts w:eastAsia="Times New Roman" w:cs="Times New Roman"/>
          <w:i w:val="0"/>
          <w:color w:val="000000" w:themeColor="text1"/>
          <w:lang w:eastAsia="en-US"/>
        </w:rPr>
        <w:t xml:space="preserve"> percent of the district that is Hispanic, both white and black</w:t>
      </w:r>
      <w:r w:rsidR="00ED0C78">
        <w:rPr>
          <w:rFonts w:eastAsia="Times New Roman" w:cs="Times New Roman"/>
          <w:i w:val="0"/>
          <w:color w:val="000000" w:themeColor="text1"/>
          <w:lang w:eastAsia="en-US"/>
        </w:rPr>
        <w:t>.</w:t>
      </w:r>
    </w:p>
    <w:p w14:paraId="253F7A8C" w14:textId="77777777" w:rsidR="00852F62" w:rsidRPr="00E2334D" w:rsidRDefault="00852F62" w:rsidP="00852F62">
      <w:pPr>
        <w:pStyle w:val="ListParagraph"/>
        <w:spacing w:line="259" w:lineRule="auto"/>
        <w:ind w:left="720"/>
        <w:rPr>
          <w:rFonts w:eastAsia="Times New Roman" w:cs="Times New Roman"/>
          <w:i w:val="0"/>
          <w:color w:val="000000" w:themeColor="text1"/>
          <w:lang w:eastAsia="en-US"/>
        </w:rPr>
      </w:pPr>
    </w:p>
    <w:p w14:paraId="1FA9B779" w14:textId="311DFE72" w:rsidR="00A51C07" w:rsidRPr="00E2334D" w:rsidRDefault="00835F60" w:rsidP="00A51C07">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prcntWhiteAll</w:t>
      </w:r>
      <w:proofErr w:type="spellEnd"/>
      <w:r w:rsidRPr="00E2334D">
        <w:rPr>
          <w:rFonts w:eastAsia="Times New Roman" w:cs="Times New Roman"/>
          <w:i w:val="0"/>
          <w:color w:val="000000" w:themeColor="text1"/>
          <w:lang w:eastAsia="en-US"/>
        </w:rPr>
        <w:t xml:space="preserve"> – </w:t>
      </w:r>
      <w:r w:rsidR="00BF5358" w:rsidRPr="00E2334D">
        <w:rPr>
          <w:rFonts w:eastAsia="Times New Roman" w:cs="Times New Roman"/>
          <w:i w:val="0"/>
          <w:color w:val="000000" w:themeColor="text1"/>
          <w:lang w:eastAsia="en-US"/>
        </w:rPr>
        <w:t xml:space="preserve">percent of the district that is </w:t>
      </w:r>
      <w:r w:rsidR="00553D48" w:rsidRPr="00E2334D">
        <w:rPr>
          <w:rFonts w:eastAsia="Times New Roman" w:cs="Times New Roman"/>
          <w:i w:val="0"/>
          <w:color w:val="000000" w:themeColor="text1"/>
          <w:lang w:eastAsia="en-US"/>
        </w:rPr>
        <w:t xml:space="preserve">white, including whit </w:t>
      </w:r>
      <w:r w:rsidR="00ED0C78">
        <w:rPr>
          <w:rFonts w:eastAsia="Times New Roman" w:cs="Times New Roman"/>
          <w:i w:val="0"/>
          <w:color w:val="000000" w:themeColor="text1"/>
          <w:lang w:eastAsia="en-US"/>
        </w:rPr>
        <w:t>Hispanics.</w:t>
      </w:r>
    </w:p>
    <w:p w14:paraId="12248FB4" w14:textId="77777777" w:rsidR="00A51C07" w:rsidRPr="00E2334D" w:rsidRDefault="00A51C07" w:rsidP="00A51C07">
      <w:pPr>
        <w:pStyle w:val="ListParagraph"/>
        <w:spacing w:line="259" w:lineRule="auto"/>
        <w:ind w:left="720"/>
        <w:rPr>
          <w:rFonts w:eastAsia="Times New Roman" w:cs="Times New Roman"/>
          <w:i w:val="0"/>
          <w:color w:val="000000" w:themeColor="text1"/>
          <w:lang w:eastAsia="en-US"/>
        </w:rPr>
      </w:pPr>
    </w:p>
    <w:p w14:paraId="3775A17A" w14:textId="18BF8819" w:rsidR="00835F60" w:rsidRPr="00E2334D" w:rsidRDefault="00835F60" w:rsidP="00553D48">
      <w:pPr>
        <w:pStyle w:val="ListParagraph"/>
        <w:numPr>
          <w:ilvl w:val="0"/>
          <w:numId w:val="26"/>
        </w:numPr>
        <w:spacing w:line="259" w:lineRule="auto"/>
        <w:rPr>
          <w:rFonts w:eastAsia="Times New Roman" w:cs="Times New Roman"/>
          <w:i w:val="0"/>
          <w:color w:val="000000" w:themeColor="text1"/>
          <w:lang w:eastAsia="en-US"/>
        </w:rPr>
      </w:pPr>
      <w:proofErr w:type="spellStart"/>
      <w:r w:rsidRPr="00E2334D">
        <w:rPr>
          <w:rFonts w:eastAsia="Times New Roman" w:cs="Times New Roman"/>
          <w:b/>
          <w:i w:val="0"/>
          <w:color w:val="000000" w:themeColor="text1"/>
          <w:lang w:eastAsia="en-US"/>
        </w:rPr>
        <w:t>gini</w:t>
      </w:r>
      <w:proofErr w:type="spellEnd"/>
      <w:r w:rsidRPr="00E2334D">
        <w:rPr>
          <w:rFonts w:eastAsia="Times New Roman" w:cs="Times New Roman"/>
          <w:i w:val="0"/>
          <w:color w:val="000000" w:themeColor="text1"/>
          <w:lang w:eastAsia="en-US"/>
        </w:rPr>
        <w:t xml:space="preserve"> – </w:t>
      </w:r>
      <w:r w:rsidR="00553D48" w:rsidRPr="00E2334D">
        <w:rPr>
          <w:rFonts w:eastAsia="Times New Roman" w:cs="Times New Roman"/>
          <w:i w:val="0"/>
          <w:color w:val="000000" w:themeColor="text1"/>
          <w:lang w:eastAsia="en-US"/>
        </w:rPr>
        <w:t>inequality index estimated from the percent of the population in each income bracket.</w:t>
      </w:r>
    </w:p>
    <w:p w14:paraId="393F0FC9" w14:textId="3B6D9F89" w:rsidR="00A7679D" w:rsidRPr="007518AC" w:rsidRDefault="009D2132" w:rsidP="00235AC6">
      <w:pPr>
        <w:spacing w:after="120" w:line="240" w:lineRule="auto"/>
        <w:rPr>
          <w:rFonts w:eastAsia="Times New Roman" w:cstheme="minorHAnsi"/>
          <w:b/>
          <w:color w:val="000000" w:themeColor="text1"/>
          <w:sz w:val="28"/>
          <w:szCs w:val="28"/>
          <w:lang w:eastAsia="en-US"/>
        </w:rPr>
      </w:pPr>
      <w:r w:rsidRPr="007518AC">
        <w:rPr>
          <w:rFonts w:eastAsia="Times New Roman" w:cstheme="minorHAnsi"/>
          <w:b/>
          <w:color w:val="000000" w:themeColor="text1"/>
          <w:sz w:val="28"/>
          <w:szCs w:val="28"/>
          <w:lang w:eastAsia="en-US"/>
        </w:rPr>
        <w:t>D</w:t>
      </w:r>
      <w:r w:rsidR="00A7679D" w:rsidRPr="007518AC">
        <w:rPr>
          <w:rFonts w:eastAsia="Times New Roman" w:cstheme="minorHAnsi"/>
          <w:b/>
          <w:color w:val="000000" w:themeColor="text1"/>
          <w:sz w:val="28"/>
          <w:szCs w:val="28"/>
          <w:lang w:eastAsia="en-US"/>
        </w:rPr>
        <w:t>eal</w:t>
      </w:r>
      <w:r w:rsidRPr="007518AC">
        <w:rPr>
          <w:rFonts w:eastAsia="Times New Roman" w:cstheme="minorHAnsi"/>
          <w:b/>
          <w:color w:val="000000" w:themeColor="text1"/>
          <w:sz w:val="28"/>
          <w:szCs w:val="28"/>
          <w:lang w:eastAsia="en-US"/>
        </w:rPr>
        <w:t>ing</w:t>
      </w:r>
      <w:r w:rsidR="00A7679D" w:rsidRPr="007518AC">
        <w:rPr>
          <w:rFonts w:eastAsia="Times New Roman" w:cstheme="minorHAnsi"/>
          <w:b/>
          <w:color w:val="000000" w:themeColor="text1"/>
          <w:sz w:val="28"/>
          <w:szCs w:val="28"/>
          <w:lang w:eastAsia="en-US"/>
        </w:rPr>
        <w:t xml:space="preserve"> </w:t>
      </w:r>
      <w:r w:rsidRPr="007518AC">
        <w:rPr>
          <w:rFonts w:eastAsia="Times New Roman" w:cstheme="minorHAnsi"/>
          <w:b/>
          <w:color w:val="000000" w:themeColor="text1"/>
          <w:sz w:val="28"/>
          <w:szCs w:val="28"/>
          <w:lang w:eastAsia="en-US"/>
        </w:rPr>
        <w:t>with</w:t>
      </w:r>
      <w:r w:rsidR="00A7679D" w:rsidRPr="007518AC">
        <w:rPr>
          <w:rFonts w:eastAsia="Times New Roman" w:cstheme="minorHAnsi"/>
          <w:b/>
          <w:color w:val="000000" w:themeColor="text1"/>
          <w:sz w:val="28"/>
          <w:szCs w:val="28"/>
          <w:lang w:eastAsia="en-US"/>
        </w:rPr>
        <w:t xml:space="preserve"> </w:t>
      </w:r>
      <w:r w:rsidRPr="007518AC">
        <w:rPr>
          <w:rFonts w:eastAsia="Times New Roman" w:cstheme="minorHAnsi"/>
          <w:b/>
          <w:color w:val="000000" w:themeColor="text1"/>
          <w:sz w:val="28"/>
          <w:szCs w:val="28"/>
          <w:lang w:eastAsia="en-US"/>
        </w:rPr>
        <w:t>M</w:t>
      </w:r>
      <w:r w:rsidR="00A7679D" w:rsidRPr="007518AC">
        <w:rPr>
          <w:rFonts w:eastAsia="Times New Roman" w:cstheme="minorHAnsi"/>
          <w:b/>
          <w:color w:val="000000" w:themeColor="text1"/>
          <w:sz w:val="28"/>
          <w:szCs w:val="28"/>
          <w:lang w:eastAsia="en-US"/>
        </w:rPr>
        <w:t xml:space="preserve">issing </w:t>
      </w:r>
      <w:r w:rsidRPr="007518AC">
        <w:rPr>
          <w:rFonts w:eastAsia="Times New Roman" w:cstheme="minorHAnsi"/>
          <w:b/>
          <w:color w:val="000000" w:themeColor="text1"/>
          <w:sz w:val="28"/>
          <w:szCs w:val="28"/>
          <w:lang w:eastAsia="en-US"/>
        </w:rPr>
        <w:t>V</w:t>
      </w:r>
      <w:r w:rsidR="00A7679D" w:rsidRPr="007518AC">
        <w:rPr>
          <w:rFonts w:eastAsia="Times New Roman" w:cstheme="minorHAnsi"/>
          <w:b/>
          <w:color w:val="000000" w:themeColor="text1"/>
          <w:sz w:val="28"/>
          <w:szCs w:val="28"/>
          <w:lang w:eastAsia="en-US"/>
        </w:rPr>
        <w:t>alues</w:t>
      </w:r>
    </w:p>
    <w:p w14:paraId="368B1660" w14:textId="77777777" w:rsidR="004035F3" w:rsidRDefault="00A7679D" w:rsidP="009D2132">
      <w:pPr>
        <w:pStyle w:val="NormalWeb"/>
        <w:spacing w:before="0" w:beforeAutospacing="0" w:after="200" w:afterAutospacing="0"/>
        <w:rPr>
          <w:rFonts w:asciiTheme="minorHAnsi" w:hAnsiTheme="minorHAnsi"/>
          <w:color w:val="000000" w:themeColor="text1"/>
        </w:rPr>
      </w:pPr>
      <w:r w:rsidRPr="00ED4AEF">
        <w:rPr>
          <w:rFonts w:asciiTheme="minorHAnsi" w:hAnsiTheme="minorHAnsi"/>
          <w:color w:val="000000" w:themeColor="text1"/>
        </w:rPr>
        <w:t xml:space="preserve">The next </w:t>
      </w:r>
      <w:r w:rsidR="00DD5F8E">
        <w:rPr>
          <w:rFonts w:asciiTheme="minorHAnsi" w:hAnsiTheme="minorHAnsi"/>
          <w:color w:val="000000" w:themeColor="text1"/>
        </w:rPr>
        <w:t>step</w:t>
      </w:r>
      <w:r w:rsidR="00D55537">
        <w:rPr>
          <w:rFonts w:asciiTheme="minorHAnsi" w:hAnsiTheme="minorHAnsi"/>
          <w:color w:val="000000" w:themeColor="text1"/>
        </w:rPr>
        <w:t xml:space="preserve"> in our analysis</w:t>
      </w:r>
      <w:r w:rsidR="00DD5F8E">
        <w:rPr>
          <w:rFonts w:asciiTheme="minorHAnsi" w:hAnsiTheme="minorHAnsi"/>
          <w:color w:val="000000" w:themeColor="text1"/>
        </w:rPr>
        <w:t xml:space="preserve"> is to </w:t>
      </w:r>
      <w:r w:rsidR="00FE59B4">
        <w:rPr>
          <w:rFonts w:asciiTheme="minorHAnsi" w:hAnsiTheme="minorHAnsi"/>
          <w:color w:val="000000" w:themeColor="text1"/>
        </w:rPr>
        <w:t>deal with</w:t>
      </w:r>
      <w:r w:rsidR="004035F3">
        <w:rPr>
          <w:rFonts w:asciiTheme="minorHAnsi" w:hAnsiTheme="minorHAnsi"/>
          <w:color w:val="000000" w:themeColor="text1"/>
        </w:rPr>
        <w:t xml:space="preserve"> any</w:t>
      </w:r>
      <w:r w:rsidR="00FE59B4">
        <w:rPr>
          <w:rFonts w:asciiTheme="minorHAnsi" w:hAnsiTheme="minorHAnsi"/>
          <w:color w:val="000000" w:themeColor="text1"/>
        </w:rPr>
        <w:t xml:space="preserve"> </w:t>
      </w:r>
      <w:r w:rsidRPr="00ED4AEF">
        <w:rPr>
          <w:rFonts w:asciiTheme="minorHAnsi" w:hAnsiTheme="minorHAnsi"/>
          <w:color w:val="000000" w:themeColor="text1"/>
        </w:rPr>
        <w:t>missing values</w:t>
      </w:r>
      <w:r w:rsidR="004035F3">
        <w:rPr>
          <w:rFonts w:asciiTheme="minorHAnsi" w:hAnsiTheme="minorHAnsi"/>
          <w:color w:val="000000" w:themeColor="text1"/>
        </w:rPr>
        <w:t xml:space="preserve"> contained in those features we chose to keep in our model</w:t>
      </w:r>
      <w:r w:rsidRPr="00ED4AEF">
        <w:rPr>
          <w:rFonts w:asciiTheme="minorHAnsi" w:hAnsiTheme="minorHAnsi"/>
          <w:color w:val="000000" w:themeColor="text1"/>
        </w:rPr>
        <w:t>.</w:t>
      </w:r>
    </w:p>
    <w:p w14:paraId="5480009E" w14:textId="0497E077" w:rsidR="0063419C" w:rsidRPr="00806E64" w:rsidRDefault="00FE59B4" w:rsidP="00806E64">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Fortunately, o</w:t>
      </w:r>
      <w:r w:rsidR="00A7679D" w:rsidRPr="00ED4AEF">
        <w:rPr>
          <w:rFonts w:asciiTheme="minorHAnsi" w:hAnsiTheme="minorHAnsi"/>
          <w:color w:val="000000" w:themeColor="text1"/>
        </w:rPr>
        <w:t xml:space="preserve">nce we removed </w:t>
      </w:r>
      <w:r w:rsidR="00C33E74">
        <w:rPr>
          <w:rFonts w:asciiTheme="minorHAnsi" w:hAnsiTheme="minorHAnsi"/>
          <w:color w:val="000000" w:themeColor="text1"/>
        </w:rPr>
        <w:t xml:space="preserve">irrelevant </w:t>
      </w:r>
      <w:r w:rsidR="004035F3">
        <w:rPr>
          <w:rFonts w:asciiTheme="minorHAnsi" w:hAnsiTheme="minorHAnsi"/>
          <w:color w:val="000000" w:themeColor="text1"/>
        </w:rPr>
        <w:t>features</w:t>
      </w:r>
      <w:r w:rsidR="00BE4249">
        <w:rPr>
          <w:rFonts w:asciiTheme="minorHAnsi" w:hAnsiTheme="minorHAnsi"/>
          <w:color w:val="000000" w:themeColor="text1"/>
        </w:rPr>
        <w:t xml:space="preserve"> from our dataset,</w:t>
      </w:r>
      <w:r w:rsidR="00A7679D" w:rsidRPr="00ED4AEF">
        <w:rPr>
          <w:rFonts w:asciiTheme="minorHAnsi" w:hAnsiTheme="minorHAnsi"/>
          <w:color w:val="000000" w:themeColor="text1"/>
        </w:rPr>
        <w:t xml:space="preserve"> there were very few rows that had any missing values.</w:t>
      </w:r>
      <w:r w:rsidR="008C768F">
        <w:rPr>
          <w:rFonts w:asciiTheme="minorHAnsi" w:hAnsiTheme="minorHAnsi"/>
          <w:color w:val="000000" w:themeColor="text1"/>
        </w:rPr>
        <w:t xml:space="preserve"> T</w:t>
      </w:r>
      <w:r w:rsidR="00A7679D" w:rsidRPr="00ED4AEF">
        <w:rPr>
          <w:rFonts w:asciiTheme="minorHAnsi" w:hAnsiTheme="minorHAnsi"/>
          <w:color w:val="000000" w:themeColor="text1"/>
        </w:rPr>
        <w:t xml:space="preserve">hose rows that did have missing data were simply removed from the data. As a result, the number of rows </w:t>
      </w:r>
      <w:r w:rsidR="00C33E74">
        <w:rPr>
          <w:rFonts w:asciiTheme="minorHAnsi" w:hAnsiTheme="minorHAnsi"/>
          <w:color w:val="000000" w:themeColor="text1"/>
        </w:rPr>
        <w:t xml:space="preserve">only </w:t>
      </w:r>
      <w:r w:rsidR="00A7679D" w:rsidRPr="00ED4AEF">
        <w:rPr>
          <w:rFonts w:asciiTheme="minorHAnsi" w:hAnsiTheme="minorHAnsi"/>
          <w:color w:val="000000" w:themeColor="text1"/>
        </w:rPr>
        <w:t>declined from 9,312 to 9,298</w:t>
      </w:r>
      <w:r w:rsidR="00C33E74">
        <w:rPr>
          <w:rFonts w:asciiTheme="minorHAnsi" w:hAnsiTheme="minorHAnsi"/>
          <w:color w:val="000000" w:themeColor="text1"/>
        </w:rPr>
        <w:t>.</w:t>
      </w:r>
    </w:p>
    <w:p w14:paraId="08F6ADB7" w14:textId="01A5E648" w:rsidR="00A7679D" w:rsidRPr="00135559" w:rsidRDefault="009D17B2" w:rsidP="00235AC6">
      <w:pPr>
        <w:spacing w:after="120" w:line="240" w:lineRule="auto"/>
        <w:rPr>
          <w:rFonts w:eastAsia="Times New Roman" w:cstheme="minorHAnsi"/>
          <w:b/>
          <w:color w:val="000000" w:themeColor="text1"/>
          <w:sz w:val="28"/>
          <w:szCs w:val="28"/>
          <w:lang w:eastAsia="en-US"/>
        </w:rPr>
      </w:pPr>
      <w:r>
        <w:rPr>
          <w:rFonts w:eastAsia="Times New Roman" w:cstheme="minorHAnsi"/>
          <w:b/>
          <w:color w:val="000000" w:themeColor="text1"/>
          <w:sz w:val="28"/>
          <w:szCs w:val="28"/>
          <w:lang w:eastAsia="en-US"/>
        </w:rPr>
        <w:t>Processing Our Dependent Variable</w:t>
      </w:r>
    </w:p>
    <w:p w14:paraId="7A72F1FC" w14:textId="147F8A5C" w:rsidR="00A7679D" w:rsidRDefault="00CD08CE" w:rsidP="009D2132">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To reiterate, t</w:t>
      </w:r>
      <w:r w:rsidR="00A7679D" w:rsidRPr="00ED4AEF">
        <w:rPr>
          <w:rFonts w:asciiTheme="minorHAnsi" w:hAnsiTheme="minorHAnsi"/>
          <w:color w:val="000000" w:themeColor="text1"/>
        </w:rPr>
        <w:t>he goal of our analysis is to predict</w:t>
      </w:r>
      <w:r w:rsidR="00431794">
        <w:rPr>
          <w:rFonts w:asciiTheme="minorHAnsi" w:hAnsiTheme="minorHAnsi"/>
          <w:color w:val="000000" w:themeColor="text1"/>
        </w:rPr>
        <w:t xml:space="preserve"> – </w:t>
      </w:r>
      <w:r w:rsidR="00A7679D" w:rsidRPr="00ED4AEF">
        <w:rPr>
          <w:rFonts w:asciiTheme="minorHAnsi" w:hAnsiTheme="minorHAnsi"/>
          <w:color w:val="000000" w:themeColor="text1"/>
        </w:rPr>
        <w:t>given the fundamental features of the district in question</w:t>
      </w:r>
      <w:r w:rsidR="00431794">
        <w:rPr>
          <w:rFonts w:asciiTheme="minorHAnsi" w:hAnsiTheme="minorHAnsi"/>
          <w:color w:val="000000" w:themeColor="text1"/>
        </w:rPr>
        <w:t xml:space="preserve"> – </w:t>
      </w:r>
      <w:r w:rsidR="00A7679D" w:rsidRPr="00ED4AEF">
        <w:rPr>
          <w:rFonts w:asciiTheme="minorHAnsi" w:hAnsiTheme="minorHAnsi"/>
          <w:color w:val="000000" w:themeColor="text1"/>
        </w:rPr>
        <w:t>whether that district will vote Democrat or Republican.</w:t>
      </w:r>
      <w:r>
        <w:rPr>
          <w:rFonts w:asciiTheme="minorHAnsi" w:hAnsiTheme="minorHAnsi"/>
          <w:color w:val="000000" w:themeColor="text1"/>
        </w:rPr>
        <w:t xml:space="preserve"> We intend to do this using a logistic regression model, </w:t>
      </w:r>
      <w:r w:rsidR="00C6526A">
        <w:rPr>
          <w:rFonts w:asciiTheme="minorHAnsi" w:hAnsiTheme="minorHAnsi"/>
          <w:color w:val="000000" w:themeColor="text1"/>
        </w:rPr>
        <w:t xml:space="preserve">a subtype of </w:t>
      </w:r>
      <w:r w:rsidR="00AF72E5">
        <w:rPr>
          <w:rFonts w:asciiTheme="minorHAnsi" w:hAnsiTheme="minorHAnsi"/>
          <w:color w:val="000000" w:themeColor="text1"/>
        </w:rPr>
        <w:t>classification</w:t>
      </w:r>
      <w:r w:rsidR="00C6526A">
        <w:rPr>
          <w:rFonts w:asciiTheme="minorHAnsi" w:hAnsiTheme="minorHAnsi"/>
          <w:color w:val="000000" w:themeColor="text1"/>
        </w:rPr>
        <w:t xml:space="preserve"> model.</w:t>
      </w:r>
    </w:p>
    <w:p w14:paraId="3B13394B" w14:textId="1ED87528" w:rsidR="00C6526A" w:rsidRDefault="005837C9" w:rsidP="009D2132">
      <w:pPr>
        <w:pStyle w:val="NormalWeb"/>
        <w:spacing w:before="0" w:beforeAutospacing="0" w:after="200" w:afterAutospacing="0"/>
        <w:rPr>
          <w:rFonts w:asciiTheme="minorHAnsi" w:hAnsiTheme="minorHAnsi"/>
          <w:color w:val="000000" w:themeColor="text1"/>
        </w:rPr>
      </w:pPr>
      <w:r w:rsidRPr="00611D1E">
        <w:rPr>
          <w:rFonts w:asciiTheme="minorHAnsi" w:hAnsiTheme="minorHAnsi"/>
          <w:color w:val="000000" w:themeColor="text1"/>
        </w:rPr>
        <w:t>In logistic regression, the probabilities describing the possible outcomes of a single trial are modeled using the log-odds (i.e. the logarithm of the odds) for values labeled "1", using a linear combination of one or more independent variables (</w:t>
      </w:r>
      <w:r w:rsidR="004F4A18">
        <w:rPr>
          <w:rFonts w:asciiTheme="minorHAnsi" w:hAnsiTheme="minorHAnsi"/>
          <w:color w:val="000000" w:themeColor="text1"/>
        </w:rPr>
        <w:t xml:space="preserve">i.e. </w:t>
      </w:r>
      <w:r w:rsidRPr="00611D1E">
        <w:rPr>
          <w:rFonts w:asciiTheme="minorHAnsi" w:hAnsiTheme="minorHAnsi"/>
          <w:color w:val="000000" w:themeColor="text1"/>
        </w:rPr>
        <w:t xml:space="preserve">our </w:t>
      </w:r>
      <w:r>
        <w:rPr>
          <w:rFonts w:asciiTheme="minorHAnsi" w:hAnsiTheme="minorHAnsi"/>
          <w:color w:val="000000" w:themeColor="text1"/>
        </w:rPr>
        <w:t>independent</w:t>
      </w:r>
      <w:r w:rsidRPr="00611D1E">
        <w:rPr>
          <w:rFonts w:asciiTheme="minorHAnsi" w:hAnsiTheme="minorHAnsi"/>
          <w:color w:val="000000" w:themeColor="text1"/>
        </w:rPr>
        <w:t xml:space="preserve"> variables). </w:t>
      </w:r>
      <w:r w:rsidR="00514471">
        <w:rPr>
          <w:rFonts w:asciiTheme="minorHAnsi" w:hAnsiTheme="minorHAnsi"/>
          <w:color w:val="000000" w:themeColor="text1"/>
        </w:rPr>
        <w:t xml:space="preserve">Logistic regression </w:t>
      </w:r>
      <w:r w:rsidR="00514471" w:rsidRPr="00611D1E">
        <w:rPr>
          <w:rFonts w:asciiTheme="minorHAnsi" w:hAnsiTheme="minorHAnsi"/>
          <w:color w:val="000000" w:themeColor="text1"/>
        </w:rPr>
        <w:t xml:space="preserve">uses a common "S" (or “sigmoid”) curve to model a binary dependent variable. The resulting probability of the value labeled "1" can vary between 0 and 1, </w:t>
      </w:r>
      <w:r w:rsidR="00514471">
        <w:rPr>
          <w:rFonts w:asciiTheme="minorHAnsi" w:hAnsiTheme="minorHAnsi"/>
          <w:color w:val="000000" w:themeColor="text1"/>
        </w:rPr>
        <w:t xml:space="preserve">with the model </w:t>
      </w:r>
      <w:r w:rsidR="00514471" w:rsidRPr="00611D1E">
        <w:rPr>
          <w:rFonts w:asciiTheme="minorHAnsi" w:hAnsiTheme="minorHAnsi"/>
          <w:color w:val="000000" w:themeColor="text1"/>
        </w:rPr>
        <w:t>round</w:t>
      </w:r>
      <w:r w:rsidR="00514471">
        <w:rPr>
          <w:rFonts w:asciiTheme="minorHAnsi" w:hAnsiTheme="minorHAnsi"/>
          <w:color w:val="000000" w:themeColor="text1"/>
        </w:rPr>
        <w:t>ing</w:t>
      </w:r>
      <w:r w:rsidR="00514471" w:rsidRPr="00611D1E">
        <w:rPr>
          <w:rFonts w:asciiTheme="minorHAnsi" w:hAnsiTheme="minorHAnsi"/>
          <w:color w:val="000000" w:themeColor="text1"/>
        </w:rPr>
        <w:t xml:space="preserve"> the</w:t>
      </w:r>
      <w:r w:rsidR="00514471">
        <w:rPr>
          <w:rFonts w:asciiTheme="minorHAnsi" w:hAnsiTheme="minorHAnsi"/>
          <w:color w:val="000000" w:themeColor="text1"/>
        </w:rPr>
        <w:t>se</w:t>
      </w:r>
      <w:r w:rsidR="00514471" w:rsidRPr="00611D1E">
        <w:rPr>
          <w:rFonts w:asciiTheme="minorHAnsi" w:hAnsiTheme="minorHAnsi"/>
          <w:color w:val="000000" w:themeColor="text1"/>
        </w:rPr>
        <w:t xml:space="preserve"> values to determine</w:t>
      </w:r>
      <w:r w:rsidR="00514471">
        <w:rPr>
          <w:rFonts w:asciiTheme="minorHAnsi" w:hAnsiTheme="minorHAnsi"/>
          <w:color w:val="000000" w:themeColor="text1"/>
        </w:rPr>
        <w:t xml:space="preserve"> categorization</w:t>
      </w:r>
      <w:r w:rsidR="00514471" w:rsidRPr="00611D1E">
        <w:rPr>
          <w:rFonts w:asciiTheme="minorHAnsi" w:hAnsiTheme="minorHAnsi"/>
          <w:color w:val="000000" w:themeColor="text1"/>
        </w:rPr>
        <w:t>.</w:t>
      </w:r>
    </w:p>
    <w:p w14:paraId="77AA82E4" w14:textId="04783311" w:rsidR="005F730C" w:rsidRDefault="000E348C" w:rsidP="009D2132">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As such,</w:t>
      </w:r>
      <w:r w:rsidR="00322C90">
        <w:rPr>
          <w:rFonts w:asciiTheme="minorHAnsi" w:hAnsiTheme="minorHAnsi"/>
          <w:color w:val="000000" w:themeColor="text1"/>
        </w:rPr>
        <w:t xml:space="preserve"> </w:t>
      </w:r>
      <w:r w:rsidR="00A7679D" w:rsidRPr="00ED4AEF">
        <w:rPr>
          <w:rFonts w:asciiTheme="minorHAnsi" w:hAnsiTheme="minorHAnsi"/>
          <w:color w:val="000000" w:themeColor="text1"/>
        </w:rPr>
        <w:t xml:space="preserve">our dependent variable </w:t>
      </w:r>
      <w:r w:rsidR="00822442">
        <w:rPr>
          <w:rFonts w:asciiTheme="minorHAnsi" w:hAnsiTheme="minorHAnsi"/>
          <w:color w:val="000000" w:themeColor="text1"/>
        </w:rPr>
        <w:t>must be converted to a numerical binary – r</w:t>
      </w:r>
      <w:r w:rsidR="00A7679D" w:rsidRPr="00ED4AEF">
        <w:rPr>
          <w:rFonts w:asciiTheme="minorHAnsi" w:hAnsiTheme="minorHAnsi"/>
          <w:color w:val="000000" w:themeColor="text1"/>
        </w:rPr>
        <w:t xml:space="preserve">epresented by either a 0 (for Republican) or 1 (for Democrat). </w:t>
      </w:r>
    </w:p>
    <w:p w14:paraId="26BA4CB4" w14:textId="124BB559" w:rsidR="00A7679D" w:rsidRPr="00ED4AEF" w:rsidRDefault="00A7679D" w:rsidP="009D2132">
      <w:pPr>
        <w:pStyle w:val="NormalWeb"/>
        <w:spacing w:before="0" w:beforeAutospacing="0" w:after="200" w:afterAutospacing="0"/>
        <w:rPr>
          <w:rFonts w:asciiTheme="minorHAnsi" w:hAnsiTheme="minorHAnsi"/>
          <w:color w:val="000000" w:themeColor="text1"/>
        </w:rPr>
      </w:pPr>
      <w:r w:rsidRPr="00ED4AEF">
        <w:rPr>
          <w:rFonts w:asciiTheme="minorHAnsi" w:hAnsiTheme="minorHAnsi"/>
          <w:color w:val="000000" w:themeColor="text1"/>
        </w:rPr>
        <w:t xml:space="preserve">We can </w:t>
      </w:r>
      <w:r w:rsidR="005F730C">
        <w:rPr>
          <w:rFonts w:asciiTheme="minorHAnsi" w:hAnsiTheme="minorHAnsi"/>
          <w:color w:val="000000" w:themeColor="text1"/>
        </w:rPr>
        <w:t>accomplish</w:t>
      </w:r>
      <w:r w:rsidRPr="00ED4AEF">
        <w:rPr>
          <w:rFonts w:asciiTheme="minorHAnsi" w:hAnsiTheme="minorHAnsi"/>
          <w:color w:val="000000" w:themeColor="text1"/>
        </w:rPr>
        <w:t xml:space="preserve"> this by applying one-hot encoding, </w:t>
      </w:r>
      <w:r w:rsidR="00B33197">
        <w:rPr>
          <w:rFonts w:asciiTheme="minorHAnsi" w:hAnsiTheme="minorHAnsi"/>
          <w:color w:val="000000" w:themeColor="text1"/>
        </w:rPr>
        <w:t>a process by which we</w:t>
      </w:r>
      <w:r w:rsidRPr="00ED4AEF">
        <w:rPr>
          <w:rFonts w:asciiTheme="minorHAnsi" w:hAnsiTheme="minorHAnsi"/>
          <w:color w:val="000000" w:themeColor="text1"/>
        </w:rPr>
        <w:t xml:space="preserve"> convert</w:t>
      </w:r>
      <w:r w:rsidR="00B33197">
        <w:rPr>
          <w:rFonts w:asciiTheme="minorHAnsi" w:hAnsiTheme="minorHAnsi"/>
          <w:color w:val="000000" w:themeColor="text1"/>
        </w:rPr>
        <w:t xml:space="preserve"> </w:t>
      </w:r>
      <w:r w:rsidRPr="00ED4AEF">
        <w:rPr>
          <w:rFonts w:asciiTheme="minorHAnsi" w:hAnsiTheme="minorHAnsi"/>
          <w:color w:val="000000" w:themeColor="text1"/>
        </w:rPr>
        <w:t>text-based features into numerical, binary values</w:t>
      </w:r>
      <w:r w:rsidR="00B33197">
        <w:rPr>
          <w:rFonts w:asciiTheme="minorHAnsi" w:hAnsiTheme="minorHAnsi"/>
          <w:color w:val="000000" w:themeColor="text1"/>
        </w:rPr>
        <w:t xml:space="preserve"> – </w:t>
      </w:r>
      <w:r w:rsidRPr="00ED4AEF">
        <w:rPr>
          <w:rFonts w:asciiTheme="minorHAnsi" w:hAnsiTheme="minorHAnsi"/>
          <w:color w:val="000000" w:themeColor="text1"/>
        </w:rPr>
        <w:t>represented as “1” or “0” – “True” or “False”.</w:t>
      </w:r>
    </w:p>
    <w:p w14:paraId="35195099" w14:textId="77777777" w:rsidR="007E1560" w:rsidRDefault="00A7679D" w:rsidP="009D2132">
      <w:pPr>
        <w:pStyle w:val="NormalWeb"/>
        <w:spacing w:before="0" w:beforeAutospacing="0" w:after="200" w:afterAutospacing="0"/>
        <w:rPr>
          <w:rFonts w:asciiTheme="minorHAnsi" w:hAnsiTheme="minorHAnsi"/>
          <w:color w:val="000000" w:themeColor="text1"/>
        </w:rPr>
      </w:pPr>
      <w:r w:rsidRPr="00ED4AEF">
        <w:rPr>
          <w:rFonts w:asciiTheme="minorHAnsi" w:hAnsiTheme="minorHAnsi"/>
          <w:color w:val="000000" w:themeColor="text1"/>
        </w:rPr>
        <w:t xml:space="preserve">When </w:t>
      </w:r>
      <w:r w:rsidR="00540F90">
        <w:rPr>
          <w:rFonts w:asciiTheme="minorHAnsi" w:hAnsiTheme="minorHAnsi"/>
          <w:color w:val="000000" w:themeColor="text1"/>
        </w:rPr>
        <w:t xml:space="preserve">we </w:t>
      </w:r>
      <w:r w:rsidR="007E1560">
        <w:rPr>
          <w:rFonts w:asciiTheme="minorHAnsi" w:hAnsiTheme="minorHAnsi"/>
          <w:color w:val="000000" w:themeColor="text1"/>
        </w:rPr>
        <w:t>apply</w:t>
      </w:r>
      <w:r w:rsidRPr="00ED4AEF">
        <w:rPr>
          <w:rFonts w:asciiTheme="minorHAnsi" w:hAnsiTheme="minorHAnsi"/>
          <w:color w:val="000000" w:themeColor="text1"/>
        </w:rPr>
        <w:t xml:space="preserve"> one-hot encoding to the </w:t>
      </w:r>
      <w:r w:rsidRPr="00540F90">
        <w:rPr>
          <w:rFonts w:asciiTheme="minorHAnsi" w:hAnsiTheme="minorHAnsi"/>
          <w:b/>
          <w:color w:val="000000" w:themeColor="text1"/>
        </w:rPr>
        <w:t>par</w:t>
      </w:r>
      <w:r w:rsidR="00540F90" w:rsidRPr="00540F90">
        <w:rPr>
          <w:rFonts w:asciiTheme="minorHAnsi" w:hAnsiTheme="minorHAnsi"/>
          <w:b/>
          <w:color w:val="000000" w:themeColor="text1"/>
        </w:rPr>
        <w:t>ty</w:t>
      </w:r>
      <w:r w:rsidRPr="00ED4AEF">
        <w:rPr>
          <w:rFonts w:asciiTheme="minorHAnsi" w:hAnsiTheme="minorHAnsi"/>
          <w:color w:val="000000" w:themeColor="text1"/>
        </w:rPr>
        <w:t xml:space="preserve"> </w:t>
      </w:r>
      <w:r w:rsidR="007E1560">
        <w:rPr>
          <w:rFonts w:asciiTheme="minorHAnsi" w:hAnsiTheme="minorHAnsi"/>
          <w:color w:val="000000" w:themeColor="text1"/>
        </w:rPr>
        <w:t>feature</w:t>
      </w:r>
      <w:r w:rsidRPr="00ED4AEF">
        <w:rPr>
          <w:rFonts w:asciiTheme="minorHAnsi" w:hAnsiTheme="minorHAnsi"/>
          <w:color w:val="000000" w:themeColor="text1"/>
        </w:rPr>
        <w:t xml:space="preserve">, </w:t>
      </w:r>
      <w:r w:rsidR="00540F90">
        <w:rPr>
          <w:rFonts w:asciiTheme="minorHAnsi" w:hAnsiTheme="minorHAnsi"/>
          <w:color w:val="000000" w:themeColor="text1"/>
        </w:rPr>
        <w:t xml:space="preserve">we </w:t>
      </w:r>
      <w:r w:rsidR="007E1560">
        <w:rPr>
          <w:rFonts w:asciiTheme="minorHAnsi" w:hAnsiTheme="minorHAnsi"/>
          <w:color w:val="000000" w:themeColor="text1"/>
        </w:rPr>
        <w:t>end</w:t>
      </w:r>
      <w:r w:rsidRPr="00ED4AEF">
        <w:rPr>
          <w:rFonts w:asciiTheme="minorHAnsi" w:hAnsiTheme="minorHAnsi"/>
          <w:color w:val="000000" w:themeColor="text1"/>
        </w:rPr>
        <w:t xml:space="preserve"> up splitting</w:t>
      </w:r>
      <w:r w:rsidR="00540F90">
        <w:rPr>
          <w:rFonts w:asciiTheme="minorHAnsi" w:hAnsiTheme="minorHAnsi"/>
          <w:color w:val="000000" w:themeColor="text1"/>
        </w:rPr>
        <w:t xml:space="preserve"> </w:t>
      </w:r>
      <w:r w:rsidR="007E1560">
        <w:rPr>
          <w:rFonts w:asciiTheme="minorHAnsi" w:hAnsiTheme="minorHAnsi"/>
          <w:color w:val="000000" w:themeColor="text1"/>
        </w:rPr>
        <w:t xml:space="preserve">our original feature </w:t>
      </w:r>
      <w:r w:rsidRPr="00ED4AEF">
        <w:rPr>
          <w:rFonts w:asciiTheme="minorHAnsi" w:hAnsiTheme="minorHAnsi"/>
          <w:color w:val="000000" w:themeColor="text1"/>
        </w:rPr>
        <w:t xml:space="preserve">into four </w:t>
      </w:r>
      <w:r w:rsidR="00540F90">
        <w:rPr>
          <w:rFonts w:asciiTheme="minorHAnsi" w:hAnsiTheme="minorHAnsi"/>
          <w:color w:val="000000" w:themeColor="text1"/>
        </w:rPr>
        <w:t>new</w:t>
      </w:r>
      <w:r w:rsidRPr="00ED4AEF">
        <w:rPr>
          <w:rFonts w:asciiTheme="minorHAnsi" w:hAnsiTheme="minorHAnsi"/>
          <w:color w:val="000000" w:themeColor="text1"/>
        </w:rPr>
        <w:t xml:space="preserve"> </w:t>
      </w:r>
      <w:r w:rsidR="007E1560">
        <w:rPr>
          <w:rFonts w:asciiTheme="minorHAnsi" w:hAnsiTheme="minorHAnsi"/>
          <w:color w:val="000000" w:themeColor="text1"/>
        </w:rPr>
        <w:t>ones</w:t>
      </w:r>
      <w:r w:rsidRPr="00ED4AEF">
        <w:rPr>
          <w:rFonts w:asciiTheme="minorHAnsi" w:hAnsiTheme="minorHAnsi"/>
          <w:color w:val="000000" w:themeColor="text1"/>
        </w:rPr>
        <w:t xml:space="preserve"> – </w:t>
      </w:r>
      <w:proofErr w:type="spellStart"/>
      <w:r w:rsidRPr="00ED4AEF">
        <w:rPr>
          <w:rFonts w:asciiTheme="minorHAnsi" w:hAnsiTheme="minorHAnsi"/>
          <w:b/>
          <w:color w:val="000000" w:themeColor="text1"/>
        </w:rPr>
        <w:t>party_Democrat</w:t>
      </w:r>
      <w:proofErr w:type="spellEnd"/>
      <w:r w:rsidRPr="00ED4AEF">
        <w:rPr>
          <w:rFonts w:asciiTheme="minorHAnsi" w:hAnsiTheme="minorHAnsi"/>
          <w:b/>
          <w:color w:val="000000" w:themeColor="text1"/>
        </w:rPr>
        <w:t xml:space="preserve">, </w:t>
      </w:r>
      <w:proofErr w:type="spellStart"/>
      <w:r w:rsidRPr="00ED4AEF">
        <w:rPr>
          <w:rFonts w:asciiTheme="minorHAnsi" w:hAnsiTheme="minorHAnsi"/>
          <w:b/>
          <w:color w:val="000000" w:themeColor="text1"/>
        </w:rPr>
        <w:lastRenderedPageBreak/>
        <w:t>party_Republican</w:t>
      </w:r>
      <w:proofErr w:type="spellEnd"/>
      <w:r w:rsidRPr="00ED4AEF">
        <w:rPr>
          <w:rFonts w:asciiTheme="minorHAnsi" w:hAnsiTheme="minorHAnsi"/>
          <w:b/>
          <w:color w:val="000000" w:themeColor="text1"/>
        </w:rPr>
        <w:t xml:space="preserve">, </w:t>
      </w:r>
      <w:proofErr w:type="spellStart"/>
      <w:r w:rsidRPr="00ED4AEF">
        <w:rPr>
          <w:rFonts w:asciiTheme="minorHAnsi" w:hAnsiTheme="minorHAnsi"/>
          <w:b/>
          <w:color w:val="000000" w:themeColor="text1"/>
        </w:rPr>
        <w:t>party_Independent</w:t>
      </w:r>
      <w:proofErr w:type="spellEnd"/>
      <w:r w:rsidRPr="00ED4AEF">
        <w:rPr>
          <w:rFonts w:asciiTheme="minorHAnsi" w:hAnsiTheme="minorHAnsi"/>
          <w:color w:val="000000" w:themeColor="text1"/>
        </w:rPr>
        <w:t xml:space="preserve">, and </w:t>
      </w:r>
      <w:proofErr w:type="spellStart"/>
      <w:r w:rsidRPr="00ED4AEF">
        <w:rPr>
          <w:rFonts w:asciiTheme="minorHAnsi" w:hAnsiTheme="minorHAnsi"/>
          <w:b/>
          <w:color w:val="000000" w:themeColor="text1"/>
        </w:rPr>
        <w:t>party_Republican</w:t>
      </w:r>
      <w:proofErr w:type="spellEnd"/>
      <w:r w:rsidRPr="00ED4AEF">
        <w:rPr>
          <w:rFonts w:asciiTheme="minorHAnsi" w:hAnsiTheme="minorHAnsi"/>
          <w:b/>
          <w:color w:val="000000" w:themeColor="text1"/>
        </w:rPr>
        <w:t>-Conservative</w:t>
      </w:r>
      <w:r w:rsidRPr="00ED4AEF">
        <w:rPr>
          <w:rFonts w:asciiTheme="minorHAnsi" w:hAnsiTheme="minorHAnsi"/>
          <w:color w:val="000000" w:themeColor="text1"/>
        </w:rPr>
        <w:t xml:space="preserve">. </w:t>
      </w:r>
    </w:p>
    <w:p w14:paraId="541D6E7B" w14:textId="2F8A00D9" w:rsidR="00A7679D" w:rsidRPr="00ED4AEF" w:rsidRDefault="00A7679D" w:rsidP="009D2132">
      <w:pPr>
        <w:pStyle w:val="NormalWeb"/>
        <w:spacing w:before="0" w:beforeAutospacing="0" w:after="200" w:afterAutospacing="0"/>
        <w:rPr>
          <w:rFonts w:asciiTheme="minorHAnsi" w:hAnsiTheme="minorHAnsi"/>
          <w:color w:val="000000" w:themeColor="text1"/>
        </w:rPr>
      </w:pPr>
      <w:r w:rsidRPr="00ED4AEF">
        <w:rPr>
          <w:rFonts w:asciiTheme="minorHAnsi" w:hAnsiTheme="minorHAnsi"/>
          <w:color w:val="000000" w:themeColor="text1"/>
        </w:rPr>
        <w:t xml:space="preserve">The variable </w:t>
      </w:r>
      <w:proofErr w:type="spellStart"/>
      <w:r w:rsidRPr="00ED4AEF">
        <w:rPr>
          <w:rFonts w:asciiTheme="minorHAnsi" w:hAnsiTheme="minorHAnsi"/>
          <w:b/>
          <w:color w:val="000000" w:themeColor="text1"/>
        </w:rPr>
        <w:t>party_Indpendent</w:t>
      </w:r>
      <w:proofErr w:type="spellEnd"/>
      <w:r w:rsidRPr="00ED4AEF">
        <w:rPr>
          <w:rFonts w:asciiTheme="minorHAnsi" w:hAnsiTheme="minorHAnsi"/>
          <w:color w:val="000000" w:themeColor="text1"/>
        </w:rPr>
        <w:t xml:space="preserve"> </w:t>
      </w:r>
      <w:r w:rsidR="00072B51">
        <w:rPr>
          <w:rFonts w:asciiTheme="minorHAnsi" w:hAnsiTheme="minorHAnsi"/>
          <w:color w:val="000000" w:themeColor="text1"/>
        </w:rPr>
        <w:t>represent</w:t>
      </w:r>
      <w:r w:rsidR="00BC2154">
        <w:rPr>
          <w:rFonts w:asciiTheme="minorHAnsi" w:hAnsiTheme="minorHAnsi"/>
          <w:color w:val="000000" w:themeColor="text1"/>
        </w:rPr>
        <w:t xml:space="preserve"> such a</w:t>
      </w:r>
      <w:r w:rsidRPr="00ED4AEF">
        <w:rPr>
          <w:rFonts w:asciiTheme="minorHAnsi" w:hAnsiTheme="minorHAnsi"/>
          <w:color w:val="000000" w:themeColor="text1"/>
        </w:rPr>
        <w:t xml:space="preserve"> </w:t>
      </w:r>
      <w:r w:rsidR="00BC2154">
        <w:rPr>
          <w:rFonts w:asciiTheme="minorHAnsi" w:hAnsiTheme="minorHAnsi"/>
          <w:color w:val="000000" w:themeColor="text1"/>
        </w:rPr>
        <w:t>small proportion of the overall observations</w:t>
      </w:r>
      <w:r w:rsidRPr="00ED4AEF">
        <w:rPr>
          <w:rFonts w:asciiTheme="minorHAnsi" w:hAnsiTheme="minorHAnsi"/>
          <w:color w:val="000000" w:themeColor="text1"/>
        </w:rPr>
        <w:t xml:space="preserve"> that </w:t>
      </w:r>
      <w:r w:rsidR="00BC2154">
        <w:rPr>
          <w:rFonts w:asciiTheme="minorHAnsi" w:hAnsiTheme="minorHAnsi"/>
          <w:color w:val="000000" w:themeColor="text1"/>
        </w:rPr>
        <w:t>we</w:t>
      </w:r>
      <w:r w:rsidR="00072B51">
        <w:rPr>
          <w:rFonts w:asciiTheme="minorHAnsi" w:hAnsiTheme="minorHAnsi"/>
          <w:color w:val="000000" w:themeColor="text1"/>
        </w:rPr>
        <w:t xml:space="preserve"> can</w:t>
      </w:r>
      <w:r w:rsidR="00BC2154">
        <w:rPr>
          <w:rFonts w:asciiTheme="minorHAnsi" w:hAnsiTheme="minorHAnsi"/>
          <w:color w:val="000000" w:themeColor="text1"/>
        </w:rPr>
        <w:t xml:space="preserve"> simply remove </w:t>
      </w:r>
      <w:r w:rsidRPr="00ED4AEF">
        <w:rPr>
          <w:rFonts w:asciiTheme="minorHAnsi" w:hAnsiTheme="minorHAnsi"/>
          <w:color w:val="000000" w:themeColor="text1"/>
        </w:rPr>
        <w:t>rows containing this value.</w:t>
      </w:r>
    </w:p>
    <w:p w14:paraId="08243D67" w14:textId="3D9FADA0" w:rsidR="00A7679D" w:rsidRPr="00ED4AEF" w:rsidRDefault="00A7679D" w:rsidP="009D2132">
      <w:pPr>
        <w:pStyle w:val="NormalWeb"/>
        <w:spacing w:before="0" w:beforeAutospacing="0" w:after="200" w:afterAutospacing="0"/>
        <w:rPr>
          <w:rFonts w:asciiTheme="minorHAnsi" w:hAnsiTheme="minorHAnsi"/>
          <w:color w:val="000000" w:themeColor="text1"/>
        </w:rPr>
      </w:pPr>
      <w:r w:rsidRPr="00ED4AEF">
        <w:rPr>
          <w:rFonts w:asciiTheme="minorHAnsi" w:hAnsiTheme="minorHAnsi"/>
          <w:color w:val="000000" w:themeColor="text1"/>
        </w:rPr>
        <w:t xml:space="preserve">Rows containing </w:t>
      </w:r>
      <w:proofErr w:type="spellStart"/>
      <w:r w:rsidRPr="00ED4AEF">
        <w:rPr>
          <w:rFonts w:asciiTheme="minorHAnsi" w:hAnsiTheme="minorHAnsi"/>
          <w:b/>
          <w:color w:val="000000" w:themeColor="text1"/>
        </w:rPr>
        <w:t>party_Republican</w:t>
      </w:r>
      <w:proofErr w:type="spellEnd"/>
      <w:r w:rsidRPr="00ED4AEF">
        <w:rPr>
          <w:rFonts w:asciiTheme="minorHAnsi" w:hAnsiTheme="minorHAnsi"/>
          <w:color w:val="000000" w:themeColor="text1"/>
        </w:rPr>
        <w:t xml:space="preserve"> and </w:t>
      </w:r>
      <w:proofErr w:type="spellStart"/>
      <w:r w:rsidRPr="00ED4AEF">
        <w:rPr>
          <w:rFonts w:asciiTheme="minorHAnsi" w:hAnsiTheme="minorHAnsi"/>
          <w:b/>
          <w:color w:val="000000" w:themeColor="text1"/>
        </w:rPr>
        <w:t>party_Republican</w:t>
      </w:r>
      <w:proofErr w:type="spellEnd"/>
      <w:r w:rsidRPr="00ED4AEF">
        <w:rPr>
          <w:rFonts w:asciiTheme="minorHAnsi" w:hAnsiTheme="minorHAnsi"/>
          <w:b/>
          <w:color w:val="000000" w:themeColor="text1"/>
        </w:rPr>
        <w:t>-Conservative</w:t>
      </w:r>
      <w:r w:rsidRPr="00ED4AEF">
        <w:rPr>
          <w:rFonts w:asciiTheme="minorHAnsi" w:hAnsiTheme="minorHAnsi"/>
          <w:color w:val="000000" w:themeColor="text1"/>
        </w:rPr>
        <w:t xml:space="preserve"> </w:t>
      </w:r>
      <w:r w:rsidR="00072B51">
        <w:rPr>
          <w:rFonts w:asciiTheme="minorHAnsi" w:hAnsiTheme="minorHAnsi"/>
          <w:color w:val="000000" w:themeColor="text1"/>
        </w:rPr>
        <w:t>can</w:t>
      </w:r>
      <w:r w:rsidRPr="00ED4AEF">
        <w:rPr>
          <w:rFonts w:asciiTheme="minorHAnsi" w:hAnsiTheme="minorHAnsi"/>
          <w:color w:val="000000" w:themeColor="text1"/>
        </w:rPr>
        <w:t xml:space="preserve"> easily be combined, </w:t>
      </w:r>
      <w:r w:rsidR="008A7EC9">
        <w:rPr>
          <w:rFonts w:asciiTheme="minorHAnsi" w:hAnsiTheme="minorHAnsi"/>
          <w:color w:val="000000" w:themeColor="text1"/>
        </w:rPr>
        <w:t>leaving only</w:t>
      </w:r>
      <w:r w:rsidRPr="00ED4AEF">
        <w:rPr>
          <w:rFonts w:asciiTheme="minorHAnsi" w:hAnsiTheme="minorHAnsi"/>
          <w:color w:val="000000" w:themeColor="text1"/>
        </w:rPr>
        <w:t xml:space="preserve"> </w:t>
      </w:r>
      <w:proofErr w:type="spellStart"/>
      <w:r w:rsidRPr="00ED4AEF">
        <w:rPr>
          <w:rFonts w:asciiTheme="minorHAnsi" w:hAnsiTheme="minorHAnsi"/>
          <w:b/>
          <w:color w:val="000000" w:themeColor="text1"/>
        </w:rPr>
        <w:t>party_Democrat</w:t>
      </w:r>
      <w:proofErr w:type="spellEnd"/>
      <w:r w:rsidRPr="00ED4AEF">
        <w:rPr>
          <w:rFonts w:asciiTheme="minorHAnsi" w:hAnsiTheme="minorHAnsi"/>
          <w:color w:val="000000" w:themeColor="text1"/>
        </w:rPr>
        <w:t xml:space="preserve"> and </w:t>
      </w:r>
      <w:proofErr w:type="spellStart"/>
      <w:r w:rsidRPr="00ED4AEF">
        <w:rPr>
          <w:rFonts w:asciiTheme="minorHAnsi" w:hAnsiTheme="minorHAnsi"/>
          <w:b/>
          <w:color w:val="000000" w:themeColor="text1"/>
        </w:rPr>
        <w:t>party_Republican</w:t>
      </w:r>
      <w:proofErr w:type="spellEnd"/>
      <w:r w:rsidRPr="00ED4AEF">
        <w:rPr>
          <w:rFonts w:asciiTheme="minorHAnsi" w:hAnsiTheme="minorHAnsi"/>
          <w:color w:val="000000" w:themeColor="text1"/>
        </w:rPr>
        <w:t xml:space="preserve">. </w:t>
      </w:r>
    </w:p>
    <w:p w14:paraId="093F08B9" w14:textId="136A2DAE" w:rsidR="0004300E" w:rsidRDefault="00A7679D" w:rsidP="0063419C">
      <w:pPr>
        <w:pStyle w:val="NormalWeb"/>
        <w:spacing w:before="0" w:beforeAutospacing="0" w:after="200" w:afterAutospacing="0"/>
        <w:rPr>
          <w:rFonts w:asciiTheme="minorHAnsi" w:hAnsiTheme="minorHAnsi"/>
          <w:color w:val="000000" w:themeColor="text1"/>
        </w:rPr>
      </w:pPr>
      <w:r w:rsidRPr="00ED4AEF">
        <w:rPr>
          <w:rFonts w:asciiTheme="minorHAnsi" w:hAnsiTheme="minorHAnsi"/>
          <w:color w:val="000000" w:themeColor="text1"/>
        </w:rPr>
        <w:t xml:space="preserve">Finally, since </w:t>
      </w:r>
      <w:proofErr w:type="spellStart"/>
      <w:r w:rsidRPr="00ED4AEF">
        <w:rPr>
          <w:rFonts w:asciiTheme="minorHAnsi" w:hAnsiTheme="minorHAnsi"/>
          <w:b/>
          <w:color w:val="000000" w:themeColor="text1"/>
        </w:rPr>
        <w:t>party_Democrat</w:t>
      </w:r>
      <w:proofErr w:type="spellEnd"/>
      <w:r w:rsidRPr="00ED4AEF">
        <w:rPr>
          <w:rFonts w:asciiTheme="minorHAnsi" w:hAnsiTheme="minorHAnsi"/>
          <w:color w:val="000000" w:themeColor="text1"/>
        </w:rPr>
        <w:t xml:space="preserve"> contain</w:t>
      </w:r>
      <w:r w:rsidR="0001799C">
        <w:rPr>
          <w:rFonts w:asciiTheme="minorHAnsi" w:hAnsiTheme="minorHAnsi"/>
          <w:color w:val="000000" w:themeColor="text1"/>
        </w:rPr>
        <w:t>s</w:t>
      </w:r>
      <w:r w:rsidR="0004300E">
        <w:rPr>
          <w:rFonts w:asciiTheme="minorHAnsi" w:hAnsiTheme="minorHAnsi"/>
          <w:color w:val="000000" w:themeColor="text1"/>
        </w:rPr>
        <w:t xml:space="preserve"> binary</w:t>
      </w:r>
      <w:r w:rsidRPr="00ED4AEF">
        <w:rPr>
          <w:rFonts w:asciiTheme="minorHAnsi" w:hAnsiTheme="minorHAnsi"/>
          <w:color w:val="000000" w:themeColor="text1"/>
        </w:rPr>
        <w:t xml:space="preserve"> </w:t>
      </w:r>
      <w:r w:rsidR="007D56E0">
        <w:rPr>
          <w:rFonts w:asciiTheme="minorHAnsi" w:hAnsiTheme="minorHAnsi"/>
          <w:color w:val="000000" w:themeColor="text1"/>
        </w:rPr>
        <w:t xml:space="preserve">party affiliation </w:t>
      </w:r>
      <w:r w:rsidRPr="00ED4AEF">
        <w:rPr>
          <w:rFonts w:asciiTheme="minorHAnsi" w:hAnsiTheme="minorHAnsi"/>
          <w:color w:val="000000" w:themeColor="text1"/>
        </w:rPr>
        <w:t xml:space="preserve">information, we </w:t>
      </w:r>
      <w:r w:rsidR="0001799C">
        <w:rPr>
          <w:rFonts w:asciiTheme="minorHAnsi" w:hAnsiTheme="minorHAnsi"/>
          <w:color w:val="000000" w:themeColor="text1"/>
        </w:rPr>
        <w:t>can</w:t>
      </w:r>
      <w:r w:rsidRPr="00ED4AEF">
        <w:rPr>
          <w:rFonts w:asciiTheme="minorHAnsi" w:hAnsiTheme="minorHAnsi"/>
          <w:color w:val="000000" w:themeColor="text1"/>
        </w:rPr>
        <w:t xml:space="preserve"> remove </w:t>
      </w:r>
      <w:proofErr w:type="spellStart"/>
      <w:r w:rsidRPr="00ED4AEF">
        <w:rPr>
          <w:rFonts w:asciiTheme="minorHAnsi" w:hAnsiTheme="minorHAnsi"/>
          <w:b/>
          <w:color w:val="000000" w:themeColor="text1"/>
        </w:rPr>
        <w:t>party_Republican</w:t>
      </w:r>
      <w:proofErr w:type="spellEnd"/>
      <w:r w:rsidR="0001799C">
        <w:rPr>
          <w:rFonts w:asciiTheme="minorHAnsi" w:hAnsiTheme="minorHAnsi"/>
          <w:color w:val="000000" w:themeColor="text1"/>
        </w:rPr>
        <w:t>,</w:t>
      </w:r>
      <w:r w:rsidR="0004300E">
        <w:rPr>
          <w:rFonts w:asciiTheme="minorHAnsi" w:hAnsiTheme="minorHAnsi"/>
          <w:color w:val="000000" w:themeColor="text1"/>
        </w:rPr>
        <w:t xml:space="preserve"> leav</w:t>
      </w:r>
      <w:r w:rsidR="0001799C">
        <w:rPr>
          <w:rFonts w:asciiTheme="minorHAnsi" w:hAnsiTheme="minorHAnsi"/>
          <w:color w:val="000000" w:themeColor="text1"/>
        </w:rPr>
        <w:t>ing</w:t>
      </w:r>
      <w:r w:rsidR="0004300E">
        <w:rPr>
          <w:rFonts w:asciiTheme="minorHAnsi" w:hAnsiTheme="minorHAnsi"/>
          <w:color w:val="000000" w:themeColor="text1"/>
        </w:rPr>
        <w:t xml:space="preserve"> us with </w:t>
      </w:r>
      <w:r w:rsidRPr="00ED4AEF">
        <w:rPr>
          <w:rFonts w:asciiTheme="minorHAnsi" w:hAnsiTheme="minorHAnsi"/>
          <w:color w:val="000000" w:themeColor="text1"/>
        </w:rPr>
        <w:t>one</w:t>
      </w:r>
      <w:r w:rsidR="007D56E0">
        <w:rPr>
          <w:rFonts w:asciiTheme="minorHAnsi" w:hAnsiTheme="minorHAnsi"/>
          <w:color w:val="000000" w:themeColor="text1"/>
        </w:rPr>
        <w:t xml:space="preserve"> </w:t>
      </w:r>
      <w:r w:rsidRPr="00ED4AEF">
        <w:rPr>
          <w:rFonts w:asciiTheme="minorHAnsi" w:hAnsiTheme="minorHAnsi"/>
          <w:color w:val="000000" w:themeColor="text1"/>
        </w:rPr>
        <w:t>final, dependent variable</w:t>
      </w:r>
      <w:r w:rsidR="00E701D6">
        <w:rPr>
          <w:rFonts w:asciiTheme="minorHAnsi" w:hAnsiTheme="minorHAnsi"/>
          <w:color w:val="000000" w:themeColor="text1"/>
        </w:rPr>
        <w:t xml:space="preserve">: </w:t>
      </w:r>
      <w:proofErr w:type="spellStart"/>
      <w:r w:rsidRPr="00ED4AEF">
        <w:rPr>
          <w:rFonts w:asciiTheme="minorHAnsi" w:hAnsiTheme="minorHAnsi"/>
          <w:b/>
          <w:color w:val="000000" w:themeColor="text1"/>
        </w:rPr>
        <w:t>party_Democrat</w:t>
      </w:r>
      <w:proofErr w:type="spellEnd"/>
      <w:r w:rsidR="00E701D6">
        <w:rPr>
          <w:rFonts w:asciiTheme="minorHAnsi" w:hAnsiTheme="minorHAnsi"/>
          <w:color w:val="000000" w:themeColor="text1"/>
        </w:rPr>
        <w:t xml:space="preserve">. </w:t>
      </w:r>
    </w:p>
    <w:p w14:paraId="082A2221" w14:textId="5CDB3209" w:rsidR="0063419C" w:rsidRPr="0063419C" w:rsidRDefault="0001799C" w:rsidP="0063419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Our new</w:t>
      </w:r>
      <w:r w:rsidR="00E701D6">
        <w:rPr>
          <w:rFonts w:asciiTheme="minorHAnsi" w:hAnsiTheme="minorHAnsi"/>
          <w:color w:val="000000" w:themeColor="text1"/>
        </w:rPr>
        <w:t xml:space="preserve"> </w:t>
      </w:r>
      <w:proofErr w:type="spellStart"/>
      <w:r w:rsidR="00E701D6" w:rsidRPr="00ED4AEF">
        <w:rPr>
          <w:rFonts w:asciiTheme="minorHAnsi" w:hAnsiTheme="minorHAnsi"/>
          <w:b/>
          <w:color w:val="000000" w:themeColor="text1"/>
        </w:rPr>
        <w:t>party_Democrat</w:t>
      </w:r>
      <w:proofErr w:type="spellEnd"/>
      <w:r w:rsidR="00E701D6" w:rsidRPr="00ED4AEF">
        <w:rPr>
          <w:rFonts w:asciiTheme="minorHAnsi" w:hAnsiTheme="minorHAnsi"/>
          <w:color w:val="000000" w:themeColor="text1"/>
        </w:rPr>
        <w:t xml:space="preserve"> </w:t>
      </w:r>
      <w:r w:rsidR="00133684">
        <w:rPr>
          <w:rFonts w:asciiTheme="minorHAnsi" w:hAnsiTheme="minorHAnsi"/>
          <w:color w:val="000000" w:themeColor="text1"/>
        </w:rPr>
        <w:t xml:space="preserve">variable </w:t>
      </w:r>
      <w:r w:rsidR="00E701D6">
        <w:rPr>
          <w:rFonts w:asciiTheme="minorHAnsi" w:hAnsiTheme="minorHAnsi"/>
          <w:color w:val="000000" w:themeColor="text1"/>
        </w:rPr>
        <w:t xml:space="preserve">takes one of two values – 0 or 1, </w:t>
      </w:r>
      <w:r w:rsidR="00133684">
        <w:rPr>
          <w:rFonts w:asciiTheme="minorHAnsi" w:hAnsiTheme="minorHAnsi"/>
          <w:color w:val="000000" w:themeColor="text1"/>
        </w:rPr>
        <w:t xml:space="preserve">whereby </w:t>
      </w:r>
      <w:r w:rsidR="00A7679D" w:rsidRPr="00ED4AEF">
        <w:rPr>
          <w:rFonts w:asciiTheme="minorHAnsi" w:hAnsiTheme="minorHAnsi"/>
          <w:color w:val="000000" w:themeColor="text1"/>
        </w:rPr>
        <w:t>0</w:t>
      </w:r>
      <w:r w:rsidR="008A7EC9">
        <w:rPr>
          <w:rFonts w:asciiTheme="minorHAnsi" w:hAnsiTheme="minorHAnsi"/>
          <w:color w:val="000000" w:themeColor="text1"/>
        </w:rPr>
        <w:t xml:space="preserve"> </w:t>
      </w:r>
      <w:r w:rsidR="00A7679D" w:rsidRPr="00ED4AEF">
        <w:rPr>
          <w:rFonts w:asciiTheme="minorHAnsi" w:hAnsiTheme="minorHAnsi"/>
          <w:color w:val="000000" w:themeColor="text1"/>
        </w:rPr>
        <w:t>signifie</w:t>
      </w:r>
      <w:r w:rsidR="008A7EC9">
        <w:rPr>
          <w:rFonts w:asciiTheme="minorHAnsi" w:hAnsiTheme="minorHAnsi"/>
          <w:color w:val="000000" w:themeColor="text1"/>
        </w:rPr>
        <w:t>s</w:t>
      </w:r>
      <w:r w:rsidR="00A7679D" w:rsidRPr="00ED4AEF">
        <w:rPr>
          <w:rFonts w:asciiTheme="minorHAnsi" w:hAnsiTheme="minorHAnsi"/>
          <w:color w:val="000000" w:themeColor="text1"/>
        </w:rPr>
        <w:t xml:space="preserve"> Republican and 1 signifi</w:t>
      </w:r>
      <w:r w:rsidR="00A12CC8">
        <w:rPr>
          <w:rFonts w:asciiTheme="minorHAnsi" w:hAnsiTheme="minorHAnsi"/>
          <w:color w:val="000000" w:themeColor="text1"/>
        </w:rPr>
        <w:t>es</w:t>
      </w:r>
      <w:r w:rsidR="00A7679D" w:rsidRPr="00ED4AEF">
        <w:rPr>
          <w:rFonts w:asciiTheme="minorHAnsi" w:hAnsiTheme="minorHAnsi"/>
          <w:color w:val="000000" w:themeColor="text1"/>
        </w:rPr>
        <w:t xml:space="preserve"> </w:t>
      </w:r>
      <w:r w:rsidR="0004300E">
        <w:rPr>
          <w:rFonts w:asciiTheme="minorHAnsi" w:hAnsiTheme="minorHAnsi"/>
          <w:color w:val="000000" w:themeColor="text1"/>
        </w:rPr>
        <w:t>Democrat</w:t>
      </w:r>
      <w:r w:rsidR="00A12CC8">
        <w:rPr>
          <w:rFonts w:asciiTheme="minorHAnsi" w:hAnsiTheme="minorHAnsi"/>
          <w:color w:val="000000" w:themeColor="text1"/>
        </w:rPr>
        <w:t>.</w:t>
      </w:r>
    </w:p>
    <w:p w14:paraId="675568F9" w14:textId="7CD6DA8B" w:rsidR="0020237E" w:rsidRPr="00135559" w:rsidRDefault="009D23F2" w:rsidP="00A7679D">
      <w:pPr>
        <w:rPr>
          <w:rFonts w:cstheme="majorBidi"/>
          <w:b/>
          <w:caps/>
          <w:color w:val="000000" w:themeColor="text1"/>
          <w:sz w:val="32"/>
          <w:szCs w:val="32"/>
        </w:rPr>
      </w:pPr>
      <w:r w:rsidRPr="00135559">
        <w:rPr>
          <w:rFonts w:cstheme="majorBidi"/>
          <w:b/>
          <w:caps/>
          <w:color w:val="000000" w:themeColor="text1"/>
          <w:sz w:val="32"/>
          <w:szCs w:val="32"/>
        </w:rPr>
        <w:t xml:space="preserve">PART </w:t>
      </w:r>
      <w:r w:rsidR="00B0638E" w:rsidRPr="00135559">
        <w:rPr>
          <w:rFonts w:cstheme="majorBidi"/>
          <w:b/>
          <w:caps/>
          <w:color w:val="000000" w:themeColor="text1"/>
          <w:sz w:val="32"/>
          <w:szCs w:val="32"/>
        </w:rPr>
        <w:t>II</w:t>
      </w:r>
      <w:r w:rsidRPr="00135559">
        <w:rPr>
          <w:rFonts w:cstheme="majorBidi"/>
          <w:b/>
          <w:caps/>
          <w:color w:val="000000" w:themeColor="text1"/>
          <w:sz w:val="32"/>
          <w:szCs w:val="32"/>
        </w:rPr>
        <w:t xml:space="preserve">: </w:t>
      </w:r>
      <w:r w:rsidR="0020237E" w:rsidRPr="00135559">
        <w:rPr>
          <w:rFonts w:cstheme="majorBidi"/>
          <w:b/>
          <w:caps/>
          <w:color w:val="000000" w:themeColor="text1"/>
          <w:sz w:val="32"/>
          <w:szCs w:val="32"/>
        </w:rPr>
        <w:t>Exploratory Data Analysis</w:t>
      </w:r>
    </w:p>
    <w:p w14:paraId="32319DBA" w14:textId="145F0194" w:rsidR="007E4402" w:rsidRDefault="007E4402" w:rsidP="007E4402">
      <w:pPr>
        <w:rPr>
          <w:b/>
          <w:color w:val="000000" w:themeColor="text1"/>
          <w:sz w:val="28"/>
          <w:szCs w:val="28"/>
        </w:rPr>
      </w:pPr>
      <w:r>
        <w:rPr>
          <w:b/>
          <w:color w:val="000000" w:themeColor="text1"/>
          <w:sz w:val="28"/>
          <w:szCs w:val="28"/>
        </w:rPr>
        <w:t>Graphical Analysis</w:t>
      </w:r>
    </w:p>
    <w:p w14:paraId="57BFB173" w14:textId="262F7BA4" w:rsidR="009B6A55" w:rsidRDefault="00722F2C" w:rsidP="00EF3115">
      <w:pPr>
        <w:pStyle w:val="NormalWeb"/>
        <w:spacing w:before="0" w:beforeAutospacing="0" w:after="200" w:afterAutospacing="0"/>
        <w:rPr>
          <w:rFonts w:asciiTheme="minorHAnsi" w:hAnsiTheme="minorHAnsi"/>
          <w:color w:val="000000" w:themeColor="text1"/>
        </w:rPr>
      </w:pPr>
      <w:r w:rsidRPr="00722F2C">
        <w:rPr>
          <w:rFonts w:asciiTheme="minorHAnsi" w:hAnsiTheme="minorHAnsi"/>
          <w:color w:val="000000" w:themeColor="text1"/>
        </w:rPr>
        <w:t xml:space="preserve">The data is organized by Congress (specifically, </w:t>
      </w:r>
      <w:r w:rsidR="00814CB8">
        <w:rPr>
          <w:rFonts w:asciiTheme="minorHAnsi" w:hAnsiTheme="minorHAnsi"/>
          <w:color w:val="000000" w:themeColor="text1"/>
        </w:rPr>
        <w:t>the 93</w:t>
      </w:r>
      <w:r w:rsidR="00814CB8" w:rsidRPr="00814CB8">
        <w:rPr>
          <w:rFonts w:asciiTheme="minorHAnsi" w:hAnsiTheme="minorHAnsi"/>
          <w:color w:val="000000" w:themeColor="text1"/>
          <w:vertAlign w:val="superscript"/>
        </w:rPr>
        <w:t>rd</w:t>
      </w:r>
      <w:r w:rsidR="00814CB8">
        <w:rPr>
          <w:rFonts w:asciiTheme="minorHAnsi" w:hAnsiTheme="minorHAnsi"/>
          <w:color w:val="000000" w:themeColor="text1"/>
        </w:rPr>
        <w:t xml:space="preserve"> </w:t>
      </w:r>
      <w:r w:rsidRPr="00722F2C">
        <w:rPr>
          <w:rFonts w:asciiTheme="minorHAnsi" w:hAnsiTheme="minorHAnsi"/>
          <w:color w:val="000000" w:themeColor="text1"/>
        </w:rPr>
        <w:t>through</w:t>
      </w:r>
      <w:r w:rsidR="005C7B8D">
        <w:rPr>
          <w:rFonts w:asciiTheme="minorHAnsi" w:hAnsiTheme="minorHAnsi"/>
          <w:color w:val="000000" w:themeColor="text1"/>
        </w:rPr>
        <w:t xml:space="preserve"> </w:t>
      </w:r>
      <w:r w:rsidRPr="00722F2C">
        <w:rPr>
          <w:rFonts w:asciiTheme="minorHAnsi" w:hAnsiTheme="minorHAnsi"/>
          <w:color w:val="000000" w:themeColor="text1"/>
        </w:rPr>
        <w:t>113</w:t>
      </w:r>
      <w:r w:rsidR="00814CB8" w:rsidRPr="00814CB8">
        <w:rPr>
          <w:rFonts w:asciiTheme="minorHAnsi" w:hAnsiTheme="minorHAnsi"/>
          <w:color w:val="000000" w:themeColor="text1"/>
          <w:vertAlign w:val="superscript"/>
        </w:rPr>
        <w:t>th</w:t>
      </w:r>
      <w:r w:rsidR="00814CB8">
        <w:rPr>
          <w:rFonts w:asciiTheme="minorHAnsi" w:hAnsiTheme="minorHAnsi"/>
          <w:color w:val="000000" w:themeColor="text1"/>
        </w:rPr>
        <w:t xml:space="preserve"> Congress</w:t>
      </w:r>
      <w:r w:rsidR="005C7B8D">
        <w:rPr>
          <w:rFonts w:asciiTheme="minorHAnsi" w:hAnsiTheme="minorHAnsi"/>
          <w:color w:val="000000" w:themeColor="text1"/>
        </w:rPr>
        <w:t>es</w:t>
      </w:r>
      <w:r w:rsidRPr="00722F2C">
        <w:rPr>
          <w:rFonts w:asciiTheme="minorHAnsi" w:hAnsiTheme="minorHAnsi"/>
          <w:color w:val="000000" w:themeColor="text1"/>
        </w:rPr>
        <w:t xml:space="preserve">) so it </w:t>
      </w:r>
      <w:r w:rsidR="00A53BBD">
        <w:rPr>
          <w:rFonts w:asciiTheme="minorHAnsi" w:hAnsiTheme="minorHAnsi"/>
          <w:color w:val="000000" w:themeColor="text1"/>
        </w:rPr>
        <w:t>makes</w:t>
      </w:r>
      <w:r w:rsidRPr="00722F2C">
        <w:rPr>
          <w:rFonts w:asciiTheme="minorHAnsi" w:hAnsiTheme="minorHAnsi"/>
          <w:color w:val="000000" w:themeColor="text1"/>
        </w:rPr>
        <w:t xml:space="preserve"> sense to visualize the data as a time-series plot, with Congressional Number </w:t>
      </w:r>
      <w:r w:rsidR="00A53BBD">
        <w:rPr>
          <w:rFonts w:asciiTheme="minorHAnsi" w:hAnsiTheme="minorHAnsi"/>
          <w:color w:val="000000" w:themeColor="text1"/>
        </w:rPr>
        <w:t>on</w:t>
      </w:r>
      <w:r w:rsidRPr="00722F2C">
        <w:rPr>
          <w:rFonts w:asciiTheme="minorHAnsi" w:hAnsiTheme="minorHAnsi"/>
          <w:color w:val="000000" w:themeColor="text1"/>
        </w:rPr>
        <w:t xml:space="preserve"> the x-axis and the various independent variables </w:t>
      </w:r>
      <w:r w:rsidR="00A53BBD">
        <w:rPr>
          <w:rFonts w:asciiTheme="minorHAnsi" w:hAnsiTheme="minorHAnsi"/>
          <w:color w:val="000000" w:themeColor="text1"/>
        </w:rPr>
        <w:t>on</w:t>
      </w:r>
      <w:r w:rsidRPr="00722F2C">
        <w:rPr>
          <w:rFonts w:asciiTheme="minorHAnsi" w:hAnsiTheme="minorHAnsi"/>
          <w:color w:val="000000" w:themeColor="text1"/>
        </w:rPr>
        <w:t xml:space="preserve"> the y-axis</w:t>
      </w:r>
      <w:r w:rsidR="00A53BBD">
        <w:rPr>
          <w:rFonts w:asciiTheme="minorHAnsi" w:hAnsiTheme="minorHAnsi"/>
          <w:color w:val="000000" w:themeColor="text1"/>
        </w:rPr>
        <w:t xml:space="preserve">. </w:t>
      </w:r>
    </w:p>
    <w:p w14:paraId="06B4EDD3" w14:textId="30F465CE" w:rsidR="00414D53" w:rsidRDefault="00A53BBD" w:rsidP="00EF3115">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A time-series plot</w:t>
      </w:r>
      <w:r w:rsidR="00722F2C" w:rsidRPr="00722F2C">
        <w:rPr>
          <w:rFonts w:asciiTheme="minorHAnsi" w:hAnsiTheme="minorHAnsi"/>
          <w:color w:val="000000" w:themeColor="text1"/>
        </w:rPr>
        <w:t xml:space="preserve"> </w:t>
      </w:r>
      <w:r>
        <w:rPr>
          <w:rFonts w:asciiTheme="minorHAnsi" w:hAnsiTheme="minorHAnsi"/>
          <w:color w:val="000000" w:themeColor="text1"/>
        </w:rPr>
        <w:t xml:space="preserve">allows us </w:t>
      </w:r>
      <w:r w:rsidR="00722F2C" w:rsidRPr="00722F2C">
        <w:rPr>
          <w:rFonts w:asciiTheme="minorHAnsi" w:hAnsiTheme="minorHAnsi"/>
          <w:color w:val="000000" w:themeColor="text1"/>
        </w:rPr>
        <w:t xml:space="preserve">to see </w:t>
      </w:r>
      <w:r w:rsidR="00D022DA">
        <w:rPr>
          <w:rFonts w:asciiTheme="minorHAnsi" w:hAnsiTheme="minorHAnsi"/>
          <w:color w:val="000000" w:themeColor="text1"/>
        </w:rPr>
        <w:t>demographic and socioeconomic</w:t>
      </w:r>
      <w:r w:rsidR="00722F2C" w:rsidRPr="00722F2C">
        <w:rPr>
          <w:rFonts w:asciiTheme="minorHAnsi" w:hAnsiTheme="minorHAnsi"/>
          <w:color w:val="000000" w:themeColor="text1"/>
        </w:rPr>
        <w:t xml:space="preserve"> differences between Democratic and Republican district</w:t>
      </w:r>
      <w:r w:rsidR="00D022DA">
        <w:rPr>
          <w:rFonts w:asciiTheme="minorHAnsi" w:hAnsiTheme="minorHAnsi"/>
          <w:color w:val="000000" w:themeColor="text1"/>
        </w:rPr>
        <w:t>s</w:t>
      </w:r>
      <w:r w:rsidR="00722F2C" w:rsidRPr="00722F2C">
        <w:rPr>
          <w:rFonts w:asciiTheme="minorHAnsi" w:hAnsiTheme="minorHAnsi"/>
          <w:color w:val="000000" w:themeColor="text1"/>
        </w:rPr>
        <w:t>, plotted over time</w:t>
      </w:r>
      <w:r w:rsidR="00B64393">
        <w:rPr>
          <w:rFonts w:asciiTheme="minorHAnsi" w:hAnsiTheme="minorHAnsi"/>
          <w:color w:val="000000" w:themeColor="text1"/>
        </w:rPr>
        <w:t>.</w:t>
      </w:r>
    </w:p>
    <w:p w14:paraId="38161458" w14:textId="77777777" w:rsidR="00E2334D" w:rsidRDefault="00E2334D" w:rsidP="00E2334D">
      <w:pPr>
        <w:pStyle w:val="NormalWeb"/>
        <w:spacing w:before="0" w:beforeAutospacing="0" w:after="200" w:afterAutospacing="0"/>
        <w:rPr>
          <w:rFonts w:asciiTheme="minorHAnsi" w:hAnsiTheme="minorHAnsi"/>
          <w:color w:val="000000" w:themeColor="text1"/>
        </w:rPr>
      </w:pPr>
      <w:r w:rsidRPr="009A6C40">
        <w:rPr>
          <w:rFonts w:asciiTheme="minorHAnsi" w:hAnsiTheme="minorHAnsi"/>
          <w:color w:val="000000" w:themeColor="text1"/>
        </w:rPr>
        <w:t>Those variables that have a persistent difference between Democratic and Republican figures, over time, are likely to be the most significant variables in explaining the variation in party outcomes.</w:t>
      </w:r>
    </w:p>
    <w:p w14:paraId="421749D6" w14:textId="77777777" w:rsidR="00E2334D" w:rsidRPr="00A54397" w:rsidRDefault="00E2334D" w:rsidP="00E2334D">
      <w:pPr>
        <w:rPr>
          <w:rFonts w:eastAsia="Times New Roman" w:cs="Times New Roman"/>
          <w:b/>
          <w:color w:val="000000" w:themeColor="text1"/>
          <w:sz w:val="28"/>
          <w:szCs w:val="28"/>
          <w:lang w:eastAsia="en-US"/>
        </w:rPr>
      </w:pPr>
      <w:r w:rsidRPr="00A54397">
        <w:rPr>
          <w:rFonts w:eastAsia="Times New Roman" w:cs="Times New Roman"/>
          <w:b/>
          <w:color w:val="000000" w:themeColor="text1"/>
          <w:sz w:val="28"/>
          <w:szCs w:val="28"/>
          <w:lang w:eastAsia="en-US"/>
        </w:rPr>
        <w:t>Initial Findings</w:t>
      </w:r>
    </w:p>
    <w:p w14:paraId="127876BA" w14:textId="69BA9266" w:rsidR="00E2334D" w:rsidRDefault="000416CF" w:rsidP="00E2334D">
      <w:pPr>
        <w:pStyle w:val="NormalWeb"/>
        <w:rPr>
          <w:rFonts w:asciiTheme="minorHAnsi" w:hAnsiTheme="minorHAnsi"/>
          <w:color w:val="000000" w:themeColor="text1"/>
        </w:rPr>
      </w:pPr>
      <w:r>
        <w:rPr>
          <w:rFonts w:asciiTheme="minorHAnsi" w:hAnsiTheme="minorHAnsi"/>
          <w:color w:val="000000" w:themeColor="text1"/>
        </w:rPr>
        <w:t>When we look at the timer-series visualization</w:t>
      </w:r>
      <w:r w:rsidR="009B6A55">
        <w:rPr>
          <w:rFonts w:asciiTheme="minorHAnsi" w:hAnsiTheme="minorHAnsi"/>
          <w:color w:val="000000" w:themeColor="text1"/>
        </w:rPr>
        <w:t>s</w:t>
      </w:r>
      <w:r>
        <w:rPr>
          <w:rFonts w:asciiTheme="minorHAnsi" w:hAnsiTheme="minorHAnsi"/>
          <w:color w:val="000000" w:themeColor="text1"/>
        </w:rPr>
        <w:t xml:space="preserve"> of our features</w:t>
      </w:r>
      <w:r w:rsidR="00E2334D" w:rsidRPr="006F759B">
        <w:rPr>
          <w:rFonts w:asciiTheme="minorHAnsi" w:hAnsiTheme="minorHAnsi"/>
          <w:color w:val="000000" w:themeColor="text1"/>
        </w:rPr>
        <w:t xml:space="preserve"> it appears that there are large, national changes that affect Democratic and Republican districts</w:t>
      </w:r>
      <w:r w:rsidR="00B1082B">
        <w:rPr>
          <w:rFonts w:asciiTheme="minorHAnsi" w:hAnsiTheme="minorHAnsi"/>
          <w:color w:val="000000" w:themeColor="text1"/>
        </w:rPr>
        <w:t xml:space="preserve"> </w:t>
      </w:r>
      <w:r w:rsidR="00B1082B" w:rsidRPr="00B1082B">
        <w:rPr>
          <w:rFonts w:asciiTheme="minorHAnsi" w:hAnsiTheme="minorHAnsi"/>
          <w:i/>
          <w:color w:val="000000" w:themeColor="text1"/>
        </w:rPr>
        <w:t>similarly</w:t>
      </w:r>
      <w:r w:rsidR="00E2334D" w:rsidRPr="006F759B">
        <w:rPr>
          <w:rFonts w:asciiTheme="minorHAnsi" w:hAnsiTheme="minorHAnsi"/>
          <w:color w:val="000000" w:themeColor="text1"/>
        </w:rPr>
        <w:t xml:space="preserve">. </w:t>
      </w:r>
    </w:p>
    <w:p w14:paraId="6D9542DD" w14:textId="77777777" w:rsidR="00EB3AEC" w:rsidRDefault="00E2334D" w:rsidP="00EF3115">
      <w:pPr>
        <w:pStyle w:val="NormalWeb"/>
        <w:spacing w:before="0" w:beforeAutospacing="0" w:after="200" w:afterAutospacing="0"/>
        <w:rPr>
          <w:rFonts w:asciiTheme="minorHAnsi" w:hAnsiTheme="minorHAnsi"/>
          <w:color w:val="000000" w:themeColor="text1"/>
        </w:rPr>
      </w:pPr>
      <w:r w:rsidRPr="00E2334D">
        <w:rPr>
          <w:rFonts w:asciiTheme="minorHAnsi" w:hAnsiTheme="minorHAnsi"/>
          <w:color w:val="000000" w:themeColor="text1"/>
        </w:rPr>
        <w:t xml:space="preserve">For example, according to the graph plotting </w:t>
      </w:r>
      <w:proofErr w:type="spellStart"/>
      <w:r w:rsidRPr="00B1082B">
        <w:rPr>
          <w:rFonts w:asciiTheme="minorHAnsi" w:hAnsiTheme="minorHAnsi"/>
          <w:b/>
          <w:color w:val="000000" w:themeColor="text1"/>
        </w:rPr>
        <w:t>recentArrivalPrcnt</w:t>
      </w:r>
      <w:proofErr w:type="spellEnd"/>
      <w:r w:rsidRPr="00E2334D">
        <w:rPr>
          <w:rFonts w:asciiTheme="minorHAnsi" w:hAnsiTheme="minorHAnsi"/>
          <w:color w:val="000000" w:themeColor="text1"/>
        </w:rPr>
        <w:t xml:space="preserve">, there has been a distinct reduction in the mobility of Americans. </w:t>
      </w:r>
      <w:r w:rsidR="00B1082B">
        <w:rPr>
          <w:rFonts w:asciiTheme="minorHAnsi" w:hAnsiTheme="minorHAnsi"/>
          <w:color w:val="000000" w:themeColor="text1"/>
        </w:rPr>
        <w:t>Again, t</w:t>
      </w:r>
      <w:r w:rsidRPr="00E2334D">
        <w:rPr>
          <w:rFonts w:asciiTheme="minorHAnsi" w:hAnsiTheme="minorHAnsi"/>
          <w:color w:val="000000" w:themeColor="text1"/>
        </w:rPr>
        <w:t xml:space="preserve">he </w:t>
      </w:r>
      <w:proofErr w:type="spellStart"/>
      <w:r w:rsidRPr="00B1082B">
        <w:rPr>
          <w:rFonts w:asciiTheme="minorHAnsi" w:hAnsiTheme="minorHAnsi"/>
          <w:b/>
          <w:color w:val="000000" w:themeColor="text1"/>
        </w:rPr>
        <w:t>recentArrivalPrcnt</w:t>
      </w:r>
      <w:proofErr w:type="spellEnd"/>
      <w:r w:rsidRPr="00E2334D">
        <w:rPr>
          <w:rFonts w:asciiTheme="minorHAnsi" w:hAnsiTheme="minorHAnsi"/>
          <w:color w:val="000000" w:themeColor="text1"/>
        </w:rPr>
        <w:t xml:space="preserve"> variable tracks the percent of the district that recently moved into the district from another county or state. </w:t>
      </w:r>
    </w:p>
    <w:p w14:paraId="0CF4DE3A" w14:textId="4B5D8013" w:rsidR="00FD653F" w:rsidRDefault="00E2334D" w:rsidP="00B64393">
      <w:pPr>
        <w:pStyle w:val="NormalWeb"/>
        <w:spacing w:before="0" w:beforeAutospacing="0" w:after="200" w:afterAutospacing="0"/>
        <w:rPr>
          <w:rFonts w:asciiTheme="minorHAnsi" w:hAnsiTheme="minorHAnsi"/>
          <w:color w:val="000000" w:themeColor="text1"/>
        </w:rPr>
      </w:pPr>
      <w:r w:rsidRPr="00E2334D">
        <w:rPr>
          <w:rFonts w:asciiTheme="minorHAnsi" w:hAnsiTheme="minorHAnsi"/>
          <w:color w:val="000000" w:themeColor="text1"/>
        </w:rPr>
        <w:lastRenderedPageBreak/>
        <w:t xml:space="preserve">It appears that between the 100th and 110th Congresses, there was a distinct and sudden reduction in the percentage of the district populations that had recently moved, suggesting that fewer people are moving and that people are more geographically </w:t>
      </w:r>
      <w:r w:rsidR="00EB3AEC">
        <w:rPr>
          <w:rFonts w:asciiTheme="minorHAnsi" w:hAnsiTheme="minorHAnsi"/>
          <w:color w:val="000000" w:themeColor="text1"/>
        </w:rPr>
        <w:t xml:space="preserve">stable </w:t>
      </w:r>
      <w:r w:rsidRPr="00E2334D">
        <w:rPr>
          <w:rFonts w:asciiTheme="minorHAnsi" w:hAnsiTheme="minorHAnsi"/>
          <w:color w:val="000000" w:themeColor="text1"/>
        </w:rPr>
        <w:t xml:space="preserve">than they </w:t>
      </w:r>
      <w:r w:rsidR="00EB3AEC">
        <w:rPr>
          <w:rFonts w:asciiTheme="minorHAnsi" w:hAnsiTheme="minorHAnsi"/>
          <w:color w:val="000000" w:themeColor="text1"/>
        </w:rPr>
        <w:t>have been</w:t>
      </w:r>
      <w:r w:rsidRPr="00E2334D">
        <w:rPr>
          <w:rFonts w:asciiTheme="minorHAnsi" w:hAnsiTheme="minorHAnsi"/>
          <w:color w:val="000000" w:themeColor="text1"/>
        </w:rPr>
        <w:t xml:space="preserve"> historically.</w:t>
      </w:r>
    </w:p>
    <w:p w14:paraId="3FD79684" w14:textId="4D509534" w:rsidR="006F759B" w:rsidRPr="006F759B" w:rsidRDefault="006F759B" w:rsidP="006F759B">
      <w:pPr>
        <w:pStyle w:val="NormalWeb"/>
        <w:rPr>
          <w:rFonts w:asciiTheme="minorHAnsi" w:hAnsiTheme="minorHAnsi"/>
          <w:color w:val="000000" w:themeColor="text1"/>
        </w:rPr>
      </w:pPr>
      <w:r w:rsidRPr="006F759B">
        <w:rPr>
          <w:rFonts w:asciiTheme="minorHAnsi" w:hAnsiTheme="minorHAnsi"/>
          <w:color w:val="000000" w:themeColor="text1"/>
        </w:rPr>
        <w:t>In addition, it appears that the percent of</w:t>
      </w:r>
      <w:r w:rsidR="005326AD">
        <w:rPr>
          <w:rFonts w:asciiTheme="minorHAnsi" w:hAnsiTheme="minorHAnsi"/>
          <w:color w:val="000000" w:themeColor="text1"/>
        </w:rPr>
        <w:t xml:space="preserve"> district populations </w:t>
      </w:r>
      <w:r w:rsidRPr="006F759B">
        <w:rPr>
          <w:rFonts w:asciiTheme="minorHAnsi" w:hAnsiTheme="minorHAnsi"/>
          <w:color w:val="000000" w:themeColor="text1"/>
        </w:rPr>
        <w:t>born in a foreign country has increased in both Democratic and</w:t>
      </w:r>
      <w:r>
        <w:rPr>
          <w:rFonts w:asciiTheme="minorHAnsi" w:hAnsiTheme="minorHAnsi"/>
          <w:color w:val="000000" w:themeColor="text1"/>
        </w:rPr>
        <w:t xml:space="preserve"> </w:t>
      </w:r>
      <w:r w:rsidRPr="006F759B">
        <w:rPr>
          <w:rFonts w:asciiTheme="minorHAnsi" w:hAnsiTheme="minorHAnsi"/>
          <w:color w:val="000000" w:themeColor="text1"/>
        </w:rPr>
        <w:t xml:space="preserve">Republican districts </w:t>
      </w:r>
      <w:r w:rsidR="003B10F5">
        <w:rPr>
          <w:rFonts w:asciiTheme="minorHAnsi" w:hAnsiTheme="minorHAnsi"/>
          <w:color w:val="000000" w:themeColor="text1"/>
        </w:rPr>
        <w:t xml:space="preserve">– </w:t>
      </w:r>
      <w:r w:rsidRPr="006F759B">
        <w:rPr>
          <w:rFonts w:asciiTheme="minorHAnsi" w:hAnsiTheme="minorHAnsi"/>
          <w:color w:val="000000" w:themeColor="text1"/>
        </w:rPr>
        <w:t>though this trend is significantly more pronounced in Democratic districts.</w:t>
      </w:r>
    </w:p>
    <w:p w14:paraId="4163390F" w14:textId="63DFBDC9" w:rsidR="00EC1CC3" w:rsidRDefault="005326AD" w:rsidP="006F759B">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U</w:t>
      </w:r>
      <w:r w:rsidR="006F759B" w:rsidRPr="006F759B">
        <w:rPr>
          <w:rFonts w:asciiTheme="minorHAnsi" w:hAnsiTheme="minorHAnsi"/>
          <w:color w:val="000000" w:themeColor="text1"/>
        </w:rPr>
        <w:t>nemployment rates</w:t>
      </w:r>
      <w:r w:rsidR="005A2812">
        <w:rPr>
          <w:rFonts w:asciiTheme="minorHAnsi" w:hAnsiTheme="minorHAnsi"/>
          <w:color w:val="000000" w:themeColor="text1"/>
        </w:rPr>
        <w:t xml:space="preserve">, </w:t>
      </w:r>
      <w:r w:rsidR="005A2812" w:rsidRPr="006F759B">
        <w:rPr>
          <w:rFonts w:asciiTheme="minorHAnsi" w:hAnsiTheme="minorHAnsi"/>
          <w:color w:val="000000" w:themeColor="text1"/>
        </w:rPr>
        <w:t>High School</w:t>
      </w:r>
      <w:r w:rsidR="005A2812">
        <w:rPr>
          <w:rFonts w:asciiTheme="minorHAnsi" w:hAnsiTheme="minorHAnsi"/>
          <w:color w:val="000000" w:themeColor="text1"/>
        </w:rPr>
        <w:t xml:space="preserve"> graduation rates, </w:t>
      </w:r>
      <w:r w:rsidR="005A2812" w:rsidRPr="006F759B">
        <w:rPr>
          <w:rFonts w:asciiTheme="minorHAnsi" w:hAnsiTheme="minorHAnsi"/>
          <w:color w:val="000000" w:themeColor="text1"/>
        </w:rPr>
        <w:t xml:space="preserve">and </w:t>
      </w:r>
      <w:r w:rsidR="000179C4">
        <w:rPr>
          <w:rFonts w:asciiTheme="minorHAnsi" w:hAnsiTheme="minorHAnsi"/>
          <w:color w:val="000000" w:themeColor="text1"/>
        </w:rPr>
        <w:t>higher education completion</w:t>
      </w:r>
      <w:r w:rsidR="005A2812" w:rsidRPr="006F759B">
        <w:rPr>
          <w:rFonts w:asciiTheme="minorHAnsi" w:hAnsiTheme="minorHAnsi"/>
          <w:color w:val="000000" w:themeColor="text1"/>
        </w:rPr>
        <w:t xml:space="preserve"> rates</w:t>
      </w:r>
      <w:r w:rsidR="005A2812">
        <w:rPr>
          <w:rFonts w:asciiTheme="minorHAnsi" w:hAnsiTheme="minorHAnsi"/>
          <w:color w:val="000000" w:themeColor="text1"/>
        </w:rPr>
        <w:t xml:space="preserve"> </w:t>
      </w:r>
      <w:r w:rsidR="006F759B" w:rsidRPr="006F759B">
        <w:rPr>
          <w:rFonts w:asciiTheme="minorHAnsi" w:hAnsiTheme="minorHAnsi"/>
          <w:color w:val="000000" w:themeColor="text1"/>
        </w:rPr>
        <w:t>have</w:t>
      </w:r>
      <w:r>
        <w:rPr>
          <w:rFonts w:asciiTheme="minorHAnsi" w:hAnsiTheme="minorHAnsi"/>
          <w:color w:val="000000" w:themeColor="text1"/>
        </w:rPr>
        <w:t xml:space="preserve"> also</w:t>
      </w:r>
      <w:r w:rsidR="006F759B" w:rsidRPr="006F759B">
        <w:rPr>
          <w:rFonts w:asciiTheme="minorHAnsi" w:hAnsiTheme="minorHAnsi"/>
          <w:color w:val="000000" w:themeColor="text1"/>
        </w:rPr>
        <w:t xml:space="preserve"> increased in both </w:t>
      </w:r>
      <w:r w:rsidR="005A2812">
        <w:rPr>
          <w:rFonts w:asciiTheme="minorHAnsi" w:hAnsiTheme="minorHAnsi"/>
          <w:color w:val="000000" w:themeColor="text1"/>
        </w:rPr>
        <w:t xml:space="preserve">Democratic and Republican </w:t>
      </w:r>
      <w:r w:rsidR="006F759B" w:rsidRPr="006F759B">
        <w:rPr>
          <w:rFonts w:asciiTheme="minorHAnsi" w:hAnsiTheme="minorHAnsi"/>
          <w:color w:val="000000" w:themeColor="text1"/>
        </w:rPr>
        <w:t>districts.</w:t>
      </w:r>
    </w:p>
    <w:p w14:paraId="154AB8D8" w14:textId="65EB7100" w:rsidR="00161C0C" w:rsidRDefault="007A60D0" w:rsidP="006F759B">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Perhaps most troublingly</w:t>
      </w:r>
      <w:r w:rsidR="00161C0C" w:rsidRPr="00161C0C">
        <w:rPr>
          <w:rFonts w:asciiTheme="minorHAnsi" w:hAnsiTheme="minorHAnsi"/>
          <w:color w:val="000000" w:themeColor="text1"/>
        </w:rPr>
        <w:t>, it appears that inequality has increased</w:t>
      </w:r>
      <w:r>
        <w:rPr>
          <w:rFonts w:asciiTheme="minorHAnsi" w:hAnsiTheme="minorHAnsi"/>
          <w:color w:val="000000" w:themeColor="text1"/>
        </w:rPr>
        <w:t xml:space="preserve"> in both Democratic and Republican districts</w:t>
      </w:r>
      <w:r w:rsidR="00161C0C" w:rsidRPr="00161C0C">
        <w:rPr>
          <w:rFonts w:asciiTheme="minorHAnsi" w:hAnsiTheme="minorHAnsi"/>
          <w:color w:val="000000" w:themeColor="text1"/>
        </w:rPr>
        <w:t xml:space="preserve"> (as measured by the </w:t>
      </w:r>
      <w:proofErr w:type="spellStart"/>
      <w:r w:rsidR="00161C0C" w:rsidRPr="00161C0C">
        <w:rPr>
          <w:rFonts w:asciiTheme="minorHAnsi" w:hAnsiTheme="minorHAnsi"/>
          <w:color w:val="000000" w:themeColor="text1"/>
        </w:rPr>
        <w:t>gini</w:t>
      </w:r>
      <w:proofErr w:type="spellEnd"/>
      <w:r w:rsidR="00161C0C" w:rsidRPr="00161C0C">
        <w:rPr>
          <w:rFonts w:asciiTheme="minorHAnsi" w:hAnsiTheme="minorHAnsi"/>
          <w:color w:val="000000" w:themeColor="text1"/>
        </w:rPr>
        <w:t xml:space="preserve"> coefficient</w:t>
      </w:r>
      <w:r w:rsidR="00D763C9">
        <w:rPr>
          <w:rFonts w:asciiTheme="minorHAnsi" w:hAnsiTheme="minorHAnsi"/>
          <w:color w:val="000000" w:themeColor="text1"/>
        </w:rPr>
        <w:t xml:space="preserve">, whereby </w:t>
      </w:r>
      <w:r w:rsidR="00161C0C" w:rsidRPr="00161C0C">
        <w:rPr>
          <w:rFonts w:asciiTheme="minorHAnsi" w:hAnsiTheme="minorHAnsi"/>
          <w:color w:val="000000" w:themeColor="text1"/>
        </w:rPr>
        <w:t xml:space="preserve">a </w:t>
      </w:r>
      <w:r w:rsidR="00CA6C8D">
        <w:rPr>
          <w:rFonts w:asciiTheme="minorHAnsi" w:hAnsiTheme="minorHAnsi"/>
          <w:color w:val="000000" w:themeColor="text1"/>
        </w:rPr>
        <w:t>larger</w:t>
      </w:r>
      <w:r w:rsidR="00161C0C" w:rsidRPr="00161C0C">
        <w:rPr>
          <w:rFonts w:asciiTheme="minorHAnsi" w:hAnsiTheme="minorHAnsi"/>
          <w:color w:val="000000" w:themeColor="text1"/>
        </w:rPr>
        <w:t xml:space="preserve"> </w:t>
      </w:r>
      <w:proofErr w:type="spellStart"/>
      <w:r w:rsidR="00161C0C" w:rsidRPr="00161C0C">
        <w:rPr>
          <w:rFonts w:asciiTheme="minorHAnsi" w:hAnsiTheme="minorHAnsi"/>
          <w:color w:val="000000" w:themeColor="text1"/>
        </w:rPr>
        <w:t>gini</w:t>
      </w:r>
      <w:proofErr w:type="spellEnd"/>
      <w:r w:rsidR="00161C0C" w:rsidRPr="00161C0C">
        <w:rPr>
          <w:rFonts w:asciiTheme="minorHAnsi" w:hAnsiTheme="minorHAnsi"/>
          <w:color w:val="000000" w:themeColor="text1"/>
        </w:rPr>
        <w:t xml:space="preserve"> value </w:t>
      </w:r>
      <w:r w:rsidR="00CA6C8D">
        <w:rPr>
          <w:rFonts w:asciiTheme="minorHAnsi" w:hAnsiTheme="minorHAnsi"/>
          <w:color w:val="000000" w:themeColor="text1"/>
        </w:rPr>
        <w:t>signifies</w:t>
      </w:r>
      <w:r w:rsidR="00161C0C" w:rsidRPr="00161C0C">
        <w:rPr>
          <w:rFonts w:asciiTheme="minorHAnsi" w:hAnsiTheme="minorHAnsi"/>
          <w:color w:val="000000" w:themeColor="text1"/>
        </w:rPr>
        <w:t xml:space="preserve"> a more </w:t>
      </w:r>
      <w:r w:rsidR="00CA6C8D">
        <w:rPr>
          <w:rFonts w:asciiTheme="minorHAnsi" w:hAnsiTheme="minorHAnsi"/>
          <w:color w:val="000000" w:themeColor="text1"/>
        </w:rPr>
        <w:t>un</w:t>
      </w:r>
      <w:r w:rsidR="00161C0C" w:rsidRPr="00161C0C">
        <w:rPr>
          <w:rFonts w:asciiTheme="minorHAnsi" w:hAnsiTheme="minorHAnsi"/>
          <w:color w:val="000000" w:themeColor="text1"/>
        </w:rPr>
        <w:t>equal district).</w:t>
      </w:r>
    </w:p>
    <w:p w14:paraId="3242F99C" w14:textId="27221687" w:rsidR="00536DA2" w:rsidRDefault="000A3F94" w:rsidP="000A3F94">
      <w:pPr>
        <w:pStyle w:val="NormalWeb"/>
        <w:rPr>
          <w:rFonts w:asciiTheme="minorHAnsi" w:hAnsiTheme="minorHAnsi"/>
          <w:color w:val="000000" w:themeColor="text1"/>
        </w:rPr>
      </w:pPr>
      <w:r w:rsidRPr="000A3F94">
        <w:rPr>
          <w:rFonts w:asciiTheme="minorHAnsi" w:hAnsiTheme="minorHAnsi"/>
          <w:color w:val="000000" w:themeColor="text1"/>
        </w:rPr>
        <w:t xml:space="preserve">Of course, we are more interested in those </w:t>
      </w:r>
      <w:r w:rsidR="00BF479F">
        <w:rPr>
          <w:rFonts w:asciiTheme="minorHAnsi" w:hAnsiTheme="minorHAnsi"/>
          <w:color w:val="000000" w:themeColor="text1"/>
        </w:rPr>
        <w:t>features</w:t>
      </w:r>
      <w:r w:rsidRPr="000A3F94">
        <w:rPr>
          <w:rFonts w:asciiTheme="minorHAnsi" w:hAnsiTheme="minorHAnsi"/>
          <w:color w:val="000000" w:themeColor="text1"/>
        </w:rPr>
        <w:t xml:space="preserve"> that </w:t>
      </w:r>
      <w:r w:rsidRPr="003B10F5">
        <w:rPr>
          <w:rFonts w:asciiTheme="minorHAnsi" w:hAnsiTheme="minorHAnsi"/>
          <w:i/>
          <w:color w:val="000000" w:themeColor="text1"/>
        </w:rPr>
        <w:t>differentiate</w:t>
      </w:r>
      <w:r w:rsidRPr="000A3F94">
        <w:rPr>
          <w:rFonts w:asciiTheme="minorHAnsi" w:hAnsiTheme="minorHAnsi"/>
          <w:color w:val="000000" w:themeColor="text1"/>
        </w:rPr>
        <w:t xml:space="preserve"> Democratic and Republican districts</w:t>
      </w:r>
      <w:r w:rsidR="000557E5">
        <w:rPr>
          <w:rFonts w:asciiTheme="minorHAnsi" w:hAnsiTheme="minorHAnsi"/>
          <w:color w:val="000000" w:themeColor="text1"/>
        </w:rPr>
        <w:t xml:space="preserve">, as these differences allow </w:t>
      </w:r>
      <w:r w:rsidR="00BF479F">
        <w:rPr>
          <w:rFonts w:asciiTheme="minorHAnsi" w:hAnsiTheme="minorHAnsi"/>
          <w:color w:val="000000" w:themeColor="text1"/>
        </w:rPr>
        <w:t xml:space="preserve">our </w:t>
      </w:r>
      <w:r w:rsidR="000557E5">
        <w:rPr>
          <w:rFonts w:asciiTheme="minorHAnsi" w:hAnsiTheme="minorHAnsi"/>
          <w:color w:val="000000" w:themeColor="text1"/>
        </w:rPr>
        <w:t xml:space="preserve">model to separate Democratic and Republican districts more effectively. </w:t>
      </w:r>
    </w:p>
    <w:p w14:paraId="24FDA612" w14:textId="325127D5" w:rsidR="000A3F94" w:rsidRPr="000A3F94" w:rsidRDefault="00536DA2" w:rsidP="000A3F94">
      <w:pPr>
        <w:pStyle w:val="NormalWeb"/>
        <w:rPr>
          <w:rFonts w:asciiTheme="minorHAnsi" w:hAnsiTheme="minorHAnsi"/>
          <w:color w:val="000000" w:themeColor="text1"/>
        </w:rPr>
      </w:pPr>
      <w:r>
        <w:rPr>
          <w:rFonts w:asciiTheme="minorHAnsi" w:hAnsiTheme="minorHAnsi"/>
          <w:color w:val="000000" w:themeColor="text1"/>
        </w:rPr>
        <w:t>For example, t</w:t>
      </w:r>
      <w:r w:rsidR="000A3F94" w:rsidRPr="000A3F94">
        <w:rPr>
          <w:rFonts w:asciiTheme="minorHAnsi" w:hAnsiTheme="minorHAnsi"/>
          <w:color w:val="000000" w:themeColor="text1"/>
        </w:rPr>
        <w:t>hough many of these national trends are represented in both</w:t>
      </w:r>
      <w:r w:rsidR="00F05DD0">
        <w:rPr>
          <w:rFonts w:asciiTheme="minorHAnsi" w:hAnsiTheme="minorHAnsi"/>
          <w:color w:val="000000" w:themeColor="text1"/>
        </w:rPr>
        <w:t xml:space="preserve"> Democratic and Republican districts</w:t>
      </w:r>
      <w:r w:rsidR="000A3F94" w:rsidRPr="000A3F94">
        <w:rPr>
          <w:rFonts w:asciiTheme="minorHAnsi" w:hAnsiTheme="minorHAnsi"/>
          <w:color w:val="000000" w:themeColor="text1"/>
        </w:rPr>
        <w:t xml:space="preserve">, we also see many of these trends are </w:t>
      </w:r>
      <w:r w:rsidR="000A3F94" w:rsidRPr="00536DA2">
        <w:rPr>
          <w:rFonts w:asciiTheme="minorHAnsi" w:hAnsiTheme="minorHAnsi"/>
          <w:i/>
          <w:color w:val="000000" w:themeColor="text1"/>
        </w:rPr>
        <w:t>more</w:t>
      </w:r>
      <w:r w:rsidR="000A3F94" w:rsidRPr="000A3F94">
        <w:rPr>
          <w:rFonts w:asciiTheme="minorHAnsi" w:hAnsiTheme="minorHAnsi"/>
          <w:color w:val="000000" w:themeColor="text1"/>
        </w:rPr>
        <w:t xml:space="preserve"> pronounced in one type of district versus another.</w:t>
      </w:r>
    </w:p>
    <w:p w14:paraId="31D8C5B3" w14:textId="4B026794" w:rsidR="000A3F94" w:rsidRPr="000A3F94" w:rsidRDefault="00536DA2" w:rsidP="000A3F94">
      <w:pPr>
        <w:pStyle w:val="NormalWeb"/>
        <w:rPr>
          <w:rFonts w:asciiTheme="minorHAnsi" w:hAnsiTheme="minorHAnsi"/>
          <w:color w:val="000000" w:themeColor="text1"/>
        </w:rPr>
      </w:pPr>
      <w:r>
        <w:rPr>
          <w:rFonts w:asciiTheme="minorHAnsi" w:hAnsiTheme="minorHAnsi"/>
          <w:color w:val="000000" w:themeColor="text1"/>
        </w:rPr>
        <w:t>For instance</w:t>
      </w:r>
      <w:r w:rsidR="000A3F94" w:rsidRPr="000A3F94">
        <w:rPr>
          <w:rFonts w:asciiTheme="minorHAnsi" w:hAnsiTheme="minorHAnsi"/>
          <w:color w:val="000000" w:themeColor="text1"/>
        </w:rPr>
        <w:t xml:space="preserve">, though mobility has declined </w:t>
      </w:r>
      <w:r>
        <w:rPr>
          <w:rFonts w:asciiTheme="minorHAnsi" w:hAnsiTheme="minorHAnsi"/>
          <w:color w:val="000000" w:themeColor="text1"/>
        </w:rPr>
        <w:t xml:space="preserve">in both Democratic and Republican districts, </w:t>
      </w:r>
      <w:r w:rsidR="000A3F94" w:rsidRPr="000A3F94">
        <w:rPr>
          <w:rFonts w:asciiTheme="minorHAnsi" w:hAnsiTheme="minorHAnsi"/>
          <w:color w:val="000000" w:themeColor="text1"/>
        </w:rPr>
        <w:t>i</w:t>
      </w:r>
      <w:r>
        <w:rPr>
          <w:rFonts w:asciiTheme="minorHAnsi" w:hAnsiTheme="minorHAnsi"/>
          <w:color w:val="000000" w:themeColor="text1"/>
        </w:rPr>
        <w:t>t</w:t>
      </w:r>
      <w:r w:rsidR="000A3F94" w:rsidRPr="000A3F94">
        <w:rPr>
          <w:rFonts w:asciiTheme="minorHAnsi" w:hAnsiTheme="minorHAnsi"/>
          <w:color w:val="000000" w:themeColor="text1"/>
        </w:rPr>
        <w:t xml:space="preserve"> has declined </w:t>
      </w:r>
      <w:r w:rsidR="000A3F94" w:rsidRPr="00536DA2">
        <w:rPr>
          <w:rFonts w:asciiTheme="minorHAnsi" w:hAnsiTheme="minorHAnsi"/>
          <w:i/>
          <w:color w:val="000000" w:themeColor="text1"/>
        </w:rPr>
        <w:t>less</w:t>
      </w:r>
      <w:r w:rsidR="000A3F94" w:rsidRPr="000A3F94">
        <w:rPr>
          <w:rFonts w:asciiTheme="minorHAnsi" w:hAnsiTheme="minorHAnsi"/>
          <w:color w:val="000000" w:themeColor="text1"/>
        </w:rPr>
        <w:t xml:space="preserve"> in Republican districts; and though the percent of the district</w:t>
      </w:r>
      <w:r w:rsidR="007C1E75">
        <w:rPr>
          <w:rFonts w:asciiTheme="minorHAnsi" w:hAnsiTheme="minorHAnsi"/>
          <w:color w:val="000000" w:themeColor="text1"/>
        </w:rPr>
        <w:t xml:space="preserve"> populations</w:t>
      </w:r>
      <w:r w:rsidR="000A3F94" w:rsidRPr="000A3F94">
        <w:rPr>
          <w:rFonts w:asciiTheme="minorHAnsi" w:hAnsiTheme="minorHAnsi"/>
          <w:color w:val="000000" w:themeColor="text1"/>
        </w:rPr>
        <w:t xml:space="preserve"> that </w:t>
      </w:r>
      <w:r w:rsidR="007C1E75">
        <w:rPr>
          <w:rFonts w:asciiTheme="minorHAnsi" w:hAnsiTheme="minorHAnsi"/>
          <w:color w:val="000000" w:themeColor="text1"/>
        </w:rPr>
        <w:t>were</w:t>
      </w:r>
      <w:r w:rsidR="000A3F94" w:rsidRPr="000A3F94">
        <w:rPr>
          <w:rFonts w:asciiTheme="minorHAnsi" w:hAnsiTheme="minorHAnsi"/>
          <w:color w:val="000000" w:themeColor="text1"/>
        </w:rPr>
        <w:t xml:space="preserve"> born in a foreign country has also increased in both Democratic and Republican districts, this trend is </w:t>
      </w:r>
      <w:r w:rsidR="000A3F94" w:rsidRPr="00E841EA">
        <w:rPr>
          <w:rFonts w:asciiTheme="minorHAnsi" w:hAnsiTheme="minorHAnsi"/>
          <w:color w:val="000000" w:themeColor="text1"/>
        </w:rPr>
        <w:t>dramatically</w:t>
      </w:r>
      <w:r w:rsidR="000A3F94" w:rsidRPr="000A3F94">
        <w:rPr>
          <w:rFonts w:asciiTheme="minorHAnsi" w:hAnsiTheme="minorHAnsi"/>
          <w:color w:val="000000" w:themeColor="text1"/>
        </w:rPr>
        <w:t xml:space="preserve"> </w:t>
      </w:r>
      <w:r w:rsidR="000A3F94" w:rsidRPr="00E841EA">
        <w:rPr>
          <w:rFonts w:asciiTheme="minorHAnsi" w:hAnsiTheme="minorHAnsi"/>
          <w:i/>
          <w:color w:val="000000" w:themeColor="text1"/>
        </w:rPr>
        <w:t>more</w:t>
      </w:r>
      <w:r w:rsidR="000A3F94" w:rsidRPr="000A3F94">
        <w:rPr>
          <w:rFonts w:asciiTheme="minorHAnsi" w:hAnsiTheme="minorHAnsi"/>
          <w:color w:val="000000" w:themeColor="text1"/>
        </w:rPr>
        <w:t xml:space="preserve"> pronounced in Democratic districts, and has actually </w:t>
      </w:r>
      <w:r w:rsidR="000A3F94" w:rsidRPr="007C1E75">
        <w:rPr>
          <w:rFonts w:asciiTheme="minorHAnsi" w:hAnsiTheme="minorHAnsi"/>
          <w:i/>
          <w:color w:val="000000" w:themeColor="text1"/>
        </w:rPr>
        <w:t>declined</w:t>
      </w:r>
      <w:r w:rsidR="000A3F94" w:rsidRPr="000A3F94">
        <w:rPr>
          <w:rFonts w:asciiTheme="minorHAnsi" w:hAnsiTheme="minorHAnsi"/>
          <w:color w:val="000000" w:themeColor="text1"/>
        </w:rPr>
        <w:t xml:space="preserve"> in recent years amongst Republican districts.</w:t>
      </w:r>
    </w:p>
    <w:p w14:paraId="6425309A" w14:textId="3CF7A3A8" w:rsidR="000A3F94" w:rsidRPr="000A3F94" w:rsidRDefault="000A3F94" w:rsidP="000A3F94">
      <w:pPr>
        <w:pStyle w:val="NormalWeb"/>
        <w:rPr>
          <w:rFonts w:asciiTheme="minorHAnsi" w:hAnsiTheme="minorHAnsi"/>
          <w:color w:val="000000" w:themeColor="text1"/>
        </w:rPr>
      </w:pPr>
      <w:r w:rsidRPr="000A3F94">
        <w:rPr>
          <w:rFonts w:asciiTheme="minorHAnsi" w:hAnsiTheme="minorHAnsi"/>
          <w:color w:val="000000" w:themeColor="text1"/>
        </w:rPr>
        <w:t xml:space="preserve">There also appears to be a distinct gap between Republican and Democratic districts when it comes to the percent of households earning more than </w:t>
      </w:r>
      <w:r w:rsidR="00341C11">
        <w:rPr>
          <w:rFonts w:asciiTheme="minorHAnsi" w:hAnsiTheme="minorHAnsi"/>
          <w:color w:val="000000" w:themeColor="text1"/>
        </w:rPr>
        <w:t>$</w:t>
      </w:r>
      <w:r w:rsidRPr="000A3F94">
        <w:rPr>
          <w:rFonts w:asciiTheme="minorHAnsi" w:hAnsiTheme="minorHAnsi"/>
          <w:color w:val="000000" w:themeColor="text1"/>
        </w:rPr>
        <w:t>35,000</w:t>
      </w:r>
      <w:r w:rsidR="00620287">
        <w:rPr>
          <w:rFonts w:asciiTheme="minorHAnsi" w:hAnsiTheme="minorHAnsi"/>
          <w:color w:val="000000" w:themeColor="text1"/>
        </w:rPr>
        <w:t>. Indeed,</w:t>
      </w:r>
      <w:r w:rsidR="00007EA4">
        <w:rPr>
          <w:rFonts w:asciiTheme="minorHAnsi" w:hAnsiTheme="minorHAnsi"/>
          <w:color w:val="000000" w:themeColor="text1"/>
        </w:rPr>
        <w:t xml:space="preserve"> th</w:t>
      </w:r>
      <w:r w:rsidRPr="000A3F94">
        <w:rPr>
          <w:rFonts w:asciiTheme="minorHAnsi" w:hAnsiTheme="minorHAnsi"/>
          <w:color w:val="000000" w:themeColor="text1"/>
        </w:rPr>
        <w:t>ere</w:t>
      </w:r>
      <w:r w:rsidR="00007EA4">
        <w:rPr>
          <w:rFonts w:asciiTheme="minorHAnsi" w:hAnsiTheme="minorHAnsi"/>
          <w:color w:val="000000" w:themeColor="text1"/>
        </w:rPr>
        <w:t xml:space="preserve"> appears to be a</w:t>
      </w:r>
      <w:r w:rsidRPr="000A3F94">
        <w:rPr>
          <w:rFonts w:asciiTheme="minorHAnsi" w:hAnsiTheme="minorHAnsi"/>
          <w:color w:val="000000" w:themeColor="text1"/>
        </w:rPr>
        <w:t xml:space="preserve"> large and persistent inequality</w:t>
      </w:r>
      <w:r w:rsidR="00620287">
        <w:rPr>
          <w:rFonts w:asciiTheme="minorHAnsi" w:hAnsiTheme="minorHAnsi"/>
          <w:color w:val="000000" w:themeColor="text1"/>
        </w:rPr>
        <w:t xml:space="preserve"> – </w:t>
      </w:r>
      <w:r w:rsidRPr="000A3F94">
        <w:rPr>
          <w:rFonts w:asciiTheme="minorHAnsi" w:hAnsiTheme="minorHAnsi"/>
          <w:color w:val="000000" w:themeColor="text1"/>
        </w:rPr>
        <w:t xml:space="preserve">with a greater percentage of Republican district households earning more than </w:t>
      </w:r>
      <w:r w:rsidR="00341C11">
        <w:rPr>
          <w:rFonts w:asciiTheme="minorHAnsi" w:hAnsiTheme="minorHAnsi"/>
          <w:color w:val="000000" w:themeColor="text1"/>
        </w:rPr>
        <w:t>$</w:t>
      </w:r>
      <w:r w:rsidRPr="000A3F94">
        <w:rPr>
          <w:rFonts w:asciiTheme="minorHAnsi" w:hAnsiTheme="minorHAnsi"/>
          <w:color w:val="000000" w:themeColor="text1"/>
        </w:rPr>
        <w:t>35,000.</w:t>
      </w:r>
    </w:p>
    <w:p w14:paraId="01C67637" w14:textId="158B07AB" w:rsidR="000A3F94" w:rsidRPr="000A3F94" w:rsidRDefault="000A3F94" w:rsidP="000A3F94">
      <w:pPr>
        <w:pStyle w:val="NormalWeb"/>
        <w:rPr>
          <w:rFonts w:asciiTheme="minorHAnsi" w:hAnsiTheme="minorHAnsi"/>
          <w:color w:val="000000" w:themeColor="text1"/>
        </w:rPr>
      </w:pPr>
      <w:r w:rsidRPr="000A3F94">
        <w:rPr>
          <w:rFonts w:asciiTheme="minorHAnsi" w:hAnsiTheme="minorHAnsi"/>
          <w:color w:val="000000" w:themeColor="text1"/>
        </w:rPr>
        <w:t xml:space="preserve">Though graduation rates have increased for both High School and </w:t>
      </w:r>
      <w:r w:rsidR="0059149F">
        <w:rPr>
          <w:rFonts w:asciiTheme="minorHAnsi" w:hAnsiTheme="minorHAnsi"/>
          <w:color w:val="000000" w:themeColor="text1"/>
        </w:rPr>
        <w:t>all forms of higher education</w:t>
      </w:r>
      <w:r w:rsidRPr="000A3F94">
        <w:rPr>
          <w:rFonts w:asciiTheme="minorHAnsi" w:hAnsiTheme="minorHAnsi"/>
          <w:color w:val="000000" w:themeColor="text1"/>
        </w:rPr>
        <w:t xml:space="preserve"> in both Democratic and Republican districts</w:t>
      </w:r>
      <w:r w:rsidR="00007EA4">
        <w:rPr>
          <w:rFonts w:asciiTheme="minorHAnsi" w:hAnsiTheme="minorHAnsi"/>
          <w:color w:val="000000" w:themeColor="text1"/>
        </w:rPr>
        <w:t xml:space="preserve">, </w:t>
      </w:r>
      <w:r w:rsidRPr="000A3F94">
        <w:rPr>
          <w:rFonts w:asciiTheme="minorHAnsi" w:hAnsiTheme="minorHAnsi"/>
          <w:color w:val="000000" w:themeColor="text1"/>
        </w:rPr>
        <w:lastRenderedPageBreak/>
        <w:t>Republican districts have</w:t>
      </w:r>
      <w:r w:rsidR="00007EA4">
        <w:rPr>
          <w:rFonts w:asciiTheme="minorHAnsi" w:hAnsiTheme="minorHAnsi"/>
          <w:color w:val="000000" w:themeColor="text1"/>
        </w:rPr>
        <w:t>s</w:t>
      </w:r>
      <w:r w:rsidRPr="000A3F94">
        <w:rPr>
          <w:rFonts w:asciiTheme="minorHAnsi" w:hAnsiTheme="minorHAnsi"/>
          <w:color w:val="000000" w:themeColor="text1"/>
        </w:rPr>
        <w:t xml:space="preserve"> consistently higher rate</w:t>
      </w:r>
      <w:r w:rsidR="00007EA4">
        <w:rPr>
          <w:rFonts w:asciiTheme="minorHAnsi" w:hAnsiTheme="minorHAnsi"/>
          <w:color w:val="000000" w:themeColor="text1"/>
        </w:rPr>
        <w:t>s</w:t>
      </w:r>
      <w:r w:rsidRPr="000A3F94">
        <w:rPr>
          <w:rFonts w:asciiTheme="minorHAnsi" w:hAnsiTheme="minorHAnsi"/>
          <w:color w:val="000000" w:themeColor="text1"/>
        </w:rPr>
        <w:t xml:space="preserve"> of High School graduation, while Democratic districts have only recently outpaced Republican districts in terms of </w:t>
      </w:r>
      <w:r w:rsidR="0059149F">
        <w:rPr>
          <w:rFonts w:asciiTheme="minorHAnsi" w:hAnsiTheme="minorHAnsi"/>
          <w:color w:val="000000" w:themeColor="text1"/>
        </w:rPr>
        <w:t>high education</w:t>
      </w:r>
      <w:r w:rsidRPr="000A3F94">
        <w:rPr>
          <w:rFonts w:asciiTheme="minorHAnsi" w:hAnsiTheme="minorHAnsi"/>
          <w:color w:val="000000" w:themeColor="text1"/>
        </w:rPr>
        <w:t xml:space="preserve"> graduation</w:t>
      </w:r>
      <w:r w:rsidR="009E63C8">
        <w:rPr>
          <w:rFonts w:asciiTheme="minorHAnsi" w:hAnsiTheme="minorHAnsi"/>
          <w:color w:val="000000" w:themeColor="text1"/>
        </w:rPr>
        <w:t xml:space="preserve"> rates</w:t>
      </w:r>
      <w:r w:rsidRPr="000A3F94">
        <w:rPr>
          <w:rFonts w:asciiTheme="minorHAnsi" w:hAnsiTheme="minorHAnsi"/>
          <w:color w:val="000000" w:themeColor="text1"/>
        </w:rPr>
        <w:t xml:space="preserve"> </w:t>
      </w:r>
      <w:r w:rsidR="009E63C8">
        <w:rPr>
          <w:rFonts w:asciiTheme="minorHAnsi" w:hAnsiTheme="minorHAnsi"/>
          <w:color w:val="000000" w:themeColor="text1"/>
        </w:rPr>
        <w:t xml:space="preserve">– </w:t>
      </w:r>
      <w:r w:rsidRPr="000A3F94">
        <w:rPr>
          <w:rFonts w:asciiTheme="minorHAnsi" w:hAnsiTheme="minorHAnsi"/>
          <w:color w:val="000000" w:themeColor="text1"/>
        </w:rPr>
        <w:t>a reversal of a long-established trend.</w:t>
      </w:r>
    </w:p>
    <w:p w14:paraId="35B1CF88" w14:textId="75C5E5C7" w:rsidR="000A3F94" w:rsidRPr="000A3F94" w:rsidRDefault="000A3F94" w:rsidP="000A3F94">
      <w:pPr>
        <w:pStyle w:val="NormalWeb"/>
        <w:rPr>
          <w:rFonts w:asciiTheme="minorHAnsi" w:hAnsiTheme="minorHAnsi"/>
          <w:color w:val="000000" w:themeColor="text1"/>
        </w:rPr>
      </w:pPr>
      <w:r w:rsidRPr="000A3F94">
        <w:rPr>
          <w:rFonts w:asciiTheme="minorHAnsi" w:hAnsiTheme="minorHAnsi"/>
          <w:color w:val="000000" w:themeColor="text1"/>
        </w:rPr>
        <w:t>The greatest divergences appear</w:t>
      </w:r>
      <w:r w:rsidR="0059149F">
        <w:rPr>
          <w:rFonts w:asciiTheme="minorHAnsi" w:hAnsiTheme="minorHAnsi"/>
          <w:color w:val="000000" w:themeColor="text1"/>
        </w:rPr>
        <w:t>, however,</w:t>
      </w:r>
      <w:r w:rsidRPr="000A3F94">
        <w:rPr>
          <w:rFonts w:asciiTheme="minorHAnsi" w:hAnsiTheme="minorHAnsi"/>
          <w:color w:val="000000" w:themeColor="text1"/>
        </w:rPr>
        <w:t xml:space="preserve"> when we compare Democratic and Republican districts by racial composition. Democratic districts have consistently higher concentrations of Asian, Black, and Hispanic Americans, and both Democratic and Republican districts are becoming less white overall.</w:t>
      </w:r>
    </w:p>
    <w:p w14:paraId="40B3C72E" w14:textId="17186FA6" w:rsidR="007708BB" w:rsidRDefault="000A3F94" w:rsidP="000A3F94">
      <w:pPr>
        <w:pStyle w:val="NormalWeb"/>
        <w:spacing w:before="0" w:beforeAutospacing="0" w:after="200" w:afterAutospacing="0"/>
        <w:rPr>
          <w:rFonts w:asciiTheme="minorHAnsi" w:hAnsiTheme="minorHAnsi"/>
          <w:color w:val="000000" w:themeColor="text1"/>
        </w:rPr>
      </w:pPr>
      <w:r w:rsidRPr="000A3F94">
        <w:rPr>
          <w:rFonts w:asciiTheme="minorHAnsi" w:hAnsiTheme="minorHAnsi"/>
          <w:color w:val="000000" w:themeColor="text1"/>
        </w:rPr>
        <w:t xml:space="preserve">In sum, the trends point toward a more static, highly educated, </w:t>
      </w:r>
      <w:r w:rsidR="004B6D5F">
        <w:rPr>
          <w:rFonts w:asciiTheme="minorHAnsi" w:hAnsiTheme="minorHAnsi"/>
          <w:color w:val="000000" w:themeColor="text1"/>
        </w:rPr>
        <w:t xml:space="preserve">financially unequal, </w:t>
      </w:r>
      <w:r w:rsidRPr="000A3F94">
        <w:rPr>
          <w:rFonts w:asciiTheme="minorHAnsi" w:hAnsiTheme="minorHAnsi"/>
          <w:color w:val="000000" w:themeColor="text1"/>
        </w:rPr>
        <w:t>and diverse nation</w:t>
      </w:r>
      <w:r w:rsidR="00F16355">
        <w:rPr>
          <w:rFonts w:asciiTheme="minorHAnsi" w:hAnsiTheme="minorHAnsi"/>
          <w:color w:val="000000" w:themeColor="text1"/>
        </w:rPr>
        <w:t>. However,</w:t>
      </w:r>
      <w:r w:rsidRPr="000A3F94">
        <w:rPr>
          <w:rFonts w:asciiTheme="minorHAnsi" w:hAnsiTheme="minorHAnsi"/>
          <w:color w:val="000000" w:themeColor="text1"/>
        </w:rPr>
        <w:t xml:space="preserve"> these trends </w:t>
      </w:r>
      <w:r w:rsidR="00F16355">
        <w:rPr>
          <w:rFonts w:asciiTheme="minorHAnsi" w:hAnsiTheme="minorHAnsi"/>
          <w:color w:val="000000" w:themeColor="text1"/>
        </w:rPr>
        <w:t>appear</w:t>
      </w:r>
      <w:r w:rsidRPr="000A3F94">
        <w:rPr>
          <w:rFonts w:asciiTheme="minorHAnsi" w:hAnsiTheme="minorHAnsi"/>
          <w:color w:val="000000" w:themeColor="text1"/>
        </w:rPr>
        <w:t xml:space="preserve"> </w:t>
      </w:r>
      <w:r w:rsidR="00095B63">
        <w:rPr>
          <w:rFonts w:asciiTheme="minorHAnsi" w:hAnsiTheme="minorHAnsi"/>
          <w:color w:val="000000" w:themeColor="text1"/>
        </w:rPr>
        <w:t xml:space="preserve">to be </w:t>
      </w:r>
      <w:r w:rsidRPr="000A3F94">
        <w:rPr>
          <w:rFonts w:asciiTheme="minorHAnsi" w:hAnsiTheme="minorHAnsi"/>
          <w:color w:val="000000" w:themeColor="text1"/>
        </w:rPr>
        <w:t xml:space="preserve">far more pronounced in Democratic districts than in Republican ones. </w:t>
      </w:r>
    </w:p>
    <w:p w14:paraId="4D978BD5" w14:textId="6C4ADD13" w:rsidR="000A3F94" w:rsidRPr="00FD653F" w:rsidRDefault="000A3F94" w:rsidP="000A3F94">
      <w:pPr>
        <w:pStyle w:val="NormalWeb"/>
        <w:spacing w:before="0" w:beforeAutospacing="0" w:after="200" w:afterAutospacing="0"/>
        <w:rPr>
          <w:rFonts w:asciiTheme="minorHAnsi" w:hAnsiTheme="minorHAnsi"/>
          <w:color w:val="000000" w:themeColor="text1"/>
        </w:rPr>
      </w:pPr>
      <w:r w:rsidRPr="000A3F94">
        <w:rPr>
          <w:rFonts w:asciiTheme="minorHAnsi" w:hAnsiTheme="minorHAnsi"/>
          <w:color w:val="000000" w:themeColor="text1"/>
        </w:rPr>
        <w:t xml:space="preserve">Therefore, it is </w:t>
      </w:r>
      <w:r w:rsidR="004B6D5F">
        <w:rPr>
          <w:rFonts w:asciiTheme="minorHAnsi" w:hAnsiTheme="minorHAnsi"/>
          <w:color w:val="000000" w:themeColor="text1"/>
        </w:rPr>
        <w:t>our</w:t>
      </w:r>
      <w:r w:rsidRPr="000A3F94">
        <w:rPr>
          <w:rFonts w:asciiTheme="minorHAnsi" w:hAnsiTheme="minorHAnsi"/>
          <w:color w:val="000000" w:themeColor="text1"/>
        </w:rPr>
        <w:t xml:space="preserve"> </w:t>
      </w:r>
      <w:r w:rsidR="00224DB5">
        <w:rPr>
          <w:rFonts w:asciiTheme="minorHAnsi" w:hAnsiTheme="minorHAnsi"/>
          <w:color w:val="000000" w:themeColor="text1"/>
        </w:rPr>
        <w:t xml:space="preserve">initial </w:t>
      </w:r>
      <w:r w:rsidRPr="000A3F94">
        <w:rPr>
          <w:rFonts w:asciiTheme="minorHAnsi" w:hAnsiTheme="minorHAnsi"/>
          <w:color w:val="000000" w:themeColor="text1"/>
        </w:rPr>
        <w:t>contention that as we look to predict a district's party affiliation, we will see that more static, highly educated, and diverse districts will vote Democratic, while more mobile, less educated, and more homogenous districts will vote Republican.</w:t>
      </w:r>
    </w:p>
    <w:p w14:paraId="75E1C2BA" w14:textId="38FF246D" w:rsidR="001428B7" w:rsidRPr="00135559" w:rsidRDefault="00691688" w:rsidP="001428B7">
      <w:pPr>
        <w:rPr>
          <w:b/>
          <w:color w:val="000000" w:themeColor="text1"/>
          <w:sz w:val="28"/>
          <w:szCs w:val="28"/>
        </w:rPr>
      </w:pPr>
      <w:r w:rsidRPr="00135559">
        <w:rPr>
          <w:b/>
          <w:color w:val="000000" w:themeColor="text1"/>
          <w:sz w:val="28"/>
          <w:szCs w:val="28"/>
        </w:rPr>
        <w:t>Variable Significance</w:t>
      </w:r>
    </w:p>
    <w:p w14:paraId="5AA21C59" w14:textId="31F28CAC" w:rsidR="0041223B" w:rsidRDefault="00CD7176" w:rsidP="00B64393">
      <w:pPr>
        <w:pStyle w:val="NormalWeb"/>
        <w:spacing w:before="0" w:beforeAutospacing="0" w:after="200" w:afterAutospacing="0"/>
        <w:rPr>
          <w:rFonts w:asciiTheme="minorHAnsi" w:hAnsiTheme="minorHAnsi"/>
          <w:color w:val="000000" w:themeColor="text1"/>
        </w:rPr>
      </w:pPr>
      <w:r w:rsidRPr="0063419C">
        <w:rPr>
          <w:rFonts w:asciiTheme="minorHAnsi" w:hAnsiTheme="minorHAnsi"/>
          <w:color w:val="000000" w:themeColor="text1"/>
        </w:rPr>
        <w:t xml:space="preserve">The next step in our analysis is to test our </w:t>
      </w:r>
      <w:r w:rsidR="00921AAB">
        <w:rPr>
          <w:rFonts w:asciiTheme="minorHAnsi" w:hAnsiTheme="minorHAnsi"/>
          <w:color w:val="000000" w:themeColor="text1"/>
        </w:rPr>
        <w:t>selected</w:t>
      </w:r>
      <w:r w:rsidRPr="0063419C">
        <w:rPr>
          <w:rFonts w:asciiTheme="minorHAnsi" w:hAnsiTheme="minorHAnsi"/>
          <w:color w:val="000000" w:themeColor="text1"/>
        </w:rPr>
        <w:t xml:space="preserve"> features for signif</w:t>
      </w:r>
      <w:r w:rsidR="00502FE7" w:rsidRPr="0063419C">
        <w:rPr>
          <w:rFonts w:asciiTheme="minorHAnsi" w:hAnsiTheme="minorHAnsi"/>
          <w:color w:val="000000" w:themeColor="text1"/>
        </w:rPr>
        <w:t>ic</w:t>
      </w:r>
      <w:r w:rsidRPr="0063419C">
        <w:rPr>
          <w:rFonts w:asciiTheme="minorHAnsi" w:hAnsiTheme="minorHAnsi"/>
          <w:color w:val="000000" w:themeColor="text1"/>
        </w:rPr>
        <w:t>ance</w:t>
      </w:r>
      <w:r w:rsidR="00502FE7" w:rsidRPr="0063419C">
        <w:rPr>
          <w:rFonts w:asciiTheme="minorHAnsi" w:hAnsiTheme="minorHAnsi"/>
          <w:color w:val="000000" w:themeColor="text1"/>
        </w:rPr>
        <w:t xml:space="preserve">. </w:t>
      </w:r>
      <w:r w:rsidR="00E82B29" w:rsidRPr="0063419C">
        <w:rPr>
          <w:rFonts w:asciiTheme="minorHAnsi" w:hAnsiTheme="minorHAnsi"/>
          <w:color w:val="000000" w:themeColor="text1"/>
        </w:rPr>
        <w:t xml:space="preserve">In determining significance, the </w:t>
      </w:r>
      <w:r w:rsidR="00654192">
        <w:rPr>
          <w:rFonts w:asciiTheme="minorHAnsi" w:hAnsiTheme="minorHAnsi"/>
          <w:color w:val="000000" w:themeColor="text1"/>
        </w:rPr>
        <w:t>l</w:t>
      </w:r>
      <w:r w:rsidR="00E82B29" w:rsidRPr="0063419C">
        <w:rPr>
          <w:rFonts w:asciiTheme="minorHAnsi" w:hAnsiTheme="minorHAnsi"/>
          <w:color w:val="000000" w:themeColor="text1"/>
        </w:rPr>
        <w:t xml:space="preserve">ogit function is the appropriate test </w:t>
      </w:r>
      <w:r w:rsidR="00751D06">
        <w:rPr>
          <w:rFonts w:asciiTheme="minorHAnsi" w:hAnsiTheme="minorHAnsi"/>
          <w:color w:val="000000" w:themeColor="text1"/>
        </w:rPr>
        <w:t>as we will be using a logistic function to classify our districts</w:t>
      </w:r>
      <w:r w:rsidR="00835F60">
        <w:rPr>
          <w:rFonts w:asciiTheme="minorHAnsi" w:hAnsiTheme="minorHAnsi"/>
          <w:color w:val="000000" w:themeColor="text1"/>
        </w:rPr>
        <w:t>.</w:t>
      </w:r>
    </w:p>
    <w:p w14:paraId="10BFB417" w14:textId="4CFA3B04" w:rsidR="00C31663" w:rsidRDefault="00CC4640" w:rsidP="00B00AA3">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An initial test for significance</w:t>
      </w:r>
      <w:r w:rsidR="00B00AA3" w:rsidRPr="0063419C">
        <w:rPr>
          <w:rFonts w:asciiTheme="minorHAnsi" w:hAnsiTheme="minorHAnsi"/>
          <w:color w:val="000000" w:themeColor="text1"/>
        </w:rPr>
        <w:t xml:space="preserve"> suggest</w:t>
      </w:r>
      <w:r w:rsidR="0072177C">
        <w:rPr>
          <w:rFonts w:asciiTheme="minorHAnsi" w:hAnsiTheme="minorHAnsi"/>
          <w:color w:val="000000" w:themeColor="text1"/>
        </w:rPr>
        <w:t>ed</w:t>
      </w:r>
      <w:r w:rsidR="00B00AA3" w:rsidRPr="0063419C">
        <w:rPr>
          <w:rFonts w:asciiTheme="minorHAnsi" w:hAnsiTheme="minorHAnsi"/>
          <w:color w:val="000000" w:themeColor="text1"/>
        </w:rPr>
        <w:t xml:space="preserve"> that </w:t>
      </w:r>
      <w:r w:rsidR="00B00AA3" w:rsidRPr="0063419C">
        <w:rPr>
          <w:rFonts w:asciiTheme="minorHAnsi" w:hAnsiTheme="minorHAnsi"/>
          <w:b/>
          <w:color w:val="000000" w:themeColor="text1"/>
        </w:rPr>
        <w:t>over75k</w:t>
      </w:r>
      <w:r w:rsidR="00B00AA3" w:rsidRPr="0063419C">
        <w:rPr>
          <w:rFonts w:asciiTheme="minorHAnsi" w:hAnsiTheme="minorHAnsi"/>
          <w:color w:val="000000" w:themeColor="text1"/>
        </w:rPr>
        <w:t xml:space="preserve">, </w:t>
      </w:r>
      <w:r w:rsidR="00B00AA3" w:rsidRPr="0063419C">
        <w:rPr>
          <w:rFonts w:asciiTheme="minorHAnsi" w:hAnsiTheme="minorHAnsi"/>
          <w:b/>
          <w:color w:val="000000" w:themeColor="text1"/>
        </w:rPr>
        <w:t>over150k</w:t>
      </w:r>
      <w:r w:rsidR="00B00AA3" w:rsidRPr="0063419C">
        <w:rPr>
          <w:rFonts w:asciiTheme="minorHAnsi" w:hAnsiTheme="minorHAnsi"/>
          <w:color w:val="000000" w:themeColor="text1"/>
        </w:rPr>
        <w:t xml:space="preserve">, </w:t>
      </w:r>
      <w:r w:rsidR="00B00AA3" w:rsidRPr="0063419C">
        <w:rPr>
          <w:rFonts w:asciiTheme="minorHAnsi" w:hAnsiTheme="minorHAnsi"/>
          <w:b/>
          <w:color w:val="000000" w:themeColor="text1"/>
        </w:rPr>
        <w:t>over200k</w:t>
      </w:r>
      <w:r w:rsidR="00B00AA3" w:rsidRPr="0063419C">
        <w:rPr>
          <w:rFonts w:asciiTheme="minorHAnsi" w:hAnsiTheme="minorHAnsi"/>
          <w:color w:val="000000" w:themeColor="text1"/>
        </w:rPr>
        <w:t xml:space="preserve">, and </w:t>
      </w:r>
      <w:proofErr w:type="spellStart"/>
      <w:r w:rsidR="00B00AA3" w:rsidRPr="0063419C">
        <w:rPr>
          <w:rFonts w:asciiTheme="minorHAnsi" w:hAnsiTheme="minorHAnsi"/>
          <w:b/>
          <w:color w:val="000000" w:themeColor="text1"/>
        </w:rPr>
        <w:t>prcntUnemp</w:t>
      </w:r>
      <w:proofErr w:type="spellEnd"/>
      <w:r w:rsidR="00B00AA3" w:rsidRPr="0063419C">
        <w:rPr>
          <w:rFonts w:asciiTheme="minorHAnsi" w:hAnsiTheme="minorHAnsi"/>
          <w:color w:val="000000" w:themeColor="text1"/>
        </w:rPr>
        <w:t xml:space="preserve"> </w:t>
      </w:r>
      <w:r>
        <w:rPr>
          <w:rFonts w:asciiTheme="minorHAnsi" w:hAnsiTheme="minorHAnsi"/>
          <w:color w:val="000000" w:themeColor="text1"/>
        </w:rPr>
        <w:t>are</w:t>
      </w:r>
      <w:r w:rsidR="00B00AA3" w:rsidRPr="0063419C">
        <w:rPr>
          <w:rFonts w:asciiTheme="minorHAnsi" w:hAnsiTheme="minorHAnsi"/>
          <w:color w:val="000000" w:themeColor="text1"/>
        </w:rPr>
        <w:t xml:space="preserve"> all statistically insignificant in explaining the variation in </w:t>
      </w:r>
      <w:r w:rsidR="00D62693">
        <w:rPr>
          <w:rFonts w:asciiTheme="minorHAnsi" w:hAnsiTheme="minorHAnsi"/>
          <w:color w:val="000000" w:themeColor="text1"/>
        </w:rPr>
        <w:t>our</w:t>
      </w:r>
      <w:r w:rsidR="00B00AA3" w:rsidRPr="0063419C">
        <w:rPr>
          <w:rFonts w:asciiTheme="minorHAnsi" w:hAnsiTheme="minorHAnsi"/>
          <w:color w:val="000000" w:themeColor="text1"/>
        </w:rPr>
        <w:t xml:space="preserve"> dependent variable (i.e</w:t>
      </w:r>
      <w:r w:rsidR="00B00AA3" w:rsidRPr="0041223B">
        <w:rPr>
          <w:rFonts w:asciiTheme="minorHAnsi" w:hAnsiTheme="minorHAnsi"/>
          <w:b/>
          <w:color w:val="000000" w:themeColor="text1"/>
        </w:rPr>
        <w:t xml:space="preserve">. </w:t>
      </w:r>
      <w:proofErr w:type="spellStart"/>
      <w:r w:rsidR="00B00AA3" w:rsidRPr="0041223B">
        <w:rPr>
          <w:rFonts w:asciiTheme="minorHAnsi" w:hAnsiTheme="minorHAnsi"/>
          <w:b/>
          <w:color w:val="000000" w:themeColor="text1"/>
        </w:rPr>
        <w:t>party_Democrat</w:t>
      </w:r>
      <w:proofErr w:type="spellEnd"/>
      <w:r w:rsidR="00B00AA3" w:rsidRPr="0063419C">
        <w:rPr>
          <w:rFonts w:asciiTheme="minorHAnsi" w:hAnsiTheme="minorHAnsi"/>
          <w:color w:val="000000" w:themeColor="text1"/>
        </w:rPr>
        <w:t>).</w:t>
      </w:r>
      <w:r w:rsidR="00C31663">
        <w:rPr>
          <w:rFonts w:asciiTheme="minorHAnsi" w:hAnsiTheme="minorHAnsi"/>
          <w:color w:val="000000" w:themeColor="text1"/>
        </w:rPr>
        <w:t xml:space="preserve"> </w:t>
      </w:r>
      <w:r w:rsidR="00BB3D44" w:rsidRPr="0063419C">
        <w:rPr>
          <w:rFonts w:asciiTheme="minorHAnsi" w:hAnsiTheme="minorHAnsi"/>
          <w:color w:val="000000" w:themeColor="text1"/>
        </w:rPr>
        <w:t xml:space="preserve">Fortunately, </w:t>
      </w:r>
      <w:r w:rsidR="00BB3D44">
        <w:rPr>
          <w:rFonts w:asciiTheme="minorHAnsi" w:hAnsiTheme="minorHAnsi"/>
          <w:color w:val="000000" w:themeColor="text1"/>
        </w:rPr>
        <w:t>a</w:t>
      </w:r>
      <w:r w:rsidR="00B00AA3" w:rsidRPr="0063419C">
        <w:rPr>
          <w:rFonts w:asciiTheme="minorHAnsi" w:hAnsiTheme="minorHAnsi"/>
          <w:color w:val="000000" w:themeColor="text1"/>
        </w:rPr>
        <w:t xml:space="preserve">fter removing </w:t>
      </w:r>
      <w:r w:rsidR="00BB3D44">
        <w:rPr>
          <w:rFonts w:asciiTheme="minorHAnsi" w:hAnsiTheme="minorHAnsi"/>
          <w:color w:val="000000" w:themeColor="text1"/>
        </w:rPr>
        <w:t>these</w:t>
      </w:r>
      <w:r w:rsidR="00B00AA3" w:rsidRPr="0063419C">
        <w:rPr>
          <w:rFonts w:asciiTheme="minorHAnsi" w:hAnsiTheme="minorHAnsi"/>
          <w:color w:val="000000" w:themeColor="text1"/>
        </w:rPr>
        <w:t xml:space="preserve"> </w:t>
      </w:r>
      <w:r w:rsidR="00BB3D44">
        <w:rPr>
          <w:rFonts w:asciiTheme="minorHAnsi" w:hAnsiTheme="minorHAnsi"/>
          <w:color w:val="000000" w:themeColor="text1"/>
        </w:rPr>
        <w:t>features</w:t>
      </w:r>
      <w:r w:rsidR="00B00AA3" w:rsidRPr="0063419C">
        <w:rPr>
          <w:rFonts w:asciiTheme="minorHAnsi" w:hAnsiTheme="minorHAnsi"/>
          <w:color w:val="000000" w:themeColor="text1"/>
        </w:rPr>
        <w:t xml:space="preserve"> from the data</w:t>
      </w:r>
      <w:r w:rsidR="00C31663">
        <w:rPr>
          <w:rFonts w:asciiTheme="minorHAnsi" w:hAnsiTheme="minorHAnsi"/>
          <w:color w:val="000000" w:themeColor="text1"/>
        </w:rPr>
        <w:t>,</w:t>
      </w:r>
      <w:r w:rsidR="00BB3D44">
        <w:rPr>
          <w:rFonts w:asciiTheme="minorHAnsi" w:hAnsiTheme="minorHAnsi"/>
          <w:color w:val="000000" w:themeColor="text1"/>
        </w:rPr>
        <w:t xml:space="preserve"> </w:t>
      </w:r>
      <w:r w:rsidR="00B00AA3" w:rsidRPr="0063419C">
        <w:rPr>
          <w:rFonts w:asciiTheme="minorHAnsi" w:hAnsiTheme="minorHAnsi"/>
          <w:color w:val="000000" w:themeColor="text1"/>
        </w:rPr>
        <w:t>the rest of the variables remain significant</w:t>
      </w:r>
      <w:r w:rsidR="00B00AA3">
        <w:rPr>
          <w:rFonts w:asciiTheme="minorHAnsi" w:hAnsiTheme="minorHAnsi"/>
          <w:color w:val="000000" w:themeColor="text1"/>
        </w:rPr>
        <w:t>.</w:t>
      </w:r>
      <w:r w:rsidR="00BB3D44">
        <w:rPr>
          <w:rFonts w:asciiTheme="minorHAnsi" w:hAnsiTheme="minorHAnsi"/>
          <w:color w:val="000000" w:themeColor="text1"/>
        </w:rPr>
        <w:t xml:space="preserve"> </w:t>
      </w:r>
    </w:p>
    <w:p w14:paraId="4C0F1926" w14:textId="46C65F0F" w:rsidR="00B00AA3" w:rsidRPr="0041223B" w:rsidRDefault="00B00AA3" w:rsidP="00B00AA3">
      <w:pPr>
        <w:pStyle w:val="NormalWeb"/>
        <w:spacing w:before="0" w:beforeAutospacing="0" w:after="200" w:afterAutospacing="0"/>
        <w:rPr>
          <w:rFonts w:asciiTheme="minorHAnsi" w:hAnsiTheme="minorHAnsi"/>
          <w:color w:val="000000" w:themeColor="text1"/>
        </w:rPr>
      </w:pPr>
      <w:r w:rsidRPr="0063419C">
        <w:rPr>
          <w:rFonts w:asciiTheme="minorHAnsi" w:hAnsiTheme="minorHAnsi"/>
          <w:color w:val="000000" w:themeColor="text1"/>
        </w:rPr>
        <w:t xml:space="preserve">Thus, of the original 21 </w:t>
      </w:r>
      <w:r w:rsidR="00C31663">
        <w:rPr>
          <w:rFonts w:asciiTheme="minorHAnsi" w:hAnsiTheme="minorHAnsi"/>
          <w:color w:val="000000" w:themeColor="text1"/>
        </w:rPr>
        <w:t>features</w:t>
      </w:r>
      <w:r w:rsidRPr="0063419C">
        <w:rPr>
          <w:rFonts w:asciiTheme="minorHAnsi" w:hAnsiTheme="minorHAnsi"/>
          <w:color w:val="000000" w:themeColor="text1"/>
        </w:rPr>
        <w:t xml:space="preserve"> tested, only 16 were determined to be statistically significant (determined by a p-value less than 0.05):</w:t>
      </w:r>
    </w:p>
    <w:p w14:paraId="7A44B22C"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recentArrivalPrcnt</w:t>
      </w:r>
      <w:proofErr w:type="spellEnd"/>
    </w:p>
    <w:p w14:paraId="38744D5A"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totalPopBirthPlace</w:t>
      </w:r>
      <w:proofErr w:type="spellEnd"/>
    </w:p>
    <w:p w14:paraId="60C849D7"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prcntForeignBorn</w:t>
      </w:r>
      <w:proofErr w:type="spellEnd"/>
    </w:p>
    <w:p w14:paraId="7EC59644" w14:textId="77777777" w:rsidR="00B00AA3" w:rsidRPr="00405259" w:rsidRDefault="00B00AA3" w:rsidP="00B00AA3">
      <w:pPr>
        <w:pStyle w:val="ListParagraph"/>
        <w:numPr>
          <w:ilvl w:val="0"/>
          <w:numId w:val="19"/>
        </w:numPr>
        <w:spacing w:after="120" w:line="259" w:lineRule="auto"/>
        <w:rPr>
          <w:b/>
          <w:i w:val="0"/>
          <w:color w:val="000000" w:themeColor="text1"/>
        </w:rPr>
      </w:pPr>
      <w:r w:rsidRPr="00405259">
        <w:rPr>
          <w:b/>
          <w:i w:val="0"/>
          <w:color w:val="000000" w:themeColor="text1"/>
        </w:rPr>
        <w:t>under10k</w:t>
      </w:r>
    </w:p>
    <w:p w14:paraId="7D22B4BF" w14:textId="77777777" w:rsidR="00B00AA3" w:rsidRPr="00405259" w:rsidRDefault="00B00AA3" w:rsidP="00B00AA3">
      <w:pPr>
        <w:pStyle w:val="ListParagraph"/>
        <w:numPr>
          <w:ilvl w:val="0"/>
          <w:numId w:val="19"/>
        </w:numPr>
        <w:spacing w:after="120" w:line="259" w:lineRule="auto"/>
        <w:rPr>
          <w:b/>
          <w:i w:val="0"/>
          <w:color w:val="000000" w:themeColor="text1"/>
        </w:rPr>
      </w:pPr>
      <w:r w:rsidRPr="00405259">
        <w:rPr>
          <w:b/>
          <w:i w:val="0"/>
          <w:color w:val="000000" w:themeColor="text1"/>
        </w:rPr>
        <w:t>over10k</w:t>
      </w:r>
    </w:p>
    <w:p w14:paraId="377D01F1" w14:textId="77777777" w:rsidR="00B00AA3" w:rsidRPr="00405259" w:rsidRDefault="00B00AA3" w:rsidP="00B00AA3">
      <w:pPr>
        <w:pStyle w:val="ListParagraph"/>
        <w:numPr>
          <w:ilvl w:val="0"/>
          <w:numId w:val="19"/>
        </w:numPr>
        <w:spacing w:after="120" w:line="259" w:lineRule="auto"/>
        <w:rPr>
          <w:b/>
          <w:i w:val="0"/>
          <w:color w:val="000000" w:themeColor="text1"/>
        </w:rPr>
      </w:pPr>
      <w:r w:rsidRPr="00405259">
        <w:rPr>
          <w:b/>
          <w:i w:val="0"/>
          <w:color w:val="000000" w:themeColor="text1"/>
        </w:rPr>
        <w:t>over15k</w:t>
      </w:r>
    </w:p>
    <w:p w14:paraId="51C04C72" w14:textId="77777777" w:rsidR="00B00AA3" w:rsidRPr="00405259" w:rsidRDefault="00B00AA3" w:rsidP="00B00AA3">
      <w:pPr>
        <w:pStyle w:val="ListParagraph"/>
        <w:numPr>
          <w:ilvl w:val="0"/>
          <w:numId w:val="19"/>
        </w:numPr>
        <w:spacing w:after="120" w:line="259" w:lineRule="auto"/>
        <w:rPr>
          <w:b/>
          <w:i w:val="0"/>
          <w:color w:val="000000" w:themeColor="text1"/>
        </w:rPr>
      </w:pPr>
      <w:r w:rsidRPr="00405259">
        <w:rPr>
          <w:b/>
          <w:i w:val="0"/>
          <w:color w:val="000000" w:themeColor="text1"/>
        </w:rPr>
        <w:t>over35k</w:t>
      </w:r>
    </w:p>
    <w:p w14:paraId="59419FB5" w14:textId="77777777" w:rsidR="00B00AA3" w:rsidRPr="00405259" w:rsidRDefault="00B00AA3" w:rsidP="00B00AA3">
      <w:pPr>
        <w:pStyle w:val="ListParagraph"/>
        <w:numPr>
          <w:ilvl w:val="0"/>
          <w:numId w:val="19"/>
        </w:numPr>
        <w:spacing w:after="120" w:line="259" w:lineRule="auto"/>
        <w:rPr>
          <w:b/>
          <w:i w:val="0"/>
          <w:color w:val="000000" w:themeColor="text1"/>
        </w:rPr>
      </w:pPr>
      <w:r w:rsidRPr="00405259">
        <w:rPr>
          <w:b/>
          <w:i w:val="0"/>
          <w:color w:val="000000" w:themeColor="text1"/>
        </w:rPr>
        <w:t>over50k</w:t>
      </w:r>
    </w:p>
    <w:p w14:paraId="1455A20A" w14:textId="1D8E6DE0" w:rsidR="008774E5" w:rsidRPr="00405259" w:rsidRDefault="00B00AA3" w:rsidP="0072177C">
      <w:pPr>
        <w:pStyle w:val="ListParagraph"/>
        <w:numPr>
          <w:ilvl w:val="0"/>
          <w:numId w:val="19"/>
        </w:numPr>
        <w:spacing w:after="120" w:line="259" w:lineRule="auto"/>
        <w:rPr>
          <w:b/>
          <w:i w:val="0"/>
          <w:color w:val="000000" w:themeColor="text1"/>
        </w:rPr>
      </w:pPr>
      <w:r w:rsidRPr="00405259">
        <w:rPr>
          <w:b/>
          <w:i w:val="0"/>
          <w:color w:val="000000" w:themeColor="text1"/>
        </w:rPr>
        <w:lastRenderedPageBreak/>
        <w:t>over100</w:t>
      </w:r>
      <w:r w:rsidR="0072177C" w:rsidRPr="00405259">
        <w:rPr>
          <w:b/>
          <w:i w:val="0"/>
          <w:color w:val="000000" w:themeColor="text1"/>
        </w:rPr>
        <w:t>k</w:t>
      </w:r>
    </w:p>
    <w:p w14:paraId="2786EC10"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prcntBA</w:t>
      </w:r>
      <w:proofErr w:type="spellEnd"/>
    </w:p>
    <w:p w14:paraId="7E1AF5F4"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prcntHS</w:t>
      </w:r>
      <w:proofErr w:type="spellEnd"/>
    </w:p>
    <w:p w14:paraId="6B5A912B"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prcntAsian</w:t>
      </w:r>
      <w:proofErr w:type="spellEnd"/>
    </w:p>
    <w:p w14:paraId="0C7FFE75"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prcntBlack</w:t>
      </w:r>
      <w:proofErr w:type="spellEnd"/>
    </w:p>
    <w:p w14:paraId="25518E45"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prcntHisp</w:t>
      </w:r>
      <w:proofErr w:type="spellEnd"/>
    </w:p>
    <w:p w14:paraId="44CBB6A5" w14:textId="77777777" w:rsidR="00B00AA3" w:rsidRPr="00405259" w:rsidRDefault="00B00AA3" w:rsidP="00B00AA3">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prcntWhiteAll</w:t>
      </w:r>
      <w:proofErr w:type="spellEnd"/>
    </w:p>
    <w:p w14:paraId="5A0FB45B" w14:textId="405FE0CB" w:rsidR="00B00AA3" w:rsidRPr="00405259" w:rsidRDefault="00B00AA3" w:rsidP="001428B7">
      <w:pPr>
        <w:pStyle w:val="ListParagraph"/>
        <w:numPr>
          <w:ilvl w:val="0"/>
          <w:numId w:val="19"/>
        </w:numPr>
        <w:spacing w:after="120" w:line="259" w:lineRule="auto"/>
        <w:rPr>
          <w:b/>
          <w:i w:val="0"/>
          <w:color w:val="000000" w:themeColor="text1"/>
        </w:rPr>
      </w:pPr>
      <w:proofErr w:type="spellStart"/>
      <w:r w:rsidRPr="00405259">
        <w:rPr>
          <w:b/>
          <w:i w:val="0"/>
          <w:color w:val="000000" w:themeColor="text1"/>
        </w:rPr>
        <w:t>gini</w:t>
      </w:r>
      <w:proofErr w:type="spellEnd"/>
    </w:p>
    <w:p w14:paraId="1173D1B5" w14:textId="0EA7E52D" w:rsidR="001428B7" w:rsidRPr="00135559" w:rsidRDefault="006D4932" w:rsidP="001428B7">
      <w:pPr>
        <w:rPr>
          <w:b/>
          <w:color w:val="000000" w:themeColor="text1"/>
          <w:sz w:val="28"/>
          <w:szCs w:val="28"/>
        </w:rPr>
      </w:pPr>
      <w:r>
        <w:rPr>
          <w:b/>
          <w:color w:val="000000" w:themeColor="text1"/>
          <w:sz w:val="28"/>
          <w:szCs w:val="28"/>
        </w:rPr>
        <w:t>Feature</w:t>
      </w:r>
      <w:r w:rsidR="00691688" w:rsidRPr="00135559">
        <w:rPr>
          <w:b/>
          <w:color w:val="000000" w:themeColor="text1"/>
          <w:sz w:val="28"/>
          <w:szCs w:val="28"/>
        </w:rPr>
        <w:t xml:space="preserve"> Correlation</w:t>
      </w:r>
    </w:p>
    <w:p w14:paraId="3EA28821" w14:textId="0FA92B0E" w:rsidR="00A46B3B" w:rsidRDefault="001428B7" w:rsidP="0063419C">
      <w:pPr>
        <w:pStyle w:val="NormalWeb"/>
        <w:spacing w:before="0" w:beforeAutospacing="0" w:after="200" w:afterAutospacing="0"/>
        <w:rPr>
          <w:rFonts w:asciiTheme="minorHAnsi" w:hAnsiTheme="minorHAnsi"/>
          <w:color w:val="000000" w:themeColor="text1"/>
        </w:rPr>
      </w:pPr>
      <w:r w:rsidRPr="0063419C">
        <w:rPr>
          <w:rFonts w:asciiTheme="minorHAnsi" w:hAnsiTheme="minorHAnsi"/>
          <w:color w:val="000000" w:themeColor="text1"/>
        </w:rPr>
        <w:t>When thinking about correlations between the independent and dependent variable</w:t>
      </w:r>
      <w:r w:rsidR="006D4932">
        <w:rPr>
          <w:rFonts w:asciiTheme="minorHAnsi" w:hAnsiTheme="minorHAnsi"/>
          <w:color w:val="000000" w:themeColor="text1"/>
        </w:rPr>
        <w:t>s</w:t>
      </w:r>
      <w:r w:rsidRPr="0063419C">
        <w:rPr>
          <w:rFonts w:asciiTheme="minorHAnsi" w:hAnsiTheme="minorHAnsi"/>
          <w:color w:val="000000" w:themeColor="text1"/>
        </w:rPr>
        <w:t xml:space="preserve"> we have to keep in mind that correlation is simply normalized covariation, and covariation measures how two random variables co-variate</w:t>
      </w:r>
      <w:r w:rsidR="0016506E">
        <w:rPr>
          <w:rFonts w:asciiTheme="minorHAnsi" w:hAnsiTheme="minorHAnsi"/>
          <w:color w:val="000000" w:themeColor="text1"/>
        </w:rPr>
        <w:t xml:space="preserve"> – i.e.</w:t>
      </w:r>
      <w:r w:rsidRPr="0063419C">
        <w:rPr>
          <w:rFonts w:asciiTheme="minorHAnsi" w:hAnsiTheme="minorHAnsi"/>
          <w:color w:val="000000" w:themeColor="text1"/>
        </w:rPr>
        <w:t xml:space="preserve"> how change</w:t>
      </w:r>
      <w:r w:rsidR="008C37B3">
        <w:rPr>
          <w:rFonts w:asciiTheme="minorHAnsi" w:hAnsiTheme="minorHAnsi"/>
          <w:color w:val="000000" w:themeColor="text1"/>
        </w:rPr>
        <w:t>s</w:t>
      </w:r>
      <w:r w:rsidRPr="0063419C">
        <w:rPr>
          <w:rFonts w:asciiTheme="minorHAnsi" w:hAnsiTheme="minorHAnsi"/>
          <w:color w:val="000000" w:themeColor="text1"/>
        </w:rPr>
        <w:t xml:space="preserve"> in one variable </w:t>
      </w:r>
      <w:r w:rsidR="008C37B3">
        <w:rPr>
          <w:rFonts w:asciiTheme="minorHAnsi" w:hAnsiTheme="minorHAnsi"/>
          <w:color w:val="000000" w:themeColor="text1"/>
        </w:rPr>
        <w:t>are</w:t>
      </w:r>
      <w:r w:rsidRPr="0063419C">
        <w:rPr>
          <w:rFonts w:asciiTheme="minorHAnsi" w:hAnsiTheme="minorHAnsi"/>
          <w:color w:val="000000" w:themeColor="text1"/>
        </w:rPr>
        <w:t xml:space="preserve"> related to change</w:t>
      </w:r>
      <w:r w:rsidR="008C37B3">
        <w:rPr>
          <w:rFonts w:asciiTheme="minorHAnsi" w:hAnsiTheme="minorHAnsi"/>
          <w:color w:val="000000" w:themeColor="text1"/>
        </w:rPr>
        <w:t>s</w:t>
      </w:r>
      <w:r w:rsidRPr="0063419C">
        <w:rPr>
          <w:rFonts w:asciiTheme="minorHAnsi" w:hAnsiTheme="minorHAnsi"/>
          <w:color w:val="000000" w:themeColor="text1"/>
        </w:rPr>
        <w:t xml:space="preserve"> in another.</w:t>
      </w:r>
    </w:p>
    <w:p w14:paraId="3B053B91" w14:textId="77777777" w:rsidR="00E774F8" w:rsidRDefault="00D23861" w:rsidP="0063419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Features that are highly correlated</w:t>
      </w:r>
      <w:r w:rsidR="0030562F">
        <w:rPr>
          <w:rFonts w:asciiTheme="minorHAnsi" w:hAnsiTheme="minorHAnsi"/>
          <w:color w:val="000000" w:themeColor="text1"/>
        </w:rPr>
        <w:t xml:space="preserve"> will</w:t>
      </w:r>
      <w:r>
        <w:rPr>
          <w:rFonts w:asciiTheme="minorHAnsi" w:hAnsiTheme="minorHAnsi"/>
          <w:color w:val="000000" w:themeColor="text1"/>
        </w:rPr>
        <w:t xml:space="preserve"> hinder the accuracy of </w:t>
      </w:r>
      <w:r w:rsidR="0030562F">
        <w:rPr>
          <w:rFonts w:asciiTheme="minorHAnsi" w:hAnsiTheme="minorHAnsi"/>
          <w:color w:val="000000" w:themeColor="text1"/>
        </w:rPr>
        <w:t>our</w:t>
      </w:r>
      <w:r>
        <w:rPr>
          <w:rFonts w:asciiTheme="minorHAnsi" w:hAnsiTheme="minorHAnsi"/>
          <w:color w:val="000000" w:themeColor="text1"/>
        </w:rPr>
        <w:t xml:space="preserve"> model as </w:t>
      </w:r>
      <w:r w:rsidR="0030562F">
        <w:rPr>
          <w:rFonts w:asciiTheme="minorHAnsi" w:hAnsiTheme="minorHAnsi"/>
          <w:color w:val="000000" w:themeColor="text1"/>
        </w:rPr>
        <w:t>our</w:t>
      </w:r>
      <w:r>
        <w:rPr>
          <w:rFonts w:asciiTheme="minorHAnsi" w:hAnsiTheme="minorHAnsi"/>
          <w:color w:val="000000" w:themeColor="text1"/>
        </w:rPr>
        <w:t xml:space="preserve"> model </w:t>
      </w:r>
      <w:r w:rsidR="0030562F">
        <w:rPr>
          <w:rFonts w:asciiTheme="minorHAnsi" w:hAnsiTheme="minorHAnsi"/>
          <w:color w:val="000000" w:themeColor="text1"/>
        </w:rPr>
        <w:t>will find</w:t>
      </w:r>
      <w:r>
        <w:rPr>
          <w:rFonts w:asciiTheme="minorHAnsi" w:hAnsiTheme="minorHAnsi"/>
          <w:color w:val="000000" w:themeColor="text1"/>
        </w:rPr>
        <w:t xml:space="preserve"> it difficult to discern </w:t>
      </w:r>
      <w:r w:rsidR="000C7791">
        <w:rPr>
          <w:rFonts w:asciiTheme="minorHAnsi" w:hAnsiTheme="minorHAnsi"/>
          <w:color w:val="000000" w:themeColor="text1"/>
        </w:rPr>
        <w:t xml:space="preserve">the origination of an effect on the dependent variable. In other words, </w:t>
      </w:r>
      <w:r w:rsidR="0030562F">
        <w:rPr>
          <w:rFonts w:asciiTheme="minorHAnsi" w:hAnsiTheme="minorHAnsi"/>
          <w:color w:val="000000" w:themeColor="text1"/>
        </w:rPr>
        <w:t>our</w:t>
      </w:r>
      <w:r w:rsidR="000C7791">
        <w:rPr>
          <w:rFonts w:asciiTheme="minorHAnsi" w:hAnsiTheme="minorHAnsi"/>
          <w:color w:val="000000" w:themeColor="text1"/>
        </w:rPr>
        <w:t xml:space="preserve"> model </w:t>
      </w:r>
      <w:r w:rsidR="0030562F">
        <w:rPr>
          <w:rFonts w:asciiTheme="minorHAnsi" w:hAnsiTheme="minorHAnsi"/>
          <w:color w:val="000000" w:themeColor="text1"/>
        </w:rPr>
        <w:t>will not be able to</w:t>
      </w:r>
      <w:r w:rsidR="000C7791">
        <w:rPr>
          <w:rFonts w:asciiTheme="minorHAnsi" w:hAnsiTheme="minorHAnsi"/>
          <w:color w:val="000000" w:themeColor="text1"/>
        </w:rPr>
        <w:t xml:space="preserve"> decide which of two</w:t>
      </w:r>
      <w:r w:rsidR="0030562F">
        <w:rPr>
          <w:rFonts w:asciiTheme="minorHAnsi" w:hAnsiTheme="minorHAnsi"/>
          <w:color w:val="000000" w:themeColor="text1"/>
        </w:rPr>
        <w:t xml:space="preserve"> highly correlated independent</w:t>
      </w:r>
      <w:r w:rsidR="000C7791">
        <w:rPr>
          <w:rFonts w:asciiTheme="minorHAnsi" w:hAnsiTheme="minorHAnsi"/>
          <w:color w:val="000000" w:themeColor="text1"/>
        </w:rPr>
        <w:t xml:space="preserve"> variables is contributing to the variation </w:t>
      </w:r>
      <w:r w:rsidR="00D452E6">
        <w:rPr>
          <w:rFonts w:asciiTheme="minorHAnsi" w:hAnsiTheme="minorHAnsi"/>
          <w:color w:val="000000" w:themeColor="text1"/>
        </w:rPr>
        <w:t xml:space="preserve">in </w:t>
      </w:r>
      <w:r w:rsidR="0030562F">
        <w:rPr>
          <w:rFonts w:asciiTheme="minorHAnsi" w:hAnsiTheme="minorHAnsi"/>
          <w:color w:val="000000" w:themeColor="text1"/>
        </w:rPr>
        <w:t>our</w:t>
      </w:r>
      <w:r w:rsidR="00D452E6">
        <w:rPr>
          <w:rFonts w:asciiTheme="minorHAnsi" w:hAnsiTheme="minorHAnsi"/>
          <w:color w:val="000000" w:themeColor="text1"/>
        </w:rPr>
        <w:t xml:space="preserve"> dependent variable.</w:t>
      </w:r>
      <w:r w:rsidR="002A492C">
        <w:rPr>
          <w:rFonts w:asciiTheme="minorHAnsi" w:hAnsiTheme="minorHAnsi"/>
          <w:color w:val="000000" w:themeColor="text1"/>
        </w:rPr>
        <w:t xml:space="preserve"> </w:t>
      </w:r>
    </w:p>
    <w:p w14:paraId="3D43A1C6" w14:textId="72ABC1B8" w:rsidR="00184067" w:rsidRPr="0063419C" w:rsidRDefault="00E774F8" w:rsidP="0063419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When we look at cross-correlation figures</w:t>
      </w:r>
      <w:r w:rsidR="002A492C">
        <w:rPr>
          <w:rFonts w:asciiTheme="minorHAnsi" w:hAnsiTheme="minorHAnsi"/>
          <w:color w:val="000000" w:themeColor="text1"/>
        </w:rPr>
        <w:t xml:space="preserve"> in our dataset </w:t>
      </w:r>
      <w:r w:rsidR="00221B80" w:rsidRPr="0063419C">
        <w:rPr>
          <w:rFonts w:asciiTheme="minorHAnsi" w:hAnsiTheme="minorHAnsi"/>
          <w:color w:val="000000" w:themeColor="text1"/>
        </w:rPr>
        <w:t xml:space="preserve">we do see some strong correlations. </w:t>
      </w:r>
      <w:r w:rsidR="00184067" w:rsidRPr="0063419C">
        <w:rPr>
          <w:rFonts w:asciiTheme="minorHAnsi" w:hAnsiTheme="minorHAnsi"/>
          <w:color w:val="000000" w:themeColor="text1"/>
        </w:rPr>
        <w:t>F</w:t>
      </w:r>
      <w:r w:rsidR="005C798D">
        <w:rPr>
          <w:rFonts w:asciiTheme="minorHAnsi" w:hAnsiTheme="minorHAnsi"/>
          <w:color w:val="000000" w:themeColor="text1"/>
        </w:rPr>
        <w:t>or example</w:t>
      </w:r>
      <w:r w:rsidR="00184067" w:rsidRPr="0063419C">
        <w:rPr>
          <w:rFonts w:asciiTheme="minorHAnsi" w:hAnsiTheme="minorHAnsi"/>
          <w:color w:val="000000" w:themeColor="text1"/>
        </w:rPr>
        <w:t xml:space="preserve">, there is a high correlation between </w:t>
      </w:r>
      <w:proofErr w:type="spellStart"/>
      <w:r w:rsidR="00184067" w:rsidRPr="0063419C">
        <w:rPr>
          <w:rFonts w:asciiTheme="minorHAnsi" w:hAnsiTheme="minorHAnsi"/>
          <w:b/>
          <w:color w:val="000000" w:themeColor="text1"/>
        </w:rPr>
        <w:t>prcntForeignBorn</w:t>
      </w:r>
      <w:proofErr w:type="spellEnd"/>
      <w:r w:rsidR="00184067" w:rsidRPr="0063419C">
        <w:rPr>
          <w:rFonts w:asciiTheme="minorHAnsi" w:hAnsiTheme="minorHAnsi"/>
          <w:color w:val="000000" w:themeColor="text1"/>
        </w:rPr>
        <w:t xml:space="preserve"> and </w:t>
      </w:r>
      <w:proofErr w:type="spellStart"/>
      <w:r w:rsidR="00184067" w:rsidRPr="0063419C">
        <w:rPr>
          <w:rFonts w:asciiTheme="minorHAnsi" w:hAnsiTheme="minorHAnsi"/>
          <w:b/>
          <w:color w:val="000000" w:themeColor="text1"/>
        </w:rPr>
        <w:t>prcntHisp</w:t>
      </w:r>
      <w:proofErr w:type="spellEnd"/>
      <w:r w:rsidR="00184067" w:rsidRPr="0063419C">
        <w:rPr>
          <w:rFonts w:asciiTheme="minorHAnsi" w:hAnsiTheme="minorHAnsi"/>
          <w:color w:val="000000" w:themeColor="text1"/>
        </w:rPr>
        <w:t>, which is not surprising, given that much of the U.S. Hispanic population are relatively recent arrivals.</w:t>
      </w:r>
    </w:p>
    <w:p w14:paraId="600041EF" w14:textId="7731FD2D" w:rsidR="009F39BB" w:rsidRPr="00105BBC" w:rsidRDefault="00993E93" w:rsidP="00105BBC">
      <w:pPr>
        <w:pStyle w:val="NormalWeb"/>
        <w:spacing w:before="0" w:beforeAutospacing="0" w:after="200" w:afterAutospacing="0"/>
        <w:rPr>
          <w:rFonts w:asciiTheme="minorHAnsi" w:hAnsiTheme="minorHAnsi"/>
          <w:color w:val="000000" w:themeColor="text1"/>
        </w:rPr>
      </w:pPr>
      <w:r w:rsidRPr="0063419C">
        <w:rPr>
          <w:rFonts w:asciiTheme="minorHAnsi" w:hAnsiTheme="minorHAnsi"/>
          <w:color w:val="000000" w:themeColor="text1"/>
        </w:rPr>
        <w:t xml:space="preserve">Additionally, there is a great deal of correlation amongst </w:t>
      </w:r>
      <w:r w:rsidR="005C798D">
        <w:rPr>
          <w:rFonts w:asciiTheme="minorHAnsi" w:hAnsiTheme="minorHAnsi"/>
          <w:color w:val="000000" w:themeColor="text1"/>
        </w:rPr>
        <w:t>our</w:t>
      </w:r>
      <w:r w:rsidRPr="0063419C">
        <w:rPr>
          <w:rFonts w:asciiTheme="minorHAnsi" w:hAnsiTheme="minorHAnsi"/>
          <w:color w:val="000000" w:themeColor="text1"/>
        </w:rPr>
        <w:t xml:space="preserve"> various </w:t>
      </w:r>
      <w:r w:rsidR="005C798D">
        <w:rPr>
          <w:rFonts w:asciiTheme="minorHAnsi" w:hAnsiTheme="minorHAnsi"/>
          <w:color w:val="000000" w:themeColor="text1"/>
        </w:rPr>
        <w:t>socioeconomic</w:t>
      </w:r>
      <w:r w:rsidRPr="0063419C">
        <w:rPr>
          <w:rFonts w:asciiTheme="minorHAnsi" w:hAnsiTheme="minorHAnsi"/>
          <w:color w:val="000000" w:themeColor="text1"/>
        </w:rPr>
        <w:t xml:space="preserve"> variables (i.e. </w:t>
      </w:r>
      <w:r w:rsidRPr="0063419C">
        <w:rPr>
          <w:rFonts w:asciiTheme="minorHAnsi" w:hAnsiTheme="minorHAnsi"/>
          <w:b/>
          <w:color w:val="000000" w:themeColor="text1"/>
        </w:rPr>
        <w:t>under10k</w:t>
      </w:r>
      <w:r w:rsidRPr="0063419C">
        <w:rPr>
          <w:rFonts w:asciiTheme="minorHAnsi" w:hAnsiTheme="minorHAnsi"/>
          <w:color w:val="000000" w:themeColor="text1"/>
        </w:rPr>
        <w:t xml:space="preserve">, </w:t>
      </w:r>
      <w:r w:rsidRPr="0063419C">
        <w:rPr>
          <w:rFonts w:asciiTheme="minorHAnsi" w:hAnsiTheme="minorHAnsi"/>
          <w:b/>
          <w:color w:val="000000" w:themeColor="text1"/>
        </w:rPr>
        <w:t>over10k</w:t>
      </w:r>
      <w:r w:rsidRPr="0063419C">
        <w:rPr>
          <w:rFonts w:asciiTheme="minorHAnsi" w:hAnsiTheme="minorHAnsi"/>
          <w:color w:val="000000" w:themeColor="text1"/>
        </w:rPr>
        <w:t xml:space="preserve">, </w:t>
      </w:r>
      <w:r w:rsidRPr="0063419C">
        <w:rPr>
          <w:rFonts w:asciiTheme="minorHAnsi" w:hAnsiTheme="minorHAnsi"/>
          <w:b/>
          <w:color w:val="000000" w:themeColor="text1"/>
        </w:rPr>
        <w:t>over15k</w:t>
      </w:r>
      <w:r w:rsidRPr="0063419C">
        <w:rPr>
          <w:rFonts w:asciiTheme="minorHAnsi" w:hAnsiTheme="minorHAnsi"/>
          <w:color w:val="000000" w:themeColor="text1"/>
        </w:rPr>
        <w:t xml:space="preserve">, etc.). </w:t>
      </w:r>
      <w:r w:rsidR="0071772E">
        <w:rPr>
          <w:rFonts w:asciiTheme="minorHAnsi" w:hAnsiTheme="minorHAnsi"/>
          <w:color w:val="000000" w:themeColor="text1"/>
        </w:rPr>
        <w:t>In fact, g</w:t>
      </w:r>
      <w:r w:rsidR="009F39BB">
        <w:rPr>
          <w:rFonts w:asciiTheme="minorHAnsi" w:hAnsiTheme="minorHAnsi"/>
          <w:color w:val="000000" w:themeColor="text1"/>
        </w:rPr>
        <w:t xml:space="preserve">iven these high correlations it makes the most sense to – at the very least – remove either </w:t>
      </w:r>
      <w:r w:rsidR="009F39BB" w:rsidRPr="009F39BB">
        <w:rPr>
          <w:rFonts w:asciiTheme="minorHAnsi" w:hAnsiTheme="minorHAnsi"/>
          <w:b/>
          <w:color w:val="000000" w:themeColor="text1"/>
        </w:rPr>
        <w:t>under10k</w:t>
      </w:r>
      <w:r w:rsidR="009F39BB">
        <w:rPr>
          <w:rFonts w:asciiTheme="minorHAnsi" w:hAnsiTheme="minorHAnsi"/>
          <w:color w:val="000000" w:themeColor="text1"/>
        </w:rPr>
        <w:t xml:space="preserve"> or </w:t>
      </w:r>
      <w:r w:rsidR="009F39BB" w:rsidRPr="009F39BB">
        <w:rPr>
          <w:rFonts w:asciiTheme="minorHAnsi" w:hAnsiTheme="minorHAnsi"/>
          <w:b/>
          <w:color w:val="000000" w:themeColor="text1"/>
        </w:rPr>
        <w:t>over10k</w:t>
      </w:r>
      <w:r w:rsidR="009F39BB">
        <w:rPr>
          <w:rFonts w:asciiTheme="minorHAnsi" w:hAnsiTheme="minorHAnsi"/>
          <w:color w:val="000000" w:themeColor="text1"/>
        </w:rPr>
        <w:t xml:space="preserve"> since they are simply the inverse of one another.</w:t>
      </w:r>
    </w:p>
    <w:p w14:paraId="070DB5CD" w14:textId="31D69E68" w:rsidR="0029723F" w:rsidRPr="00135559" w:rsidRDefault="0029723F" w:rsidP="0029723F">
      <w:pPr>
        <w:rPr>
          <w:rFonts w:cstheme="majorBidi"/>
          <w:b/>
          <w:caps/>
          <w:color w:val="000000" w:themeColor="text1"/>
          <w:sz w:val="32"/>
          <w:szCs w:val="32"/>
        </w:rPr>
      </w:pPr>
      <w:r w:rsidRPr="00135559">
        <w:rPr>
          <w:rFonts w:cstheme="majorBidi"/>
          <w:b/>
          <w:caps/>
          <w:color w:val="000000" w:themeColor="text1"/>
          <w:sz w:val="32"/>
          <w:szCs w:val="32"/>
        </w:rPr>
        <w:t xml:space="preserve">PART III: </w:t>
      </w:r>
      <w:r w:rsidR="005D39B3">
        <w:rPr>
          <w:rFonts w:cstheme="majorBidi"/>
          <w:b/>
          <w:caps/>
          <w:color w:val="000000" w:themeColor="text1"/>
          <w:sz w:val="32"/>
          <w:szCs w:val="32"/>
        </w:rPr>
        <w:t xml:space="preserve">Running </w:t>
      </w:r>
      <w:r w:rsidR="006C128E">
        <w:rPr>
          <w:rFonts w:cstheme="majorBidi"/>
          <w:b/>
          <w:caps/>
          <w:color w:val="000000" w:themeColor="text1"/>
          <w:sz w:val="32"/>
          <w:szCs w:val="32"/>
        </w:rPr>
        <w:t>the</w:t>
      </w:r>
      <w:r>
        <w:rPr>
          <w:rFonts w:cstheme="majorBidi"/>
          <w:b/>
          <w:caps/>
          <w:color w:val="000000" w:themeColor="text1"/>
          <w:sz w:val="32"/>
          <w:szCs w:val="32"/>
        </w:rPr>
        <w:t xml:space="preserve"> </w:t>
      </w:r>
      <w:r w:rsidRPr="00135559">
        <w:rPr>
          <w:rFonts w:cstheme="majorBidi"/>
          <w:b/>
          <w:caps/>
          <w:color w:val="000000" w:themeColor="text1"/>
          <w:sz w:val="32"/>
          <w:szCs w:val="32"/>
        </w:rPr>
        <w:t>MODEL</w:t>
      </w:r>
    </w:p>
    <w:p w14:paraId="7C99DA77" w14:textId="776AD447" w:rsidR="00611D1E" w:rsidRPr="00D52945" w:rsidRDefault="00B667D9" w:rsidP="00D52945">
      <w:pPr>
        <w:rPr>
          <w:b/>
          <w:color w:val="000000" w:themeColor="text1"/>
        </w:rPr>
      </w:pPr>
      <w:r>
        <w:rPr>
          <w:b/>
          <w:color w:val="000000" w:themeColor="text1"/>
        </w:rPr>
        <w:t>Prepping the Data</w:t>
      </w:r>
      <w:r w:rsidR="00611D1E" w:rsidRPr="00611D1E">
        <w:rPr>
          <w:color w:val="000000" w:themeColor="text1"/>
        </w:rPr>
        <w:t xml:space="preserve"> </w:t>
      </w:r>
    </w:p>
    <w:p w14:paraId="0264CFD8" w14:textId="48B21D75" w:rsidR="00611D1E" w:rsidRDefault="00611D1E" w:rsidP="00611D1E">
      <w:pPr>
        <w:pStyle w:val="NormalWeb"/>
        <w:spacing w:before="0" w:beforeAutospacing="0" w:after="200" w:afterAutospacing="0"/>
        <w:rPr>
          <w:rFonts w:asciiTheme="minorHAnsi" w:hAnsiTheme="minorHAnsi"/>
          <w:color w:val="000000" w:themeColor="text1"/>
        </w:rPr>
      </w:pPr>
      <w:r w:rsidRPr="00611D1E">
        <w:rPr>
          <w:rFonts w:asciiTheme="minorHAnsi" w:hAnsiTheme="minorHAnsi"/>
          <w:color w:val="000000" w:themeColor="text1"/>
        </w:rPr>
        <w:t xml:space="preserve">The first step </w:t>
      </w:r>
      <w:r w:rsidR="00D52945">
        <w:rPr>
          <w:rFonts w:asciiTheme="minorHAnsi" w:hAnsiTheme="minorHAnsi"/>
          <w:color w:val="000000" w:themeColor="text1"/>
        </w:rPr>
        <w:t xml:space="preserve">in </w:t>
      </w:r>
      <w:r w:rsidR="00151B87">
        <w:rPr>
          <w:rFonts w:asciiTheme="minorHAnsi" w:hAnsiTheme="minorHAnsi"/>
          <w:color w:val="000000" w:themeColor="text1"/>
        </w:rPr>
        <w:t xml:space="preserve">running or model is to </w:t>
      </w:r>
      <w:r w:rsidR="00D52945">
        <w:rPr>
          <w:rFonts w:asciiTheme="minorHAnsi" w:hAnsiTheme="minorHAnsi"/>
          <w:color w:val="000000" w:themeColor="text1"/>
        </w:rPr>
        <w:t>pr</w:t>
      </w:r>
      <w:r w:rsidR="00151B87">
        <w:rPr>
          <w:rFonts w:asciiTheme="minorHAnsi" w:hAnsiTheme="minorHAnsi"/>
          <w:color w:val="000000" w:themeColor="text1"/>
        </w:rPr>
        <w:t>ep</w:t>
      </w:r>
      <w:r w:rsidR="00D52945">
        <w:rPr>
          <w:rFonts w:asciiTheme="minorHAnsi" w:hAnsiTheme="minorHAnsi"/>
          <w:color w:val="000000" w:themeColor="text1"/>
        </w:rPr>
        <w:t xml:space="preserve"> our data </w:t>
      </w:r>
      <w:r w:rsidR="00151B87">
        <w:rPr>
          <w:rFonts w:asciiTheme="minorHAnsi" w:hAnsiTheme="minorHAnsi"/>
          <w:color w:val="000000" w:themeColor="text1"/>
        </w:rPr>
        <w:t>by</w:t>
      </w:r>
      <w:r w:rsidRPr="00611D1E">
        <w:rPr>
          <w:rFonts w:asciiTheme="minorHAnsi" w:hAnsiTheme="minorHAnsi"/>
          <w:color w:val="000000" w:themeColor="text1"/>
        </w:rPr>
        <w:t xml:space="preserve"> establish</w:t>
      </w:r>
      <w:r w:rsidR="00151B87">
        <w:rPr>
          <w:rFonts w:asciiTheme="minorHAnsi" w:hAnsiTheme="minorHAnsi"/>
          <w:color w:val="000000" w:themeColor="text1"/>
        </w:rPr>
        <w:t>ing</w:t>
      </w:r>
      <w:r w:rsidRPr="00611D1E">
        <w:rPr>
          <w:rFonts w:asciiTheme="minorHAnsi" w:hAnsiTheme="minorHAnsi"/>
          <w:color w:val="000000" w:themeColor="text1"/>
        </w:rPr>
        <w:t xml:space="preserve"> our X and y values – our independent and dependent variables in the model. The dependent variable (y) is our column </w:t>
      </w:r>
      <w:proofErr w:type="spellStart"/>
      <w:r w:rsidRPr="00611D1E">
        <w:rPr>
          <w:rFonts w:asciiTheme="minorHAnsi" w:hAnsiTheme="minorHAnsi"/>
          <w:b/>
          <w:color w:val="000000" w:themeColor="text1"/>
        </w:rPr>
        <w:t>party_Democrat</w:t>
      </w:r>
      <w:proofErr w:type="spellEnd"/>
      <w:r w:rsidRPr="00611D1E">
        <w:rPr>
          <w:rFonts w:asciiTheme="minorHAnsi" w:hAnsiTheme="minorHAnsi"/>
          <w:color w:val="000000" w:themeColor="text1"/>
        </w:rPr>
        <w:t xml:space="preserve">. </w:t>
      </w:r>
      <w:r w:rsidR="005819D3" w:rsidRPr="005819D3">
        <w:rPr>
          <w:rFonts w:asciiTheme="minorHAnsi" w:hAnsiTheme="minorHAnsi"/>
          <w:color w:val="000000" w:themeColor="text1"/>
        </w:rPr>
        <w:t xml:space="preserve">Our independent variables are the 15 relevant and significant variables we determined during </w:t>
      </w:r>
      <w:r w:rsidR="00207A73">
        <w:rPr>
          <w:rFonts w:asciiTheme="minorHAnsi" w:hAnsiTheme="minorHAnsi"/>
          <w:color w:val="000000" w:themeColor="text1"/>
        </w:rPr>
        <w:t xml:space="preserve">our </w:t>
      </w:r>
      <w:r w:rsidR="005819D3" w:rsidRPr="005819D3">
        <w:rPr>
          <w:rFonts w:asciiTheme="minorHAnsi" w:hAnsiTheme="minorHAnsi"/>
          <w:color w:val="000000" w:themeColor="text1"/>
        </w:rPr>
        <w:t>exploratory data analysis.</w:t>
      </w:r>
      <w:proofErr w:type="spellStart"/>
      <w:r w:rsidR="005819D3">
        <w:rPr>
          <w:rFonts w:asciiTheme="minorHAnsi" w:hAnsiTheme="minorHAnsi"/>
          <w:color w:val="000000" w:themeColor="text1"/>
        </w:rPr>
        <w:t xml:space="preserve"> </w:t>
      </w:r>
      <w:proofErr w:type="spellEnd"/>
      <w:r w:rsidRPr="00611D1E">
        <w:rPr>
          <w:rFonts w:asciiTheme="minorHAnsi" w:hAnsiTheme="minorHAnsi"/>
          <w:color w:val="000000" w:themeColor="text1"/>
        </w:rPr>
        <w:t xml:space="preserve">After establishing </w:t>
      </w:r>
      <w:r w:rsidRPr="00611D1E">
        <w:rPr>
          <w:rFonts w:asciiTheme="minorHAnsi" w:hAnsiTheme="minorHAnsi"/>
          <w:color w:val="000000" w:themeColor="text1"/>
        </w:rPr>
        <w:lastRenderedPageBreak/>
        <w:t xml:space="preserve">our X and y variables, we then </w:t>
      </w:r>
      <w:r w:rsidR="009B4BF9">
        <w:rPr>
          <w:rFonts w:asciiTheme="minorHAnsi" w:hAnsiTheme="minorHAnsi"/>
          <w:color w:val="000000" w:themeColor="text1"/>
        </w:rPr>
        <w:t>proceed</w:t>
      </w:r>
      <w:r w:rsidRPr="00611D1E">
        <w:rPr>
          <w:rFonts w:asciiTheme="minorHAnsi" w:hAnsiTheme="minorHAnsi"/>
          <w:color w:val="000000" w:themeColor="text1"/>
        </w:rPr>
        <w:t xml:space="preserve"> to split the data into a </w:t>
      </w:r>
      <w:r w:rsidR="002A3943">
        <w:rPr>
          <w:rFonts w:asciiTheme="minorHAnsi" w:hAnsiTheme="minorHAnsi"/>
          <w:color w:val="000000" w:themeColor="text1"/>
        </w:rPr>
        <w:t>training</w:t>
      </w:r>
      <w:r w:rsidRPr="00611D1E">
        <w:rPr>
          <w:rFonts w:asciiTheme="minorHAnsi" w:hAnsiTheme="minorHAnsi"/>
          <w:color w:val="000000" w:themeColor="text1"/>
        </w:rPr>
        <w:t xml:space="preserve"> set and </w:t>
      </w:r>
      <w:r w:rsidR="002A3943">
        <w:rPr>
          <w:rFonts w:asciiTheme="minorHAnsi" w:hAnsiTheme="minorHAnsi"/>
          <w:color w:val="000000" w:themeColor="text1"/>
        </w:rPr>
        <w:t>test</w:t>
      </w:r>
      <w:r w:rsidRPr="00611D1E">
        <w:rPr>
          <w:rFonts w:asciiTheme="minorHAnsi" w:hAnsiTheme="minorHAnsi"/>
          <w:color w:val="000000" w:themeColor="text1"/>
        </w:rPr>
        <w:t xml:space="preserve"> set (using a 70/30 split), shuffling the data. </w:t>
      </w:r>
    </w:p>
    <w:p w14:paraId="303F13FA" w14:textId="127E081D" w:rsidR="002B6850" w:rsidRPr="002B6850" w:rsidRDefault="00B667D9" w:rsidP="00A7679D">
      <w:pPr>
        <w:rPr>
          <w:b/>
          <w:color w:val="000000" w:themeColor="text1"/>
        </w:rPr>
      </w:pPr>
      <w:r>
        <w:rPr>
          <w:b/>
          <w:color w:val="000000" w:themeColor="text1"/>
        </w:rPr>
        <w:t>Tuning</w:t>
      </w:r>
      <w:r w:rsidR="002B6850">
        <w:rPr>
          <w:b/>
          <w:color w:val="000000" w:themeColor="text1"/>
        </w:rPr>
        <w:t xml:space="preserve"> </w:t>
      </w:r>
      <w:r w:rsidR="00F86032">
        <w:rPr>
          <w:b/>
          <w:color w:val="000000" w:themeColor="text1"/>
        </w:rPr>
        <w:t>the</w:t>
      </w:r>
      <w:r w:rsidR="002B6850">
        <w:rPr>
          <w:b/>
          <w:color w:val="000000" w:themeColor="text1"/>
        </w:rPr>
        <w:t xml:space="preserve"> </w:t>
      </w:r>
      <w:r w:rsidR="006D41D3">
        <w:rPr>
          <w:b/>
          <w:color w:val="000000" w:themeColor="text1"/>
        </w:rPr>
        <w:t>Hyperparameters</w:t>
      </w:r>
    </w:p>
    <w:p w14:paraId="42852D89" w14:textId="0FC776A5" w:rsidR="006B3579" w:rsidRPr="00611D1E" w:rsidRDefault="006B3579" w:rsidP="006B3579">
      <w:pPr>
        <w:pStyle w:val="NormalWeb"/>
        <w:spacing w:before="0" w:beforeAutospacing="0" w:after="200" w:afterAutospacing="0"/>
        <w:rPr>
          <w:rFonts w:asciiTheme="minorHAnsi" w:hAnsiTheme="minorHAnsi"/>
          <w:color w:val="000000" w:themeColor="text1"/>
        </w:rPr>
      </w:pPr>
      <w:r w:rsidRPr="00611D1E">
        <w:rPr>
          <w:rFonts w:asciiTheme="minorHAnsi" w:hAnsiTheme="minorHAnsi"/>
          <w:color w:val="000000" w:themeColor="text1"/>
        </w:rPr>
        <w:t xml:space="preserve">When we train a model such as a logistic regression, we </w:t>
      </w:r>
      <w:r w:rsidR="00822C68">
        <w:rPr>
          <w:rFonts w:asciiTheme="minorHAnsi" w:hAnsiTheme="minorHAnsi"/>
          <w:color w:val="000000" w:themeColor="text1"/>
        </w:rPr>
        <w:t>must</w:t>
      </w:r>
      <w:r w:rsidRPr="00611D1E">
        <w:rPr>
          <w:rFonts w:asciiTheme="minorHAnsi" w:hAnsiTheme="minorHAnsi"/>
          <w:color w:val="000000" w:themeColor="text1"/>
        </w:rPr>
        <w:t xml:space="preserve"> choos</w:t>
      </w:r>
      <w:r w:rsidR="00822C68">
        <w:rPr>
          <w:rFonts w:asciiTheme="minorHAnsi" w:hAnsiTheme="minorHAnsi"/>
          <w:color w:val="000000" w:themeColor="text1"/>
        </w:rPr>
        <w:t>e</w:t>
      </w:r>
      <w:r w:rsidRPr="00611D1E">
        <w:rPr>
          <w:rFonts w:asciiTheme="minorHAnsi" w:hAnsiTheme="minorHAnsi"/>
          <w:color w:val="000000" w:themeColor="text1"/>
        </w:rPr>
        <w:t xml:space="preserve"> hyperparameters that give us the best fit to the training data. This means minimizing the error between </w:t>
      </w:r>
      <w:r w:rsidR="000F6A18">
        <w:rPr>
          <w:rFonts w:asciiTheme="minorHAnsi" w:hAnsiTheme="minorHAnsi"/>
          <w:color w:val="000000" w:themeColor="text1"/>
        </w:rPr>
        <w:t>our model’s</w:t>
      </w:r>
      <w:r w:rsidRPr="00611D1E">
        <w:rPr>
          <w:rFonts w:asciiTheme="minorHAnsi" w:hAnsiTheme="minorHAnsi"/>
          <w:color w:val="000000" w:themeColor="text1"/>
        </w:rPr>
        <w:t xml:space="preserve"> predict</w:t>
      </w:r>
      <w:r w:rsidR="009A14D4">
        <w:rPr>
          <w:rFonts w:asciiTheme="minorHAnsi" w:hAnsiTheme="minorHAnsi"/>
          <w:color w:val="000000" w:themeColor="text1"/>
        </w:rPr>
        <w:t>ed</w:t>
      </w:r>
      <w:r w:rsidRPr="00611D1E">
        <w:rPr>
          <w:rFonts w:asciiTheme="minorHAnsi" w:hAnsiTheme="minorHAnsi"/>
          <w:color w:val="000000" w:themeColor="text1"/>
        </w:rPr>
        <w:t xml:space="preserve"> </w:t>
      </w:r>
      <w:r w:rsidR="000F6A18">
        <w:rPr>
          <w:rFonts w:asciiTheme="minorHAnsi" w:hAnsiTheme="minorHAnsi"/>
          <w:color w:val="000000" w:themeColor="text1"/>
        </w:rPr>
        <w:t>values and the actual values</w:t>
      </w:r>
      <w:r w:rsidR="00193779">
        <w:rPr>
          <w:rFonts w:asciiTheme="minorHAnsi" w:hAnsiTheme="minorHAnsi"/>
          <w:color w:val="000000" w:themeColor="text1"/>
        </w:rPr>
        <w:t xml:space="preserve"> contained in our test data.</w:t>
      </w:r>
    </w:p>
    <w:p w14:paraId="0A30C1CE" w14:textId="721F5D19" w:rsidR="006B3579" w:rsidRPr="00611D1E" w:rsidRDefault="006B3579" w:rsidP="006B3579">
      <w:pPr>
        <w:pStyle w:val="NormalWeb"/>
        <w:spacing w:before="0" w:beforeAutospacing="0" w:after="200" w:afterAutospacing="0"/>
        <w:rPr>
          <w:rFonts w:asciiTheme="minorHAnsi" w:hAnsiTheme="minorHAnsi"/>
          <w:color w:val="000000" w:themeColor="text1"/>
        </w:rPr>
      </w:pPr>
      <w:r w:rsidRPr="00611D1E">
        <w:rPr>
          <w:rFonts w:asciiTheme="minorHAnsi" w:hAnsiTheme="minorHAnsi"/>
          <w:color w:val="000000" w:themeColor="text1"/>
        </w:rPr>
        <w:t>Problems arise when we have a lot of independent variables but not a lot of data. In such cases</w:t>
      </w:r>
      <w:r w:rsidR="006B3846">
        <w:rPr>
          <w:rFonts w:asciiTheme="minorHAnsi" w:hAnsiTheme="minorHAnsi"/>
          <w:color w:val="000000" w:themeColor="text1"/>
        </w:rPr>
        <w:t>,</w:t>
      </w:r>
      <w:r w:rsidRPr="00611D1E">
        <w:rPr>
          <w:rFonts w:asciiTheme="minorHAnsi" w:hAnsiTheme="minorHAnsi"/>
          <w:color w:val="000000" w:themeColor="text1"/>
        </w:rPr>
        <w:t xml:space="preserve"> the model will often tailor the hyperparameter values to idiosyncrasies in the training data. However, because those idiosyncrasies</w:t>
      </w:r>
      <w:r w:rsidR="006B3846">
        <w:rPr>
          <w:rFonts w:asciiTheme="minorHAnsi" w:hAnsiTheme="minorHAnsi"/>
          <w:color w:val="000000" w:themeColor="text1"/>
        </w:rPr>
        <w:t xml:space="preserve"> are, by definition, particular to the training data, they</w:t>
      </w:r>
      <w:r w:rsidRPr="00611D1E">
        <w:rPr>
          <w:rFonts w:asciiTheme="minorHAnsi" w:hAnsiTheme="minorHAnsi"/>
          <w:color w:val="000000" w:themeColor="text1"/>
        </w:rPr>
        <w:t xml:space="preserve"> do</w:t>
      </w:r>
      <w:r w:rsidR="006B3846">
        <w:rPr>
          <w:rFonts w:asciiTheme="minorHAnsi" w:hAnsiTheme="minorHAnsi"/>
          <w:color w:val="000000" w:themeColor="text1"/>
        </w:rPr>
        <w:t xml:space="preserve"> not </w:t>
      </w:r>
      <w:r w:rsidRPr="00611D1E">
        <w:rPr>
          <w:rFonts w:asciiTheme="minorHAnsi" w:hAnsiTheme="minorHAnsi"/>
          <w:color w:val="000000" w:themeColor="text1"/>
        </w:rPr>
        <w:t xml:space="preserve">appear in </w:t>
      </w:r>
      <w:r w:rsidR="006B3846">
        <w:rPr>
          <w:rFonts w:asciiTheme="minorHAnsi" w:hAnsiTheme="minorHAnsi"/>
          <w:color w:val="000000" w:themeColor="text1"/>
        </w:rPr>
        <w:t>testing</w:t>
      </w:r>
      <w:r w:rsidRPr="00611D1E">
        <w:rPr>
          <w:rFonts w:asciiTheme="minorHAnsi" w:hAnsiTheme="minorHAnsi"/>
          <w:color w:val="000000" w:themeColor="text1"/>
        </w:rPr>
        <w:t xml:space="preserve"> data</w:t>
      </w:r>
      <w:r w:rsidR="006B3846">
        <w:rPr>
          <w:rFonts w:asciiTheme="minorHAnsi" w:hAnsiTheme="minorHAnsi"/>
          <w:color w:val="000000" w:themeColor="text1"/>
        </w:rPr>
        <w:t>, and</w:t>
      </w:r>
      <w:r w:rsidRPr="00611D1E">
        <w:rPr>
          <w:rFonts w:asciiTheme="minorHAnsi" w:hAnsiTheme="minorHAnsi"/>
          <w:color w:val="000000" w:themeColor="text1"/>
        </w:rPr>
        <w:t xml:space="preserve"> the model ends up being a poor predictor. </w:t>
      </w:r>
    </w:p>
    <w:p w14:paraId="0F2DC8CC" w14:textId="77777777" w:rsidR="0076032B" w:rsidRDefault="006B3579" w:rsidP="006B3579">
      <w:pPr>
        <w:pStyle w:val="NormalWeb"/>
        <w:spacing w:before="0" w:beforeAutospacing="0" w:after="200" w:afterAutospacing="0"/>
        <w:rPr>
          <w:rFonts w:asciiTheme="minorHAnsi" w:hAnsiTheme="minorHAnsi"/>
          <w:color w:val="000000" w:themeColor="text1"/>
        </w:rPr>
      </w:pPr>
      <w:r w:rsidRPr="00611D1E">
        <w:rPr>
          <w:rFonts w:asciiTheme="minorHAnsi" w:hAnsiTheme="minorHAnsi"/>
          <w:color w:val="000000" w:themeColor="text1"/>
        </w:rPr>
        <w:t xml:space="preserve">To control for this, we minimize a function that penalizes large values of the hyperparameters, using a coefficient called lambda. The larger the lambda value the less likely it is that the hyperparameters will be increased in magnitude simply to adjust for small variations in the data. </w:t>
      </w:r>
    </w:p>
    <w:p w14:paraId="19CA17BF" w14:textId="4CD1F555" w:rsidR="00170E98" w:rsidRPr="00611D1E" w:rsidRDefault="00FD5931" w:rsidP="006B357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I</w:t>
      </w:r>
      <w:r w:rsidR="006B3579" w:rsidRPr="00611D1E">
        <w:rPr>
          <w:rFonts w:asciiTheme="minorHAnsi" w:hAnsiTheme="minorHAnsi"/>
          <w:color w:val="000000" w:themeColor="text1"/>
        </w:rPr>
        <w:t xml:space="preserve">n the case of the logistic regression, rather than specifying lambda, we specify </w:t>
      </w:r>
      <w:r w:rsidR="006B3579" w:rsidRPr="0076032B">
        <w:rPr>
          <w:rFonts w:asciiTheme="minorHAnsi" w:hAnsiTheme="minorHAnsi"/>
          <w:i/>
          <w:color w:val="000000" w:themeColor="text1"/>
        </w:rPr>
        <w:t>C</w:t>
      </w:r>
      <w:r w:rsidR="006B3579" w:rsidRPr="00611D1E">
        <w:rPr>
          <w:rFonts w:asciiTheme="minorHAnsi" w:hAnsiTheme="minorHAnsi"/>
          <w:color w:val="000000" w:themeColor="text1"/>
        </w:rPr>
        <w:t>, which is equal to 1/lambda, or the inverse of the regularization strength.</w:t>
      </w:r>
    </w:p>
    <w:p w14:paraId="043C704B" w14:textId="73EF3B63" w:rsidR="00170E98" w:rsidRPr="00611D1E" w:rsidRDefault="00EE4E67" w:rsidP="00611D1E">
      <w:pPr>
        <w:pStyle w:val="NormalWeb"/>
        <w:spacing w:before="0" w:beforeAutospacing="0" w:after="200" w:afterAutospacing="0"/>
        <w:rPr>
          <w:rFonts w:asciiTheme="minorHAnsi" w:hAnsiTheme="minorHAnsi"/>
          <w:color w:val="000000" w:themeColor="text1"/>
        </w:rPr>
      </w:pPr>
      <w:r w:rsidRPr="00B5530D">
        <w:rPr>
          <w:rFonts w:asciiTheme="minorHAnsi" w:hAnsiTheme="minorHAnsi"/>
          <w:color w:val="000000" w:themeColor="text1"/>
        </w:rPr>
        <w:t xml:space="preserve">In </w:t>
      </w:r>
      <w:proofErr w:type="spellStart"/>
      <w:r w:rsidR="00B5530D" w:rsidRPr="00B5530D">
        <w:rPr>
          <w:rFonts w:asciiTheme="minorHAnsi" w:hAnsiTheme="minorHAnsi"/>
          <w:color w:val="000000" w:themeColor="text1"/>
        </w:rPr>
        <w:t>scikit</w:t>
      </w:r>
      <w:proofErr w:type="spellEnd"/>
      <w:r w:rsidR="00B5530D" w:rsidRPr="00B5530D">
        <w:rPr>
          <w:rFonts w:asciiTheme="minorHAnsi" w:hAnsiTheme="minorHAnsi"/>
          <w:color w:val="000000" w:themeColor="text1"/>
        </w:rPr>
        <w:t>-learn</w:t>
      </w:r>
      <w:r w:rsidR="00B5530D">
        <w:rPr>
          <w:rFonts w:asciiTheme="minorHAnsi" w:hAnsiTheme="minorHAnsi"/>
          <w:i/>
          <w:color w:val="000000" w:themeColor="text1"/>
        </w:rPr>
        <w:t xml:space="preserve"> </w:t>
      </w:r>
      <w:r w:rsidR="00170E98" w:rsidRPr="00EE4E67">
        <w:rPr>
          <w:rFonts w:asciiTheme="minorHAnsi" w:hAnsiTheme="minorHAnsi"/>
          <w:i/>
          <w:color w:val="000000" w:themeColor="text1"/>
        </w:rPr>
        <w:t>C</w:t>
      </w:r>
      <w:r w:rsidR="00170E98" w:rsidRPr="00611D1E">
        <w:rPr>
          <w:rFonts w:asciiTheme="minorHAnsi" w:hAnsiTheme="minorHAnsi"/>
          <w:color w:val="000000" w:themeColor="text1"/>
        </w:rPr>
        <w:t xml:space="preserve"> is defaulted to 1</w:t>
      </w:r>
      <w:r w:rsidR="004F45D9" w:rsidRPr="00611D1E">
        <w:rPr>
          <w:rFonts w:asciiTheme="minorHAnsi" w:hAnsiTheme="minorHAnsi"/>
          <w:color w:val="000000" w:themeColor="text1"/>
        </w:rPr>
        <w:t xml:space="preserve">, </w:t>
      </w:r>
      <w:r w:rsidR="00767C7F">
        <w:rPr>
          <w:rFonts w:asciiTheme="minorHAnsi" w:hAnsiTheme="minorHAnsi"/>
          <w:color w:val="000000" w:themeColor="text1"/>
        </w:rPr>
        <w:t>signifying</w:t>
      </w:r>
      <w:r w:rsidR="00170E98" w:rsidRPr="00611D1E">
        <w:rPr>
          <w:rFonts w:asciiTheme="minorHAnsi" w:hAnsiTheme="minorHAnsi"/>
          <w:color w:val="000000" w:themeColor="text1"/>
        </w:rPr>
        <w:t xml:space="preserve"> that it has no minimizing effect on the underlying function. What we want to do is select a value of </w:t>
      </w:r>
      <w:r w:rsidR="00170E98" w:rsidRPr="00B5530D">
        <w:rPr>
          <w:rFonts w:asciiTheme="minorHAnsi" w:hAnsiTheme="minorHAnsi"/>
          <w:i/>
          <w:color w:val="000000" w:themeColor="text1"/>
        </w:rPr>
        <w:t>C</w:t>
      </w:r>
      <w:r w:rsidR="00170E98" w:rsidRPr="00611D1E">
        <w:rPr>
          <w:rFonts w:asciiTheme="minorHAnsi" w:hAnsiTheme="minorHAnsi"/>
          <w:color w:val="000000" w:themeColor="text1"/>
        </w:rPr>
        <w:t xml:space="preserve"> that improves the accuracy of</w:t>
      </w:r>
      <w:r w:rsidR="00422598" w:rsidRPr="00611D1E">
        <w:rPr>
          <w:rFonts w:asciiTheme="minorHAnsi" w:hAnsiTheme="minorHAnsi"/>
          <w:color w:val="000000" w:themeColor="text1"/>
        </w:rPr>
        <w:t xml:space="preserve"> our</w:t>
      </w:r>
      <w:r w:rsidR="00170E98" w:rsidRPr="00611D1E">
        <w:rPr>
          <w:rFonts w:asciiTheme="minorHAnsi" w:hAnsiTheme="minorHAnsi"/>
          <w:color w:val="000000" w:themeColor="text1"/>
        </w:rPr>
        <w:t xml:space="preserve"> model – either by increasing </w:t>
      </w:r>
      <w:r w:rsidR="00170E98" w:rsidRPr="00B5530D">
        <w:rPr>
          <w:rFonts w:asciiTheme="minorHAnsi" w:hAnsiTheme="minorHAnsi"/>
          <w:i/>
          <w:color w:val="000000" w:themeColor="text1"/>
        </w:rPr>
        <w:t>C</w:t>
      </w:r>
      <w:r w:rsidR="00170E98" w:rsidRPr="00611D1E">
        <w:rPr>
          <w:rFonts w:asciiTheme="minorHAnsi" w:hAnsiTheme="minorHAnsi"/>
          <w:color w:val="000000" w:themeColor="text1"/>
        </w:rPr>
        <w:t xml:space="preserve"> (i.e. setting </w:t>
      </w:r>
      <w:r w:rsidR="00170E98" w:rsidRPr="00B5530D">
        <w:rPr>
          <w:rFonts w:asciiTheme="minorHAnsi" w:hAnsiTheme="minorHAnsi"/>
          <w:i/>
          <w:color w:val="000000" w:themeColor="text1"/>
        </w:rPr>
        <w:t>C</w:t>
      </w:r>
      <w:r w:rsidR="00170E98" w:rsidRPr="00611D1E">
        <w:rPr>
          <w:rFonts w:asciiTheme="minorHAnsi" w:hAnsiTheme="minorHAnsi"/>
          <w:color w:val="000000" w:themeColor="text1"/>
        </w:rPr>
        <w:t xml:space="preserve"> to some number greater than 1) or by minimizing </w:t>
      </w:r>
      <w:r w:rsidR="00170E98" w:rsidRPr="00B5530D">
        <w:rPr>
          <w:rFonts w:asciiTheme="minorHAnsi" w:hAnsiTheme="minorHAnsi"/>
          <w:i/>
          <w:color w:val="000000" w:themeColor="text1"/>
        </w:rPr>
        <w:t>C</w:t>
      </w:r>
      <w:r w:rsidR="00170E98" w:rsidRPr="00611D1E">
        <w:rPr>
          <w:rFonts w:asciiTheme="minorHAnsi" w:hAnsiTheme="minorHAnsi"/>
          <w:color w:val="000000" w:themeColor="text1"/>
        </w:rPr>
        <w:t xml:space="preserve"> (i.e. by setting </w:t>
      </w:r>
      <w:r w:rsidR="00170E98" w:rsidRPr="00B5530D">
        <w:rPr>
          <w:rFonts w:asciiTheme="minorHAnsi" w:hAnsiTheme="minorHAnsi"/>
          <w:i/>
          <w:color w:val="000000" w:themeColor="text1"/>
        </w:rPr>
        <w:t>C</w:t>
      </w:r>
      <w:r w:rsidR="00170E98" w:rsidRPr="00611D1E">
        <w:rPr>
          <w:rFonts w:asciiTheme="minorHAnsi" w:hAnsiTheme="minorHAnsi"/>
          <w:color w:val="000000" w:themeColor="text1"/>
        </w:rPr>
        <w:t xml:space="preserve"> to some number less than 1).</w:t>
      </w:r>
    </w:p>
    <w:p w14:paraId="02D57440" w14:textId="6D437F53" w:rsidR="00AC6F65" w:rsidRPr="00614681" w:rsidRDefault="007656BC" w:rsidP="0061468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Toward </w:t>
      </w:r>
      <w:r w:rsidR="00F1791E">
        <w:rPr>
          <w:rFonts w:asciiTheme="minorHAnsi" w:hAnsiTheme="minorHAnsi"/>
          <w:color w:val="000000" w:themeColor="text1"/>
        </w:rPr>
        <w:t>that</w:t>
      </w:r>
      <w:r>
        <w:rPr>
          <w:rFonts w:asciiTheme="minorHAnsi" w:hAnsiTheme="minorHAnsi"/>
          <w:color w:val="000000" w:themeColor="text1"/>
        </w:rPr>
        <w:t xml:space="preserve"> end</w:t>
      </w:r>
      <w:r w:rsidR="00CC491F" w:rsidRPr="00614681">
        <w:rPr>
          <w:rFonts w:asciiTheme="minorHAnsi" w:hAnsiTheme="minorHAnsi"/>
          <w:color w:val="000000" w:themeColor="text1"/>
        </w:rPr>
        <w:t xml:space="preserve">, </w:t>
      </w:r>
      <w:r w:rsidR="00422598" w:rsidRPr="00614681">
        <w:rPr>
          <w:rFonts w:asciiTheme="minorHAnsi" w:hAnsiTheme="minorHAnsi"/>
          <w:color w:val="000000" w:themeColor="text1"/>
        </w:rPr>
        <w:t xml:space="preserve">we will use </w:t>
      </w:r>
      <w:r w:rsidR="004F45D9" w:rsidRPr="00614681">
        <w:rPr>
          <w:rFonts w:asciiTheme="minorHAnsi" w:hAnsiTheme="minorHAnsi"/>
          <w:color w:val="000000" w:themeColor="text1"/>
        </w:rPr>
        <w:t xml:space="preserve">a variation of the logistic </w:t>
      </w:r>
      <w:r w:rsidR="00243037" w:rsidRPr="00614681">
        <w:rPr>
          <w:rFonts w:asciiTheme="minorHAnsi" w:hAnsiTheme="minorHAnsi"/>
          <w:color w:val="000000" w:themeColor="text1"/>
        </w:rPr>
        <w:t>regression</w:t>
      </w:r>
      <w:r w:rsidR="004F45D9" w:rsidRPr="00614681">
        <w:rPr>
          <w:rFonts w:asciiTheme="minorHAnsi" w:hAnsiTheme="minorHAnsi"/>
          <w:color w:val="000000" w:themeColor="text1"/>
        </w:rPr>
        <w:t xml:space="preserve"> that incorporates cross-validation capabilities to automatically select the</w:t>
      </w:r>
      <w:r w:rsidR="009D105C">
        <w:rPr>
          <w:rFonts w:asciiTheme="minorHAnsi" w:hAnsiTheme="minorHAnsi"/>
          <w:color w:val="000000" w:themeColor="text1"/>
        </w:rPr>
        <w:t xml:space="preserve"> best </w:t>
      </w:r>
      <w:r w:rsidR="009D105C" w:rsidRPr="009D105C">
        <w:rPr>
          <w:rFonts w:asciiTheme="minorHAnsi" w:hAnsiTheme="minorHAnsi"/>
          <w:i/>
          <w:color w:val="000000" w:themeColor="text1"/>
        </w:rPr>
        <w:t>C</w:t>
      </w:r>
      <w:r w:rsidR="009D105C">
        <w:rPr>
          <w:rFonts w:asciiTheme="minorHAnsi" w:hAnsiTheme="minorHAnsi"/>
          <w:color w:val="000000" w:themeColor="text1"/>
        </w:rPr>
        <w:t xml:space="preserve"> value</w:t>
      </w:r>
      <w:r w:rsidR="007C2BEE" w:rsidRPr="00614681">
        <w:rPr>
          <w:rFonts w:asciiTheme="minorHAnsi" w:hAnsiTheme="minorHAnsi"/>
          <w:color w:val="000000" w:themeColor="text1"/>
        </w:rPr>
        <w:t>.</w:t>
      </w:r>
      <w:r w:rsidR="00CB1CED" w:rsidRPr="00614681">
        <w:rPr>
          <w:rFonts w:asciiTheme="minorHAnsi" w:hAnsiTheme="minorHAnsi"/>
          <w:color w:val="000000" w:themeColor="text1"/>
        </w:rPr>
        <w:t xml:space="preserve"> </w:t>
      </w:r>
      <w:r w:rsidR="009D105C">
        <w:rPr>
          <w:rFonts w:asciiTheme="minorHAnsi" w:hAnsiTheme="minorHAnsi"/>
          <w:color w:val="000000" w:themeColor="text1"/>
        </w:rPr>
        <w:t>Operationally, t</w:t>
      </w:r>
      <w:r w:rsidR="00D36125" w:rsidRPr="00614681">
        <w:rPr>
          <w:rFonts w:asciiTheme="minorHAnsi" w:hAnsiTheme="minorHAnsi"/>
          <w:color w:val="000000" w:themeColor="text1"/>
        </w:rPr>
        <w:t xml:space="preserve">he model tests </w:t>
      </w:r>
      <w:r w:rsidR="00CB1CED" w:rsidRPr="00614681">
        <w:rPr>
          <w:rFonts w:asciiTheme="minorHAnsi" w:hAnsiTheme="minorHAnsi"/>
          <w:color w:val="000000" w:themeColor="text1"/>
        </w:rPr>
        <w:t>a</w:t>
      </w:r>
      <w:r w:rsidR="00DD619B" w:rsidRPr="00614681">
        <w:rPr>
          <w:rFonts w:asciiTheme="minorHAnsi" w:hAnsiTheme="minorHAnsi"/>
          <w:color w:val="000000" w:themeColor="text1"/>
        </w:rPr>
        <w:t xml:space="preserve"> grid of </w:t>
      </w:r>
      <w:r w:rsidR="00DD619B" w:rsidRPr="009D105C">
        <w:rPr>
          <w:rFonts w:asciiTheme="minorHAnsi" w:hAnsiTheme="minorHAnsi"/>
          <w:i/>
          <w:color w:val="000000" w:themeColor="text1"/>
        </w:rPr>
        <w:t>C</w:t>
      </w:r>
      <w:r w:rsidR="00DD619B" w:rsidRPr="00614681">
        <w:rPr>
          <w:rFonts w:asciiTheme="minorHAnsi" w:hAnsiTheme="minorHAnsi"/>
          <w:color w:val="000000" w:themeColor="text1"/>
        </w:rPr>
        <w:t xml:space="preserve"> values</w:t>
      </w:r>
      <w:r w:rsidR="00CB1CED" w:rsidRPr="00614681">
        <w:rPr>
          <w:rFonts w:asciiTheme="minorHAnsi" w:hAnsiTheme="minorHAnsi"/>
          <w:color w:val="000000" w:themeColor="text1"/>
        </w:rPr>
        <w:t xml:space="preserve">, </w:t>
      </w:r>
      <w:r w:rsidR="00DD619B" w:rsidRPr="00614681">
        <w:rPr>
          <w:rFonts w:asciiTheme="minorHAnsi" w:hAnsiTheme="minorHAnsi"/>
          <w:color w:val="000000" w:themeColor="text1"/>
        </w:rPr>
        <w:t>set by default to be ten values in a logarithmic scale between 1e-4 and 1e4</w:t>
      </w:r>
      <w:r w:rsidR="002878C6">
        <w:rPr>
          <w:rFonts w:asciiTheme="minorHAnsi" w:hAnsiTheme="minorHAnsi"/>
          <w:color w:val="000000" w:themeColor="text1"/>
        </w:rPr>
        <w:t xml:space="preserve">, </w:t>
      </w:r>
      <w:r>
        <w:rPr>
          <w:rFonts w:asciiTheme="minorHAnsi" w:hAnsiTheme="minorHAnsi"/>
          <w:color w:val="000000" w:themeColor="text1"/>
        </w:rPr>
        <w:t>with</w:t>
      </w:r>
      <w:r w:rsidR="002878C6">
        <w:rPr>
          <w:rFonts w:asciiTheme="minorHAnsi" w:hAnsiTheme="minorHAnsi"/>
          <w:color w:val="000000" w:themeColor="text1"/>
        </w:rPr>
        <w:t xml:space="preserve"> t</w:t>
      </w:r>
      <w:r w:rsidR="00CB1CED" w:rsidRPr="00614681">
        <w:rPr>
          <w:rFonts w:asciiTheme="minorHAnsi" w:hAnsiTheme="minorHAnsi"/>
          <w:color w:val="000000" w:themeColor="text1"/>
        </w:rPr>
        <w:t>he</w:t>
      </w:r>
      <w:r w:rsidR="00DD619B" w:rsidRPr="00614681">
        <w:rPr>
          <w:rFonts w:asciiTheme="minorHAnsi" w:hAnsiTheme="minorHAnsi"/>
          <w:color w:val="000000" w:themeColor="text1"/>
        </w:rPr>
        <w:t xml:space="preserve"> best </w:t>
      </w:r>
      <w:r w:rsidR="00CB1CED" w:rsidRPr="002878C6">
        <w:rPr>
          <w:rFonts w:asciiTheme="minorHAnsi" w:hAnsiTheme="minorHAnsi"/>
          <w:i/>
          <w:color w:val="000000" w:themeColor="text1"/>
        </w:rPr>
        <w:t>C</w:t>
      </w:r>
      <w:r w:rsidR="00CB1CED" w:rsidRPr="00614681">
        <w:rPr>
          <w:rFonts w:asciiTheme="minorHAnsi" w:hAnsiTheme="minorHAnsi"/>
          <w:color w:val="000000" w:themeColor="text1"/>
        </w:rPr>
        <w:t xml:space="preserve"> value </w:t>
      </w:r>
      <w:r>
        <w:rPr>
          <w:rFonts w:asciiTheme="minorHAnsi" w:hAnsiTheme="minorHAnsi"/>
          <w:color w:val="000000" w:themeColor="text1"/>
        </w:rPr>
        <w:t>being</w:t>
      </w:r>
      <w:r w:rsidR="00CB1CED" w:rsidRPr="00614681">
        <w:rPr>
          <w:rFonts w:asciiTheme="minorHAnsi" w:hAnsiTheme="minorHAnsi"/>
          <w:color w:val="000000" w:themeColor="text1"/>
        </w:rPr>
        <w:t xml:space="preserve"> </w:t>
      </w:r>
      <w:r w:rsidR="00DD619B" w:rsidRPr="00614681">
        <w:rPr>
          <w:rFonts w:asciiTheme="minorHAnsi" w:hAnsiTheme="minorHAnsi"/>
          <w:color w:val="000000" w:themeColor="text1"/>
        </w:rPr>
        <w:t xml:space="preserve">selected </w:t>
      </w:r>
      <w:r w:rsidR="00FA62BF" w:rsidRPr="00614681">
        <w:rPr>
          <w:rFonts w:asciiTheme="minorHAnsi" w:hAnsiTheme="minorHAnsi"/>
          <w:color w:val="000000" w:themeColor="text1"/>
        </w:rPr>
        <w:t xml:space="preserve">using </w:t>
      </w:r>
      <w:r w:rsidR="00DD619B" w:rsidRPr="00614681">
        <w:rPr>
          <w:rFonts w:asciiTheme="minorHAnsi" w:hAnsiTheme="minorHAnsi"/>
          <w:color w:val="000000" w:themeColor="text1"/>
        </w:rPr>
        <w:t>cross-validat</w:t>
      </w:r>
      <w:r w:rsidR="00FA62BF" w:rsidRPr="00614681">
        <w:rPr>
          <w:rFonts w:asciiTheme="minorHAnsi" w:hAnsiTheme="minorHAnsi"/>
          <w:color w:val="000000" w:themeColor="text1"/>
        </w:rPr>
        <w:t>ion</w:t>
      </w:r>
      <w:r w:rsidR="00821EEC" w:rsidRPr="00614681">
        <w:rPr>
          <w:rFonts w:asciiTheme="minorHAnsi" w:hAnsiTheme="minorHAnsi"/>
          <w:color w:val="000000" w:themeColor="text1"/>
        </w:rPr>
        <w:t>.</w:t>
      </w:r>
    </w:p>
    <w:p w14:paraId="477363C7" w14:textId="7718C885" w:rsidR="00D96E37" w:rsidRDefault="009C29B4" w:rsidP="00614681">
      <w:pPr>
        <w:pStyle w:val="NormalWeb"/>
        <w:spacing w:before="0" w:beforeAutospacing="0" w:after="200" w:afterAutospacing="0"/>
        <w:rPr>
          <w:rFonts w:asciiTheme="minorHAnsi" w:hAnsiTheme="minorHAnsi"/>
          <w:color w:val="000000" w:themeColor="text1"/>
        </w:rPr>
      </w:pPr>
      <w:r w:rsidRPr="008A348F">
        <w:rPr>
          <w:rFonts w:asciiTheme="minorHAnsi" w:hAnsiTheme="minorHAnsi"/>
          <w:i/>
          <w:color w:val="000000" w:themeColor="text1"/>
        </w:rPr>
        <w:t>C</w:t>
      </w:r>
      <w:r>
        <w:rPr>
          <w:rFonts w:asciiTheme="minorHAnsi" w:hAnsiTheme="minorHAnsi"/>
          <w:color w:val="000000" w:themeColor="text1"/>
        </w:rPr>
        <w:t xml:space="preserve"> isn’t the only hyperparameter to tune in our model – though it is, arguably</w:t>
      </w:r>
      <w:r w:rsidR="008A348F">
        <w:rPr>
          <w:rFonts w:asciiTheme="minorHAnsi" w:hAnsiTheme="minorHAnsi"/>
          <w:color w:val="000000" w:themeColor="text1"/>
        </w:rPr>
        <w:t xml:space="preserve">, </w:t>
      </w:r>
      <w:r>
        <w:rPr>
          <w:rFonts w:asciiTheme="minorHAnsi" w:hAnsiTheme="minorHAnsi"/>
          <w:color w:val="000000" w:themeColor="text1"/>
        </w:rPr>
        <w:t>the most important</w:t>
      </w:r>
      <w:r w:rsidR="00FF658D" w:rsidRPr="00614681">
        <w:rPr>
          <w:rFonts w:asciiTheme="minorHAnsi" w:hAnsiTheme="minorHAnsi"/>
          <w:color w:val="000000" w:themeColor="text1"/>
        </w:rPr>
        <w:t xml:space="preserve">. </w:t>
      </w:r>
      <w:r w:rsidR="008A348F">
        <w:rPr>
          <w:rFonts w:asciiTheme="minorHAnsi" w:hAnsiTheme="minorHAnsi"/>
          <w:color w:val="000000" w:themeColor="text1"/>
        </w:rPr>
        <w:t xml:space="preserve">Another important </w:t>
      </w:r>
      <w:r w:rsidR="00003140">
        <w:rPr>
          <w:rFonts w:asciiTheme="minorHAnsi" w:hAnsiTheme="minorHAnsi"/>
          <w:color w:val="000000" w:themeColor="text1"/>
        </w:rPr>
        <w:t>hyperparameter</w:t>
      </w:r>
      <w:r w:rsidR="008A348F">
        <w:rPr>
          <w:rFonts w:asciiTheme="minorHAnsi" w:hAnsiTheme="minorHAnsi"/>
          <w:color w:val="000000" w:themeColor="text1"/>
        </w:rPr>
        <w:t xml:space="preserve"> is determining the number of folds to use when cross-validating our model. </w:t>
      </w:r>
      <w:r>
        <w:rPr>
          <w:rFonts w:asciiTheme="minorHAnsi" w:hAnsiTheme="minorHAnsi"/>
          <w:color w:val="000000" w:themeColor="text1"/>
        </w:rPr>
        <w:t>I</w:t>
      </w:r>
      <w:r w:rsidR="00EC3DF6" w:rsidRPr="00614681">
        <w:rPr>
          <w:rFonts w:asciiTheme="minorHAnsi" w:hAnsiTheme="minorHAnsi"/>
          <w:color w:val="000000" w:themeColor="text1"/>
        </w:rPr>
        <w:t xml:space="preserve">n the current version of </w:t>
      </w:r>
      <w:proofErr w:type="spellStart"/>
      <w:r w:rsidR="006D6356" w:rsidRPr="00614681">
        <w:rPr>
          <w:rFonts w:asciiTheme="minorHAnsi" w:hAnsiTheme="minorHAnsi"/>
          <w:color w:val="000000" w:themeColor="text1"/>
        </w:rPr>
        <w:t>scikit</w:t>
      </w:r>
      <w:proofErr w:type="spellEnd"/>
      <w:r w:rsidR="006D6356" w:rsidRPr="00614681">
        <w:rPr>
          <w:rFonts w:asciiTheme="minorHAnsi" w:hAnsiTheme="minorHAnsi"/>
          <w:color w:val="000000" w:themeColor="text1"/>
        </w:rPr>
        <w:t>-learn</w:t>
      </w:r>
      <w:r w:rsidR="00EC3DF6" w:rsidRPr="00614681">
        <w:rPr>
          <w:rFonts w:asciiTheme="minorHAnsi" w:hAnsiTheme="minorHAnsi"/>
          <w:color w:val="000000" w:themeColor="text1"/>
        </w:rPr>
        <w:t>, the default</w:t>
      </w:r>
      <w:r w:rsidR="009A469B" w:rsidRPr="00614681">
        <w:rPr>
          <w:rFonts w:asciiTheme="minorHAnsi" w:hAnsiTheme="minorHAnsi"/>
          <w:color w:val="000000" w:themeColor="text1"/>
        </w:rPr>
        <w:t xml:space="preserve"> number of folds is</w:t>
      </w:r>
      <w:r w:rsidR="00EC3DF6" w:rsidRPr="00614681">
        <w:rPr>
          <w:rFonts w:asciiTheme="minorHAnsi" w:hAnsiTheme="minorHAnsi"/>
          <w:color w:val="000000" w:themeColor="text1"/>
        </w:rPr>
        <w:t xml:space="preserve"> 3, but </w:t>
      </w:r>
      <w:r w:rsidR="009260EB" w:rsidRPr="00614681">
        <w:rPr>
          <w:rFonts w:asciiTheme="minorHAnsi" w:hAnsiTheme="minorHAnsi"/>
          <w:color w:val="000000" w:themeColor="text1"/>
        </w:rPr>
        <w:t xml:space="preserve">the industry standard – and the default in future versions of </w:t>
      </w:r>
      <w:proofErr w:type="spellStart"/>
      <w:r w:rsidR="00DF0B64">
        <w:rPr>
          <w:rFonts w:asciiTheme="minorHAnsi" w:hAnsiTheme="minorHAnsi"/>
          <w:color w:val="000000" w:themeColor="text1"/>
        </w:rPr>
        <w:t>scikit</w:t>
      </w:r>
      <w:proofErr w:type="spellEnd"/>
      <w:r w:rsidR="00DF0B64">
        <w:rPr>
          <w:rFonts w:asciiTheme="minorHAnsi" w:hAnsiTheme="minorHAnsi"/>
          <w:color w:val="000000" w:themeColor="text1"/>
        </w:rPr>
        <w:t>-learn</w:t>
      </w:r>
      <w:r w:rsidR="009260EB" w:rsidRPr="00614681">
        <w:rPr>
          <w:rFonts w:asciiTheme="minorHAnsi" w:hAnsiTheme="minorHAnsi"/>
          <w:color w:val="000000" w:themeColor="text1"/>
        </w:rPr>
        <w:t xml:space="preserve"> – is 5, so </w:t>
      </w:r>
      <w:r w:rsidR="00DF0B64">
        <w:rPr>
          <w:rFonts w:asciiTheme="minorHAnsi" w:hAnsiTheme="minorHAnsi"/>
          <w:color w:val="000000" w:themeColor="text1"/>
        </w:rPr>
        <w:t>bowing to industry standard we</w:t>
      </w:r>
      <w:r w:rsidR="009260EB" w:rsidRPr="00614681">
        <w:rPr>
          <w:rFonts w:asciiTheme="minorHAnsi" w:hAnsiTheme="minorHAnsi"/>
          <w:color w:val="000000" w:themeColor="text1"/>
        </w:rPr>
        <w:t xml:space="preserve"> manually set our </w:t>
      </w:r>
      <w:r w:rsidR="009260EB" w:rsidRPr="00D454E8">
        <w:rPr>
          <w:rFonts w:asciiTheme="minorHAnsi" w:hAnsiTheme="minorHAnsi"/>
          <w:i/>
          <w:color w:val="000000" w:themeColor="text1"/>
        </w:rPr>
        <w:t>cv</w:t>
      </w:r>
      <w:r w:rsidR="009260EB" w:rsidRPr="00614681">
        <w:rPr>
          <w:rFonts w:asciiTheme="minorHAnsi" w:hAnsiTheme="minorHAnsi"/>
          <w:color w:val="000000" w:themeColor="text1"/>
        </w:rPr>
        <w:t xml:space="preserve"> value to 5.</w:t>
      </w:r>
    </w:p>
    <w:p w14:paraId="6A733FC9" w14:textId="2485D195" w:rsidR="00E80838" w:rsidRPr="00614681" w:rsidRDefault="001A33FE" w:rsidP="00E80838">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The next hyperparameter to</w:t>
      </w:r>
      <w:r w:rsidR="00E80838">
        <w:rPr>
          <w:rFonts w:asciiTheme="minorHAnsi" w:hAnsiTheme="minorHAnsi"/>
          <w:color w:val="000000" w:themeColor="text1"/>
        </w:rPr>
        <w:t xml:space="preserve"> tune</w:t>
      </w:r>
      <w:r>
        <w:rPr>
          <w:rFonts w:asciiTheme="minorHAnsi" w:hAnsiTheme="minorHAnsi"/>
          <w:color w:val="000000" w:themeColor="text1"/>
        </w:rPr>
        <w:t xml:space="preserve"> is</w:t>
      </w:r>
      <w:r w:rsidR="00E80838">
        <w:rPr>
          <w:rFonts w:asciiTheme="minorHAnsi" w:hAnsiTheme="minorHAnsi"/>
          <w:color w:val="000000" w:themeColor="text1"/>
        </w:rPr>
        <w:t xml:space="preserve"> </w:t>
      </w:r>
      <w:proofErr w:type="spellStart"/>
      <w:r w:rsidR="00E80838" w:rsidRPr="00614681">
        <w:rPr>
          <w:rFonts w:asciiTheme="minorHAnsi" w:hAnsiTheme="minorHAnsi"/>
          <w:i/>
          <w:color w:val="000000" w:themeColor="text1"/>
        </w:rPr>
        <w:t>class_weight</w:t>
      </w:r>
      <w:proofErr w:type="spellEnd"/>
      <w:r w:rsidR="00E80838" w:rsidRPr="00614681">
        <w:rPr>
          <w:rFonts w:asciiTheme="minorHAnsi" w:hAnsiTheme="minorHAnsi"/>
          <w:color w:val="000000" w:themeColor="text1"/>
        </w:rPr>
        <w:t xml:space="preserve">. </w:t>
      </w:r>
      <w:proofErr w:type="spellStart"/>
      <w:r w:rsidR="00E80838" w:rsidRPr="00614681">
        <w:rPr>
          <w:rFonts w:asciiTheme="minorHAnsi" w:hAnsiTheme="minorHAnsi"/>
          <w:i/>
          <w:color w:val="000000" w:themeColor="text1"/>
        </w:rPr>
        <w:t>class_weight</w:t>
      </w:r>
      <w:proofErr w:type="spellEnd"/>
      <w:r w:rsidR="00E80838" w:rsidRPr="00614681">
        <w:rPr>
          <w:rFonts w:asciiTheme="minorHAnsi" w:hAnsiTheme="minorHAnsi"/>
          <w:i/>
          <w:color w:val="000000" w:themeColor="text1"/>
        </w:rPr>
        <w:t xml:space="preserve"> </w:t>
      </w:r>
      <w:r w:rsidR="00E80838" w:rsidRPr="00614681">
        <w:rPr>
          <w:rFonts w:asciiTheme="minorHAnsi" w:hAnsiTheme="minorHAnsi"/>
          <w:color w:val="000000" w:themeColor="text1"/>
        </w:rPr>
        <w:t xml:space="preserve">contains the weights associated with the classes of our dependent variable. If not specified, all classes are given the equal weight of 1. The “balanced” mode uses the values of y to automatically adjust weights inversely proportional to class frequencies in the input data. </w:t>
      </w:r>
    </w:p>
    <w:p w14:paraId="3CA3940B" w14:textId="1A906DC5" w:rsidR="00E80838" w:rsidRPr="00614681" w:rsidRDefault="00E80838" w:rsidP="00614681">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t xml:space="preserve">When we </w:t>
      </w:r>
      <w:r w:rsidR="00487550">
        <w:rPr>
          <w:rFonts w:asciiTheme="minorHAnsi" w:hAnsiTheme="minorHAnsi"/>
          <w:color w:val="000000" w:themeColor="text1"/>
        </w:rPr>
        <w:t xml:space="preserve">look at the incidence of Democratic and Republican districts in our data, we see that </w:t>
      </w:r>
      <w:r w:rsidRPr="00614681">
        <w:rPr>
          <w:rFonts w:asciiTheme="minorHAnsi" w:hAnsiTheme="minorHAnsi"/>
          <w:color w:val="000000" w:themeColor="text1"/>
        </w:rPr>
        <w:t xml:space="preserve">Democratic </w:t>
      </w:r>
      <w:r>
        <w:rPr>
          <w:rFonts w:asciiTheme="minorHAnsi" w:hAnsiTheme="minorHAnsi"/>
          <w:color w:val="000000" w:themeColor="text1"/>
        </w:rPr>
        <w:t xml:space="preserve">districts </w:t>
      </w:r>
      <w:r w:rsidRPr="00614681">
        <w:rPr>
          <w:rFonts w:asciiTheme="minorHAnsi" w:hAnsiTheme="minorHAnsi"/>
          <w:color w:val="000000" w:themeColor="text1"/>
        </w:rPr>
        <w:t xml:space="preserve">outnumber Republican </w:t>
      </w:r>
      <w:r>
        <w:rPr>
          <w:rFonts w:asciiTheme="minorHAnsi" w:hAnsiTheme="minorHAnsi"/>
          <w:color w:val="000000" w:themeColor="text1"/>
        </w:rPr>
        <w:t>districts,</w:t>
      </w:r>
      <w:r w:rsidRPr="00614681">
        <w:rPr>
          <w:rFonts w:asciiTheme="minorHAnsi" w:hAnsiTheme="minorHAnsi"/>
          <w:color w:val="000000" w:themeColor="text1"/>
        </w:rPr>
        <w:t xml:space="preserve"> with Democratic districts making up ~55% of the total observations. By setting </w:t>
      </w:r>
      <w:proofErr w:type="spellStart"/>
      <w:r w:rsidRPr="00614681">
        <w:rPr>
          <w:rFonts w:asciiTheme="minorHAnsi" w:hAnsiTheme="minorHAnsi"/>
          <w:i/>
          <w:color w:val="000000" w:themeColor="text1"/>
        </w:rPr>
        <w:t>class_weight</w:t>
      </w:r>
      <w:proofErr w:type="spellEnd"/>
      <w:r w:rsidRPr="00614681">
        <w:rPr>
          <w:rFonts w:asciiTheme="minorHAnsi" w:hAnsiTheme="minorHAnsi"/>
          <w:color w:val="000000" w:themeColor="text1"/>
        </w:rPr>
        <w:t xml:space="preserve"> to “balanced” we correct for this imbalance when running our model and so remove a potential source of bias.</w:t>
      </w:r>
    </w:p>
    <w:p w14:paraId="552A22E7" w14:textId="3EC036FF" w:rsidR="00CF7B5B" w:rsidRDefault="00E80838" w:rsidP="0061468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Finally,</w:t>
      </w:r>
      <w:r w:rsidR="006C608C" w:rsidRPr="00614681">
        <w:rPr>
          <w:rFonts w:asciiTheme="minorHAnsi" w:hAnsiTheme="minorHAnsi"/>
          <w:color w:val="000000" w:themeColor="text1"/>
        </w:rPr>
        <w:t xml:space="preserve"> we</w:t>
      </w:r>
      <w:r w:rsidR="0065799B" w:rsidRPr="00614681">
        <w:rPr>
          <w:rFonts w:asciiTheme="minorHAnsi" w:hAnsiTheme="minorHAnsi"/>
          <w:color w:val="000000" w:themeColor="text1"/>
        </w:rPr>
        <w:t xml:space="preserve"> must </w:t>
      </w:r>
      <w:r>
        <w:rPr>
          <w:rFonts w:asciiTheme="minorHAnsi" w:hAnsiTheme="minorHAnsi"/>
          <w:color w:val="000000" w:themeColor="text1"/>
        </w:rPr>
        <w:t>determine</w:t>
      </w:r>
      <w:r w:rsidR="0065799B" w:rsidRPr="00614681">
        <w:rPr>
          <w:rFonts w:asciiTheme="minorHAnsi" w:hAnsiTheme="minorHAnsi"/>
          <w:color w:val="000000" w:themeColor="text1"/>
        </w:rPr>
        <w:t xml:space="preserve"> which </w:t>
      </w:r>
      <w:r w:rsidR="0065799B" w:rsidRPr="0020500F">
        <w:rPr>
          <w:rFonts w:asciiTheme="minorHAnsi" w:hAnsiTheme="minorHAnsi"/>
          <w:i/>
          <w:color w:val="000000" w:themeColor="text1"/>
        </w:rPr>
        <w:t>solver</w:t>
      </w:r>
      <w:r w:rsidR="0065799B" w:rsidRPr="00614681">
        <w:rPr>
          <w:rFonts w:asciiTheme="minorHAnsi" w:hAnsiTheme="minorHAnsi"/>
          <w:color w:val="000000" w:themeColor="text1"/>
        </w:rPr>
        <w:t xml:space="preserve"> to implement</w:t>
      </w:r>
      <w:r w:rsidR="0047387E" w:rsidRPr="00614681">
        <w:rPr>
          <w:rFonts w:asciiTheme="minorHAnsi" w:hAnsiTheme="minorHAnsi"/>
          <w:color w:val="000000" w:themeColor="text1"/>
        </w:rPr>
        <w:t xml:space="preserve">, i.e. the </w:t>
      </w:r>
      <w:r w:rsidR="0036260F" w:rsidRPr="00614681">
        <w:rPr>
          <w:rFonts w:asciiTheme="minorHAnsi" w:hAnsiTheme="minorHAnsi"/>
          <w:color w:val="000000" w:themeColor="text1"/>
        </w:rPr>
        <w:t xml:space="preserve">optimization </w:t>
      </w:r>
      <w:r w:rsidR="0047387E" w:rsidRPr="00614681">
        <w:rPr>
          <w:rFonts w:asciiTheme="minorHAnsi" w:hAnsiTheme="minorHAnsi"/>
          <w:color w:val="000000" w:themeColor="text1"/>
        </w:rPr>
        <w:t xml:space="preserve">algorithm to use </w:t>
      </w:r>
      <w:r w:rsidR="008E4126" w:rsidRPr="00614681">
        <w:rPr>
          <w:rFonts w:asciiTheme="minorHAnsi" w:hAnsiTheme="minorHAnsi"/>
          <w:color w:val="000000" w:themeColor="text1"/>
        </w:rPr>
        <w:t xml:space="preserve">in order to </w:t>
      </w:r>
      <w:r w:rsidR="00BF2C90">
        <w:rPr>
          <w:rFonts w:asciiTheme="minorHAnsi" w:hAnsiTheme="minorHAnsi"/>
          <w:color w:val="000000" w:themeColor="text1"/>
        </w:rPr>
        <w:t>minimize</w:t>
      </w:r>
      <w:r w:rsidR="008E4126" w:rsidRPr="00614681">
        <w:rPr>
          <w:rFonts w:asciiTheme="minorHAnsi" w:hAnsiTheme="minorHAnsi"/>
          <w:color w:val="000000" w:themeColor="text1"/>
        </w:rPr>
        <w:t xml:space="preserve"> the difference between </w:t>
      </w:r>
      <w:r w:rsidR="00DB5163" w:rsidRPr="00614681">
        <w:rPr>
          <w:rFonts w:asciiTheme="minorHAnsi" w:hAnsiTheme="minorHAnsi"/>
          <w:color w:val="000000" w:themeColor="text1"/>
        </w:rPr>
        <w:t xml:space="preserve">our </w:t>
      </w:r>
      <w:r w:rsidR="00BF2C90">
        <w:rPr>
          <w:rFonts w:asciiTheme="minorHAnsi" w:hAnsiTheme="minorHAnsi"/>
          <w:color w:val="000000" w:themeColor="text1"/>
        </w:rPr>
        <w:t xml:space="preserve">model’s </w:t>
      </w:r>
      <w:r w:rsidR="00DB5163" w:rsidRPr="00614681">
        <w:rPr>
          <w:rFonts w:asciiTheme="minorHAnsi" w:hAnsiTheme="minorHAnsi"/>
          <w:color w:val="000000" w:themeColor="text1"/>
        </w:rPr>
        <w:t>predicted</w:t>
      </w:r>
      <w:r w:rsidR="0036260F" w:rsidRPr="00614681">
        <w:rPr>
          <w:rFonts w:asciiTheme="minorHAnsi" w:hAnsiTheme="minorHAnsi"/>
          <w:color w:val="000000" w:themeColor="text1"/>
        </w:rPr>
        <w:t xml:space="preserve"> </w:t>
      </w:r>
      <w:r w:rsidR="0020500F">
        <w:rPr>
          <w:rFonts w:asciiTheme="minorHAnsi" w:hAnsiTheme="minorHAnsi"/>
          <w:color w:val="000000" w:themeColor="text1"/>
        </w:rPr>
        <w:t>and</w:t>
      </w:r>
      <w:r w:rsidR="003B245A" w:rsidRPr="00614681">
        <w:rPr>
          <w:rFonts w:asciiTheme="minorHAnsi" w:hAnsiTheme="minorHAnsi"/>
          <w:color w:val="000000" w:themeColor="text1"/>
        </w:rPr>
        <w:t xml:space="preserve"> actual </w:t>
      </w:r>
      <w:r w:rsidR="0036260F" w:rsidRPr="00614681">
        <w:rPr>
          <w:rFonts w:asciiTheme="minorHAnsi" w:hAnsiTheme="minorHAnsi"/>
          <w:color w:val="000000" w:themeColor="text1"/>
        </w:rPr>
        <w:t>dependent variable</w:t>
      </w:r>
      <w:r w:rsidR="00DB5163" w:rsidRPr="00614681">
        <w:rPr>
          <w:rFonts w:asciiTheme="minorHAnsi" w:hAnsiTheme="minorHAnsi"/>
          <w:color w:val="000000" w:themeColor="text1"/>
        </w:rPr>
        <w:t xml:space="preserve"> values</w:t>
      </w:r>
      <w:r w:rsidR="0047387E" w:rsidRPr="00614681">
        <w:rPr>
          <w:rFonts w:asciiTheme="minorHAnsi" w:hAnsiTheme="minorHAnsi"/>
          <w:color w:val="000000" w:themeColor="text1"/>
        </w:rPr>
        <w:t xml:space="preserve">. </w:t>
      </w:r>
    </w:p>
    <w:p w14:paraId="51B1AD3E" w14:textId="77777777" w:rsidR="00EC6E75" w:rsidRDefault="00BF2C90" w:rsidP="00614681">
      <w:pPr>
        <w:pStyle w:val="NormalWeb"/>
        <w:spacing w:before="0" w:beforeAutospacing="0" w:after="200" w:afterAutospacing="0"/>
        <w:rPr>
          <w:rFonts w:asciiTheme="minorHAnsi" w:hAnsiTheme="minorHAnsi"/>
          <w:color w:val="000000" w:themeColor="text1"/>
        </w:rPr>
      </w:pPr>
      <w:proofErr w:type="spellStart"/>
      <w:r>
        <w:rPr>
          <w:rFonts w:asciiTheme="minorHAnsi" w:hAnsiTheme="minorHAnsi"/>
          <w:color w:val="000000" w:themeColor="text1"/>
        </w:rPr>
        <w:t>Scikit</w:t>
      </w:r>
      <w:proofErr w:type="spellEnd"/>
      <w:r>
        <w:rPr>
          <w:rFonts w:asciiTheme="minorHAnsi" w:hAnsiTheme="minorHAnsi"/>
          <w:color w:val="000000" w:themeColor="text1"/>
        </w:rPr>
        <w:t xml:space="preserve">-learn provides us </w:t>
      </w:r>
      <w:r w:rsidR="00CF7B5B">
        <w:rPr>
          <w:rFonts w:asciiTheme="minorHAnsi" w:hAnsiTheme="minorHAnsi"/>
          <w:color w:val="000000" w:themeColor="text1"/>
        </w:rPr>
        <w:t>5</w:t>
      </w:r>
      <w:r w:rsidR="005C51B0" w:rsidRPr="00614681">
        <w:rPr>
          <w:rFonts w:asciiTheme="minorHAnsi" w:hAnsiTheme="minorHAnsi"/>
          <w:color w:val="000000" w:themeColor="text1"/>
        </w:rPr>
        <w:t xml:space="preserve"> solvers </w:t>
      </w:r>
      <w:r w:rsidR="00DB5163" w:rsidRPr="00614681">
        <w:rPr>
          <w:rFonts w:asciiTheme="minorHAnsi" w:hAnsiTheme="minorHAnsi"/>
          <w:color w:val="000000" w:themeColor="text1"/>
        </w:rPr>
        <w:t>to choose from</w:t>
      </w:r>
      <w:r w:rsidR="00CF7B5B">
        <w:rPr>
          <w:rFonts w:asciiTheme="minorHAnsi" w:hAnsiTheme="minorHAnsi"/>
          <w:color w:val="000000" w:themeColor="text1"/>
        </w:rPr>
        <w:t>:</w:t>
      </w:r>
      <w:r w:rsidR="005C51B0" w:rsidRPr="00614681">
        <w:rPr>
          <w:rFonts w:asciiTheme="minorHAnsi" w:hAnsiTheme="minorHAnsi"/>
          <w:color w:val="000000" w:themeColor="text1"/>
        </w:rPr>
        <w:t xml:space="preserve"> </w:t>
      </w:r>
      <w:r w:rsidR="0020500F">
        <w:rPr>
          <w:rFonts w:asciiTheme="minorHAnsi" w:hAnsiTheme="minorHAnsi"/>
          <w:color w:val="000000" w:themeColor="text1"/>
        </w:rPr>
        <w:t>“</w:t>
      </w:r>
      <w:proofErr w:type="spellStart"/>
      <w:r w:rsidR="005C51B0" w:rsidRPr="00614681">
        <w:rPr>
          <w:rFonts w:asciiTheme="minorHAnsi" w:hAnsiTheme="minorHAnsi"/>
          <w:color w:val="000000" w:themeColor="text1"/>
        </w:rPr>
        <w:t>liblinear</w:t>
      </w:r>
      <w:proofErr w:type="spellEnd"/>
      <w:r w:rsidR="005C51B0" w:rsidRPr="00614681">
        <w:rPr>
          <w:rFonts w:asciiTheme="minorHAnsi" w:hAnsiTheme="minorHAnsi"/>
          <w:color w:val="000000" w:themeColor="text1"/>
        </w:rPr>
        <w:t>”, “newton-cg”, “</w:t>
      </w:r>
      <w:proofErr w:type="spellStart"/>
      <w:r w:rsidR="005C51B0" w:rsidRPr="00614681">
        <w:rPr>
          <w:rFonts w:asciiTheme="minorHAnsi" w:hAnsiTheme="minorHAnsi"/>
          <w:color w:val="000000" w:themeColor="text1"/>
        </w:rPr>
        <w:t>lbfgs</w:t>
      </w:r>
      <w:proofErr w:type="spellEnd"/>
      <w:r w:rsidR="005C51B0" w:rsidRPr="00614681">
        <w:rPr>
          <w:rFonts w:asciiTheme="minorHAnsi" w:hAnsiTheme="minorHAnsi"/>
          <w:color w:val="000000" w:themeColor="text1"/>
        </w:rPr>
        <w:t>”, “sag” and “saga”</w:t>
      </w:r>
      <w:r w:rsidR="0036260F" w:rsidRPr="00614681">
        <w:rPr>
          <w:rFonts w:asciiTheme="minorHAnsi" w:hAnsiTheme="minorHAnsi"/>
          <w:color w:val="000000" w:themeColor="text1"/>
        </w:rPr>
        <w:t xml:space="preserve">. </w:t>
      </w:r>
      <w:r w:rsidR="007A1CE4" w:rsidRPr="00614681">
        <w:rPr>
          <w:rFonts w:asciiTheme="minorHAnsi" w:hAnsiTheme="minorHAnsi"/>
          <w:color w:val="000000" w:themeColor="text1"/>
        </w:rPr>
        <w:t>Each algorithm has its respective strengths and weaknesses.</w:t>
      </w:r>
      <w:r w:rsidR="0036260F" w:rsidRPr="00614681">
        <w:rPr>
          <w:rFonts w:asciiTheme="minorHAnsi" w:hAnsiTheme="minorHAnsi"/>
          <w:color w:val="000000" w:themeColor="text1"/>
        </w:rPr>
        <w:t xml:space="preserve"> </w:t>
      </w:r>
    </w:p>
    <w:p w14:paraId="4684E38E" w14:textId="5AAD9C78" w:rsidR="004970EB" w:rsidRPr="00614681" w:rsidRDefault="004A0A65" w:rsidP="00614681">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t>For small datasets, “</w:t>
      </w:r>
      <w:proofErr w:type="spellStart"/>
      <w:r w:rsidRPr="00614681">
        <w:rPr>
          <w:rFonts w:asciiTheme="minorHAnsi" w:hAnsiTheme="minorHAnsi"/>
          <w:color w:val="000000" w:themeColor="text1"/>
        </w:rPr>
        <w:t>liblinear</w:t>
      </w:r>
      <w:proofErr w:type="spellEnd"/>
      <w:r w:rsidRPr="00614681">
        <w:rPr>
          <w:rFonts w:asciiTheme="minorHAnsi" w:hAnsiTheme="minorHAnsi"/>
          <w:color w:val="000000" w:themeColor="text1"/>
        </w:rPr>
        <w:t>” is a good choice, whereas “sag” and “saga” are faster for large</w:t>
      </w:r>
      <w:r w:rsidR="003A6B85" w:rsidRPr="00614681">
        <w:rPr>
          <w:rFonts w:asciiTheme="minorHAnsi" w:hAnsiTheme="minorHAnsi"/>
          <w:color w:val="000000" w:themeColor="text1"/>
        </w:rPr>
        <w:t>r</w:t>
      </w:r>
      <w:r w:rsidRPr="00614681">
        <w:rPr>
          <w:rFonts w:asciiTheme="minorHAnsi" w:hAnsiTheme="minorHAnsi"/>
          <w:color w:val="000000" w:themeColor="text1"/>
        </w:rPr>
        <w:t xml:space="preserve"> </w:t>
      </w:r>
      <w:r w:rsidR="003A6B85" w:rsidRPr="00614681">
        <w:rPr>
          <w:rFonts w:asciiTheme="minorHAnsi" w:hAnsiTheme="minorHAnsi"/>
          <w:color w:val="000000" w:themeColor="text1"/>
        </w:rPr>
        <w:t>data sets</w:t>
      </w:r>
      <w:r w:rsidRPr="00614681">
        <w:rPr>
          <w:rFonts w:asciiTheme="minorHAnsi" w:hAnsiTheme="minorHAnsi"/>
          <w:color w:val="000000" w:themeColor="text1"/>
        </w:rPr>
        <w:t>. For multiclass problems, only “newton-cg”, “sag”, “saga” and “</w:t>
      </w:r>
      <w:proofErr w:type="spellStart"/>
      <w:r w:rsidRPr="00614681">
        <w:rPr>
          <w:rFonts w:asciiTheme="minorHAnsi" w:hAnsiTheme="minorHAnsi"/>
          <w:color w:val="000000" w:themeColor="text1"/>
        </w:rPr>
        <w:t>lbfgs</w:t>
      </w:r>
      <w:proofErr w:type="spellEnd"/>
      <w:r w:rsidRPr="00614681">
        <w:rPr>
          <w:rFonts w:asciiTheme="minorHAnsi" w:hAnsiTheme="minorHAnsi"/>
          <w:color w:val="000000" w:themeColor="text1"/>
        </w:rPr>
        <w:t>” are able to handle multinomial loss; “</w:t>
      </w:r>
      <w:proofErr w:type="spellStart"/>
      <w:r w:rsidRPr="00614681">
        <w:rPr>
          <w:rFonts w:asciiTheme="minorHAnsi" w:hAnsiTheme="minorHAnsi"/>
          <w:color w:val="000000" w:themeColor="text1"/>
        </w:rPr>
        <w:t>liblinear</w:t>
      </w:r>
      <w:proofErr w:type="spellEnd"/>
      <w:r w:rsidRPr="00614681">
        <w:rPr>
          <w:rFonts w:asciiTheme="minorHAnsi" w:hAnsiTheme="minorHAnsi"/>
          <w:color w:val="000000" w:themeColor="text1"/>
        </w:rPr>
        <w:t>” is limited to one-versus-rest schemes. “newton-cg”, “</w:t>
      </w:r>
      <w:proofErr w:type="spellStart"/>
      <w:r w:rsidRPr="00614681">
        <w:rPr>
          <w:rFonts w:asciiTheme="minorHAnsi" w:hAnsiTheme="minorHAnsi"/>
          <w:color w:val="000000" w:themeColor="text1"/>
        </w:rPr>
        <w:t>lbfgs</w:t>
      </w:r>
      <w:proofErr w:type="spellEnd"/>
      <w:r w:rsidRPr="00614681">
        <w:rPr>
          <w:rFonts w:asciiTheme="minorHAnsi" w:hAnsiTheme="minorHAnsi"/>
          <w:color w:val="000000" w:themeColor="text1"/>
        </w:rPr>
        <w:t>” and “sag” are only able to handle L2 penalty, whereas “</w:t>
      </w:r>
      <w:proofErr w:type="spellStart"/>
      <w:r w:rsidRPr="00614681">
        <w:rPr>
          <w:rFonts w:asciiTheme="minorHAnsi" w:hAnsiTheme="minorHAnsi"/>
          <w:color w:val="000000" w:themeColor="text1"/>
        </w:rPr>
        <w:t>liblinear</w:t>
      </w:r>
      <w:proofErr w:type="spellEnd"/>
      <w:r w:rsidRPr="00614681">
        <w:rPr>
          <w:rFonts w:asciiTheme="minorHAnsi" w:hAnsiTheme="minorHAnsi"/>
          <w:color w:val="000000" w:themeColor="text1"/>
        </w:rPr>
        <w:t>” and “saga”</w:t>
      </w:r>
      <w:r w:rsidR="005621FA">
        <w:rPr>
          <w:rFonts w:asciiTheme="minorHAnsi" w:hAnsiTheme="minorHAnsi"/>
          <w:color w:val="000000" w:themeColor="text1"/>
        </w:rPr>
        <w:t xml:space="preserve"> can</w:t>
      </w:r>
      <w:r w:rsidRPr="00614681">
        <w:rPr>
          <w:rFonts w:asciiTheme="minorHAnsi" w:hAnsiTheme="minorHAnsi"/>
          <w:color w:val="000000" w:themeColor="text1"/>
        </w:rPr>
        <w:t xml:space="preserve"> handle</w:t>
      </w:r>
      <w:r w:rsidR="005621FA">
        <w:rPr>
          <w:rFonts w:asciiTheme="minorHAnsi" w:hAnsiTheme="minorHAnsi"/>
          <w:color w:val="000000" w:themeColor="text1"/>
        </w:rPr>
        <w:t xml:space="preserve"> both L2 and</w:t>
      </w:r>
      <w:r w:rsidRPr="00614681">
        <w:rPr>
          <w:rFonts w:asciiTheme="minorHAnsi" w:hAnsiTheme="minorHAnsi"/>
          <w:color w:val="000000" w:themeColor="text1"/>
        </w:rPr>
        <w:t xml:space="preserve"> L1</w:t>
      </w:r>
      <w:r w:rsidR="007C00B5" w:rsidRPr="00614681">
        <w:rPr>
          <w:rFonts w:asciiTheme="minorHAnsi" w:hAnsiTheme="minorHAnsi"/>
          <w:color w:val="000000" w:themeColor="text1"/>
        </w:rPr>
        <w:t>.</w:t>
      </w:r>
    </w:p>
    <w:p w14:paraId="0ADAF033" w14:textId="77777777" w:rsidR="0054442C" w:rsidRDefault="00047686" w:rsidP="0061468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Perhaps the most important </w:t>
      </w:r>
      <w:r w:rsidR="00A738C2">
        <w:rPr>
          <w:rFonts w:asciiTheme="minorHAnsi" w:hAnsiTheme="minorHAnsi"/>
          <w:color w:val="000000" w:themeColor="text1"/>
        </w:rPr>
        <w:t>aspect to consider when choosing a solver is determining the available</w:t>
      </w:r>
      <w:r w:rsidR="000A76A0">
        <w:rPr>
          <w:rFonts w:asciiTheme="minorHAnsi" w:hAnsiTheme="minorHAnsi"/>
          <w:color w:val="000000" w:themeColor="text1"/>
        </w:rPr>
        <w:t xml:space="preserve"> error penalt</w:t>
      </w:r>
      <w:r w:rsidR="0054442C">
        <w:rPr>
          <w:rFonts w:asciiTheme="minorHAnsi" w:hAnsiTheme="minorHAnsi"/>
          <w:color w:val="000000" w:themeColor="text1"/>
        </w:rPr>
        <w:t>ies</w:t>
      </w:r>
      <w:r w:rsidR="000A76A0">
        <w:rPr>
          <w:rFonts w:asciiTheme="minorHAnsi" w:hAnsiTheme="minorHAnsi"/>
          <w:color w:val="000000" w:themeColor="text1"/>
        </w:rPr>
        <w:t xml:space="preserve"> – </w:t>
      </w:r>
      <w:r w:rsidR="0054442C">
        <w:rPr>
          <w:rFonts w:asciiTheme="minorHAnsi" w:hAnsiTheme="minorHAnsi"/>
          <w:color w:val="000000" w:themeColor="text1"/>
        </w:rPr>
        <w:t xml:space="preserve">i.e. </w:t>
      </w:r>
      <w:r w:rsidR="000A76A0">
        <w:rPr>
          <w:rFonts w:asciiTheme="minorHAnsi" w:hAnsiTheme="minorHAnsi"/>
          <w:color w:val="000000" w:themeColor="text1"/>
        </w:rPr>
        <w:t xml:space="preserve"> </w:t>
      </w:r>
      <w:r w:rsidR="007D39A6" w:rsidRPr="00614681">
        <w:rPr>
          <w:rFonts w:asciiTheme="minorHAnsi" w:hAnsiTheme="minorHAnsi"/>
          <w:color w:val="000000" w:themeColor="text1"/>
        </w:rPr>
        <w:t xml:space="preserve">L1 </w:t>
      </w:r>
      <w:r w:rsidR="000A76A0">
        <w:rPr>
          <w:rFonts w:asciiTheme="minorHAnsi" w:hAnsiTheme="minorHAnsi"/>
          <w:color w:val="000000" w:themeColor="text1"/>
        </w:rPr>
        <w:t>or</w:t>
      </w:r>
      <w:r w:rsidR="007D39A6" w:rsidRPr="00614681">
        <w:rPr>
          <w:rFonts w:asciiTheme="minorHAnsi" w:hAnsiTheme="minorHAnsi"/>
          <w:color w:val="000000" w:themeColor="text1"/>
        </w:rPr>
        <w:t xml:space="preserve"> L2</w:t>
      </w:r>
      <w:r w:rsidR="000A76A0">
        <w:rPr>
          <w:rFonts w:asciiTheme="minorHAnsi" w:hAnsiTheme="minorHAnsi"/>
          <w:color w:val="000000" w:themeColor="text1"/>
        </w:rPr>
        <w:t xml:space="preserve">. These </w:t>
      </w:r>
      <w:r w:rsidR="007D39A6" w:rsidRPr="00614681">
        <w:rPr>
          <w:rFonts w:asciiTheme="minorHAnsi" w:hAnsiTheme="minorHAnsi"/>
          <w:color w:val="000000" w:themeColor="text1"/>
        </w:rPr>
        <w:t xml:space="preserve">penalties are two different methods of </w:t>
      </w:r>
      <w:r w:rsidR="001F0C63" w:rsidRPr="00614681">
        <w:rPr>
          <w:rFonts w:asciiTheme="minorHAnsi" w:hAnsiTheme="minorHAnsi"/>
          <w:color w:val="000000" w:themeColor="text1"/>
        </w:rPr>
        <w:t>accounting for error in our model</w:t>
      </w:r>
      <w:r w:rsidR="007D39A6" w:rsidRPr="00614681">
        <w:rPr>
          <w:rFonts w:asciiTheme="minorHAnsi" w:hAnsiTheme="minorHAnsi"/>
          <w:color w:val="000000" w:themeColor="text1"/>
        </w:rPr>
        <w:t xml:space="preserve">. </w:t>
      </w:r>
      <w:r w:rsidR="0036451B" w:rsidRPr="00614681">
        <w:rPr>
          <w:rFonts w:asciiTheme="minorHAnsi" w:hAnsiTheme="minorHAnsi"/>
          <w:color w:val="000000" w:themeColor="text1"/>
        </w:rPr>
        <w:t xml:space="preserve">A regression model that uses the L1 </w:t>
      </w:r>
      <w:r w:rsidR="00646059" w:rsidRPr="00614681">
        <w:rPr>
          <w:rFonts w:asciiTheme="minorHAnsi" w:hAnsiTheme="minorHAnsi"/>
          <w:color w:val="000000" w:themeColor="text1"/>
        </w:rPr>
        <w:t>penalty</w:t>
      </w:r>
      <w:r w:rsidR="0036451B" w:rsidRPr="00614681">
        <w:rPr>
          <w:rFonts w:asciiTheme="minorHAnsi" w:hAnsiTheme="minorHAnsi"/>
          <w:color w:val="000000" w:themeColor="text1"/>
        </w:rPr>
        <w:t xml:space="preserve"> is using</w:t>
      </w:r>
      <w:r w:rsidR="00646059" w:rsidRPr="00614681">
        <w:rPr>
          <w:rFonts w:asciiTheme="minorHAnsi" w:hAnsiTheme="minorHAnsi"/>
          <w:color w:val="000000" w:themeColor="text1"/>
        </w:rPr>
        <w:t xml:space="preserve"> </w:t>
      </w:r>
      <w:r w:rsidR="0036451B" w:rsidRPr="00614681">
        <w:rPr>
          <w:rFonts w:asciiTheme="minorHAnsi" w:hAnsiTheme="minorHAnsi"/>
          <w:color w:val="000000" w:themeColor="text1"/>
        </w:rPr>
        <w:t>Lasso Regression</w:t>
      </w:r>
      <w:r w:rsidR="0054442C">
        <w:rPr>
          <w:rFonts w:asciiTheme="minorHAnsi" w:hAnsiTheme="minorHAnsi"/>
          <w:color w:val="000000" w:themeColor="text1"/>
        </w:rPr>
        <w:t>;</w:t>
      </w:r>
      <w:r w:rsidR="00646059" w:rsidRPr="00614681">
        <w:rPr>
          <w:rFonts w:asciiTheme="minorHAnsi" w:hAnsiTheme="minorHAnsi"/>
          <w:color w:val="000000" w:themeColor="text1"/>
        </w:rPr>
        <w:t xml:space="preserve"> a </w:t>
      </w:r>
      <w:r w:rsidR="0036451B" w:rsidRPr="00614681">
        <w:rPr>
          <w:rFonts w:asciiTheme="minorHAnsi" w:hAnsiTheme="minorHAnsi"/>
          <w:color w:val="000000" w:themeColor="text1"/>
        </w:rPr>
        <w:t>model us</w:t>
      </w:r>
      <w:r w:rsidR="00646059" w:rsidRPr="00614681">
        <w:rPr>
          <w:rFonts w:asciiTheme="minorHAnsi" w:hAnsiTheme="minorHAnsi"/>
          <w:color w:val="000000" w:themeColor="text1"/>
        </w:rPr>
        <w:t>ing</w:t>
      </w:r>
      <w:r w:rsidR="0036451B" w:rsidRPr="00614681">
        <w:rPr>
          <w:rFonts w:asciiTheme="minorHAnsi" w:hAnsiTheme="minorHAnsi"/>
          <w:color w:val="000000" w:themeColor="text1"/>
        </w:rPr>
        <w:t xml:space="preserve"> </w:t>
      </w:r>
      <w:r w:rsidR="00646059" w:rsidRPr="00614681">
        <w:rPr>
          <w:rFonts w:asciiTheme="minorHAnsi" w:hAnsiTheme="minorHAnsi"/>
          <w:color w:val="000000" w:themeColor="text1"/>
        </w:rPr>
        <w:t xml:space="preserve">an </w:t>
      </w:r>
      <w:r w:rsidR="0036451B" w:rsidRPr="00614681">
        <w:rPr>
          <w:rFonts w:asciiTheme="minorHAnsi" w:hAnsiTheme="minorHAnsi"/>
          <w:color w:val="000000" w:themeColor="text1"/>
        </w:rPr>
        <w:t>L2</w:t>
      </w:r>
      <w:r w:rsidR="00306DF7" w:rsidRPr="00614681">
        <w:rPr>
          <w:rFonts w:asciiTheme="minorHAnsi" w:hAnsiTheme="minorHAnsi"/>
          <w:color w:val="000000" w:themeColor="text1"/>
        </w:rPr>
        <w:t xml:space="preserve"> penalty is using</w:t>
      </w:r>
      <w:r w:rsidR="0036451B" w:rsidRPr="00614681">
        <w:rPr>
          <w:rFonts w:asciiTheme="minorHAnsi" w:hAnsiTheme="minorHAnsi"/>
          <w:color w:val="000000" w:themeColor="text1"/>
        </w:rPr>
        <w:t xml:space="preserve"> Ridge Regression.</w:t>
      </w:r>
      <w:r w:rsidR="00306DF7" w:rsidRPr="00614681">
        <w:rPr>
          <w:rFonts w:asciiTheme="minorHAnsi" w:hAnsiTheme="minorHAnsi"/>
          <w:color w:val="000000" w:themeColor="text1"/>
        </w:rPr>
        <w:t xml:space="preserve"> </w:t>
      </w:r>
    </w:p>
    <w:p w14:paraId="5D7727AC" w14:textId="3CC54CEC" w:rsidR="00306DF7" w:rsidRPr="00614681" w:rsidRDefault="00306DF7" w:rsidP="00614681">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t xml:space="preserve">The key difference </w:t>
      </w:r>
      <w:r w:rsidR="00A9521E">
        <w:rPr>
          <w:rFonts w:asciiTheme="minorHAnsi" w:hAnsiTheme="minorHAnsi"/>
          <w:color w:val="000000" w:themeColor="text1"/>
        </w:rPr>
        <w:t xml:space="preserve">here </w:t>
      </w:r>
      <w:r w:rsidRPr="00614681">
        <w:rPr>
          <w:rFonts w:asciiTheme="minorHAnsi" w:hAnsiTheme="minorHAnsi"/>
          <w:color w:val="000000" w:themeColor="text1"/>
        </w:rPr>
        <w:t>is the penalty term.</w:t>
      </w:r>
      <w:r w:rsidR="0054442C">
        <w:rPr>
          <w:rFonts w:asciiTheme="minorHAnsi" w:hAnsiTheme="minorHAnsi"/>
          <w:color w:val="000000" w:themeColor="text1"/>
        </w:rPr>
        <w:t xml:space="preserve"> </w:t>
      </w:r>
      <w:r w:rsidR="006E130D" w:rsidRPr="00614681">
        <w:rPr>
          <w:rFonts w:asciiTheme="minorHAnsi" w:hAnsiTheme="minorHAnsi"/>
          <w:color w:val="000000" w:themeColor="text1"/>
        </w:rPr>
        <w:t>Lasso Regression (which stands for Least Absolute Shrinkage and Selection Operator) adds the absolute value magnitude</w:t>
      </w:r>
      <w:r w:rsidR="008F136C">
        <w:rPr>
          <w:rFonts w:asciiTheme="minorHAnsi" w:hAnsiTheme="minorHAnsi"/>
          <w:color w:val="000000" w:themeColor="text1"/>
        </w:rPr>
        <w:t xml:space="preserve"> </w:t>
      </w:r>
      <w:r w:rsidR="006E130D" w:rsidRPr="00614681">
        <w:rPr>
          <w:rFonts w:asciiTheme="minorHAnsi" w:hAnsiTheme="minorHAnsi"/>
          <w:color w:val="000000" w:themeColor="text1"/>
        </w:rPr>
        <w:t>of the coefficient as a penalty term to the loss function</w:t>
      </w:r>
      <w:r w:rsidR="00EA76B3" w:rsidRPr="00614681">
        <w:rPr>
          <w:rFonts w:asciiTheme="minorHAnsi" w:hAnsiTheme="minorHAnsi"/>
          <w:color w:val="000000" w:themeColor="text1"/>
        </w:rPr>
        <w:t xml:space="preserve">, whereas Ridge regression adds the squared magnitude of </w:t>
      </w:r>
      <w:r w:rsidR="00CD3CA7" w:rsidRPr="00614681">
        <w:rPr>
          <w:rFonts w:asciiTheme="minorHAnsi" w:hAnsiTheme="minorHAnsi"/>
          <w:color w:val="000000" w:themeColor="text1"/>
        </w:rPr>
        <w:t xml:space="preserve">the </w:t>
      </w:r>
      <w:r w:rsidR="00EA76B3" w:rsidRPr="00614681">
        <w:rPr>
          <w:rFonts w:asciiTheme="minorHAnsi" w:hAnsiTheme="minorHAnsi"/>
          <w:color w:val="000000" w:themeColor="text1"/>
        </w:rPr>
        <w:t xml:space="preserve">coefficient as </w:t>
      </w:r>
      <w:r w:rsidR="00CD3CA7" w:rsidRPr="00614681">
        <w:rPr>
          <w:rFonts w:asciiTheme="minorHAnsi" w:hAnsiTheme="minorHAnsi"/>
          <w:color w:val="000000" w:themeColor="text1"/>
        </w:rPr>
        <w:t xml:space="preserve">a </w:t>
      </w:r>
      <w:r w:rsidR="00EA76B3" w:rsidRPr="00614681">
        <w:rPr>
          <w:rFonts w:asciiTheme="minorHAnsi" w:hAnsiTheme="minorHAnsi"/>
          <w:color w:val="000000" w:themeColor="text1"/>
        </w:rPr>
        <w:t>penalty term to the loss function</w:t>
      </w:r>
      <w:r w:rsidR="00CD3CA7" w:rsidRPr="00614681">
        <w:rPr>
          <w:rFonts w:asciiTheme="minorHAnsi" w:hAnsiTheme="minorHAnsi"/>
          <w:color w:val="000000" w:themeColor="text1"/>
        </w:rPr>
        <w:t xml:space="preserve">. </w:t>
      </w:r>
    </w:p>
    <w:p w14:paraId="6D827572" w14:textId="2B0466EA" w:rsidR="00B62EB3" w:rsidRPr="00614681" w:rsidRDefault="0054442C" w:rsidP="0061468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w:t>
      </w:r>
      <w:r w:rsidR="00B62EB3" w:rsidRPr="00614681">
        <w:rPr>
          <w:rFonts w:asciiTheme="minorHAnsi" w:hAnsiTheme="minorHAnsi"/>
          <w:color w:val="000000" w:themeColor="text1"/>
        </w:rPr>
        <w:t>he</w:t>
      </w:r>
      <w:r>
        <w:rPr>
          <w:rFonts w:asciiTheme="minorHAnsi" w:hAnsiTheme="minorHAnsi"/>
          <w:color w:val="000000" w:themeColor="text1"/>
        </w:rPr>
        <w:t xml:space="preserve"> main</w:t>
      </w:r>
      <w:r w:rsidR="00B62EB3" w:rsidRPr="00614681">
        <w:rPr>
          <w:rFonts w:asciiTheme="minorHAnsi" w:hAnsiTheme="minorHAnsi"/>
          <w:color w:val="000000" w:themeColor="text1"/>
        </w:rPr>
        <w:t xml:space="preserve"> difference between these techniques is that Lasso Regression </w:t>
      </w:r>
      <w:r w:rsidR="00B62EB3" w:rsidRPr="002B419E">
        <w:rPr>
          <w:rFonts w:asciiTheme="minorHAnsi" w:hAnsiTheme="minorHAnsi"/>
          <w:i/>
          <w:color w:val="000000" w:themeColor="text1"/>
        </w:rPr>
        <w:t>shrinks</w:t>
      </w:r>
      <w:r w:rsidR="00B62EB3" w:rsidRPr="00614681">
        <w:rPr>
          <w:rFonts w:asciiTheme="minorHAnsi" w:hAnsiTheme="minorHAnsi"/>
          <w:color w:val="000000" w:themeColor="text1"/>
        </w:rPr>
        <w:t xml:space="preserve"> the less important features’ coefficients to zer</w:t>
      </w:r>
      <w:r w:rsidR="00DC290E">
        <w:rPr>
          <w:rFonts w:asciiTheme="minorHAnsi" w:hAnsiTheme="minorHAnsi"/>
          <w:color w:val="000000" w:themeColor="text1"/>
        </w:rPr>
        <w:t>o –</w:t>
      </w:r>
      <w:r w:rsidR="00B62EB3" w:rsidRPr="00614681">
        <w:rPr>
          <w:rFonts w:asciiTheme="minorHAnsi" w:hAnsiTheme="minorHAnsi"/>
          <w:color w:val="000000" w:themeColor="text1"/>
        </w:rPr>
        <w:t xml:space="preserve"> in effect removing </w:t>
      </w:r>
      <w:r w:rsidR="00C61224" w:rsidRPr="00614681">
        <w:rPr>
          <w:rFonts w:asciiTheme="minorHAnsi" w:hAnsiTheme="minorHAnsi"/>
          <w:color w:val="000000" w:themeColor="text1"/>
        </w:rPr>
        <w:t>those features</w:t>
      </w:r>
      <w:r w:rsidR="00B62EB3" w:rsidRPr="00614681">
        <w:rPr>
          <w:rFonts w:asciiTheme="minorHAnsi" w:hAnsiTheme="minorHAnsi"/>
          <w:color w:val="000000" w:themeColor="text1"/>
        </w:rPr>
        <w:t xml:space="preserve"> altogether</w:t>
      </w:r>
      <w:r w:rsidR="00DC290E">
        <w:rPr>
          <w:rFonts w:asciiTheme="minorHAnsi" w:hAnsiTheme="minorHAnsi"/>
          <w:color w:val="000000" w:themeColor="text1"/>
        </w:rPr>
        <w:t xml:space="preserve"> –</w:t>
      </w:r>
      <w:r w:rsidR="00F6360D">
        <w:rPr>
          <w:rFonts w:asciiTheme="minorHAnsi" w:hAnsiTheme="minorHAnsi"/>
          <w:color w:val="000000" w:themeColor="text1"/>
        </w:rPr>
        <w:t xml:space="preserve"> </w:t>
      </w:r>
      <w:r w:rsidR="00DC290E">
        <w:rPr>
          <w:rFonts w:asciiTheme="minorHAnsi" w:hAnsiTheme="minorHAnsi"/>
          <w:color w:val="000000" w:themeColor="text1"/>
        </w:rPr>
        <w:t xml:space="preserve">and thus </w:t>
      </w:r>
      <w:r w:rsidR="00C61224" w:rsidRPr="00614681">
        <w:rPr>
          <w:rFonts w:asciiTheme="minorHAnsi" w:hAnsiTheme="minorHAnsi"/>
          <w:color w:val="000000" w:themeColor="text1"/>
        </w:rPr>
        <w:t>act</w:t>
      </w:r>
      <w:r w:rsidR="00DC290E">
        <w:rPr>
          <w:rFonts w:asciiTheme="minorHAnsi" w:hAnsiTheme="minorHAnsi"/>
          <w:color w:val="000000" w:themeColor="text1"/>
        </w:rPr>
        <w:t xml:space="preserve">s </w:t>
      </w:r>
      <w:r w:rsidR="00F6360D">
        <w:rPr>
          <w:rFonts w:asciiTheme="minorHAnsi" w:hAnsiTheme="minorHAnsi"/>
          <w:color w:val="000000" w:themeColor="text1"/>
        </w:rPr>
        <w:t>as a</w:t>
      </w:r>
      <w:r w:rsidR="00DC290E">
        <w:rPr>
          <w:rFonts w:asciiTheme="minorHAnsi" w:hAnsiTheme="minorHAnsi"/>
          <w:color w:val="000000" w:themeColor="text1"/>
        </w:rPr>
        <w:t>n additional quasi</w:t>
      </w:r>
      <w:r w:rsidR="00DC290E" w:rsidRPr="00614681">
        <w:rPr>
          <w:rFonts w:asciiTheme="minorHAnsi" w:hAnsiTheme="minorHAnsi"/>
          <w:color w:val="000000" w:themeColor="text1"/>
        </w:rPr>
        <w:t>-feature</w:t>
      </w:r>
      <w:r w:rsidR="00DC290E">
        <w:rPr>
          <w:rFonts w:asciiTheme="minorHAnsi" w:hAnsiTheme="minorHAnsi"/>
          <w:color w:val="000000" w:themeColor="text1"/>
        </w:rPr>
        <w:t>-</w:t>
      </w:r>
      <w:r w:rsidR="00435624" w:rsidRPr="00614681">
        <w:rPr>
          <w:rFonts w:asciiTheme="minorHAnsi" w:hAnsiTheme="minorHAnsi"/>
          <w:color w:val="000000" w:themeColor="text1"/>
        </w:rPr>
        <w:t>selection step.</w:t>
      </w:r>
    </w:p>
    <w:p w14:paraId="29225FB6" w14:textId="37004C88" w:rsidR="00B83B62" w:rsidRPr="00614681" w:rsidRDefault="00F35F7F" w:rsidP="00614681">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lastRenderedPageBreak/>
        <w:t xml:space="preserve">Since our dataset is not particularly large (less than 10,000 observations), the benefits of </w:t>
      </w:r>
      <w:r w:rsidR="00AC1E2A" w:rsidRPr="00614681">
        <w:rPr>
          <w:rFonts w:asciiTheme="minorHAnsi" w:hAnsiTheme="minorHAnsi"/>
          <w:color w:val="000000" w:themeColor="text1"/>
        </w:rPr>
        <w:t>“sag” and “saga” are</w:t>
      </w:r>
      <w:r w:rsidR="004B0AAC" w:rsidRPr="00614681">
        <w:rPr>
          <w:rFonts w:asciiTheme="minorHAnsi" w:hAnsiTheme="minorHAnsi"/>
          <w:color w:val="000000" w:themeColor="text1"/>
        </w:rPr>
        <w:t xml:space="preserve"> somewhat</w:t>
      </w:r>
      <w:r w:rsidR="00AC1E2A" w:rsidRPr="00614681">
        <w:rPr>
          <w:rFonts w:asciiTheme="minorHAnsi" w:hAnsiTheme="minorHAnsi"/>
          <w:color w:val="000000" w:themeColor="text1"/>
        </w:rPr>
        <w:t xml:space="preserve"> diminished</w:t>
      </w:r>
      <w:r w:rsidR="00D5091A">
        <w:rPr>
          <w:rFonts w:asciiTheme="minorHAnsi" w:hAnsiTheme="minorHAnsi"/>
          <w:color w:val="000000" w:themeColor="text1"/>
        </w:rPr>
        <w:t xml:space="preserve">, and </w:t>
      </w:r>
      <w:r w:rsidR="00D34291" w:rsidRPr="00614681">
        <w:rPr>
          <w:rFonts w:asciiTheme="minorHAnsi" w:hAnsiTheme="minorHAnsi"/>
          <w:color w:val="000000" w:themeColor="text1"/>
        </w:rPr>
        <w:t>t</w:t>
      </w:r>
      <w:r w:rsidR="00521B0E" w:rsidRPr="00614681">
        <w:rPr>
          <w:rFonts w:asciiTheme="minorHAnsi" w:hAnsiTheme="minorHAnsi"/>
          <w:color w:val="000000" w:themeColor="text1"/>
        </w:rPr>
        <w:t>he main differences between the remaining three solvers are in their available penalty combinations</w:t>
      </w:r>
      <w:r w:rsidR="006B3A70" w:rsidRPr="00614681">
        <w:rPr>
          <w:rFonts w:asciiTheme="minorHAnsi" w:hAnsiTheme="minorHAnsi"/>
          <w:color w:val="000000" w:themeColor="text1"/>
        </w:rPr>
        <w:t>, with “</w:t>
      </w:r>
      <w:proofErr w:type="spellStart"/>
      <w:r w:rsidR="006B3A70" w:rsidRPr="00614681">
        <w:rPr>
          <w:rFonts w:asciiTheme="minorHAnsi" w:hAnsiTheme="minorHAnsi"/>
          <w:color w:val="000000" w:themeColor="text1"/>
        </w:rPr>
        <w:t>liblinear</w:t>
      </w:r>
      <w:proofErr w:type="spellEnd"/>
      <w:r w:rsidR="006B3A70" w:rsidRPr="00614681">
        <w:rPr>
          <w:rFonts w:asciiTheme="minorHAnsi" w:hAnsiTheme="minorHAnsi"/>
          <w:color w:val="000000" w:themeColor="text1"/>
        </w:rPr>
        <w:t xml:space="preserve">” having both L1 and L2 </w:t>
      </w:r>
      <w:r w:rsidR="00C60329" w:rsidRPr="00614681">
        <w:rPr>
          <w:rFonts w:asciiTheme="minorHAnsi" w:hAnsiTheme="minorHAnsi"/>
          <w:color w:val="000000" w:themeColor="text1"/>
        </w:rPr>
        <w:t xml:space="preserve">penalties available, </w:t>
      </w:r>
      <w:r w:rsidR="00D34291" w:rsidRPr="00614681">
        <w:rPr>
          <w:rFonts w:asciiTheme="minorHAnsi" w:hAnsiTheme="minorHAnsi"/>
          <w:color w:val="000000" w:themeColor="text1"/>
        </w:rPr>
        <w:t xml:space="preserve">and </w:t>
      </w:r>
      <w:r w:rsidR="00C60329" w:rsidRPr="00614681">
        <w:rPr>
          <w:rFonts w:asciiTheme="minorHAnsi" w:hAnsiTheme="minorHAnsi"/>
          <w:color w:val="000000" w:themeColor="text1"/>
        </w:rPr>
        <w:t>“</w:t>
      </w:r>
      <w:proofErr w:type="spellStart"/>
      <w:r w:rsidR="00C60329" w:rsidRPr="00614681">
        <w:rPr>
          <w:rFonts w:asciiTheme="minorHAnsi" w:hAnsiTheme="minorHAnsi"/>
          <w:color w:val="000000" w:themeColor="text1"/>
        </w:rPr>
        <w:t>lbfgs</w:t>
      </w:r>
      <w:proofErr w:type="spellEnd"/>
      <w:r w:rsidR="00C60329" w:rsidRPr="00614681">
        <w:rPr>
          <w:rFonts w:asciiTheme="minorHAnsi" w:hAnsiTheme="minorHAnsi"/>
          <w:color w:val="000000" w:themeColor="text1"/>
        </w:rPr>
        <w:t>” and “newton-cg” allow</w:t>
      </w:r>
      <w:r w:rsidR="00D34291" w:rsidRPr="00614681">
        <w:rPr>
          <w:rFonts w:asciiTheme="minorHAnsi" w:hAnsiTheme="minorHAnsi"/>
          <w:color w:val="000000" w:themeColor="text1"/>
        </w:rPr>
        <w:t>ing only</w:t>
      </w:r>
      <w:r w:rsidR="00C60329" w:rsidRPr="00614681">
        <w:rPr>
          <w:rFonts w:asciiTheme="minorHAnsi" w:hAnsiTheme="minorHAnsi"/>
          <w:color w:val="000000" w:themeColor="text1"/>
        </w:rPr>
        <w:t xml:space="preserve"> L</w:t>
      </w:r>
      <w:r w:rsidR="00761F29" w:rsidRPr="00614681">
        <w:rPr>
          <w:rFonts w:asciiTheme="minorHAnsi" w:hAnsiTheme="minorHAnsi"/>
          <w:color w:val="000000" w:themeColor="text1"/>
        </w:rPr>
        <w:t xml:space="preserve">2. </w:t>
      </w:r>
    </w:p>
    <w:p w14:paraId="46761FC0" w14:textId="74E0EE47" w:rsidR="00DE0B67" w:rsidRPr="00B64393" w:rsidRDefault="00A504F6" w:rsidP="00B64393">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t xml:space="preserve">This suggests that </w:t>
      </w:r>
      <w:proofErr w:type="spellStart"/>
      <w:r w:rsidRPr="00614681">
        <w:rPr>
          <w:rFonts w:asciiTheme="minorHAnsi" w:hAnsiTheme="minorHAnsi"/>
          <w:color w:val="000000" w:themeColor="text1"/>
        </w:rPr>
        <w:t>liblinear</w:t>
      </w:r>
      <w:proofErr w:type="spellEnd"/>
      <w:r w:rsidRPr="00614681">
        <w:rPr>
          <w:rFonts w:asciiTheme="minorHAnsi" w:hAnsiTheme="minorHAnsi"/>
          <w:color w:val="000000" w:themeColor="text1"/>
        </w:rPr>
        <w:t xml:space="preserve"> (using either penalty method) may be our best bet</w:t>
      </w:r>
      <w:r w:rsidR="00E04C7A" w:rsidRPr="00614681">
        <w:rPr>
          <w:rFonts w:asciiTheme="minorHAnsi" w:hAnsiTheme="minorHAnsi"/>
          <w:color w:val="000000" w:themeColor="text1"/>
        </w:rPr>
        <w:t xml:space="preserve">. However, </w:t>
      </w:r>
      <w:r w:rsidR="001D49F9" w:rsidRPr="00614681">
        <w:rPr>
          <w:rFonts w:asciiTheme="minorHAnsi" w:hAnsiTheme="minorHAnsi"/>
          <w:color w:val="000000" w:themeColor="text1"/>
        </w:rPr>
        <w:t>i</w:t>
      </w:r>
      <w:r w:rsidR="00761F29" w:rsidRPr="00614681">
        <w:rPr>
          <w:rFonts w:asciiTheme="minorHAnsi" w:hAnsiTheme="minorHAnsi"/>
          <w:color w:val="000000" w:themeColor="text1"/>
        </w:rPr>
        <w:t>nstead of trying to pick</w:t>
      </w:r>
      <w:r w:rsidR="001D49F9" w:rsidRPr="00614681">
        <w:rPr>
          <w:rFonts w:asciiTheme="minorHAnsi" w:hAnsiTheme="minorHAnsi"/>
          <w:color w:val="000000" w:themeColor="text1"/>
        </w:rPr>
        <w:t xml:space="preserve"> winners, </w:t>
      </w:r>
      <w:r w:rsidR="00361085" w:rsidRPr="00614681">
        <w:rPr>
          <w:rFonts w:asciiTheme="minorHAnsi" w:hAnsiTheme="minorHAnsi"/>
          <w:color w:val="000000" w:themeColor="text1"/>
        </w:rPr>
        <w:t>we</w:t>
      </w:r>
      <w:r w:rsidR="006A3CE0">
        <w:rPr>
          <w:rFonts w:asciiTheme="minorHAnsi" w:hAnsiTheme="minorHAnsi"/>
          <w:color w:val="000000" w:themeColor="text1"/>
        </w:rPr>
        <w:t xml:space="preserve"> </w:t>
      </w:r>
      <w:r w:rsidR="003D46C1">
        <w:rPr>
          <w:rFonts w:asciiTheme="minorHAnsi" w:hAnsiTheme="minorHAnsi"/>
          <w:color w:val="000000" w:themeColor="text1"/>
        </w:rPr>
        <w:t>can</w:t>
      </w:r>
      <w:r w:rsidR="00361085" w:rsidRPr="00614681">
        <w:rPr>
          <w:rFonts w:asciiTheme="minorHAnsi" w:hAnsiTheme="minorHAnsi"/>
          <w:color w:val="000000" w:themeColor="text1"/>
        </w:rPr>
        <w:t xml:space="preserve"> </w:t>
      </w:r>
      <w:r w:rsidR="00761F29" w:rsidRPr="00614681">
        <w:rPr>
          <w:rFonts w:asciiTheme="minorHAnsi" w:hAnsiTheme="minorHAnsi"/>
          <w:color w:val="000000" w:themeColor="text1"/>
        </w:rPr>
        <w:t>instead</w:t>
      </w:r>
      <w:r w:rsidR="003D46C1">
        <w:rPr>
          <w:rFonts w:asciiTheme="minorHAnsi" w:hAnsiTheme="minorHAnsi"/>
          <w:color w:val="000000" w:themeColor="text1"/>
        </w:rPr>
        <w:t xml:space="preserve"> </w:t>
      </w:r>
      <w:r w:rsidR="00761F29" w:rsidRPr="00614681">
        <w:rPr>
          <w:rFonts w:asciiTheme="minorHAnsi" w:hAnsiTheme="minorHAnsi"/>
          <w:color w:val="000000" w:themeColor="text1"/>
        </w:rPr>
        <w:t>tes</w:t>
      </w:r>
      <w:r w:rsidR="006A3CE0">
        <w:rPr>
          <w:rFonts w:asciiTheme="minorHAnsi" w:hAnsiTheme="minorHAnsi"/>
          <w:color w:val="000000" w:themeColor="text1"/>
        </w:rPr>
        <w:t>t</w:t>
      </w:r>
      <w:r w:rsidR="00761F29" w:rsidRPr="00614681">
        <w:rPr>
          <w:rFonts w:asciiTheme="minorHAnsi" w:hAnsiTheme="minorHAnsi"/>
          <w:color w:val="000000" w:themeColor="text1"/>
        </w:rPr>
        <w:t xml:space="preserve"> all of </w:t>
      </w:r>
      <w:r w:rsidR="00361085" w:rsidRPr="00614681">
        <w:rPr>
          <w:rFonts w:asciiTheme="minorHAnsi" w:hAnsiTheme="minorHAnsi"/>
          <w:color w:val="000000" w:themeColor="text1"/>
        </w:rPr>
        <w:t>the</w:t>
      </w:r>
      <w:r w:rsidR="00761F29" w:rsidRPr="00614681">
        <w:rPr>
          <w:rFonts w:asciiTheme="minorHAnsi" w:hAnsiTheme="minorHAnsi"/>
          <w:color w:val="000000" w:themeColor="text1"/>
        </w:rPr>
        <w:t xml:space="preserve"> available combinations of</w:t>
      </w:r>
      <w:r w:rsidR="008D3494" w:rsidRPr="00614681">
        <w:rPr>
          <w:rFonts w:asciiTheme="minorHAnsi" w:hAnsiTheme="minorHAnsi"/>
          <w:color w:val="000000" w:themeColor="text1"/>
        </w:rPr>
        <w:t xml:space="preserve"> solvers and</w:t>
      </w:r>
      <w:r w:rsidR="00761F29" w:rsidRPr="00614681">
        <w:rPr>
          <w:rFonts w:asciiTheme="minorHAnsi" w:hAnsiTheme="minorHAnsi"/>
          <w:color w:val="000000" w:themeColor="text1"/>
        </w:rPr>
        <w:t xml:space="preserve"> penalties to determine the best </w:t>
      </w:r>
      <w:r w:rsidR="000A6DF0" w:rsidRPr="00614681">
        <w:rPr>
          <w:rFonts w:asciiTheme="minorHAnsi" w:hAnsiTheme="minorHAnsi"/>
          <w:color w:val="000000" w:themeColor="text1"/>
        </w:rPr>
        <w:t>overall solver</w:t>
      </w:r>
      <w:r w:rsidR="003D46C1">
        <w:rPr>
          <w:rFonts w:asciiTheme="minorHAnsi" w:hAnsiTheme="minorHAnsi"/>
          <w:color w:val="000000" w:themeColor="text1"/>
        </w:rPr>
        <w:t>/penalty combination</w:t>
      </w:r>
      <w:r w:rsidR="000A6DF0" w:rsidRPr="00614681">
        <w:rPr>
          <w:rFonts w:asciiTheme="minorHAnsi" w:hAnsiTheme="minorHAnsi"/>
          <w:color w:val="000000" w:themeColor="text1"/>
        </w:rPr>
        <w:t>.</w:t>
      </w:r>
    </w:p>
    <w:p w14:paraId="526DEF5B" w14:textId="3C3E342B" w:rsidR="004C0D71" w:rsidRPr="00614681" w:rsidRDefault="000A6DF0" w:rsidP="00614681">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t>After running all 5</w:t>
      </w:r>
      <w:r w:rsidR="002A6C66">
        <w:rPr>
          <w:rFonts w:asciiTheme="minorHAnsi" w:hAnsiTheme="minorHAnsi"/>
          <w:color w:val="000000" w:themeColor="text1"/>
        </w:rPr>
        <w:t xml:space="preserve"> solvers</w:t>
      </w:r>
      <w:r w:rsidRPr="00614681">
        <w:rPr>
          <w:rFonts w:asciiTheme="minorHAnsi" w:hAnsiTheme="minorHAnsi"/>
          <w:color w:val="000000" w:themeColor="text1"/>
        </w:rPr>
        <w:t>, we arrive at the following</w:t>
      </w:r>
      <w:r w:rsidR="00497B2C" w:rsidRPr="00614681">
        <w:rPr>
          <w:rFonts w:asciiTheme="minorHAnsi" w:hAnsiTheme="minorHAnsi"/>
          <w:color w:val="000000" w:themeColor="text1"/>
        </w:rPr>
        <w:t xml:space="preserve"> </w:t>
      </w:r>
      <w:r w:rsidR="00673796">
        <w:rPr>
          <w:rFonts w:asciiTheme="minorHAnsi" w:hAnsiTheme="minorHAnsi"/>
          <w:color w:val="000000" w:themeColor="text1"/>
        </w:rPr>
        <w:t>cross-</w:t>
      </w:r>
      <w:r w:rsidR="00497B2C" w:rsidRPr="00614681">
        <w:rPr>
          <w:rFonts w:asciiTheme="minorHAnsi" w:hAnsiTheme="minorHAnsi"/>
          <w:color w:val="000000" w:themeColor="text1"/>
        </w:rPr>
        <w:t>validated accuracy scores</w:t>
      </w:r>
      <w:r w:rsidR="00673796">
        <w:rPr>
          <w:rFonts w:asciiTheme="minorHAnsi" w:hAnsiTheme="minorHAnsi"/>
          <w:color w:val="000000" w:themeColor="text1"/>
        </w:rPr>
        <w:t xml:space="preserve"> (with standard deviations provided in parentheses)</w:t>
      </w:r>
      <w:r w:rsidRPr="00614681">
        <w:rPr>
          <w:rFonts w:asciiTheme="minorHAnsi" w:hAnsiTheme="minorHAnsi"/>
          <w:color w:val="000000" w:themeColor="text1"/>
        </w:rPr>
        <w:t>:</w:t>
      </w:r>
    </w:p>
    <w:p w14:paraId="3F940512" w14:textId="08BD6E20" w:rsidR="00DF23C9" w:rsidRPr="00ED4AEF" w:rsidRDefault="00D070AC" w:rsidP="00A7679D">
      <w:pPr>
        <w:pStyle w:val="ListParagraph"/>
        <w:numPr>
          <w:ilvl w:val="0"/>
          <w:numId w:val="17"/>
        </w:numPr>
        <w:rPr>
          <w:i w:val="0"/>
          <w:color w:val="000000" w:themeColor="text1"/>
        </w:rPr>
      </w:pPr>
      <w:proofErr w:type="spellStart"/>
      <w:r w:rsidRPr="00ED4AEF">
        <w:rPr>
          <w:i w:val="0"/>
          <w:color w:val="000000" w:themeColor="text1"/>
        </w:rPr>
        <w:t>l</w:t>
      </w:r>
      <w:r w:rsidR="00DF23C9" w:rsidRPr="00ED4AEF">
        <w:rPr>
          <w:i w:val="0"/>
          <w:color w:val="000000" w:themeColor="text1"/>
        </w:rPr>
        <w:t>iblinear</w:t>
      </w:r>
      <w:proofErr w:type="spellEnd"/>
      <w:r w:rsidR="00CC07D0" w:rsidRPr="00ED4AEF">
        <w:rPr>
          <w:i w:val="0"/>
          <w:color w:val="000000" w:themeColor="text1"/>
        </w:rPr>
        <w:t xml:space="preserve"> (L1)</w:t>
      </w:r>
      <w:r w:rsidR="00F02664" w:rsidRPr="00ED4AEF">
        <w:rPr>
          <w:i w:val="0"/>
          <w:color w:val="000000" w:themeColor="text1"/>
        </w:rPr>
        <w:t xml:space="preserve">: </w:t>
      </w:r>
      <w:r w:rsidR="003C1E07" w:rsidRPr="00ED4AEF">
        <w:rPr>
          <w:i w:val="0"/>
          <w:color w:val="000000" w:themeColor="text1"/>
        </w:rPr>
        <w:t>0.60 (+/- 0.11)</w:t>
      </w:r>
    </w:p>
    <w:p w14:paraId="33E3ADC4" w14:textId="507F6BE7" w:rsidR="00CC07D0" w:rsidRPr="00ED4AEF" w:rsidRDefault="00D070AC" w:rsidP="00A7679D">
      <w:pPr>
        <w:pStyle w:val="ListParagraph"/>
        <w:numPr>
          <w:ilvl w:val="0"/>
          <w:numId w:val="17"/>
        </w:numPr>
        <w:rPr>
          <w:i w:val="0"/>
          <w:color w:val="000000" w:themeColor="text1"/>
        </w:rPr>
      </w:pPr>
      <w:proofErr w:type="spellStart"/>
      <w:r w:rsidRPr="00ED4AEF">
        <w:rPr>
          <w:i w:val="0"/>
          <w:color w:val="000000" w:themeColor="text1"/>
        </w:rPr>
        <w:t>l</w:t>
      </w:r>
      <w:r w:rsidR="00CC07D0" w:rsidRPr="00ED4AEF">
        <w:rPr>
          <w:i w:val="0"/>
          <w:color w:val="000000" w:themeColor="text1"/>
        </w:rPr>
        <w:t>iblinear</w:t>
      </w:r>
      <w:proofErr w:type="spellEnd"/>
      <w:r w:rsidR="00CC07D0" w:rsidRPr="00ED4AEF">
        <w:rPr>
          <w:i w:val="0"/>
          <w:color w:val="000000" w:themeColor="text1"/>
        </w:rPr>
        <w:t xml:space="preserve"> (L2):</w:t>
      </w:r>
      <w:r w:rsidR="003C1E07" w:rsidRPr="00ED4AEF">
        <w:rPr>
          <w:i w:val="0"/>
          <w:color w:val="000000" w:themeColor="text1"/>
        </w:rPr>
        <w:t xml:space="preserve"> 0.63 (+/- 0.07)</w:t>
      </w:r>
    </w:p>
    <w:p w14:paraId="2C934D32" w14:textId="6C2D1AE6" w:rsidR="00DF23C9" w:rsidRPr="00ED4AEF" w:rsidRDefault="00DF23C9" w:rsidP="00A7679D">
      <w:pPr>
        <w:pStyle w:val="ListParagraph"/>
        <w:numPr>
          <w:ilvl w:val="0"/>
          <w:numId w:val="17"/>
        </w:numPr>
        <w:rPr>
          <w:i w:val="0"/>
          <w:color w:val="000000" w:themeColor="text1"/>
        </w:rPr>
      </w:pPr>
      <w:proofErr w:type="spellStart"/>
      <w:r w:rsidRPr="00ED4AEF">
        <w:rPr>
          <w:i w:val="0"/>
          <w:color w:val="000000" w:themeColor="text1"/>
        </w:rPr>
        <w:t>lbfgs</w:t>
      </w:r>
      <w:proofErr w:type="spellEnd"/>
      <w:r w:rsidRPr="00ED4AEF">
        <w:rPr>
          <w:i w:val="0"/>
          <w:color w:val="000000" w:themeColor="text1"/>
        </w:rPr>
        <w:t>:</w:t>
      </w:r>
      <w:r w:rsidR="003C1E07" w:rsidRPr="00ED4AEF">
        <w:rPr>
          <w:i w:val="0"/>
          <w:color w:val="000000" w:themeColor="text1"/>
        </w:rPr>
        <w:t xml:space="preserve"> </w:t>
      </w:r>
      <w:r w:rsidR="00F003F5" w:rsidRPr="00ED4AEF">
        <w:rPr>
          <w:i w:val="0"/>
          <w:color w:val="000000" w:themeColor="text1"/>
        </w:rPr>
        <w:t>0.57 (+/- 0.08)</w:t>
      </w:r>
    </w:p>
    <w:p w14:paraId="2A053FD9" w14:textId="29BCEF24" w:rsidR="00DF23C9" w:rsidRPr="00ED4AEF" w:rsidRDefault="00DF23C9" w:rsidP="00A7679D">
      <w:pPr>
        <w:pStyle w:val="ListParagraph"/>
        <w:numPr>
          <w:ilvl w:val="0"/>
          <w:numId w:val="17"/>
        </w:numPr>
        <w:rPr>
          <w:i w:val="0"/>
          <w:color w:val="000000" w:themeColor="text1"/>
        </w:rPr>
      </w:pPr>
      <w:r w:rsidRPr="00ED4AEF">
        <w:rPr>
          <w:i w:val="0"/>
          <w:color w:val="000000" w:themeColor="text1"/>
        </w:rPr>
        <w:t>newton-cg:</w:t>
      </w:r>
      <w:r w:rsidR="00F003F5" w:rsidRPr="00ED4AEF">
        <w:rPr>
          <w:i w:val="0"/>
          <w:color w:val="000000" w:themeColor="text1"/>
        </w:rPr>
        <w:t xml:space="preserve"> 0.61 (+/- 0.11)</w:t>
      </w:r>
    </w:p>
    <w:p w14:paraId="266F22A7" w14:textId="58A697BF" w:rsidR="00DF23C9" w:rsidRPr="00ED4AEF" w:rsidRDefault="00DF23C9" w:rsidP="00A7679D">
      <w:pPr>
        <w:pStyle w:val="ListParagraph"/>
        <w:numPr>
          <w:ilvl w:val="0"/>
          <w:numId w:val="17"/>
        </w:numPr>
        <w:rPr>
          <w:i w:val="0"/>
          <w:color w:val="000000" w:themeColor="text1"/>
        </w:rPr>
      </w:pPr>
      <w:r w:rsidRPr="00ED4AEF">
        <w:rPr>
          <w:i w:val="0"/>
          <w:color w:val="000000" w:themeColor="text1"/>
        </w:rPr>
        <w:t>sag</w:t>
      </w:r>
      <w:r w:rsidR="00F003F5" w:rsidRPr="00ED4AEF">
        <w:rPr>
          <w:i w:val="0"/>
          <w:color w:val="000000" w:themeColor="text1"/>
        </w:rPr>
        <w:t>: 0.55 (+/- 0.00)</w:t>
      </w:r>
    </w:p>
    <w:p w14:paraId="5F61BE30" w14:textId="37741238" w:rsidR="00DF23C9" w:rsidRPr="00ED4AEF" w:rsidRDefault="00DF23C9" w:rsidP="00A7679D">
      <w:pPr>
        <w:pStyle w:val="ListParagraph"/>
        <w:numPr>
          <w:ilvl w:val="0"/>
          <w:numId w:val="17"/>
        </w:numPr>
        <w:rPr>
          <w:i w:val="0"/>
          <w:color w:val="000000" w:themeColor="text1"/>
        </w:rPr>
      </w:pPr>
      <w:r w:rsidRPr="00ED4AEF">
        <w:rPr>
          <w:i w:val="0"/>
          <w:color w:val="000000" w:themeColor="text1"/>
        </w:rPr>
        <w:t>saga</w:t>
      </w:r>
      <w:r w:rsidR="00F02664" w:rsidRPr="00ED4AEF">
        <w:rPr>
          <w:i w:val="0"/>
          <w:color w:val="000000" w:themeColor="text1"/>
        </w:rPr>
        <w:t xml:space="preserve"> (L1)</w:t>
      </w:r>
      <w:r w:rsidRPr="00ED4AEF">
        <w:rPr>
          <w:i w:val="0"/>
          <w:color w:val="000000" w:themeColor="text1"/>
        </w:rPr>
        <w:t>:</w:t>
      </w:r>
      <w:r w:rsidR="00F003F5" w:rsidRPr="00ED4AEF">
        <w:rPr>
          <w:i w:val="0"/>
          <w:color w:val="000000" w:themeColor="text1"/>
        </w:rPr>
        <w:t xml:space="preserve"> </w:t>
      </w:r>
      <w:r w:rsidR="00D070AC" w:rsidRPr="00ED4AEF">
        <w:rPr>
          <w:i w:val="0"/>
          <w:color w:val="000000" w:themeColor="text1"/>
        </w:rPr>
        <w:t>0.55 (+/- 0.00)</w:t>
      </w:r>
    </w:p>
    <w:p w14:paraId="0B28A524" w14:textId="49E5A5B3" w:rsidR="00F02664" w:rsidRPr="00ED4AEF" w:rsidRDefault="00F02664" w:rsidP="00A7679D">
      <w:pPr>
        <w:pStyle w:val="ListParagraph"/>
        <w:numPr>
          <w:ilvl w:val="0"/>
          <w:numId w:val="17"/>
        </w:numPr>
        <w:rPr>
          <w:i w:val="0"/>
          <w:color w:val="000000" w:themeColor="text1"/>
        </w:rPr>
      </w:pPr>
      <w:r w:rsidRPr="00ED4AEF">
        <w:rPr>
          <w:i w:val="0"/>
          <w:color w:val="000000" w:themeColor="text1"/>
        </w:rPr>
        <w:t>saga (L2):</w:t>
      </w:r>
      <w:r w:rsidR="00D070AC" w:rsidRPr="00ED4AEF">
        <w:rPr>
          <w:i w:val="0"/>
          <w:color w:val="000000" w:themeColor="text1"/>
        </w:rPr>
        <w:t xml:space="preserve"> 0.55 (+/- 0.00)</w:t>
      </w:r>
    </w:p>
    <w:p w14:paraId="43C7050B" w14:textId="77777777" w:rsidR="006D0378" w:rsidRDefault="00DD510D" w:rsidP="00105BBC">
      <w:pPr>
        <w:pStyle w:val="NormalWeb"/>
        <w:spacing w:before="0" w:beforeAutospacing="0" w:after="200" w:afterAutospacing="0"/>
        <w:rPr>
          <w:rFonts w:asciiTheme="minorHAnsi" w:hAnsiTheme="minorHAnsi"/>
          <w:color w:val="000000" w:themeColor="text1"/>
        </w:rPr>
      </w:pPr>
      <w:r w:rsidRPr="00614681">
        <w:rPr>
          <w:rFonts w:asciiTheme="minorHAnsi" w:hAnsiTheme="minorHAnsi"/>
          <w:color w:val="000000" w:themeColor="text1"/>
        </w:rPr>
        <w:t>One clear winner stands out</w:t>
      </w:r>
      <w:r w:rsidR="00E9151A">
        <w:rPr>
          <w:rFonts w:asciiTheme="minorHAnsi" w:hAnsiTheme="minorHAnsi"/>
          <w:color w:val="000000" w:themeColor="text1"/>
        </w:rPr>
        <w:t xml:space="preserve">: </w:t>
      </w:r>
      <w:r w:rsidR="009B7452" w:rsidRPr="00614681">
        <w:rPr>
          <w:rFonts w:asciiTheme="minorHAnsi" w:hAnsiTheme="minorHAnsi"/>
          <w:color w:val="000000" w:themeColor="text1"/>
        </w:rPr>
        <w:t>“</w:t>
      </w:r>
      <w:proofErr w:type="spellStart"/>
      <w:r w:rsidR="00D070AC" w:rsidRPr="00614681">
        <w:rPr>
          <w:rFonts w:asciiTheme="minorHAnsi" w:hAnsiTheme="minorHAnsi"/>
          <w:color w:val="000000" w:themeColor="text1"/>
        </w:rPr>
        <w:t>liblinear</w:t>
      </w:r>
      <w:proofErr w:type="spellEnd"/>
      <w:r w:rsidR="00D070AC" w:rsidRPr="00614681">
        <w:rPr>
          <w:rFonts w:asciiTheme="minorHAnsi" w:hAnsiTheme="minorHAnsi"/>
          <w:color w:val="000000" w:themeColor="text1"/>
        </w:rPr>
        <w:t xml:space="preserve"> (L2)</w:t>
      </w:r>
      <w:r w:rsidR="009B7452" w:rsidRPr="00614681">
        <w:rPr>
          <w:rFonts w:asciiTheme="minorHAnsi" w:hAnsiTheme="minorHAnsi"/>
          <w:color w:val="000000" w:themeColor="text1"/>
        </w:rPr>
        <w:t>”</w:t>
      </w:r>
      <w:r w:rsidR="00E9151A">
        <w:rPr>
          <w:rFonts w:asciiTheme="minorHAnsi" w:hAnsiTheme="minorHAnsi"/>
          <w:color w:val="000000" w:themeColor="text1"/>
        </w:rPr>
        <w:t>. This solver/penalty combination</w:t>
      </w:r>
      <w:r w:rsidR="00E80998">
        <w:rPr>
          <w:rFonts w:asciiTheme="minorHAnsi" w:hAnsiTheme="minorHAnsi"/>
          <w:color w:val="000000" w:themeColor="text1"/>
        </w:rPr>
        <w:t xml:space="preserve"> both maximizes it</w:t>
      </w:r>
      <w:r w:rsidR="00E9151A">
        <w:rPr>
          <w:rFonts w:asciiTheme="minorHAnsi" w:hAnsiTheme="minorHAnsi"/>
          <w:color w:val="000000" w:themeColor="text1"/>
        </w:rPr>
        <w:t>s</w:t>
      </w:r>
      <w:r w:rsidR="00E80998">
        <w:rPr>
          <w:rFonts w:asciiTheme="minorHAnsi" w:hAnsiTheme="minorHAnsi"/>
          <w:color w:val="000000" w:themeColor="text1"/>
        </w:rPr>
        <w:t xml:space="preserve"> mean accuracy score and minimizes its standard deviation. </w:t>
      </w:r>
    </w:p>
    <w:p w14:paraId="1ABB7E5D" w14:textId="755E4520" w:rsidR="00B64393" w:rsidRPr="00E9112D" w:rsidRDefault="006D0378" w:rsidP="00E9112D">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The </w:t>
      </w:r>
      <w:r w:rsidR="008646BF" w:rsidRPr="00614681">
        <w:rPr>
          <w:rFonts w:asciiTheme="minorHAnsi" w:hAnsiTheme="minorHAnsi"/>
          <w:color w:val="000000" w:themeColor="text1"/>
        </w:rPr>
        <w:t>“</w:t>
      </w:r>
      <w:proofErr w:type="spellStart"/>
      <w:r w:rsidR="008646BF" w:rsidRPr="00614681">
        <w:rPr>
          <w:rFonts w:asciiTheme="minorHAnsi" w:hAnsiTheme="minorHAnsi"/>
          <w:color w:val="000000" w:themeColor="text1"/>
        </w:rPr>
        <w:t>liblinear</w:t>
      </w:r>
      <w:proofErr w:type="spellEnd"/>
      <w:r w:rsidR="008646BF" w:rsidRPr="00614681">
        <w:rPr>
          <w:rFonts w:asciiTheme="minorHAnsi" w:hAnsiTheme="minorHAnsi"/>
          <w:color w:val="000000" w:themeColor="text1"/>
        </w:rPr>
        <w:t xml:space="preserve">” </w:t>
      </w:r>
      <w:r>
        <w:rPr>
          <w:rFonts w:asciiTheme="minorHAnsi" w:hAnsiTheme="minorHAnsi"/>
          <w:color w:val="000000" w:themeColor="text1"/>
        </w:rPr>
        <w:t xml:space="preserve">solver </w:t>
      </w:r>
      <w:r w:rsidR="008646BF" w:rsidRPr="00614681">
        <w:rPr>
          <w:rFonts w:asciiTheme="minorHAnsi" w:hAnsiTheme="minorHAnsi"/>
          <w:color w:val="000000" w:themeColor="text1"/>
        </w:rPr>
        <w:t xml:space="preserve">implements </w:t>
      </w:r>
      <w:r w:rsidR="00105BBC">
        <w:rPr>
          <w:rFonts w:asciiTheme="minorHAnsi" w:hAnsiTheme="minorHAnsi"/>
          <w:color w:val="000000" w:themeColor="text1"/>
        </w:rPr>
        <w:t xml:space="preserve">a </w:t>
      </w:r>
      <w:r w:rsidR="008646BF" w:rsidRPr="00614681">
        <w:rPr>
          <w:rFonts w:asciiTheme="minorHAnsi" w:hAnsiTheme="minorHAnsi"/>
          <w:color w:val="000000" w:themeColor="text1"/>
        </w:rPr>
        <w:t>logistic regression model</w:t>
      </w:r>
      <w:r w:rsidR="00105BBC">
        <w:rPr>
          <w:rFonts w:asciiTheme="minorHAnsi" w:hAnsiTheme="minorHAnsi"/>
          <w:color w:val="000000" w:themeColor="text1"/>
        </w:rPr>
        <w:t xml:space="preserve"> </w:t>
      </w:r>
      <w:r w:rsidR="008646BF" w:rsidRPr="00614681">
        <w:rPr>
          <w:rFonts w:asciiTheme="minorHAnsi" w:hAnsiTheme="minorHAnsi"/>
          <w:color w:val="000000" w:themeColor="text1"/>
        </w:rPr>
        <w:t>using a coordinate descent algorithm.</w:t>
      </w:r>
      <w:r w:rsidR="00C04FB9" w:rsidRPr="00614681">
        <w:rPr>
          <w:rFonts w:asciiTheme="minorHAnsi" w:hAnsiTheme="minorHAnsi"/>
          <w:color w:val="000000" w:themeColor="text1"/>
        </w:rPr>
        <w:t xml:space="preserve"> Coordinate descent successively minimizes along coordinate directions to find the minimum of a function</w:t>
      </w:r>
      <w:r w:rsidR="00F95A0A" w:rsidRPr="00614681">
        <w:rPr>
          <w:rFonts w:asciiTheme="minorHAnsi" w:hAnsiTheme="minorHAnsi"/>
          <w:color w:val="000000" w:themeColor="text1"/>
        </w:rPr>
        <w:t>. The intuition behind this method</w:t>
      </w:r>
      <w:r w:rsidR="00C97B41" w:rsidRPr="00614681">
        <w:rPr>
          <w:rFonts w:asciiTheme="minorHAnsi" w:hAnsiTheme="minorHAnsi"/>
          <w:color w:val="000000" w:themeColor="text1"/>
        </w:rPr>
        <w:t xml:space="preserve"> </w:t>
      </w:r>
      <w:r w:rsidR="00055C4B" w:rsidRPr="00614681">
        <w:rPr>
          <w:rFonts w:asciiTheme="minorHAnsi" w:hAnsiTheme="minorHAnsi"/>
          <w:color w:val="000000" w:themeColor="text1"/>
        </w:rPr>
        <w:t xml:space="preserve">is based on the idea that the minimization of a </w:t>
      </w:r>
      <w:r w:rsidR="009954DC">
        <w:rPr>
          <w:rFonts w:asciiTheme="minorHAnsi" w:hAnsiTheme="minorHAnsi"/>
          <w:color w:val="000000" w:themeColor="text1"/>
        </w:rPr>
        <w:t>multivariate</w:t>
      </w:r>
      <w:r w:rsidR="00055C4B" w:rsidRPr="00614681">
        <w:rPr>
          <w:rFonts w:asciiTheme="minorHAnsi" w:hAnsiTheme="minorHAnsi"/>
          <w:color w:val="000000" w:themeColor="text1"/>
        </w:rPr>
        <w:t xml:space="preserve"> function can be achieved by minimizing it along one direction at a time, i.e., solving univariate (or at least much simpler) optimization problems in a loop</w:t>
      </w:r>
      <w:r w:rsidR="00C97B41" w:rsidRPr="00614681">
        <w:rPr>
          <w:rFonts w:asciiTheme="minorHAnsi" w:hAnsiTheme="minorHAnsi"/>
          <w:color w:val="000000" w:themeColor="text1"/>
        </w:rPr>
        <w:t>.</w:t>
      </w:r>
    </w:p>
    <w:p w14:paraId="0E70127B" w14:textId="00C4D8BD" w:rsidR="00B276E8" w:rsidRDefault="0051576D" w:rsidP="00A7679D">
      <w:pPr>
        <w:rPr>
          <w:rFonts w:cstheme="majorBidi"/>
          <w:b/>
          <w:caps/>
          <w:color w:val="000000" w:themeColor="text1"/>
          <w:sz w:val="32"/>
          <w:szCs w:val="32"/>
        </w:rPr>
      </w:pPr>
      <w:r w:rsidRPr="00135559">
        <w:rPr>
          <w:rFonts w:cstheme="majorBidi"/>
          <w:b/>
          <w:caps/>
          <w:color w:val="000000" w:themeColor="text1"/>
          <w:sz w:val="32"/>
          <w:szCs w:val="32"/>
        </w:rPr>
        <w:t>PART I</w:t>
      </w:r>
      <w:r w:rsidR="001B49C9">
        <w:rPr>
          <w:rFonts w:cstheme="majorBidi"/>
          <w:b/>
          <w:caps/>
          <w:color w:val="000000" w:themeColor="text1"/>
          <w:sz w:val="32"/>
          <w:szCs w:val="32"/>
        </w:rPr>
        <w:t>V</w:t>
      </w:r>
      <w:r w:rsidRPr="00135559">
        <w:rPr>
          <w:rFonts w:cstheme="majorBidi"/>
          <w:b/>
          <w:caps/>
          <w:color w:val="000000" w:themeColor="text1"/>
          <w:sz w:val="32"/>
          <w:szCs w:val="32"/>
        </w:rPr>
        <w:t xml:space="preserve">: </w:t>
      </w:r>
      <w:r w:rsidR="001B49C9">
        <w:rPr>
          <w:rFonts w:cstheme="majorBidi"/>
          <w:b/>
          <w:caps/>
          <w:color w:val="000000" w:themeColor="text1"/>
          <w:sz w:val="32"/>
          <w:szCs w:val="32"/>
        </w:rPr>
        <w:t>Analyzing the results</w:t>
      </w:r>
    </w:p>
    <w:p w14:paraId="29181AD6" w14:textId="77777777" w:rsidR="00280C3D" w:rsidRPr="00227EDA" w:rsidRDefault="00280C3D" w:rsidP="00280C3D">
      <w:pPr>
        <w:pStyle w:val="NormalWeb"/>
        <w:spacing w:before="0" w:beforeAutospacing="0" w:after="200" w:afterAutospacing="0"/>
        <w:rPr>
          <w:rFonts w:asciiTheme="minorHAnsi" w:hAnsiTheme="minorHAnsi"/>
          <w:color w:val="000000" w:themeColor="text1"/>
        </w:rPr>
      </w:pPr>
      <w:r w:rsidRPr="00227EDA">
        <w:rPr>
          <w:rFonts w:asciiTheme="minorHAnsi" w:eastAsiaTheme="minorHAnsi" w:hAnsiTheme="minorHAnsi" w:cstheme="minorBidi"/>
          <w:b/>
          <w:color w:val="000000" w:themeColor="text1"/>
          <w:lang w:eastAsia="ja-JP"/>
        </w:rPr>
        <w:t xml:space="preserve">Analyzing </w:t>
      </w:r>
      <w:r>
        <w:rPr>
          <w:rFonts w:asciiTheme="minorHAnsi" w:eastAsiaTheme="minorHAnsi" w:hAnsiTheme="minorHAnsi" w:cstheme="minorBidi"/>
          <w:b/>
          <w:color w:val="000000" w:themeColor="text1"/>
          <w:lang w:eastAsia="ja-JP"/>
        </w:rPr>
        <w:t>District P</w:t>
      </w:r>
      <w:r w:rsidRPr="00227EDA">
        <w:rPr>
          <w:rFonts w:asciiTheme="minorHAnsi" w:eastAsiaTheme="minorHAnsi" w:hAnsiTheme="minorHAnsi" w:cstheme="minorBidi"/>
          <w:b/>
          <w:color w:val="000000" w:themeColor="text1"/>
          <w:lang w:eastAsia="ja-JP"/>
        </w:rPr>
        <w:t>roba</w:t>
      </w:r>
      <w:r>
        <w:rPr>
          <w:rFonts w:asciiTheme="minorHAnsi" w:eastAsiaTheme="minorHAnsi" w:hAnsiTheme="minorHAnsi" w:cstheme="minorBidi"/>
          <w:b/>
          <w:color w:val="000000" w:themeColor="text1"/>
          <w:lang w:eastAsia="ja-JP"/>
        </w:rPr>
        <w:t>bilities</w:t>
      </w:r>
      <w:r w:rsidRPr="00227EDA">
        <w:rPr>
          <w:rFonts w:asciiTheme="minorHAnsi" w:eastAsiaTheme="minorHAnsi" w:hAnsiTheme="minorHAnsi" w:cstheme="minorBidi"/>
          <w:b/>
          <w:color w:val="000000" w:themeColor="text1"/>
          <w:lang w:eastAsia="ja-JP"/>
        </w:rPr>
        <w:t xml:space="preserve"> Over Time</w:t>
      </w:r>
    </w:p>
    <w:p w14:paraId="20346CDD" w14:textId="4867DE4A" w:rsidR="00DD22C7" w:rsidRDefault="00280C3D" w:rsidP="00280C3D">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Now that we have</w:t>
      </w:r>
      <w:r w:rsidR="009954DC">
        <w:rPr>
          <w:rFonts w:asciiTheme="minorHAnsi" w:hAnsiTheme="minorHAnsi"/>
          <w:color w:val="000000" w:themeColor="text1"/>
        </w:rPr>
        <w:t xml:space="preserve"> selected</w:t>
      </w:r>
      <w:r w:rsidR="00035B3D">
        <w:rPr>
          <w:rFonts w:asciiTheme="minorHAnsi" w:hAnsiTheme="minorHAnsi"/>
          <w:color w:val="000000" w:themeColor="text1"/>
        </w:rPr>
        <w:t xml:space="preserve"> our model’s hyperparameters and</w:t>
      </w:r>
      <w:r>
        <w:rPr>
          <w:rFonts w:asciiTheme="minorHAnsi" w:hAnsiTheme="minorHAnsi"/>
          <w:color w:val="000000" w:themeColor="text1"/>
        </w:rPr>
        <w:t xml:space="preserve"> successfully</w:t>
      </w:r>
      <w:r w:rsidR="00035B3D">
        <w:rPr>
          <w:rFonts w:asciiTheme="minorHAnsi" w:hAnsiTheme="minorHAnsi"/>
          <w:color w:val="000000" w:themeColor="text1"/>
        </w:rPr>
        <w:t xml:space="preserve"> </w:t>
      </w:r>
      <w:r w:rsidR="00036D00">
        <w:rPr>
          <w:rFonts w:asciiTheme="minorHAnsi" w:hAnsiTheme="minorHAnsi"/>
          <w:color w:val="000000" w:themeColor="text1"/>
        </w:rPr>
        <w:t>ran</w:t>
      </w:r>
      <w:r w:rsidR="00035B3D">
        <w:rPr>
          <w:rFonts w:asciiTheme="minorHAnsi" w:hAnsiTheme="minorHAnsi"/>
          <w:color w:val="000000" w:themeColor="text1"/>
        </w:rPr>
        <w:t xml:space="preserve"> our model on the test data, we can now analyze </w:t>
      </w:r>
      <w:r>
        <w:rPr>
          <w:rFonts w:asciiTheme="minorHAnsi" w:hAnsiTheme="minorHAnsi"/>
          <w:color w:val="000000" w:themeColor="text1"/>
        </w:rPr>
        <w:t>our results</w:t>
      </w:r>
      <w:r w:rsidR="00035B3D">
        <w:rPr>
          <w:rFonts w:asciiTheme="minorHAnsi" w:hAnsiTheme="minorHAnsi"/>
          <w:color w:val="000000" w:themeColor="text1"/>
        </w:rPr>
        <w:t xml:space="preserve">. </w:t>
      </w:r>
    </w:p>
    <w:p w14:paraId="590535FF" w14:textId="58EEFE4B" w:rsidR="00D1769A" w:rsidRDefault="00BB79B4" w:rsidP="00A11A2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 xml:space="preserve">The first step in our analysis to </w:t>
      </w:r>
      <w:r w:rsidR="00280C3D">
        <w:rPr>
          <w:rFonts w:asciiTheme="minorHAnsi" w:hAnsiTheme="minorHAnsi"/>
          <w:color w:val="000000" w:themeColor="text1"/>
        </w:rPr>
        <w:t>look at</w:t>
      </w:r>
      <w:r>
        <w:rPr>
          <w:rFonts w:asciiTheme="minorHAnsi" w:hAnsiTheme="minorHAnsi"/>
          <w:color w:val="000000" w:themeColor="text1"/>
        </w:rPr>
        <w:t xml:space="preserve"> the</w:t>
      </w:r>
      <w:r w:rsidR="00280C3D">
        <w:rPr>
          <w:rFonts w:asciiTheme="minorHAnsi" w:hAnsiTheme="minorHAnsi"/>
          <w:color w:val="000000" w:themeColor="text1"/>
        </w:rPr>
        <w:t xml:space="preserve"> predicted probabilities for specific districts over time. </w:t>
      </w:r>
      <w:r w:rsidR="00165813">
        <w:rPr>
          <w:rFonts w:asciiTheme="minorHAnsi" w:hAnsiTheme="minorHAnsi"/>
          <w:color w:val="000000" w:themeColor="text1"/>
        </w:rPr>
        <w:t xml:space="preserve">For example, let us consider </w:t>
      </w:r>
      <w:r w:rsidR="00165813" w:rsidRPr="0076640F">
        <w:rPr>
          <w:rFonts w:asciiTheme="minorHAnsi" w:hAnsiTheme="minorHAnsi"/>
          <w:color w:val="000000" w:themeColor="text1"/>
        </w:rPr>
        <w:t xml:space="preserve">Alabama's First </w:t>
      </w:r>
      <w:r w:rsidR="00165813">
        <w:rPr>
          <w:rFonts w:asciiTheme="minorHAnsi" w:hAnsiTheme="minorHAnsi"/>
          <w:color w:val="000000" w:themeColor="text1"/>
        </w:rPr>
        <w:t xml:space="preserve">and Seventh </w:t>
      </w:r>
      <w:r w:rsidR="00165813" w:rsidRPr="0076640F">
        <w:rPr>
          <w:rFonts w:asciiTheme="minorHAnsi" w:hAnsiTheme="minorHAnsi"/>
          <w:color w:val="000000" w:themeColor="text1"/>
        </w:rPr>
        <w:t>Congressional District</w:t>
      </w:r>
      <w:r w:rsidR="00165813">
        <w:rPr>
          <w:rFonts w:asciiTheme="minorHAnsi" w:hAnsiTheme="minorHAnsi"/>
          <w:color w:val="000000" w:themeColor="text1"/>
        </w:rPr>
        <w:t>s. Alabama’s First Congressional District incorporates southern Alabama – including the greater Mobile and Pensacola areas.</w:t>
      </w:r>
    </w:p>
    <w:p w14:paraId="5893884F" w14:textId="3DB57F66" w:rsidR="00D1769A" w:rsidRDefault="00D1769A" w:rsidP="00D1769A">
      <w:pPr>
        <w:pStyle w:val="NormalWeb"/>
        <w:spacing w:before="0" w:beforeAutospacing="0" w:after="200" w:afterAutospacing="0"/>
        <w:jc w:val="center"/>
        <w:rPr>
          <w:rFonts w:asciiTheme="minorHAnsi" w:hAnsiTheme="minorHAnsi"/>
          <w:color w:val="000000" w:themeColor="text1"/>
        </w:rPr>
      </w:pPr>
      <w:r>
        <w:rPr>
          <w:rFonts w:asciiTheme="minorHAnsi" w:hAnsiTheme="minorHAnsi"/>
          <w:noProof/>
          <w:color w:val="000000" w:themeColor="text1"/>
        </w:rPr>
        <w:drawing>
          <wp:inline distT="0" distB="0" distL="0" distR="0" wp14:anchorId="45D77E26" wp14:editId="59AD9074">
            <wp:extent cx="4025900" cy="2808345"/>
            <wp:effectExtent l="0" t="0" r="0" b="0"/>
            <wp:docPr id="41" name="Picture 4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labama's First Congressional District.jpg"/>
                    <pic:cNvPicPr/>
                  </pic:nvPicPr>
                  <pic:blipFill>
                    <a:blip r:embed="rId13">
                      <a:extLst>
                        <a:ext uri="{28A0092B-C50C-407E-A947-70E740481C1C}">
                          <a14:useLocalDpi xmlns:a14="http://schemas.microsoft.com/office/drawing/2010/main" val="0"/>
                        </a:ext>
                      </a:extLst>
                    </a:blip>
                    <a:stretch>
                      <a:fillRect/>
                    </a:stretch>
                  </pic:blipFill>
                  <pic:spPr>
                    <a:xfrm>
                      <a:off x="0" y="0"/>
                      <a:ext cx="4135583" cy="2884856"/>
                    </a:xfrm>
                    <a:prstGeom prst="rect">
                      <a:avLst/>
                    </a:prstGeom>
                  </pic:spPr>
                </pic:pic>
              </a:graphicData>
            </a:graphic>
          </wp:inline>
        </w:drawing>
      </w:r>
    </w:p>
    <w:p w14:paraId="04F70477" w14:textId="76E54045" w:rsidR="00A11A21" w:rsidRDefault="00A11A21" w:rsidP="00A11A2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Alabama’s Seventh Congressional District incorporates parts of Birmingham, Montgomery, and Selma – areas that comprise the heart of Alabama’s “Black Belt”. </w:t>
      </w:r>
    </w:p>
    <w:p w14:paraId="53DF9D90" w14:textId="66B75FF6" w:rsidR="00D1769A" w:rsidRDefault="00D1769A" w:rsidP="00D1769A">
      <w:pPr>
        <w:pStyle w:val="NormalWeb"/>
        <w:spacing w:before="0" w:beforeAutospacing="0" w:after="200" w:afterAutospacing="0"/>
        <w:jc w:val="center"/>
        <w:rPr>
          <w:rFonts w:asciiTheme="minorHAnsi" w:hAnsiTheme="minorHAnsi"/>
          <w:color w:val="000000" w:themeColor="text1"/>
        </w:rPr>
      </w:pPr>
      <w:r>
        <w:rPr>
          <w:rFonts w:asciiTheme="minorHAnsi" w:hAnsiTheme="minorHAnsi"/>
          <w:noProof/>
          <w:color w:val="000000" w:themeColor="text1"/>
        </w:rPr>
        <w:drawing>
          <wp:inline distT="0" distB="0" distL="0" distR="0" wp14:anchorId="23E95050" wp14:editId="1F726000">
            <wp:extent cx="4025900" cy="2808345"/>
            <wp:effectExtent l="0" t="0" r="0" b="0"/>
            <wp:docPr id="42" name="Picture 4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labama's Seventh Congressional District.jpg"/>
                    <pic:cNvPicPr/>
                  </pic:nvPicPr>
                  <pic:blipFill>
                    <a:blip r:embed="rId14">
                      <a:extLst>
                        <a:ext uri="{28A0092B-C50C-407E-A947-70E740481C1C}">
                          <a14:useLocalDpi xmlns:a14="http://schemas.microsoft.com/office/drawing/2010/main" val="0"/>
                        </a:ext>
                      </a:extLst>
                    </a:blip>
                    <a:stretch>
                      <a:fillRect/>
                    </a:stretch>
                  </pic:blipFill>
                  <pic:spPr>
                    <a:xfrm>
                      <a:off x="0" y="0"/>
                      <a:ext cx="4098882" cy="2859255"/>
                    </a:xfrm>
                    <a:prstGeom prst="rect">
                      <a:avLst/>
                    </a:prstGeom>
                  </pic:spPr>
                </pic:pic>
              </a:graphicData>
            </a:graphic>
          </wp:inline>
        </w:drawing>
      </w:r>
    </w:p>
    <w:p w14:paraId="4783539C" w14:textId="5EBEB678" w:rsidR="0080775A" w:rsidRPr="0080775A" w:rsidRDefault="0080775A" w:rsidP="0080775A">
      <w:pPr>
        <w:pStyle w:val="NormalWeb"/>
        <w:spacing w:before="0" w:beforeAutospacing="0" w:after="200" w:afterAutospacing="0"/>
        <w:rPr>
          <w:rFonts w:asciiTheme="minorHAnsi" w:hAnsiTheme="minorHAnsi"/>
          <w:color w:val="000000" w:themeColor="text1"/>
        </w:rPr>
      </w:pPr>
      <w:r w:rsidRPr="0080775A">
        <w:rPr>
          <w:rFonts w:asciiTheme="minorHAnsi" w:hAnsiTheme="minorHAnsi"/>
          <w:color w:val="000000" w:themeColor="text1"/>
        </w:rPr>
        <w:t xml:space="preserve">Our model capable of picking up on these distinctions and trends and successfully categorized Alabama’s First Congressional District as </w:t>
      </w:r>
      <w:r w:rsidRPr="0080775A">
        <w:rPr>
          <w:rFonts w:asciiTheme="minorHAnsi" w:hAnsiTheme="minorHAnsi"/>
          <w:color w:val="000000" w:themeColor="text1"/>
        </w:rPr>
        <w:lastRenderedPageBreak/>
        <w:t>Republican and Alabama’s Seventh Congressional District as</w:t>
      </w:r>
      <w:r w:rsidRPr="0080775A">
        <w:rPr>
          <w:rFonts w:asciiTheme="minorHAnsi" w:hAnsiTheme="minorHAnsi"/>
          <w:color w:val="000000" w:themeColor="text1"/>
        </w:rPr>
        <w:t xml:space="preserve"> </w:t>
      </w:r>
      <w:r w:rsidRPr="0080775A">
        <w:rPr>
          <w:rFonts w:asciiTheme="minorHAnsi" w:hAnsiTheme="minorHAnsi"/>
          <w:color w:val="000000" w:themeColor="text1"/>
        </w:rPr>
        <w:t>Democratic.</w:t>
      </w:r>
    </w:p>
    <w:p w14:paraId="00222653" w14:textId="1AA5037B" w:rsidR="00563386" w:rsidRDefault="002F336D" w:rsidP="00563386">
      <w:pPr>
        <w:rPr>
          <w:b/>
          <w:color w:val="000000" w:themeColor="text1"/>
        </w:rPr>
      </w:pPr>
      <w:proofErr w:type="spellStart"/>
      <w:r>
        <w:rPr>
          <w:b/>
          <w:color w:val="000000" w:themeColor="text1"/>
        </w:rPr>
        <w:t>Plottin</w:t>
      </w:r>
      <w:proofErr w:type="spellEnd"/>
      <w:r>
        <w:rPr>
          <w:b/>
          <w:color w:val="000000" w:themeColor="text1"/>
        </w:rPr>
        <w:t>g the Probability Distribution</w:t>
      </w:r>
    </w:p>
    <w:p w14:paraId="3924F886" w14:textId="77777777" w:rsidR="00563386" w:rsidRDefault="00563386" w:rsidP="00563386">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One of the main benefits of using a Logistic Regression for categorization problems is that – unlike other categorization methods – logistic regression provides a level of confidence in its prediction in the form of a probability.</w:t>
      </w:r>
    </w:p>
    <w:p w14:paraId="5A5EF343" w14:textId="77777777" w:rsidR="00563386" w:rsidRDefault="00563386" w:rsidP="00563386">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This probability denotes the probability of a given observation being categorized as a 1, given that observation’s independent variable values.</w:t>
      </w:r>
    </w:p>
    <w:p w14:paraId="73DBF7E9" w14:textId="4012ED36" w:rsidR="00A97620" w:rsidRDefault="00563386" w:rsidP="00E91DF1">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A strong model would likely be bi-modal – where most of the predicted values occupy either an area close to 1 (i.e. that the model is certain that a given observation should be categorized as 1) or an area close to 0 (i.e. with the model certain that a given observation should not be categorized as 1).</w:t>
      </w:r>
      <w:r w:rsidR="00D04A02">
        <w:rPr>
          <w:rFonts w:asciiTheme="minorHAnsi" w:hAnsiTheme="minorHAnsi"/>
          <w:color w:val="000000" w:themeColor="text1"/>
        </w:rPr>
        <w:t xml:space="preserve"> </w:t>
      </w:r>
      <w:r w:rsidR="00315842">
        <w:rPr>
          <w:rFonts w:asciiTheme="minorHAnsi" w:hAnsiTheme="minorHAnsi"/>
          <w:color w:val="000000" w:themeColor="text1"/>
        </w:rPr>
        <w:t>A</w:t>
      </w:r>
      <w:r w:rsidR="003F6429">
        <w:rPr>
          <w:rFonts w:asciiTheme="minorHAnsi" w:hAnsiTheme="minorHAnsi"/>
          <w:color w:val="000000" w:themeColor="text1"/>
        </w:rPr>
        <w:t xml:space="preserve"> poor</w:t>
      </w:r>
      <w:r w:rsidR="00E91DF1" w:rsidRPr="004C52A6">
        <w:rPr>
          <w:rFonts w:asciiTheme="minorHAnsi" w:hAnsiTheme="minorHAnsi"/>
          <w:color w:val="000000" w:themeColor="text1"/>
        </w:rPr>
        <w:t xml:space="preserve"> model</w:t>
      </w:r>
      <w:r w:rsidR="003F6429">
        <w:rPr>
          <w:rFonts w:asciiTheme="minorHAnsi" w:hAnsiTheme="minorHAnsi"/>
          <w:color w:val="000000" w:themeColor="text1"/>
        </w:rPr>
        <w:t>’s distribution</w:t>
      </w:r>
      <w:r w:rsidR="00E91DF1" w:rsidRPr="004C52A6">
        <w:rPr>
          <w:rFonts w:asciiTheme="minorHAnsi" w:hAnsiTheme="minorHAnsi"/>
          <w:color w:val="000000" w:themeColor="text1"/>
        </w:rPr>
        <w:t xml:space="preserve"> </w:t>
      </w:r>
      <w:r w:rsidR="003F6429">
        <w:rPr>
          <w:rFonts w:asciiTheme="minorHAnsi" w:hAnsiTheme="minorHAnsi"/>
          <w:color w:val="000000" w:themeColor="text1"/>
        </w:rPr>
        <w:t xml:space="preserve">would be concentrated </w:t>
      </w:r>
      <w:r w:rsidR="00E91DF1" w:rsidRPr="004C52A6">
        <w:rPr>
          <w:rFonts w:asciiTheme="minorHAnsi" w:hAnsiTheme="minorHAnsi"/>
          <w:color w:val="000000" w:themeColor="text1"/>
        </w:rPr>
        <w:t>around the middle – i.e.</w:t>
      </w:r>
      <w:r w:rsidR="00E91DF1">
        <w:rPr>
          <w:rFonts w:asciiTheme="minorHAnsi" w:hAnsiTheme="minorHAnsi"/>
          <w:color w:val="000000" w:themeColor="text1"/>
        </w:rPr>
        <w:t xml:space="preserve"> around 50% – signif</w:t>
      </w:r>
      <w:r w:rsidR="003F6429">
        <w:rPr>
          <w:rFonts w:asciiTheme="minorHAnsi" w:hAnsiTheme="minorHAnsi"/>
          <w:color w:val="000000" w:themeColor="text1"/>
        </w:rPr>
        <w:t>ying</w:t>
      </w:r>
      <w:r w:rsidR="00E91DF1">
        <w:rPr>
          <w:rFonts w:asciiTheme="minorHAnsi" w:hAnsiTheme="minorHAnsi"/>
          <w:color w:val="000000" w:themeColor="text1"/>
        </w:rPr>
        <w:t xml:space="preserve"> a less accurate model with a lot of residual uncertainty.</w:t>
      </w:r>
    </w:p>
    <w:p w14:paraId="05A26021" w14:textId="0FD0627A" w:rsidR="00D04A02" w:rsidRDefault="002C76A9" w:rsidP="00D04A02">
      <w:pPr>
        <w:pStyle w:val="NormalWeb"/>
        <w:spacing w:before="0" w:beforeAutospacing="0" w:after="200" w:afterAutospacing="0"/>
        <w:jc w:val="center"/>
        <w:rPr>
          <w:rFonts w:asciiTheme="minorHAnsi" w:hAnsiTheme="minorHAnsi"/>
          <w:color w:val="000000" w:themeColor="text1"/>
        </w:rPr>
      </w:pPr>
      <w:r>
        <w:rPr>
          <w:rFonts w:asciiTheme="minorHAnsi" w:hAnsiTheme="minorHAnsi"/>
          <w:noProof/>
          <w:color w:val="000000" w:themeColor="text1"/>
        </w:rPr>
        <w:drawing>
          <wp:inline distT="0" distB="0" distL="0" distR="0" wp14:anchorId="485E8AA2" wp14:editId="55E669DD">
            <wp:extent cx="4724400" cy="3468710"/>
            <wp:effectExtent l="0" t="0" r="0" b="0"/>
            <wp:docPr id="39" name="Picture 3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robability Distribution.jpg"/>
                    <pic:cNvPicPr/>
                  </pic:nvPicPr>
                  <pic:blipFill>
                    <a:blip r:embed="rId15">
                      <a:extLst>
                        <a:ext uri="{28A0092B-C50C-407E-A947-70E740481C1C}">
                          <a14:useLocalDpi xmlns:a14="http://schemas.microsoft.com/office/drawing/2010/main" val="0"/>
                        </a:ext>
                      </a:extLst>
                    </a:blip>
                    <a:stretch>
                      <a:fillRect/>
                    </a:stretch>
                  </pic:blipFill>
                  <pic:spPr>
                    <a:xfrm>
                      <a:off x="0" y="0"/>
                      <a:ext cx="5039226" cy="3699859"/>
                    </a:xfrm>
                    <a:prstGeom prst="rect">
                      <a:avLst/>
                    </a:prstGeom>
                  </pic:spPr>
                </pic:pic>
              </a:graphicData>
            </a:graphic>
          </wp:inline>
        </w:drawing>
      </w:r>
    </w:p>
    <w:p w14:paraId="1F862876" w14:textId="77777777" w:rsidR="00165813" w:rsidRDefault="00165813" w:rsidP="00165813">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Sure enough, when we plot the distribution, we see a large congregation of predicted probabilities around the center, largely around 40%. There is a small, put perceptible peak closer to 1 (mostly </w:t>
      </w:r>
      <w:r>
        <w:rPr>
          <w:rFonts w:asciiTheme="minorHAnsi" w:hAnsiTheme="minorHAnsi"/>
          <w:color w:val="000000" w:themeColor="text1"/>
        </w:rPr>
        <w:lastRenderedPageBreak/>
        <w:t>around 85%), but this peak is noticeably smaller than the peak at the center of the distribution.</w:t>
      </w:r>
    </w:p>
    <w:p w14:paraId="3035EB07" w14:textId="719B8524" w:rsidR="00165813" w:rsidRDefault="00165813" w:rsidP="00165813">
      <w:pPr>
        <w:pStyle w:val="NormalWeb"/>
        <w:rPr>
          <w:rFonts w:asciiTheme="minorHAnsi" w:hAnsiTheme="minorHAnsi"/>
          <w:color w:val="000000" w:themeColor="text1"/>
        </w:rPr>
      </w:pPr>
      <w:r w:rsidRPr="00882D22">
        <w:rPr>
          <w:rFonts w:asciiTheme="minorHAnsi" w:hAnsiTheme="minorHAnsi"/>
          <w:color w:val="000000" w:themeColor="text1"/>
        </w:rPr>
        <w:t>This distribution tracks well with our</w:t>
      </w:r>
      <w:r>
        <w:rPr>
          <w:rFonts w:asciiTheme="minorHAnsi" w:hAnsiTheme="minorHAnsi"/>
          <w:color w:val="000000" w:themeColor="text1"/>
        </w:rPr>
        <w:t xml:space="preserve"> overall</w:t>
      </w:r>
      <w:r w:rsidRPr="00882D22">
        <w:rPr>
          <w:rFonts w:asciiTheme="minorHAnsi" w:hAnsiTheme="minorHAnsi"/>
          <w:color w:val="000000" w:themeColor="text1"/>
        </w:rPr>
        <w:t xml:space="preserve"> model accuracy</w:t>
      </w:r>
      <w:r>
        <w:rPr>
          <w:rFonts w:asciiTheme="minorHAnsi" w:hAnsiTheme="minorHAnsi"/>
          <w:color w:val="000000" w:themeColor="text1"/>
        </w:rPr>
        <w:t xml:space="preserve"> score. W</w:t>
      </w:r>
      <w:r w:rsidRPr="00882D22">
        <w:rPr>
          <w:rFonts w:asciiTheme="minorHAnsi" w:hAnsiTheme="minorHAnsi"/>
          <w:color w:val="000000" w:themeColor="text1"/>
        </w:rPr>
        <w:t xml:space="preserve">e already knew that the model was only marginally better than chance. If the cross-validated accuracy score of the model had been closer to 0.7 or 0.8 we would expect a </w:t>
      </w:r>
      <w:r>
        <w:rPr>
          <w:rFonts w:asciiTheme="minorHAnsi" w:hAnsiTheme="minorHAnsi"/>
          <w:color w:val="000000" w:themeColor="text1"/>
        </w:rPr>
        <w:t>decidedly more</w:t>
      </w:r>
      <w:r w:rsidRPr="00882D22">
        <w:rPr>
          <w:rFonts w:asciiTheme="minorHAnsi" w:hAnsiTheme="minorHAnsi"/>
          <w:color w:val="000000" w:themeColor="text1"/>
        </w:rPr>
        <w:t xml:space="preserve"> bi-modal distribution.</w:t>
      </w:r>
    </w:p>
    <w:p w14:paraId="6C05EB7B" w14:textId="4D3EBB8D" w:rsidR="002F336D" w:rsidRPr="002F336D" w:rsidRDefault="002F336D" w:rsidP="002F336D">
      <w:pPr>
        <w:rPr>
          <w:b/>
          <w:color w:val="000000" w:themeColor="text1"/>
        </w:rPr>
      </w:pPr>
      <w:r w:rsidRPr="003C43BF">
        <w:rPr>
          <w:b/>
          <w:color w:val="000000" w:themeColor="text1"/>
        </w:rPr>
        <w:t xml:space="preserve">Using K-Means to Categorize </w:t>
      </w:r>
      <w:r>
        <w:rPr>
          <w:b/>
          <w:color w:val="000000" w:themeColor="text1"/>
        </w:rPr>
        <w:t>District Probabilities</w:t>
      </w:r>
    </w:p>
    <w:p w14:paraId="4C29019E" w14:textId="7FA4B021" w:rsidR="00882D22" w:rsidRPr="00882D22" w:rsidRDefault="00882D22" w:rsidP="00882D22">
      <w:pPr>
        <w:pStyle w:val="NormalWeb"/>
        <w:rPr>
          <w:rFonts w:asciiTheme="minorHAnsi" w:hAnsiTheme="minorHAnsi"/>
          <w:color w:val="000000" w:themeColor="text1"/>
        </w:rPr>
      </w:pPr>
      <w:r w:rsidRPr="00882D22">
        <w:rPr>
          <w:rFonts w:asciiTheme="minorHAnsi" w:hAnsiTheme="minorHAnsi"/>
          <w:color w:val="000000" w:themeColor="text1"/>
        </w:rPr>
        <w:t>Now that we have a distribution of probabilities, we can analyze this distribution at a more granular level by applying yet another categorization model to the probabilities – K-means clustering.</w:t>
      </w:r>
    </w:p>
    <w:p w14:paraId="69242456" w14:textId="720C0729" w:rsidR="00D5171E" w:rsidRDefault="00882D22" w:rsidP="00882D22">
      <w:pPr>
        <w:pStyle w:val="NormalWeb"/>
        <w:spacing w:before="0" w:beforeAutospacing="0" w:after="200" w:afterAutospacing="0"/>
        <w:rPr>
          <w:rFonts w:asciiTheme="minorHAnsi" w:hAnsiTheme="minorHAnsi"/>
          <w:color w:val="000000" w:themeColor="text1"/>
        </w:rPr>
      </w:pPr>
      <w:r w:rsidRPr="00882D22">
        <w:rPr>
          <w:rFonts w:asciiTheme="minorHAnsi" w:hAnsiTheme="minorHAnsi"/>
          <w:color w:val="000000" w:themeColor="text1"/>
        </w:rPr>
        <w:t xml:space="preserve">K-means clustering is one of the simplest and most popular unsupervised machine learning algorithms in use today. Unsupervised algorithms – in contrast </w:t>
      </w:r>
      <w:r w:rsidR="005F0583">
        <w:rPr>
          <w:rFonts w:asciiTheme="minorHAnsi" w:hAnsiTheme="minorHAnsi"/>
          <w:color w:val="000000" w:themeColor="text1"/>
        </w:rPr>
        <w:t>to</w:t>
      </w:r>
      <w:r w:rsidRPr="00882D22">
        <w:rPr>
          <w:rFonts w:asciiTheme="minorHAnsi" w:hAnsiTheme="minorHAnsi"/>
          <w:color w:val="000000" w:themeColor="text1"/>
        </w:rPr>
        <w:t xml:space="preserve"> supervised algorithms like </w:t>
      </w:r>
      <w:r w:rsidR="004C7A3C">
        <w:rPr>
          <w:rFonts w:asciiTheme="minorHAnsi" w:hAnsiTheme="minorHAnsi"/>
          <w:color w:val="000000" w:themeColor="text1"/>
        </w:rPr>
        <w:t>L</w:t>
      </w:r>
      <w:r w:rsidRPr="00882D22">
        <w:rPr>
          <w:rFonts w:asciiTheme="minorHAnsi" w:hAnsiTheme="minorHAnsi"/>
          <w:color w:val="000000" w:themeColor="text1"/>
        </w:rPr>
        <w:t xml:space="preserve">ogistic </w:t>
      </w:r>
      <w:r w:rsidR="004C7A3C">
        <w:rPr>
          <w:rFonts w:asciiTheme="minorHAnsi" w:hAnsiTheme="minorHAnsi"/>
          <w:color w:val="000000" w:themeColor="text1"/>
        </w:rPr>
        <w:t>R</w:t>
      </w:r>
      <w:r w:rsidRPr="00882D22">
        <w:rPr>
          <w:rFonts w:asciiTheme="minorHAnsi" w:hAnsiTheme="minorHAnsi"/>
          <w:color w:val="000000" w:themeColor="text1"/>
        </w:rPr>
        <w:t>egression – make inferences from datasets using only input vectors without referring to known, or labelled, outcomes.</w:t>
      </w:r>
    </w:p>
    <w:p w14:paraId="08D0AEE2" w14:textId="49306434" w:rsidR="003B595E" w:rsidRDefault="00C177FC"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w:t>
      </w:r>
      <w:r w:rsidRPr="00C177FC">
        <w:rPr>
          <w:rFonts w:asciiTheme="minorHAnsi" w:hAnsiTheme="minorHAnsi"/>
          <w:color w:val="000000" w:themeColor="text1"/>
        </w:rPr>
        <w:t xml:space="preserve">he objective of K-means is </w:t>
      </w:r>
      <w:r w:rsidR="00B570AF">
        <w:rPr>
          <w:rFonts w:asciiTheme="minorHAnsi" w:hAnsiTheme="minorHAnsi"/>
          <w:color w:val="000000" w:themeColor="text1"/>
        </w:rPr>
        <w:t>straightforward</w:t>
      </w:r>
      <w:r w:rsidRPr="00C177FC">
        <w:rPr>
          <w:rFonts w:asciiTheme="minorHAnsi" w:hAnsiTheme="minorHAnsi"/>
          <w:color w:val="000000" w:themeColor="text1"/>
        </w:rPr>
        <w:t>: group similar data points together and discover underlying patterns. To achieve this objective, K-means looks for a fixed number of clusters in a dataset</w:t>
      </w:r>
      <w:r w:rsidR="000742A1">
        <w:rPr>
          <w:rFonts w:asciiTheme="minorHAnsi" w:hAnsiTheme="minorHAnsi"/>
          <w:color w:val="000000" w:themeColor="text1"/>
        </w:rPr>
        <w:t xml:space="preserve"> – </w:t>
      </w:r>
      <w:r w:rsidR="00DA6B53" w:rsidRPr="00DA6B53">
        <w:rPr>
          <w:rFonts w:asciiTheme="minorHAnsi" w:hAnsiTheme="minorHAnsi"/>
          <w:color w:val="000000" w:themeColor="text1"/>
        </w:rPr>
        <w:t>allocat</w:t>
      </w:r>
      <w:r w:rsidR="000742A1">
        <w:rPr>
          <w:rFonts w:asciiTheme="minorHAnsi" w:hAnsiTheme="minorHAnsi"/>
          <w:color w:val="000000" w:themeColor="text1"/>
        </w:rPr>
        <w:t>ing</w:t>
      </w:r>
      <w:r w:rsidR="00DA6B53" w:rsidRPr="00DA6B53">
        <w:rPr>
          <w:rFonts w:asciiTheme="minorHAnsi" w:hAnsiTheme="minorHAnsi"/>
          <w:color w:val="000000" w:themeColor="text1"/>
        </w:rPr>
        <w:t xml:space="preserve"> </w:t>
      </w:r>
      <w:r w:rsidR="000742A1">
        <w:rPr>
          <w:rFonts w:asciiTheme="minorHAnsi" w:hAnsiTheme="minorHAnsi"/>
          <w:color w:val="000000" w:themeColor="text1"/>
        </w:rPr>
        <w:t>each</w:t>
      </w:r>
      <w:r w:rsidR="00DA6B53" w:rsidRPr="00DA6B53">
        <w:rPr>
          <w:rFonts w:asciiTheme="minorHAnsi" w:hAnsiTheme="minorHAnsi"/>
          <w:color w:val="000000" w:themeColor="text1"/>
        </w:rPr>
        <w:t xml:space="preserve"> dat</w:t>
      </w:r>
      <w:r w:rsidR="000742A1">
        <w:rPr>
          <w:rFonts w:asciiTheme="minorHAnsi" w:hAnsiTheme="minorHAnsi"/>
          <w:color w:val="000000" w:themeColor="text1"/>
        </w:rPr>
        <w:t>a</w:t>
      </w:r>
      <w:r w:rsidR="00DA6B53" w:rsidRPr="00DA6B53">
        <w:rPr>
          <w:rFonts w:asciiTheme="minorHAnsi" w:hAnsiTheme="minorHAnsi"/>
          <w:color w:val="000000" w:themeColor="text1"/>
        </w:rPr>
        <w:t xml:space="preserve"> point to the nearest cluster, while </w:t>
      </w:r>
      <w:r w:rsidR="000742A1">
        <w:rPr>
          <w:rFonts w:asciiTheme="minorHAnsi" w:hAnsiTheme="minorHAnsi"/>
          <w:color w:val="000000" w:themeColor="text1"/>
        </w:rPr>
        <w:t xml:space="preserve">at the same time </w:t>
      </w:r>
      <w:r w:rsidR="00DA6B53" w:rsidRPr="00DA6B53">
        <w:rPr>
          <w:rFonts w:asciiTheme="minorHAnsi" w:hAnsiTheme="minorHAnsi"/>
          <w:color w:val="000000" w:themeColor="text1"/>
        </w:rPr>
        <w:t>keeping the centroids</w:t>
      </w:r>
      <w:r w:rsidR="00713CD5">
        <w:rPr>
          <w:rFonts w:asciiTheme="minorHAnsi" w:hAnsiTheme="minorHAnsi"/>
          <w:color w:val="000000" w:themeColor="text1"/>
        </w:rPr>
        <w:t xml:space="preserve"> (the center of the cluster)</w:t>
      </w:r>
      <w:r w:rsidR="00DA6B53" w:rsidRPr="00DA6B53">
        <w:rPr>
          <w:rFonts w:asciiTheme="minorHAnsi" w:hAnsiTheme="minorHAnsi"/>
          <w:color w:val="000000" w:themeColor="text1"/>
        </w:rPr>
        <w:t xml:space="preserve"> as small as possible.</w:t>
      </w:r>
    </w:p>
    <w:p w14:paraId="070C8CCB" w14:textId="31A05BD1" w:rsidR="00C15536" w:rsidRDefault="00761F41"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Initially</w:t>
      </w:r>
      <w:r w:rsidR="00667094">
        <w:rPr>
          <w:rFonts w:asciiTheme="minorHAnsi" w:hAnsiTheme="minorHAnsi"/>
          <w:color w:val="000000" w:themeColor="text1"/>
        </w:rPr>
        <w:t xml:space="preserve">, </w:t>
      </w:r>
      <w:r>
        <w:rPr>
          <w:rFonts w:asciiTheme="minorHAnsi" w:hAnsiTheme="minorHAnsi"/>
          <w:color w:val="000000" w:themeColor="text1"/>
        </w:rPr>
        <w:t>these centroids are randomly assigned</w:t>
      </w:r>
      <w:r w:rsidR="00633ABE">
        <w:rPr>
          <w:rFonts w:asciiTheme="minorHAnsi" w:hAnsiTheme="minorHAnsi"/>
          <w:color w:val="000000" w:themeColor="text1"/>
        </w:rPr>
        <w:t xml:space="preserve">. </w:t>
      </w:r>
      <w:r w:rsidR="004D04D6">
        <w:rPr>
          <w:rFonts w:asciiTheme="minorHAnsi" w:hAnsiTheme="minorHAnsi"/>
          <w:color w:val="000000" w:themeColor="text1"/>
        </w:rPr>
        <w:t>However, t</w:t>
      </w:r>
      <w:r w:rsidR="00633ABE">
        <w:rPr>
          <w:rFonts w:asciiTheme="minorHAnsi" w:hAnsiTheme="minorHAnsi"/>
          <w:color w:val="000000" w:themeColor="text1"/>
        </w:rPr>
        <w:t>he algorithm</w:t>
      </w:r>
      <w:r w:rsidR="00EB3D4F">
        <w:rPr>
          <w:rFonts w:asciiTheme="minorHAnsi" w:hAnsiTheme="minorHAnsi"/>
          <w:color w:val="000000" w:themeColor="text1"/>
        </w:rPr>
        <w:t xml:space="preserve"> </w:t>
      </w:r>
      <w:r w:rsidR="00EB3D4F" w:rsidRPr="00EB3D4F">
        <w:rPr>
          <w:rFonts w:asciiTheme="minorHAnsi" w:hAnsiTheme="minorHAnsi"/>
          <w:color w:val="000000" w:themeColor="text1"/>
        </w:rPr>
        <w:t>perform</w:t>
      </w:r>
      <w:r w:rsidR="00633ABE">
        <w:rPr>
          <w:rFonts w:asciiTheme="minorHAnsi" w:hAnsiTheme="minorHAnsi"/>
          <w:color w:val="000000" w:themeColor="text1"/>
        </w:rPr>
        <w:t>s</w:t>
      </w:r>
      <w:r w:rsidR="00EB3D4F" w:rsidRPr="00EB3D4F">
        <w:rPr>
          <w:rFonts w:asciiTheme="minorHAnsi" w:hAnsiTheme="minorHAnsi"/>
          <w:color w:val="000000" w:themeColor="text1"/>
        </w:rPr>
        <w:t xml:space="preserve"> iterative</w:t>
      </w:r>
      <w:r w:rsidR="00EB3D4F">
        <w:rPr>
          <w:rFonts w:asciiTheme="minorHAnsi" w:hAnsiTheme="minorHAnsi"/>
          <w:color w:val="000000" w:themeColor="text1"/>
        </w:rPr>
        <w:t xml:space="preserve"> </w:t>
      </w:r>
      <w:r w:rsidR="00EB3D4F" w:rsidRPr="00EB3D4F">
        <w:rPr>
          <w:rFonts w:asciiTheme="minorHAnsi" w:hAnsiTheme="minorHAnsi"/>
          <w:color w:val="000000" w:themeColor="text1"/>
        </w:rPr>
        <w:t>calculations to optimize the positions of the centroids</w:t>
      </w:r>
      <w:r w:rsidR="00C15536">
        <w:rPr>
          <w:rFonts w:asciiTheme="minorHAnsi" w:hAnsiTheme="minorHAnsi"/>
          <w:color w:val="000000" w:themeColor="text1"/>
        </w:rPr>
        <w:t xml:space="preserve"> – </w:t>
      </w:r>
      <w:r w:rsidR="004D04D6">
        <w:rPr>
          <w:rFonts w:asciiTheme="minorHAnsi" w:hAnsiTheme="minorHAnsi"/>
          <w:color w:val="000000" w:themeColor="text1"/>
        </w:rPr>
        <w:t>seeking to</w:t>
      </w:r>
      <w:r w:rsidR="00C15536">
        <w:rPr>
          <w:rFonts w:asciiTheme="minorHAnsi" w:hAnsiTheme="minorHAnsi"/>
          <w:color w:val="000000" w:themeColor="text1"/>
        </w:rPr>
        <w:t xml:space="preserve"> </w:t>
      </w:r>
      <w:r w:rsidR="004D04D6">
        <w:rPr>
          <w:rFonts w:asciiTheme="minorHAnsi" w:hAnsiTheme="minorHAnsi"/>
          <w:color w:val="000000" w:themeColor="text1"/>
        </w:rPr>
        <w:t xml:space="preserve">continually </w:t>
      </w:r>
      <w:r w:rsidR="00C15536" w:rsidRPr="00C15536">
        <w:rPr>
          <w:rFonts w:asciiTheme="minorHAnsi" w:hAnsiTheme="minorHAnsi"/>
          <w:color w:val="000000" w:themeColor="text1"/>
        </w:rPr>
        <w:t>reduc</w:t>
      </w:r>
      <w:r w:rsidR="004D04D6">
        <w:rPr>
          <w:rFonts w:asciiTheme="minorHAnsi" w:hAnsiTheme="minorHAnsi"/>
          <w:color w:val="000000" w:themeColor="text1"/>
        </w:rPr>
        <w:t>e</w:t>
      </w:r>
      <w:r w:rsidR="00C15536">
        <w:rPr>
          <w:rFonts w:asciiTheme="minorHAnsi" w:hAnsiTheme="minorHAnsi"/>
          <w:color w:val="000000" w:themeColor="text1"/>
        </w:rPr>
        <w:t xml:space="preserve"> </w:t>
      </w:r>
      <w:r w:rsidR="004D04D6">
        <w:rPr>
          <w:rFonts w:asciiTheme="minorHAnsi" w:hAnsiTheme="minorHAnsi"/>
          <w:color w:val="000000" w:themeColor="text1"/>
        </w:rPr>
        <w:t>t</w:t>
      </w:r>
      <w:r w:rsidR="00C15536" w:rsidRPr="00C15536">
        <w:rPr>
          <w:rFonts w:asciiTheme="minorHAnsi" w:hAnsiTheme="minorHAnsi"/>
          <w:color w:val="000000" w:themeColor="text1"/>
        </w:rPr>
        <w:t>he in-cluster sum of squares</w:t>
      </w:r>
      <w:r w:rsidR="00C15536">
        <w:rPr>
          <w:rFonts w:asciiTheme="minorHAnsi" w:hAnsiTheme="minorHAnsi"/>
          <w:color w:val="000000" w:themeColor="text1"/>
        </w:rPr>
        <w:t>.</w:t>
      </w:r>
    </w:p>
    <w:p w14:paraId="5451BA96" w14:textId="6E096436" w:rsidR="00E54809" w:rsidRDefault="00C15536"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The algorithm </w:t>
      </w:r>
      <w:r w:rsidR="00D405CB">
        <w:rPr>
          <w:rFonts w:asciiTheme="minorHAnsi" w:hAnsiTheme="minorHAnsi"/>
          <w:color w:val="000000" w:themeColor="text1"/>
        </w:rPr>
        <w:t>repeat</w:t>
      </w:r>
      <w:r w:rsidR="00655D20">
        <w:rPr>
          <w:rFonts w:asciiTheme="minorHAnsi" w:hAnsiTheme="minorHAnsi"/>
          <w:color w:val="000000" w:themeColor="text1"/>
        </w:rPr>
        <w:t>s</w:t>
      </w:r>
      <w:r w:rsidR="00D405CB">
        <w:rPr>
          <w:rFonts w:asciiTheme="minorHAnsi" w:hAnsiTheme="minorHAnsi"/>
          <w:color w:val="000000" w:themeColor="text1"/>
        </w:rPr>
        <w:t xml:space="preserve"> these steps</w:t>
      </w:r>
      <w:r w:rsidR="00655D20">
        <w:rPr>
          <w:rFonts w:asciiTheme="minorHAnsi" w:hAnsiTheme="minorHAnsi"/>
          <w:color w:val="000000" w:themeColor="text1"/>
        </w:rPr>
        <w:t xml:space="preserve"> until either</w:t>
      </w:r>
      <w:r w:rsidR="008E5561">
        <w:rPr>
          <w:rFonts w:asciiTheme="minorHAnsi" w:hAnsiTheme="minorHAnsi"/>
          <w:color w:val="000000" w:themeColor="text1"/>
        </w:rPr>
        <w:t xml:space="preserve"> t</w:t>
      </w:r>
      <w:r w:rsidR="008E5561" w:rsidRPr="008E5561">
        <w:rPr>
          <w:rFonts w:asciiTheme="minorHAnsi" w:hAnsiTheme="minorHAnsi"/>
          <w:color w:val="000000" w:themeColor="text1"/>
        </w:rPr>
        <w:t>he centroids have</w:t>
      </w:r>
      <w:r w:rsidR="00667094">
        <w:rPr>
          <w:rFonts w:asciiTheme="minorHAnsi" w:hAnsiTheme="minorHAnsi"/>
          <w:color w:val="000000" w:themeColor="text1"/>
        </w:rPr>
        <w:t xml:space="preserve"> </w:t>
      </w:r>
      <w:r w:rsidR="008E5561" w:rsidRPr="008E5561">
        <w:rPr>
          <w:rFonts w:asciiTheme="minorHAnsi" w:hAnsiTheme="minorHAnsi"/>
          <w:color w:val="000000" w:themeColor="text1"/>
        </w:rPr>
        <w:t>stabilized</w:t>
      </w:r>
      <w:r w:rsidR="008E5561">
        <w:rPr>
          <w:rFonts w:ascii="Arial" w:hAnsi="Arial" w:cs="Arial"/>
          <w:color w:val="000000" w:themeColor="text1"/>
        </w:rPr>
        <w:t xml:space="preserve"> </w:t>
      </w:r>
      <w:r w:rsidR="008E5561">
        <w:rPr>
          <w:rFonts w:asciiTheme="minorHAnsi" w:hAnsiTheme="minorHAnsi"/>
          <w:color w:val="000000" w:themeColor="text1"/>
        </w:rPr>
        <w:t xml:space="preserve">(i.e. </w:t>
      </w:r>
      <w:r w:rsidR="008E5561" w:rsidRPr="008E5561">
        <w:rPr>
          <w:rFonts w:ascii="Arial" w:hAnsi="Arial" w:cs="Arial"/>
          <w:color w:val="000000" w:themeColor="text1"/>
        </w:rPr>
        <w:t> </w:t>
      </w:r>
      <w:r w:rsidR="008E5561" w:rsidRPr="008E5561">
        <w:rPr>
          <w:rFonts w:asciiTheme="minorHAnsi" w:hAnsiTheme="minorHAnsi"/>
          <w:color w:val="000000" w:themeColor="text1"/>
        </w:rPr>
        <w:t>there is no change in their values because the clustering has been successful</w:t>
      </w:r>
      <w:r w:rsidR="008E5561">
        <w:rPr>
          <w:rFonts w:asciiTheme="minorHAnsi" w:hAnsiTheme="minorHAnsi"/>
          <w:color w:val="000000" w:themeColor="text1"/>
        </w:rPr>
        <w:t xml:space="preserve">) or </w:t>
      </w:r>
      <w:r w:rsidR="00667094">
        <w:rPr>
          <w:rFonts w:asciiTheme="minorHAnsi" w:hAnsiTheme="minorHAnsi"/>
          <w:color w:val="000000" w:themeColor="text1"/>
        </w:rPr>
        <w:t>a</w:t>
      </w:r>
      <w:r w:rsidR="000932D2" w:rsidRPr="000932D2">
        <w:rPr>
          <w:rFonts w:asciiTheme="minorHAnsi" w:hAnsiTheme="minorHAnsi"/>
          <w:color w:val="000000" w:themeColor="text1"/>
        </w:rPr>
        <w:t xml:space="preserve"> </w:t>
      </w:r>
      <w:r w:rsidR="00576C3E">
        <w:rPr>
          <w:rFonts w:asciiTheme="minorHAnsi" w:hAnsiTheme="minorHAnsi"/>
          <w:color w:val="000000" w:themeColor="text1"/>
        </w:rPr>
        <w:t>predetermined</w:t>
      </w:r>
      <w:r w:rsidR="000932D2" w:rsidRPr="000932D2">
        <w:rPr>
          <w:rFonts w:asciiTheme="minorHAnsi" w:hAnsiTheme="minorHAnsi"/>
          <w:color w:val="000000" w:themeColor="text1"/>
        </w:rPr>
        <w:t xml:space="preserve"> number of iterations </w:t>
      </w:r>
      <w:r w:rsidR="000932D2">
        <w:rPr>
          <w:rFonts w:asciiTheme="minorHAnsi" w:hAnsiTheme="minorHAnsi"/>
          <w:color w:val="000000" w:themeColor="text1"/>
        </w:rPr>
        <w:t>have</w:t>
      </w:r>
      <w:r w:rsidR="000932D2" w:rsidRPr="000932D2">
        <w:rPr>
          <w:rFonts w:asciiTheme="minorHAnsi" w:hAnsiTheme="minorHAnsi"/>
          <w:color w:val="000000" w:themeColor="text1"/>
        </w:rPr>
        <w:t xml:space="preserve"> been </w:t>
      </w:r>
      <w:r w:rsidR="000932D2">
        <w:rPr>
          <w:rFonts w:asciiTheme="minorHAnsi" w:hAnsiTheme="minorHAnsi"/>
          <w:color w:val="000000" w:themeColor="text1"/>
        </w:rPr>
        <w:t>completed.</w:t>
      </w:r>
    </w:p>
    <w:p w14:paraId="1E8A84DF" w14:textId="5119E7D8" w:rsidR="008A53C0" w:rsidRDefault="008A53C0"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We can plot the in-cluster sum of squares </w:t>
      </w:r>
      <w:r w:rsidR="002D4F4D">
        <w:rPr>
          <w:rFonts w:asciiTheme="minorHAnsi" w:hAnsiTheme="minorHAnsi"/>
          <w:color w:val="000000" w:themeColor="text1"/>
        </w:rPr>
        <w:t>against k to determine the optimal k value to apply to our K-means clustering model – a graph known as a Scree Plot.</w:t>
      </w:r>
    </w:p>
    <w:p w14:paraId="69E03C8E" w14:textId="21014A46" w:rsidR="002D4F4D" w:rsidRDefault="00C1521E"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The optimal K value is determined by finding the “elbow” of the graph – i.e. </w:t>
      </w:r>
      <w:r w:rsidR="00DE6E40">
        <w:rPr>
          <w:rFonts w:asciiTheme="minorHAnsi" w:hAnsiTheme="minorHAnsi"/>
          <w:color w:val="000000" w:themeColor="text1"/>
        </w:rPr>
        <w:t>the point or region</w:t>
      </w:r>
      <w:r>
        <w:rPr>
          <w:rFonts w:asciiTheme="minorHAnsi" w:hAnsiTheme="minorHAnsi"/>
          <w:color w:val="000000" w:themeColor="text1"/>
        </w:rPr>
        <w:t xml:space="preserve"> in the graph where the distortion (i.e. the </w:t>
      </w:r>
      <w:r w:rsidR="00DE6E40">
        <w:rPr>
          <w:rFonts w:asciiTheme="minorHAnsi" w:hAnsiTheme="minorHAnsi"/>
          <w:color w:val="000000" w:themeColor="text1"/>
        </w:rPr>
        <w:t xml:space="preserve">in-cluster sum of squares) </w:t>
      </w:r>
      <w:r w:rsidR="00912E5D">
        <w:rPr>
          <w:rFonts w:asciiTheme="minorHAnsi" w:hAnsiTheme="minorHAnsi"/>
          <w:color w:val="000000" w:themeColor="text1"/>
        </w:rPr>
        <w:t>initially falls precipitously and then begins to flatten as K increases (see the below graph</w:t>
      </w:r>
      <w:r w:rsidR="001873B3">
        <w:rPr>
          <w:rFonts w:asciiTheme="minorHAnsi" w:hAnsiTheme="minorHAnsi"/>
          <w:color w:val="000000" w:themeColor="text1"/>
        </w:rPr>
        <w:t>).</w:t>
      </w:r>
    </w:p>
    <w:p w14:paraId="498B1AB3" w14:textId="61D47459" w:rsidR="003F6429" w:rsidRDefault="003F6429"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The “elbow” of our graph appears to be around three, meaning the optimal K value is 3 clusters. This makes intuitive sense since, when we consider our distribution of predicted probabilities, we have three main categories of probability – solidly Republican (signified by those probabilities nearest to 0), solidly Democratic (signified by those probabilities nearest to 1), and swing (signified by those probabilities nearest to 0.5).</w:t>
      </w:r>
    </w:p>
    <w:p w14:paraId="7A9E01BA" w14:textId="41A8992B" w:rsidR="00C94449" w:rsidRDefault="00C94449" w:rsidP="00B64393">
      <w:pPr>
        <w:pStyle w:val="NormalWeb"/>
        <w:spacing w:before="0" w:beforeAutospacing="0" w:after="200" w:afterAutospacing="0"/>
        <w:jc w:val="center"/>
        <w:rPr>
          <w:rFonts w:asciiTheme="minorHAnsi" w:hAnsiTheme="minorHAnsi"/>
          <w:color w:val="000000" w:themeColor="text1"/>
        </w:rPr>
      </w:pPr>
      <w:r>
        <w:rPr>
          <w:rFonts w:asciiTheme="minorHAnsi" w:hAnsiTheme="minorHAnsi"/>
          <w:noProof/>
          <w:color w:val="000000" w:themeColor="text1"/>
        </w:rPr>
        <w:drawing>
          <wp:inline distT="0" distB="0" distL="0" distR="0" wp14:anchorId="4198223F" wp14:editId="6329807F">
            <wp:extent cx="4697634" cy="3276600"/>
            <wp:effectExtent l="0" t="0" r="1905" b="0"/>
            <wp:docPr id="40"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 Plot.jpg"/>
                    <pic:cNvPicPr/>
                  </pic:nvPicPr>
                  <pic:blipFill>
                    <a:blip r:embed="rId16">
                      <a:extLst>
                        <a:ext uri="{28A0092B-C50C-407E-A947-70E740481C1C}">
                          <a14:useLocalDpi xmlns:a14="http://schemas.microsoft.com/office/drawing/2010/main" val="0"/>
                        </a:ext>
                      </a:extLst>
                    </a:blip>
                    <a:stretch>
                      <a:fillRect/>
                    </a:stretch>
                  </pic:blipFill>
                  <pic:spPr>
                    <a:xfrm>
                      <a:off x="0" y="0"/>
                      <a:ext cx="4715727" cy="3289220"/>
                    </a:xfrm>
                    <a:prstGeom prst="rect">
                      <a:avLst/>
                    </a:prstGeom>
                  </pic:spPr>
                </pic:pic>
              </a:graphicData>
            </a:graphic>
          </wp:inline>
        </w:drawing>
      </w:r>
    </w:p>
    <w:p w14:paraId="09F0AA94" w14:textId="67606812" w:rsidR="000A02BD" w:rsidRDefault="00626210" w:rsidP="00227EDA">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Therefore, after</w:t>
      </w:r>
      <w:r w:rsidR="000A02BD">
        <w:rPr>
          <w:rFonts w:asciiTheme="minorHAnsi" w:hAnsiTheme="minorHAnsi"/>
          <w:color w:val="000000" w:themeColor="text1"/>
        </w:rPr>
        <w:t xml:space="preserve"> setting K to 3 and fitting the K-means model to our </w:t>
      </w:r>
      <w:r w:rsidR="00EE47FE">
        <w:rPr>
          <w:rFonts w:asciiTheme="minorHAnsi" w:hAnsiTheme="minorHAnsi"/>
          <w:color w:val="000000" w:themeColor="text1"/>
        </w:rPr>
        <w:t>predicted probabilities</w:t>
      </w:r>
      <w:r>
        <w:rPr>
          <w:rFonts w:asciiTheme="minorHAnsi" w:hAnsiTheme="minorHAnsi"/>
          <w:color w:val="000000" w:themeColor="text1"/>
        </w:rPr>
        <w:t xml:space="preserve">, </w:t>
      </w:r>
      <w:r w:rsidR="00EE47FE">
        <w:rPr>
          <w:rFonts w:asciiTheme="minorHAnsi" w:hAnsiTheme="minorHAnsi"/>
          <w:color w:val="000000" w:themeColor="text1"/>
        </w:rPr>
        <w:t>we can now assign each observation a cluster value, signifying</w:t>
      </w:r>
      <w:r w:rsidR="00C04581">
        <w:rPr>
          <w:rFonts w:asciiTheme="minorHAnsi" w:hAnsiTheme="minorHAnsi"/>
          <w:color w:val="000000" w:themeColor="text1"/>
        </w:rPr>
        <w:t xml:space="preserve"> </w:t>
      </w:r>
      <w:r w:rsidR="00EE47FE">
        <w:rPr>
          <w:rFonts w:asciiTheme="minorHAnsi" w:hAnsiTheme="minorHAnsi"/>
          <w:color w:val="000000" w:themeColor="text1"/>
        </w:rPr>
        <w:t>solidly Republican district</w:t>
      </w:r>
      <w:r w:rsidR="00C04581">
        <w:rPr>
          <w:rFonts w:asciiTheme="minorHAnsi" w:hAnsiTheme="minorHAnsi"/>
          <w:color w:val="000000" w:themeColor="text1"/>
        </w:rPr>
        <w:t>s, s</w:t>
      </w:r>
      <w:r w:rsidR="00EE47FE">
        <w:rPr>
          <w:rFonts w:asciiTheme="minorHAnsi" w:hAnsiTheme="minorHAnsi"/>
          <w:color w:val="000000" w:themeColor="text1"/>
        </w:rPr>
        <w:t>olidly Democratic district</w:t>
      </w:r>
      <w:r w:rsidR="00C04581">
        <w:rPr>
          <w:rFonts w:asciiTheme="minorHAnsi" w:hAnsiTheme="minorHAnsi"/>
          <w:color w:val="000000" w:themeColor="text1"/>
        </w:rPr>
        <w:t>s</w:t>
      </w:r>
      <w:r w:rsidR="00EE47FE">
        <w:rPr>
          <w:rFonts w:asciiTheme="minorHAnsi" w:hAnsiTheme="minorHAnsi"/>
          <w:color w:val="000000" w:themeColor="text1"/>
        </w:rPr>
        <w:t xml:space="preserve">, and </w:t>
      </w:r>
      <w:r w:rsidR="00C04581">
        <w:rPr>
          <w:rFonts w:asciiTheme="minorHAnsi" w:hAnsiTheme="minorHAnsi"/>
          <w:color w:val="000000" w:themeColor="text1"/>
        </w:rPr>
        <w:t>swing districts.</w:t>
      </w:r>
    </w:p>
    <w:p w14:paraId="715283C3" w14:textId="0DEF7B1F" w:rsidR="00165813" w:rsidRPr="00DE0B67" w:rsidRDefault="00C12A0A" w:rsidP="00DE0B67">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Most </w:t>
      </w:r>
      <w:r w:rsidR="00B667D9">
        <w:rPr>
          <w:rFonts w:asciiTheme="minorHAnsi" w:hAnsiTheme="minorHAnsi"/>
          <w:color w:val="000000" w:themeColor="text1"/>
        </w:rPr>
        <w:t xml:space="preserve">campaigns are </w:t>
      </w:r>
      <w:r w:rsidR="00117ACD">
        <w:rPr>
          <w:rFonts w:asciiTheme="minorHAnsi" w:hAnsiTheme="minorHAnsi"/>
          <w:color w:val="000000" w:themeColor="text1"/>
        </w:rPr>
        <w:t xml:space="preserve">exclusively </w:t>
      </w:r>
      <w:r w:rsidR="00B667D9">
        <w:rPr>
          <w:rFonts w:asciiTheme="minorHAnsi" w:hAnsiTheme="minorHAnsi"/>
          <w:color w:val="000000" w:themeColor="text1"/>
        </w:rPr>
        <w:t xml:space="preserve">interested </w:t>
      </w:r>
      <w:r w:rsidR="00117ACD">
        <w:rPr>
          <w:rFonts w:asciiTheme="minorHAnsi" w:hAnsiTheme="minorHAnsi"/>
          <w:color w:val="000000" w:themeColor="text1"/>
        </w:rPr>
        <w:t xml:space="preserve">in swing districts, as districts solidly for or against </w:t>
      </w:r>
      <w:r w:rsidR="00C41B88">
        <w:rPr>
          <w:rFonts w:asciiTheme="minorHAnsi" w:hAnsiTheme="minorHAnsi"/>
          <w:color w:val="000000" w:themeColor="text1"/>
        </w:rPr>
        <w:t xml:space="preserve">a particular party </w:t>
      </w:r>
      <w:proofErr w:type="spellStart"/>
      <w:r w:rsidR="00C41B88">
        <w:rPr>
          <w:rFonts w:asciiTheme="minorHAnsi" w:hAnsiTheme="minorHAnsi"/>
          <w:color w:val="000000" w:themeColor="text1"/>
        </w:rPr>
        <w:t>ar</w:t>
      </w:r>
      <w:r w:rsidR="00B56BD3">
        <w:rPr>
          <w:rFonts w:asciiTheme="minorHAnsi" w:hAnsiTheme="minorHAnsi"/>
          <w:color w:val="000000" w:themeColor="text1"/>
        </w:rPr>
        <w:t>e</w:t>
      </w:r>
      <w:r w:rsidR="00C41B88">
        <w:rPr>
          <w:rFonts w:asciiTheme="minorHAnsi" w:hAnsiTheme="minorHAnsi"/>
          <w:color w:val="000000" w:themeColor="text1"/>
        </w:rPr>
        <w:t>e</w:t>
      </w:r>
      <w:proofErr w:type="spellEnd"/>
      <w:r w:rsidR="00C41B88">
        <w:rPr>
          <w:rFonts w:asciiTheme="minorHAnsi" w:hAnsiTheme="minorHAnsi"/>
          <w:color w:val="000000" w:themeColor="text1"/>
        </w:rPr>
        <w:t xml:space="preserve"> already baked in, so to speak. </w:t>
      </w:r>
      <w:r w:rsidR="00735C37">
        <w:rPr>
          <w:rFonts w:asciiTheme="minorHAnsi" w:hAnsiTheme="minorHAnsi"/>
          <w:color w:val="000000" w:themeColor="text1"/>
        </w:rPr>
        <w:t>Therefore, s</w:t>
      </w:r>
      <w:r w:rsidR="00C41B88">
        <w:rPr>
          <w:rFonts w:asciiTheme="minorHAnsi" w:hAnsiTheme="minorHAnsi"/>
          <w:color w:val="000000" w:themeColor="text1"/>
        </w:rPr>
        <w:t>wing districts are battleground districts</w:t>
      </w:r>
      <w:r w:rsidR="00586292">
        <w:rPr>
          <w:rFonts w:asciiTheme="minorHAnsi" w:hAnsiTheme="minorHAnsi"/>
          <w:color w:val="000000" w:themeColor="text1"/>
        </w:rPr>
        <w:t xml:space="preserve">, </w:t>
      </w:r>
      <w:r w:rsidR="00C41B88">
        <w:rPr>
          <w:rFonts w:asciiTheme="minorHAnsi" w:hAnsiTheme="minorHAnsi"/>
          <w:color w:val="000000" w:themeColor="text1"/>
        </w:rPr>
        <w:t>where either party has a chance of winning.</w:t>
      </w:r>
    </w:p>
    <w:p w14:paraId="2B1D0871" w14:textId="3098CF39" w:rsidR="00F95A0A" w:rsidRDefault="00DF2999" w:rsidP="00F95A0A">
      <w:pPr>
        <w:rPr>
          <w:color w:val="000000" w:themeColor="text1"/>
        </w:rPr>
      </w:pPr>
      <w:r w:rsidRPr="00DF2999">
        <w:rPr>
          <w:b/>
          <w:color w:val="000000" w:themeColor="text1"/>
        </w:rPr>
        <w:t>Analyzing the Clusters</w:t>
      </w:r>
    </w:p>
    <w:p w14:paraId="1C884D5F" w14:textId="2FB95F41" w:rsidR="009E5C91" w:rsidRDefault="00C40D69" w:rsidP="00DF299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Now that we have successfully clustered our </w:t>
      </w:r>
      <w:r w:rsidR="009E5C91">
        <w:rPr>
          <w:rFonts w:asciiTheme="minorHAnsi" w:hAnsiTheme="minorHAnsi"/>
          <w:color w:val="000000" w:themeColor="text1"/>
        </w:rPr>
        <w:t>districts, we can analyze each cluster individually.</w:t>
      </w:r>
    </w:p>
    <w:p w14:paraId="7622B200" w14:textId="4BE52C75" w:rsidR="00DF2999" w:rsidRDefault="009E5C91" w:rsidP="00DF299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Our </w:t>
      </w:r>
      <w:r w:rsidR="00603DBC">
        <w:rPr>
          <w:rFonts w:asciiTheme="minorHAnsi" w:hAnsiTheme="minorHAnsi"/>
          <w:color w:val="000000" w:themeColor="text1"/>
        </w:rPr>
        <w:t xml:space="preserve">solidly Democratic cluster </w:t>
      </w:r>
      <w:r w:rsidR="00C17CA7">
        <w:rPr>
          <w:rFonts w:asciiTheme="minorHAnsi" w:hAnsiTheme="minorHAnsi"/>
          <w:color w:val="000000" w:themeColor="text1"/>
        </w:rPr>
        <w:t xml:space="preserve">has a mean </w:t>
      </w:r>
      <w:proofErr w:type="spellStart"/>
      <w:r w:rsidR="00C17CA7" w:rsidRPr="00C17CA7">
        <w:rPr>
          <w:rFonts w:asciiTheme="minorHAnsi" w:hAnsiTheme="minorHAnsi"/>
          <w:b/>
          <w:color w:val="000000" w:themeColor="text1"/>
        </w:rPr>
        <w:t>Democratic_proba</w:t>
      </w:r>
      <w:proofErr w:type="spellEnd"/>
      <w:r w:rsidR="00C17CA7">
        <w:rPr>
          <w:rFonts w:asciiTheme="minorHAnsi" w:hAnsiTheme="minorHAnsi"/>
          <w:b/>
          <w:color w:val="000000" w:themeColor="text1"/>
        </w:rPr>
        <w:t xml:space="preserve"> </w:t>
      </w:r>
      <w:r w:rsidR="00C17CA7">
        <w:rPr>
          <w:rFonts w:asciiTheme="minorHAnsi" w:hAnsiTheme="minorHAnsi"/>
          <w:color w:val="000000" w:themeColor="text1"/>
        </w:rPr>
        <w:t xml:space="preserve">value of </w:t>
      </w:r>
      <w:r w:rsidR="00FB6865" w:rsidRPr="00FB6865">
        <w:rPr>
          <w:rFonts w:asciiTheme="minorHAnsi" w:hAnsiTheme="minorHAnsi"/>
          <w:color w:val="000000" w:themeColor="text1"/>
        </w:rPr>
        <w:t>0.794939</w:t>
      </w:r>
      <w:r w:rsidR="00FB6865">
        <w:rPr>
          <w:rFonts w:asciiTheme="minorHAnsi" w:hAnsiTheme="minorHAnsi"/>
          <w:color w:val="000000" w:themeColor="text1"/>
        </w:rPr>
        <w:t xml:space="preserve"> (+/- </w:t>
      </w:r>
      <w:r w:rsidR="00FB6865" w:rsidRPr="00FB6865">
        <w:rPr>
          <w:rFonts w:asciiTheme="minorHAnsi" w:hAnsiTheme="minorHAnsi"/>
          <w:color w:val="000000" w:themeColor="text1"/>
        </w:rPr>
        <w:t>0.072610</w:t>
      </w:r>
      <w:r w:rsidR="00FB6865">
        <w:rPr>
          <w:rFonts w:asciiTheme="minorHAnsi" w:hAnsiTheme="minorHAnsi"/>
          <w:color w:val="000000" w:themeColor="text1"/>
        </w:rPr>
        <w:t>)</w:t>
      </w:r>
      <w:r w:rsidR="007B4634">
        <w:rPr>
          <w:rFonts w:asciiTheme="minorHAnsi" w:hAnsiTheme="minorHAnsi"/>
          <w:color w:val="000000" w:themeColor="text1"/>
        </w:rPr>
        <w:t xml:space="preserve">, a minimum predicted probability of </w:t>
      </w:r>
      <w:r w:rsidR="007B4634" w:rsidRPr="007B4634">
        <w:rPr>
          <w:rFonts w:asciiTheme="minorHAnsi" w:hAnsiTheme="minorHAnsi"/>
          <w:color w:val="000000" w:themeColor="text1"/>
        </w:rPr>
        <w:t>0.681358</w:t>
      </w:r>
      <w:r w:rsidR="00973CDF">
        <w:rPr>
          <w:rFonts w:asciiTheme="minorHAnsi" w:hAnsiTheme="minorHAnsi"/>
          <w:color w:val="000000" w:themeColor="text1"/>
        </w:rPr>
        <w:t xml:space="preserve">, a maximum predicted probability of </w:t>
      </w:r>
      <w:r w:rsidR="00973CDF" w:rsidRPr="00973CDF">
        <w:rPr>
          <w:rFonts w:asciiTheme="minorHAnsi" w:hAnsiTheme="minorHAnsi"/>
          <w:color w:val="000000" w:themeColor="text1"/>
        </w:rPr>
        <w:t>0.956188</w:t>
      </w:r>
      <w:r w:rsidR="00973CDF">
        <w:rPr>
          <w:rFonts w:asciiTheme="minorHAnsi" w:hAnsiTheme="minorHAnsi"/>
          <w:color w:val="000000" w:themeColor="text1"/>
        </w:rPr>
        <w:t>, and comprises ~</w:t>
      </w:r>
      <w:r w:rsidR="000E3446">
        <w:rPr>
          <w:rFonts w:asciiTheme="minorHAnsi" w:hAnsiTheme="minorHAnsi"/>
          <w:color w:val="000000" w:themeColor="text1"/>
        </w:rPr>
        <w:t>13% of our predicted probabilities.</w:t>
      </w:r>
    </w:p>
    <w:p w14:paraId="31E761A4" w14:textId="3E853511" w:rsidR="000E3446" w:rsidRDefault="000E3446" w:rsidP="00DF299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 xml:space="preserve">Our solidly Republican cluster has a mean </w:t>
      </w:r>
      <w:proofErr w:type="spellStart"/>
      <w:r w:rsidRPr="00C17CA7">
        <w:rPr>
          <w:rFonts w:asciiTheme="minorHAnsi" w:hAnsiTheme="minorHAnsi"/>
          <w:b/>
          <w:color w:val="000000" w:themeColor="text1"/>
        </w:rPr>
        <w:t>Democratic_proba</w:t>
      </w:r>
      <w:proofErr w:type="spellEnd"/>
      <w:r>
        <w:rPr>
          <w:rFonts w:asciiTheme="minorHAnsi" w:hAnsiTheme="minorHAnsi"/>
          <w:b/>
          <w:color w:val="000000" w:themeColor="text1"/>
        </w:rPr>
        <w:t xml:space="preserve"> </w:t>
      </w:r>
      <w:r>
        <w:rPr>
          <w:rFonts w:asciiTheme="minorHAnsi" w:hAnsiTheme="minorHAnsi"/>
          <w:color w:val="000000" w:themeColor="text1"/>
        </w:rPr>
        <w:t xml:space="preserve">value of </w:t>
      </w:r>
      <w:r w:rsidR="001F48A6" w:rsidRPr="001F48A6">
        <w:rPr>
          <w:rFonts w:asciiTheme="minorHAnsi" w:hAnsiTheme="minorHAnsi"/>
          <w:color w:val="000000" w:themeColor="text1"/>
        </w:rPr>
        <w:t>0.382546</w:t>
      </w:r>
      <w:r w:rsidR="001F48A6">
        <w:rPr>
          <w:rFonts w:asciiTheme="minorHAnsi" w:hAnsiTheme="minorHAnsi"/>
          <w:color w:val="000000" w:themeColor="text1"/>
        </w:rPr>
        <w:t xml:space="preserve"> (+/- </w:t>
      </w:r>
      <w:r w:rsidR="001F48A6" w:rsidRPr="001F48A6">
        <w:rPr>
          <w:rFonts w:asciiTheme="minorHAnsi" w:hAnsiTheme="minorHAnsi"/>
          <w:color w:val="000000" w:themeColor="text1"/>
        </w:rPr>
        <w:t>0.049380</w:t>
      </w:r>
      <w:r w:rsidR="001F48A6">
        <w:rPr>
          <w:rFonts w:asciiTheme="minorHAnsi" w:hAnsiTheme="minorHAnsi"/>
          <w:color w:val="000000" w:themeColor="text1"/>
        </w:rPr>
        <w:t xml:space="preserve">), a minimum predicted probability of </w:t>
      </w:r>
      <w:r w:rsidR="003453F1" w:rsidRPr="003453F1">
        <w:rPr>
          <w:rFonts w:asciiTheme="minorHAnsi" w:hAnsiTheme="minorHAnsi"/>
          <w:color w:val="000000" w:themeColor="text1"/>
        </w:rPr>
        <w:t>0.256615</w:t>
      </w:r>
      <w:r w:rsidR="003453F1">
        <w:rPr>
          <w:rFonts w:asciiTheme="minorHAnsi" w:hAnsiTheme="minorHAnsi"/>
          <w:color w:val="000000" w:themeColor="text1"/>
        </w:rPr>
        <w:t xml:space="preserve">, a maximum predicted probability of </w:t>
      </w:r>
      <w:r w:rsidR="003453F1" w:rsidRPr="003453F1">
        <w:rPr>
          <w:rFonts w:asciiTheme="minorHAnsi" w:hAnsiTheme="minorHAnsi"/>
          <w:color w:val="000000" w:themeColor="text1"/>
        </w:rPr>
        <w:t>0.475021</w:t>
      </w:r>
      <w:r w:rsidR="003453F1">
        <w:rPr>
          <w:rFonts w:asciiTheme="minorHAnsi" w:hAnsiTheme="minorHAnsi"/>
          <w:color w:val="000000" w:themeColor="text1"/>
        </w:rPr>
        <w:t xml:space="preserve">, and comprises </w:t>
      </w:r>
      <w:r w:rsidR="00D55EA9">
        <w:rPr>
          <w:rFonts w:asciiTheme="minorHAnsi" w:hAnsiTheme="minorHAnsi"/>
          <w:color w:val="000000" w:themeColor="text1"/>
        </w:rPr>
        <w:t>~53% of our predicted probabilities.</w:t>
      </w:r>
    </w:p>
    <w:p w14:paraId="1751B434" w14:textId="2C2ADBFA" w:rsidR="00D55EA9" w:rsidRDefault="00D55EA9" w:rsidP="00DF299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Finally, our swing cluster has a mean </w:t>
      </w:r>
      <w:proofErr w:type="spellStart"/>
      <w:r w:rsidRPr="00C17CA7">
        <w:rPr>
          <w:rFonts w:asciiTheme="minorHAnsi" w:hAnsiTheme="minorHAnsi"/>
          <w:b/>
          <w:color w:val="000000" w:themeColor="text1"/>
        </w:rPr>
        <w:t>Democratic_proba</w:t>
      </w:r>
      <w:proofErr w:type="spellEnd"/>
      <w:r>
        <w:rPr>
          <w:rFonts w:asciiTheme="minorHAnsi" w:hAnsiTheme="minorHAnsi"/>
          <w:b/>
          <w:color w:val="000000" w:themeColor="text1"/>
        </w:rPr>
        <w:t xml:space="preserve"> </w:t>
      </w:r>
      <w:r>
        <w:rPr>
          <w:rFonts w:asciiTheme="minorHAnsi" w:hAnsiTheme="minorHAnsi"/>
          <w:color w:val="000000" w:themeColor="text1"/>
        </w:rPr>
        <w:t xml:space="preserve">value of </w:t>
      </w:r>
      <w:r w:rsidR="00430785" w:rsidRPr="00430785">
        <w:rPr>
          <w:rFonts w:asciiTheme="minorHAnsi" w:hAnsiTheme="minorHAnsi"/>
          <w:color w:val="000000" w:themeColor="text1"/>
        </w:rPr>
        <w:t xml:space="preserve">0.567847 </w:t>
      </w:r>
      <w:r>
        <w:rPr>
          <w:rFonts w:asciiTheme="minorHAnsi" w:hAnsiTheme="minorHAnsi"/>
          <w:color w:val="000000" w:themeColor="text1"/>
        </w:rPr>
        <w:t xml:space="preserve">(+/- </w:t>
      </w:r>
      <w:r w:rsidR="00430785" w:rsidRPr="00430785">
        <w:rPr>
          <w:rFonts w:asciiTheme="minorHAnsi" w:hAnsiTheme="minorHAnsi"/>
          <w:color w:val="000000" w:themeColor="text1"/>
        </w:rPr>
        <w:t>0.058248</w:t>
      </w:r>
      <w:r>
        <w:rPr>
          <w:rFonts w:asciiTheme="minorHAnsi" w:hAnsiTheme="minorHAnsi"/>
          <w:color w:val="000000" w:themeColor="text1"/>
        </w:rPr>
        <w:t xml:space="preserve">), a minimum predicted probability of </w:t>
      </w:r>
      <w:r w:rsidR="00430785" w:rsidRPr="00430785">
        <w:rPr>
          <w:rFonts w:asciiTheme="minorHAnsi" w:hAnsiTheme="minorHAnsi"/>
          <w:color w:val="000000" w:themeColor="text1"/>
        </w:rPr>
        <w:t>0.475205</w:t>
      </w:r>
      <w:r>
        <w:rPr>
          <w:rFonts w:asciiTheme="minorHAnsi" w:hAnsiTheme="minorHAnsi"/>
          <w:color w:val="000000" w:themeColor="text1"/>
        </w:rPr>
        <w:t xml:space="preserve">, a maximum predicted probability of </w:t>
      </w:r>
      <w:r w:rsidR="003E1A68" w:rsidRPr="003E1A68">
        <w:rPr>
          <w:rFonts w:asciiTheme="minorHAnsi" w:hAnsiTheme="minorHAnsi"/>
          <w:color w:val="000000" w:themeColor="text1"/>
        </w:rPr>
        <w:t>0.680796</w:t>
      </w:r>
      <w:r>
        <w:rPr>
          <w:rFonts w:asciiTheme="minorHAnsi" w:hAnsiTheme="minorHAnsi"/>
          <w:color w:val="000000" w:themeColor="text1"/>
        </w:rPr>
        <w:t>, and comprises ~</w:t>
      </w:r>
      <w:r w:rsidR="0049403C">
        <w:rPr>
          <w:rFonts w:asciiTheme="minorHAnsi" w:hAnsiTheme="minorHAnsi"/>
          <w:color w:val="000000" w:themeColor="text1"/>
        </w:rPr>
        <w:t>34</w:t>
      </w:r>
      <w:r>
        <w:rPr>
          <w:rFonts w:asciiTheme="minorHAnsi" w:hAnsiTheme="minorHAnsi"/>
          <w:color w:val="000000" w:themeColor="text1"/>
        </w:rPr>
        <w:t>% of our predicted probabilities.</w:t>
      </w:r>
    </w:p>
    <w:p w14:paraId="4F541AAA" w14:textId="3A2518C5" w:rsidR="000240BC" w:rsidRDefault="00D46E0E" w:rsidP="00DF299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When we analyze our clusters by unique </w:t>
      </w:r>
      <w:r w:rsidR="00D74B87">
        <w:rPr>
          <w:rFonts w:asciiTheme="minorHAnsi" w:hAnsiTheme="minorHAnsi"/>
          <w:color w:val="000000" w:themeColor="text1"/>
        </w:rPr>
        <w:t>district,</w:t>
      </w:r>
      <w:r>
        <w:rPr>
          <w:rFonts w:asciiTheme="minorHAnsi" w:hAnsiTheme="minorHAnsi"/>
          <w:color w:val="000000" w:themeColor="text1"/>
        </w:rPr>
        <w:t xml:space="preserve"> </w:t>
      </w:r>
      <w:r w:rsidR="000F6781">
        <w:rPr>
          <w:rFonts w:asciiTheme="minorHAnsi" w:hAnsiTheme="minorHAnsi"/>
          <w:color w:val="000000" w:themeColor="text1"/>
        </w:rPr>
        <w:t>we find the following breakdown:</w:t>
      </w:r>
    </w:p>
    <w:p w14:paraId="5F9EECBD" w14:textId="22E4497E" w:rsidR="000F6781" w:rsidRPr="000F6781" w:rsidRDefault="000F6781" w:rsidP="000F6781">
      <w:pPr>
        <w:pStyle w:val="NormalWeb"/>
        <w:numPr>
          <w:ilvl w:val="0"/>
          <w:numId w:val="21"/>
        </w:numPr>
        <w:rPr>
          <w:rFonts w:asciiTheme="minorHAnsi" w:hAnsiTheme="minorHAnsi"/>
          <w:color w:val="000000" w:themeColor="text1"/>
        </w:rPr>
      </w:pPr>
      <w:r w:rsidRPr="000F6781">
        <w:rPr>
          <w:rFonts w:asciiTheme="minorHAnsi" w:hAnsiTheme="minorHAnsi"/>
          <w:color w:val="000000" w:themeColor="text1"/>
        </w:rPr>
        <w:t>Number of Democratic Districts: 6</w:t>
      </w:r>
      <w:r w:rsidR="00004E24">
        <w:rPr>
          <w:rFonts w:asciiTheme="minorHAnsi" w:hAnsiTheme="minorHAnsi"/>
          <w:color w:val="000000" w:themeColor="text1"/>
        </w:rPr>
        <w:t>3</w:t>
      </w:r>
    </w:p>
    <w:p w14:paraId="6EECF5AF" w14:textId="2026E833" w:rsidR="000F6781" w:rsidRPr="000F6781" w:rsidRDefault="000F6781" w:rsidP="000F6781">
      <w:pPr>
        <w:pStyle w:val="NormalWeb"/>
        <w:numPr>
          <w:ilvl w:val="0"/>
          <w:numId w:val="21"/>
        </w:numPr>
        <w:rPr>
          <w:rFonts w:asciiTheme="minorHAnsi" w:hAnsiTheme="minorHAnsi"/>
          <w:color w:val="000000" w:themeColor="text1"/>
        </w:rPr>
      </w:pPr>
      <w:r w:rsidRPr="000F6781">
        <w:rPr>
          <w:rFonts w:asciiTheme="minorHAnsi" w:hAnsiTheme="minorHAnsi"/>
          <w:color w:val="000000" w:themeColor="text1"/>
        </w:rPr>
        <w:t>Number of Swing Districts: 1</w:t>
      </w:r>
      <w:r w:rsidR="00004E24">
        <w:rPr>
          <w:rFonts w:asciiTheme="minorHAnsi" w:hAnsiTheme="minorHAnsi"/>
          <w:color w:val="000000" w:themeColor="text1"/>
        </w:rPr>
        <w:t>30</w:t>
      </w:r>
    </w:p>
    <w:p w14:paraId="633E65F4" w14:textId="3C34196E" w:rsidR="000F6781" w:rsidRDefault="000F6781" w:rsidP="000F6781">
      <w:pPr>
        <w:pStyle w:val="NormalWeb"/>
        <w:numPr>
          <w:ilvl w:val="0"/>
          <w:numId w:val="21"/>
        </w:numPr>
        <w:spacing w:before="0" w:beforeAutospacing="0" w:after="200" w:afterAutospacing="0"/>
        <w:rPr>
          <w:rFonts w:asciiTheme="minorHAnsi" w:hAnsiTheme="minorHAnsi"/>
          <w:color w:val="000000" w:themeColor="text1"/>
        </w:rPr>
      </w:pPr>
      <w:r w:rsidRPr="000F6781">
        <w:rPr>
          <w:rFonts w:asciiTheme="minorHAnsi" w:hAnsiTheme="minorHAnsi"/>
          <w:color w:val="000000" w:themeColor="text1"/>
        </w:rPr>
        <w:t>Number of Republican Districts: 243</w:t>
      </w:r>
    </w:p>
    <w:p w14:paraId="35C05EF6" w14:textId="34E1DC4E" w:rsidR="00D74B87" w:rsidRPr="000E3446" w:rsidRDefault="00D74B87" w:rsidP="00D74B87">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It appears that, given the demographic makeup of all 436 congressional districts</w:t>
      </w:r>
      <w:r w:rsidR="0071526E">
        <w:rPr>
          <w:rFonts w:asciiTheme="minorHAnsi" w:hAnsiTheme="minorHAnsi"/>
          <w:color w:val="000000" w:themeColor="text1"/>
        </w:rPr>
        <w:t xml:space="preserve"> in the 113</w:t>
      </w:r>
      <w:r w:rsidR="0071526E" w:rsidRPr="0071526E">
        <w:rPr>
          <w:rFonts w:asciiTheme="minorHAnsi" w:hAnsiTheme="minorHAnsi"/>
          <w:color w:val="000000" w:themeColor="text1"/>
          <w:vertAlign w:val="superscript"/>
        </w:rPr>
        <w:t>th</w:t>
      </w:r>
      <w:r w:rsidR="0071526E">
        <w:rPr>
          <w:rFonts w:asciiTheme="minorHAnsi" w:hAnsiTheme="minorHAnsi"/>
          <w:color w:val="000000" w:themeColor="text1"/>
        </w:rPr>
        <w:t xml:space="preserve"> Congress</w:t>
      </w:r>
      <w:r>
        <w:rPr>
          <w:rFonts w:asciiTheme="minorHAnsi" w:hAnsiTheme="minorHAnsi"/>
          <w:color w:val="000000" w:themeColor="text1"/>
        </w:rPr>
        <w:t xml:space="preserve">, </w:t>
      </w:r>
      <w:r w:rsidR="00FF550A">
        <w:rPr>
          <w:rFonts w:asciiTheme="minorHAnsi" w:hAnsiTheme="minorHAnsi"/>
          <w:color w:val="000000" w:themeColor="text1"/>
        </w:rPr>
        <w:t xml:space="preserve">~56% are solidly Republican, </w:t>
      </w:r>
      <w:r w:rsidR="005E3AE7">
        <w:rPr>
          <w:rFonts w:asciiTheme="minorHAnsi" w:hAnsiTheme="minorHAnsi"/>
          <w:color w:val="000000" w:themeColor="text1"/>
        </w:rPr>
        <w:t>~</w:t>
      </w:r>
      <w:r w:rsidR="00610301">
        <w:rPr>
          <w:rFonts w:asciiTheme="minorHAnsi" w:hAnsiTheme="minorHAnsi"/>
          <w:color w:val="000000" w:themeColor="text1"/>
        </w:rPr>
        <w:t>30</w:t>
      </w:r>
      <w:r w:rsidR="005E3AE7">
        <w:rPr>
          <w:rFonts w:asciiTheme="minorHAnsi" w:hAnsiTheme="minorHAnsi"/>
          <w:color w:val="000000" w:themeColor="text1"/>
        </w:rPr>
        <w:t>% are swing, and only ~1</w:t>
      </w:r>
      <w:r w:rsidR="003F0777">
        <w:rPr>
          <w:rFonts w:asciiTheme="minorHAnsi" w:hAnsiTheme="minorHAnsi"/>
          <w:color w:val="000000" w:themeColor="text1"/>
        </w:rPr>
        <w:t>4</w:t>
      </w:r>
      <w:r w:rsidR="005E3AE7">
        <w:rPr>
          <w:rFonts w:asciiTheme="minorHAnsi" w:hAnsiTheme="minorHAnsi"/>
          <w:color w:val="000000" w:themeColor="text1"/>
        </w:rPr>
        <w:t xml:space="preserve">% are </w:t>
      </w:r>
      <w:r w:rsidR="00FF6922">
        <w:rPr>
          <w:rFonts w:asciiTheme="minorHAnsi" w:hAnsiTheme="minorHAnsi"/>
          <w:color w:val="000000" w:themeColor="text1"/>
        </w:rPr>
        <w:t xml:space="preserve">solidly Democratic. </w:t>
      </w:r>
      <w:r w:rsidR="00B5398A">
        <w:rPr>
          <w:rFonts w:asciiTheme="minorHAnsi" w:hAnsiTheme="minorHAnsi"/>
          <w:color w:val="000000" w:themeColor="text1"/>
        </w:rPr>
        <w:t>C</w:t>
      </w:r>
      <w:r w:rsidR="00FF6922">
        <w:rPr>
          <w:rFonts w:asciiTheme="minorHAnsi" w:hAnsiTheme="minorHAnsi"/>
          <w:color w:val="000000" w:themeColor="text1"/>
        </w:rPr>
        <w:t xml:space="preserve">ontrary to popular belief, </w:t>
      </w:r>
      <w:r w:rsidR="00B5398A">
        <w:rPr>
          <w:rFonts w:asciiTheme="minorHAnsi" w:hAnsiTheme="minorHAnsi"/>
          <w:color w:val="000000" w:themeColor="text1"/>
        </w:rPr>
        <w:t xml:space="preserve">it seems that </w:t>
      </w:r>
      <w:r w:rsidR="00FF6922">
        <w:rPr>
          <w:rFonts w:asciiTheme="minorHAnsi" w:hAnsiTheme="minorHAnsi"/>
          <w:color w:val="000000" w:themeColor="text1"/>
        </w:rPr>
        <w:t>Republicans have a distinct demographic advantage. We will analyze this further in our conclusion.</w:t>
      </w:r>
    </w:p>
    <w:p w14:paraId="27A34F05" w14:textId="77777777" w:rsidR="00C21B90" w:rsidRDefault="00C21B90" w:rsidP="00126FBC">
      <w:pPr>
        <w:pStyle w:val="NormalWeb"/>
        <w:spacing w:before="0" w:beforeAutospacing="0" w:after="200" w:afterAutospacing="0"/>
        <w:rPr>
          <w:rFonts w:asciiTheme="minorHAnsi" w:eastAsiaTheme="minorHAnsi" w:hAnsiTheme="minorHAnsi" w:cstheme="minorBidi"/>
          <w:b/>
          <w:color w:val="000000" w:themeColor="text1"/>
          <w:lang w:eastAsia="ja-JP"/>
        </w:rPr>
      </w:pPr>
      <w:r w:rsidRPr="00C21B90">
        <w:rPr>
          <w:rFonts w:asciiTheme="minorHAnsi" w:eastAsiaTheme="minorHAnsi" w:hAnsiTheme="minorHAnsi" w:cstheme="minorBidi"/>
          <w:b/>
          <w:color w:val="000000" w:themeColor="text1"/>
          <w:lang w:eastAsia="ja-JP"/>
        </w:rPr>
        <w:t>Analyzing Swing District Trends</w:t>
      </w:r>
    </w:p>
    <w:p w14:paraId="3C8D5CF5" w14:textId="2CC43BA8" w:rsidR="00126FBC" w:rsidRDefault="00775AE3" w:rsidP="00126FB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Given our ability to analyze probability trends we can now analyze swing district </w:t>
      </w:r>
      <w:r w:rsidR="003B2CFD">
        <w:rPr>
          <w:rFonts w:asciiTheme="minorHAnsi" w:hAnsiTheme="minorHAnsi"/>
          <w:color w:val="000000" w:themeColor="text1"/>
        </w:rPr>
        <w:t>specific trends</w:t>
      </w:r>
      <w:r w:rsidR="00126FBC">
        <w:rPr>
          <w:rFonts w:asciiTheme="minorHAnsi" w:hAnsiTheme="minorHAnsi"/>
          <w:color w:val="000000" w:themeColor="text1"/>
        </w:rPr>
        <w:t>.</w:t>
      </w:r>
      <w:r w:rsidR="003B2CFD">
        <w:rPr>
          <w:rFonts w:asciiTheme="minorHAnsi" w:hAnsiTheme="minorHAnsi"/>
          <w:color w:val="000000" w:themeColor="text1"/>
        </w:rPr>
        <w:t xml:space="preserve"> Though the Republicans appear</w:t>
      </w:r>
      <w:r w:rsidR="00C72E2B">
        <w:rPr>
          <w:rFonts w:asciiTheme="minorHAnsi" w:hAnsiTheme="minorHAnsi"/>
          <w:color w:val="000000" w:themeColor="text1"/>
        </w:rPr>
        <w:t xml:space="preserve">ed </w:t>
      </w:r>
      <w:r w:rsidR="003B2CFD">
        <w:rPr>
          <w:rFonts w:asciiTheme="minorHAnsi" w:hAnsiTheme="minorHAnsi"/>
          <w:color w:val="000000" w:themeColor="text1"/>
        </w:rPr>
        <w:t xml:space="preserve">to have a clear advantage when </w:t>
      </w:r>
      <w:r w:rsidR="00C72E2B">
        <w:rPr>
          <w:rFonts w:asciiTheme="minorHAnsi" w:hAnsiTheme="minorHAnsi"/>
          <w:color w:val="000000" w:themeColor="text1"/>
        </w:rPr>
        <w:t xml:space="preserve">we </w:t>
      </w:r>
      <w:r w:rsidR="003B2CFD">
        <w:rPr>
          <w:rFonts w:asciiTheme="minorHAnsi" w:hAnsiTheme="minorHAnsi"/>
          <w:color w:val="000000" w:themeColor="text1"/>
        </w:rPr>
        <w:t>analy</w:t>
      </w:r>
      <w:r w:rsidR="00C72E2B">
        <w:rPr>
          <w:rFonts w:asciiTheme="minorHAnsi" w:hAnsiTheme="minorHAnsi"/>
          <w:color w:val="000000" w:themeColor="text1"/>
        </w:rPr>
        <w:t>zed the</w:t>
      </w:r>
      <w:r w:rsidR="003B2CFD">
        <w:rPr>
          <w:rFonts w:asciiTheme="minorHAnsi" w:hAnsiTheme="minorHAnsi"/>
          <w:color w:val="000000" w:themeColor="text1"/>
        </w:rPr>
        <w:t xml:space="preserve"> clusters, perhaps </w:t>
      </w:r>
      <w:r w:rsidR="00C72E2B">
        <w:rPr>
          <w:rFonts w:asciiTheme="minorHAnsi" w:hAnsiTheme="minorHAnsi"/>
          <w:color w:val="000000" w:themeColor="text1"/>
        </w:rPr>
        <w:t>swing district</w:t>
      </w:r>
      <w:r w:rsidR="003B2CFD">
        <w:rPr>
          <w:rFonts w:asciiTheme="minorHAnsi" w:hAnsiTheme="minorHAnsi"/>
          <w:color w:val="000000" w:themeColor="text1"/>
        </w:rPr>
        <w:t xml:space="preserve"> trends show a different story</w:t>
      </w:r>
      <w:r w:rsidR="00AA5AC8">
        <w:rPr>
          <w:rFonts w:asciiTheme="minorHAnsi" w:hAnsiTheme="minorHAnsi"/>
          <w:color w:val="000000" w:themeColor="text1"/>
        </w:rPr>
        <w:t>.</w:t>
      </w:r>
    </w:p>
    <w:p w14:paraId="5C9F7ED6" w14:textId="549FDEA8" w:rsidR="00C72E2B" w:rsidRDefault="009D26C4" w:rsidP="00126FB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To definitively answer this </w:t>
      </w:r>
      <w:r w:rsidR="00AA56CB">
        <w:rPr>
          <w:rFonts w:asciiTheme="minorHAnsi" w:hAnsiTheme="minorHAnsi"/>
          <w:color w:val="000000" w:themeColor="text1"/>
        </w:rPr>
        <w:t>question,</w:t>
      </w:r>
      <w:r>
        <w:rPr>
          <w:rFonts w:asciiTheme="minorHAnsi" w:hAnsiTheme="minorHAnsi"/>
          <w:color w:val="000000" w:themeColor="text1"/>
        </w:rPr>
        <w:t xml:space="preserve"> </w:t>
      </w:r>
      <w:r w:rsidR="00BB3C8D">
        <w:rPr>
          <w:rFonts w:asciiTheme="minorHAnsi" w:hAnsiTheme="minorHAnsi"/>
          <w:color w:val="000000" w:themeColor="text1"/>
        </w:rPr>
        <w:t xml:space="preserve">we split the swing district probabilities into </w:t>
      </w:r>
      <w:r w:rsidR="002471E8">
        <w:rPr>
          <w:rFonts w:asciiTheme="minorHAnsi" w:hAnsiTheme="minorHAnsi"/>
          <w:color w:val="000000" w:themeColor="text1"/>
        </w:rPr>
        <w:t>one</w:t>
      </w:r>
      <w:r w:rsidR="009B1FA8">
        <w:rPr>
          <w:rFonts w:asciiTheme="minorHAnsi" w:hAnsiTheme="minorHAnsi"/>
          <w:color w:val="000000" w:themeColor="text1"/>
        </w:rPr>
        <w:t xml:space="preserve"> of two buckets – Democratic Trending or Republican Trending – based on the historical trend lines of each swing district’s </w:t>
      </w:r>
      <w:r w:rsidR="00AA56CB">
        <w:rPr>
          <w:rFonts w:asciiTheme="minorHAnsi" w:hAnsiTheme="minorHAnsi"/>
          <w:color w:val="000000" w:themeColor="text1"/>
        </w:rPr>
        <w:t xml:space="preserve">probabilities, just like we did when we analyzed Alabama’s First and Seventh Congressional Districts. </w:t>
      </w:r>
    </w:p>
    <w:p w14:paraId="4C385175" w14:textId="5D1F5F0B" w:rsidR="00AA56CB" w:rsidRDefault="008341FA" w:rsidP="00126FB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We split the data by designating those swing districts with a positively sloped trend line</w:t>
      </w:r>
      <w:r w:rsidR="00351E25">
        <w:rPr>
          <w:rFonts w:asciiTheme="minorHAnsi" w:hAnsiTheme="minorHAnsi"/>
          <w:color w:val="000000" w:themeColor="text1"/>
        </w:rPr>
        <w:t xml:space="preserve"> (i.e. a slope greater than 0) </w:t>
      </w:r>
      <w:r>
        <w:rPr>
          <w:rFonts w:asciiTheme="minorHAnsi" w:hAnsiTheme="minorHAnsi"/>
          <w:color w:val="000000" w:themeColor="text1"/>
        </w:rPr>
        <w:t>as Democratic</w:t>
      </w:r>
      <w:r w:rsidR="00351E25">
        <w:rPr>
          <w:rFonts w:asciiTheme="minorHAnsi" w:hAnsiTheme="minorHAnsi"/>
          <w:color w:val="000000" w:themeColor="text1"/>
        </w:rPr>
        <w:t>,</w:t>
      </w:r>
      <w:r w:rsidR="00D175D7">
        <w:rPr>
          <w:rFonts w:asciiTheme="minorHAnsi" w:hAnsiTheme="minorHAnsi"/>
          <w:color w:val="000000" w:themeColor="text1"/>
        </w:rPr>
        <w:t xml:space="preserve"> since</w:t>
      </w:r>
      <w:r>
        <w:rPr>
          <w:rFonts w:asciiTheme="minorHAnsi" w:hAnsiTheme="minorHAnsi"/>
          <w:color w:val="000000" w:themeColor="text1"/>
        </w:rPr>
        <w:t xml:space="preserve"> these districts </w:t>
      </w:r>
      <w:r w:rsidR="00351E25">
        <w:rPr>
          <w:rFonts w:asciiTheme="minorHAnsi" w:hAnsiTheme="minorHAnsi"/>
          <w:color w:val="000000" w:themeColor="text1"/>
        </w:rPr>
        <w:t xml:space="preserve">are trending </w:t>
      </w:r>
      <w:r w:rsidR="00D175D7">
        <w:rPr>
          <w:rFonts w:asciiTheme="minorHAnsi" w:hAnsiTheme="minorHAnsi"/>
          <w:color w:val="000000" w:themeColor="text1"/>
        </w:rPr>
        <w:t xml:space="preserve">more </w:t>
      </w:r>
      <w:r w:rsidR="00351E25">
        <w:rPr>
          <w:rFonts w:asciiTheme="minorHAnsi" w:hAnsiTheme="minorHAnsi"/>
          <w:color w:val="000000" w:themeColor="text1"/>
        </w:rPr>
        <w:t>Democratic</w:t>
      </w:r>
      <w:r w:rsidR="00D175D7">
        <w:rPr>
          <w:rFonts w:asciiTheme="minorHAnsi" w:hAnsiTheme="minorHAnsi"/>
          <w:color w:val="000000" w:themeColor="text1"/>
        </w:rPr>
        <w:t xml:space="preserve"> over time</w:t>
      </w:r>
      <w:r w:rsidR="00351E25">
        <w:rPr>
          <w:rFonts w:asciiTheme="minorHAnsi" w:hAnsiTheme="minorHAnsi"/>
          <w:color w:val="000000" w:themeColor="text1"/>
        </w:rPr>
        <w:t xml:space="preserve">. </w:t>
      </w:r>
      <w:r w:rsidR="00510360">
        <w:rPr>
          <w:rFonts w:asciiTheme="minorHAnsi" w:hAnsiTheme="minorHAnsi"/>
          <w:color w:val="000000" w:themeColor="text1"/>
        </w:rPr>
        <w:t>Inversely, we designated those swing districts with a negatively sloped trend line (i.e. a slope less than or equal</w:t>
      </w:r>
      <w:r w:rsidR="00CF507C">
        <w:rPr>
          <w:rFonts w:asciiTheme="minorHAnsi" w:hAnsiTheme="minorHAnsi"/>
          <w:color w:val="000000" w:themeColor="text1"/>
        </w:rPr>
        <w:t xml:space="preserve"> to 0) as Republican, </w:t>
      </w:r>
      <w:r w:rsidR="00D175D7">
        <w:rPr>
          <w:rFonts w:asciiTheme="minorHAnsi" w:hAnsiTheme="minorHAnsi"/>
          <w:color w:val="000000" w:themeColor="text1"/>
        </w:rPr>
        <w:t>since these districts are trending more Republican over time</w:t>
      </w:r>
      <w:r w:rsidR="00CF507C">
        <w:rPr>
          <w:rFonts w:asciiTheme="minorHAnsi" w:hAnsiTheme="minorHAnsi"/>
          <w:color w:val="000000" w:themeColor="text1"/>
        </w:rPr>
        <w:t>.</w:t>
      </w:r>
    </w:p>
    <w:p w14:paraId="584D30A6" w14:textId="73D3DA2A" w:rsidR="00CF507C" w:rsidRDefault="00E37B63" w:rsidP="00126FBC">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After performing this split process, we arrive at the following results:</w:t>
      </w:r>
    </w:p>
    <w:p w14:paraId="3DDEFDDD" w14:textId="05B402C3" w:rsidR="0090404F" w:rsidRDefault="00E05639" w:rsidP="0090404F">
      <w:pPr>
        <w:pStyle w:val="NormalWeb"/>
        <w:numPr>
          <w:ilvl w:val="0"/>
          <w:numId w:val="21"/>
        </w:numPr>
        <w:rPr>
          <w:rFonts w:asciiTheme="minorHAnsi" w:hAnsiTheme="minorHAnsi"/>
          <w:color w:val="000000" w:themeColor="text1"/>
        </w:rPr>
      </w:pPr>
      <w:r>
        <w:rPr>
          <w:rFonts w:asciiTheme="minorHAnsi" w:hAnsiTheme="minorHAnsi"/>
          <w:color w:val="000000" w:themeColor="text1"/>
        </w:rPr>
        <w:t xml:space="preserve">Number of Democratic Trending Swing Districts: </w:t>
      </w:r>
      <w:r w:rsidR="003F0777">
        <w:rPr>
          <w:rFonts w:asciiTheme="minorHAnsi" w:hAnsiTheme="minorHAnsi"/>
          <w:color w:val="000000" w:themeColor="text1"/>
        </w:rPr>
        <w:t>40</w:t>
      </w:r>
    </w:p>
    <w:p w14:paraId="623C686D" w14:textId="71BAAA0E" w:rsidR="00E05639" w:rsidRDefault="00E05639" w:rsidP="0090404F">
      <w:pPr>
        <w:pStyle w:val="NormalWeb"/>
        <w:numPr>
          <w:ilvl w:val="0"/>
          <w:numId w:val="21"/>
        </w:numPr>
        <w:rPr>
          <w:rFonts w:asciiTheme="minorHAnsi" w:hAnsiTheme="minorHAnsi"/>
          <w:color w:val="000000" w:themeColor="text1"/>
        </w:rPr>
      </w:pPr>
      <w:r>
        <w:rPr>
          <w:rFonts w:asciiTheme="minorHAnsi" w:hAnsiTheme="minorHAnsi"/>
          <w:color w:val="000000" w:themeColor="text1"/>
        </w:rPr>
        <w:t xml:space="preserve">Number of Republican Trending Swing Districts: </w:t>
      </w:r>
      <w:r w:rsidR="003F0777">
        <w:rPr>
          <w:rFonts w:asciiTheme="minorHAnsi" w:hAnsiTheme="minorHAnsi"/>
          <w:color w:val="000000" w:themeColor="text1"/>
        </w:rPr>
        <w:t>90</w:t>
      </w:r>
    </w:p>
    <w:p w14:paraId="0A55BA6B" w14:textId="713BC8E8" w:rsidR="00E05639" w:rsidRDefault="00E05639" w:rsidP="00E05639">
      <w:pPr>
        <w:pStyle w:val="NormalWeb"/>
        <w:rPr>
          <w:rFonts w:asciiTheme="minorHAnsi" w:hAnsiTheme="minorHAnsi"/>
          <w:color w:val="000000" w:themeColor="text1"/>
        </w:rPr>
      </w:pPr>
      <w:r>
        <w:rPr>
          <w:rFonts w:asciiTheme="minorHAnsi" w:hAnsiTheme="minorHAnsi"/>
          <w:color w:val="000000" w:themeColor="text1"/>
        </w:rPr>
        <w:lastRenderedPageBreak/>
        <w:t xml:space="preserve">If we then add these two figures to our </w:t>
      </w:r>
      <w:r w:rsidR="00A36DC2">
        <w:rPr>
          <w:rFonts w:asciiTheme="minorHAnsi" w:hAnsiTheme="minorHAnsi"/>
          <w:color w:val="000000" w:themeColor="text1"/>
        </w:rPr>
        <w:t>solidly Democratic and solidly Republican figures we arrive at the following results:</w:t>
      </w:r>
    </w:p>
    <w:p w14:paraId="1ECE9D9E" w14:textId="62DB13E3" w:rsidR="00A36DC2" w:rsidRDefault="00A36DC2" w:rsidP="00A36DC2">
      <w:pPr>
        <w:pStyle w:val="NormalWeb"/>
        <w:numPr>
          <w:ilvl w:val="0"/>
          <w:numId w:val="21"/>
        </w:numPr>
        <w:rPr>
          <w:rFonts w:asciiTheme="minorHAnsi" w:hAnsiTheme="minorHAnsi"/>
          <w:color w:val="000000" w:themeColor="text1"/>
        </w:rPr>
      </w:pPr>
      <w:r>
        <w:rPr>
          <w:rFonts w:asciiTheme="minorHAnsi" w:hAnsiTheme="minorHAnsi"/>
          <w:color w:val="000000" w:themeColor="text1"/>
        </w:rPr>
        <w:t xml:space="preserve">Total Democratic Districts: </w:t>
      </w:r>
      <w:r w:rsidR="00D06FE5">
        <w:rPr>
          <w:rFonts w:asciiTheme="minorHAnsi" w:hAnsiTheme="minorHAnsi"/>
          <w:color w:val="000000" w:themeColor="text1"/>
        </w:rPr>
        <w:t>10</w:t>
      </w:r>
      <w:r w:rsidR="00705291">
        <w:rPr>
          <w:rFonts w:asciiTheme="minorHAnsi" w:hAnsiTheme="minorHAnsi"/>
          <w:color w:val="000000" w:themeColor="text1"/>
        </w:rPr>
        <w:t>3</w:t>
      </w:r>
    </w:p>
    <w:p w14:paraId="1D975C14" w14:textId="79AE80E6" w:rsidR="00A36DC2" w:rsidRDefault="00D06FE5" w:rsidP="00E05639">
      <w:pPr>
        <w:pStyle w:val="NormalWeb"/>
        <w:numPr>
          <w:ilvl w:val="0"/>
          <w:numId w:val="21"/>
        </w:numPr>
        <w:rPr>
          <w:rFonts w:asciiTheme="minorHAnsi" w:hAnsiTheme="minorHAnsi"/>
          <w:color w:val="000000" w:themeColor="text1"/>
        </w:rPr>
      </w:pPr>
      <w:r>
        <w:rPr>
          <w:rFonts w:asciiTheme="minorHAnsi" w:hAnsiTheme="minorHAnsi"/>
          <w:color w:val="000000" w:themeColor="text1"/>
        </w:rPr>
        <w:t>Total Republican Districts</w:t>
      </w:r>
      <w:r w:rsidR="00A36DC2">
        <w:rPr>
          <w:rFonts w:asciiTheme="minorHAnsi" w:hAnsiTheme="minorHAnsi"/>
          <w:color w:val="000000" w:themeColor="text1"/>
        </w:rPr>
        <w:t xml:space="preserve">: </w:t>
      </w:r>
      <w:r>
        <w:rPr>
          <w:rFonts w:asciiTheme="minorHAnsi" w:hAnsiTheme="minorHAnsi"/>
          <w:color w:val="000000" w:themeColor="text1"/>
        </w:rPr>
        <w:t>33</w:t>
      </w:r>
      <w:r w:rsidR="00705291">
        <w:rPr>
          <w:rFonts w:asciiTheme="minorHAnsi" w:hAnsiTheme="minorHAnsi"/>
          <w:color w:val="000000" w:themeColor="text1"/>
        </w:rPr>
        <w:t>3</w:t>
      </w:r>
    </w:p>
    <w:p w14:paraId="72608E52" w14:textId="726B11A2" w:rsidR="00FD4977" w:rsidRPr="00A36DC2" w:rsidRDefault="00FD4977" w:rsidP="00FD4977">
      <w:pPr>
        <w:pStyle w:val="NormalWeb"/>
        <w:rPr>
          <w:rFonts w:asciiTheme="minorHAnsi" w:hAnsiTheme="minorHAnsi"/>
          <w:color w:val="000000" w:themeColor="text1"/>
        </w:rPr>
      </w:pPr>
      <w:r>
        <w:rPr>
          <w:rFonts w:asciiTheme="minorHAnsi" w:hAnsiTheme="minorHAnsi"/>
          <w:color w:val="000000" w:themeColor="text1"/>
        </w:rPr>
        <w:t>In fact, it does not seem that the</w:t>
      </w:r>
      <w:r w:rsidR="00833D85">
        <w:rPr>
          <w:rFonts w:asciiTheme="minorHAnsi" w:hAnsiTheme="minorHAnsi"/>
          <w:color w:val="000000" w:themeColor="text1"/>
        </w:rPr>
        <w:t xml:space="preserve"> swing district</w:t>
      </w:r>
      <w:r>
        <w:rPr>
          <w:rFonts w:asciiTheme="minorHAnsi" w:hAnsiTheme="minorHAnsi"/>
          <w:color w:val="000000" w:themeColor="text1"/>
        </w:rPr>
        <w:t xml:space="preserve"> trends help the Democrats – in fact</w:t>
      </w:r>
      <w:r w:rsidR="00B62664">
        <w:rPr>
          <w:rFonts w:asciiTheme="minorHAnsi" w:hAnsiTheme="minorHAnsi"/>
          <w:color w:val="000000" w:themeColor="text1"/>
        </w:rPr>
        <w:t>,</w:t>
      </w:r>
      <w:r>
        <w:rPr>
          <w:rFonts w:asciiTheme="minorHAnsi" w:hAnsiTheme="minorHAnsi"/>
          <w:color w:val="000000" w:themeColor="text1"/>
        </w:rPr>
        <w:t xml:space="preserve"> </w:t>
      </w:r>
      <w:r w:rsidR="000C7D7F">
        <w:rPr>
          <w:rFonts w:asciiTheme="minorHAnsi" w:hAnsiTheme="minorHAnsi"/>
          <w:color w:val="000000" w:themeColor="text1"/>
        </w:rPr>
        <w:t>the</w:t>
      </w:r>
      <w:r>
        <w:rPr>
          <w:rFonts w:asciiTheme="minorHAnsi" w:hAnsiTheme="minorHAnsi"/>
          <w:color w:val="000000" w:themeColor="text1"/>
        </w:rPr>
        <w:t xml:space="preserve"> </w:t>
      </w:r>
      <w:r w:rsidR="000C7D7F">
        <w:rPr>
          <w:rFonts w:asciiTheme="minorHAnsi" w:hAnsiTheme="minorHAnsi"/>
          <w:color w:val="000000" w:themeColor="text1"/>
        </w:rPr>
        <w:t xml:space="preserve">Democrats’ situation </w:t>
      </w:r>
      <w:r>
        <w:rPr>
          <w:rFonts w:asciiTheme="minorHAnsi" w:hAnsiTheme="minorHAnsi"/>
          <w:color w:val="000000" w:themeColor="text1"/>
        </w:rPr>
        <w:t xml:space="preserve">worsens. </w:t>
      </w:r>
      <w:r w:rsidR="007A1275">
        <w:rPr>
          <w:rFonts w:asciiTheme="minorHAnsi" w:hAnsiTheme="minorHAnsi"/>
          <w:color w:val="000000" w:themeColor="text1"/>
        </w:rPr>
        <w:t xml:space="preserve">Republican districts rise from ~56% of the total to ~76%, </w:t>
      </w:r>
      <w:r w:rsidR="00EE459A">
        <w:rPr>
          <w:rFonts w:asciiTheme="minorHAnsi" w:hAnsiTheme="minorHAnsi"/>
          <w:color w:val="000000" w:themeColor="text1"/>
        </w:rPr>
        <w:t>while Democratic districts comprise only ~</w:t>
      </w:r>
      <w:r w:rsidR="00C958CA">
        <w:rPr>
          <w:rFonts w:asciiTheme="minorHAnsi" w:hAnsiTheme="minorHAnsi"/>
          <w:color w:val="000000" w:themeColor="text1"/>
        </w:rPr>
        <w:t>24% of the total.</w:t>
      </w:r>
    </w:p>
    <w:p w14:paraId="53CFAD00" w14:textId="77777777" w:rsidR="00C21B90" w:rsidRDefault="00C21B90" w:rsidP="00C21B90">
      <w:pPr>
        <w:pStyle w:val="NormalWeb"/>
        <w:spacing w:before="0" w:beforeAutospacing="0" w:after="200" w:afterAutospacing="0"/>
        <w:rPr>
          <w:rFonts w:asciiTheme="minorHAnsi" w:eastAsiaTheme="minorHAnsi" w:hAnsiTheme="minorHAnsi" w:cstheme="minorBidi"/>
          <w:b/>
          <w:color w:val="000000" w:themeColor="text1"/>
          <w:lang w:eastAsia="ja-JP"/>
        </w:rPr>
      </w:pPr>
      <w:r w:rsidRPr="00C21B90">
        <w:rPr>
          <w:rFonts w:asciiTheme="minorHAnsi" w:eastAsiaTheme="minorHAnsi" w:hAnsiTheme="minorHAnsi" w:cstheme="minorBidi"/>
          <w:b/>
          <w:color w:val="000000" w:themeColor="text1"/>
          <w:lang w:eastAsia="ja-JP"/>
        </w:rPr>
        <w:t>Analyzing National Trends</w:t>
      </w:r>
    </w:p>
    <w:p w14:paraId="18D061D5" w14:textId="38EB09B0" w:rsidR="00C21B90" w:rsidRDefault="00C958CA"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Do we see these same</w:t>
      </w:r>
      <w:r w:rsidR="00B62664">
        <w:rPr>
          <w:rFonts w:asciiTheme="minorHAnsi" w:hAnsiTheme="minorHAnsi"/>
          <w:color w:val="000000" w:themeColor="text1"/>
        </w:rPr>
        <w:t xml:space="preserve"> </w:t>
      </w:r>
      <w:r>
        <w:rPr>
          <w:rFonts w:asciiTheme="minorHAnsi" w:hAnsiTheme="minorHAnsi"/>
          <w:color w:val="000000" w:themeColor="text1"/>
        </w:rPr>
        <w:t xml:space="preserve">trends on the national level? What if we were to </w:t>
      </w:r>
      <w:r w:rsidR="00E84CCA">
        <w:rPr>
          <w:rFonts w:asciiTheme="minorHAnsi" w:hAnsiTheme="minorHAnsi"/>
          <w:color w:val="000000" w:themeColor="text1"/>
        </w:rPr>
        <w:t>subsume the entire country into a singl</w:t>
      </w:r>
      <w:r w:rsidR="008F6CFF">
        <w:rPr>
          <w:rFonts w:asciiTheme="minorHAnsi" w:hAnsiTheme="minorHAnsi"/>
          <w:color w:val="000000" w:themeColor="text1"/>
        </w:rPr>
        <w:t>e</w:t>
      </w:r>
      <w:r w:rsidR="00E84CCA">
        <w:rPr>
          <w:rFonts w:asciiTheme="minorHAnsi" w:hAnsiTheme="minorHAnsi"/>
          <w:color w:val="000000" w:themeColor="text1"/>
        </w:rPr>
        <w:t xml:space="preserve"> congressional district and </w:t>
      </w:r>
      <w:r w:rsidR="001B6E7A">
        <w:rPr>
          <w:rFonts w:asciiTheme="minorHAnsi" w:hAnsiTheme="minorHAnsi"/>
          <w:color w:val="000000" w:themeColor="text1"/>
        </w:rPr>
        <w:t>extend out national</w:t>
      </w:r>
      <w:r w:rsidR="002768F9">
        <w:rPr>
          <w:rFonts w:asciiTheme="minorHAnsi" w:hAnsiTheme="minorHAnsi"/>
          <w:color w:val="000000" w:themeColor="text1"/>
        </w:rPr>
        <w:t xml:space="preserve"> (i.e. average)</w:t>
      </w:r>
      <w:r w:rsidR="001B6E7A">
        <w:rPr>
          <w:rFonts w:asciiTheme="minorHAnsi" w:hAnsiTheme="minorHAnsi"/>
          <w:color w:val="000000" w:themeColor="text1"/>
        </w:rPr>
        <w:t xml:space="preserve"> trends into the future</w:t>
      </w:r>
      <w:r w:rsidR="00E84CCA">
        <w:rPr>
          <w:rFonts w:asciiTheme="minorHAnsi" w:hAnsiTheme="minorHAnsi"/>
          <w:color w:val="000000" w:themeColor="text1"/>
        </w:rPr>
        <w:t xml:space="preserve">? Would </w:t>
      </w:r>
      <w:r w:rsidR="001B6E7A">
        <w:rPr>
          <w:rFonts w:asciiTheme="minorHAnsi" w:hAnsiTheme="minorHAnsi"/>
          <w:color w:val="000000" w:themeColor="text1"/>
        </w:rPr>
        <w:t>national trends also point to a distinct Republican advantage?</w:t>
      </w:r>
    </w:p>
    <w:p w14:paraId="270B4964" w14:textId="4895A66A" w:rsidR="005957E6" w:rsidRDefault="00C60383"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To answer </w:t>
      </w:r>
      <w:r w:rsidR="002768F9">
        <w:rPr>
          <w:rFonts w:asciiTheme="minorHAnsi" w:hAnsiTheme="minorHAnsi"/>
          <w:color w:val="000000" w:themeColor="text1"/>
        </w:rPr>
        <w:t>this</w:t>
      </w:r>
      <w:r>
        <w:rPr>
          <w:rFonts w:asciiTheme="minorHAnsi" w:hAnsiTheme="minorHAnsi"/>
          <w:color w:val="000000" w:themeColor="text1"/>
        </w:rPr>
        <w:t xml:space="preserve"> </w:t>
      </w:r>
      <w:r w:rsidR="002B0B6C">
        <w:rPr>
          <w:rFonts w:asciiTheme="minorHAnsi" w:hAnsiTheme="minorHAnsi"/>
          <w:color w:val="000000" w:themeColor="text1"/>
        </w:rPr>
        <w:t>question,</w:t>
      </w:r>
      <w:r>
        <w:rPr>
          <w:rFonts w:asciiTheme="minorHAnsi" w:hAnsiTheme="minorHAnsi"/>
          <w:color w:val="000000" w:themeColor="text1"/>
        </w:rPr>
        <w:t xml:space="preserve"> we determined a lead time of 10 congresses </w:t>
      </w:r>
      <w:r w:rsidR="005957E6">
        <w:rPr>
          <w:rFonts w:asciiTheme="minorHAnsi" w:hAnsiTheme="minorHAnsi"/>
          <w:color w:val="000000" w:themeColor="text1"/>
        </w:rPr>
        <w:t>(</w:t>
      </w:r>
      <w:r>
        <w:rPr>
          <w:rFonts w:asciiTheme="minorHAnsi" w:hAnsiTheme="minorHAnsi"/>
          <w:color w:val="000000" w:themeColor="text1"/>
        </w:rPr>
        <w:t xml:space="preserve">roughly 20 years into the future). We then looked at </w:t>
      </w:r>
      <w:r w:rsidR="002B0B6C">
        <w:rPr>
          <w:rFonts w:asciiTheme="minorHAnsi" w:hAnsiTheme="minorHAnsi"/>
          <w:color w:val="000000" w:themeColor="text1"/>
        </w:rPr>
        <w:t>national average trends and carried them out to</w:t>
      </w:r>
      <w:r w:rsidR="002768F9">
        <w:rPr>
          <w:rFonts w:asciiTheme="minorHAnsi" w:hAnsiTheme="minorHAnsi"/>
          <w:color w:val="000000" w:themeColor="text1"/>
        </w:rPr>
        <w:t xml:space="preserve"> the 123</w:t>
      </w:r>
      <w:r w:rsidR="002768F9" w:rsidRPr="002768F9">
        <w:rPr>
          <w:rFonts w:asciiTheme="minorHAnsi" w:hAnsiTheme="minorHAnsi"/>
          <w:color w:val="000000" w:themeColor="text1"/>
          <w:vertAlign w:val="superscript"/>
        </w:rPr>
        <w:t>rd</w:t>
      </w:r>
      <w:r w:rsidR="002768F9">
        <w:rPr>
          <w:rFonts w:asciiTheme="minorHAnsi" w:hAnsiTheme="minorHAnsi"/>
          <w:color w:val="000000" w:themeColor="text1"/>
        </w:rPr>
        <w:t xml:space="preserve"> Congress</w:t>
      </w:r>
      <w:r w:rsidR="00F73059">
        <w:rPr>
          <w:rFonts w:asciiTheme="minorHAnsi" w:hAnsiTheme="minorHAnsi"/>
          <w:color w:val="000000" w:themeColor="text1"/>
        </w:rPr>
        <w:t xml:space="preserve"> </w:t>
      </w:r>
      <w:r w:rsidR="00F73059" w:rsidRPr="00F73059">
        <w:rPr>
          <w:rFonts w:asciiTheme="minorHAnsi" w:hAnsiTheme="minorHAnsi"/>
          <w:color w:val="000000" w:themeColor="text1"/>
        </w:rPr>
        <w:t xml:space="preserve">using a simple straight-line </w:t>
      </w:r>
      <w:r w:rsidR="00F73059" w:rsidRPr="00F73059">
        <w:rPr>
          <w:rFonts w:asciiTheme="minorHAnsi" w:hAnsiTheme="minorHAnsi"/>
          <w:color w:val="000000" w:themeColor="text1"/>
        </w:rPr>
        <w:t>estimate.</w:t>
      </w:r>
      <w:r w:rsidR="002B0B6C">
        <w:rPr>
          <w:rFonts w:asciiTheme="minorHAnsi" w:hAnsiTheme="minorHAnsi"/>
          <w:color w:val="000000" w:themeColor="text1"/>
        </w:rPr>
        <w:t xml:space="preserve"> </w:t>
      </w:r>
    </w:p>
    <w:p w14:paraId="0EB62842" w14:textId="3E9AE9F9" w:rsidR="00DB08D0" w:rsidRDefault="00DB08D0"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Below are the </w:t>
      </w:r>
      <w:r w:rsidR="00F73059">
        <w:rPr>
          <w:rFonts w:asciiTheme="minorHAnsi" w:hAnsiTheme="minorHAnsi"/>
          <w:color w:val="000000" w:themeColor="text1"/>
        </w:rPr>
        <w:t>predictions for the 123</w:t>
      </w:r>
      <w:r w:rsidR="00F73059" w:rsidRPr="00F73059">
        <w:rPr>
          <w:rFonts w:asciiTheme="minorHAnsi" w:hAnsiTheme="minorHAnsi"/>
          <w:color w:val="000000" w:themeColor="text1"/>
          <w:vertAlign w:val="superscript"/>
        </w:rPr>
        <w:t>rd</w:t>
      </w:r>
      <w:r w:rsidR="00F73059">
        <w:rPr>
          <w:rFonts w:asciiTheme="minorHAnsi" w:hAnsiTheme="minorHAnsi"/>
          <w:color w:val="000000" w:themeColor="text1"/>
        </w:rPr>
        <w:t xml:space="preserve"> Congress</w:t>
      </w:r>
      <w:r w:rsidR="009639EC">
        <w:rPr>
          <w:rFonts w:asciiTheme="minorHAnsi" w:hAnsiTheme="minorHAnsi"/>
          <w:color w:val="000000" w:themeColor="text1"/>
        </w:rPr>
        <w:t>:</w:t>
      </w:r>
    </w:p>
    <w:p w14:paraId="6499B17F" w14:textId="587E9281" w:rsidR="00FA5D80" w:rsidRPr="00FA5D80" w:rsidRDefault="00975C04" w:rsidP="00FA5D80">
      <w:pPr>
        <w:pStyle w:val="NormalWeb"/>
        <w:numPr>
          <w:ilvl w:val="0"/>
          <w:numId w:val="24"/>
        </w:numPr>
        <w:rPr>
          <w:rFonts w:asciiTheme="minorHAnsi" w:hAnsiTheme="minorHAnsi"/>
          <w:color w:val="000000" w:themeColor="text1"/>
        </w:rPr>
      </w:pPr>
      <w:r>
        <w:rPr>
          <w:rFonts w:asciiTheme="minorHAnsi" w:hAnsiTheme="minorHAnsi"/>
          <w:color w:val="000000" w:themeColor="text1"/>
        </w:rPr>
        <w:t>*</w:t>
      </w:r>
      <w:proofErr w:type="spellStart"/>
      <w:r w:rsidR="00FA5D80" w:rsidRPr="00B27183">
        <w:rPr>
          <w:rFonts w:asciiTheme="minorHAnsi" w:hAnsiTheme="minorHAnsi"/>
          <w:b/>
          <w:color w:val="000000" w:themeColor="text1"/>
        </w:rPr>
        <w:t>recentArrivalPrcent</w:t>
      </w:r>
      <w:proofErr w:type="spellEnd"/>
      <w:r w:rsidR="00FA5D80" w:rsidRPr="00FA5D80">
        <w:rPr>
          <w:rFonts w:asciiTheme="minorHAnsi" w:hAnsiTheme="minorHAnsi"/>
          <w:color w:val="000000" w:themeColor="text1"/>
        </w:rPr>
        <w:t>: -4.016875172725804</w:t>
      </w:r>
    </w:p>
    <w:p w14:paraId="773B4693" w14:textId="0AC74A9D" w:rsidR="00FA5D80" w:rsidRPr="00FA5D80" w:rsidRDefault="00975C04" w:rsidP="00FA5D80">
      <w:pPr>
        <w:pStyle w:val="NormalWeb"/>
        <w:numPr>
          <w:ilvl w:val="0"/>
          <w:numId w:val="24"/>
        </w:numPr>
        <w:rPr>
          <w:rFonts w:asciiTheme="minorHAnsi" w:hAnsiTheme="minorHAnsi"/>
          <w:color w:val="000000" w:themeColor="text1"/>
        </w:rPr>
      </w:pPr>
      <w:r>
        <w:rPr>
          <w:rFonts w:asciiTheme="minorHAnsi" w:hAnsiTheme="minorHAnsi"/>
          <w:color w:val="000000" w:themeColor="text1"/>
        </w:rPr>
        <w:t>*</w:t>
      </w:r>
      <w:proofErr w:type="spellStart"/>
      <w:r w:rsidR="00FA5D80" w:rsidRPr="00B27183">
        <w:rPr>
          <w:rFonts w:asciiTheme="minorHAnsi" w:hAnsiTheme="minorHAnsi"/>
          <w:b/>
          <w:color w:val="000000" w:themeColor="text1"/>
        </w:rPr>
        <w:t>totalPopBirthPlace</w:t>
      </w:r>
      <w:proofErr w:type="spellEnd"/>
      <w:r w:rsidR="00FA5D80" w:rsidRPr="00FA5D80">
        <w:rPr>
          <w:rFonts w:asciiTheme="minorHAnsi" w:hAnsiTheme="minorHAnsi"/>
          <w:color w:val="000000" w:themeColor="text1"/>
        </w:rPr>
        <w:t>: 84568.55738736317</w:t>
      </w:r>
    </w:p>
    <w:p w14:paraId="380F75C1" w14:textId="1A862428" w:rsidR="00FA5D80" w:rsidRPr="00FA5D80" w:rsidRDefault="00FA5D80" w:rsidP="00FA5D80">
      <w:pPr>
        <w:pStyle w:val="NormalWeb"/>
        <w:numPr>
          <w:ilvl w:val="0"/>
          <w:numId w:val="24"/>
        </w:numPr>
        <w:rPr>
          <w:rFonts w:asciiTheme="minorHAnsi" w:hAnsiTheme="minorHAnsi"/>
          <w:color w:val="000000" w:themeColor="text1"/>
        </w:rPr>
      </w:pPr>
      <w:proofErr w:type="spellStart"/>
      <w:r w:rsidRPr="00B27183">
        <w:rPr>
          <w:rFonts w:asciiTheme="minorHAnsi" w:hAnsiTheme="minorHAnsi"/>
          <w:b/>
          <w:color w:val="000000" w:themeColor="text1"/>
        </w:rPr>
        <w:t>prcntForeignBorn</w:t>
      </w:r>
      <w:proofErr w:type="spellEnd"/>
      <w:r w:rsidRPr="00FA5D80">
        <w:rPr>
          <w:rFonts w:asciiTheme="minorHAnsi" w:hAnsiTheme="minorHAnsi"/>
          <w:color w:val="000000" w:themeColor="text1"/>
        </w:rPr>
        <w:t>: 21.31231173070823</w:t>
      </w:r>
    </w:p>
    <w:p w14:paraId="44254CCC" w14:textId="70F8D793"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over10k</w:t>
      </w:r>
      <w:r w:rsidRPr="00FA5D80">
        <w:rPr>
          <w:rFonts w:asciiTheme="minorHAnsi" w:hAnsiTheme="minorHAnsi"/>
          <w:color w:val="000000" w:themeColor="text1"/>
        </w:rPr>
        <w:t>: 97.6961015564552</w:t>
      </w:r>
    </w:p>
    <w:p w14:paraId="66000639" w14:textId="157316D8"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over15k</w:t>
      </w:r>
      <w:r w:rsidRPr="00FA5D80">
        <w:rPr>
          <w:rFonts w:asciiTheme="minorHAnsi" w:hAnsiTheme="minorHAnsi"/>
          <w:color w:val="000000" w:themeColor="text1"/>
        </w:rPr>
        <w:t>: 92.82638209372242</w:t>
      </w:r>
    </w:p>
    <w:p w14:paraId="29FBA9ED" w14:textId="7B401A6E"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over25k</w:t>
      </w:r>
      <w:r w:rsidRPr="00FA5D80">
        <w:rPr>
          <w:rFonts w:asciiTheme="minorHAnsi" w:hAnsiTheme="minorHAnsi"/>
          <w:color w:val="000000" w:themeColor="text1"/>
        </w:rPr>
        <w:t>: 76.29581465431964</w:t>
      </w:r>
    </w:p>
    <w:p w14:paraId="36B2AE2F" w14:textId="6542F67A"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over35k</w:t>
      </w:r>
      <w:r w:rsidRPr="00FA5D80">
        <w:rPr>
          <w:rFonts w:asciiTheme="minorHAnsi" w:hAnsiTheme="minorHAnsi"/>
          <w:color w:val="000000" w:themeColor="text1"/>
        </w:rPr>
        <w:t>: 65.92055329314522</w:t>
      </w:r>
    </w:p>
    <w:p w14:paraId="7FD106AE" w14:textId="54F6A4B9"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over50k</w:t>
      </w:r>
      <w:r w:rsidRPr="00FA5D80">
        <w:rPr>
          <w:rFonts w:asciiTheme="minorHAnsi" w:hAnsiTheme="minorHAnsi"/>
          <w:color w:val="000000" w:themeColor="text1"/>
        </w:rPr>
        <w:t>: 53.771402189957314</w:t>
      </w:r>
    </w:p>
    <w:p w14:paraId="10FA379A" w14:textId="151A3775"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over75k</w:t>
      </w:r>
      <w:r w:rsidRPr="00FA5D80">
        <w:rPr>
          <w:rFonts w:asciiTheme="minorHAnsi" w:hAnsiTheme="minorHAnsi"/>
          <w:color w:val="000000" w:themeColor="text1"/>
        </w:rPr>
        <w:t>: 32.922604798984565</w:t>
      </w:r>
    </w:p>
    <w:p w14:paraId="6A33C21E" w14:textId="29CE4CB6"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over100k</w:t>
      </w:r>
      <w:r w:rsidRPr="00FA5D80">
        <w:rPr>
          <w:rFonts w:asciiTheme="minorHAnsi" w:hAnsiTheme="minorHAnsi"/>
          <w:color w:val="000000" w:themeColor="text1"/>
        </w:rPr>
        <w:t>: 21.263867918093588</w:t>
      </w:r>
    </w:p>
    <w:p w14:paraId="5EAAFB6C" w14:textId="6A61A759"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over150k</w:t>
      </w:r>
      <w:r w:rsidRPr="00FA5D80">
        <w:rPr>
          <w:rFonts w:asciiTheme="minorHAnsi" w:hAnsiTheme="minorHAnsi"/>
          <w:color w:val="000000" w:themeColor="text1"/>
        </w:rPr>
        <w:t>: 11.042569854562036</w:t>
      </w:r>
    </w:p>
    <w:p w14:paraId="607C481B" w14:textId="137C414F" w:rsidR="00FA5D80" w:rsidRPr="00FA5D80" w:rsidRDefault="00FA5D80" w:rsidP="00FA5D80">
      <w:pPr>
        <w:pStyle w:val="NormalWeb"/>
        <w:numPr>
          <w:ilvl w:val="0"/>
          <w:numId w:val="24"/>
        </w:numPr>
        <w:rPr>
          <w:rFonts w:asciiTheme="minorHAnsi" w:hAnsiTheme="minorHAnsi"/>
          <w:color w:val="000000" w:themeColor="text1"/>
        </w:rPr>
      </w:pPr>
      <w:r w:rsidRPr="00B27183">
        <w:rPr>
          <w:rFonts w:asciiTheme="minorHAnsi" w:hAnsiTheme="minorHAnsi"/>
          <w:b/>
          <w:color w:val="000000" w:themeColor="text1"/>
        </w:rPr>
        <w:t>over200k</w:t>
      </w:r>
      <w:r w:rsidRPr="00FA5D80">
        <w:rPr>
          <w:rFonts w:asciiTheme="minorHAnsi" w:hAnsiTheme="minorHAnsi"/>
          <w:color w:val="000000" w:themeColor="text1"/>
        </w:rPr>
        <w:t>: 6.528763957748673</w:t>
      </w:r>
    </w:p>
    <w:p w14:paraId="1AE726E7" w14:textId="1F16FA3F" w:rsidR="00FA5D80" w:rsidRPr="00FA5D80" w:rsidRDefault="00FA5D80" w:rsidP="00FA5D80">
      <w:pPr>
        <w:pStyle w:val="NormalWeb"/>
        <w:numPr>
          <w:ilvl w:val="0"/>
          <w:numId w:val="24"/>
        </w:numPr>
        <w:rPr>
          <w:rFonts w:asciiTheme="minorHAnsi" w:hAnsiTheme="minorHAnsi"/>
          <w:color w:val="000000" w:themeColor="text1"/>
        </w:rPr>
      </w:pPr>
      <w:proofErr w:type="spellStart"/>
      <w:r w:rsidRPr="00B27183">
        <w:rPr>
          <w:rFonts w:asciiTheme="minorHAnsi" w:hAnsiTheme="minorHAnsi"/>
          <w:b/>
          <w:color w:val="000000" w:themeColor="text1"/>
        </w:rPr>
        <w:t>prcntUnemp</w:t>
      </w:r>
      <w:proofErr w:type="spellEnd"/>
      <w:r w:rsidRPr="00FA5D80">
        <w:rPr>
          <w:rFonts w:asciiTheme="minorHAnsi" w:hAnsiTheme="minorHAnsi"/>
          <w:color w:val="000000" w:themeColor="text1"/>
        </w:rPr>
        <w:t>: 11.579242459099124</w:t>
      </w:r>
    </w:p>
    <w:p w14:paraId="30CC1F65" w14:textId="4F8B038D" w:rsidR="00FA5D80" w:rsidRPr="00FA5D80" w:rsidRDefault="00FA5D80" w:rsidP="00FA5D80">
      <w:pPr>
        <w:pStyle w:val="NormalWeb"/>
        <w:numPr>
          <w:ilvl w:val="0"/>
          <w:numId w:val="24"/>
        </w:numPr>
        <w:rPr>
          <w:rFonts w:asciiTheme="minorHAnsi" w:hAnsiTheme="minorHAnsi"/>
          <w:color w:val="000000" w:themeColor="text1"/>
        </w:rPr>
      </w:pPr>
      <w:proofErr w:type="spellStart"/>
      <w:r w:rsidRPr="00B27183">
        <w:rPr>
          <w:rFonts w:asciiTheme="minorHAnsi" w:hAnsiTheme="minorHAnsi"/>
          <w:b/>
          <w:color w:val="000000" w:themeColor="text1"/>
        </w:rPr>
        <w:t>prcntBA</w:t>
      </w:r>
      <w:proofErr w:type="spellEnd"/>
      <w:r w:rsidRPr="00FA5D80">
        <w:rPr>
          <w:rFonts w:asciiTheme="minorHAnsi" w:hAnsiTheme="minorHAnsi"/>
          <w:color w:val="000000" w:themeColor="text1"/>
        </w:rPr>
        <w:t>: 41.29149007652366</w:t>
      </w:r>
    </w:p>
    <w:p w14:paraId="21DD375E" w14:textId="231408B3" w:rsidR="00FA5D80" w:rsidRPr="00FA5D80" w:rsidRDefault="00DB08D0" w:rsidP="00FA5D80">
      <w:pPr>
        <w:pStyle w:val="NormalWeb"/>
        <w:numPr>
          <w:ilvl w:val="0"/>
          <w:numId w:val="24"/>
        </w:numPr>
        <w:rPr>
          <w:rFonts w:asciiTheme="minorHAnsi" w:hAnsiTheme="minorHAnsi"/>
          <w:color w:val="000000" w:themeColor="text1"/>
        </w:rPr>
      </w:pPr>
      <w:r>
        <w:rPr>
          <w:rFonts w:asciiTheme="minorHAnsi" w:hAnsiTheme="minorHAnsi"/>
          <w:color w:val="000000" w:themeColor="text1"/>
        </w:rPr>
        <w:t>*</w:t>
      </w:r>
      <w:proofErr w:type="spellStart"/>
      <w:r w:rsidR="00FA5D80" w:rsidRPr="00B27183">
        <w:rPr>
          <w:rFonts w:asciiTheme="minorHAnsi" w:hAnsiTheme="minorHAnsi"/>
          <w:b/>
          <w:color w:val="000000" w:themeColor="text1"/>
        </w:rPr>
        <w:t>prcntHS</w:t>
      </w:r>
      <w:proofErr w:type="spellEnd"/>
      <w:r w:rsidR="00FA5D80" w:rsidRPr="00FA5D80">
        <w:rPr>
          <w:rFonts w:asciiTheme="minorHAnsi" w:hAnsiTheme="minorHAnsi"/>
          <w:color w:val="000000" w:themeColor="text1"/>
        </w:rPr>
        <w:t>: 111.3718880101539</w:t>
      </w:r>
    </w:p>
    <w:p w14:paraId="3EA1C42D" w14:textId="529E71A6" w:rsidR="00FA5D80" w:rsidRPr="00FA5D80" w:rsidRDefault="00FA5D80" w:rsidP="00FA5D80">
      <w:pPr>
        <w:pStyle w:val="NormalWeb"/>
        <w:numPr>
          <w:ilvl w:val="0"/>
          <w:numId w:val="24"/>
        </w:numPr>
        <w:rPr>
          <w:rFonts w:asciiTheme="minorHAnsi" w:hAnsiTheme="minorHAnsi"/>
          <w:color w:val="000000" w:themeColor="text1"/>
        </w:rPr>
      </w:pPr>
      <w:proofErr w:type="spellStart"/>
      <w:r w:rsidRPr="00B27183">
        <w:rPr>
          <w:rFonts w:asciiTheme="minorHAnsi" w:hAnsiTheme="minorHAnsi"/>
          <w:b/>
          <w:color w:val="000000" w:themeColor="text1"/>
        </w:rPr>
        <w:t>prcntAsian</w:t>
      </w:r>
      <w:proofErr w:type="spellEnd"/>
      <w:r w:rsidRPr="00FA5D80">
        <w:rPr>
          <w:rFonts w:asciiTheme="minorHAnsi" w:hAnsiTheme="minorHAnsi"/>
          <w:color w:val="000000" w:themeColor="text1"/>
        </w:rPr>
        <w:t>: 9.090032441052031</w:t>
      </w:r>
    </w:p>
    <w:p w14:paraId="5EEFC092" w14:textId="237AD71B" w:rsidR="00FA5D80" w:rsidRPr="00FA5D80" w:rsidRDefault="00DB08D0" w:rsidP="00FA5D80">
      <w:pPr>
        <w:pStyle w:val="NormalWeb"/>
        <w:numPr>
          <w:ilvl w:val="0"/>
          <w:numId w:val="24"/>
        </w:numPr>
        <w:rPr>
          <w:rFonts w:asciiTheme="minorHAnsi" w:hAnsiTheme="minorHAnsi"/>
          <w:color w:val="000000" w:themeColor="text1"/>
        </w:rPr>
      </w:pPr>
      <w:r>
        <w:rPr>
          <w:rFonts w:asciiTheme="minorHAnsi" w:hAnsiTheme="minorHAnsi"/>
          <w:color w:val="000000" w:themeColor="text1"/>
        </w:rPr>
        <w:t>*</w:t>
      </w:r>
      <w:proofErr w:type="spellStart"/>
      <w:r w:rsidR="00FA5D80" w:rsidRPr="00B27183">
        <w:rPr>
          <w:rFonts w:asciiTheme="minorHAnsi" w:hAnsiTheme="minorHAnsi"/>
          <w:b/>
          <w:color w:val="000000" w:themeColor="text1"/>
        </w:rPr>
        <w:t>prcntBlack</w:t>
      </w:r>
      <w:proofErr w:type="spellEnd"/>
      <w:r w:rsidR="00FA5D80" w:rsidRPr="00FA5D80">
        <w:rPr>
          <w:rFonts w:asciiTheme="minorHAnsi" w:hAnsiTheme="minorHAnsi"/>
          <w:color w:val="000000" w:themeColor="text1"/>
        </w:rPr>
        <w:t>: 19.182377024539065</w:t>
      </w:r>
    </w:p>
    <w:p w14:paraId="2EBB9328" w14:textId="3A9AEC91" w:rsidR="00FA5D80" w:rsidRPr="00FA5D80" w:rsidRDefault="00FA5D80" w:rsidP="00FA5D80">
      <w:pPr>
        <w:pStyle w:val="NormalWeb"/>
        <w:numPr>
          <w:ilvl w:val="0"/>
          <w:numId w:val="24"/>
        </w:numPr>
        <w:rPr>
          <w:rFonts w:asciiTheme="minorHAnsi" w:hAnsiTheme="minorHAnsi"/>
          <w:color w:val="000000" w:themeColor="text1"/>
        </w:rPr>
      </w:pPr>
      <w:proofErr w:type="spellStart"/>
      <w:r w:rsidRPr="00B27183">
        <w:rPr>
          <w:rFonts w:asciiTheme="minorHAnsi" w:hAnsiTheme="minorHAnsi"/>
          <w:b/>
          <w:color w:val="000000" w:themeColor="text1"/>
        </w:rPr>
        <w:t>prcntHisp</w:t>
      </w:r>
      <w:proofErr w:type="spellEnd"/>
      <w:r w:rsidRPr="00FA5D80">
        <w:rPr>
          <w:rFonts w:asciiTheme="minorHAnsi" w:hAnsiTheme="minorHAnsi"/>
          <w:color w:val="000000" w:themeColor="text1"/>
        </w:rPr>
        <w:t>: 24.314302591216702</w:t>
      </w:r>
    </w:p>
    <w:p w14:paraId="6D093182" w14:textId="647254A2" w:rsidR="00FA5D80" w:rsidRPr="00FA5D80" w:rsidRDefault="00DB08D0" w:rsidP="00FA5D80">
      <w:pPr>
        <w:pStyle w:val="NormalWeb"/>
        <w:numPr>
          <w:ilvl w:val="0"/>
          <w:numId w:val="24"/>
        </w:numPr>
        <w:rPr>
          <w:rFonts w:asciiTheme="minorHAnsi" w:hAnsiTheme="minorHAnsi"/>
          <w:color w:val="000000" w:themeColor="text1"/>
        </w:rPr>
      </w:pPr>
      <w:r>
        <w:rPr>
          <w:rFonts w:asciiTheme="minorHAnsi" w:hAnsiTheme="minorHAnsi"/>
          <w:color w:val="000000" w:themeColor="text1"/>
        </w:rPr>
        <w:t>*</w:t>
      </w:r>
      <w:proofErr w:type="spellStart"/>
      <w:r w:rsidR="00FA5D80" w:rsidRPr="00B27183">
        <w:rPr>
          <w:rFonts w:asciiTheme="minorHAnsi" w:hAnsiTheme="minorHAnsi"/>
          <w:b/>
          <w:color w:val="000000" w:themeColor="text1"/>
        </w:rPr>
        <w:t>prcntWhiteAll</w:t>
      </w:r>
      <w:proofErr w:type="spellEnd"/>
      <w:r w:rsidR="00FA5D80" w:rsidRPr="00FA5D80">
        <w:rPr>
          <w:rFonts w:asciiTheme="minorHAnsi" w:hAnsiTheme="minorHAnsi"/>
          <w:color w:val="000000" w:themeColor="text1"/>
        </w:rPr>
        <w:t>: 93.76057441422269</w:t>
      </w:r>
    </w:p>
    <w:p w14:paraId="078D6B21" w14:textId="1125C284" w:rsidR="005957E6" w:rsidRDefault="00DB08D0" w:rsidP="00FA5D80">
      <w:pPr>
        <w:pStyle w:val="NormalWeb"/>
        <w:numPr>
          <w:ilvl w:val="0"/>
          <w:numId w:val="24"/>
        </w:numPr>
        <w:spacing w:before="0" w:beforeAutospacing="0" w:after="200" w:afterAutospacing="0"/>
        <w:rPr>
          <w:rFonts w:asciiTheme="minorHAnsi" w:hAnsiTheme="minorHAnsi"/>
          <w:color w:val="000000" w:themeColor="text1"/>
        </w:rPr>
      </w:pPr>
      <w:r>
        <w:rPr>
          <w:rFonts w:asciiTheme="minorHAnsi" w:hAnsiTheme="minorHAnsi"/>
          <w:color w:val="000000" w:themeColor="text1"/>
        </w:rPr>
        <w:t>*</w:t>
      </w:r>
      <w:proofErr w:type="spellStart"/>
      <w:r w:rsidR="00FA5D80" w:rsidRPr="00B27183">
        <w:rPr>
          <w:rFonts w:asciiTheme="minorHAnsi" w:hAnsiTheme="minorHAnsi"/>
          <w:b/>
          <w:color w:val="000000" w:themeColor="text1"/>
        </w:rPr>
        <w:t>gini</w:t>
      </w:r>
      <w:proofErr w:type="spellEnd"/>
      <w:r w:rsidR="00FA5D80" w:rsidRPr="00FA5D80">
        <w:rPr>
          <w:rFonts w:asciiTheme="minorHAnsi" w:hAnsiTheme="minorHAnsi"/>
          <w:color w:val="000000" w:themeColor="text1"/>
        </w:rPr>
        <w:t>: 0.7916134009698002</w:t>
      </w:r>
    </w:p>
    <w:p w14:paraId="009D6378" w14:textId="0C78D243" w:rsidR="00DB08D0" w:rsidRDefault="009639EC" w:rsidP="00DB08D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 xml:space="preserve">There are some initial problems with this </w:t>
      </w:r>
      <w:proofErr w:type="spellStart"/>
      <w:r w:rsidR="00DB3F8B">
        <w:rPr>
          <w:rFonts w:asciiTheme="minorHAnsi" w:hAnsiTheme="minorHAnsi"/>
          <w:color w:val="000000" w:themeColor="text1"/>
        </w:rPr>
        <w:t>simplistc</w:t>
      </w:r>
      <w:proofErr w:type="spellEnd"/>
      <w:r>
        <w:rPr>
          <w:rFonts w:asciiTheme="minorHAnsi" w:hAnsiTheme="minorHAnsi"/>
          <w:color w:val="000000" w:themeColor="text1"/>
        </w:rPr>
        <w:t xml:space="preserve"> method, and we have flagged some problem predictions with an asterisk above. </w:t>
      </w:r>
    </w:p>
    <w:p w14:paraId="05DECE09" w14:textId="422F77CF" w:rsidR="006C02CF" w:rsidRDefault="000A36DA" w:rsidP="00DB08D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For example</w:t>
      </w:r>
      <w:r w:rsidR="006C02CF">
        <w:rPr>
          <w:rFonts w:asciiTheme="minorHAnsi" w:hAnsiTheme="minorHAnsi"/>
          <w:color w:val="000000" w:themeColor="text1"/>
        </w:rPr>
        <w:t xml:space="preserve">, </w:t>
      </w:r>
      <w:proofErr w:type="spellStart"/>
      <w:r w:rsidR="006C02CF" w:rsidRPr="006C02CF">
        <w:rPr>
          <w:rFonts w:asciiTheme="minorHAnsi" w:hAnsiTheme="minorHAnsi"/>
          <w:b/>
          <w:color w:val="000000" w:themeColor="text1"/>
        </w:rPr>
        <w:t>recentArrivalPrcent</w:t>
      </w:r>
      <w:proofErr w:type="spellEnd"/>
      <w:r w:rsidR="006C02CF">
        <w:rPr>
          <w:rFonts w:asciiTheme="minorHAnsi" w:hAnsiTheme="minorHAnsi"/>
          <w:b/>
          <w:color w:val="000000" w:themeColor="text1"/>
        </w:rPr>
        <w:t xml:space="preserve"> </w:t>
      </w:r>
      <w:r w:rsidR="006C02CF">
        <w:rPr>
          <w:rFonts w:asciiTheme="minorHAnsi" w:hAnsiTheme="minorHAnsi"/>
          <w:color w:val="000000" w:themeColor="text1"/>
        </w:rPr>
        <w:t xml:space="preserve">has a nonsensical negative value. It is simply impossible </w:t>
      </w:r>
      <w:r w:rsidR="00B55AAF">
        <w:rPr>
          <w:rFonts w:asciiTheme="minorHAnsi" w:hAnsiTheme="minorHAnsi"/>
          <w:color w:val="000000" w:themeColor="text1"/>
        </w:rPr>
        <w:t xml:space="preserve">to have a negative percentage of a district’s population be a recent arrival. </w:t>
      </w:r>
    </w:p>
    <w:p w14:paraId="542E5895" w14:textId="0F785367" w:rsidR="004E168E" w:rsidRDefault="004E168E" w:rsidP="00DB08D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Indeed, all of the other problem predictions suffer from the same issue</w:t>
      </w:r>
      <w:r w:rsidR="001A0090">
        <w:rPr>
          <w:rFonts w:asciiTheme="minorHAnsi" w:hAnsiTheme="minorHAnsi"/>
          <w:color w:val="000000" w:themeColor="text1"/>
        </w:rPr>
        <w:t xml:space="preserve">: namely, </w:t>
      </w:r>
      <w:r>
        <w:rPr>
          <w:rFonts w:asciiTheme="minorHAnsi" w:hAnsiTheme="minorHAnsi"/>
          <w:color w:val="000000" w:themeColor="text1"/>
        </w:rPr>
        <w:t>in using the simple straight-line method we arrive at impossible or nonsensical values that we must correct.</w:t>
      </w:r>
      <w:r w:rsidR="000A36DA">
        <w:rPr>
          <w:rFonts w:asciiTheme="minorHAnsi" w:hAnsiTheme="minorHAnsi"/>
          <w:color w:val="000000" w:themeColor="text1"/>
        </w:rPr>
        <w:t xml:space="preserve"> Therefore, in those cases where the simple straight-line method provides </w:t>
      </w:r>
      <w:r w:rsidR="007C546A">
        <w:rPr>
          <w:rFonts w:asciiTheme="minorHAnsi" w:hAnsiTheme="minorHAnsi"/>
          <w:color w:val="000000" w:themeColor="text1"/>
        </w:rPr>
        <w:t>impossible or nonsensical value</w:t>
      </w:r>
      <w:r w:rsidR="004E1ECB">
        <w:rPr>
          <w:rFonts w:asciiTheme="minorHAnsi" w:hAnsiTheme="minorHAnsi"/>
          <w:color w:val="000000" w:themeColor="text1"/>
        </w:rPr>
        <w:t>s</w:t>
      </w:r>
      <w:r w:rsidR="007C546A">
        <w:rPr>
          <w:rFonts w:asciiTheme="minorHAnsi" w:hAnsiTheme="minorHAnsi"/>
          <w:color w:val="000000" w:themeColor="text1"/>
        </w:rPr>
        <w:t>, we must apply another method.</w:t>
      </w:r>
    </w:p>
    <w:p w14:paraId="06D3A784" w14:textId="1239144F" w:rsidR="00E05059" w:rsidRDefault="0076300F" w:rsidP="00E05059">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In the case of </w:t>
      </w:r>
      <w:proofErr w:type="spellStart"/>
      <w:r w:rsidRPr="006C02CF">
        <w:rPr>
          <w:rFonts w:asciiTheme="minorHAnsi" w:hAnsiTheme="minorHAnsi"/>
          <w:b/>
          <w:color w:val="000000" w:themeColor="text1"/>
        </w:rPr>
        <w:t>recentArrivalPrcent</w:t>
      </w:r>
      <w:proofErr w:type="spellEnd"/>
      <w:r>
        <w:rPr>
          <w:rFonts w:asciiTheme="minorHAnsi" w:hAnsiTheme="minorHAnsi"/>
          <w:b/>
          <w:color w:val="000000" w:themeColor="text1"/>
        </w:rPr>
        <w:t xml:space="preserve"> </w:t>
      </w:r>
      <w:r>
        <w:rPr>
          <w:rFonts w:asciiTheme="minorHAnsi" w:hAnsiTheme="minorHAnsi"/>
          <w:color w:val="000000" w:themeColor="text1"/>
        </w:rPr>
        <w:t>it may be better to simply use a floor value of 5%.</w:t>
      </w:r>
      <w:r w:rsidR="00C1340A">
        <w:rPr>
          <w:rFonts w:asciiTheme="minorHAnsi" w:hAnsiTheme="minorHAnsi"/>
          <w:color w:val="000000" w:themeColor="text1"/>
        </w:rPr>
        <w:t xml:space="preserve"> </w:t>
      </w:r>
      <w:r>
        <w:rPr>
          <w:rFonts w:asciiTheme="minorHAnsi" w:hAnsiTheme="minorHAnsi"/>
          <w:color w:val="000000" w:themeColor="text1"/>
        </w:rPr>
        <w:t xml:space="preserve">When </w:t>
      </w:r>
      <w:r w:rsidR="00843445">
        <w:rPr>
          <w:rFonts w:asciiTheme="minorHAnsi" w:hAnsiTheme="minorHAnsi"/>
          <w:color w:val="000000" w:themeColor="text1"/>
        </w:rPr>
        <w:t xml:space="preserve">we adjust the predictions for the other </w:t>
      </w:r>
      <w:r>
        <w:rPr>
          <w:rFonts w:asciiTheme="minorHAnsi" w:hAnsiTheme="minorHAnsi"/>
          <w:color w:val="000000" w:themeColor="text1"/>
        </w:rPr>
        <w:t xml:space="preserve">problem features, i.e. for </w:t>
      </w:r>
      <w:proofErr w:type="spellStart"/>
      <w:r w:rsidRPr="000E32E5">
        <w:rPr>
          <w:rFonts w:asciiTheme="minorHAnsi" w:hAnsiTheme="minorHAnsi"/>
          <w:b/>
          <w:color w:val="000000" w:themeColor="text1"/>
        </w:rPr>
        <w:t>totalPopBirthPlace</w:t>
      </w:r>
      <w:proofErr w:type="spellEnd"/>
      <w:r>
        <w:rPr>
          <w:rFonts w:asciiTheme="minorHAnsi" w:hAnsiTheme="minorHAnsi"/>
          <w:color w:val="000000" w:themeColor="text1"/>
        </w:rPr>
        <w:t xml:space="preserve">, </w:t>
      </w:r>
      <w:proofErr w:type="spellStart"/>
      <w:r w:rsidRPr="00113B98">
        <w:rPr>
          <w:rFonts w:asciiTheme="minorHAnsi" w:hAnsiTheme="minorHAnsi"/>
          <w:b/>
          <w:color w:val="000000" w:themeColor="text1"/>
        </w:rPr>
        <w:t>prcntHS</w:t>
      </w:r>
      <w:proofErr w:type="spellEnd"/>
      <w:r w:rsidR="00E05059">
        <w:rPr>
          <w:rFonts w:asciiTheme="minorHAnsi" w:hAnsiTheme="minorHAnsi"/>
          <w:b/>
          <w:color w:val="000000" w:themeColor="text1"/>
        </w:rPr>
        <w:t xml:space="preserve">, </w:t>
      </w:r>
      <w:proofErr w:type="spellStart"/>
      <w:r w:rsidR="00E05059" w:rsidRPr="00113B98">
        <w:rPr>
          <w:rFonts w:asciiTheme="minorHAnsi" w:hAnsiTheme="minorHAnsi"/>
          <w:b/>
          <w:color w:val="000000" w:themeColor="text1"/>
        </w:rPr>
        <w:t>prcntBlack</w:t>
      </w:r>
      <w:proofErr w:type="spellEnd"/>
      <w:r w:rsidR="00E05059">
        <w:rPr>
          <w:rFonts w:asciiTheme="minorHAnsi" w:hAnsiTheme="minorHAnsi"/>
          <w:b/>
          <w:color w:val="000000" w:themeColor="text1"/>
        </w:rPr>
        <w:t xml:space="preserve">, </w:t>
      </w:r>
      <w:proofErr w:type="spellStart"/>
      <w:r w:rsidR="00E05059" w:rsidRPr="00113B98">
        <w:rPr>
          <w:rFonts w:asciiTheme="minorHAnsi" w:hAnsiTheme="minorHAnsi"/>
          <w:b/>
          <w:color w:val="000000" w:themeColor="text1"/>
        </w:rPr>
        <w:t>prcntWhiteAll</w:t>
      </w:r>
      <w:proofErr w:type="spellEnd"/>
      <w:r w:rsidR="00E05059">
        <w:rPr>
          <w:rFonts w:asciiTheme="minorHAnsi" w:hAnsiTheme="minorHAnsi"/>
          <w:b/>
          <w:color w:val="000000" w:themeColor="text1"/>
        </w:rPr>
        <w:t xml:space="preserve">, </w:t>
      </w:r>
      <w:r w:rsidR="00E05059">
        <w:rPr>
          <w:rFonts w:asciiTheme="minorHAnsi" w:hAnsiTheme="minorHAnsi"/>
          <w:color w:val="000000" w:themeColor="text1"/>
        </w:rPr>
        <w:t xml:space="preserve">and </w:t>
      </w:r>
      <w:proofErr w:type="spellStart"/>
      <w:r w:rsidR="00E05059" w:rsidRPr="00113B98">
        <w:rPr>
          <w:rFonts w:asciiTheme="minorHAnsi" w:hAnsiTheme="minorHAnsi"/>
          <w:b/>
          <w:color w:val="000000" w:themeColor="text1"/>
        </w:rPr>
        <w:t>gini</w:t>
      </w:r>
      <w:proofErr w:type="spellEnd"/>
      <w:r w:rsidR="00E05059">
        <w:rPr>
          <w:rFonts w:asciiTheme="minorHAnsi" w:hAnsiTheme="minorHAnsi"/>
          <w:b/>
          <w:color w:val="000000" w:themeColor="text1"/>
        </w:rPr>
        <w:t xml:space="preserve"> </w:t>
      </w:r>
      <w:r w:rsidR="00E05059">
        <w:rPr>
          <w:rFonts w:asciiTheme="minorHAnsi" w:hAnsiTheme="minorHAnsi"/>
          <w:color w:val="000000" w:themeColor="text1"/>
        </w:rPr>
        <w:t>we arrive at the following, corrected predictions:</w:t>
      </w:r>
    </w:p>
    <w:p w14:paraId="1A544A91" w14:textId="70A3F880" w:rsidR="0076300F" w:rsidRDefault="00E05059" w:rsidP="00E05059">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recentArrivalPrcent</w:t>
      </w:r>
      <w:proofErr w:type="spellEnd"/>
      <w:r w:rsidRPr="00B27183">
        <w:rPr>
          <w:rFonts w:asciiTheme="minorHAnsi" w:hAnsiTheme="minorHAnsi"/>
          <w:color w:val="000000" w:themeColor="text1"/>
        </w:rPr>
        <w:t>: 5.0</w:t>
      </w:r>
    </w:p>
    <w:p w14:paraId="743F0725" w14:textId="5309362F" w:rsidR="00165813" w:rsidRPr="00B27183" w:rsidRDefault="00165813" w:rsidP="0016581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totalPopBirthPlace</w:t>
      </w:r>
      <w:proofErr w:type="spellEnd"/>
      <w:r w:rsidRPr="00B27183">
        <w:rPr>
          <w:rFonts w:asciiTheme="minorHAnsi" w:hAnsiTheme="minorHAnsi"/>
          <w:color w:val="000000" w:themeColor="text1"/>
        </w:rPr>
        <w:t xml:space="preserve">: </w:t>
      </w:r>
      <w:r w:rsidR="00D232AD">
        <w:rPr>
          <w:rFonts w:asciiTheme="minorHAnsi" w:hAnsiTheme="minorHAnsi"/>
          <w:color w:val="000000" w:themeColor="text1"/>
        </w:rPr>
        <w:t>750</w:t>
      </w:r>
      <w:r w:rsidRPr="00B27183">
        <w:rPr>
          <w:rFonts w:asciiTheme="minorHAnsi" w:hAnsiTheme="minorHAnsi"/>
          <w:color w:val="000000" w:themeColor="text1"/>
        </w:rPr>
        <w:t>000</w:t>
      </w:r>
    </w:p>
    <w:p w14:paraId="31020DF4" w14:textId="23707C79" w:rsidR="00165813" w:rsidRPr="00B27183" w:rsidRDefault="00165813" w:rsidP="0016581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prcntForeignBorn</w:t>
      </w:r>
      <w:proofErr w:type="spellEnd"/>
      <w:r w:rsidRPr="00B27183">
        <w:rPr>
          <w:rFonts w:asciiTheme="minorHAnsi" w:hAnsiTheme="minorHAnsi"/>
          <w:color w:val="000000" w:themeColor="text1"/>
        </w:rPr>
        <w:t>: 21.31231173070823</w:t>
      </w:r>
    </w:p>
    <w:p w14:paraId="36DE18B1" w14:textId="2D63E7CE" w:rsidR="00165813" w:rsidRPr="00B27183" w:rsidRDefault="00165813" w:rsidP="00165813">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over10k</w:t>
      </w:r>
      <w:r w:rsidRPr="00B27183">
        <w:rPr>
          <w:rFonts w:asciiTheme="minorHAnsi" w:hAnsiTheme="minorHAnsi"/>
          <w:color w:val="000000" w:themeColor="text1"/>
        </w:rPr>
        <w:t>: 97.6961015564552</w:t>
      </w:r>
    </w:p>
    <w:p w14:paraId="016609FC" w14:textId="6CC08600" w:rsidR="00165813" w:rsidRPr="00B27183" w:rsidRDefault="00165813" w:rsidP="00165813">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over15k</w:t>
      </w:r>
      <w:r w:rsidRPr="00B27183">
        <w:rPr>
          <w:rFonts w:asciiTheme="minorHAnsi" w:hAnsiTheme="minorHAnsi"/>
          <w:color w:val="000000" w:themeColor="text1"/>
        </w:rPr>
        <w:t>: 92.82638209372242</w:t>
      </w:r>
    </w:p>
    <w:p w14:paraId="4299A731" w14:textId="30E1A8BC" w:rsidR="00165813" w:rsidRDefault="00165813" w:rsidP="00165813">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over25k</w:t>
      </w:r>
      <w:r w:rsidRPr="00B27183">
        <w:rPr>
          <w:rFonts w:asciiTheme="minorHAnsi" w:hAnsiTheme="minorHAnsi"/>
          <w:color w:val="000000" w:themeColor="text1"/>
        </w:rPr>
        <w:t>: 76.29581465431964</w:t>
      </w:r>
    </w:p>
    <w:p w14:paraId="34D9E7E4" w14:textId="5C12FC27" w:rsidR="00DE0B67" w:rsidRPr="00B27183" w:rsidRDefault="00DE0B67" w:rsidP="00DE0B67">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over35k</w:t>
      </w:r>
      <w:r w:rsidRPr="00B27183">
        <w:rPr>
          <w:rFonts w:asciiTheme="minorHAnsi" w:hAnsiTheme="minorHAnsi"/>
          <w:color w:val="000000" w:themeColor="text1"/>
        </w:rPr>
        <w:t>: 65.92055329314522</w:t>
      </w:r>
    </w:p>
    <w:p w14:paraId="26A1F25E" w14:textId="5F60456C" w:rsidR="00DE0B67" w:rsidRPr="00B27183" w:rsidRDefault="00DE0B67" w:rsidP="00DE0B67">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over50k</w:t>
      </w:r>
      <w:r w:rsidRPr="00B27183">
        <w:rPr>
          <w:rFonts w:asciiTheme="minorHAnsi" w:hAnsiTheme="minorHAnsi"/>
          <w:color w:val="000000" w:themeColor="text1"/>
        </w:rPr>
        <w:t>: 53.771402189957314</w:t>
      </w:r>
    </w:p>
    <w:p w14:paraId="2DDBC023" w14:textId="0B543799" w:rsidR="00DE0B67" w:rsidRPr="00B27183" w:rsidRDefault="00DE0B67" w:rsidP="00DE0B67">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over75k</w:t>
      </w:r>
      <w:r w:rsidRPr="00B27183">
        <w:rPr>
          <w:rFonts w:asciiTheme="minorHAnsi" w:hAnsiTheme="minorHAnsi"/>
          <w:color w:val="000000" w:themeColor="text1"/>
        </w:rPr>
        <w:t>: 32.922604798984565</w:t>
      </w:r>
    </w:p>
    <w:p w14:paraId="6266DD33" w14:textId="38E5A99F" w:rsidR="00DE0B67" w:rsidRDefault="00DE0B67" w:rsidP="00DE0B67">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over100k</w:t>
      </w:r>
      <w:r w:rsidRPr="00B27183">
        <w:rPr>
          <w:rFonts w:asciiTheme="minorHAnsi" w:hAnsiTheme="minorHAnsi"/>
          <w:color w:val="000000" w:themeColor="text1"/>
        </w:rPr>
        <w:t>: 21.263867918093588</w:t>
      </w:r>
    </w:p>
    <w:p w14:paraId="2BC1710B" w14:textId="5DA905B6" w:rsidR="001B5EC3" w:rsidRPr="00B27183" w:rsidRDefault="001B5EC3" w:rsidP="001B5EC3">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over150k</w:t>
      </w:r>
      <w:r w:rsidRPr="00B27183">
        <w:rPr>
          <w:rFonts w:asciiTheme="minorHAnsi" w:hAnsiTheme="minorHAnsi"/>
          <w:color w:val="000000" w:themeColor="text1"/>
        </w:rPr>
        <w:t>: 11.042569854562036</w:t>
      </w:r>
    </w:p>
    <w:p w14:paraId="371A9022" w14:textId="384D05DD" w:rsidR="001B5EC3" w:rsidRPr="00B27183" w:rsidRDefault="001B5EC3" w:rsidP="001B5EC3">
      <w:pPr>
        <w:pStyle w:val="NormalWeb"/>
        <w:numPr>
          <w:ilvl w:val="0"/>
          <w:numId w:val="25"/>
        </w:numPr>
        <w:rPr>
          <w:rFonts w:asciiTheme="minorHAnsi" w:hAnsiTheme="minorHAnsi"/>
          <w:color w:val="000000" w:themeColor="text1"/>
        </w:rPr>
      </w:pPr>
      <w:r w:rsidRPr="00B27183">
        <w:rPr>
          <w:rFonts w:asciiTheme="minorHAnsi" w:hAnsiTheme="minorHAnsi"/>
          <w:b/>
          <w:color w:val="000000" w:themeColor="text1"/>
        </w:rPr>
        <w:t>over200k</w:t>
      </w:r>
      <w:r w:rsidRPr="00B27183">
        <w:rPr>
          <w:rFonts w:asciiTheme="minorHAnsi" w:hAnsiTheme="minorHAnsi"/>
          <w:color w:val="000000" w:themeColor="text1"/>
        </w:rPr>
        <w:t>: 6.528763957748673</w:t>
      </w:r>
    </w:p>
    <w:p w14:paraId="111839BA" w14:textId="7DE6B497"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prcntUnemp</w:t>
      </w:r>
      <w:proofErr w:type="spellEnd"/>
      <w:r w:rsidRPr="00B27183">
        <w:rPr>
          <w:rFonts w:asciiTheme="minorHAnsi" w:hAnsiTheme="minorHAnsi"/>
          <w:color w:val="000000" w:themeColor="text1"/>
        </w:rPr>
        <w:t>: 11.579242459099124</w:t>
      </w:r>
    </w:p>
    <w:p w14:paraId="696B5216" w14:textId="16AB05BC"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prcntBA</w:t>
      </w:r>
      <w:proofErr w:type="spellEnd"/>
      <w:r w:rsidRPr="00B27183">
        <w:rPr>
          <w:rFonts w:asciiTheme="minorHAnsi" w:hAnsiTheme="minorHAnsi"/>
          <w:color w:val="000000" w:themeColor="text1"/>
        </w:rPr>
        <w:t>: 41.29149007652366</w:t>
      </w:r>
    </w:p>
    <w:p w14:paraId="5538F4B3" w14:textId="3A07C0F5"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prcntHS</w:t>
      </w:r>
      <w:proofErr w:type="spellEnd"/>
      <w:r w:rsidRPr="00B27183">
        <w:rPr>
          <w:rFonts w:asciiTheme="minorHAnsi" w:hAnsiTheme="minorHAnsi"/>
          <w:color w:val="000000" w:themeColor="text1"/>
        </w:rPr>
        <w:t>: 90.0</w:t>
      </w:r>
    </w:p>
    <w:p w14:paraId="051067A6" w14:textId="568251AB"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prcntAsian</w:t>
      </w:r>
      <w:proofErr w:type="spellEnd"/>
      <w:r w:rsidRPr="00B27183">
        <w:rPr>
          <w:rFonts w:asciiTheme="minorHAnsi" w:hAnsiTheme="minorHAnsi"/>
          <w:color w:val="000000" w:themeColor="text1"/>
        </w:rPr>
        <w:t>: 9.090032441052031</w:t>
      </w:r>
    </w:p>
    <w:p w14:paraId="6164FF01" w14:textId="6083DEB7"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prcntBlack</w:t>
      </w:r>
      <w:proofErr w:type="spellEnd"/>
      <w:r w:rsidRPr="00B27183">
        <w:rPr>
          <w:rFonts w:asciiTheme="minorHAnsi" w:hAnsiTheme="minorHAnsi"/>
          <w:color w:val="000000" w:themeColor="text1"/>
        </w:rPr>
        <w:t>: 1</w:t>
      </w:r>
      <w:r>
        <w:rPr>
          <w:rFonts w:asciiTheme="minorHAnsi" w:hAnsiTheme="minorHAnsi"/>
          <w:color w:val="000000" w:themeColor="text1"/>
        </w:rPr>
        <w:t>2</w:t>
      </w:r>
      <w:r w:rsidRPr="00B27183">
        <w:rPr>
          <w:rFonts w:asciiTheme="minorHAnsi" w:hAnsiTheme="minorHAnsi"/>
          <w:color w:val="000000" w:themeColor="text1"/>
        </w:rPr>
        <w:t>.0</w:t>
      </w:r>
    </w:p>
    <w:p w14:paraId="7A97AFF0" w14:textId="3E040B44"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prcntHisp</w:t>
      </w:r>
      <w:proofErr w:type="spellEnd"/>
      <w:r w:rsidRPr="00B27183">
        <w:rPr>
          <w:rFonts w:asciiTheme="minorHAnsi" w:hAnsiTheme="minorHAnsi"/>
          <w:color w:val="000000" w:themeColor="text1"/>
        </w:rPr>
        <w:t>: 24.314302591216702</w:t>
      </w:r>
    </w:p>
    <w:p w14:paraId="28457D94" w14:textId="3C31020D" w:rsidR="001B5EC3" w:rsidRPr="00B27183" w:rsidRDefault="001B5EC3" w:rsidP="001B5EC3">
      <w:pPr>
        <w:pStyle w:val="NormalWeb"/>
        <w:numPr>
          <w:ilvl w:val="0"/>
          <w:numId w:val="25"/>
        </w:numPr>
        <w:rPr>
          <w:rFonts w:asciiTheme="minorHAnsi" w:hAnsiTheme="minorHAnsi"/>
          <w:color w:val="000000" w:themeColor="text1"/>
        </w:rPr>
      </w:pPr>
      <w:proofErr w:type="spellStart"/>
      <w:r w:rsidRPr="00B27183">
        <w:rPr>
          <w:rFonts w:asciiTheme="minorHAnsi" w:hAnsiTheme="minorHAnsi"/>
          <w:b/>
          <w:color w:val="000000" w:themeColor="text1"/>
        </w:rPr>
        <w:t>prcntWhiteAll</w:t>
      </w:r>
      <w:proofErr w:type="spellEnd"/>
      <w:r w:rsidRPr="00B27183">
        <w:rPr>
          <w:rFonts w:asciiTheme="minorHAnsi" w:hAnsiTheme="minorHAnsi"/>
          <w:color w:val="000000" w:themeColor="text1"/>
        </w:rPr>
        <w:t>: 52.59566496773127</w:t>
      </w:r>
    </w:p>
    <w:p w14:paraId="28219798" w14:textId="3F28781A" w:rsidR="001B5EC3" w:rsidRDefault="001B5EC3" w:rsidP="001B5EC3">
      <w:pPr>
        <w:pStyle w:val="NormalWeb"/>
        <w:numPr>
          <w:ilvl w:val="0"/>
          <w:numId w:val="25"/>
        </w:numPr>
        <w:spacing w:before="0" w:beforeAutospacing="0" w:after="200" w:afterAutospacing="0"/>
        <w:rPr>
          <w:rFonts w:asciiTheme="minorHAnsi" w:hAnsiTheme="minorHAnsi"/>
          <w:color w:val="000000" w:themeColor="text1"/>
        </w:rPr>
      </w:pPr>
      <w:proofErr w:type="spellStart"/>
      <w:r w:rsidRPr="00B27183">
        <w:rPr>
          <w:rFonts w:asciiTheme="minorHAnsi" w:hAnsiTheme="minorHAnsi"/>
          <w:b/>
          <w:color w:val="000000" w:themeColor="text1"/>
        </w:rPr>
        <w:t>gini</w:t>
      </w:r>
      <w:proofErr w:type="spellEnd"/>
      <w:r w:rsidRPr="00B27183">
        <w:rPr>
          <w:rFonts w:asciiTheme="minorHAnsi" w:hAnsiTheme="minorHAnsi"/>
          <w:color w:val="000000" w:themeColor="text1"/>
        </w:rPr>
        <w:t>: 0.5</w:t>
      </w:r>
    </w:p>
    <w:p w14:paraId="2C37B91F" w14:textId="18A97FC0" w:rsidR="001B5EC3" w:rsidRDefault="001B5EC3" w:rsidP="001B5EC3">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In the case of </w:t>
      </w:r>
      <w:proofErr w:type="spellStart"/>
      <w:r w:rsidRPr="00B27183">
        <w:rPr>
          <w:rFonts w:asciiTheme="minorHAnsi" w:hAnsiTheme="minorHAnsi"/>
          <w:b/>
          <w:color w:val="000000" w:themeColor="text1"/>
        </w:rPr>
        <w:t>recentArrivalPrcent</w:t>
      </w:r>
      <w:proofErr w:type="spellEnd"/>
      <w:r>
        <w:rPr>
          <w:rFonts w:asciiTheme="minorHAnsi" w:hAnsiTheme="minorHAnsi"/>
          <w:b/>
          <w:color w:val="000000" w:themeColor="text1"/>
        </w:rPr>
        <w:t xml:space="preserve"> </w:t>
      </w:r>
      <w:r>
        <w:rPr>
          <w:rFonts w:asciiTheme="minorHAnsi" w:hAnsiTheme="minorHAnsi"/>
          <w:color w:val="000000" w:themeColor="text1"/>
        </w:rPr>
        <w:t>we set the prediction equal to 5%, assuming the average recent arrival percentage will stabilize.</w:t>
      </w:r>
    </w:p>
    <w:p w14:paraId="7F010E9F" w14:textId="3996AAD6" w:rsidR="001B5EC3" w:rsidRDefault="001B5EC3" w:rsidP="001B5EC3">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For </w:t>
      </w:r>
      <w:proofErr w:type="spellStart"/>
      <w:r w:rsidRPr="00B27183">
        <w:rPr>
          <w:rFonts w:asciiTheme="minorHAnsi" w:hAnsiTheme="minorHAnsi"/>
          <w:b/>
          <w:color w:val="000000" w:themeColor="text1"/>
        </w:rPr>
        <w:t>totalPopBirthPlace</w:t>
      </w:r>
      <w:proofErr w:type="spellEnd"/>
      <w:r>
        <w:rPr>
          <w:rFonts w:asciiTheme="minorHAnsi" w:hAnsiTheme="minorHAnsi"/>
          <w:b/>
          <w:color w:val="000000" w:themeColor="text1"/>
        </w:rPr>
        <w:t xml:space="preserve"> </w:t>
      </w:r>
      <w:r>
        <w:rPr>
          <w:rFonts w:asciiTheme="minorHAnsi" w:hAnsiTheme="minorHAnsi"/>
          <w:color w:val="000000" w:themeColor="text1"/>
        </w:rPr>
        <w:t>we set the prediction equal to 750,000, assuming the average total native-born population of a district stabilizes around 750,000 people.</w:t>
      </w:r>
    </w:p>
    <w:p w14:paraId="669AF62D" w14:textId="6424B586" w:rsidR="001B5EC3" w:rsidRDefault="001B5EC3" w:rsidP="001B5EC3">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 xml:space="preserve">It was obviously unreasonable to assume that high school graduation rates would exceed 100% so we set </w:t>
      </w:r>
      <w:proofErr w:type="spellStart"/>
      <w:r w:rsidRPr="00F46024">
        <w:rPr>
          <w:rFonts w:asciiTheme="minorHAnsi" w:hAnsiTheme="minorHAnsi"/>
          <w:b/>
          <w:color w:val="000000" w:themeColor="text1"/>
        </w:rPr>
        <w:t>prcntHS</w:t>
      </w:r>
      <w:proofErr w:type="spellEnd"/>
      <w:r>
        <w:rPr>
          <w:rFonts w:asciiTheme="minorHAnsi" w:hAnsiTheme="minorHAnsi"/>
          <w:b/>
          <w:color w:val="000000" w:themeColor="text1"/>
        </w:rPr>
        <w:t xml:space="preserve"> </w:t>
      </w:r>
      <w:r>
        <w:rPr>
          <w:rFonts w:asciiTheme="minorHAnsi" w:hAnsiTheme="minorHAnsi"/>
          <w:color w:val="000000" w:themeColor="text1"/>
        </w:rPr>
        <w:t>equal to 90%, assuming the national average high school graduation rate will top out around the 90% level.</w:t>
      </w:r>
    </w:p>
    <w:p w14:paraId="1CA7126B" w14:textId="118E3C3C" w:rsidR="001B5EC3" w:rsidRDefault="001B5EC3"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Both the national average percentages of black and white Americans appear to have topped out in the 105</w:t>
      </w:r>
      <w:r w:rsidRPr="005B5EBA">
        <w:rPr>
          <w:rFonts w:asciiTheme="minorHAnsi" w:hAnsiTheme="minorHAnsi"/>
          <w:color w:val="000000" w:themeColor="text1"/>
          <w:vertAlign w:val="superscript"/>
        </w:rPr>
        <w:t>th</w:t>
      </w:r>
      <w:r>
        <w:rPr>
          <w:rFonts w:asciiTheme="minorHAnsi" w:hAnsiTheme="minorHAnsi"/>
          <w:color w:val="000000" w:themeColor="text1"/>
        </w:rPr>
        <w:t xml:space="preserve"> and 100</w:t>
      </w:r>
      <w:r w:rsidRPr="005B5EBA">
        <w:rPr>
          <w:rFonts w:asciiTheme="minorHAnsi" w:hAnsiTheme="minorHAnsi"/>
          <w:color w:val="000000" w:themeColor="text1"/>
          <w:vertAlign w:val="superscript"/>
        </w:rPr>
        <w:t>th</w:t>
      </w:r>
      <w:r>
        <w:rPr>
          <w:rFonts w:asciiTheme="minorHAnsi" w:hAnsiTheme="minorHAnsi"/>
          <w:color w:val="000000" w:themeColor="text1"/>
        </w:rPr>
        <w:t xml:space="preserve"> Congresses,</w:t>
      </w:r>
      <w:r w:rsidR="00F94F6B">
        <w:rPr>
          <w:rFonts w:asciiTheme="minorHAnsi" w:hAnsiTheme="minorHAnsi"/>
          <w:color w:val="000000" w:themeColor="text1"/>
        </w:rPr>
        <w:t xml:space="preserve"> </w:t>
      </w:r>
      <w:r>
        <w:rPr>
          <w:rFonts w:asciiTheme="minorHAnsi" w:hAnsiTheme="minorHAnsi"/>
          <w:color w:val="000000" w:themeColor="text1"/>
        </w:rPr>
        <w:t xml:space="preserve">respectively, and so we assume both </w:t>
      </w:r>
      <w:proofErr w:type="spellStart"/>
      <w:r w:rsidRPr="00B27183">
        <w:rPr>
          <w:rFonts w:asciiTheme="minorHAnsi" w:hAnsiTheme="minorHAnsi"/>
          <w:b/>
          <w:color w:val="000000" w:themeColor="text1"/>
        </w:rPr>
        <w:t>prcntBlack</w:t>
      </w:r>
      <w:proofErr w:type="spellEnd"/>
      <w:r>
        <w:rPr>
          <w:rFonts w:asciiTheme="minorHAnsi" w:hAnsiTheme="minorHAnsi"/>
          <w:b/>
          <w:color w:val="000000" w:themeColor="text1"/>
        </w:rPr>
        <w:t xml:space="preserve"> </w:t>
      </w:r>
      <w:r w:rsidRPr="008B7F7B">
        <w:rPr>
          <w:rFonts w:asciiTheme="minorHAnsi" w:hAnsiTheme="minorHAnsi"/>
          <w:color w:val="000000" w:themeColor="text1"/>
        </w:rPr>
        <w:t>and</w:t>
      </w:r>
      <w:r>
        <w:rPr>
          <w:rFonts w:asciiTheme="minorHAnsi" w:hAnsiTheme="minorHAnsi"/>
          <w:b/>
          <w:color w:val="000000" w:themeColor="text1"/>
        </w:rPr>
        <w:t xml:space="preserve"> </w:t>
      </w:r>
      <w:proofErr w:type="spellStart"/>
      <w:r w:rsidRPr="00B27183">
        <w:rPr>
          <w:rFonts w:asciiTheme="minorHAnsi" w:hAnsiTheme="minorHAnsi"/>
          <w:b/>
          <w:color w:val="000000" w:themeColor="text1"/>
        </w:rPr>
        <w:t>prcntWhiteAll</w:t>
      </w:r>
      <w:proofErr w:type="spellEnd"/>
      <w:r>
        <w:rPr>
          <w:rFonts w:asciiTheme="minorHAnsi" w:hAnsiTheme="minorHAnsi"/>
          <w:b/>
          <w:color w:val="000000" w:themeColor="text1"/>
        </w:rPr>
        <w:t xml:space="preserve"> </w:t>
      </w:r>
      <w:r>
        <w:rPr>
          <w:rFonts w:asciiTheme="minorHAnsi" w:hAnsiTheme="minorHAnsi"/>
          <w:color w:val="000000" w:themeColor="text1"/>
        </w:rPr>
        <w:t>will either plateau or decline.</w:t>
      </w:r>
    </w:p>
    <w:p w14:paraId="4F940735" w14:textId="0EFD0B4C" w:rsidR="008B7F7B" w:rsidRDefault="008B7F7B"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For </w:t>
      </w:r>
      <w:proofErr w:type="spellStart"/>
      <w:r w:rsidRPr="00B27183">
        <w:rPr>
          <w:rFonts w:asciiTheme="minorHAnsi" w:hAnsiTheme="minorHAnsi"/>
          <w:b/>
          <w:color w:val="000000" w:themeColor="text1"/>
        </w:rPr>
        <w:t>prcntBlack</w:t>
      </w:r>
      <w:proofErr w:type="spellEnd"/>
      <w:r>
        <w:rPr>
          <w:rFonts w:asciiTheme="minorHAnsi" w:hAnsiTheme="minorHAnsi"/>
          <w:b/>
          <w:color w:val="000000" w:themeColor="text1"/>
        </w:rPr>
        <w:t xml:space="preserve"> </w:t>
      </w:r>
      <w:r>
        <w:rPr>
          <w:rFonts w:asciiTheme="minorHAnsi" w:hAnsiTheme="minorHAnsi"/>
          <w:color w:val="000000" w:themeColor="text1"/>
        </w:rPr>
        <w:t xml:space="preserve">we assume that the </w:t>
      </w:r>
      <w:r w:rsidR="001D444B">
        <w:rPr>
          <w:rFonts w:asciiTheme="minorHAnsi" w:hAnsiTheme="minorHAnsi"/>
          <w:color w:val="000000" w:themeColor="text1"/>
        </w:rPr>
        <w:t>national average percentage black population will decline</w:t>
      </w:r>
      <w:r w:rsidR="00863390">
        <w:rPr>
          <w:rFonts w:asciiTheme="minorHAnsi" w:hAnsiTheme="minorHAnsi"/>
          <w:color w:val="000000" w:themeColor="text1"/>
        </w:rPr>
        <w:t xml:space="preserve"> slightly</w:t>
      </w:r>
      <w:r w:rsidR="001D444B">
        <w:rPr>
          <w:rFonts w:asciiTheme="minorHAnsi" w:hAnsiTheme="minorHAnsi"/>
          <w:color w:val="000000" w:themeColor="text1"/>
        </w:rPr>
        <w:t xml:space="preserve"> and stabilize around 12%. For </w:t>
      </w:r>
      <w:proofErr w:type="spellStart"/>
      <w:r w:rsidR="001D444B" w:rsidRPr="00B27183">
        <w:rPr>
          <w:rFonts w:asciiTheme="minorHAnsi" w:hAnsiTheme="minorHAnsi"/>
          <w:b/>
          <w:color w:val="000000" w:themeColor="text1"/>
        </w:rPr>
        <w:t>prcntWhiteAll</w:t>
      </w:r>
      <w:proofErr w:type="spellEnd"/>
      <w:r w:rsidR="001D444B">
        <w:rPr>
          <w:rFonts w:asciiTheme="minorHAnsi" w:hAnsiTheme="minorHAnsi"/>
          <w:color w:val="000000" w:themeColor="text1"/>
        </w:rPr>
        <w:t xml:space="preserve">, we simply backed into the </w:t>
      </w:r>
      <w:r w:rsidR="00616B90">
        <w:rPr>
          <w:rFonts w:asciiTheme="minorHAnsi" w:hAnsiTheme="minorHAnsi"/>
          <w:color w:val="000000" w:themeColor="text1"/>
        </w:rPr>
        <w:t xml:space="preserve">predicted </w:t>
      </w:r>
      <w:r w:rsidR="0058435C">
        <w:rPr>
          <w:rFonts w:asciiTheme="minorHAnsi" w:hAnsiTheme="minorHAnsi"/>
          <w:color w:val="000000" w:themeColor="text1"/>
        </w:rPr>
        <w:t xml:space="preserve">figure by subtracting the predicted Asian, Hispanic, and Black populations from 100%, arriving at a predicted </w:t>
      </w:r>
      <w:r w:rsidR="00BA3B2D">
        <w:rPr>
          <w:rFonts w:asciiTheme="minorHAnsi" w:hAnsiTheme="minorHAnsi"/>
          <w:color w:val="000000" w:themeColor="text1"/>
        </w:rPr>
        <w:t>national average percentage white population of ~52%.</w:t>
      </w:r>
    </w:p>
    <w:p w14:paraId="55EBC057" w14:textId="56867806" w:rsidR="00993EFD" w:rsidRPr="00993EFD" w:rsidRDefault="00993EFD"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Finally, for </w:t>
      </w:r>
      <w:proofErr w:type="spellStart"/>
      <w:r>
        <w:rPr>
          <w:rFonts w:asciiTheme="minorHAnsi" w:hAnsiTheme="minorHAnsi"/>
          <w:b/>
          <w:color w:val="000000" w:themeColor="text1"/>
        </w:rPr>
        <w:t>gini</w:t>
      </w:r>
      <w:proofErr w:type="spellEnd"/>
      <w:r>
        <w:rPr>
          <w:rFonts w:asciiTheme="minorHAnsi" w:hAnsiTheme="minorHAnsi"/>
          <w:color w:val="000000" w:themeColor="text1"/>
        </w:rPr>
        <w:t xml:space="preserve">, we assumed that the </w:t>
      </w:r>
      <w:r w:rsidR="00A94D1D">
        <w:rPr>
          <w:rFonts w:asciiTheme="minorHAnsi" w:hAnsiTheme="minorHAnsi"/>
          <w:color w:val="000000" w:themeColor="text1"/>
        </w:rPr>
        <w:t>near-term</w:t>
      </w:r>
      <w:r>
        <w:rPr>
          <w:rFonts w:asciiTheme="minorHAnsi" w:hAnsiTheme="minorHAnsi"/>
          <w:color w:val="000000" w:themeColor="text1"/>
        </w:rPr>
        <w:t xml:space="preserve"> average of around 0.5 would hold going forward.</w:t>
      </w:r>
    </w:p>
    <w:p w14:paraId="50CCFB27" w14:textId="72A19DA1" w:rsidR="001B6E7A" w:rsidRDefault="002B0B6C"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We then took </w:t>
      </w:r>
      <w:r w:rsidR="009C78BF">
        <w:rPr>
          <w:rFonts w:asciiTheme="minorHAnsi" w:hAnsiTheme="minorHAnsi"/>
          <w:color w:val="000000" w:themeColor="text1"/>
        </w:rPr>
        <w:t>these</w:t>
      </w:r>
      <w:r w:rsidR="00EA57FA">
        <w:rPr>
          <w:rFonts w:asciiTheme="minorHAnsi" w:hAnsiTheme="minorHAnsi"/>
          <w:color w:val="000000" w:themeColor="text1"/>
        </w:rPr>
        <w:t xml:space="preserve"> corrected</w:t>
      </w:r>
      <w:r w:rsidR="009C78BF">
        <w:rPr>
          <w:rFonts w:asciiTheme="minorHAnsi" w:hAnsiTheme="minorHAnsi"/>
          <w:color w:val="000000" w:themeColor="text1"/>
        </w:rPr>
        <w:t xml:space="preserve"> predic</w:t>
      </w:r>
      <w:r w:rsidR="00EA57FA">
        <w:rPr>
          <w:rFonts w:asciiTheme="minorHAnsi" w:hAnsiTheme="minorHAnsi"/>
          <w:color w:val="000000" w:themeColor="text1"/>
        </w:rPr>
        <w:t>tions</w:t>
      </w:r>
      <w:r w:rsidR="009C78BF">
        <w:rPr>
          <w:rFonts w:asciiTheme="minorHAnsi" w:hAnsiTheme="minorHAnsi"/>
          <w:color w:val="000000" w:themeColor="text1"/>
        </w:rPr>
        <w:t xml:space="preserve"> </w:t>
      </w:r>
      <w:r w:rsidR="00EA57FA">
        <w:rPr>
          <w:rFonts w:asciiTheme="minorHAnsi" w:hAnsiTheme="minorHAnsi"/>
          <w:color w:val="000000" w:themeColor="text1"/>
        </w:rPr>
        <w:t>and</w:t>
      </w:r>
      <w:r w:rsidR="009C78BF">
        <w:rPr>
          <w:rFonts w:asciiTheme="minorHAnsi" w:hAnsiTheme="minorHAnsi"/>
          <w:color w:val="000000" w:themeColor="text1"/>
        </w:rPr>
        <w:t xml:space="preserve"> plugged</w:t>
      </w:r>
      <w:r w:rsidR="00EA57FA">
        <w:rPr>
          <w:rFonts w:asciiTheme="minorHAnsi" w:hAnsiTheme="minorHAnsi"/>
          <w:color w:val="000000" w:themeColor="text1"/>
        </w:rPr>
        <w:t xml:space="preserve"> them</w:t>
      </w:r>
      <w:r w:rsidR="009C78BF">
        <w:rPr>
          <w:rFonts w:asciiTheme="minorHAnsi" w:hAnsiTheme="minorHAnsi"/>
          <w:color w:val="000000" w:themeColor="text1"/>
        </w:rPr>
        <w:t xml:space="preserve"> into our</w:t>
      </w:r>
      <w:r w:rsidR="00CA662D">
        <w:rPr>
          <w:rFonts w:asciiTheme="minorHAnsi" w:hAnsiTheme="minorHAnsi"/>
          <w:color w:val="000000" w:themeColor="text1"/>
        </w:rPr>
        <w:t xml:space="preserve"> original logistic regression</w:t>
      </w:r>
      <w:r w:rsidR="009C78BF">
        <w:rPr>
          <w:rFonts w:asciiTheme="minorHAnsi" w:hAnsiTheme="minorHAnsi"/>
          <w:color w:val="000000" w:themeColor="text1"/>
        </w:rPr>
        <w:t xml:space="preserve"> </w:t>
      </w:r>
      <w:r w:rsidR="00C951EB">
        <w:rPr>
          <w:rFonts w:asciiTheme="minorHAnsi" w:hAnsiTheme="minorHAnsi"/>
          <w:color w:val="000000" w:themeColor="text1"/>
        </w:rPr>
        <w:t xml:space="preserve">model to determine </w:t>
      </w:r>
      <w:r w:rsidR="00CA662D">
        <w:rPr>
          <w:rFonts w:asciiTheme="minorHAnsi" w:hAnsiTheme="minorHAnsi"/>
          <w:color w:val="000000" w:themeColor="text1"/>
        </w:rPr>
        <w:t>a</w:t>
      </w:r>
      <w:r w:rsidR="00C951EB">
        <w:rPr>
          <w:rFonts w:asciiTheme="minorHAnsi" w:hAnsiTheme="minorHAnsi"/>
          <w:color w:val="000000" w:themeColor="text1"/>
        </w:rPr>
        <w:t xml:space="preserve"> hypothetical, national </w:t>
      </w:r>
      <w:r w:rsidR="00CA662D">
        <w:rPr>
          <w:rFonts w:asciiTheme="minorHAnsi" w:hAnsiTheme="minorHAnsi"/>
          <w:color w:val="000000" w:themeColor="text1"/>
        </w:rPr>
        <w:t>predicted probability</w:t>
      </w:r>
      <w:r w:rsidR="00D96F1B">
        <w:rPr>
          <w:rFonts w:asciiTheme="minorHAnsi" w:hAnsiTheme="minorHAnsi"/>
          <w:color w:val="000000" w:themeColor="text1"/>
        </w:rPr>
        <w:t>.</w:t>
      </w:r>
    </w:p>
    <w:p w14:paraId="0FC0558E" w14:textId="6F9ABB3D" w:rsidR="00D96F1B" w:rsidRDefault="00D96F1B"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Finally, we plugged this predicted probability into our K-means model to assign the predicted probability to a cluster.</w:t>
      </w:r>
      <w:r w:rsidR="00225E9D">
        <w:rPr>
          <w:rFonts w:asciiTheme="minorHAnsi" w:hAnsiTheme="minorHAnsi"/>
          <w:color w:val="000000" w:themeColor="text1"/>
        </w:rPr>
        <w:t xml:space="preserve"> The following are the results of this process:</w:t>
      </w:r>
    </w:p>
    <w:p w14:paraId="70EBD5C0" w14:textId="48C99A3D" w:rsidR="00225E9D" w:rsidRDefault="00225E9D" w:rsidP="00225E9D">
      <w:pPr>
        <w:pStyle w:val="NormalWeb"/>
        <w:numPr>
          <w:ilvl w:val="0"/>
          <w:numId w:val="23"/>
        </w:numPr>
        <w:rPr>
          <w:rFonts w:asciiTheme="minorHAnsi" w:hAnsiTheme="minorHAnsi"/>
          <w:color w:val="000000" w:themeColor="text1"/>
        </w:rPr>
      </w:pPr>
      <w:r w:rsidRPr="00225E9D">
        <w:rPr>
          <w:rFonts w:asciiTheme="minorHAnsi" w:hAnsiTheme="minorHAnsi"/>
          <w:color w:val="000000" w:themeColor="text1"/>
        </w:rPr>
        <w:t xml:space="preserve">Probability Republican: </w:t>
      </w:r>
      <w:r w:rsidR="0023357E" w:rsidRPr="0023357E">
        <w:rPr>
          <w:rFonts w:asciiTheme="minorHAnsi" w:hAnsiTheme="minorHAnsi"/>
          <w:color w:val="000000" w:themeColor="text1"/>
        </w:rPr>
        <w:t>0.38957303290081235</w:t>
      </w:r>
    </w:p>
    <w:p w14:paraId="4C75DB6E" w14:textId="27F8FAA7" w:rsidR="00225E9D" w:rsidRDefault="00225E9D" w:rsidP="00225E9D">
      <w:pPr>
        <w:pStyle w:val="NormalWeb"/>
        <w:numPr>
          <w:ilvl w:val="0"/>
          <w:numId w:val="23"/>
        </w:numPr>
        <w:rPr>
          <w:rFonts w:asciiTheme="minorHAnsi" w:hAnsiTheme="minorHAnsi"/>
          <w:color w:val="000000" w:themeColor="text1"/>
        </w:rPr>
      </w:pPr>
      <w:r w:rsidRPr="00225E9D">
        <w:rPr>
          <w:rFonts w:asciiTheme="minorHAnsi" w:hAnsiTheme="minorHAnsi"/>
          <w:color w:val="000000" w:themeColor="text1"/>
        </w:rPr>
        <w:t xml:space="preserve">Probability Democratic: </w:t>
      </w:r>
      <w:r w:rsidR="001075BA" w:rsidRPr="001075BA">
        <w:rPr>
          <w:rFonts w:asciiTheme="minorHAnsi" w:hAnsiTheme="minorHAnsi"/>
          <w:color w:val="000000" w:themeColor="text1"/>
        </w:rPr>
        <w:t>0.6104269670991876</w:t>
      </w:r>
    </w:p>
    <w:p w14:paraId="10EA8F66" w14:textId="4C263C75" w:rsidR="00A63AF8" w:rsidRPr="00225E9D" w:rsidRDefault="00A63AF8" w:rsidP="00225E9D">
      <w:pPr>
        <w:pStyle w:val="NormalWeb"/>
        <w:numPr>
          <w:ilvl w:val="0"/>
          <w:numId w:val="23"/>
        </w:numPr>
        <w:rPr>
          <w:rFonts w:asciiTheme="minorHAnsi" w:hAnsiTheme="minorHAnsi"/>
          <w:color w:val="000000" w:themeColor="text1"/>
        </w:rPr>
      </w:pPr>
      <w:r w:rsidRPr="00225E9D">
        <w:rPr>
          <w:rFonts w:asciiTheme="minorHAnsi" w:hAnsiTheme="minorHAnsi"/>
          <w:color w:val="000000" w:themeColor="text1"/>
        </w:rPr>
        <w:t xml:space="preserve">Cluster Prediction: </w:t>
      </w:r>
      <w:r w:rsidR="001075BA">
        <w:rPr>
          <w:rFonts w:asciiTheme="minorHAnsi" w:hAnsiTheme="minorHAnsi"/>
          <w:color w:val="000000" w:themeColor="text1"/>
        </w:rPr>
        <w:t>1</w:t>
      </w:r>
    </w:p>
    <w:p w14:paraId="270D4CD3" w14:textId="77777777" w:rsidR="00212E54" w:rsidRDefault="00513D3D" w:rsidP="00AA07EF">
      <w:pPr>
        <w:pStyle w:val="NormalWeb"/>
        <w:numPr>
          <w:ilvl w:val="0"/>
          <w:numId w:val="23"/>
        </w:numPr>
        <w:spacing w:before="0" w:beforeAutospacing="0" w:after="200" w:afterAutospacing="0"/>
        <w:rPr>
          <w:rFonts w:asciiTheme="minorHAnsi" w:hAnsiTheme="minorHAnsi"/>
          <w:color w:val="000000" w:themeColor="text1"/>
        </w:rPr>
      </w:pPr>
      <w:r w:rsidRPr="00212E54">
        <w:rPr>
          <w:rFonts w:asciiTheme="minorHAnsi" w:hAnsiTheme="minorHAnsi"/>
          <w:color w:val="000000" w:themeColor="text1"/>
        </w:rPr>
        <w:t xml:space="preserve">Prediction: </w:t>
      </w:r>
      <w:r w:rsidR="001075BA" w:rsidRPr="00212E54">
        <w:rPr>
          <w:rFonts w:asciiTheme="minorHAnsi" w:hAnsiTheme="minorHAnsi"/>
          <w:color w:val="000000" w:themeColor="text1"/>
        </w:rPr>
        <w:t xml:space="preserve">Swing </w:t>
      </w:r>
    </w:p>
    <w:p w14:paraId="22EC124B" w14:textId="4CDD937B" w:rsidR="00513D3D" w:rsidRDefault="00212E54" w:rsidP="00212E54">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It appears that our models </w:t>
      </w:r>
      <w:r w:rsidR="00862F1E">
        <w:rPr>
          <w:rFonts w:asciiTheme="minorHAnsi" w:hAnsiTheme="minorHAnsi"/>
          <w:color w:val="000000" w:themeColor="text1"/>
        </w:rPr>
        <w:t xml:space="preserve">predict that national demographic trends are moving the country </w:t>
      </w:r>
      <w:r w:rsidR="001475E4">
        <w:rPr>
          <w:rFonts w:asciiTheme="minorHAnsi" w:hAnsiTheme="minorHAnsi"/>
          <w:color w:val="000000" w:themeColor="text1"/>
        </w:rPr>
        <w:t>toward a swing status</w:t>
      </w:r>
      <w:r w:rsidR="00765CE9">
        <w:rPr>
          <w:rFonts w:asciiTheme="minorHAnsi" w:hAnsiTheme="minorHAnsi"/>
          <w:color w:val="000000" w:themeColor="text1"/>
        </w:rPr>
        <w:t>.</w:t>
      </w:r>
    </w:p>
    <w:p w14:paraId="3D784DBD" w14:textId="66A587AE" w:rsidR="002B1B2B" w:rsidRDefault="002B1B2B" w:rsidP="00212E54">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To determine if the country is Democratic or Republican </w:t>
      </w:r>
      <w:r w:rsidR="00DF48F0">
        <w:rPr>
          <w:rFonts w:asciiTheme="minorHAnsi" w:hAnsiTheme="minorHAnsi"/>
          <w:color w:val="000000" w:themeColor="text1"/>
        </w:rPr>
        <w:t>trending,</w:t>
      </w:r>
      <w:r>
        <w:rPr>
          <w:rFonts w:asciiTheme="minorHAnsi" w:hAnsiTheme="minorHAnsi"/>
          <w:color w:val="000000" w:themeColor="text1"/>
        </w:rPr>
        <w:t xml:space="preserve"> </w:t>
      </w:r>
      <w:r w:rsidR="002119EA">
        <w:rPr>
          <w:rFonts w:asciiTheme="minorHAnsi" w:hAnsiTheme="minorHAnsi"/>
          <w:color w:val="000000" w:themeColor="text1"/>
        </w:rPr>
        <w:t>we simply extended out our analysis to the 133</w:t>
      </w:r>
      <w:r w:rsidR="002119EA" w:rsidRPr="002119EA">
        <w:rPr>
          <w:rFonts w:asciiTheme="minorHAnsi" w:hAnsiTheme="minorHAnsi"/>
          <w:color w:val="000000" w:themeColor="text1"/>
          <w:vertAlign w:val="superscript"/>
        </w:rPr>
        <w:t>rd</w:t>
      </w:r>
      <w:r w:rsidR="002119EA">
        <w:rPr>
          <w:rFonts w:asciiTheme="minorHAnsi" w:hAnsiTheme="minorHAnsi"/>
          <w:color w:val="000000" w:themeColor="text1"/>
        </w:rPr>
        <w:t xml:space="preserve"> Congress</w:t>
      </w:r>
      <w:r w:rsidR="00EB04E4">
        <w:rPr>
          <w:rFonts w:asciiTheme="minorHAnsi" w:hAnsiTheme="minorHAnsi"/>
          <w:color w:val="000000" w:themeColor="text1"/>
        </w:rPr>
        <w:t xml:space="preserve"> by </w:t>
      </w:r>
      <w:r w:rsidR="00CA5CB6">
        <w:rPr>
          <w:rFonts w:asciiTheme="minorHAnsi" w:hAnsiTheme="minorHAnsi"/>
          <w:color w:val="000000" w:themeColor="text1"/>
        </w:rPr>
        <w:t>changing</w:t>
      </w:r>
      <w:r w:rsidR="00EB04E4">
        <w:rPr>
          <w:rFonts w:asciiTheme="minorHAnsi" w:hAnsiTheme="minorHAnsi"/>
          <w:color w:val="000000" w:themeColor="text1"/>
        </w:rPr>
        <w:t xml:space="preserve"> our lead time</w:t>
      </w:r>
      <w:r w:rsidR="00CA5CB6">
        <w:rPr>
          <w:rFonts w:asciiTheme="minorHAnsi" w:hAnsiTheme="minorHAnsi"/>
          <w:color w:val="000000" w:themeColor="text1"/>
        </w:rPr>
        <w:t xml:space="preserve"> to 20 from 10</w:t>
      </w:r>
      <w:r w:rsidR="00EB04E4">
        <w:rPr>
          <w:rFonts w:asciiTheme="minorHAnsi" w:hAnsiTheme="minorHAnsi"/>
          <w:color w:val="000000" w:themeColor="text1"/>
        </w:rPr>
        <w:t>.</w:t>
      </w:r>
      <w:r w:rsidR="00DF48F0">
        <w:rPr>
          <w:rFonts w:asciiTheme="minorHAnsi" w:hAnsiTheme="minorHAnsi"/>
          <w:color w:val="000000" w:themeColor="text1"/>
        </w:rPr>
        <w:t xml:space="preserve"> The following are the results:</w:t>
      </w:r>
    </w:p>
    <w:p w14:paraId="0F743495" w14:textId="1FD6AFAE" w:rsidR="00DF48F0" w:rsidRDefault="00DF48F0" w:rsidP="00DF48F0">
      <w:pPr>
        <w:pStyle w:val="NormalWeb"/>
        <w:numPr>
          <w:ilvl w:val="0"/>
          <w:numId w:val="23"/>
        </w:numPr>
        <w:rPr>
          <w:rFonts w:asciiTheme="minorHAnsi" w:hAnsiTheme="minorHAnsi"/>
          <w:color w:val="000000" w:themeColor="text1"/>
        </w:rPr>
      </w:pPr>
      <w:r w:rsidRPr="00225E9D">
        <w:rPr>
          <w:rFonts w:asciiTheme="minorHAnsi" w:hAnsiTheme="minorHAnsi"/>
          <w:color w:val="000000" w:themeColor="text1"/>
        </w:rPr>
        <w:t xml:space="preserve">Probability Republican: </w:t>
      </w:r>
      <w:r w:rsidR="00D6673B" w:rsidRPr="00D6673B">
        <w:rPr>
          <w:rFonts w:asciiTheme="minorHAnsi" w:hAnsiTheme="minorHAnsi"/>
          <w:color w:val="000000" w:themeColor="text1"/>
        </w:rPr>
        <w:t>0.31643051433774216</w:t>
      </w:r>
    </w:p>
    <w:p w14:paraId="7811EED3" w14:textId="3BA33133" w:rsidR="00DF48F0" w:rsidRDefault="00DF48F0" w:rsidP="00DF48F0">
      <w:pPr>
        <w:pStyle w:val="NormalWeb"/>
        <w:numPr>
          <w:ilvl w:val="0"/>
          <w:numId w:val="23"/>
        </w:numPr>
        <w:rPr>
          <w:rFonts w:asciiTheme="minorHAnsi" w:hAnsiTheme="minorHAnsi"/>
          <w:color w:val="000000" w:themeColor="text1"/>
        </w:rPr>
      </w:pPr>
      <w:r w:rsidRPr="00225E9D">
        <w:rPr>
          <w:rFonts w:asciiTheme="minorHAnsi" w:hAnsiTheme="minorHAnsi"/>
          <w:color w:val="000000" w:themeColor="text1"/>
        </w:rPr>
        <w:t xml:space="preserve">Probability Democratic: </w:t>
      </w:r>
      <w:r w:rsidR="00D6673B" w:rsidRPr="00D6673B">
        <w:rPr>
          <w:rFonts w:asciiTheme="minorHAnsi" w:hAnsiTheme="minorHAnsi"/>
          <w:color w:val="000000" w:themeColor="text1"/>
        </w:rPr>
        <w:t>0.6835694856622578</w:t>
      </w:r>
    </w:p>
    <w:p w14:paraId="65CB986A" w14:textId="7EA35182" w:rsidR="00DF48F0" w:rsidRDefault="00DF48F0" w:rsidP="00DF48F0">
      <w:pPr>
        <w:pStyle w:val="NormalWeb"/>
        <w:numPr>
          <w:ilvl w:val="0"/>
          <w:numId w:val="23"/>
        </w:numPr>
        <w:rPr>
          <w:rFonts w:asciiTheme="minorHAnsi" w:hAnsiTheme="minorHAnsi"/>
          <w:color w:val="000000" w:themeColor="text1"/>
        </w:rPr>
      </w:pPr>
      <w:r w:rsidRPr="00225E9D">
        <w:rPr>
          <w:rFonts w:asciiTheme="minorHAnsi" w:hAnsiTheme="minorHAnsi"/>
          <w:color w:val="000000" w:themeColor="text1"/>
        </w:rPr>
        <w:t xml:space="preserve">Cluster Prediction: </w:t>
      </w:r>
      <w:r w:rsidR="00D6673B">
        <w:rPr>
          <w:rFonts w:asciiTheme="minorHAnsi" w:hAnsiTheme="minorHAnsi"/>
          <w:color w:val="000000" w:themeColor="text1"/>
        </w:rPr>
        <w:t>2</w:t>
      </w:r>
    </w:p>
    <w:p w14:paraId="09626AA8" w14:textId="018D2C0D" w:rsidR="00DF48F0" w:rsidRDefault="00DF48F0" w:rsidP="00DF48F0">
      <w:pPr>
        <w:pStyle w:val="NormalWeb"/>
        <w:numPr>
          <w:ilvl w:val="0"/>
          <w:numId w:val="23"/>
        </w:numPr>
        <w:rPr>
          <w:rFonts w:asciiTheme="minorHAnsi" w:hAnsiTheme="minorHAnsi"/>
          <w:color w:val="000000" w:themeColor="text1"/>
        </w:rPr>
      </w:pPr>
      <w:r>
        <w:rPr>
          <w:rFonts w:asciiTheme="minorHAnsi" w:hAnsiTheme="minorHAnsi"/>
          <w:color w:val="000000" w:themeColor="text1"/>
        </w:rPr>
        <w:t>Prediction:</w:t>
      </w:r>
      <w:r w:rsidR="00D6673B">
        <w:rPr>
          <w:rFonts w:asciiTheme="minorHAnsi" w:hAnsiTheme="minorHAnsi"/>
          <w:color w:val="000000" w:themeColor="text1"/>
        </w:rPr>
        <w:t xml:space="preserve"> Solid Democratic</w:t>
      </w:r>
    </w:p>
    <w:p w14:paraId="09388019" w14:textId="1496DCDB" w:rsidR="001B5EC3" w:rsidRPr="00E9112D" w:rsidRDefault="00D6673B" w:rsidP="00E9112D">
      <w:pPr>
        <w:pStyle w:val="NormalWeb"/>
        <w:rPr>
          <w:rFonts w:asciiTheme="minorHAnsi" w:hAnsiTheme="minorHAnsi"/>
          <w:color w:val="000000" w:themeColor="text1"/>
        </w:rPr>
      </w:pPr>
      <w:r>
        <w:rPr>
          <w:rFonts w:asciiTheme="minorHAnsi" w:hAnsiTheme="minorHAnsi"/>
          <w:color w:val="000000" w:themeColor="text1"/>
        </w:rPr>
        <w:lastRenderedPageBreak/>
        <w:t>By extending our predictions further out into the future we can see a larger national trend – namely, a country that is becoming more Democratic</w:t>
      </w:r>
      <w:r w:rsidR="00CA5CB6">
        <w:rPr>
          <w:rFonts w:asciiTheme="minorHAnsi" w:hAnsiTheme="minorHAnsi"/>
          <w:color w:val="000000" w:themeColor="text1"/>
        </w:rPr>
        <w:t xml:space="preserve">. </w:t>
      </w:r>
    </w:p>
    <w:p w14:paraId="2826A9BA" w14:textId="7D42DD80" w:rsidR="00C21B90" w:rsidRDefault="00C21B90" w:rsidP="00C21B90">
      <w:pPr>
        <w:rPr>
          <w:rFonts w:cstheme="majorBidi"/>
          <w:b/>
          <w:caps/>
          <w:color w:val="000000" w:themeColor="text1"/>
          <w:sz w:val="32"/>
          <w:szCs w:val="32"/>
        </w:rPr>
      </w:pPr>
      <w:r w:rsidRPr="00135559">
        <w:rPr>
          <w:rFonts w:cstheme="majorBidi"/>
          <w:b/>
          <w:caps/>
          <w:color w:val="000000" w:themeColor="text1"/>
          <w:sz w:val="32"/>
          <w:szCs w:val="32"/>
        </w:rPr>
        <w:t xml:space="preserve">PART </w:t>
      </w:r>
      <w:r>
        <w:rPr>
          <w:rFonts w:cstheme="majorBidi"/>
          <w:b/>
          <w:caps/>
          <w:color w:val="000000" w:themeColor="text1"/>
          <w:sz w:val="32"/>
          <w:szCs w:val="32"/>
        </w:rPr>
        <w:t>V</w:t>
      </w:r>
      <w:r w:rsidRPr="00135559">
        <w:rPr>
          <w:rFonts w:cstheme="majorBidi"/>
          <w:b/>
          <w:caps/>
          <w:color w:val="000000" w:themeColor="text1"/>
          <w:sz w:val="32"/>
          <w:szCs w:val="32"/>
        </w:rPr>
        <w:t xml:space="preserve">: </w:t>
      </w:r>
      <w:r>
        <w:rPr>
          <w:rFonts w:cstheme="majorBidi"/>
          <w:b/>
          <w:caps/>
          <w:color w:val="000000" w:themeColor="text1"/>
          <w:sz w:val="32"/>
          <w:szCs w:val="32"/>
        </w:rPr>
        <w:t>Conclusions</w:t>
      </w:r>
    </w:p>
    <w:p w14:paraId="0C28E485" w14:textId="5BE31ACE" w:rsidR="00C21B90" w:rsidRDefault="003A217C"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Th</w:t>
      </w:r>
      <w:r w:rsidR="00C71461">
        <w:rPr>
          <w:rFonts w:asciiTheme="minorHAnsi" w:hAnsiTheme="minorHAnsi"/>
          <w:color w:val="000000" w:themeColor="text1"/>
        </w:rPr>
        <w:t>ese results</w:t>
      </w:r>
      <w:r>
        <w:rPr>
          <w:rFonts w:asciiTheme="minorHAnsi" w:hAnsiTheme="minorHAnsi"/>
          <w:color w:val="000000" w:themeColor="text1"/>
        </w:rPr>
        <w:t xml:space="preserve"> </w:t>
      </w:r>
      <w:r w:rsidR="00C71461">
        <w:rPr>
          <w:rFonts w:asciiTheme="minorHAnsi" w:hAnsiTheme="minorHAnsi"/>
          <w:color w:val="000000" w:themeColor="text1"/>
        </w:rPr>
        <w:t>are, initially, quite</w:t>
      </w:r>
      <w:r>
        <w:rPr>
          <w:rFonts w:asciiTheme="minorHAnsi" w:hAnsiTheme="minorHAnsi"/>
          <w:color w:val="000000" w:themeColor="text1"/>
        </w:rPr>
        <w:t xml:space="preserve"> confusing: </w:t>
      </w:r>
      <w:r w:rsidR="00C07EC0">
        <w:rPr>
          <w:rFonts w:asciiTheme="minorHAnsi" w:hAnsiTheme="minorHAnsi"/>
          <w:color w:val="000000" w:themeColor="text1"/>
        </w:rPr>
        <w:t>though national trends point to a more Democratic nation</w:t>
      </w:r>
      <w:r w:rsidR="00C71461">
        <w:rPr>
          <w:rFonts w:asciiTheme="minorHAnsi" w:hAnsiTheme="minorHAnsi"/>
          <w:color w:val="000000" w:themeColor="text1"/>
        </w:rPr>
        <w:t xml:space="preserve">, </w:t>
      </w:r>
      <w:r w:rsidR="00761B84">
        <w:rPr>
          <w:rFonts w:asciiTheme="minorHAnsi" w:hAnsiTheme="minorHAnsi"/>
          <w:color w:val="000000" w:themeColor="text1"/>
        </w:rPr>
        <w:t>the individual district level demographics give Republican a definitive advantage</w:t>
      </w:r>
      <w:r w:rsidR="00C07EC0">
        <w:rPr>
          <w:rFonts w:asciiTheme="minorHAnsi" w:hAnsiTheme="minorHAnsi"/>
          <w:color w:val="000000" w:themeColor="text1"/>
        </w:rPr>
        <w:t>.</w:t>
      </w:r>
    </w:p>
    <w:p w14:paraId="2F130143" w14:textId="081907D5" w:rsidR="00593B24" w:rsidRDefault="007A1604"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O</w:t>
      </w:r>
      <w:r w:rsidRPr="007A1604">
        <w:rPr>
          <w:rFonts w:asciiTheme="minorHAnsi" w:hAnsiTheme="minorHAnsi"/>
          <w:color w:val="000000" w:themeColor="text1"/>
        </w:rPr>
        <w:t xml:space="preserve">f all 436 congressional districts in the 113th Congress, ~56% </w:t>
      </w:r>
      <w:r>
        <w:rPr>
          <w:rFonts w:asciiTheme="minorHAnsi" w:hAnsiTheme="minorHAnsi"/>
          <w:color w:val="000000" w:themeColor="text1"/>
        </w:rPr>
        <w:t>were</w:t>
      </w:r>
      <w:r w:rsidRPr="007A1604">
        <w:rPr>
          <w:rFonts w:asciiTheme="minorHAnsi" w:hAnsiTheme="minorHAnsi"/>
          <w:color w:val="000000" w:themeColor="text1"/>
        </w:rPr>
        <w:t xml:space="preserve"> solidly Republican, ~</w:t>
      </w:r>
      <w:r w:rsidR="004862BB">
        <w:rPr>
          <w:rFonts w:asciiTheme="minorHAnsi" w:hAnsiTheme="minorHAnsi"/>
          <w:color w:val="000000" w:themeColor="text1"/>
        </w:rPr>
        <w:t>30</w:t>
      </w:r>
      <w:r w:rsidRPr="007A1604">
        <w:rPr>
          <w:rFonts w:asciiTheme="minorHAnsi" w:hAnsiTheme="minorHAnsi"/>
          <w:color w:val="000000" w:themeColor="text1"/>
        </w:rPr>
        <w:t xml:space="preserve">% </w:t>
      </w:r>
      <w:r>
        <w:rPr>
          <w:rFonts w:asciiTheme="minorHAnsi" w:hAnsiTheme="minorHAnsi"/>
          <w:color w:val="000000" w:themeColor="text1"/>
        </w:rPr>
        <w:t>were</w:t>
      </w:r>
      <w:r w:rsidRPr="007A1604">
        <w:rPr>
          <w:rFonts w:asciiTheme="minorHAnsi" w:hAnsiTheme="minorHAnsi"/>
          <w:color w:val="000000" w:themeColor="text1"/>
        </w:rPr>
        <w:t xml:space="preserve"> swing, and only ~1</w:t>
      </w:r>
      <w:r w:rsidR="004862BB">
        <w:rPr>
          <w:rFonts w:asciiTheme="minorHAnsi" w:hAnsiTheme="minorHAnsi"/>
          <w:color w:val="000000" w:themeColor="text1"/>
        </w:rPr>
        <w:t>4</w:t>
      </w:r>
      <w:r w:rsidRPr="007A1604">
        <w:rPr>
          <w:rFonts w:asciiTheme="minorHAnsi" w:hAnsiTheme="minorHAnsi"/>
          <w:color w:val="000000" w:themeColor="text1"/>
        </w:rPr>
        <w:t xml:space="preserve">% </w:t>
      </w:r>
      <w:r>
        <w:rPr>
          <w:rFonts w:asciiTheme="minorHAnsi" w:hAnsiTheme="minorHAnsi"/>
          <w:color w:val="000000" w:themeColor="text1"/>
        </w:rPr>
        <w:t>were</w:t>
      </w:r>
      <w:r w:rsidRPr="007A1604">
        <w:rPr>
          <w:rFonts w:asciiTheme="minorHAnsi" w:hAnsiTheme="minorHAnsi"/>
          <w:color w:val="000000" w:themeColor="text1"/>
        </w:rPr>
        <w:t xml:space="preserve"> solidly Democratic.</w:t>
      </w:r>
      <w:r>
        <w:rPr>
          <w:rFonts w:asciiTheme="minorHAnsi" w:hAnsiTheme="minorHAnsi"/>
          <w:color w:val="000000" w:themeColor="text1"/>
        </w:rPr>
        <w:t xml:space="preserve"> </w:t>
      </w:r>
    </w:p>
    <w:p w14:paraId="130DE898" w14:textId="20EDA058" w:rsidR="00593B24" w:rsidRDefault="00450528"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Additionally, when we looked at swing district trends this split only served to widen the gap between Republican and Democratic districts, with the total number of Democratic trending swing districts comprising only </w:t>
      </w:r>
      <w:r w:rsidR="00DF0CA5">
        <w:rPr>
          <w:rFonts w:asciiTheme="minorHAnsi" w:hAnsiTheme="minorHAnsi"/>
          <w:color w:val="000000" w:themeColor="text1"/>
        </w:rPr>
        <w:t>~3</w:t>
      </w:r>
      <w:r w:rsidR="00994618">
        <w:rPr>
          <w:rFonts w:asciiTheme="minorHAnsi" w:hAnsiTheme="minorHAnsi"/>
          <w:color w:val="000000" w:themeColor="text1"/>
        </w:rPr>
        <w:t>1</w:t>
      </w:r>
      <w:r w:rsidR="00DF0CA5">
        <w:rPr>
          <w:rFonts w:asciiTheme="minorHAnsi" w:hAnsiTheme="minorHAnsi"/>
          <w:color w:val="000000" w:themeColor="text1"/>
        </w:rPr>
        <w:t xml:space="preserve">% of the total. </w:t>
      </w:r>
    </w:p>
    <w:p w14:paraId="2135D7C8" w14:textId="17A0D9ED" w:rsidR="00280C3D" w:rsidRDefault="00DF0CA5"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And when we considered </w:t>
      </w:r>
      <w:r w:rsidR="004B47FD">
        <w:rPr>
          <w:rFonts w:asciiTheme="minorHAnsi" w:hAnsiTheme="minorHAnsi"/>
          <w:color w:val="000000" w:themeColor="text1"/>
        </w:rPr>
        <w:t xml:space="preserve">the breakdown of districts in total – comprising both solid and swing districts </w:t>
      </w:r>
      <w:r w:rsidR="00593B24">
        <w:rPr>
          <w:rFonts w:asciiTheme="minorHAnsi" w:hAnsiTheme="minorHAnsi"/>
          <w:color w:val="000000" w:themeColor="text1"/>
        </w:rPr>
        <w:t>–</w:t>
      </w:r>
      <w:r w:rsidR="004B47FD">
        <w:rPr>
          <w:rFonts w:asciiTheme="minorHAnsi" w:hAnsiTheme="minorHAnsi"/>
          <w:color w:val="000000" w:themeColor="text1"/>
        </w:rPr>
        <w:t xml:space="preserve"> </w:t>
      </w:r>
      <w:r w:rsidR="00593B24">
        <w:rPr>
          <w:rFonts w:asciiTheme="minorHAnsi" w:hAnsiTheme="minorHAnsi"/>
          <w:color w:val="000000" w:themeColor="text1"/>
        </w:rPr>
        <w:t xml:space="preserve">the disparity only became more pronounced, with </w:t>
      </w:r>
      <w:r w:rsidR="00593B24" w:rsidRPr="00593B24">
        <w:rPr>
          <w:rFonts w:asciiTheme="minorHAnsi" w:hAnsiTheme="minorHAnsi"/>
          <w:color w:val="000000" w:themeColor="text1"/>
        </w:rPr>
        <w:t>Republican districts ris</w:t>
      </w:r>
      <w:r w:rsidR="00593B24">
        <w:rPr>
          <w:rFonts w:asciiTheme="minorHAnsi" w:hAnsiTheme="minorHAnsi"/>
          <w:color w:val="000000" w:themeColor="text1"/>
        </w:rPr>
        <w:t>ing</w:t>
      </w:r>
      <w:r w:rsidR="00593B24" w:rsidRPr="00593B24">
        <w:rPr>
          <w:rFonts w:asciiTheme="minorHAnsi" w:hAnsiTheme="minorHAnsi"/>
          <w:color w:val="000000" w:themeColor="text1"/>
        </w:rPr>
        <w:t xml:space="preserve"> from ~56% of the total to ~76%, while Democratic districts comprise</w:t>
      </w:r>
      <w:r w:rsidR="00593B24">
        <w:rPr>
          <w:rFonts w:asciiTheme="minorHAnsi" w:hAnsiTheme="minorHAnsi"/>
          <w:color w:val="000000" w:themeColor="text1"/>
        </w:rPr>
        <w:t>d</w:t>
      </w:r>
      <w:r w:rsidR="00593B24" w:rsidRPr="00593B24">
        <w:rPr>
          <w:rFonts w:asciiTheme="minorHAnsi" w:hAnsiTheme="minorHAnsi"/>
          <w:color w:val="000000" w:themeColor="text1"/>
        </w:rPr>
        <w:t xml:space="preserve"> only ~24% of the total.</w:t>
      </w:r>
    </w:p>
    <w:p w14:paraId="10D51040" w14:textId="2FA82E16" w:rsidR="00593B24" w:rsidRDefault="006103A5"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However, when we look at national trends, we see an increasingly Democratic country</w:t>
      </w:r>
      <w:r w:rsidR="00BB1FC3">
        <w:rPr>
          <w:rFonts w:asciiTheme="minorHAnsi" w:hAnsiTheme="minorHAnsi"/>
          <w:color w:val="000000" w:themeColor="text1"/>
        </w:rPr>
        <w:t>. What’s going on here?</w:t>
      </w:r>
      <w:r>
        <w:rPr>
          <w:rFonts w:asciiTheme="minorHAnsi" w:hAnsiTheme="minorHAnsi"/>
          <w:color w:val="000000" w:themeColor="text1"/>
        </w:rPr>
        <w:t xml:space="preserve"> Aren’t these trends mutually exclusive?</w:t>
      </w:r>
      <w:r w:rsidR="00BB1FC3">
        <w:rPr>
          <w:rFonts w:asciiTheme="minorHAnsi" w:hAnsiTheme="minorHAnsi"/>
          <w:color w:val="000000" w:themeColor="text1"/>
        </w:rPr>
        <w:t xml:space="preserve"> </w:t>
      </w:r>
    </w:p>
    <w:p w14:paraId="5BEA8B5B" w14:textId="3293FF65" w:rsidR="00CD1E95" w:rsidRDefault="00B2676E"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W</w:t>
      </w:r>
      <w:r w:rsidR="00D854E7">
        <w:rPr>
          <w:rFonts w:asciiTheme="minorHAnsi" w:hAnsiTheme="minorHAnsi"/>
          <w:color w:val="000000" w:themeColor="text1"/>
        </w:rPr>
        <w:t>e can have national trends pointing towards</w:t>
      </w:r>
      <w:r w:rsidR="008A4F07">
        <w:rPr>
          <w:rFonts w:asciiTheme="minorHAnsi" w:hAnsiTheme="minorHAnsi"/>
          <w:color w:val="000000" w:themeColor="text1"/>
        </w:rPr>
        <w:t xml:space="preserve"> a more diverse – and be extension more Democratic – nation, while at the same time having Congressional trends that </w:t>
      </w:r>
      <w:r w:rsidR="00062F19">
        <w:rPr>
          <w:rFonts w:asciiTheme="minorHAnsi" w:hAnsiTheme="minorHAnsi"/>
          <w:color w:val="000000" w:themeColor="text1"/>
        </w:rPr>
        <w:t>continue to favor Republicans. How?</w:t>
      </w:r>
      <w:bookmarkStart w:id="0" w:name="_GoBack"/>
      <w:bookmarkEnd w:id="0"/>
    </w:p>
    <w:p w14:paraId="29140BB2" w14:textId="3D17E8F2" w:rsidR="00225D14" w:rsidRPr="00CD1E95" w:rsidRDefault="005D1ECA" w:rsidP="00C21B90">
      <w:pPr>
        <w:pStyle w:val="NormalWeb"/>
        <w:spacing w:before="0" w:beforeAutospacing="0" w:after="200" w:afterAutospacing="0"/>
        <w:rPr>
          <w:rFonts w:asciiTheme="minorHAnsi" w:hAnsiTheme="minorHAnsi"/>
          <w:b/>
          <w:color w:val="000000" w:themeColor="text1"/>
        </w:rPr>
      </w:pPr>
      <w:r w:rsidRPr="00CD1E95">
        <w:rPr>
          <w:rFonts w:asciiTheme="minorHAnsi" w:hAnsiTheme="minorHAnsi"/>
          <w:b/>
          <w:color w:val="000000" w:themeColor="text1"/>
        </w:rPr>
        <w:t>R</w:t>
      </w:r>
      <w:r w:rsidR="00062F19" w:rsidRPr="00CD1E95">
        <w:rPr>
          <w:rFonts w:asciiTheme="minorHAnsi" w:hAnsiTheme="minorHAnsi"/>
          <w:b/>
          <w:color w:val="000000" w:themeColor="text1"/>
        </w:rPr>
        <w:t>edistricting</w:t>
      </w:r>
    </w:p>
    <w:p w14:paraId="7DE145E7" w14:textId="70092109" w:rsidR="005D67D8" w:rsidRDefault="005D67D8"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The U.S. Constitution mentions redistricting in Article 1 Section 4:</w:t>
      </w:r>
    </w:p>
    <w:p w14:paraId="29455487" w14:textId="1B02142C" w:rsidR="005D67D8" w:rsidRDefault="005D67D8" w:rsidP="005D67D8">
      <w:pPr>
        <w:pStyle w:val="NormalWeb"/>
        <w:spacing w:before="0" w:beforeAutospacing="0" w:after="200" w:afterAutospacing="0"/>
        <w:jc w:val="center"/>
        <w:rPr>
          <w:rFonts w:asciiTheme="minorHAnsi" w:hAnsiTheme="minorHAnsi"/>
          <w:color w:val="000000" w:themeColor="text1"/>
        </w:rPr>
      </w:pPr>
      <w:r>
        <w:rPr>
          <w:rFonts w:asciiTheme="minorHAnsi" w:hAnsiTheme="minorHAnsi"/>
          <w:color w:val="000000" w:themeColor="text1"/>
        </w:rPr>
        <w:t>“</w:t>
      </w:r>
      <w:r w:rsidR="0093241F" w:rsidRPr="0093241F">
        <w:rPr>
          <w:rFonts w:asciiTheme="minorHAnsi" w:hAnsiTheme="minorHAnsi"/>
          <w:color w:val="000000" w:themeColor="text1"/>
        </w:rPr>
        <w:t xml:space="preserve">The Times, Places and Manner of holding Elections for Senators and Representatives, shall be prescribed in each State by the Legislature thereof; but the Congress may at any time by Law make or alter such Regulations, except as to the Place of </w:t>
      </w:r>
      <w:proofErr w:type="spellStart"/>
      <w:r w:rsidR="0093241F" w:rsidRPr="0093241F">
        <w:rPr>
          <w:rFonts w:asciiTheme="minorHAnsi" w:hAnsiTheme="minorHAnsi"/>
          <w:color w:val="000000" w:themeColor="text1"/>
        </w:rPr>
        <w:t>Chusing</w:t>
      </w:r>
      <w:proofErr w:type="spellEnd"/>
      <w:r w:rsidR="0093241F" w:rsidRPr="0093241F">
        <w:rPr>
          <w:rFonts w:asciiTheme="minorHAnsi" w:hAnsiTheme="minorHAnsi"/>
          <w:color w:val="000000" w:themeColor="text1"/>
        </w:rPr>
        <w:t xml:space="preserve"> Senators.</w:t>
      </w:r>
      <w:r w:rsidR="0093241F">
        <w:rPr>
          <w:rFonts w:asciiTheme="minorHAnsi" w:hAnsiTheme="minorHAnsi"/>
          <w:color w:val="000000" w:themeColor="text1"/>
        </w:rPr>
        <w:t>”</w:t>
      </w:r>
    </w:p>
    <w:p w14:paraId="5845E82E" w14:textId="7D83A0AA" w:rsidR="00692B94" w:rsidRPr="00692B94" w:rsidRDefault="00692B94" w:rsidP="00692B94">
      <w:pPr>
        <w:pStyle w:val="NormalWeb"/>
        <w:rPr>
          <w:rFonts w:asciiTheme="minorHAnsi" w:hAnsiTheme="minorHAnsi"/>
          <w:color w:val="000000" w:themeColor="text1"/>
        </w:rPr>
      </w:pPr>
      <w:r w:rsidRPr="00692B94">
        <w:rPr>
          <w:rFonts w:asciiTheme="minorHAnsi" w:hAnsiTheme="minorHAnsi"/>
          <w:color w:val="000000" w:themeColor="text1"/>
        </w:rPr>
        <w:t xml:space="preserve">This </w:t>
      </w:r>
      <w:r>
        <w:rPr>
          <w:rFonts w:asciiTheme="minorHAnsi" w:hAnsiTheme="minorHAnsi"/>
          <w:color w:val="000000" w:themeColor="text1"/>
        </w:rPr>
        <w:t>s</w:t>
      </w:r>
      <w:r w:rsidRPr="00692B94">
        <w:rPr>
          <w:rFonts w:asciiTheme="minorHAnsi" w:hAnsiTheme="minorHAnsi"/>
          <w:color w:val="000000" w:themeColor="text1"/>
        </w:rPr>
        <w:t xml:space="preserve">ection of Article 1 was written to determine the authority in charge of redistricting. This authority was given in part to state legislators but gives ultimate authority to Congress. However, </w:t>
      </w:r>
      <w:r w:rsidRPr="00692B94">
        <w:rPr>
          <w:rFonts w:asciiTheme="minorHAnsi" w:hAnsiTheme="minorHAnsi"/>
          <w:color w:val="000000" w:themeColor="text1"/>
        </w:rPr>
        <w:lastRenderedPageBreak/>
        <w:t xml:space="preserve">Congress has never mandated a redistricting procedure and ultimately lets the states </w:t>
      </w:r>
      <w:r w:rsidR="00290454">
        <w:rPr>
          <w:rFonts w:asciiTheme="minorHAnsi" w:hAnsiTheme="minorHAnsi"/>
          <w:color w:val="000000" w:themeColor="text1"/>
        </w:rPr>
        <w:t>decide</w:t>
      </w:r>
      <w:r w:rsidRPr="00692B94">
        <w:rPr>
          <w:rFonts w:asciiTheme="minorHAnsi" w:hAnsiTheme="minorHAnsi"/>
          <w:color w:val="000000" w:themeColor="text1"/>
        </w:rPr>
        <w:t>.</w:t>
      </w:r>
    </w:p>
    <w:p w14:paraId="39CC8EF0" w14:textId="2ABD9B31" w:rsidR="00692B94" w:rsidRDefault="00692B94" w:rsidP="00692B94">
      <w:pPr>
        <w:pStyle w:val="NormalWeb"/>
        <w:spacing w:before="0" w:beforeAutospacing="0" w:after="200" w:afterAutospacing="0"/>
        <w:rPr>
          <w:rFonts w:asciiTheme="minorHAnsi" w:hAnsiTheme="minorHAnsi"/>
          <w:color w:val="000000" w:themeColor="text1"/>
        </w:rPr>
      </w:pPr>
      <w:r w:rsidRPr="00692B94">
        <w:rPr>
          <w:rFonts w:asciiTheme="minorHAnsi" w:hAnsiTheme="minorHAnsi"/>
          <w:color w:val="000000" w:themeColor="text1"/>
        </w:rPr>
        <w:t xml:space="preserve">Because there are no explicit guidelines, it remains relatively unclear how voting power </w:t>
      </w:r>
      <w:r w:rsidR="00AF0592">
        <w:rPr>
          <w:rFonts w:asciiTheme="minorHAnsi" w:hAnsiTheme="minorHAnsi"/>
          <w:color w:val="000000" w:themeColor="text1"/>
        </w:rPr>
        <w:t>should</w:t>
      </w:r>
      <w:r w:rsidRPr="00692B94">
        <w:rPr>
          <w:rFonts w:asciiTheme="minorHAnsi" w:hAnsiTheme="minorHAnsi"/>
          <w:color w:val="000000" w:themeColor="text1"/>
        </w:rPr>
        <w:t xml:space="preserve"> be apportioned </w:t>
      </w:r>
      <w:r w:rsidR="0057560F">
        <w:rPr>
          <w:rFonts w:asciiTheme="minorHAnsi" w:hAnsiTheme="minorHAnsi"/>
          <w:color w:val="000000" w:themeColor="text1"/>
        </w:rPr>
        <w:t>or</w:t>
      </w:r>
      <w:r w:rsidRPr="00692B94">
        <w:rPr>
          <w:rFonts w:asciiTheme="minorHAnsi" w:hAnsiTheme="minorHAnsi"/>
          <w:color w:val="000000" w:themeColor="text1"/>
        </w:rPr>
        <w:t xml:space="preserve"> specifically how representatives </w:t>
      </w:r>
      <w:r w:rsidR="0057560F">
        <w:rPr>
          <w:rFonts w:asciiTheme="minorHAnsi" w:hAnsiTheme="minorHAnsi"/>
          <w:color w:val="000000" w:themeColor="text1"/>
        </w:rPr>
        <w:t>should</w:t>
      </w:r>
      <w:r w:rsidRPr="00692B94">
        <w:rPr>
          <w:rFonts w:asciiTheme="minorHAnsi" w:hAnsiTheme="minorHAnsi"/>
          <w:color w:val="000000" w:themeColor="text1"/>
        </w:rPr>
        <w:t xml:space="preserve"> be elected.</w:t>
      </w:r>
    </w:p>
    <w:p w14:paraId="7AA3B72F" w14:textId="4D41855E" w:rsidR="00062F19" w:rsidRDefault="00FC084E"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Republicans</w:t>
      </w:r>
      <w:r w:rsidR="00C331B6">
        <w:rPr>
          <w:rFonts w:asciiTheme="minorHAnsi" w:hAnsiTheme="minorHAnsi"/>
          <w:color w:val="000000" w:themeColor="text1"/>
        </w:rPr>
        <w:t xml:space="preserve"> </w:t>
      </w:r>
      <w:r>
        <w:rPr>
          <w:rFonts w:asciiTheme="minorHAnsi" w:hAnsiTheme="minorHAnsi"/>
          <w:color w:val="000000" w:themeColor="text1"/>
        </w:rPr>
        <w:t>have exploited this ambiguity</w:t>
      </w:r>
      <w:r w:rsidR="00BF09C4">
        <w:rPr>
          <w:rFonts w:asciiTheme="minorHAnsi" w:hAnsiTheme="minorHAnsi"/>
          <w:color w:val="000000" w:themeColor="text1"/>
        </w:rPr>
        <w:t xml:space="preserve"> in recent years</w:t>
      </w:r>
      <w:r>
        <w:rPr>
          <w:rFonts w:asciiTheme="minorHAnsi" w:hAnsiTheme="minorHAnsi"/>
          <w:color w:val="000000" w:themeColor="text1"/>
        </w:rPr>
        <w:t xml:space="preserve"> by concentrating</w:t>
      </w:r>
      <w:r w:rsidR="00934172">
        <w:rPr>
          <w:rFonts w:asciiTheme="minorHAnsi" w:hAnsiTheme="minorHAnsi"/>
          <w:color w:val="000000" w:themeColor="text1"/>
        </w:rPr>
        <w:t xml:space="preserve"> their efforts</w:t>
      </w:r>
      <w:r>
        <w:rPr>
          <w:rFonts w:asciiTheme="minorHAnsi" w:hAnsiTheme="minorHAnsi"/>
          <w:color w:val="000000" w:themeColor="text1"/>
        </w:rPr>
        <w:t xml:space="preserve"> on getting </w:t>
      </w:r>
      <w:r w:rsidR="004226E9">
        <w:rPr>
          <w:rFonts w:asciiTheme="minorHAnsi" w:hAnsiTheme="minorHAnsi"/>
          <w:color w:val="000000" w:themeColor="text1"/>
        </w:rPr>
        <w:t>Republicans elected to state legislatures, where these legislat</w:t>
      </w:r>
      <w:r w:rsidR="00934172">
        <w:rPr>
          <w:rFonts w:asciiTheme="minorHAnsi" w:hAnsiTheme="minorHAnsi"/>
          <w:color w:val="000000" w:themeColor="text1"/>
        </w:rPr>
        <w:t>ors</w:t>
      </w:r>
      <w:r w:rsidR="00BF09C4">
        <w:rPr>
          <w:rFonts w:asciiTheme="minorHAnsi" w:hAnsiTheme="minorHAnsi"/>
          <w:color w:val="000000" w:themeColor="text1"/>
        </w:rPr>
        <w:t xml:space="preserve"> would then </w:t>
      </w:r>
      <w:r w:rsidR="004226E9">
        <w:rPr>
          <w:rFonts w:asciiTheme="minorHAnsi" w:hAnsiTheme="minorHAnsi"/>
          <w:color w:val="000000" w:themeColor="text1"/>
        </w:rPr>
        <w:t>draw the district maps to favor</w:t>
      </w:r>
      <w:r w:rsidR="00E00DF6">
        <w:rPr>
          <w:rFonts w:asciiTheme="minorHAnsi" w:hAnsiTheme="minorHAnsi"/>
          <w:color w:val="000000" w:themeColor="text1"/>
        </w:rPr>
        <w:t xml:space="preserve"> Congressional</w:t>
      </w:r>
      <w:r w:rsidR="004226E9">
        <w:rPr>
          <w:rFonts w:asciiTheme="minorHAnsi" w:hAnsiTheme="minorHAnsi"/>
          <w:color w:val="000000" w:themeColor="text1"/>
        </w:rPr>
        <w:t xml:space="preserve"> Republican incumbents</w:t>
      </w:r>
      <w:r w:rsidR="002B0555">
        <w:rPr>
          <w:rFonts w:asciiTheme="minorHAnsi" w:hAnsiTheme="minorHAnsi"/>
          <w:color w:val="000000" w:themeColor="text1"/>
        </w:rPr>
        <w:t xml:space="preserve"> – a process known as “Gerrymandering”.</w:t>
      </w:r>
    </w:p>
    <w:p w14:paraId="56C030F6" w14:textId="347C5F48" w:rsidR="00C3534E" w:rsidRDefault="00FC4605" w:rsidP="00C21B90">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The result are district maps (and by extension district demographics) that do not reflect </w:t>
      </w:r>
      <w:r w:rsidR="00297B21">
        <w:rPr>
          <w:rFonts w:asciiTheme="minorHAnsi" w:hAnsiTheme="minorHAnsi"/>
          <w:color w:val="000000" w:themeColor="text1"/>
        </w:rPr>
        <w:t xml:space="preserve">national </w:t>
      </w:r>
      <w:r w:rsidR="00C81724">
        <w:rPr>
          <w:rFonts w:asciiTheme="minorHAnsi" w:hAnsiTheme="minorHAnsi"/>
          <w:color w:val="000000" w:themeColor="text1"/>
        </w:rPr>
        <w:t>realities</w:t>
      </w:r>
      <w:r w:rsidR="00297B21">
        <w:rPr>
          <w:rFonts w:asciiTheme="minorHAnsi" w:hAnsiTheme="minorHAnsi"/>
          <w:color w:val="000000" w:themeColor="text1"/>
        </w:rPr>
        <w:t>.</w:t>
      </w:r>
      <w:r w:rsidR="002B0555">
        <w:rPr>
          <w:rFonts w:asciiTheme="minorHAnsi" w:hAnsiTheme="minorHAnsi"/>
          <w:color w:val="000000" w:themeColor="text1"/>
        </w:rPr>
        <w:t xml:space="preserve"> To see </w:t>
      </w:r>
      <w:r w:rsidR="00C3534E">
        <w:rPr>
          <w:rFonts w:asciiTheme="minorHAnsi" w:hAnsiTheme="minorHAnsi"/>
          <w:color w:val="000000" w:themeColor="text1"/>
        </w:rPr>
        <w:t xml:space="preserve">how, consider the visualization </w:t>
      </w:r>
      <w:r w:rsidR="00256A98">
        <w:rPr>
          <w:rFonts w:asciiTheme="minorHAnsi" w:hAnsiTheme="minorHAnsi"/>
          <w:color w:val="000000" w:themeColor="text1"/>
        </w:rPr>
        <w:t xml:space="preserve">on page </w:t>
      </w:r>
      <w:r w:rsidR="00814AFD">
        <w:rPr>
          <w:rFonts w:asciiTheme="minorHAnsi" w:hAnsiTheme="minorHAnsi"/>
          <w:color w:val="000000" w:themeColor="text1"/>
        </w:rPr>
        <w:t>28.</w:t>
      </w:r>
    </w:p>
    <w:p w14:paraId="52409AF6" w14:textId="2D135674" w:rsidR="00446274" w:rsidRDefault="003F1EB6" w:rsidP="00C21B90">
      <w:pPr>
        <w:pStyle w:val="NormalWeb"/>
        <w:spacing w:before="0" w:beforeAutospacing="0" w:after="200" w:afterAutospacing="0"/>
        <w:rPr>
          <w:rFonts w:asciiTheme="minorHAnsi" w:hAnsiTheme="minorHAnsi"/>
          <w:color w:val="000000" w:themeColor="text1"/>
        </w:rPr>
      </w:pPr>
      <w:r w:rsidRPr="003F1EB6">
        <w:rPr>
          <w:rFonts w:asciiTheme="minorHAnsi" w:hAnsiTheme="minorHAnsi"/>
          <w:color w:val="000000" w:themeColor="text1"/>
        </w:rPr>
        <w:t>Gerrymandering is effective because of the wasted vote effect</w:t>
      </w:r>
      <w:r w:rsidR="00281E45">
        <w:rPr>
          <w:rFonts w:asciiTheme="minorHAnsi" w:hAnsiTheme="minorHAnsi"/>
          <w:color w:val="000000" w:themeColor="text1"/>
        </w:rPr>
        <w:t xml:space="preserve"> – </w:t>
      </w:r>
      <w:proofErr w:type="spellStart"/>
      <w:r w:rsidR="00281E45">
        <w:rPr>
          <w:rFonts w:asciiTheme="minorHAnsi" w:hAnsiTheme="minorHAnsi"/>
          <w:color w:val="000000" w:themeColor="text1"/>
        </w:rPr>
        <w:t>i.e</w:t>
      </w:r>
      <w:proofErr w:type="spellEnd"/>
      <w:r w:rsidR="00281E45">
        <w:rPr>
          <w:rFonts w:asciiTheme="minorHAnsi" w:hAnsiTheme="minorHAnsi"/>
          <w:color w:val="000000" w:themeColor="text1"/>
        </w:rPr>
        <w:t xml:space="preserve"> </w:t>
      </w:r>
      <w:r w:rsidRPr="003F1EB6">
        <w:rPr>
          <w:rFonts w:asciiTheme="minorHAnsi" w:hAnsiTheme="minorHAnsi"/>
          <w:color w:val="000000" w:themeColor="text1"/>
        </w:rPr>
        <w:t>votes tha</w:t>
      </w:r>
      <w:r w:rsidR="007B0DB3">
        <w:rPr>
          <w:rFonts w:asciiTheme="minorHAnsi" w:hAnsiTheme="minorHAnsi"/>
          <w:color w:val="000000" w:themeColor="text1"/>
        </w:rPr>
        <w:t>t do</w:t>
      </w:r>
      <w:r w:rsidRPr="003F1EB6">
        <w:rPr>
          <w:rFonts w:asciiTheme="minorHAnsi" w:hAnsiTheme="minorHAnsi"/>
          <w:color w:val="000000" w:themeColor="text1"/>
        </w:rPr>
        <w:t xml:space="preserve"> not contribute to electing a candidate, either because they </w:t>
      </w:r>
      <w:r w:rsidR="007B0DB3">
        <w:rPr>
          <w:rFonts w:asciiTheme="minorHAnsi" w:hAnsiTheme="minorHAnsi"/>
          <w:color w:val="000000" w:themeColor="text1"/>
        </w:rPr>
        <w:t>are</w:t>
      </w:r>
      <w:r w:rsidRPr="003F1EB6">
        <w:rPr>
          <w:rFonts w:asciiTheme="minorHAnsi" w:hAnsiTheme="minorHAnsi"/>
          <w:color w:val="000000" w:themeColor="text1"/>
        </w:rPr>
        <w:t xml:space="preserve"> in excess of the bare minimum needed for victory or because the candidate lost. </w:t>
      </w:r>
    </w:p>
    <w:p w14:paraId="455187F8" w14:textId="2965D558" w:rsidR="00507D19" w:rsidRDefault="003F1EB6" w:rsidP="00C21B90">
      <w:pPr>
        <w:pStyle w:val="NormalWeb"/>
        <w:spacing w:before="0" w:beforeAutospacing="0" w:after="200" w:afterAutospacing="0"/>
        <w:rPr>
          <w:rFonts w:asciiTheme="minorHAnsi" w:hAnsiTheme="minorHAnsi"/>
          <w:color w:val="000000" w:themeColor="text1"/>
        </w:rPr>
      </w:pPr>
      <w:r w:rsidRPr="003F1EB6">
        <w:rPr>
          <w:rFonts w:asciiTheme="minorHAnsi" w:hAnsiTheme="minorHAnsi"/>
          <w:color w:val="000000" w:themeColor="text1"/>
        </w:rPr>
        <w:t xml:space="preserve">By moving </w:t>
      </w:r>
      <w:r w:rsidR="00281E45">
        <w:rPr>
          <w:rFonts w:asciiTheme="minorHAnsi" w:hAnsiTheme="minorHAnsi"/>
          <w:color w:val="000000" w:themeColor="text1"/>
        </w:rPr>
        <w:t>district</w:t>
      </w:r>
      <w:r w:rsidRPr="003F1EB6">
        <w:rPr>
          <w:rFonts w:asciiTheme="minorHAnsi" w:hAnsiTheme="minorHAnsi"/>
          <w:color w:val="000000" w:themeColor="text1"/>
        </w:rPr>
        <w:t xml:space="preserve"> boundaries, the incumbent party packs opposition voters into a few districts they </w:t>
      </w:r>
      <w:r w:rsidR="00194718">
        <w:rPr>
          <w:rFonts w:asciiTheme="minorHAnsi" w:hAnsiTheme="minorHAnsi"/>
          <w:color w:val="000000" w:themeColor="text1"/>
        </w:rPr>
        <w:t>are likely to</w:t>
      </w:r>
      <w:r w:rsidRPr="003F1EB6">
        <w:rPr>
          <w:rFonts w:asciiTheme="minorHAnsi" w:hAnsiTheme="minorHAnsi"/>
          <w:color w:val="000000" w:themeColor="text1"/>
        </w:rPr>
        <w:t xml:space="preserve"> win</w:t>
      </w:r>
      <w:r w:rsidR="00194718">
        <w:rPr>
          <w:rFonts w:asciiTheme="minorHAnsi" w:hAnsiTheme="minorHAnsi"/>
          <w:color w:val="000000" w:themeColor="text1"/>
        </w:rPr>
        <w:t xml:space="preserve"> anyway</w:t>
      </w:r>
      <w:r w:rsidRPr="003F1EB6">
        <w:rPr>
          <w:rFonts w:asciiTheme="minorHAnsi" w:hAnsiTheme="minorHAnsi"/>
          <w:color w:val="000000" w:themeColor="text1"/>
        </w:rPr>
        <w:t>, wasting th</w:t>
      </w:r>
      <w:r w:rsidR="00194718">
        <w:rPr>
          <w:rFonts w:asciiTheme="minorHAnsi" w:hAnsiTheme="minorHAnsi"/>
          <w:color w:val="000000" w:themeColor="text1"/>
        </w:rPr>
        <w:t>ose</w:t>
      </w:r>
      <w:r w:rsidRPr="003F1EB6">
        <w:rPr>
          <w:rFonts w:asciiTheme="minorHAnsi" w:hAnsiTheme="minorHAnsi"/>
          <w:color w:val="000000" w:themeColor="text1"/>
        </w:rPr>
        <w:t xml:space="preserve"> extra votes. Other districts are more tightly constructed with the opposition party allowed a bare minority count, thereby wasting all the minority votes for the losing candidate. These districts constitute the majority of districts and are drawn to produce a result favoring the incumbent party</w:t>
      </w:r>
      <w:r w:rsidR="00446274">
        <w:rPr>
          <w:rFonts w:asciiTheme="minorHAnsi" w:hAnsiTheme="minorHAnsi"/>
          <w:color w:val="000000" w:themeColor="text1"/>
        </w:rPr>
        <w:t>.</w:t>
      </w:r>
    </w:p>
    <w:p w14:paraId="3876F7C3" w14:textId="15C01CF7" w:rsidR="0006278D" w:rsidRDefault="0006278D" w:rsidP="0006278D">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 xml:space="preserve">In 2010 – a redistricting year – the </w:t>
      </w:r>
      <w:r w:rsidRPr="007623C0">
        <w:rPr>
          <w:rFonts w:asciiTheme="minorHAnsi" w:hAnsiTheme="minorHAnsi"/>
          <w:color w:val="000000" w:themeColor="text1"/>
        </w:rPr>
        <w:t>Republican State Leadership Committee</w:t>
      </w:r>
      <w:r>
        <w:rPr>
          <w:rFonts w:asciiTheme="minorHAnsi" w:hAnsiTheme="minorHAnsi"/>
          <w:color w:val="000000" w:themeColor="text1"/>
        </w:rPr>
        <w:t xml:space="preserve"> formulated the</w:t>
      </w:r>
      <w:r w:rsidRPr="007623C0">
        <w:rPr>
          <w:rFonts w:asciiTheme="minorHAnsi" w:hAnsiTheme="minorHAnsi"/>
          <w:color w:val="000000" w:themeColor="text1"/>
        </w:rPr>
        <w:t xml:space="preserve"> aptly-named REDMAP strategy, short for Redistricting Majority Project</w:t>
      </w:r>
      <w:r w:rsidRPr="001E5A14">
        <w:rPr>
          <w:rFonts w:asciiTheme="minorHAnsi" w:hAnsiTheme="minorHAnsi"/>
          <w:color w:val="000000" w:themeColor="text1"/>
        </w:rPr>
        <w:t xml:space="preserve">. </w:t>
      </w:r>
      <w:r>
        <w:rPr>
          <w:rFonts w:asciiTheme="minorHAnsi" w:hAnsiTheme="minorHAnsi"/>
          <w:color w:val="000000" w:themeColor="text1"/>
        </w:rPr>
        <w:t xml:space="preserve">Using this plan, </w:t>
      </w:r>
      <w:r w:rsidRPr="001E5A14">
        <w:rPr>
          <w:rFonts w:asciiTheme="minorHAnsi" w:hAnsiTheme="minorHAnsi"/>
          <w:color w:val="000000" w:themeColor="text1"/>
        </w:rPr>
        <w:t xml:space="preserve">Republicans </w:t>
      </w:r>
      <w:r>
        <w:rPr>
          <w:rFonts w:asciiTheme="minorHAnsi" w:hAnsiTheme="minorHAnsi"/>
          <w:color w:val="000000" w:themeColor="text1"/>
        </w:rPr>
        <w:t>redrew district maps across the country and managed to hold</w:t>
      </w:r>
      <w:r w:rsidRPr="001E5A14">
        <w:rPr>
          <w:rFonts w:asciiTheme="minorHAnsi" w:hAnsiTheme="minorHAnsi"/>
          <w:color w:val="000000" w:themeColor="text1"/>
        </w:rPr>
        <w:t xml:space="preserve"> the U.S. House in 2012, despite earning 1.4 million </w:t>
      </w:r>
      <w:r w:rsidRPr="00777F5A">
        <w:rPr>
          <w:rFonts w:asciiTheme="minorHAnsi" w:hAnsiTheme="minorHAnsi"/>
          <w:i/>
          <w:color w:val="000000" w:themeColor="text1"/>
        </w:rPr>
        <w:t>fewer</w:t>
      </w:r>
      <w:r w:rsidRPr="001E5A14">
        <w:rPr>
          <w:rFonts w:asciiTheme="minorHAnsi" w:hAnsiTheme="minorHAnsi"/>
          <w:color w:val="000000" w:themeColor="text1"/>
        </w:rPr>
        <w:t xml:space="preserve"> votes than Democratic congressional candidates, and won large GOP majorities in the Ohio, </w:t>
      </w:r>
    </w:p>
    <w:p w14:paraId="36C59DB8" w14:textId="77777777" w:rsidR="00B95C4D" w:rsidRDefault="00B95C4D" w:rsidP="00B95C4D">
      <w:pPr>
        <w:pStyle w:val="NormalWeb"/>
        <w:spacing w:before="0" w:beforeAutospacing="0" w:after="200" w:afterAutospacing="0"/>
        <w:rPr>
          <w:rFonts w:asciiTheme="minorHAnsi" w:hAnsiTheme="minorHAnsi"/>
          <w:color w:val="000000" w:themeColor="text1"/>
        </w:rPr>
      </w:pPr>
      <w:r w:rsidRPr="001E5A14">
        <w:rPr>
          <w:rFonts w:asciiTheme="minorHAnsi" w:hAnsiTheme="minorHAnsi"/>
          <w:color w:val="000000" w:themeColor="text1"/>
        </w:rPr>
        <w:t>Wisconsin, Michigan and North Carolina state legislatures even when more voters backed Democrats</w:t>
      </w:r>
      <w:r>
        <w:rPr>
          <w:rStyle w:val="FootnoteReference"/>
          <w:rFonts w:asciiTheme="minorHAnsi" w:hAnsiTheme="minorHAnsi"/>
          <w:color w:val="000000" w:themeColor="text1"/>
        </w:rPr>
        <w:footnoteReference w:id="1"/>
      </w:r>
      <w:r w:rsidRPr="001E5A14">
        <w:rPr>
          <w:rFonts w:asciiTheme="minorHAnsi" w:hAnsiTheme="minorHAnsi"/>
          <w:color w:val="000000" w:themeColor="text1"/>
        </w:rPr>
        <w:t>.</w:t>
      </w:r>
    </w:p>
    <w:p w14:paraId="42B65860" w14:textId="77777777" w:rsidR="0006278D" w:rsidRDefault="0006278D" w:rsidP="00C21B90">
      <w:pPr>
        <w:pStyle w:val="NormalWeb"/>
        <w:spacing w:before="0" w:beforeAutospacing="0" w:after="200" w:afterAutospacing="0"/>
        <w:rPr>
          <w:rFonts w:asciiTheme="minorHAnsi" w:hAnsiTheme="minorHAnsi"/>
          <w:color w:val="000000" w:themeColor="text1"/>
        </w:rPr>
      </w:pPr>
    </w:p>
    <w:p w14:paraId="57E7CFC0" w14:textId="62FF4618" w:rsidR="00F62945" w:rsidRDefault="00C3534E" w:rsidP="00E9112D">
      <w:pPr>
        <w:pStyle w:val="NormalWeb"/>
        <w:spacing w:before="0" w:beforeAutospacing="0" w:after="200" w:afterAutospacing="0"/>
        <w:jc w:val="center"/>
        <w:rPr>
          <w:rFonts w:asciiTheme="minorHAnsi" w:hAnsiTheme="minorHAnsi"/>
          <w:color w:val="000000" w:themeColor="text1"/>
        </w:rPr>
      </w:pPr>
      <w:r>
        <w:rPr>
          <w:rFonts w:asciiTheme="minorHAnsi" w:hAnsiTheme="minorHAnsi"/>
          <w:noProof/>
          <w:color w:val="000000" w:themeColor="text1"/>
        </w:rPr>
        <w:lastRenderedPageBreak/>
        <w:drawing>
          <wp:inline distT="0" distB="0" distL="0" distR="0" wp14:anchorId="34446F85" wp14:editId="15582761">
            <wp:extent cx="4232275" cy="8229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ingApportionment.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232275" cy="8229600"/>
                    </a:xfrm>
                    <a:prstGeom prst="rect">
                      <a:avLst/>
                    </a:prstGeom>
                  </pic:spPr>
                </pic:pic>
              </a:graphicData>
            </a:graphic>
          </wp:inline>
        </w:drawing>
      </w:r>
    </w:p>
    <w:p w14:paraId="50BE2A99" w14:textId="77777777" w:rsidR="00B95C4D" w:rsidRDefault="00B95C4D" w:rsidP="00B95C4D">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lastRenderedPageBreak/>
        <w:t>These same maps continued to provide Republicans and advantage in 2014 (the last Congressional period in our dataset) and 2018 – despite the blue wave that took place during that year’s midterm elections.</w:t>
      </w:r>
    </w:p>
    <w:p w14:paraId="7630FF46" w14:textId="117E0509" w:rsidR="00B95C4D" w:rsidRDefault="00B95C4D" w:rsidP="00B95C4D">
      <w:pPr>
        <w:pStyle w:val="NormalWeb"/>
        <w:spacing w:before="0" w:beforeAutospacing="0" w:after="200" w:afterAutospacing="0"/>
        <w:rPr>
          <w:rFonts w:asciiTheme="minorHAnsi" w:hAnsiTheme="minorHAnsi"/>
          <w:color w:val="000000" w:themeColor="text1"/>
        </w:rPr>
      </w:pPr>
      <w:r>
        <w:rPr>
          <w:rFonts w:asciiTheme="minorHAnsi" w:hAnsiTheme="minorHAnsi"/>
          <w:color w:val="000000" w:themeColor="text1"/>
        </w:rPr>
        <w:t>Our model picks up on these redistricting efforts as it simultaneously sees national trends move distinctly Democratic.</w:t>
      </w:r>
    </w:p>
    <w:sectPr w:rsidR="00B95C4D">
      <w:footerReference w:type="default" r:id="rId1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C176C" w14:textId="77777777" w:rsidR="00254CC0" w:rsidRDefault="00254CC0">
      <w:pPr>
        <w:spacing w:after="0" w:line="240" w:lineRule="auto"/>
      </w:pPr>
      <w:r>
        <w:separator/>
      </w:r>
    </w:p>
  </w:endnote>
  <w:endnote w:type="continuationSeparator" w:id="0">
    <w:p w14:paraId="0551BD3A" w14:textId="77777777" w:rsidR="00254CC0" w:rsidRDefault="0025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0EA40F97" w14:textId="77777777" w:rsidR="0057218F" w:rsidRDefault="005E1DDC" w:rsidP="002915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09E2A" w14:textId="77777777" w:rsidR="00254CC0" w:rsidRDefault="00254CC0">
      <w:pPr>
        <w:spacing w:after="0" w:line="240" w:lineRule="auto"/>
      </w:pPr>
      <w:r>
        <w:separator/>
      </w:r>
    </w:p>
  </w:footnote>
  <w:footnote w:type="continuationSeparator" w:id="0">
    <w:p w14:paraId="4DDE3C4C" w14:textId="77777777" w:rsidR="00254CC0" w:rsidRDefault="00254CC0">
      <w:pPr>
        <w:spacing w:after="0" w:line="240" w:lineRule="auto"/>
      </w:pPr>
      <w:r>
        <w:continuationSeparator/>
      </w:r>
    </w:p>
  </w:footnote>
  <w:footnote w:id="1">
    <w:p w14:paraId="4063E077" w14:textId="77777777" w:rsidR="00B95C4D" w:rsidRDefault="00B95C4D" w:rsidP="00B95C4D">
      <w:pPr>
        <w:pStyle w:val="FootnoteText"/>
      </w:pPr>
      <w:r>
        <w:rPr>
          <w:rStyle w:val="FootnoteReference"/>
        </w:rPr>
        <w:footnoteRef/>
      </w:r>
      <w:r>
        <w:t xml:space="preserve"> </w:t>
      </w:r>
      <w:r w:rsidRPr="005A3351">
        <w:t>Daley, David. “How the Republicans Rigged Congress - New Documents Reveal an Untold Story.” Salon, Salon.com, 8 Feb. 2018, www.salon.com/2018/02/06/how-the-republicans-rigged-congress-and-poisoned-our-politics/.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314A3"/>
    <w:multiLevelType w:val="hybridMultilevel"/>
    <w:tmpl w:val="D326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B46B0"/>
    <w:multiLevelType w:val="hybridMultilevel"/>
    <w:tmpl w:val="3048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274F4"/>
    <w:multiLevelType w:val="hybridMultilevel"/>
    <w:tmpl w:val="FF4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67C6D"/>
    <w:multiLevelType w:val="hybridMultilevel"/>
    <w:tmpl w:val="4610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35DEF"/>
    <w:multiLevelType w:val="hybridMultilevel"/>
    <w:tmpl w:val="93E6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327B0"/>
    <w:multiLevelType w:val="hybridMultilevel"/>
    <w:tmpl w:val="9CBA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F5D01"/>
    <w:multiLevelType w:val="hybridMultilevel"/>
    <w:tmpl w:val="D1BC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84036"/>
    <w:multiLevelType w:val="hybridMultilevel"/>
    <w:tmpl w:val="416E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50DEB"/>
    <w:multiLevelType w:val="hybridMultilevel"/>
    <w:tmpl w:val="6B78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3446E9"/>
    <w:multiLevelType w:val="hybridMultilevel"/>
    <w:tmpl w:val="5B30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7"/>
  </w:num>
  <w:num w:numId="4">
    <w:abstractNumId w:val="17"/>
  </w:num>
  <w:num w:numId="5">
    <w:abstractNumId w:val="17"/>
  </w:num>
  <w:num w:numId="6">
    <w:abstractNumId w:val="8"/>
  </w:num>
  <w:num w:numId="7">
    <w:abstractNumId w:val="2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6"/>
  </w:num>
  <w:num w:numId="18">
    <w:abstractNumId w:val="11"/>
  </w:num>
  <w:num w:numId="19">
    <w:abstractNumId w:val="21"/>
  </w:num>
  <w:num w:numId="20">
    <w:abstractNumId w:val="12"/>
  </w:num>
  <w:num w:numId="21">
    <w:abstractNumId w:val="13"/>
  </w:num>
  <w:num w:numId="22">
    <w:abstractNumId w:val="18"/>
  </w:num>
  <w:num w:numId="23">
    <w:abstractNumId w:val="14"/>
  </w:num>
  <w:num w:numId="24">
    <w:abstractNumId w:val="10"/>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30"/>
    <w:rsid w:val="0000146D"/>
    <w:rsid w:val="00003140"/>
    <w:rsid w:val="00004E24"/>
    <w:rsid w:val="000069A8"/>
    <w:rsid w:val="000071D4"/>
    <w:rsid w:val="00007EA4"/>
    <w:rsid w:val="00011971"/>
    <w:rsid w:val="00016FDC"/>
    <w:rsid w:val="0001799C"/>
    <w:rsid w:val="000179C4"/>
    <w:rsid w:val="000240BC"/>
    <w:rsid w:val="00024C11"/>
    <w:rsid w:val="00025167"/>
    <w:rsid w:val="000265BD"/>
    <w:rsid w:val="00030328"/>
    <w:rsid w:val="00035B3D"/>
    <w:rsid w:val="00036D00"/>
    <w:rsid w:val="000416CF"/>
    <w:rsid w:val="0004300E"/>
    <w:rsid w:val="00047686"/>
    <w:rsid w:val="00051345"/>
    <w:rsid w:val="00051685"/>
    <w:rsid w:val="000557E5"/>
    <w:rsid w:val="00055C4B"/>
    <w:rsid w:val="00060A18"/>
    <w:rsid w:val="0006278D"/>
    <w:rsid w:val="00062B2A"/>
    <w:rsid w:val="00062F19"/>
    <w:rsid w:val="00066742"/>
    <w:rsid w:val="00067CF5"/>
    <w:rsid w:val="0007015B"/>
    <w:rsid w:val="00071617"/>
    <w:rsid w:val="00072B51"/>
    <w:rsid w:val="000742A1"/>
    <w:rsid w:val="000932D2"/>
    <w:rsid w:val="00095B63"/>
    <w:rsid w:val="00096EB9"/>
    <w:rsid w:val="000A02BD"/>
    <w:rsid w:val="000A1A92"/>
    <w:rsid w:val="000A216E"/>
    <w:rsid w:val="000A36DA"/>
    <w:rsid w:val="000A3F94"/>
    <w:rsid w:val="000A6DF0"/>
    <w:rsid w:val="000A76A0"/>
    <w:rsid w:val="000B1B89"/>
    <w:rsid w:val="000C0F7D"/>
    <w:rsid w:val="000C7791"/>
    <w:rsid w:val="000C7D7F"/>
    <w:rsid w:val="000D34B4"/>
    <w:rsid w:val="000E29FC"/>
    <w:rsid w:val="000E32E5"/>
    <w:rsid w:val="000E3446"/>
    <w:rsid w:val="000E348C"/>
    <w:rsid w:val="000F02DE"/>
    <w:rsid w:val="000F1C4F"/>
    <w:rsid w:val="000F6781"/>
    <w:rsid w:val="000F6A18"/>
    <w:rsid w:val="000F7585"/>
    <w:rsid w:val="000F7CCE"/>
    <w:rsid w:val="00100EFD"/>
    <w:rsid w:val="001012AD"/>
    <w:rsid w:val="0010281D"/>
    <w:rsid w:val="00105BBC"/>
    <w:rsid w:val="001075BA"/>
    <w:rsid w:val="001119D1"/>
    <w:rsid w:val="0011382B"/>
    <w:rsid w:val="00113B98"/>
    <w:rsid w:val="00117ACD"/>
    <w:rsid w:val="00126AA1"/>
    <w:rsid w:val="00126FBC"/>
    <w:rsid w:val="00130401"/>
    <w:rsid w:val="00133684"/>
    <w:rsid w:val="0013550E"/>
    <w:rsid w:val="00135559"/>
    <w:rsid w:val="00137E25"/>
    <w:rsid w:val="001407EE"/>
    <w:rsid w:val="001428B7"/>
    <w:rsid w:val="00144E51"/>
    <w:rsid w:val="001475E4"/>
    <w:rsid w:val="00147954"/>
    <w:rsid w:val="00150861"/>
    <w:rsid w:val="0015169B"/>
    <w:rsid w:val="00151B87"/>
    <w:rsid w:val="00156B27"/>
    <w:rsid w:val="00161C0C"/>
    <w:rsid w:val="0016506E"/>
    <w:rsid w:val="0016508D"/>
    <w:rsid w:val="0016544D"/>
    <w:rsid w:val="00165813"/>
    <w:rsid w:val="00170E98"/>
    <w:rsid w:val="00184067"/>
    <w:rsid w:val="001851B5"/>
    <w:rsid w:val="001852E9"/>
    <w:rsid w:val="001873B3"/>
    <w:rsid w:val="00191567"/>
    <w:rsid w:val="00193779"/>
    <w:rsid w:val="00194718"/>
    <w:rsid w:val="00195272"/>
    <w:rsid w:val="001A004C"/>
    <w:rsid w:val="001A0090"/>
    <w:rsid w:val="001A18FC"/>
    <w:rsid w:val="001A21FC"/>
    <w:rsid w:val="001A2C18"/>
    <w:rsid w:val="001A2E30"/>
    <w:rsid w:val="001A33FE"/>
    <w:rsid w:val="001B49C9"/>
    <w:rsid w:val="001B5EC3"/>
    <w:rsid w:val="001B6E7A"/>
    <w:rsid w:val="001C256F"/>
    <w:rsid w:val="001D2587"/>
    <w:rsid w:val="001D444B"/>
    <w:rsid w:val="001D49F9"/>
    <w:rsid w:val="001D6687"/>
    <w:rsid w:val="001D7C93"/>
    <w:rsid w:val="001E38E4"/>
    <w:rsid w:val="001E5A14"/>
    <w:rsid w:val="001F0C63"/>
    <w:rsid w:val="001F48A6"/>
    <w:rsid w:val="001F4A57"/>
    <w:rsid w:val="001F5F8E"/>
    <w:rsid w:val="00201966"/>
    <w:rsid w:val="0020237E"/>
    <w:rsid w:val="00202912"/>
    <w:rsid w:val="002047DE"/>
    <w:rsid w:val="0020500F"/>
    <w:rsid w:val="002077C5"/>
    <w:rsid w:val="00207A73"/>
    <w:rsid w:val="002119EA"/>
    <w:rsid w:val="00212E54"/>
    <w:rsid w:val="00216713"/>
    <w:rsid w:val="00217BE8"/>
    <w:rsid w:val="0022061F"/>
    <w:rsid w:val="00221B80"/>
    <w:rsid w:val="002220F9"/>
    <w:rsid w:val="00224DB5"/>
    <w:rsid w:val="00225CF2"/>
    <w:rsid w:val="00225D14"/>
    <w:rsid w:val="00225E9D"/>
    <w:rsid w:val="002277FB"/>
    <w:rsid w:val="00227EDA"/>
    <w:rsid w:val="002304F9"/>
    <w:rsid w:val="0023357E"/>
    <w:rsid w:val="002348D9"/>
    <w:rsid w:val="00235AC6"/>
    <w:rsid w:val="00243037"/>
    <w:rsid w:val="0024379E"/>
    <w:rsid w:val="00244870"/>
    <w:rsid w:val="002471E8"/>
    <w:rsid w:val="00250522"/>
    <w:rsid w:val="002527AC"/>
    <w:rsid w:val="00254CC0"/>
    <w:rsid w:val="00256A98"/>
    <w:rsid w:val="002573A8"/>
    <w:rsid w:val="00262606"/>
    <w:rsid w:val="002640B8"/>
    <w:rsid w:val="002658DE"/>
    <w:rsid w:val="00273276"/>
    <w:rsid w:val="002768F9"/>
    <w:rsid w:val="00280C3D"/>
    <w:rsid w:val="00281E45"/>
    <w:rsid w:val="00284F7D"/>
    <w:rsid w:val="002866ED"/>
    <w:rsid w:val="002878C6"/>
    <w:rsid w:val="00290454"/>
    <w:rsid w:val="0029153B"/>
    <w:rsid w:val="00292257"/>
    <w:rsid w:val="00292C95"/>
    <w:rsid w:val="0029723F"/>
    <w:rsid w:val="00297B21"/>
    <w:rsid w:val="00297F89"/>
    <w:rsid w:val="002A16EC"/>
    <w:rsid w:val="002A1AF6"/>
    <w:rsid w:val="002A3943"/>
    <w:rsid w:val="002A492C"/>
    <w:rsid w:val="002A6C66"/>
    <w:rsid w:val="002B0555"/>
    <w:rsid w:val="002B0B6C"/>
    <w:rsid w:val="002B1B2B"/>
    <w:rsid w:val="002B419E"/>
    <w:rsid w:val="002B6850"/>
    <w:rsid w:val="002C76A9"/>
    <w:rsid w:val="002D4F4D"/>
    <w:rsid w:val="002D5987"/>
    <w:rsid w:val="002D72D2"/>
    <w:rsid w:val="002E2AE7"/>
    <w:rsid w:val="002E64AD"/>
    <w:rsid w:val="002F0534"/>
    <w:rsid w:val="002F0F47"/>
    <w:rsid w:val="002F2E4B"/>
    <w:rsid w:val="002F336D"/>
    <w:rsid w:val="0030562F"/>
    <w:rsid w:val="00306DF7"/>
    <w:rsid w:val="00315842"/>
    <w:rsid w:val="003202CC"/>
    <w:rsid w:val="00322C90"/>
    <w:rsid w:val="00327576"/>
    <w:rsid w:val="0033088A"/>
    <w:rsid w:val="00335ED7"/>
    <w:rsid w:val="00336871"/>
    <w:rsid w:val="00341615"/>
    <w:rsid w:val="00341C11"/>
    <w:rsid w:val="00342B11"/>
    <w:rsid w:val="003453F1"/>
    <w:rsid w:val="00351E25"/>
    <w:rsid w:val="00354B09"/>
    <w:rsid w:val="00361085"/>
    <w:rsid w:val="00361615"/>
    <w:rsid w:val="0036260F"/>
    <w:rsid w:val="00362CBD"/>
    <w:rsid w:val="00363FEE"/>
    <w:rsid w:val="0036451B"/>
    <w:rsid w:val="0036465D"/>
    <w:rsid w:val="003670D5"/>
    <w:rsid w:val="003705B0"/>
    <w:rsid w:val="00372116"/>
    <w:rsid w:val="00384F0B"/>
    <w:rsid w:val="003870D6"/>
    <w:rsid w:val="00387976"/>
    <w:rsid w:val="00392F43"/>
    <w:rsid w:val="00394340"/>
    <w:rsid w:val="00394DE7"/>
    <w:rsid w:val="00397CBC"/>
    <w:rsid w:val="003A217C"/>
    <w:rsid w:val="003A427A"/>
    <w:rsid w:val="003A6B85"/>
    <w:rsid w:val="003B10F5"/>
    <w:rsid w:val="003B245A"/>
    <w:rsid w:val="003B2CFD"/>
    <w:rsid w:val="003B595E"/>
    <w:rsid w:val="003C1E07"/>
    <w:rsid w:val="003C3315"/>
    <w:rsid w:val="003C43BF"/>
    <w:rsid w:val="003D0963"/>
    <w:rsid w:val="003D0E5D"/>
    <w:rsid w:val="003D46C1"/>
    <w:rsid w:val="003E161F"/>
    <w:rsid w:val="003E1A68"/>
    <w:rsid w:val="003E4EB9"/>
    <w:rsid w:val="003F0777"/>
    <w:rsid w:val="003F1EB6"/>
    <w:rsid w:val="003F6429"/>
    <w:rsid w:val="004014E4"/>
    <w:rsid w:val="004035F3"/>
    <w:rsid w:val="00403A41"/>
    <w:rsid w:val="00405259"/>
    <w:rsid w:val="0041223B"/>
    <w:rsid w:val="00414D53"/>
    <w:rsid w:val="00416CC1"/>
    <w:rsid w:val="00422250"/>
    <w:rsid w:val="00422598"/>
    <w:rsid w:val="004226E9"/>
    <w:rsid w:val="00430785"/>
    <w:rsid w:val="00431794"/>
    <w:rsid w:val="00435624"/>
    <w:rsid w:val="0044232C"/>
    <w:rsid w:val="0044237D"/>
    <w:rsid w:val="00443256"/>
    <w:rsid w:val="00446196"/>
    <w:rsid w:val="00446274"/>
    <w:rsid w:val="00450528"/>
    <w:rsid w:val="00450D24"/>
    <w:rsid w:val="00451063"/>
    <w:rsid w:val="00453351"/>
    <w:rsid w:val="00456AEB"/>
    <w:rsid w:val="00463D71"/>
    <w:rsid w:val="00471056"/>
    <w:rsid w:val="004736F9"/>
    <w:rsid w:val="0047387E"/>
    <w:rsid w:val="00476C16"/>
    <w:rsid w:val="00482E65"/>
    <w:rsid w:val="00484426"/>
    <w:rsid w:val="004862BB"/>
    <w:rsid w:val="00486486"/>
    <w:rsid w:val="00487550"/>
    <w:rsid w:val="00491497"/>
    <w:rsid w:val="004932F4"/>
    <w:rsid w:val="0049403C"/>
    <w:rsid w:val="00495406"/>
    <w:rsid w:val="004956B6"/>
    <w:rsid w:val="004970EB"/>
    <w:rsid w:val="0049748F"/>
    <w:rsid w:val="004979EE"/>
    <w:rsid w:val="00497B2C"/>
    <w:rsid w:val="004A0A65"/>
    <w:rsid w:val="004B0AAC"/>
    <w:rsid w:val="004B1366"/>
    <w:rsid w:val="004B2C44"/>
    <w:rsid w:val="004B47FD"/>
    <w:rsid w:val="004B6D5F"/>
    <w:rsid w:val="004C0D71"/>
    <w:rsid w:val="004C42EB"/>
    <w:rsid w:val="004C52A6"/>
    <w:rsid w:val="004C621C"/>
    <w:rsid w:val="004C6A9A"/>
    <w:rsid w:val="004C7A3C"/>
    <w:rsid w:val="004D04D6"/>
    <w:rsid w:val="004D7EF5"/>
    <w:rsid w:val="004E168E"/>
    <w:rsid w:val="004E1C9E"/>
    <w:rsid w:val="004E1ECB"/>
    <w:rsid w:val="004F45D9"/>
    <w:rsid w:val="004F4A18"/>
    <w:rsid w:val="004F5C12"/>
    <w:rsid w:val="00502FE7"/>
    <w:rsid w:val="00505722"/>
    <w:rsid w:val="00507D19"/>
    <w:rsid w:val="00510360"/>
    <w:rsid w:val="0051389C"/>
    <w:rsid w:val="00513D3D"/>
    <w:rsid w:val="00514471"/>
    <w:rsid w:val="0051576D"/>
    <w:rsid w:val="00516DEE"/>
    <w:rsid w:val="00521B0E"/>
    <w:rsid w:val="005326AD"/>
    <w:rsid w:val="00532930"/>
    <w:rsid w:val="005354DB"/>
    <w:rsid w:val="00536DA2"/>
    <w:rsid w:val="00537BB6"/>
    <w:rsid w:val="00540A77"/>
    <w:rsid w:val="00540F90"/>
    <w:rsid w:val="0054264F"/>
    <w:rsid w:val="0054442C"/>
    <w:rsid w:val="005464C2"/>
    <w:rsid w:val="00547C5C"/>
    <w:rsid w:val="005508D5"/>
    <w:rsid w:val="00553A3E"/>
    <w:rsid w:val="00553D48"/>
    <w:rsid w:val="005621FA"/>
    <w:rsid w:val="00563386"/>
    <w:rsid w:val="00564A32"/>
    <w:rsid w:val="00567B08"/>
    <w:rsid w:val="0057218F"/>
    <w:rsid w:val="005734E5"/>
    <w:rsid w:val="00574699"/>
    <w:rsid w:val="0057560F"/>
    <w:rsid w:val="00576C3E"/>
    <w:rsid w:val="005819D3"/>
    <w:rsid w:val="00582902"/>
    <w:rsid w:val="005837C9"/>
    <w:rsid w:val="0058435C"/>
    <w:rsid w:val="00586292"/>
    <w:rsid w:val="00587D5B"/>
    <w:rsid w:val="0059149F"/>
    <w:rsid w:val="00593B24"/>
    <w:rsid w:val="00593E12"/>
    <w:rsid w:val="005957E6"/>
    <w:rsid w:val="005A2812"/>
    <w:rsid w:val="005A3351"/>
    <w:rsid w:val="005A4107"/>
    <w:rsid w:val="005A41E4"/>
    <w:rsid w:val="005A43CB"/>
    <w:rsid w:val="005B2A19"/>
    <w:rsid w:val="005B4B2B"/>
    <w:rsid w:val="005B5713"/>
    <w:rsid w:val="005B5EBA"/>
    <w:rsid w:val="005C51B0"/>
    <w:rsid w:val="005C798D"/>
    <w:rsid w:val="005C7B8D"/>
    <w:rsid w:val="005D1ECA"/>
    <w:rsid w:val="005D39B3"/>
    <w:rsid w:val="005D67D8"/>
    <w:rsid w:val="005D758E"/>
    <w:rsid w:val="005E1DDC"/>
    <w:rsid w:val="005E3AE7"/>
    <w:rsid w:val="005E45D8"/>
    <w:rsid w:val="005E5685"/>
    <w:rsid w:val="005F0583"/>
    <w:rsid w:val="005F40A7"/>
    <w:rsid w:val="005F730C"/>
    <w:rsid w:val="00602E24"/>
    <w:rsid w:val="00603DBC"/>
    <w:rsid w:val="00610301"/>
    <w:rsid w:val="006103A5"/>
    <w:rsid w:val="00610E5B"/>
    <w:rsid w:val="00611D1E"/>
    <w:rsid w:val="00613924"/>
    <w:rsid w:val="00614681"/>
    <w:rsid w:val="006154B7"/>
    <w:rsid w:val="00616B90"/>
    <w:rsid w:val="00620287"/>
    <w:rsid w:val="00621795"/>
    <w:rsid w:val="0062584F"/>
    <w:rsid w:val="00626210"/>
    <w:rsid w:val="006337C0"/>
    <w:rsid w:val="00633ABE"/>
    <w:rsid w:val="00634073"/>
    <w:rsid w:val="0063419C"/>
    <w:rsid w:val="00636ABE"/>
    <w:rsid w:val="00640D55"/>
    <w:rsid w:val="00641170"/>
    <w:rsid w:val="00646059"/>
    <w:rsid w:val="00653884"/>
    <w:rsid w:val="00653C73"/>
    <w:rsid w:val="00654192"/>
    <w:rsid w:val="00655D20"/>
    <w:rsid w:val="0065766D"/>
    <w:rsid w:val="0065799B"/>
    <w:rsid w:val="0066153D"/>
    <w:rsid w:val="00667094"/>
    <w:rsid w:val="00673796"/>
    <w:rsid w:val="0067546E"/>
    <w:rsid w:val="00683DFA"/>
    <w:rsid w:val="006873E7"/>
    <w:rsid w:val="00690BB9"/>
    <w:rsid w:val="00691688"/>
    <w:rsid w:val="00692B94"/>
    <w:rsid w:val="00692CC6"/>
    <w:rsid w:val="00696FAF"/>
    <w:rsid w:val="006A28BD"/>
    <w:rsid w:val="006A3CE0"/>
    <w:rsid w:val="006A563D"/>
    <w:rsid w:val="006B2CEA"/>
    <w:rsid w:val="006B2DEB"/>
    <w:rsid w:val="006B3579"/>
    <w:rsid w:val="006B3846"/>
    <w:rsid w:val="006B3A70"/>
    <w:rsid w:val="006B66B6"/>
    <w:rsid w:val="006C02CF"/>
    <w:rsid w:val="006C128E"/>
    <w:rsid w:val="006C608C"/>
    <w:rsid w:val="006D0378"/>
    <w:rsid w:val="006D1A9A"/>
    <w:rsid w:val="006D41D3"/>
    <w:rsid w:val="006D4932"/>
    <w:rsid w:val="006D531A"/>
    <w:rsid w:val="006D6356"/>
    <w:rsid w:val="006D6755"/>
    <w:rsid w:val="006E0A64"/>
    <w:rsid w:val="006E130D"/>
    <w:rsid w:val="006E4EBF"/>
    <w:rsid w:val="006E7A88"/>
    <w:rsid w:val="006F759B"/>
    <w:rsid w:val="00705291"/>
    <w:rsid w:val="007128DD"/>
    <w:rsid w:val="007137A7"/>
    <w:rsid w:val="00713CD5"/>
    <w:rsid w:val="0071526E"/>
    <w:rsid w:val="0071772E"/>
    <w:rsid w:val="0072177C"/>
    <w:rsid w:val="0072193D"/>
    <w:rsid w:val="00722581"/>
    <w:rsid w:val="007228BF"/>
    <w:rsid w:val="00722F2C"/>
    <w:rsid w:val="00734F6E"/>
    <w:rsid w:val="007358E1"/>
    <w:rsid w:val="00735C37"/>
    <w:rsid w:val="007370D9"/>
    <w:rsid w:val="0074362B"/>
    <w:rsid w:val="007452EF"/>
    <w:rsid w:val="00745591"/>
    <w:rsid w:val="007518AC"/>
    <w:rsid w:val="00751D06"/>
    <w:rsid w:val="0076032B"/>
    <w:rsid w:val="00761B84"/>
    <w:rsid w:val="00761F29"/>
    <w:rsid w:val="00761F41"/>
    <w:rsid w:val="007623C0"/>
    <w:rsid w:val="0076300F"/>
    <w:rsid w:val="007656BC"/>
    <w:rsid w:val="00765CE9"/>
    <w:rsid w:val="0076640F"/>
    <w:rsid w:val="007672B6"/>
    <w:rsid w:val="00767C7F"/>
    <w:rsid w:val="007708BB"/>
    <w:rsid w:val="00775AE3"/>
    <w:rsid w:val="00775B3E"/>
    <w:rsid w:val="00777BB5"/>
    <w:rsid w:val="00777F5A"/>
    <w:rsid w:val="00780E96"/>
    <w:rsid w:val="00784588"/>
    <w:rsid w:val="00784A69"/>
    <w:rsid w:val="00790D13"/>
    <w:rsid w:val="0079134B"/>
    <w:rsid w:val="00794360"/>
    <w:rsid w:val="007A1275"/>
    <w:rsid w:val="007A1604"/>
    <w:rsid w:val="007A1CE4"/>
    <w:rsid w:val="007A48C1"/>
    <w:rsid w:val="007A4DDA"/>
    <w:rsid w:val="007A60D0"/>
    <w:rsid w:val="007A6B69"/>
    <w:rsid w:val="007B0DB3"/>
    <w:rsid w:val="007B0E95"/>
    <w:rsid w:val="007B4634"/>
    <w:rsid w:val="007B677D"/>
    <w:rsid w:val="007C00B5"/>
    <w:rsid w:val="007C1E75"/>
    <w:rsid w:val="007C212C"/>
    <w:rsid w:val="007C2BEE"/>
    <w:rsid w:val="007C377E"/>
    <w:rsid w:val="007C52D4"/>
    <w:rsid w:val="007C546A"/>
    <w:rsid w:val="007C7CE1"/>
    <w:rsid w:val="007D003A"/>
    <w:rsid w:val="007D39A6"/>
    <w:rsid w:val="007D4C4B"/>
    <w:rsid w:val="007D56E0"/>
    <w:rsid w:val="007D5FA9"/>
    <w:rsid w:val="007E1560"/>
    <w:rsid w:val="007E4402"/>
    <w:rsid w:val="007E4BBD"/>
    <w:rsid w:val="008025D2"/>
    <w:rsid w:val="00806E64"/>
    <w:rsid w:val="0080775A"/>
    <w:rsid w:val="00810BB5"/>
    <w:rsid w:val="00811107"/>
    <w:rsid w:val="00814AFD"/>
    <w:rsid w:val="00814CB8"/>
    <w:rsid w:val="0081537B"/>
    <w:rsid w:val="00821EEC"/>
    <w:rsid w:val="00822442"/>
    <w:rsid w:val="00822C68"/>
    <w:rsid w:val="008243E3"/>
    <w:rsid w:val="0082461D"/>
    <w:rsid w:val="00827099"/>
    <w:rsid w:val="00832FE6"/>
    <w:rsid w:val="00833D85"/>
    <w:rsid w:val="008341FA"/>
    <w:rsid w:val="008358A8"/>
    <w:rsid w:val="00835F60"/>
    <w:rsid w:val="00837E50"/>
    <w:rsid w:val="00840689"/>
    <w:rsid w:val="0084341D"/>
    <w:rsid w:val="00843445"/>
    <w:rsid w:val="00845616"/>
    <w:rsid w:val="00847161"/>
    <w:rsid w:val="00852C5A"/>
    <w:rsid w:val="00852F62"/>
    <w:rsid w:val="00862F1E"/>
    <w:rsid w:val="00863390"/>
    <w:rsid w:val="008646BF"/>
    <w:rsid w:val="008653E0"/>
    <w:rsid w:val="00871871"/>
    <w:rsid w:val="008774E5"/>
    <w:rsid w:val="00882D22"/>
    <w:rsid w:val="00885C62"/>
    <w:rsid w:val="00887725"/>
    <w:rsid w:val="00894AEE"/>
    <w:rsid w:val="008A1681"/>
    <w:rsid w:val="008A2C04"/>
    <w:rsid w:val="008A348F"/>
    <w:rsid w:val="008A4507"/>
    <w:rsid w:val="008A4F07"/>
    <w:rsid w:val="008A53C0"/>
    <w:rsid w:val="008A63C1"/>
    <w:rsid w:val="008A7EC9"/>
    <w:rsid w:val="008B699E"/>
    <w:rsid w:val="008B7F7B"/>
    <w:rsid w:val="008C1003"/>
    <w:rsid w:val="008C37B3"/>
    <w:rsid w:val="008C768F"/>
    <w:rsid w:val="008D0823"/>
    <w:rsid w:val="008D3494"/>
    <w:rsid w:val="008D5999"/>
    <w:rsid w:val="008E0FC4"/>
    <w:rsid w:val="008E4126"/>
    <w:rsid w:val="008E5561"/>
    <w:rsid w:val="008E5D12"/>
    <w:rsid w:val="008F136C"/>
    <w:rsid w:val="008F6CFF"/>
    <w:rsid w:val="008F77B8"/>
    <w:rsid w:val="00901BA7"/>
    <w:rsid w:val="0090404F"/>
    <w:rsid w:val="009046AB"/>
    <w:rsid w:val="0091116C"/>
    <w:rsid w:val="00912E5D"/>
    <w:rsid w:val="00914F12"/>
    <w:rsid w:val="009218AA"/>
    <w:rsid w:val="00921AAB"/>
    <w:rsid w:val="00921B83"/>
    <w:rsid w:val="00924CC4"/>
    <w:rsid w:val="009260EB"/>
    <w:rsid w:val="00931D9E"/>
    <w:rsid w:val="0093241F"/>
    <w:rsid w:val="00934172"/>
    <w:rsid w:val="00940A76"/>
    <w:rsid w:val="00941AB8"/>
    <w:rsid w:val="00945B1F"/>
    <w:rsid w:val="00956D45"/>
    <w:rsid w:val="00962AB3"/>
    <w:rsid w:val="009639EC"/>
    <w:rsid w:val="00963C8C"/>
    <w:rsid w:val="009654A9"/>
    <w:rsid w:val="00966CD0"/>
    <w:rsid w:val="009735EA"/>
    <w:rsid w:val="00973CDF"/>
    <w:rsid w:val="00975C04"/>
    <w:rsid w:val="00977A6D"/>
    <w:rsid w:val="00981629"/>
    <w:rsid w:val="009863BC"/>
    <w:rsid w:val="0098644B"/>
    <w:rsid w:val="00993E93"/>
    <w:rsid w:val="00993EFD"/>
    <w:rsid w:val="00994618"/>
    <w:rsid w:val="009954DC"/>
    <w:rsid w:val="00995696"/>
    <w:rsid w:val="009A0623"/>
    <w:rsid w:val="009A14D4"/>
    <w:rsid w:val="009A1579"/>
    <w:rsid w:val="009A469B"/>
    <w:rsid w:val="009A537B"/>
    <w:rsid w:val="009A6C40"/>
    <w:rsid w:val="009B1FA8"/>
    <w:rsid w:val="009B2649"/>
    <w:rsid w:val="009B4BF9"/>
    <w:rsid w:val="009B6A55"/>
    <w:rsid w:val="009B7452"/>
    <w:rsid w:val="009C1419"/>
    <w:rsid w:val="009C29B4"/>
    <w:rsid w:val="009C78BF"/>
    <w:rsid w:val="009D105C"/>
    <w:rsid w:val="009D17B2"/>
    <w:rsid w:val="009D2132"/>
    <w:rsid w:val="009D23F2"/>
    <w:rsid w:val="009D26C4"/>
    <w:rsid w:val="009D5E00"/>
    <w:rsid w:val="009E082B"/>
    <w:rsid w:val="009E5C91"/>
    <w:rsid w:val="009E63C8"/>
    <w:rsid w:val="009E6A82"/>
    <w:rsid w:val="009F1903"/>
    <w:rsid w:val="009F39BB"/>
    <w:rsid w:val="009F60FB"/>
    <w:rsid w:val="009F6CAB"/>
    <w:rsid w:val="009F70DC"/>
    <w:rsid w:val="00A0227A"/>
    <w:rsid w:val="00A06351"/>
    <w:rsid w:val="00A11A21"/>
    <w:rsid w:val="00A11F17"/>
    <w:rsid w:val="00A12CC8"/>
    <w:rsid w:val="00A2088A"/>
    <w:rsid w:val="00A22C36"/>
    <w:rsid w:val="00A24C59"/>
    <w:rsid w:val="00A25E3D"/>
    <w:rsid w:val="00A33F23"/>
    <w:rsid w:val="00A36DC2"/>
    <w:rsid w:val="00A432A1"/>
    <w:rsid w:val="00A441D2"/>
    <w:rsid w:val="00A46B3B"/>
    <w:rsid w:val="00A504F6"/>
    <w:rsid w:val="00A51C07"/>
    <w:rsid w:val="00A53BBD"/>
    <w:rsid w:val="00A54397"/>
    <w:rsid w:val="00A63AF8"/>
    <w:rsid w:val="00A71B99"/>
    <w:rsid w:val="00A738C2"/>
    <w:rsid w:val="00A7679D"/>
    <w:rsid w:val="00A941E5"/>
    <w:rsid w:val="00A94D1D"/>
    <w:rsid w:val="00A9521E"/>
    <w:rsid w:val="00A96EB1"/>
    <w:rsid w:val="00A97620"/>
    <w:rsid w:val="00AA093F"/>
    <w:rsid w:val="00AA56CB"/>
    <w:rsid w:val="00AA5AC8"/>
    <w:rsid w:val="00AA6F68"/>
    <w:rsid w:val="00AB03BE"/>
    <w:rsid w:val="00AB2D0A"/>
    <w:rsid w:val="00AB334B"/>
    <w:rsid w:val="00AC1E2A"/>
    <w:rsid w:val="00AC3A8A"/>
    <w:rsid w:val="00AC45A8"/>
    <w:rsid w:val="00AC68D4"/>
    <w:rsid w:val="00AC6F65"/>
    <w:rsid w:val="00AD2BD0"/>
    <w:rsid w:val="00AD2DFB"/>
    <w:rsid w:val="00AF0592"/>
    <w:rsid w:val="00AF299A"/>
    <w:rsid w:val="00AF72E5"/>
    <w:rsid w:val="00B00AA3"/>
    <w:rsid w:val="00B02C3C"/>
    <w:rsid w:val="00B04277"/>
    <w:rsid w:val="00B06325"/>
    <w:rsid w:val="00B0638E"/>
    <w:rsid w:val="00B1082B"/>
    <w:rsid w:val="00B15311"/>
    <w:rsid w:val="00B157B5"/>
    <w:rsid w:val="00B16CAB"/>
    <w:rsid w:val="00B1753B"/>
    <w:rsid w:val="00B25630"/>
    <w:rsid w:val="00B2676E"/>
    <w:rsid w:val="00B27183"/>
    <w:rsid w:val="00B276E8"/>
    <w:rsid w:val="00B315AD"/>
    <w:rsid w:val="00B33197"/>
    <w:rsid w:val="00B37CBA"/>
    <w:rsid w:val="00B4718B"/>
    <w:rsid w:val="00B5398A"/>
    <w:rsid w:val="00B5530D"/>
    <w:rsid w:val="00B55AAF"/>
    <w:rsid w:val="00B56BD3"/>
    <w:rsid w:val="00B570AF"/>
    <w:rsid w:val="00B575AD"/>
    <w:rsid w:val="00B62664"/>
    <w:rsid w:val="00B62EB3"/>
    <w:rsid w:val="00B64393"/>
    <w:rsid w:val="00B667D9"/>
    <w:rsid w:val="00B70CDF"/>
    <w:rsid w:val="00B720CA"/>
    <w:rsid w:val="00B83B62"/>
    <w:rsid w:val="00B943BE"/>
    <w:rsid w:val="00B95C4D"/>
    <w:rsid w:val="00BA367D"/>
    <w:rsid w:val="00BA3B2D"/>
    <w:rsid w:val="00BA3E79"/>
    <w:rsid w:val="00BB14F4"/>
    <w:rsid w:val="00BB1FC3"/>
    <w:rsid w:val="00BB387D"/>
    <w:rsid w:val="00BB3C8D"/>
    <w:rsid w:val="00BB3D44"/>
    <w:rsid w:val="00BB74C5"/>
    <w:rsid w:val="00BB79B4"/>
    <w:rsid w:val="00BC2154"/>
    <w:rsid w:val="00BC3240"/>
    <w:rsid w:val="00BC47C7"/>
    <w:rsid w:val="00BD0456"/>
    <w:rsid w:val="00BD0E6D"/>
    <w:rsid w:val="00BD2C54"/>
    <w:rsid w:val="00BD2E4C"/>
    <w:rsid w:val="00BD4BA4"/>
    <w:rsid w:val="00BD53BA"/>
    <w:rsid w:val="00BD53EA"/>
    <w:rsid w:val="00BE4249"/>
    <w:rsid w:val="00BF09C4"/>
    <w:rsid w:val="00BF2C90"/>
    <w:rsid w:val="00BF479F"/>
    <w:rsid w:val="00BF5358"/>
    <w:rsid w:val="00C01940"/>
    <w:rsid w:val="00C035D3"/>
    <w:rsid w:val="00C04581"/>
    <w:rsid w:val="00C04819"/>
    <w:rsid w:val="00C04BB4"/>
    <w:rsid w:val="00C04FB9"/>
    <w:rsid w:val="00C068D9"/>
    <w:rsid w:val="00C07EC0"/>
    <w:rsid w:val="00C1045C"/>
    <w:rsid w:val="00C12A0A"/>
    <w:rsid w:val="00C1340A"/>
    <w:rsid w:val="00C13ED0"/>
    <w:rsid w:val="00C1521E"/>
    <w:rsid w:val="00C15536"/>
    <w:rsid w:val="00C16C8D"/>
    <w:rsid w:val="00C177FC"/>
    <w:rsid w:val="00C17CA7"/>
    <w:rsid w:val="00C21B90"/>
    <w:rsid w:val="00C23CA8"/>
    <w:rsid w:val="00C31663"/>
    <w:rsid w:val="00C331B6"/>
    <w:rsid w:val="00C33E74"/>
    <w:rsid w:val="00C3534E"/>
    <w:rsid w:val="00C40D69"/>
    <w:rsid w:val="00C40F5B"/>
    <w:rsid w:val="00C41902"/>
    <w:rsid w:val="00C41B88"/>
    <w:rsid w:val="00C43725"/>
    <w:rsid w:val="00C458ED"/>
    <w:rsid w:val="00C47CEC"/>
    <w:rsid w:val="00C5192F"/>
    <w:rsid w:val="00C5282F"/>
    <w:rsid w:val="00C60329"/>
    <w:rsid w:val="00C60383"/>
    <w:rsid w:val="00C60908"/>
    <w:rsid w:val="00C61224"/>
    <w:rsid w:val="00C61B25"/>
    <w:rsid w:val="00C627AE"/>
    <w:rsid w:val="00C62B22"/>
    <w:rsid w:val="00C6526A"/>
    <w:rsid w:val="00C71461"/>
    <w:rsid w:val="00C72E2B"/>
    <w:rsid w:val="00C77054"/>
    <w:rsid w:val="00C81724"/>
    <w:rsid w:val="00C818ED"/>
    <w:rsid w:val="00C81B53"/>
    <w:rsid w:val="00C83C2D"/>
    <w:rsid w:val="00C91068"/>
    <w:rsid w:val="00C94449"/>
    <w:rsid w:val="00C951EB"/>
    <w:rsid w:val="00C958CA"/>
    <w:rsid w:val="00C97B41"/>
    <w:rsid w:val="00C97CB4"/>
    <w:rsid w:val="00CA2139"/>
    <w:rsid w:val="00CA5CB6"/>
    <w:rsid w:val="00CA662D"/>
    <w:rsid w:val="00CA6C8D"/>
    <w:rsid w:val="00CA72C8"/>
    <w:rsid w:val="00CB14EB"/>
    <w:rsid w:val="00CB1CED"/>
    <w:rsid w:val="00CB3ED7"/>
    <w:rsid w:val="00CB520A"/>
    <w:rsid w:val="00CC07D0"/>
    <w:rsid w:val="00CC33B9"/>
    <w:rsid w:val="00CC4640"/>
    <w:rsid w:val="00CC491F"/>
    <w:rsid w:val="00CC6C85"/>
    <w:rsid w:val="00CD0039"/>
    <w:rsid w:val="00CD08CE"/>
    <w:rsid w:val="00CD1E95"/>
    <w:rsid w:val="00CD3CA7"/>
    <w:rsid w:val="00CD5C7D"/>
    <w:rsid w:val="00CD6061"/>
    <w:rsid w:val="00CD7176"/>
    <w:rsid w:val="00CE481B"/>
    <w:rsid w:val="00CF2305"/>
    <w:rsid w:val="00CF26FA"/>
    <w:rsid w:val="00CF4DF2"/>
    <w:rsid w:val="00CF507C"/>
    <w:rsid w:val="00CF7B5B"/>
    <w:rsid w:val="00D00E31"/>
    <w:rsid w:val="00D01098"/>
    <w:rsid w:val="00D022DA"/>
    <w:rsid w:val="00D03994"/>
    <w:rsid w:val="00D04A02"/>
    <w:rsid w:val="00D06FE5"/>
    <w:rsid w:val="00D070AC"/>
    <w:rsid w:val="00D1009D"/>
    <w:rsid w:val="00D1063C"/>
    <w:rsid w:val="00D121EF"/>
    <w:rsid w:val="00D14F8A"/>
    <w:rsid w:val="00D15EA2"/>
    <w:rsid w:val="00D175D7"/>
    <w:rsid w:val="00D1769A"/>
    <w:rsid w:val="00D232AD"/>
    <w:rsid w:val="00D23861"/>
    <w:rsid w:val="00D24FD2"/>
    <w:rsid w:val="00D2713E"/>
    <w:rsid w:val="00D32BC5"/>
    <w:rsid w:val="00D33377"/>
    <w:rsid w:val="00D34291"/>
    <w:rsid w:val="00D36125"/>
    <w:rsid w:val="00D37011"/>
    <w:rsid w:val="00D405CB"/>
    <w:rsid w:val="00D452E6"/>
    <w:rsid w:val="00D454E8"/>
    <w:rsid w:val="00D46E0E"/>
    <w:rsid w:val="00D4790A"/>
    <w:rsid w:val="00D5091A"/>
    <w:rsid w:val="00D5171E"/>
    <w:rsid w:val="00D52945"/>
    <w:rsid w:val="00D54AA6"/>
    <w:rsid w:val="00D55537"/>
    <w:rsid w:val="00D55EA9"/>
    <w:rsid w:val="00D5616B"/>
    <w:rsid w:val="00D569AE"/>
    <w:rsid w:val="00D574F0"/>
    <w:rsid w:val="00D604EE"/>
    <w:rsid w:val="00D62693"/>
    <w:rsid w:val="00D6673B"/>
    <w:rsid w:val="00D7034F"/>
    <w:rsid w:val="00D745C2"/>
    <w:rsid w:val="00D74B5A"/>
    <w:rsid w:val="00D74B87"/>
    <w:rsid w:val="00D763C9"/>
    <w:rsid w:val="00D8378A"/>
    <w:rsid w:val="00D854E7"/>
    <w:rsid w:val="00D85D74"/>
    <w:rsid w:val="00D96B4C"/>
    <w:rsid w:val="00D96E37"/>
    <w:rsid w:val="00D96F1B"/>
    <w:rsid w:val="00DA4087"/>
    <w:rsid w:val="00DA45E8"/>
    <w:rsid w:val="00DA4E28"/>
    <w:rsid w:val="00DA6B53"/>
    <w:rsid w:val="00DB08D0"/>
    <w:rsid w:val="00DB3F8B"/>
    <w:rsid w:val="00DB5163"/>
    <w:rsid w:val="00DB5AC7"/>
    <w:rsid w:val="00DC290E"/>
    <w:rsid w:val="00DC2F5B"/>
    <w:rsid w:val="00DC3610"/>
    <w:rsid w:val="00DC6148"/>
    <w:rsid w:val="00DD224F"/>
    <w:rsid w:val="00DD22C7"/>
    <w:rsid w:val="00DD510D"/>
    <w:rsid w:val="00DD5F8E"/>
    <w:rsid w:val="00DD619B"/>
    <w:rsid w:val="00DE0B67"/>
    <w:rsid w:val="00DE1795"/>
    <w:rsid w:val="00DE6C83"/>
    <w:rsid w:val="00DE6E40"/>
    <w:rsid w:val="00DF0B64"/>
    <w:rsid w:val="00DF0CA5"/>
    <w:rsid w:val="00DF23C9"/>
    <w:rsid w:val="00DF2999"/>
    <w:rsid w:val="00DF31A4"/>
    <w:rsid w:val="00DF33EF"/>
    <w:rsid w:val="00DF41E8"/>
    <w:rsid w:val="00DF48F0"/>
    <w:rsid w:val="00DF677F"/>
    <w:rsid w:val="00DF748E"/>
    <w:rsid w:val="00E00D9D"/>
    <w:rsid w:val="00E00DF6"/>
    <w:rsid w:val="00E04C7A"/>
    <w:rsid w:val="00E05059"/>
    <w:rsid w:val="00E05639"/>
    <w:rsid w:val="00E06D47"/>
    <w:rsid w:val="00E100B1"/>
    <w:rsid w:val="00E21439"/>
    <w:rsid w:val="00E2334D"/>
    <w:rsid w:val="00E27DD8"/>
    <w:rsid w:val="00E3798D"/>
    <w:rsid w:val="00E37B63"/>
    <w:rsid w:val="00E44D96"/>
    <w:rsid w:val="00E467BB"/>
    <w:rsid w:val="00E54809"/>
    <w:rsid w:val="00E60793"/>
    <w:rsid w:val="00E6276E"/>
    <w:rsid w:val="00E63B9D"/>
    <w:rsid w:val="00E701D6"/>
    <w:rsid w:val="00E723D5"/>
    <w:rsid w:val="00E74D2B"/>
    <w:rsid w:val="00E76E1D"/>
    <w:rsid w:val="00E774F8"/>
    <w:rsid w:val="00E77554"/>
    <w:rsid w:val="00E80838"/>
    <w:rsid w:val="00E80998"/>
    <w:rsid w:val="00E82B29"/>
    <w:rsid w:val="00E841EA"/>
    <w:rsid w:val="00E84CCA"/>
    <w:rsid w:val="00E85995"/>
    <w:rsid w:val="00E9013C"/>
    <w:rsid w:val="00E90374"/>
    <w:rsid w:val="00E9112D"/>
    <w:rsid w:val="00E9151A"/>
    <w:rsid w:val="00E91DF1"/>
    <w:rsid w:val="00E947B5"/>
    <w:rsid w:val="00E95DFA"/>
    <w:rsid w:val="00E97DA0"/>
    <w:rsid w:val="00EA0204"/>
    <w:rsid w:val="00EA57FA"/>
    <w:rsid w:val="00EA76B3"/>
    <w:rsid w:val="00EB04E4"/>
    <w:rsid w:val="00EB0B57"/>
    <w:rsid w:val="00EB3AEC"/>
    <w:rsid w:val="00EB3D4F"/>
    <w:rsid w:val="00EB7E37"/>
    <w:rsid w:val="00EC1CC3"/>
    <w:rsid w:val="00EC3DF6"/>
    <w:rsid w:val="00EC6B36"/>
    <w:rsid w:val="00EC6E75"/>
    <w:rsid w:val="00EC7D15"/>
    <w:rsid w:val="00ED0C78"/>
    <w:rsid w:val="00ED12D1"/>
    <w:rsid w:val="00ED4AEF"/>
    <w:rsid w:val="00EE227F"/>
    <w:rsid w:val="00EE459A"/>
    <w:rsid w:val="00EE47FE"/>
    <w:rsid w:val="00EE4E67"/>
    <w:rsid w:val="00EF3115"/>
    <w:rsid w:val="00EF3154"/>
    <w:rsid w:val="00EF47FE"/>
    <w:rsid w:val="00F003F5"/>
    <w:rsid w:val="00F02664"/>
    <w:rsid w:val="00F031B5"/>
    <w:rsid w:val="00F05DD0"/>
    <w:rsid w:val="00F06EE0"/>
    <w:rsid w:val="00F0747B"/>
    <w:rsid w:val="00F1075B"/>
    <w:rsid w:val="00F16355"/>
    <w:rsid w:val="00F1791E"/>
    <w:rsid w:val="00F20916"/>
    <w:rsid w:val="00F239D3"/>
    <w:rsid w:val="00F33256"/>
    <w:rsid w:val="00F35F7F"/>
    <w:rsid w:val="00F3670A"/>
    <w:rsid w:val="00F40011"/>
    <w:rsid w:val="00F42FA7"/>
    <w:rsid w:val="00F46024"/>
    <w:rsid w:val="00F506D3"/>
    <w:rsid w:val="00F52920"/>
    <w:rsid w:val="00F56429"/>
    <w:rsid w:val="00F62945"/>
    <w:rsid w:val="00F6360D"/>
    <w:rsid w:val="00F67D02"/>
    <w:rsid w:val="00F7207A"/>
    <w:rsid w:val="00F73059"/>
    <w:rsid w:val="00F747A9"/>
    <w:rsid w:val="00F80469"/>
    <w:rsid w:val="00F80D6F"/>
    <w:rsid w:val="00F8494C"/>
    <w:rsid w:val="00F86032"/>
    <w:rsid w:val="00F94F6B"/>
    <w:rsid w:val="00F951F5"/>
    <w:rsid w:val="00F95A0A"/>
    <w:rsid w:val="00F96E6C"/>
    <w:rsid w:val="00FA1030"/>
    <w:rsid w:val="00FA2D1B"/>
    <w:rsid w:val="00FA5D80"/>
    <w:rsid w:val="00FA62BF"/>
    <w:rsid w:val="00FA7A66"/>
    <w:rsid w:val="00FB6865"/>
    <w:rsid w:val="00FC084E"/>
    <w:rsid w:val="00FC4605"/>
    <w:rsid w:val="00FC5437"/>
    <w:rsid w:val="00FC79F4"/>
    <w:rsid w:val="00FC7FE8"/>
    <w:rsid w:val="00FD4977"/>
    <w:rsid w:val="00FD5931"/>
    <w:rsid w:val="00FD5BAA"/>
    <w:rsid w:val="00FD5F28"/>
    <w:rsid w:val="00FD653F"/>
    <w:rsid w:val="00FE14E5"/>
    <w:rsid w:val="00FE20A1"/>
    <w:rsid w:val="00FE59B4"/>
    <w:rsid w:val="00FF3A3A"/>
    <w:rsid w:val="00FF550A"/>
    <w:rsid w:val="00FF658D"/>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1E2E"/>
  <w15:chartTrackingRefBased/>
  <w15:docId w15:val="{D5755EEE-7403-314B-B98D-2366537B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PageNumber">
    <w:name w:val="page number"/>
    <w:basedOn w:val="DefaultParagraphFont"/>
    <w:uiPriority w:val="99"/>
    <w:semiHidden/>
    <w:unhideWhenUsed/>
    <w:rsid w:val="00532930"/>
  </w:style>
  <w:style w:type="table" w:styleId="TableGridLight">
    <w:name w:val="Grid Table Light"/>
    <w:basedOn w:val="TableNormal"/>
    <w:uiPriority w:val="40"/>
    <w:rsid w:val="00ED12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D12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7679D"/>
    <w:pPr>
      <w:spacing w:before="100" w:beforeAutospacing="1" w:after="100" w:afterAutospacing="1" w:line="240" w:lineRule="auto"/>
    </w:pPr>
    <w:rPr>
      <w:rFonts w:ascii="Times New Roman" w:eastAsia="Times New Roman" w:hAnsi="Times New Roman" w:cs="Times New Roman"/>
      <w:color w:val="auto"/>
      <w:lang w:eastAsia="en-US"/>
    </w:rPr>
  </w:style>
  <w:style w:type="character" w:styleId="Hyperlink">
    <w:name w:val="Hyperlink"/>
    <w:basedOn w:val="DefaultParagraphFont"/>
    <w:uiPriority w:val="99"/>
    <w:unhideWhenUsed/>
    <w:rsid w:val="00221B80"/>
    <w:rPr>
      <w:color w:val="B67AC3" w:themeColor="hyperlink"/>
      <w:u w:val="single"/>
    </w:rPr>
  </w:style>
  <w:style w:type="paragraph" w:styleId="FootnoteText">
    <w:name w:val="footnote text"/>
    <w:basedOn w:val="Normal"/>
    <w:link w:val="FootnoteTextChar"/>
    <w:uiPriority w:val="99"/>
    <w:semiHidden/>
    <w:unhideWhenUsed/>
    <w:rsid w:val="002E2A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2AE7"/>
    <w:rPr>
      <w:sz w:val="20"/>
      <w:szCs w:val="20"/>
    </w:rPr>
  </w:style>
  <w:style w:type="character" w:styleId="FootnoteReference">
    <w:name w:val="footnote reference"/>
    <w:basedOn w:val="DefaultParagraphFont"/>
    <w:uiPriority w:val="99"/>
    <w:semiHidden/>
    <w:unhideWhenUsed/>
    <w:rsid w:val="002E2A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11655">
      <w:bodyDiv w:val="1"/>
      <w:marLeft w:val="0"/>
      <w:marRight w:val="0"/>
      <w:marTop w:val="0"/>
      <w:marBottom w:val="0"/>
      <w:divBdr>
        <w:top w:val="none" w:sz="0" w:space="0" w:color="auto"/>
        <w:left w:val="none" w:sz="0" w:space="0" w:color="auto"/>
        <w:bottom w:val="none" w:sz="0" w:space="0" w:color="auto"/>
        <w:right w:val="none" w:sz="0" w:space="0" w:color="auto"/>
      </w:divBdr>
    </w:div>
    <w:div w:id="477378286">
      <w:bodyDiv w:val="1"/>
      <w:marLeft w:val="0"/>
      <w:marRight w:val="0"/>
      <w:marTop w:val="0"/>
      <w:marBottom w:val="0"/>
      <w:divBdr>
        <w:top w:val="none" w:sz="0" w:space="0" w:color="auto"/>
        <w:left w:val="none" w:sz="0" w:space="0" w:color="auto"/>
        <w:bottom w:val="none" w:sz="0" w:space="0" w:color="auto"/>
        <w:right w:val="none" w:sz="0" w:space="0" w:color="auto"/>
      </w:divBdr>
    </w:div>
    <w:div w:id="490217942">
      <w:bodyDiv w:val="1"/>
      <w:marLeft w:val="0"/>
      <w:marRight w:val="0"/>
      <w:marTop w:val="0"/>
      <w:marBottom w:val="0"/>
      <w:divBdr>
        <w:top w:val="none" w:sz="0" w:space="0" w:color="auto"/>
        <w:left w:val="none" w:sz="0" w:space="0" w:color="auto"/>
        <w:bottom w:val="none" w:sz="0" w:space="0" w:color="auto"/>
        <w:right w:val="none" w:sz="0" w:space="0" w:color="auto"/>
      </w:divBdr>
    </w:div>
    <w:div w:id="608196475">
      <w:bodyDiv w:val="1"/>
      <w:marLeft w:val="0"/>
      <w:marRight w:val="0"/>
      <w:marTop w:val="0"/>
      <w:marBottom w:val="0"/>
      <w:divBdr>
        <w:top w:val="none" w:sz="0" w:space="0" w:color="auto"/>
        <w:left w:val="none" w:sz="0" w:space="0" w:color="auto"/>
        <w:bottom w:val="none" w:sz="0" w:space="0" w:color="auto"/>
        <w:right w:val="none" w:sz="0" w:space="0" w:color="auto"/>
      </w:divBdr>
    </w:div>
    <w:div w:id="669527495">
      <w:bodyDiv w:val="1"/>
      <w:marLeft w:val="0"/>
      <w:marRight w:val="0"/>
      <w:marTop w:val="0"/>
      <w:marBottom w:val="0"/>
      <w:divBdr>
        <w:top w:val="none" w:sz="0" w:space="0" w:color="auto"/>
        <w:left w:val="none" w:sz="0" w:space="0" w:color="auto"/>
        <w:bottom w:val="none" w:sz="0" w:space="0" w:color="auto"/>
        <w:right w:val="none" w:sz="0" w:space="0" w:color="auto"/>
      </w:divBdr>
      <w:divsChild>
        <w:div w:id="1378508137">
          <w:marLeft w:val="0"/>
          <w:marRight w:val="0"/>
          <w:marTop w:val="0"/>
          <w:marBottom w:val="0"/>
          <w:divBdr>
            <w:top w:val="none" w:sz="0" w:space="0" w:color="auto"/>
            <w:left w:val="none" w:sz="0" w:space="0" w:color="auto"/>
            <w:bottom w:val="none" w:sz="0" w:space="0" w:color="auto"/>
            <w:right w:val="none" w:sz="0" w:space="0" w:color="auto"/>
          </w:divBdr>
          <w:divsChild>
            <w:div w:id="1523133021">
              <w:marLeft w:val="0"/>
              <w:marRight w:val="0"/>
              <w:marTop w:val="0"/>
              <w:marBottom w:val="0"/>
              <w:divBdr>
                <w:top w:val="none" w:sz="0" w:space="0" w:color="auto"/>
                <w:left w:val="none" w:sz="0" w:space="0" w:color="auto"/>
                <w:bottom w:val="none" w:sz="0" w:space="0" w:color="auto"/>
                <w:right w:val="none" w:sz="0" w:space="0" w:color="auto"/>
              </w:divBdr>
              <w:divsChild>
                <w:div w:id="17529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1450">
      <w:bodyDiv w:val="1"/>
      <w:marLeft w:val="0"/>
      <w:marRight w:val="0"/>
      <w:marTop w:val="0"/>
      <w:marBottom w:val="0"/>
      <w:divBdr>
        <w:top w:val="none" w:sz="0" w:space="0" w:color="auto"/>
        <w:left w:val="none" w:sz="0" w:space="0" w:color="auto"/>
        <w:bottom w:val="none" w:sz="0" w:space="0" w:color="auto"/>
        <w:right w:val="none" w:sz="0" w:space="0" w:color="auto"/>
      </w:divBdr>
    </w:div>
    <w:div w:id="981008899">
      <w:bodyDiv w:val="1"/>
      <w:marLeft w:val="0"/>
      <w:marRight w:val="0"/>
      <w:marTop w:val="0"/>
      <w:marBottom w:val="0"/>
      <w:divBdr>
        <w:top w:val="none" w:sz="0" w:space="0" w:color="auto"/>
        <w:left w:val="none" w:sz="0" w:space="0" w:color="auto"/>
        <w:bottom w:val="none" w:sz="0" w:space="0" w:color="auto"/>
        <w:right w:val="none" w:sz="0" w:space="0" w:color="auto"/>
      </w:divBdr>
    </w:div>
    <w:div w:id="1083143887">
      <w:bodyDiv w:val="1"/>
      <w:marLeft w:val="0"/>
      <w:marRight w:val="0"/>
      <w:marTop w:val="0"/>
      <w:marBottom w:val="0"/>
      <w:divBdr>
        <w:top w:val="none" w:sz="0" w:space="0" w:color="auto"/>
        <w:left w:val="none" w:sz="0" w:space="0" w:color="auto"/>
        <w:bottom w:val="none" w:sz="0" w:space="0" w:color="auto"/>
        <w:right w:val="none" w:sz="0" w:space="0" w:color="auto"/>
      </w:divBdr>
      <w:divsChild>
        <w:div w:id="1058818482">
          <w:marLeft w:val="0"/>
          <w:marRight w:val="0"/>
          <w:marTop w:val="0"/>
          <w:marBottom w:val="0"/>
          <w:divBdr>
            <w:top w:val="none" w:sz="0" w:space="0" w:color="auto"/>
            <w:left w:val="none" w:sz="0" w:space="0" w:color="auto"/>
            <w:bottom w:val="none" w:sz="0" w:space="0" w:color="auto"/>
            <w:right w:val="none" w:sz="0" w:space="0" w:color="auto"/>
          </w:divBdr>
          <w:divsChild>
            <w:div w:id="433327537">
              <w:marLeft w:val="0"/>
              <w:marRight w:val="0"/>
              <w:marTop w:val="0"/>
              <w:marBottom w:val="0"/>
              <w:divBdr>
                <w:top w:val="none" w:sz="0" w:space="0" w:color="auto"/>
                <w:left w:val="none" w:sz="0" w:space="0" w:color="auto"/>
                <w:bottom w:val="none" w:sz="0" w:space="0" w:color="auto"/>
                <w:right w:val="none" w:sz="0" w:space="0" w:color="auto"/>
              </w:divBdr>
              <w:divsChild>
                <w:div w:id="17070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5636">
      <w:bodyDiv w:val="1"/>
      <w:marLeft w:val="0"/>
      <w:marRight w:val="0"/>
      <w:marTop w:val="0"/>
      <w:marBottom w:val="0"/>
      <w:divBdr>
        <w:top w:val="none" w:sz="0" w:space="0" w:color="auto"/>
        <w:left w:val="none" w:sz="0" w:space="0" w:color="auto"/>
        <w:bottom w:val="none" w:sz="0" w:space="0" w:color="auto"/>
        <w:right w:val="none" w:sz="0" w:space="0" w:color="auto"/>
      </w:divBdr>
    </w:div>
    <w:div w:id="1244267741">
      <w:bodyDiv w:val="1"/>
      <w:marLeft w:val="0"/>
      <w:marRight w:val="0"/>
      <w:marTop w:val="0"/>
      <w:marBottom w:val="0"/>
      <w:divBdr>
        <w:top w:val="none" w:sz="0" w:space="0" w:color="auto"/>
        <w:left w:val="none" w:sz="0" w:space="0" w:color="auto"/>
        <w:bottom w:val="none" w:sz="0" w:space="0" w:color="auto"/>
        <w:right w:val="none" w:sz="0" w:space="0" w:color="auto"/>
      </w:divBdr>
    </w:div>
    <w:div w:id="1720738305">
      <w:bodyDiv w:val="1"/>
      <w:marLeft w:val="0"/>
      <w:marRight w:val="0"/>
      <w:marTop w:val="0"/>
      <w:marBottom w:val="0"/>
      <w:divBdr>
        <w:top w:val="none" w:sz="0" w:space="0" w:color="auto"/>
        <w:left w:val="none" w:sz="0" w:space="0" w:color="auto"/>
        <w:bottom w:val="none" w:sz="0" w:space="0" w:color="auto"/>
        <w:right w:val="none" w:sz="0" w:space="0" w:color="auto"/>
      </w:divBdr>
    </w:div>
    <w:div w:id="1742095981">
      <w:bodyDiv w:val="1"/>
      <w:marLeft w:val="0"/>
      <w:marRight w:val="0"/>
      <w:marTop w:val="0"/>
      <w:marBottom w:val="0"/>
      <w:divBdr>
        <w:top w:val="none" w:sz="0" w:space="0" w:color="auto"/>
        <w:left w:val="none" w:sz="0" w:space="0" w:color="auto"/>
        <w:bottom w:val="none" w:sz="0" w:space="0" w:color="auto"/>
        <w:right w:val="none" w:sz="0" w:space="0" w:color="auto"/>
      </w:divBdr>
    </w:div>
    <w:div w:id="1875606669">
      <w:bodyDiv w:val="1"/>
      <w:marLeft w:val="0"/>
      <w:marRight w:val="0"/>
      <w:marTop w:val="0"/>
      <w:marBottom w:val="0"/>
      <w:divBdr>
        <w:top w:val="none" w:sz="0" w:space="0" w:color="auto"/>
        <w:left w:val="none" w:sz="0" w:space="0" w:color="auto"/>
        <w:bottom w:val="none" w:sz="0" w:space="0" w:color="auto"/>
        <w:right w:val="none" w:sz="0" w:space="0" w:color="auto"/>
      </w:divBdr>
      <w:divsChild>
        <w:div w:id="1481579792">
          <w:marLeft w:val="0"/>
          <w:marRight w:val="0"/>
          <w:marTop w:val="0"/>
          <w:marBottom w:val="0"/>
          <w:divBdr>
            <w:top w:val="none" w:sz="0" w:space="0" w:color="auto"/>
            <w:left w:val="none" w:sz="0" w:space="0" w:color="auto"/>
            <w:bottom w:val="none" w:sz="0" w:space="0" w:color="auto"/>
            <w:right w:val="none" w:sz="0" w:space="0" w:color="auto"/>
          </w:divBdr>
          <w:divsChild>
            <w:div w:id="1395392824">
              <w:marLeft w:val="0"/>
              <w:marRight w:val="0"/>
              <w:marTop w:val="0"/>
              <w:marBottom w:val="0"/>
              <w:divBdr>
                <w:top w:val="none" w:sz="0" w:space="0" w:color="auto"/>
                <w:left w:val="none" w:sz="0" w:space="0" w:color="auto"/>
                <w:bottom w:val="none" w:sz="0" w:space="0" w:color="auto"/>
                <w:right w:val="none" w:sz="0" w:space="0" w:color="auto"/>
              </w:divBdr>
              <w:divsChild>
                <w:div w:id="10275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4929">
      <w:bodyDiv w:val="1"/>
      <w:marLeft w:val="0"/>
      <w:marRight w:val="0"/>
      <w:marTop w:val="0"/>
      <w:marBottom w:val="0"/>
      <w:divBdr>
        <w:top w:val="none" w:sz="0" w:space="0" w:color="auto"/>
        <w:left w:val="none" w:sz="0" w:space="0" w:color="auto"/>
        <w:bottom w:val="none" w:sz="0" w:space="0" w:color="auto"/>
        <w:right w:val="none" w:sz="0" w:space="0" w:color="auto"/>
      </w:divBdr>
    </w:div>
    <w:div w:id="20369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neschultz/Library/Containers/com.microsoft.Word/Data/Library/Application%20Support/Microsoft/Office/16.0/DTS/en-US%7b5BCE88F9-1520-B74B-89B0-62828482C6CA%7d/%7b4D3CC4C1-3FAC-854D-9D45-776AAD3596CE%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5.xml><?xml version="1.0" encoding="utf-8"?>
<ds:datastoreItem xmlns:ds="http://schemas.openxmlformats.org/officeDocument/2006/customXml" ds:itemID="{302006D5-74E8-704C-A6D8-93F669DE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{4D3CC4C1-3FAC-854D-9D45-776AAD3596CE}tf10002071.dotx</Template>
  <TotalTime>801</TotalTime>
  <Pages>24</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Schultz</dc:creator>
  <cp:keywords/>
  <dc:description/>
  <cp:lastModifiedBy>Ryne Schultz</cp:lastModifiedBy>
  <cp:revision>995</cp:revision>
  <dcterms:created xsi:type="dcterms:W3CDTF">2019-02-21T14:04:00Z</dcterms:created>
  <dcterms:modified xsi:type="dcterms:W3CDTF">2019-03-13T16:08:00Z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