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9" w:tblpY="-1439"/>
        <w:tblW w:w="166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2166"/>
        <w:gridCol w:w="2721"/>
        <w:gridCol w:w="2340"/>
        <w:gridCol w:w="1165"/>
        <w:gridCol w:w="857"/>
        <w:gridCol w:w="857"/>
        <w:gridCol w:w="2207"/>
        <w:gridCol w:w="1942"/>
        <w:gridCol w:w="1079"/>
        <w:gridCol w:w="745"/>
      </w:tblGrid>
      <w:tr w:rsidR="00BF7F0C" w:rsidRPr="00BF7F0C" w14:paraId="1CB9C55A" w14:textId="77777777" w:rsidTr="00BF7F0C">
        <w:trPr>
          <w:trHeight w:val="7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B0424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2F1AD4B6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5F18DE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249D2D0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14:paraId="4529716B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1F0F960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49BBA1A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53F7CAC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3F9E8476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3F4C82A0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53C1335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Status</w:t>
            </w:r>
          </w:p>
        </w:tc>
      </w:tr>
      <w:tr w:rsidR="00BF7F0C" w:rsidRPr="00BF7F0C" w14:paraId="5D7974E4" w14:textId="77777777" w:rsidTr="00BF7F0C">
        <w:trPr>
          <w:trHeight w:val="1335"/>
          <w:tblCellSpacing w:w="15" w:type="dxa"/>
        </w:trPr>
        <w:tc>
          <w:tcPr>
            <w:tcW w:w="0" w:type="auto"/>
            <w:vAlign w:val="center"/>
            <w:hideMark/>
          </w:tcPr>
          <w:p w14:paraId="1DD4D328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8B5679F" w14:textId="77777777" w:rsidR="00BF7F0C" w:rsidRPr="00BF7F0C" w:rsidRDefault="00BF7F0C" w:rsidP="00BF7F0C">
            <w:r w:rsidRPr="00BF7F0C">
              <w:t>Scope creep due to new stakeholder demands</w:t>
            </w:r>
          </w:p>
        </w:tc>
        <w:tc>
          <w:tcPr>
            <w:tcW w:w="0" w:type="auto"/>
            <w:vAlign w:val="center"/>
            <w:hideMark/>
          </w:tcPr>
          <w:p w14:paraId="3254FA2E" w14:textId="77777777" w:rsidR="00BF7F0C" w:rsidRPr="00BF7F0C" w:rsidRDefault="00BF7F0C" w:rsidP="00BF7F0C">
            <w:r w:rsidRPr="00BF7F0C">
              <w:t>Stakeholders request additional features after baseline</w:t>
            </w:r>
          </w:p>
        </w:tc>
        <w:tc>
          <w:tcPr>
            <w:tcW w:w="0" w:type="auto"/>
            <w:vAlign w:val="center"/>
            <w:hideMark/>
          </w:tcPr>
          <w:p w14:paraId="010E9221" w14:textId="77777777" w:rsidR="00BF7F0C" w:rsidRPr="00BF7F0C" w:rsidRDefault="00BF7F0C" w:rsidP="00BF7F0C">
            <w:r w:rsidRPr="00BF7F0C">
              <w:t>Project delays, missed deadlines, increased costs</w:t>
            </w:r>
          </w:p>
        </w:tc>
        <w:tc>
          <w:tcPr>
            <w:tcW w:w="0" w:type="auto"/>
            <w:vAlign w:val="center"/>
            <w:hideMark/>
          </w:tcPr>
          <w:p w14:paraId="2708A02E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10F5D44A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41DDD61D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766BF3B5" w14:textId="77777777" w:rsidR="00BF7F0C" w:rsidRPr="00BF7F0C" w:rsidRDefault="00BF7F0C" w:rsidP="00BF7F0C">
            <w:r w:rsidRPr="00BF7F0C">
              <w:t>Strict scope baseline, stakeholder negotiation</w:t>
            </w:r>
          </w:p>
        </w:tc>
        <w:tc>
          <w:tcPr>
            <w:tcW w:w="0" w:type="auto"/>
            <w:vAlign w:val="center"/>
            <w:hideMark/>
          </w:tcPr>
          <w:p w14:paraId="26714EC2" w14:textId="77777777" w:rsidR="00BF7F0C" w:rsidRPr="00BF7F0C" w:rsidRDefault="00BF7F0C" w:rsidP="00BF7F0C">
            <w:r w:rsidRPr="00BF7F0C">
              <w:t>Reprioritize features, adjust schedule</w:t>
            </w:r>
          </w:p>
        </w:tc>
        <w:tc>
          <w:tcPr>
            <w:tcW w:w="0" w:type="auto"/>
            <w:vAlign w:val="center"/>
            <w:hideMark/>
          </w:tcPr>
          <w:p w14:paraId="63E72072" w14:textId="77777777" w:rsidR="00BF7F0C" w:rsidRPr="00BF7F0C" w:rsidRDefault="00BF7F0C" w:rsidP="00BF7F0C">
            <w:r w:rsidRPr="00BF7F0C">
              <w:t>Willem Booysen</w:t>
            </w:r>
          </w:p>
        </w:tc>
        <w:tc>
          <w:tcPr>
            <w:tcW w:w="0" w:type="auto"/>
            <w:vAlign w:val="center"/>
            <w:hideMark/>
          </w:tcPr>
          <w:p w14:paraId="34D4A98E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5F62C707" w14:textId="77777777" w:rsidTr="00BF7F0C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17863389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273C70B" w14:textId="77777777" w:rsidR="00BF7F0C" w:rsidRPr="00BF7F0C" w:rsidRDefault="00BF7F0C" w:rsidP="00BF7F0C">
            <w:r w:rsidRPr="00BF7F0C">
              <w:t>GitHub governance not enforced</w:t>
            </w:r>
          </w:p>
        </w:tc>
        <w:tc>
          <w:tcPr>
            <w:tcW w:w="0" w:type="auto"/>
            <w:vAlign w:val="center"/>
            <w:hideMark/>
          </w:tcPr>
          <w:p w14:paraId="7EA7B447" w14:textId="77777777" w:rsidR="00BF7F0C" w:rsidRPr="00BF7F0C" w:rsidRDefault="00BF7F0C" w:rsidP="00BF7F0C">
            <w:r w:rsidRPr="00BF7F0C">
              <w:t>Team fails to apply protected-main and review controls</w:t>
            </w:r>
          </w:p>
        </w:tc>
        <w:tc>
          <w:tcPr>
            <w:tcW w:w="0" w:type="auto"/>
            <w:vAlign w:val="center"/>
            <w:hideMark/>
          </w:tcPr>
          <w:p w14:paraId="02BC0C58" w14:textId="77777777" w:rsidR="00BF7F0C" w:rsidRPr="00BF7F0C" w:rsidRDefault="00BF7F0C" w:rsidP="00BF7F0C">
            <w:r w:rsidRPr="00BF7F0C">
              <w:t>Uncontrolled commits, weak traceability</w:t>
            </w:r>
          </w:p>
        </w:tc>
        <w:tc>
          <w:tcPr>
            <w:tcW w:w="0" w:type="auto"/>
            <w:vAlign w:val="center"/>
            <w:hideMark/>
          </w:tcPr>
          <w:p w14:paraId="03324BE3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3B95F49F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02D6483C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719DD4C6" w14:textId="77777777" w:rsidR="00BF7F0C" w:rsidRPr="00BF7F0C" w:rsidRDefault="00BF7F0C" w:rsidP="00BF7F0C">
            <w:r w:rsidRPr="00BF7F0C">
              <w:t>Enforce repository rules, train team</w:t>
            </w:r>
          </w:p>
        </w:tc>
        <w:tc>
          <w:tcPr>
            <w:tcW w:w="0" w:type="auto"/>
            <w:vAlign w:val="center"/>
            <w:hideMark/>
          </w:tcPr>
          <w:p w14:paraId="4EF8ABDD" w14:textId="77777777" w:rsidR="00BF7F0C" w:rsidRPr="00BF7F0C" w:rsidRDefault="00BF7F0C" w:rsidP="00BF7F0C">
            <w:r w:rsidRPr="00BF7F0C">
              <w:t>Manual audit of repository</w:t>
            </w:r>
          </w:p>
        </w:tc>
        <w:tc>
          <w:tcPr>
            <w:tcW w:w="0" w:type="auto"/>
            <w:vAlign w:val="center"/>
            <w:hideMark/>
          </w:tcPr>
          <w:p w14:paraId="34E61879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7A45B5F7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1F66C3C2" w14:textId="77777777" w:rsidTr="00BF7F0C">
        <w:trPr>
          <w:trHeight w:val="1335"/>
          <w:tblCellSpacing w:w="15" w:type="dxa"/>
        </w:trPr>
        <w:tc>
          <w:tcPr>
            <w:tcW w:w="0" w:type="auto"/>
            <w:vAlign w:val="center"/>
            <w:hideMark/>
          </w:tcPr>
          <w:p w14:paraId="6B7A52F3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ECD1456" w14:textId="77777777" w:rsidR="00BF7F0C" w:rsidRPr="00BF7F0C" w:rsidRDefault="00BF7F0C" w:rsidP="00BF7F0C">
            <w:r w:rsidRPr="00BF7F0C">
              <w:t>Security requirements overlooked early</w:t>
            </w:r>
          </w:p>
        </w:tc>
        <w:tc>
          <w:tcPr>
            <w:tcW w:w="0" w:type="auto"/>
            <w:vAlign w:val="center"/>
            <w:hideMark/>
          </w:tcPr>
          <w:p w14:paraId="2C91FBFD" w14:textId="77777777" w:rsidR="00BF7F0C" w:rsidRPr="00BF7F0C" w:rsidRDefault="00BF7F0C" w:rsidP="00BF7F0C">
            <w:r w:rsidRPr="00BF7F0C">
              <w:t>Lack of early attention to data protection</w:t>
            </w:r>
          </w:p>
        </w:tc>
        <w:tc>
          <w:tcPr>
            <w:tcW w:w="0" w:type="auto"/>
            <w:vAlign w:val="center"/>
            <w:hideMark/>
          </w:tcPr>
          <w:p w14:paraId="777CDD18" w14:textId="77777777" w:rsidR="00BF7F0C" w:rsidRPr="00BF7F0C" w:rsidRDefault="00BF7F0C" w:rsidP="00BF7F0C">
            <w:r w:rsidRPr="00BF7F0C">
              <w:t>Later costly redesign, compliance failure</w:t>
            </w:r>
          </w:p>
        </w:tc>
        <w:tc>
          <w:tcPr>
            <w:tcW w:w="0" w:type="auto"/>
            <w:vAlign w:val="center"/>
            <w:hideMark/>
          </w:tcPr>
          <w:p w14:paraId="0C3AC6CD" w14:textId="77777777" w:rsidR="00BF7F0C" w:rsidRPr="00BF7F0C" w:rsidRDefault="00BF7F0C" w:rsidP="00BF7F0C">
            <w:r w:rsidRPr="00BF7F0C">
              <w:t>Low</w:t>
            </w:r>
          </w:p>
        </w:tc>
        <w:tc>
          <w:tcPr>
            <w:tcW w:w="0" w:type="auto"/>
            <w:vAlign w:val="center"/>
            <w:hideMark/>
          </w:tcPr>
          <w:p w14:paraId="45E95B4C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24604EA0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1DB505B3" w14:textId="77777777" w:rsidR="00BF7F0C" w:rsidRPr="00BF7F0C" w:rsidRDefault="00BF7F0C" w:rsidP="00BF7F0C">
            <w:r w:rsidRPr="00BF7F0C">
              <w:t>Record security constraints in PED</w:t>
            </w:r>
          </w:p>
        </w:tc>
        <w:tc>
          <w:tcPr>
            <w:tcW w:w="0" w:type="auto"/>
            <w:vAlign w:val="center"/>
            <w:hideMark/>
          </w:tcPr>
          <w:p w14:paraId="44A878FF" w14:textId="77777777" w:rsidR="00BF7F0C" w:rsidRPr="00BF7F0C" w:rsidRDefault="00BF7F0C" w:rsidP="00BF7F0C">
            <w:r w:rsidRPr="00BF7F0C">
              <w:t>Security audit before M2</w:t>
            </w:r>
          </w:p>
        </w:tc>
        <w:tc>
          <w:tcPr>
            <w:tcW w:w="0" w:type="auto"/>
            <w:vAlign w:val="center"/>
            <w:hideMark/>
          </w:tcPr>
          <w:p w14:paraId="0E36A7BB" w14:textId="77777777" w:rsidR="00BF7F0C" w:rsidRPr="00BF7F0C" w:rsidRDefault="00BF7F0C" w:rsidP="00BF7F0C">
            <w:r w:rsidRPr="00BF7F0C">
              <w:t>Willem Booysen</w:t>
            </w:r>
          </w:p>
        </w:tc>
        <w:tc>
          <w:tcPr>
            <w:tcW w:w="0" w:type="auto"/>
            <w:vAlign w:val="center"/>
            <w:hideMark/>
          </w:tcPr>
          <w:p w14:paraId="61CD6349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7041F338" w14:textId="77777777" w:rsidTr="00BF7F0C">
        <w:trPr>
          <w:trHeight w:val="1335"/>
          <w:tblCellSpacing w:w="15" w:type="dxa"/>
        </w:trPr>
        <w:tc>
          <w:tcPr>
            <w:tcW w:w="0" w:type="auto"/>
            <w:vAlign w:val="center"/>
            <w:hideMark/>
          </w:tcPr>
          <w:p w14:paraId="4470B3F5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32B4869C" w14:textId="77777777" w:rsidR="00BF7F0C" w:rsidRPr="00BF7F0C" w:rsidRDefault="00BF7F0C" w:rsidP="00BF7F0C">
            <w:r w:rsidRPr="00BF7F0C">
              <w:t>Forward engineering concerns ignored</w:t>
            </w:r>
          </w:p>
        </w:tc>
        <w:tc>
          <w:tcPr>
            <w:tcW w:w="0" w:type="auto"/>
            <w:vAlign w:val="center"/>
            <w:hideMark/>
          </w:tcPr>
          <w:p w14:paraId="529CE8E2" w14:textId="77777777" w:rsidR="00BF7F0C" w:rsidRPr="00BF7F0C" w:rsidRDefault="00BF7F0C" w:rsidP="00BF7F0C">
            <w:r w:rsidRPr="00BF7F0C">
              <w:t>Team defers without documenting</w:t>
            </w:r>
          </w:p>
        </w:tc>
        <w:tc>
          <w:tcPr>
            <w:tcW w:w="0" w:type="auto"/>
            <w:vAlign w:val="center"/>
            <w:hideMark/>
          </w:tcPr>
          <w:p w14:paraId="689F1A9D" w14:textId="77777777" w:rsidR="00BF7F0C" w:rsidRPr="00BF7F0C" w:rsidRDefault="00BF7F0C" w:rsidP="00BF7F0C">
            <w:r w:rsidRPr="00BF7F0C">
              <w:t>Technical debt, poor scalability later</w:t>
            </w:r>
          </w:p>
        </w:tc>
        <w:tc>
          <w:tcPr>
            <w:tcW w:w="0" w:type="auto"/>
            <w:vAlign w:val="center"/>
            <w:hideMark/>
          </w:tcPr>
          <w:p w14:paraId="3ACCE42F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615AAF2C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6EFF0B7D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4968B8D0" w14:textId="77777777" w:rsidR="00BF7F0C" w:rsidRPr="00BF7F0C" w:rsidRDefault="00BF7F0C" w:rsidP="00BF7F0C">
            <w:r w:rsidRPr="00BF7F0C">
              <w:t>Maintain Forward Engineering Register</w:t>
            </w:r>
          </w:p>
        </w:tc>
        <w:tc>
          <w:tcPr>
            <w:tcW w:w="0" w:type="auto"/>
            <w:vAlign w:val="center"/>
            <w:hideMark/>
          </w:tcPr>
          <w:p w14:paraId="5186EDE3" w14:textId="77777777" w:rsidR="00BF7F0C" w:rsidRPr="00BF7F0C" w:rsidRDefault="00BF7F0C" w:rsidP="00BF7F0C">
            <w:r w:rsidRPr="00BF7F0C">
              <w:t>Revisit concerns at M2</w:t>
            </w:r>
          </w:p>
        </w:tc>
        <w:tc>
          <w:tcPr>
            <w:tcW w:w="0" w:type="auto"/>
            <w:vAlign w:val="center"/>
            <w:hideMark/>
          </w:tcPr>
          <w:p w14:paraId="4060EDA3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61896DB0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17ED0017" w14:textId="77777777" w:rsidTr="00BF7F0C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2D1C95F8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3CB210DA" w14:textId="77777777" w:rsidR="00BF7F0C" w:rsidRPr="00BF7F0C" w:rsidRDefault="00BF7F0C" w:rsidP="00BF7F0C">
            <w:r w:rsidRPr="00BF7F0C">
              <w:t>Poor document control in PED v1.0</w:t>
            </w:r>
          </w:p>
        </w:tc>
        <w:tc>
          <w:tcPr>
            <w:tcW w:w="0" w:type="auto"/>
            <w:vAlign w:val="center"/>
            <w:hideMark/>
          </w:tcPr>
          <w:p w14:paraId="163D5929" w14:textId="77777777" w:rsidR="00BF7F0C" w:rsidRPr="00BF7F0C" w:rsidRDefault="00BF7F0C" w:rsidP="00BF7F0C">
            <w:r w:rsidRPr="00BF7F0C">
              <w:t>Missing version history or sign-off</w:t>
            </w:r>
          </w:p>
        </w:tc>
        <w:tc>
          <w:tcPr>
            <w:tcW w:w="0" w:type="auto"/>
            <w:vAlign w:val="center"/>
            <w:hideMark/>
          </w:tcPr>
          <w:p w14:paraId="4A9224D4" w14:textId="77777777" w:rsidR="00BF7F0C" w:rsidRPr="00BF7F0C" w:rsidRDefault="00BF7F0C" w:rsidP="00BF7F0C">
            <w:r w:rsidRPr="00BF7F0C">
              <w:t>Assessment penalties, weak baseline</w:t>
            </w:r>
          </w:p>
        </w:tc>
        <w:tc>
          <w:tcPr>
            <w:tcW w:w="0" w:type="auto"/>
            <w:vAlign w:val="center"/>
            <w:hideMark/>
          </w:tcPr>
          <w:p w14:paraId="639BB5ED" w14:textId="77777777" w:rsidR="00BF7F0C" w:rsidRPr="00BF7F0C" w:rsidRDefault="00BF7F0C" w:rsidP="00BF7F0C">
            <w:r w:rsidRPr="00BF7F0C">
              <w:t>Low</w:t>
            </w:r>
          </w:p>
        </w:tc>
        <w:tc>
          <w:tcPr>
            <w:tcW w:w="0" w:type="auto"/>
            <w:vAlign w:val="center"/>
            <w:hideMark/>
          </w:tcPr>
          <w:p w14:paraId="679F27ED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5FCB9F57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21ACAA31" w14:textId="77777777" w:rsidR="00BF7F0C" w:rsidRPr="00BF7F0C" w:rsidRDefault="00BF7F0C" w:rsidP="00BF7F0C">
            <w:r w:rsidRPr="00BF7F0C">
              <w:t>Apply document control checklist</w:t>
            </w:r>
          </w:p>
        </w:tc>
        <w:tc>
          <w:tcPr>
            <w:tcW w:w="0" w:type="auto"/>
            <w:vAlign w:val="center"/>
            <w:hideMark/>
          </w:tcPr>
          <w:p w14:paraId="7809EE9E" w14:textId="77777777" w:rsidR="00BF7F0C" w:rsidRPr="00BF7F0C" w:rsidRDefault="00BF7F0C" w:rsidP="00BF7F0C">
            <w:r w:rsidRPr="00BF7F0C">
              <w:t>Team review and correction</w:t>
            </w:r>
          </w:p>
        </w:tc>
        <w:tc>
          <w:tcPr>
            <w:tcW w:w="0" w:type="auto"/>
            <w:vAlign w:val="center"/>
            <w:hideMark/>
          </w:tcPr>
          <w:p w14:paraId="301414EB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0D73360B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04309EDE" w14:textId="77777777" w:rsidTr="00BF7F0C">
        <w:trPr>
          <w:trHeight w:val="1335"/>
          <w:tblCellSpacing w:w="15" w:type="dxa"/>
        </w:trPr>
        <w:tc>
          <w:tcPr>
            <w:tcW w:w="0" w:type="auto"/>
            <w:vAlign w:val="center"/>
            <w:hideMark/>
          </w:tcPr>
          <w:p w14:paraId="7A293FC1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1B7FC14E" w14:textId="77777777" w:rsidR="00BF7F0C" w:rsidRPr="00BF7F0C" w:rsidRDefault="00BF7F0C" w:rsidP="00BF7F0C">
            <w:r w:rsidRPr="00BF7F0C">
              <w:t>Schedule slippage</w:t>
            </w:r>
          </w:p>
        </w:tc>
        <w:tc>
          <w:tcPr>
            <w:tcW w:w="0" w:type="auto"/>
            <w:vAlign w:val="center"/>
            <w:hideMark/>
          </w:tcPr>
          <w:p w14:paraId="0F27A049" w14:textId="77777777" w:rsidR="00BF7F0C" w:rsidRPr="00BF7F0C" w:rsidRDefault="00BF7F0C" w:rsidP="00BF7F0C">
            <w:r w:rsidRPr="00BF7F0C">
              <w:t>Underestimation of effort or delays in stakeholder feedback</w:t>
            </w:r>
          </w:p>
        </w:tc>
        <w:tc>
          <w:tcPr>
            <w:tcW w:w="0" w:type="auto"/>
            <w:vAlign w:val="center"/>
            <w:hideMark/>
          </w:tcPr>
          <w:p w14:paraId="7E3CC6EA" w14:textId="77777777" w:rsidR="00BF7F0C" w:rsidRPr="00BF7F0C" w:rsidRDefault="00BF7F0C" w:rsidP="00BF7F0C">
            <w:r w:rsidRPr="00BF7F0C">
              <w:t>Missed milestone deadlines, rushed work</w:t>
            </w:r>
          </w:p>
        </w:tc>
        <w:tc>
          <w:tcPr>
            <w:tcW w:w="0" w:type="auto"/>
            <w:vAlign w:val="center"/>
            <w:hideMark/>
          </w:tcPr>
          <w:p w14:paraId="7CA7FA43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5338D4E6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464C5F6F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7AF60408" w14:textId="77777777" w:rsidR="00BF7F0C" w:rsidRPr="00BF7F0C" w:rsidRDefault="00BF7F0C" w:rsidP="00BF7F0C">
            <w:r w:rsidRPr="00BF7F0C">
              <w:t>Careful planning, buffer time</w:t>
            </w:r>
          </w:p>
        </w:tc>
        <w:tc>
          <w:tcPr>
            <w:tcW w:w="0" w:type="auto"/>
            <w:vAlign w:val="center"/>
            <w:hideMark/>
          </w:tcPr>
          <w:p w14:paraId="4B059786" w14:textId="77777777" w:rsidR="00BF7F0C" w:rsidRPr="00BF7F0C" w:rsidRDefault="00BF7F0C" w:rsidP="00BF7F0C">
            <w:r w:rsidRPr="00BF7F0C">
              <w:t>Reallocate resources, adjust scope</w:t>
            </w:r>
          </w:p>
        </w:tc>
        <w:tc>
          <w:tcPr>
            <w:tcW w:w="0" w:type="auto"/>
            <w:vAlign w:val="center"/>
            <w:hideMark/>
          </w:tcPr>
          <w:p w14:paraId="3092C9D2" w14:textId="77777777" w:rsidR="00BF7F0C" w:rsidRPr="00BF7F0C" w:rsidRDefault="00BF7F0C" w:rsidP="00BF7F0C">
            <w:r w:rsidRPr="00BF7F0C">
              <w:t>Willem Booysen</w:t>
            </w:r>
          </w:p>
        </w:tc>
        <w:tc>
          <w:tcPr>
            <w:tcW w:w="0" w:type="auto"/>
            <w:vAlign w:val="center"/>
            <w:hideMark/>
          </w:tcPr>
          <w:p w14:paraId="0A554479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2D7249CD" w14:textId="77777777" w:rsidTr="00BF7F0C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584B540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5CE2B4C1" w14:textId="77777777" w:rsidR="00BF7F0C" w:rsidRPr="00BF7F0C" w:rsidRDefault="00BF7F0C" w:rsidP="00BF7F0C">
            <w:r w:rsidRPr="00BF7F0C">
              <w:t>Quality issues in requirements</w:t>
            </w:r>
          </w:p>
        </w:tc>
        <w:tc>
          <w:tcPr>
            <w:tcW w:w="0" w:type="auto"/>
            <w:vAlign w:val="center"/>
            <w:hideMark/>
          </w:tcPr>
          <w:p w14:paraId="003D3CC3" w14:textId="77777777" w:rsidR="00BF7F0C" w:rsidRPr="00BF7F0C" w:rsidRDefault="00BF7F0C" w:rsidP="00BF7F0C">
            <w:r w:rsidRPr="00BF7F0C">
              <w:t>Poorly defined or non-testable requirements</w:t>
            </w:r>
          </w:p>
        </w:tc>
        <w:tc>
          <w:tcPr>
            <w:tcW w:w="0" w:type="auto"/>
            <w:vAlign w:val="center"/>
            <w:hideMark/>
          </w:tcPr>
          <w:p w14:paraId="4850C6DA" w14:textId="77777777" w:rsidR="00BF7F0C" w:rsidRPr="00BF7F0C" w:rsidRDefault="00BF7F0C" w:rsidP="00BF7F0C">
            <w:r w:rsidRPr="00BF7F0C">
              <w:t>Rework, weak traceability, failed acceptance</w:t>
            </w:r>
          </w:p>
        </w:tc>
        <w:tc>
          <w:tcPr>
            <w:tcW w:w="0" w:type="auto"/>
            <w:vAlign w:val="center"/>
            <w:hideMark/>
          </w:tcPr>
          <w:p w14:paraId="5DE97402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60145EA5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087FCBB1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29B6006C" w14:textId="77777777" w:rsidR="00BF7F0C" w:rsidRPr="00BF7F0C" w:rsidRDefault="00BF7F0C" w:rsidP="00BF7F0C">
            <w:r w:rsidRPr="00BF7F0C">
              <w:t>Peer review of requirements, RTM checks</w:t>
            </w:r>
          </w:p>
        </w:tc>
        <w:tc>
          <w:tcPr>
            <w:tcW w:w="0" w:type="auto"/>
            <w:vAlign w:val="center"/>
            <w:hideMark/>
          </w:tcPr>
          <w:p w14:paraId="463AEEC6" w14:textId="77777777" w:rsidR="00BF7F0C" w:rsidRPr="00BF7F0C" w:rsidRDefault="00BF7F0C" w:rsidP="00BF7F0C">
            <w:r w:rsidRPr="00BF7F0C">
              <w:t>Re-baseline requirements</w:t>
            </w:r>
          </w:p>
        </w:tc>
        <w:tc>
          <w:tcPr>
            <w:tcW w:w="0" w:type="auto"/>
            <w:vAlign w:val="center"/>
            <w:hideMark/>
          </w:tcPr>
          <w:p w14:paraId="5DE6FCF7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0183842C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7750E075" w14:textId="77777777" w:rsidTr="00BF7F0C">
        <w:trPr>
          <w:trHeight w:val="1335"/>
          <w:tblCellSpacing w:w="15" w:type="dxa"/>
        </w:trPr>
        <w:tc>
          <w:tcPr>
            <w:tcW w:w="0" w:type="auto"/>
            <w:vAlign w:val="center"/>
            <w:hideMark/>
          </w:tcPr>
          <w:p w14:paraId="148611B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lastRenderedPageBreak/>
              <w:t>R11</w:t>
            </w:r>
          </w:p>
        </w:tc>
        <w:tc>
          <w:tcPr>
            <w:tcW w:w="0" w:type="auto"/>
            <w:vAlign w:val="center"/>
            <w:hideMark/>
          </w:tcPr>
          <w:p w14:paraId="76619EEF" w14:textId="77777777" w:rsidR="00BF7F0C" w:rsidRPr="00BF7F0C" w:rsidRDefault="00BF7F0C" w:rsidP="00BF7F0C">
            <w:r w:rsidRPr="00BF7F0C">
              <w:t>Stakeholder conflict</w:t>
            </w:r>
          </w:p>
        </w:tc>
        <w:tc>
          <w:tcPr>
            <w:tcW w:w="0" w:type="auto"/>
            <w:vAlign w:val="center"/>
            <w:hideMark/>
          </w:tcPr>
          <w:p w14:paraId="1A1B210A" w14:textId="77777777" w:rsidR="00BF7F0C" w:rsidRPr="00BF7F0C" w:rsidRDefault="00BF7F0C" w:rsidP="00BF7F0C">
            <w:r w:rsidRPr="00BF7F0C">
              <w:t>Conflicting expectations between civic stakeholders</w:t>
            </w:r>
          </w:p>
        </w:tc>
        <w:tc>
          <w:tcPr>
            <w:tcW w:w="0" w:type="auto"/>
            <w:vAlign w:val="center"/>
            <w:hideMark/>
          </w:tcPr>
          <w:p w14:paraId="1DCF2F36" w14:textId="77777777" w:rsidR="00BF7F0C" w:rsidRPr="00BF7F0C" w:rsidRDefault="00BF7F0C" w:rsidP="00BF7F0C">
            <w:r w:rsidRPr="00BF7F0C">
              <w:t>Scope disputes, dissatisfaction</w:t>
            </w:r>
          </w:p>
        </w:tc>
        <w:tc>
          <w:tcPr>
            <w:tcW w:w="0" w:type="auto"/>
            <w:vAlign w:val="center"/>
            <w:hideMark/>
          </w:tcPr>
          <w:p w14:paraId="3052F566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799D082B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184F49B7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34CBC121" w14:textId="77777777" w:rsidR="00BF7F0C" w:rsidRPr="00BF7F0C" w:rsidRDefault="00BF7F0C" w:rsidP="00BF7F0C">
            <w:r w:rsidRPr="00BF7F0C">
              <w:t>Document conflicts, negotiate trade-offs</w:t>
            </w:r>
          </w:p>
        </w:tc>
        <w:tc>
          <w:tcPr>
            <w:tcW w:w="0" w:type="auto"/>
            <w:vAlign w:val="center"/>
            <w:hideMark/>
          </w:tcPr>
          <w:p w14:paraId="07BCEC0E" w14:textId="77777777" w:rsidR="00BF7F0C" w:rsidRPr="00BF7F0C" w:rsidRDefault="00BF7F0C" w:rsidP="00BF7F0C">
            <w:r w:rsidRPr="00BF7F0C">
              <w:t>Escalate to lecturer for arbitration</w:t>
            </w:r>
          </w:p>
        </w:tc>
        <w:tc>
          <w:tcPr>
            <w:tcW w:w="0" w:type="auto"/>
            <w:vAlign w:val="center"/>
            <w:hideMark/>
          </w:tcPr>
          <w:p w14:paraId="75B87920" w14:textId="77777777" w:rsidR="00BF7F0C" w:rsidRPr="00BF7F0C" w:rsidRDefault="00BF7F0C" w:rsidP="00BF7F0C">
            <w:r w:rsidRPr="00BF7F0C">
              <w:t>Willem Booysen</w:t>
            </w:r>
          </w:p>
        </w:tc>
        <w:tc>
          <w:tcPr>
            <w:tcW w:w="0" w:type="auto"/>
            <w:vAlign w:val="center"/>
            <w:hideMark/>
          </w:tcPr>
          <w:p w14:paraId="410BA8A0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7FC31901" w14:textId="77777777" w:rsidTr="00BF7F0C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74BFDCA4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R13</w:t>
            </w:r>
          </w:p>
        </w:tc>
        <w:tc>
          <w:tcPr>
            <w:tcW w:w="0" w:type="auto"/>
            <w:vAlign w:val="center"/>
            <w:hideMark/>
          </w:tcPr>
          <w:p w14:paraId="7F806E65" w14:textId="77777777" w:rsidR="00BF7F0C" w:rsidRPr="00BF7F0C" w:rsidRDefault="00BF7F0C" w:rsidP="00BF7F0C">
            <w:r w:rsidRPr="00BF7F0C">
              <w:t>Team governance breakdown</w:t>
            </w:r>
          </w:p>
        </w:tc>
        <w:tc>
          <w:tcPr>
            <w:tcW w:w="0" w:type="auto"/>
            <w:vAlign w:val="center"/>
            <w:hideMark/>
          </w:tcPr>
          <w:p w14:paraId="7D180B67" w14:textId="77777777" w:rsidR="00BF7F0C" w:rsidRPr="00BF7F0C" w:rsidRDefault="00BF7F0C" w:rsidP="00BF7F0C">
            <w:r w:rsidRPr="00BF7F0C">
              <w:t>Lack of accountability or poor collaboration</w:t>
            </w:r>
          </w:p>
        </w:tc>
        <w:tc>
          <w:tcPr>
            <w:tcW w:w="0" w:type="auto"/>
            <w:vAlign w:val="center"/>
            <w:hideMark/>
          </w:tcPr>
          <w:p w14:paraId="1E7A7238" w14:textId="77777777" w:rsidR="00BF7F0C" w:rsidRPr="00BF7F0C" w:rsidRDefault="00BF7F0C" w:rsidP="00BF7F0C">
            <w:r w:rsidRPr="00BF7F0C">
              <w:t>Missed artefacts, weak evidence</w:t>
            </w:r>
          </w:p>
        </w:tc>
        <w:tc>
          <w:tcPr>
            <w:tcW w:w="0" w:type="auto"/>
            <w:vAlign w:val="center"/>
            <w:hideMark/>
          </w:tcPr>
          <w:p w14:paraId="5A7C954D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78788555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42A01054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119F4980" w14:textId="77777777" w:rsidR="00BF7F0C" w:rsidRPr="00BF7F0C" w:rsidRDefault="00BF7F0C" w:rsidP="00BF7F0C">
            <w:r w:rsidRPr="00BF7F0C">
              <w:t>Team working agreement, regular check-ins</w:t>
            </w:r>
          </w:p>
        </w:tc>
        <w:tc>
          <w:tcPr>
            <w:tcW w:w="0" w:type="auto"/>
            <w:vAlign w:val="center"/>
            <w:hideMark/>
          </w:tcPr>
          <w:p w14:paraId="26D364F4" w14:textId="77777777" w:rsidR="00BF7F0C" w:rsidRPr="00BF7F0C" w:rsidRDefault="00BF7F0C" w:rsidP="00BF7F0C">
            <w:r w:rsidRPr="00BF7F0C">
              <w:t>Lecturer intervention if needed</w:t>
            </w:r>
          </w:p>
        </w:tc>
        <w:tc>
          <w:tcPr>
            <w:tcW w:w="0" w:type="auto"/>
            <w:vAlign w:val="center"/>
            <w:hideMark/>
          </w:tcPr>
          <w:p w14:paraId="16D4B9FD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79EFCE1D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28D93431" w14:textId="77777777" w:rsidTr="00BF7F0C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7AA33FE8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R14</w:t>
            </w:r>
          </w:p>
        </w:tc>
        <w:tc>
          <w:tcPr>
            <w:tcW w:w="0" w:type="auto"/>
            <w:vAlign w:val="center"/>
            <w:hideMark/>
          </w:tcPr>
          <w:p w14:paraId="63D7B3EB" w14:textId="77777777" w:rsidR="00BF7F0C" w:rsidRPr="00BF7F0C" w:rsidRDefault="00BF7F0C" w:rsidP="00BF7F0C">
            <w:r w:rsidRPr="00BF7F0C">
              <w:t>Academic integrity risk</w:t>
            </w:r>
          </w:p>
        </w:tc>
        <w:tc>
          <w:tcPr>
            <w:tcW w:w="0" w:type="auto"/>
            <w:vAlign w:val="center"/>
            <w:hideMark/>
          </w:tcPr>
          <w:p w14:paraId="651E3C53" w14:textId="77777777" w:rsidR="00BF7F0C" w:rsidRPr="00BF7F0C" w:rsidRDefault="00BF7F0C" w:rsidP="00BF7F0C">
            <w:r w:rsidRPr="00BF7F0C">
              <w:t>Misuse of AI or plagiarism</w:t>
            </w:r>
          </w:p>
        </w:tc>
        <w:tc>
          <w:tcPr>
            <w:tcW w:w="0" w:type="auto"/>
            <w:vAlign w:val="center"/>
            <w:hideMark/>
          </w:tcPr>
          <w:p w14:paraId="53FD22F4" w14:textId="77777777" w:rsidR="00BF7F0C" w:rsidRPr="00BF7F0C" w:rsidRDefault="00BF7F0C" w:rsidP="00BF7F0C">
            <w:r w:rsidRPr="00BF7F0C">
              <w:t>Zero marks, disciplinary action</w:t>
            </w:r>
          </w:p>
        </w:tc>
        <w:tc>
          <w:tcPr>
            <w:tcW w:w="0" w:type="auto"/>
            <w:vAlign w:val="center"/>
            <w:hideMark/>
          </w:tcPr>
          <w:p w14:paraId="3132CC93" w14:textId="77777777" w:rsidR="00BF7F0C" w:rsidRPr="00BF7F0C" w:rsidRDefault="00BF7F0C" w:rsidP="00BF7F0C">
            <w:r w:rsidRPr="00BF7F0C">
              <w:t>Low</w:t>
            </w:r>
          </w:p>
        </w:tc>
        <w:tc>
          <w:tcPr>
            <w:tcW w:w="0" w:type="auto"/>
            <w:vAlign w:val="center"/>
            <w:hideMark/>
          </w:tcPr>
          <w:p w14:paraId="04DEE664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76394CA3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0F3DFFE8" w14:textId="77777777" w:rsidR="00BF7F0C" w:rsidRPr="00BF7F0C" w:rsidRDefault="00BF7F0C" w:rsidP="00BF7F0C">
            <w:r w:rsidRPr="00BF7F0C">
              <w:t>AI Usage Register, strict verification</w:t>
            </w:r>
          </w:p>
        </w:tc>
        <w:tc>
          <w:tcPr>
            <w:tcW w:w="0" w:type="auto"/>
            <w:vAlign w:val="center"/>
            <w:hideMark/>
          </w:tcPr>
          <w:p w14:paraId="588F0FF7" w14:textId="77777777" w:rsidR="00BF7F0C" w:rsidRPr="00BF7F0C" w:rsidRDefault="00BF7F0C" w:rsidP="00BF7F0C">
            <w:r w:rsidRPr="00BF7F0C">
              <w:t>Replace suspect artefacts</w:t>
            </w:r>
          </w:p>
        </w:tc>
        <w:tc>
          <w:tcPr>
            <w:tcW w:w="0" w:type="auto"/>
            <w:vAlign w:val="center"/>
            <w:hideMark/>
          </w:tcPr>
          <w:p w14:paraId="036468C6" w14:textId="77777777" w:rsidR="00BF7F0C" w:rsidRPr="00BF7F0C" w:rsidRDefault="00BF7F0C" w:rsidP="00BF7F0C">
            <w:r w:rsidRPr="00BF7F0C">
              <w:t>Willem Booysen</w:t>
            </w:r>
          </w:p>
        </w:tc>
        <w:tc>
          <w:tcPr>
            <w:tcW w:w="0" w:type="auto"/>
            <w:vAlign w:val="center"/>
            <w:hideMark/>
          </w:tcPr>
          <w:p w14:paraId="3E1438F0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6087FB88" w14:textId="77777777" w:rsidTr="00BF7F0C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2FB40FF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R15</w:t>
            </w:r>
          </w:p>
        </w:tc>
        <w:tc>
          <w:tcPr>
            <w:tcW w:w="0" w:type="auto"/>
            <w:vAlign w:val="center"/>
            <w:hideMark/>
          </w:tcPr>
          <w:p w14:paraId="29D49015" w14:textId="77777777" w:rsidR="00BF7F0C" w:rsidRPr="00BF7F0C" w:rsidRDefault="00BF7F0C" w:rsidP="00BF7F0C">
            <w:r w:rsidRPr="00BF7F0C">
              <w:t>Security breach in repository</w:t>
            </w:r>
          </w:p>
        </w:tc>
        <w:tc>
          <w:tcPr>
            <w:tcW w:w="0" w:type="auto"/>
            <w:vAlign w:val="center"/>
            <w:hideMark/>
          </w:tcPr>
          <w:p w14:paraId="5AA82EF3" w14:textId="77777777" w:rsidR="00BF7F0C" w:rsidRPr="00BF7F0C" w:rsidRDefault="00BF7F0C" w:rsidP="00BF7F0C">
            <w:r w:rsidRPr="00BF7F0C">
              <w:t>Poor GitHub access control</w:t>
            </w:r>
          </w:p>
        </w:tc>
        <w:tc>
          <w:tcPr>
            <w:tcW w:w="0" w:type="auto"/>
            <w:vAlign w:val="center"/>
            <w:hideMark/>
          </w:tcPr>
          <w:p w14:paraId="011DF866" w14:textId="77777777" w:rsidR="00BF7F0C" w:rsidRPr="00BF7F0C" w:rsidRDefault="00BF7F0C" w:rsidP="00BF7F0C">
            <w:r w:rsidRPr="00BF7F0C">
              <w:t>Loss of artefacts, compromised integrity</w:t>
            </w:r>
          </w:p>
        </w:tc>
        <w:tc>
          <w:tcPr>
            <w:tcW w:w="0" w:type="auto"/>
            <w:vAlign w:val="center"/>
            <w:hideMark/>
          </w:tcPr>
          <w:p w14:paraId="75CF058B" w14:textId="77777777" w:rsidR="00BF7F0C" w:rsidRPr="00BF7F0C" w:rsidRDefault="00BF7F0C" w:rsidP="00BF7F0C">
            <w:r w:rsidRPr="00BF7F0C">
              <w:t>Low</w:t>
            </w:r>
          </w:p>
        </w:tc>
        <w:tc>
          <w:tcPr>
            <w:tcW w:w="0" w:type="auto"/>
            <w:vAlign w:val="center"/>
            <w:hideMark/>
          </w:tcPr>
          <w:p w14:paraId="221490F2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0A096511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2576E5CA" w14:textId="77777777" w:rsidR="00BF7F0C" w:rsidRPr="00BF7F0C" w:rsidRDefault="00BF7F0C" w:rsidP="00BF7F0C">
            <w:r w:rsidRPr="00BF7F0C">
              <w:t>Enforce access rules, 2FA</w:t>
            </w:r>
          </w:p>
        </w:tc>
        <w:tc>
          <w:tcPr>
            <w:tcW w:w="0" w:type="auto"/>
            <w:vAlign w:val="center"/>
            <w:hideMark/>
          </w:tcPr>
          <w:p w14:paraId="5D5A3B17" w14:textId="77777777" w:rsidR="00BF7F0C" w:rsidRPr="00BF7F0C" w:rsidRDefault="00BF7F0C" w:rsidP="00BF7F0C">
            <w:r w:rsidRPr="00BF7F0C">
              <w:t>Restore from backups</w:t>
            </w:r>
          </w:p>
        </w:tc>
        <w:tc>
          <w:tcPr>
            <w:tcW w:w="0" w:type="auto"/>
            <w:vAlign w:val="center"/>
            <w:hideMark/>
          </w:tcPr>
          <w:p w14:paraId="6999D0D9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4CEDF976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12F489E1" w14:textId="77777777" w:rsidTr="00BF7F0C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5BC97E2D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R22</w:t>
            </w:r>
          </w:p>
        </w:tc>
        <w:tc>
          <w:tcPr>
            <w:tcW w:w="0" w:type="auto"/>
            <w:vAlign w:val="center"/>
            <w:hideMark/>
          </w:tcPr>
          <w:p w14:paraId="5BFA6228" w14:textId="77777777" w:rsidR="00BF7F0C" w:rsidRPr="00BF7F0C" w:rsidRDefault="00BF7F0C" w:rsidP="00BF7F0C">
            <w:r w:rsidRPr="00BF7F0C">
              <w:t>Dependency management issues</w:t>
            </w:r>
          </w:p>
        </w:tc>
        <w:tc>
          <w:tcPr>
            <w:tcW w:w="0" w:type="auto"/>
            <w:vAlign w:val="center"/>
            <w:hideMark/>
          </w:tcPr>
          <w:p w14:paraId="2F948242" w14:textId="77777777" w:rsidR="00BF7F0C" w:rsidRPr="00BF7F0C" w:rsidRDefault="00BF7F0C" w:rsidP="00BF7F0C">
            <w:r w:rsidRPr="00BF7F0C">
              <w:t>External libraries not tracked</w:t>
            </w:r>
          </w:p>
        </w:tc>
        <w:tc>
          <w:tcPr>
            <w:tcW w:w="0" w:type="auto"/>
            <w:vAlign w:val="center"/>
            <w:hideMark/>
          </w:tcPr>
          <w:p w14:paraId="6F55DCC4" w14:textId="77777777" w:rsidR="00BF7F0C" w:rsidRPr="00BF7F0C" w:rsidRDefault="00BF7F0C" w:rsidP="00BF7F0C">
            <w:r w:rsidRPr="00BF7F0C">
              <w:t>Build failures, security vulnerabilities</w:t>
            </w:r>
          </w:p>
        </w:tc>
        <w:tc>
          <w:tcPr>
            <w:tcW w:w="0" w:type="auto"/>
            <w:vAlign w:val="center"/>
            <w:hideMark/>
          </w:tcPr>
          <w:p w14:paraId="4C032D49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30ED1A85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131F215B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2C4F6D03" w14:textId="77777777" w:rsidR="00BF7F0C" w:rsidRPr="00BF7F0C" w:rsidRDefault="00BF7F0C" w:rsidP="00BF7F0C">
            <w:r w:rsidRPr="00BF7F0C">
              <w:t>Record dependencies in PED</w:t>
            </w:r>
          </w:p>
        </w:tc>
        <w:tc>
          <w:tcPr>
            <w:tcW w:w="0" w:type="auto"/>
            <w:vAlign w:val="center"/>
            <w:hideMark/>
          </w:tcPr>
          <w:p w14:paraId="7E15D478" w14:textId="77777777" w:rsidR="00BF7F0C" w:rsidRPr="00BF7F0C" w:rsidRDefault="00BF7F0C" w:rsidP="00BF7F0C">
            <w:r w:rsidRPr="00BF7F0C">
              <w:t>Replace or patch libraries</w:t>
            </w:r>
          </w:p>
        </w:tc>
        <w:tc>
          <w:tcPr>
            <w:tcW w:w="0" w:type="auto"/>
            <w:vAlign w:val="center"/>
            <w:hideMark/>
          </w:tcPr>
          <w:p w14:paraId="2684EB45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54426A4A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239EAF73" w14:textId="77777777" w:rsidTr="00BF7F0C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4A5A2CEB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R24</w:t>
            </w:r>
          </w:p>
        </w:tc>
        <w:tc>
          <w:tcPr>
            <w:tcW w:w="0" w:type="auto"/>
            <w:vAlign w:val="center"/>
            <w:hideMark/>
          </w:tcPr>
          <w:p w14:paraId="007A0559" w14:textId="77777777" w:rsidR="00BF7F0C" w:rsidRPr="00BF7F0C" w:rsidRDefault="00BF7F0C" w:rsidP="00BF7F0C">
            <w:r w:rsidRPr="00BF7F0C">
              <w:t>CI/CD pipeline delay</w:t>
            </w:r>
          </w:p>
        </w:tc>
        <w:tc>
          <w:tcPr>
            <w:tcW w:w="0" w:type="auto"/>
            <w:vAlign w:val="center"/>
            <w:hideMark/>
          </w:tcPr>
          <w:p w14:paraId="642BCFDE" w14:textId="77777777" w:rsidR="00BF7F0C" w:rsidRPr="00BF7F0C" w:rsidRDefault="00BF7F0C" w:rsidP="00BF7F0C">
            <w:r w:rsidRPr="00BF7F0C">
              <w:t>Pipeline setup deferred too long</w:t>
            </w:r>
          </w:p>
        </w:tc>
        <w:tc>
          <w:tcPr>
            <w:tcW w:w="0" w:type="auto"/>
            <w:vAlign w:val="center"/>
            <w:hideMark/>
          </w:tcPr>
          <w:p w14:paraId="7FD25BC0" w14:textId="77777777" w:rsidR="00BF7F0C" w:rsidRPr="00BF7F0C" w:rsidRDefault="00BF7F0C" w:rsidP="00BF7F0C">
            <w:r w:rsidRPr="00BF7F0C">
              <w:t>Integration bottlenecks later</w:t>
            </w:r>
          </w:p>
        </w:tc>
        <w:tc>
          <w:tcPr>
            <w:tcW w:w="0" w:type="auto"/>
            <w:vAlign w:val="center"/>
            <w:hideMark/>
          </w:tcPr>
          <w:p w14:paraId="4416D3D4" w14:textId="77777777" w:rsidR="00BF7F0C" w:rsidRPr="00BF7F0C" w:rsidRDefault="00BF7F0C" w:rsidP="00BF7F0C">
            <w:r w:rsidRPr="00BF7F0C">
              <w:t>Low</w:t>
            </w:r>
          </w:p>
        </w:tc>
        <w:tc>
          <w:tcPr>
            <w:tcW w:w="0" w:type="auto"/>
            <w:vAlign w:val="center"/>
            <w:hideMark/>
          </w:tcPr>
          <w:p w14:paraId="3AC94841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56E5B017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44A15153" w14:textId="77777777" w:rsidR="00BF7F0C" w:rsidRPr="00BF7F0C" w:rsidRDefault="00BF7F0C" w:rsidP="00BF7F0C">
            <w:r w:rsidRPr="00BF7F0C">
              <w:t>Document CI/CD as forward concern</w:t>
            </w:r>
          </w:p>
        </w:tc>
        <w:tc>
          <w:tcPr>
            <w:tcW w:w="0" w:type="auto"/>
            <w:vAlign w:val="center"/>
            <w:hideMark/>
          </w:tcPr>
          <w:p w14:paraId="7BB9B75D" w14:textId="77777777" w:rsidR="00BF7F0C" w:rsidRPr="00BF7F0C" w:rsidRDefault="00BF7F0C" w:rsidP="00BF7F0C">
            <w:r w:rsidRPr="00BF7F0C">
              <w:t>Manual builds until pipeline ready</w:t>
            </w:r>
          </w:p>
        </w:tc>
        <w:tc>
          <w:tcPr>
            <w:tcW w:w="0" w:type="auto"/>
            <w:vAlign w:val="center"/>
            <w:hideMark/>
          </w:tcPr>
          <w:p w14:paraId="1EBC5F4D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3BA0D1D5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31E3C0D4" w14:textId="77777777" w:rsidTr="00BF7F0C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19BD84CE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R25</w:t>
            </w:r>
          </w:p>
        </w:tc>
        <w:tc>
          <w:tcPr>
            <w:tcW w:w="0" w:type="auto"/>
            <w:vAlign w:val="center"/>
            <w:hideMark/>
          </w:tcPr>
          <w:p w14:paraId="169C84E4" w14:textId="77777777" w:rsidR="00BF7F0C" w:rsidRPr="00BF7F0C" w:rsidRDefault="00BF7F0C" w:rsidP="00BF7F0C">
            <w:r w:rsidRPr="00BF7F0C">
              <w:t>Merge conflicts</w:t>
            </w:r>
          </w:p>
        </w:tc>
        <w:tc>
          <w:tcPr>
            <w:tcW w:w="0" w:type="auto"/>
            <w:vAlign w:val="center"/>
            <w:hideMark/>
          </w:tcPr>
          <w:p w14:paraId="0DA2DF32" w14:textId="77777777" w:rsidR="00BF7F0C" w:rsidRPr="00BF7F0C" w:rsidRDefault="00BF7F0C" w:rsidP="00BF7F0C">
            <w:r w:rsidRPr="00BF7F0C">
              <w:t>Parallel branches without coordination</w:t>
            </w:r>
          </w:p>
        </w:tc>
        <w:tc>
          <w:tcPr>
            <w:tcW w:w="0" w:type="auto"/>
            <w:vAlign w:val="center"/>
            <w:hideMark/>
          </w:tcPr>
          <w:p w14:paraId="3C5935C4" w14:textId="77777777" w:rsidR="00BF7F0C" w:rsidRPr="00BF7F0C" w:rsidRDefault="00BF7F0C" w:rsidP="00BF7F0C">
            <w:r w:rsidRPr="00BF7F0C">
              <w:t>Delays, wasted effort</w:t>
            </w:r>
          </w:p>
        </w:tc>
        <w:tc>
          <w:tcPr>
            <w:tcW w:w="0" w:type="auto"/>
            <w:vAlign w:val="center"/>
            <w:hideMark/>
          </w:tcPr>
          <w:p w14:paraId="4570674F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04382A01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79B015D7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7342E31F" w14:textId="77777777" w:rsidR="00BF7F0C" w:rsidRPr="00BF7F0C" w:rsidRDefault="00BF7F0C" w:rsidP="00BF7F0C">
            <w:r w:rsidRPr="00BF7F0C">
              <w:t>Smaller commits, regular sync</w:t>
            </w:r>
          </w:p>
        </w:tc>
        <w:tc>
          <w:tcPr>
            <w:tcW w:w="0" w:type="auto"/>
            <w:vAlign w:val="center"/>
            <w:hideMark/>
          </w:tcPr>
          <w:p w14:paraId="68100C94" w14:textId="77777777" w:rsidR="00BF7F0C" w:rsidRPr="00BF7F0C" w:rsidRDefault="00BF7F0C" w:rsidP="00BF7F0C">
            <w:r w:rsidRPr="00BF7F0C">
              <w:t>Manual resolution</w:t>
            </w:r>
          </w:p>
        </w:tc>
        <w:tc>
          <w:tcPr>
            <w:tcW w:w="0" w:type="auto"/>
            <w:vAlign w:val="center"/>
            <w:hideMark/>
          </w:tcPr>
          <w:p w14:paraId="4ABF6E65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2CFAF05C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0B438006" w14:textId="77777777" w:rsidTr="00BF7F0C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096962D4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lastRenderedPageBreak/>
              <w:t>R26</w:t>
            </w:r>
          </w:p>
        </w:tc>
        <w:tc>
          <w:tcPr>
            <w:tcW w:w="0" w:type="auto"/>
            <w:vAlign w:val="center"/>
            <w:hideMark/>
          </w:tcPr>
          <w:p w14:paraId="2B012261" w14:textId="77777777" w:rsidR="00BF7F0C" w:rsidRPr="00BF7F0C" w:rsidRDefault="00BF7F0C" w:rsidP="00BF7F0C">
            <w:r w:rsidRPr="00BF7F0C">
              <w:t>Untested code merged</w:t>
            </w:r>
          </w:p>
        </w:tc>
        <w:tc>
          <w:tcPr>
            <w:tcW w:w="0" w:type="auto"/>
            <w:vAlign w:val="center"/>
            <w:hideMark/>
          </w:tcPr>
          <w:p w14:paraId="6590A207" w14:textId="77777777" w:rsidR="00BF7F0C" w:rsidRPr="00BF7F0C" w:rsidRDefault="00BF7F0C" w:rsidP="00BF7F0C">
            <w:r w:rsidRPr="00BF7F0C">
              <w:t>Weak CI enforcement</w:t>
            </w:r>
          </w:p>
        </w:tc>
        <w:tc>
          <w:tcPr>
            <w:tcW w:w="0" w:type="auto"/>
            <w:vAlign w:val="center"/>
            <w:hideMark/>
          </w:tcPr>
          <w:p w14:paraId="78A4C89F" w14:textId="77777777" w:rsidR="00BF7F0C" w:rsidRPr="00BF7F0C" w:rsidRDefault="00BF7F0C" w:rsidP="00BF7F0C">
            <w:r w:rsidRPr="00BF7F0C">
              <w:t>Defects in main branch</w:t>
            </w:r>
          </w:p>
        </w:tc>
        <w:tc>
          <w:tcPr>
            <w:tcW w:w="0" w:type="auto"/>
            <w:vAlign w:val="center"/>
            <w:hideMark/>
          </w:tcPr>
          <w:p w14:paraId="64B1730C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069773CC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7B4203D1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2E99574C" w14:textId="77777777" w:rsidR="00BF7F0C" w:rsidRPr="00BF7F0C" w:rsidRDefault="00BF7F0C" w:rsidP="00BF7F0C">
            <w:r w:rsidRPr="00BF7F0C">
              <w:t>CI blocking tests</w:t>
            </w:r>
          </w:p>
        </w:tc>
        <w:tc>
          <w:tcPr>
            <w:tcW w:w="0" w:type="auto"/>
            <w:vAlign w:val="center"/>
            <w:hideMark/>
          </w:tcPr>
          <w:p w14:paraId="4BB6C784" w14:textId="77777777" w:rsidR="00BF7F0C" w:rsidRPr="00BF7F0C" w:rsidRDefault="00BF7F0C" w:rsidP="00BF7F0C">
            <w:r w:rsidRPr="00BF7F0C">
              <w:t>Rollback PR</w:t>
            </w:r>
          </w:p>
        </w:tc>
        <w:tc>
          <w:tcPr>
            <w:tcW w:w="0" w:type="auto"/>
            <w:vAlign w:val="center"/>
            <w:hideMark/>
          </w:tcPr>
          <w:p w14:paraId="3E10E2AD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28D4EAE1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56090A12" w14:textId="77777777" w:rsidTr="00BF7F0C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37932831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R27</w:t>
            </w:r>
          </w:p>
        </w:tc>
        <w:tc>
          <w:tcPr>
            <w:tcW w:w="0" w:type="auto"/>
            <w:vAlign w:val="center"/>
            <w:hideMark/>
          </w:tcPr>
          <w:p w14:paraId="2379BA9E" w14:textId="77777777" w:rsidR="00BF7F0C" w:rsidRPr="00BF7F0C" w:rsidRDefault="00BF7F0C" w:rsidP="00BF7F0C">
            <w:r w:rsidRPr="00BF7F0C">
              <w:t>Inconsistent lifecycle rules</w:t>
            </w:r>
          </w:p>
        </w:tc>
        <w:tc>
          <w:tcPr>
            <w:tcW w:w="0" w:type="auto"/>
            <w:vAlign w:val="center"/>
            <w:hideMark/>
          </w:tcPr>
          <w:p w14:paraId="0FF8F892" w14:textId="77777777" w:rsidR="00BF7F0C" w:rsidRPr="00BF7F0C" w:rsidRDefault="00BF7F0C" w:rsidP="00BF7F0C">
            <w:r w:rsidRPr="00BF7F0C">
              <w:t>Duplicated transition checks</w:t>
            </w:r>
          </w:p>
        </w:tc>
        <w:tc>
          <w:tcPr>
            <w:tcW w:w="0" w:type="auto"/>
            <w:vAlign w:val="center"/>
            <w:hideMark/>
          </w:tcPr>
          <w:p w14:paraId="5D64C337" w14:textId="77777777" w:rsidR="00BF7F0C" w:rsidRPr="00BF7F0C" w:rsidRDefault="00BF7F0C" w:rsidP="00BF7F0C">
            <w:r w:rsidRPr="00BF7F0C">
              <w:t>Invalid state changes</w:t>
            </w:r>
          </w:p>
        </w:tc>
        <w:tc>
          <w:tcPr>
            <w:tcW w:w="0" w:type="auto"/>
            <w:vAlign w:val="center"/>
            <w:hideMark/>
          </w:tcPr>
          <w:p w14:paraId="7DA20E70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4D10C963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180AA79F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6BCD2B44" w14:textId="77777777" w:rsidR="00BF7F0C" w:rsidRPr="00BF7F0C" w:rsidRDefault="00BF7F0C" w:rsidP="00BF7F0C">
            <w:r w:rsidRPr="00BF7F0C">
              <w:t>Transition Policy Service</w:t>
            </w:r>
          </w:p>
        </w:tc>
        <w:tc>
          <w:tcPr>
            <w:tcW w:w="0" w:type="auto"/>
            <w:vAlign w:val="center"/>
            <w:hideMark/>
          </w:tcPr>
          <w:p w14:paraId="3901CBDC" w14:textId="77777777" w:rsidR="00BF7F0C" w:rsidRPr="00BF7F0C" w:rsidRDefault="00BF7F0C" w:rsidP="00BF7F0C">
            <w:r w:rsidRPr="00BF7F0C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14F69004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51FF9BCE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07E79BB3" w14:textId="77777777" w:rsidTr="00BF7F0C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33D4456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R28</w:t>
            </w:r>
          </w:p>
        </w:tc>
        <w:tc>
          <w:tcPr>
            <w:tcW w:w="0" w:type="auto"/>
            <w:vAlign w:val="center"/>
            <w:hideMark/>
          </w:tcPr>
          <w:p w14:paraId="71768934" w14:textId="77777777" w:rsidR="00BF7F0C" w:rsidRPr="00BF7F0C" w:rsidRDefault="00BF7F0C" w:rsidP="00BF7F0C">
            <w:r w:rsidRPr="00BF7F0C">
              <w:t>Storage coupling</w:t>
            </w:r>
          </w:p>
        </w:tc>
        <w:tc>
          <w:tcPr>
            <w:tcW w:w="0" w:type="auto"/>
            <w:vAlign w:val="center"/>
            <w:hideMark/>
          </w:tcPr>
          <w:p w14:paraId="6B7A9077" w14:textId="77777777" w:rsidR="00BF7F0C" w:rsidRPr="00BF7F0C" w:rsidRDefault="00BF7F0C" w:rsidP="00BF7F0C">
            <w:r w:rsidRPr="00BF7F0C">
              <w:t>Direct provider integration</w:t>
            </w:r>
          </w:p>
        </w:tc>
        <w:tc>
          <w:tcPr>
            <w:tcW w:w="0" w:type="auto"/>
            <w:vAlign w:val="center"/>
            <w:hideMark/>
          </w:tcPr>
          <w:p w14:paraId="580519BE" w14:textId="77777777" w:rsidR="00BF7F0C" w:rsidRPr="00BF7F0C" w:rsidRDefault="00BF7F0C" w:rsidP="00BF7F0C">
            <w:r w:rsidRPr="00BF7F0C">
              <w:t>Expensive change, brittle tests</w:t>
            </w:r>
          </w:p>
        </w:tc>
        <w:tc>
          <w:tcPr>
            <w:tcW w:w="0" w:type="auto"/>
            <w:vAlign w:val="center"/>
            <w:hideMark/>
          </w:tcPr>
          <w:p w14:paraId="56B9793F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246D3CF5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0DC83908" w14:textId="77777777" w:rsidR="00BF7F0C" w:rsidRPr="00BF7F0C" w:rsidRDefault="00BF7F0C" w:rsidP="00BF7F0C">
            <w:r w:rsidRPr="00BF7F0C">
              <w:t>High</w:t>
            </w:r>
          </w:p>
        </w:tc>
        <w:tc>
          <w:tcPr>
            <w:tcW w:w="0" w:type="auto"/>
            <w:vAlign w:val="center"/>
            <w:hideMark/>
          </w:tcPr>
          <w:p w14:paraId="554099F5" w14:textId="77777777" w:rsidR="00BF7F0C" w:rsidRPr="00BF7F0C" w:rsidRDefault="00BF7F0C" w:rsidP="00BF7F0C">
            <w:r w:rsidRPr="00BF7F0C">
              <w:t>Adapter boundary</w:t>
            </w:r>
          </w:p>
        </w:tc>
        <w:tc>
          <w:tcPr>
            <w:tcW w:w="0" w:type="auto"/>
            <w:vAlign w:val="center"/>
            <w:hideMark/>
          </w:tcPr>
          <w:p w14:paraId="2A5F32BB" w14:textId="77777777" w:rsidR="00BF7F0C" w:rsidRPr="00BF7F0C" w:rsidRDefault="00BF7F0C" w:rsidP="00BF7F0C">
            <w:r w:rsidRPr="00BF7F0C">
              <w:t>Replace adapter</w:t>
            </w:r>
          </w:p>
        </w:tc>
        <w:tc>
          <w:tcPr>
            <w:tcW w:w="0" w:type="auto"/>
            <w:vAlign w:val="center"/>
            <w:hideMark/>
          </w:tcPr>
          <w:p w14:paraId="212A0AE6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64F0E0A9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6FFD40E8" w14:textId="77777777" w:rsidTr="00BF7F0C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5B4CCF8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R29</w:t>
            </w:r>
          </w:p>
        </w:tc>
        <w:tc>
          <w:tcPr>
            <w:tcW w:w="0" w:type="auto"/>
            <w:vAlign w:val="center"/>
            <w:hideMark/>
          </w:tcPr>
          <w:p w14:paraId="2CC191E2" w14:textId="77777777" w:rsidR="00BF7F0C" w:rsidRPr="00BF7F0C" w:rsidRDefault="00BF7F0C" w:rsidP="00BF7F0C">
            <w:r w:rsidRPr="00BF7F0C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190654E9" w14:textId="77777777" w:rsidR="00BF7F0C" w:rsidRPr="00BF7F0C" w:rsidRDefault="00BF7F0C" w:rsidP="00BF7F0C">
            <w:r w:rsidRPr="00BF7F0C">
              <w:t>Premature REST/messaging</w:t>
            </w:r>
          </w:p>
        </w:tc>
        <w:tc>
          <w:tcPr>
            <w:tcW w:w="0" w:type="auto"/>
            <w:vAlign w:val="center"/>
            <w:hideMark/>
          </w:tcPr>
          <w:p w14:paraId="22F41EE7" w14:textId="77777777" w:rsidR="00BF7F0C" w:rsidRPr="00BF7F0C" w:rsidRDefault="00BF7F0C" w:rsidP="00BF7F0C">
            <w:r w:rsidRPr="00BF7F0C">
              <w:t>Overhead, delays</w:t>
            </w:r>
          </w:p>
        </w:tc>
        <w:tc>
          <w:tcPr>
            <w:tcW w:w="0" w:type="auto"/>
            <w:vAlign w:val="center"/>
            <w:hideMark/>
          </w:tcPr>
          <w:p w14:paraId="0A523680" w14:textId="77777777" w:rsidR="00BF7F0C" w:rsidRPr="00BF7F0C" w:rsidRDefault="00BF7F0C" w:rsidP="00BF7F0C">
            <w:r w:rsidRPr="00BF7F0C">
              <w:t>Low</w:t>
            </w:r>
          </w:p>
        </w:tc>
        <w:tc>
          <w:tcPr>
            <w:tcW w:w="0" w:type="auto"/>
            <w:vAlign w:val="center"/>
            <w:hideMark/>
          </w:tcPr>
          <w:p w14:paraId="0F0170EB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4555A57D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01BA7625" w14:textId="77777777" w:rsidR="00BF7F0C" w:rsidRPr="00BF7F0C" w:rsidRDefault="00BF7F0C" w:rsidP="00BF7F0C">
            <w:r w:rsidRPr="00BF7F0C">
              <w:t>In-process interface</w:t>
            </w:r>
          </w:p>
        </w:tc>
        <w:tc>
          <w:tcPr>
            <w:tcW w:w="0" w:type="auto"/>
            <w:vAlign w:val="center"/>
            <w:hideMark/>
          </w:tcPr>
          <w:p w14:paraId="695312BA" w14:textId="77777777" w:rsidR="00BF7F0C" w:rsidRPr="00BF7F0C" w:rsidRDefault="00BF7F0C" w:rsidP="00BF7F0C">
            <w:r w:rsidRPr="00BF7F0C">
              <w:t>Defer until justified</w:t>
            </w:r>
          </w:p>
        </w:tc>
        <w:tc>
          <w:tcPr>
            <w:tcW w:w="0" w:type="auto"/>
            <w:vAlign w:val="center"/>
            <w:hideMark/>
          </w:tcPr>
          <w:p w14:paraId="330246A2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795C9641" w14:textId="77777777" w:rsidR="00BF7F0C" w:rsidRPr="00BF7F0C" w:rsidRDefault="00BF7F0C" w:rsidP="00BF7F0C">
            <w:r w:rsidRPr="00BF7F0C">
              <w:t>Open</w:t>
            </w:r>
          </w:p>
        </w:tc>
      </w:tr>
      <w:tr w:rsidR="00BF7F0C" w:rsidRPr="00BF7F0C" w14:paraId="7676B3F2" w14:textId="77777777" w:rsidTr="00BF7F0C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61B009E0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R30</w:t>
            </w:r>
          </w:p>
        </w:tc>
        <w:tc>
          <w:tcPr>
            <w:tcW w:w="0" w:type="auto"/>
            <w:vAlign w:val="center"/>
            <w:hideMark/>
          </w:tcPr>
          <w:p w14:paraId="3977D17C" w14:textId="77777777" w:rsidR="00BF7F0C" w:rsidRPr="00BF7F0C" w:rsidRDefault="00BF7F0C" w:rsidP="00BF7F0C">
            <w:r w:rsidRPr="00BF7F0C">
              <w:t>Concurrency conflicts</w:t>
            </w:r>
          </w:p>
        </w:tc>
        <w:tc>
          <w:tcPr>
            <w:tcW w:w="0" w:type="auto"/>
            <w:vAlign w:val="center"/>
            <w:hideMark/>
          </w:tcPr>
          <w:p w14:paraId="44AC463B" w14:textId="77777777" w:rsidR="00BF7F0C" w:rsidRPr="00BF7F0C" w:rsidRDefault="00BF7F0C" w:rsidP="00BF7F0C">
            <w:r w:rsidRPr="00BF7F0C">
              <w:t>Parallel updates</w:t>
            </w:r>
          </w:p>
        </w:tc>
        <w:tc>
          <w:tcPr>
            <w:tcW w:w="0" w:type="auto"/>
            <w:vAlign w:val="center"/>
            <w:hideMark/>
          </w:tcPr>
          <w:p w14:paraId="200F2A84" w14:textId="77777777" w:rsidR="00BF7F0C" w:rsidRPr="00BF7F0C" w:rsidRDefault="00BF7F0C" w:rsidP="00BF7F0C">
            <w:r w:rsidRPr="00BF7F0C">
              <w:t>Audit trail errors</w:t>
            </w:r>
          </w:p>
        </w:tc>
        <w:tc>
          <w:tcPr>
            <w:tcW w:w="0" w:type="auto"/>
            <w:vAlign w:val="center"/>
            <w:hideMark/>
          </w:tcPr>
          <w:p w14:paraId="00DEBEB5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7C46D46E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44508662" w14:textId="77777777" w:rsidR="00BF7F0C" w:rsidRPr="00BF7F0C" w:rsidRDefault="00BF7F0C" w:rsidP="00BF7F0C">
            <w:r w:rsidRPr="00BF7F0C">
              <w:t>Medium</w:t>
            </w:r>
          </w:p>
        </w:tc>
        <w:tc>
          <w:tcPr>
            <w:tcW w:w="0" w:type="auto"/>
            <w:vAlign w:val="center"/>
            <w:hideMark/>
          </w:tcPr>
          <w:p w14:paraId="60403DBC" w14:textId="77777777" w:rsidR="00BF7F0C" w:rsidRPr="00BF7F0C" w:rsidRDefault="00BF7F0C" w:rsidP="00BF7F0C">
            <w:r w:rsidRPr="00BF7F0C">
              <w:t>Optimistic concurrency</w:t>
            </w:r>
          </w:p>
        </w:tc>
        <w:tc>
          <w:tcPr>
            <w:tcW w:w="0" w:type="auto"/>
            <w:vAlign w:val="center"/>
            <w:hideMark/>
          </w:tcPr>
          <w:p w14:paraId="1B8D30DD" w14:textId="77777777" w:rsidR="00BF7F0C" w:rsidRPr="00BF7F0C" w:rsidRDefault="00BF7F0C" w:rsidP="00BF7F0C">
            <w:r w:rsidRPr="00BF7F0C">
              <w:t>Reload/retry</w:t>
            </w:r>
          </w:p>
        </w:tc>
        <w:tc>
          <w:tcPr>
            <w:tcW w:w="0" w:type="auto"/>
            <w:vAlign w:val="center"/>
            <w:hideMark/>
          </w:tcPr>
          <w:p w14:paraId="1298406A" w14:textId="77777777" w:rsidR="00BF7F0C" w:rsidRPr="00BF7F0C" w:rsidRDefault="00BF7F0C" w:rsidP="00BF7F0C">
            <w:r w:rsidRPr="00BF7F0C">
              <w:t>Team</w:t>
            </w:r>
          </w:p>
        </w:tc>
        <w:tc>
          <w:tcPr>
            <w:tcW w:w="0" w:type="auto"/>
            <w:vAlign w:val="center"/>
            <w:hideMark/>
          </w:tcPr>
          <w:p w14:paraId="75EBE9D6" w14:textId="77777777" w:rsidR="00BF7F0C" w:rsidRPr="00BF7F0C" w:rsidRDefault="00BF7F0C" w:rsidP="00BF7F0C">
            <w:r w:rsidRPr="00BF7F0C">
              <w:t>Open</w:t>
            </w:r>
          </w:p>
        </w:tc>
      </w:tr>
    </w:tbl>
    <w:p w14:paraId="56A1A923" w14:textId="04E299EF" w:rsidR="00880640" w:rsidRDefault="00BF7F0C">
      <w:pPr>
        <w:rPr>
          <w:u w:val="single"/>
        </w:rPr>
      </w:pPr>
      <w:r w:rsidRPr="00BF7F0C">
        <w:rPr>
          <w:u w:val="single"/>
        </w:rPr>
        <w:t>Updated risk register</w:t>
      </w:r>
    </w:p>
    <w:p w14:paraId="756C3BF0" w14:textId="403BDD71" w:rsidR="00BF7F0C" w:rsidRDefault="00BF7F0C">
      <w:r>
        <w:t>Above is the newly updated risk register</w:t>
      </w:r>
    </w:p>
    <w:p w14:paraId="64EB68B9" w14:textId="1DF29054" w:rsidR="00BF7F0C" w:rsidRDefault="00BF7F0C">
      <w:r>
        <w:t>And below is the newly updated engineering decision log</w:t>
      </w:r>
    </w:p>
    <w:p w14:paraId="3C90F039" w14:textId="77777777" w:rsidR="00BF7F0C" w:rsidRDefault="00BF7F0C"/>
    <w:p w14:paraId="3A51B7D9" w14:textId="77777777" w:rsidR="00BF7F0C" w:rsidRDefault="00BF7F0C"/>
    <w:p w14:paraId="5BCE44B1" w14:textId="77777777" w:rsidR="00BF7F0C" w:rsidRDefault="00BF7F0C"/>
    <w:p w14:paraId="6CE0D70E" w14:textId="77777777" w:rsidR="00BF7F0C" w:rsidRDefault="00BF7F0C"/>
    <w:p w14:paraId="0DC23858" w14:textId="77777777" w:rsidR="00BF7F0C" w:rsidRDefault="00BF7F0C"/>
    <w:p w14:paraId="46CD9667" w14:textId="77777777" w:rsidR="00BF7F0C" w:rsidRDefault="00BF7F0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130"/>
        <w:gridCol w:w="2594"/>
        <w:gridCol w:w="1639"/>
        <w:gridCol w:w="1910"/>
        <w:gridCol w:w="1078"/>
        <w:gridCol w:w="2304"/>
      </w:tblGrid>
      <w:tr w:rsidR="00BF7F0C" w:rsidRPr="00BF7F0C" w14:paraId="207FBD0D" w14:textId="77777777" w:rsidTr="00BF7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2F09F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Decision ID</w:t>
            </w:r>
          </w:p>
        </w:tc>
        <w:tc>
          <w:tcPr>
            <w:tcW w:w="0" w:type="auto"/>
            <w:vAlign w:val="center"/>
            <w:hideMark/>
          </w:tcPr>
          <w:p w14:paraId="4CA5B729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0C7090F7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55760AE0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2C8C2797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17D79B2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Deferred?</w:t>
            </w:r>
          </w:p>
        </w:tc>
        <w:tc>
          <w:tcPr>
            <w:tcW w:w="0" w:type="auto"/>
            <w:vAlign w:val="center"/>
            <w:hideMark/>
          </w:tcPr>
          <w:p w14:paraId="4567219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Evidence</w:t>
            </w:r>
          </w:p>
        </w:tc>
      </w:tr>
      <w:tr w:rsidR="00BF7F0C" w:rsidRPr="00BF7F0C" w14:paraId="65670858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5B7C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73B693FD" w14:textId="77777777" w:rsidR="00BF7F0C" w:rsidRPr="00BF7F0C" w:rsidRDefault="00BF7F0C" w:rsidP="00BF7F0C">
            <w:r w:rsidRPr="00BF7F0C">
              <w:t>Scope baseline excludes mobile</w:t>
            </w:r>
          </w:p>
        </w:tc>
        <w:tc>
          <w:tcPr>
            <w:tcW w:w="0" w:type="auto"/>
            <w:vAlign w:val="center"/>
            <w:hideMark/>
          </w:tcPr>
          <w:p w14:paraId="3E5838FC" w14:textId="77777777" w:rsidR="00BF7F0C" w:rsidRPr="00BF7F0C" w:rsidRDefault="00BF7F0C" w:rsidP="00BF7F0C">
            <w:r w:rsidRPr="00BF7F0C">
              <w:t>Team size</w:t>
            </w:r>
          </w:p>
        </w:tc>
        <w:tc>
          <w:tcPr>
            <w:tcW w:w="0" w:type="auto"/>
            <w:vAlign w:val="center"/>
            <w:hideMark/>
          </w:tcPr>
          <w:p w14:paraId="598F00EC" w14:textId="77777777" w:rsidR="00BF7F0C" w:rsidRPr="00BF7F0C" w:rsidRDefault="00BF7F0C" w:rsidP="00BF7F0C">
            <w:r w:rsidRPr="00BF7F0C">
              <w:t>Include mobile</w:t>
            </w:r>
          </w:p>
        </w:tc>
        <w:tc>
          <w:tcPr>
            <w:tcW w:w="0" w:type="auto"/>
            <w:vAlign w:val="center"/>
            <w:hideMark/>
          </w:tcPr>
          <w:p w14:paraId="5E2354B8" w14:textId="77777777" w:rsidR="00BF7F0C" w:rsidRPr="00BF7F0C" w:rsidRDefault="00BF7F0C" w:rsidP="00BF7F0C">
            <w:r w:rsidRPr="00BF7F0C">
              <w:t>Reduced workload</w:t>
            </w:r>
          </w:p>
        </w:tc>
        <w:tc>
          <w:tcPr>
            <w:tcW w:w="0" w:type="auto"/>
            <w:vAlign w:val="center"/>
            <w:hideMark/>
          </w:tcPr>
          <w:p w14:paraId="0C7601C5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262E9DC3" w14:textId="77777777" w:rsidR="00BF7F0C" w:rsidRPr="00BF7F0C" w:rsidRDefault="00BF7F0C" w:rsidP="00BF7F0C">
            <w:r w:rsidRPr="00BF7F0C">
              <w:t>Stakeholder agreement</w:t>
            </w:r>
          </w:p>
        </w:tc>
      </w:tr>
      <w:tr w:rsidR="00BF7F0C" w:rsidRPr="00BF7F0C" w14:paraId="6460F39F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1540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D1406B2" w14:textId="77777777" w:rsidR="00BF7F0C" w:rsidRPr="00BF7F0C" w:rsidRDefault="00BF7F0C" w:rsidP="00BF7F0C">
            <w:r w:rsidRPr="00BF7F0C">
              <w:t>Protected main + 2 approvals</w:t>
            </w:r>
          </w:p>
        </w:tc>
        <w:tc>
          <w:tcPr>
            <w:tcW w:w="0" w:type="auto"/>
            <w:vAlign w:val="center"/>
            <w:hideMark/>
          </w:tcPr>
          <w:p w14:paraId="0451E1B0" w14:textId="77777777" w:rsidR="00BF7F0C" w:rsidRPr="00BF7F0C" w:rsidRDefault="00BF7F0C" w:rsidP="00BF7F0C">
            <w:r w:rsidRPr="00BF7F0C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44BDCB3" w14:textId="77777777" w:rsidR="00BF7F0C" w:rsidRPr="00BF7F0C" w:rsidRDefault="00BF7F0C" w:rsidP="00BF7F0C">
            <w:r w:rsidRPr="00BF7F0C">
              <w:t>Single approval</w:t>
            </w:r>
          </w:p>
        </w:tc>
        <w:tc>
          <w:tcPr>
            <w:tcW w:w="0" w:type="auto"/>
            <w:vAlign w:val="center"/>
            <w:hideMark/>
          </w:tcPr>
          <w:p w14:paraId="7D5EAEF7" w14:textId="77777777" w:rsidR="00BF7F0C" w:rsidRPr="00BF7F0C" w:rsidRDefault="00BF7F0C" w:rsidP="00BF7F0C">
            <w:r w:rsidRPr="00BF7F0C">
              <w:t>Stronger control</w:t>
            </w:r>
          </w:p>
        </w:tc>
        <w:tc>
          <w:tcPr>
            <w:tcW w:w="0" w:type="auto"/>
            <w:vAlign w:val="center"/>
            <w:hideMark/>
          </w:tcPr>
          <w:p w14:paraId="346B482C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12BC7F01" w14:textId="77777777" w:rsidR="00BF7F0C" w:rsidRPr="00BF7F0C" w:rsidRDefault="00BF7F0C" w:rsidP="00BF7F0C">
            <w:r w:rsidRPr="00BF7F0C">
              <w:t>Repo settings</w:t>
            </w:r>
          </w:p>
        </w:tc>
      </w:tr>
      <w:tr w:rsidR="00BF7F0C" w:rsidRPr="00BF7F0C" w14:paraId="36E0ECBA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05AE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C39EC22" w14:textId="77777777" w:rsidR="00BF7F0C" w:rsidRPr="00BF7F0C" w:rsidRDefault="00BF7F0C" w:rsidP="00BF7F0C">
            <w:r w:rsidRPr="00BF7F0C">
              <w:t>PED v1.0 baseline</w:t>
            </w:r>
          </w:p>
        </w:tc>
        <w:tc>
          <w:tcPr>
            <w:tcW w:w="0" w:type="auto"/>
            <w:vAlign w:val="center"/>
            <w:hideMark/>
          </w:tcPr>
          <w:p w14:paraId="75249B02" w14:textId="77777777" w:rsidR="00BF7F0C" w:rsidRPr="00BF7F0C" w:rsidRDefault="00BF7F0C" w:rsidP="00BF7F0C">
            <w:r w:rsidRPr="00BF7F0C">
              <w:t>Aligns with brief</w:t>
            </w:r>
          </w:p>
        </w:tc>
        <w:tc>
          <w:tcPr>
            <w:tcW w:w="0" w:type="auto"/>
            <w:vAlign w:val="center"/>
            <w:hideMark/>
          </w:tcPr>
          <w:p w14:paraId="185B8095" w14:textId="77777777" w:rsidR="00BF7F0C" w:rsidRPr="00BF7F0C" w:rsidRDefault="00BF7F0C" w:rsidP="00BF7F0C">
            <w:r w:rsidRPr="00BF7F0C">
              <w:t>Informal docs</w:t>
            </w:r>
          </w:p>
        </w:tc>
        <w:tc>
          <w:tcPr>
            <w:tcW w:w="0" w:type="auto"/>
            <w:vAlign w:val="center"/>
            <w:hideMark/>
          </w:tcPr>
          <w:p w14:paraId="09609A7D" w14:textId="77777777" w:rsidR="00BF7F0C" w:rsidRPr="00BF7F0C" w:rsidRDefault="00BF7F0C" w:rsidP="00BF7F0C">
            <w:r w:rsidRPr="00BF7F0C">
              <w:t>Formal traceability</w:t>
            </w:r>
          </w:p>
        </w:tc>
        <w:tc>
          <w:tcPr>
            <w:tcW w:w="0" w:type="auto"/>
            <w:vAlign w:val="center"/>
            <w:hideMark/>
          </w:tcPr>
          <w:p w14:paraId="5A137664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37B1B105" w14:textId="77777777" w:rsidR="00BF7F0C" w:rsidRPr="00BF7F0C" w:rsidRDefault="00BF7F0C" w:rsidP="00BF7F0C">
            <w:r w:rsidRPr="00BF7F0C">
              <w:t>Version history</w:t>
            </w:r>
          </w:p>
        </w:tc>
      </w:tr>
      <w:tr w:rsidR="00BF7F0C" w:rsidRPr="00BF7F0C" w14:paraId="70F93968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623A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3A532FED" w14:textId="77777777" w:rsidR="00BF7F0C" w:rsidRPr="00BF7F0C" w:rsidRDefault="00BF7F0C" w:rsidP="00BF7F0C">
            <w:r w:rsidRPr="00BF7F0C">
              <w:t>Stack selection deferred</w:t>
            </w:r>
          </w:p>
        </w:tc>
        <w:tc>
          <w:tcPr>
            <w:tcW w:w="0" w:type="auto"/>
            <w:vAlign w:val="center"/>
            <w:hideMark/>
          </w:tcPr>
          <w:p w14:paraId="24625D75" w14:textId="77777777" w:rsidR="00BF7F0C" w:rsidRPr="00BF7F0C" w:rsidRDefault="00BF7F0C" w:rsidP="00BF7F0C">
            <w:r w:rsidRPr="00BF7F0C">
              <w:t>Insufficient evidence</w:t>
            </w:r>
          </w:p>
        </w:tc>
        <w:tc>
          <w:tcPr>
            <w:tcW w:w="0" w:type="auto"/>
            <w:vAlign w:val="center"/>
            <w:hideMark/>
          </w:tcPr>
          <w:p w14:paraId="6CA81A7B" w14:textId="77777777" w:rsidR="00BF7F0C" w:rsidRPr="00BF7F0C" w:rsidRDefault="00BF7F0C" w:rsidP="00BF7F0C">
            <w:r w:rsidRPr="00BF7F0C">
              <w:t>Choose now</w:t>
            </w:r>
          </w:p>
        </w:tc>
        <w:tc>
          <w:tcPr>
            <w:tcW w:w="0" w:type="auto"/>
            <w:vAlign w:val="center"/>
            <w:hideMark/>
          </w:tcPr>
          <w:p w14:paraId="080CDDBE" w14:textId="77777777" w:rsidR="00BF7F0C" w:rsidRPr="00BF7F0C" w:rsidRDefault="00BF7F0C" w:rsidP="00BF7F0C">
            <w:r w:rsidRPr="00BF7F0C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0A37BA4" w14:textId="77777777" w:rsidR="00BF7F0C" w:rsidRPr="00BF7F0C" w:rsidRDefault="00BF7F0C" w:rsidP="00BF7F0C">
            <w:r w:rsidRPr="00BF7F0C">
              <w:t>Yes</w:t>
            </w:r>
          </w:p>
        </w:tc>
        <w:tc>
          <w:tcPr>
            <w:tcW w:w="0" w:type="auto"/>
            <w:vAlign w:val="center"/>
            <w:hideMark/>
          </w:tcPr>
          <w:p w14:paraId="4ACB3691" w14:textId="77777777" w:rsidR="00BF7F0C" w:rsidRPr="00BF7F0C" w:rsidRDefault="00BF7F0C" w:rsidP="00BF7F0C">
            <w:r w:rsidRPr="00BF7F0C">
              <w:t>Requirements stability</w:t>
            </w:r>
          </w:p>
        </w:tc>
      </w:tr>
      <w:tr w:rsidR="00BF7F0C" w:rsidRPr="00BF7F0C" w14:paraId="00D2FF27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37BB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6992B89A" w14:textId="77777777" w:rsidR="00BF7F0C" w:rsidRPr="00BF7F0C" w:rsidRDefault="00BF7F0C" w:rsidP="00BF7F0C">
            <w:r w:rsidRPr="00BF7F0C">
              <w:t>Testing framework deferred</w:t>
            </w:r>
          </w:p>
        </w:tc>
        <w:tc>
          <w:tcPr>
            <w:tcW w:w="0" w:type="auto"/>
            <w:vAlign w:val="center"/>
            <w:hideMark/>
          </w:tcPr>
          <w:p w14:paraId="3CC0EA93" w14:textId="77777777" w:rsidR="00BF7F0C" w:rsidRPr="00BF7F0C" w:rsidRDefault="00BF7F0C" w:rsidP="00BF7F0C">
            <w:r w:rsidRPr="00BF7F0C">
              <w:t>Requirements not testable</w:t>
            </w:r>
          </w:p>
        </w:tc>
        <w:tc>
          <w:tcPr>
            <w:tcW w:w="0" w:type="auto"/>
            <w:vAlign w:val="center"/>
            <w:hideMark/>
          </w:tcPr>
          <w:p w14:paraId="4FF3E231" w14:textId="77777777" w:rsidR="00BF7F0C" w:rsidRPr="00BF7F0C" w:rsidRDefault="00BF7F0C" w:rsidP="00BF7F0C">
            <w:r w:rsidRPr="00BF7F0C">
              <w:t>Implement now</w:t>
            </w:r>
          </w:p>
        </w:tc>
        <w:tc>
          <w:tcPr>
            <w:tcW w:w="0" w:type="auto"/>
            <w:vAlign w:val="center"/>
            <w:hideMark/>
          </w:tcPr>
          <w:p w14:paraId="5A395501" w14:textId="77777777" w:rsidR="00BF7F0C" w:rsidRPr="00BF7F0C" w:rsidRDefault="00BF7F0C" w:rsidP="00BF7F0C">
            <w:r w:rsidRPr="00BF7F0C">
              <w:t>Avoid wasted effort</w:t>
            </w:r>
          </w:p>
        </w:tc>
        <w:tc>
          <w:tcPr>
            <w:tcW w:w="0" w:type="auto"/>
            <w:vAlign w:val="center"/>
            <w:hideMark/>
          </w:tcPr>
          <w:p w14:paraId="647EF415" w14:textId="77777777" w:rsidR="00BF7F0C" w:rsidRPr="00BF7F0C" w:rsidRDefault="00BF7F0C" w:rsidP="00BF7F0C">
            <w:r w:rsidRPr="00BF7F0C">
              <w:t>Yes</w:t>
            </w:r>
          </w:p>
        </w:tc>
        <w:tc>
          <w:tcPr>
            <w:tcW w:w="0" w:type="auto"/>
            <w:vAlign w:val="center"/>
            <w:hideMark/>
          </w:tcPr>
          <w:p w14:paraId="7566B8F8" w14:textId="77777777" w:rsidR="00BF7F0C" w:rsidRPr="00BF7F0C" w:rsidRDefault="00BF7F0C" w:rsidP="00BF7F0C">
            <w:r w:rsidRPr="00BF7F0C">
              <w:t>Acceptance criteria</w:t>
            </w:r>
          </w:p>
        </w:tc>
      </w:tr>
      <w:tr w:rsidR="00BF7F0C" w:rsidRPr="00BF7F0C" w14:paraId="0E0E2C32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34CA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5F5CF702" w14:textId="77777777" w:rsidR="00BF7F0C" w:rsidRPr="00BF7F0C" w:rsidRDefault="00BF7F0C" w:rsidP="00BF7F0C">
            <w:r w:rsidRPr="00BF7F0C">
              <w:t>Stakeholder conflict resolution</w:t>
            </w:r>
          </w:p>
        </w:tc>
        <w:tc>
          <w:tcPr>
            <w:tcW w:w="0" w:type="auto"/>
            <w:vAlign w:val="center"/>
            <w:hideMark/>
          </w:tcPr>
          <w:p w14:paraId="0C7CF3ED" w14:textId="77777777" w:rsidR="00BF7F0C" w:rsidRPr="00BF7F0C" w:rsidRDefault="00BF7F0C" w:rsidP="00BF7F0C">
            <w:r w:rsidRPr="00BF7F0C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0A689AA" w14:textId="77777777" w:rsidR="00BF7F0C" w:rsidRPr="00BF7F0C" w:rsidRDefault="00BF7F0C" w:rsidP="00BF7F0C">
            <w:r w:rsidRPr="00BF7F0C">
              <w:t>Ignore conflicts</w:t>
            </w:r>
          </w:p>
        </w:tc>
        <w:tc>
          <w:tcPr>
            <w:tcW w:w="0" w:type="auto"/>
            <w:vAlign w:val="center"/>
            <w:hideMark/>
          </w:tcPr>
          <w:p w14:paraId="7FFC0BEE" w14:textId="77777777" w:rsidR="00BF7F0C" w:rsidRPr="00BF7F0C" w:rsidRDefault="00BF7F0C" w:rsidP="00BF7F0C">
            <w:r w:rsidRPr="00BF7F0C">
              <w:t>Better trust</w:t>
            </w:r>
          </w:p>
        </w:tc>
        <w:tc>
          <w:tcPr>
            <w:tcW w:w="0" w:type="auto"/>
            <w:vAlign w:val="center"/>
            <w:hideMark/>
          </w:tcPr>
          <w:p w14:paraId="0362AD1D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7B97EA8D" w14:textId="77777777" w:rsidR="00BF7F0C" w:rsidRPr="00BF7F0C" w:rsidRDefault="00BF7F0C" w:rsidP="00BF7F0C">
            <w:r w:rsidRPr="00BF7F0C">
              <w:t>Stakeholder artefacts</w:t>
            </w:r>
          </w:p>
        </w:tc>
      </w:tr>
      <w:tr w:rsidR="00BF7F0C" w:rsidRPr="00BF7F0C" w14:paraId="592D0A52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2F23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44973BAA" w14:textId="77777777" w:rsidR="00BF7F0C" w:rsidRPr="00BF7F0C" w:rsidRDefault="00BF7F0C" w:rsidP="00BF7F0C">
            <w:r w:rsidRPr="00BF7F0C">
              <w:t>AI usage allowed but verified</w:t>
            </w:r>
          </w:p>
        </w:tc>
        <w:tc>
          <w:tcPr>
            <w:tcW w:w="0" w:type="auto"/>
            <w:vAlign w:val="center"/>
            <w:hideMark/>
          </w:tcPr>
          <w:p w14:paraId="78D8BC73" w14:textId="77777777" w:rsidR="00BF7F0C" w:rsidRPr="00BF7F0C" w:rsidRDefault="00BF7F0C" w:rsidP="00BF7F0C">
            <w:r w:rsidRPr="00BF7F0C">
              <w:t>Productivity + integrity</w:t>
            </w:r>
          </w:p>
        </w:tc>
        <w:tc>
          <w:tcPr>
            <w:tcW w:w="0" w:type="auto"/>
            <w:vAlign w:val="center"/>
            <w:hideMark/>
          </w:tcPr>
          <w:p w14:paraId="2DC283DC" w14:textId="77777777" w:rsidR="00BF7F0C" w:rsidRPr="00BF7F0C" w:rsidRDefault="00BF7F0C" w:rsidP="00BF7F0C">
            <w:r w:rsidRPr="00BF7F0C">
              <w:t>Ban AI</w:t>
            </w:r>
          </w:p>
        </w:tc>
        <w:tc>
          <w:tcPr>
            <w:tcW w:w="0" w:type="auto"/>
            <w:vAlign w:val="center"/>
            <w:hideMark/>
          </w:tcPr>
          <w:p w14:paraId="1A4960F9" w14:textId="77777777" w:rsidR="00BF7F0C" w:rsidRPr="00BF7F0C" w:rsidRDefault="00BF7F0C" w:rsidP="00BF7F0C">
            <w:r w:rsidRPr="00BF7F0C">
              <w:t>Faster drafting</w:t>
            </w:r>
          </w:p>
        </w:tc>
        <w:tc>
          <w:tcPr>
            <w:tcW w:w="0" w:type="auto"/>
            <w:vAlign w:val="center"/>
            <w:hideMark/>
          </w:tcPr>
          <w:p w14:paraId="0C19DFF7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57B1C059" w14:textId="77777777" w:rsidR="00BF7F0C" w:rsidRPr="00BF7F0C" w:rsidRDefault="00BF7F0C" w:rsidP="00BF7F0C">
            <w:r w:rsidRPr="00BF7F0C">
              <w:t>AI Register</w:t>
            </w:r>
          </w:p>
        </w:tc>
      </w:tr>
      <w:tr w:rsidR="00BF7F0C" w:rsidRPr="00BF7F0C" w14:paraId="77E43789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CC86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6A3FF743" w14:textId="77777777" w:rsidR="00BF7F0C" w:rsidRPr="00BF7F0C" w:rsidRDefault="00BF7F0C" w:rsidP="00BF7F0C">
            <w:r w:rsidRPr="00BF7F0C">
              <w:t>Transition Policy Service</w:t>
            </w:r>
          </w:p>
        </w:tc>
        <w:tc>
          <w:tcPr>
            <w:tcW w:w="0" w:type="auto"/>
            <w:vAlign w:val="center"/>
            <w:hideMark/>
          </w:tcPr>
          <w:p w14:paraId="32FDA33A" w14:textId="77777777" w:rsidR="00BF7F0C" w:rsidRPr="00BF7F0C" w:rsidRDefault="00BF7F0C" w:rsidP="00BF7F0C">
            <w:r w:rsidRPr="00BF7F0C">
              <w:t>Lifecycle consistency</w:t>
            </w:r>
          </w:p>
        </w:tc>
        <w:tc>
          <w:tcPr>
            <w:tcW w:w="0" w:type="auto"/>
            <w:vAlign w:val="center"/>
            <w:hideMark/>
          </w:tcPr>
          <w:p w14:paraId="476BB266" w14:textId="77777777" w:rsidR="00BF7F0C" w:rsidRPr="00BF7F0C" w:rsidRDefault="00BF7F0C" w:rsidP="00BF7F0C">
            <w:r w:rsidRPr="00BF7F0C">
              <w:t>State pattern</w:t>
            </w:r>
          </w:p>
        </w:tc>
        <w:tc>
          <w:tcPr>
            <w:tcW w:w="0" w:type="auto"/>
            <w:vAlign w:val="center"/>
            <w:hideMark/>
          </w:tcPr>
          <w:p w14:paraId="09A7D417" w14:textId="77777777" w:rsidR="00BF7F0C" w:rsidRPr="00BF7F0C" w:rsidRDefault="00BF7F0C" w:rsidP="00BF7F0C">
            <w:r w:rsidRPr="00BF7F0C">
              <w:t>Simpler, auditable</w:t>
            </w:r>
          </w:p>
        </w:tc>
        <w:tc>
          <w:tcPr>
            <w:tcW w:w="0" w:type="auto"/>
            <w:vAlign w:val="center"/>
            <w:hideMark/>
          </w:tcPr>
          <w:p w14:paraId="06803274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7F1C332D" w14:textId="77777777" w:rsidR="00BF7F0C" w:rsidRPr="00BF7F0C" w:rsidRDefault="00BF7F0C" w:rsidP="00BF7F0C">
            <w:r w:rsidRPr="00BF7F0C">
              <w:t>ADR, PED</w:t>
            </w:r>
          </w:p>
        </w:tc>
      </w:tr>
      <w:tr w:rsidR="00BF7F0C" w:rsidRPr="00BF7F0C" w14:paraId="5F875E35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7C15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172BE81B" w14:textId="77777777" w:rsidR="00BF7F0C" w:rsidRPr="00BF7F0C" w:rsidRDefault="00BF7F0C" w:rsidP="00BF7F0C">
            <w:proofErr w:type="spellStart"/>
            <w:r w:rsidRPr="00BF7F0C">
              <w:t>AttachmentStore</w:t>
            </w:r>
            <w:proofErr w:type="spellEnd"/>
            <w:r w:rsidRPr="00BF7F0C">
              <w:t xml:space="preserve"> adapter</w:t>
            </w:r>
          </w:p>
        </w:tc>
        <w:tc>
          <w:tcPr>
            <w:tcW w:w="0" w:type="auto"/>
            <w:vAlign w:val="center"/>
            <w:hideMark/>
          </w:tcPr>
          <w:p w14:paraId="0A740950" w14:textId="77777777" w:rsidR="00BF7F0C" w:rsidRPr="00BF7F0C" w:rsidRDefault="00BF7F0C" w:rsidP="00BF7F0C">
            <w:r w:rsidRPr="00BF7F0C">
              <w:t>Replaceability</w:t>
            </w:r>
          </w:p>
        </w:tc>
        <w:tc>
          <w:tcPr>
            <w:tcW w:w="0" w:type="auto"/>
            <w:vAlign w:val="center"/>
            <w:hideMark/>
          </w:tcPr>
          <w:p w14:paraId="2095E9B4" w14:textId="77777777" w:rsidR="00BF7F0C" w:rsidRPr="00BF7F0C" w:rsidRDefault="00BF7F0C" w:rsidP="00BF7F0C">
            <w:r w:rsidRPr="00BF7F0C">
              <w:t>Direct provider</w:t>
            </w:r>
          </w:p>
        </w:tc>
        <w:tc>
          <w:tcPr>
            <w:tcW w:w="0" w:type="auto"/>
            <w:vAlign w:val="center"/>
            <w:hideMark/>
          </w:tcPr>
          <w:p w14:paraId="3233553D" w14:textId="77777777" w:rsidR="00BF7F0C" w:rsidRPr="00BF7F0C" w:rsidRDefault="00BF7F0C" w:rsidP="00BF7F0C">
            <w:r w:rsidRPr="00BF7F0C">
              <w:t>Testable, flexible</w:t>
            </w:r>
          </w:p>
        </w:tc>
        <w:tc>
          <w:tcPr>
            <w:tcW w:w="0" w:type="auto"/>
            <w:vAlign w:val="center"/>
            <w:hideMark/>
          </w:tcPr>
          <w:p w14:paraId="7659DD7F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70935741" w14:textId="77777777" w:rsidR="00BF7F0C" w:rsidRPr="00BF7F0C" w:rsidRDefault="00BF7F0C" w:rsidP="00BF7F0C">
            <w:r w:rsidRPr="00BF7F0C">
              <w:t>ADR, PED</w:t>
            </w:r>
          </w:p>
        </w:tc>
      </w:tr>
      <w:tr w:rsidR="00BF7F0C" w:rsidRPr="00BF7F0C" w14:paraId="09F3463C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125C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206B3DF9" w14:textId="77777777" w:rsidR="00BF7F0C" w:rsidRPr="00BF7F0C" w:rsidRDefault="00BF7F0C" w:rsidP="00BF7F0C">
            <w:r w:rsidRPr="00BF7F0C">
              <w:t>In-process interface</w:t>
            </w:r>
          </w:p>
        </w:tc>
        <w:tc>
          <w:tcPr>
            <w:tcW w:w="0" w:type="auto"/>
            <w:vAlign w:val="center"/>
            <w:hideMark/>
          </w:tcPr>
          <w:p w14:paraId="4D35382C" w14:textId="77777777" w:rsidR="00BF7F0C" w:rsidRPr="00BF7F0C" w:rsidRDefault="00BF7F0C" w:rsidP="00BF7F0C">
            <w:r w:rsidRPr="00BF7F0C">
              <w:t>Proportionate</w:t>
            </w:r>
          </w:p>
        </w:tc>
        <w:tc>
          <w:tcPr>
            <w:tcW w:w="0" w:type="auto"/>
            <w:vAlign w:val="center"/>
            <w:hideMark/>
          </w:tcPr>
          <w:p w14:paraId="0DB8CB1A" w14:textId="77777777" w:rsidR="00BF7F0C" w:rsidRPr="00BF7F0C" w:rsidRDefault="00BF7F0C" w:rsidP="00BF7F0C">
            <w:r w:rsidRPr="00BF7F0C">
              <w:t>REST/messaging</w:t>
            </w:r>
          </w:p>
        </w:tc>
        <w:tc>
          <w:tcPr>
            <w:tcW w:w="0" w:type="auto"/>
            <w:vAlign w:val="center"/>
            <w:hideMark/>
          </w:tcPr>
          <w:p w14:paraId="05545321" w14:textId="77777777" w:rsidR="00BF7F0C" w:rsidRPr="00BF7F0C" w:rsidRDefault="00BF7F0C" w:rsidP="00BF7F0C">
            <w:r w:rsidRPr="00BF7F0C">
              <w:t>Lower complexity</w:t>
            </w:r>
          </w:p>
        </w:tc>
        <w:tc>
          <w:tcPr>
            <w:tcW w:w="0" w:type="auto"/>
            <w:vAlign w:val="center"/>
            <w:hideMark/>
          </w:tcPr>
          <w:p w14:paraId="0F05D2B0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6D70582A" w14:textId="77777777" w:rsidR="00BF7F0C" w:rsidRPr="00BF7F0C" w:rsidRDefault="00BF7F0C" w:rsidP="00BF7F0C">
            <w:r w:rsidRPr="00BF7F0C">
              <w:t>ADR, PED</w:t>
            </w:r>
          </w:p>
        </w:tc>
      </w:tr>
      <w:tr w:rsidR="00BF7F0C" w:rsidRPr="00BF7F0C" w14:paraId="346705CB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32C1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51D9F07A" w14:textId="77777777" w:rsidR="00BF7F0C" w:rsidRPr="00BF7F0C" w:rsidRDefault="00BF7F0C" w:rsidP="00BF7F0C">
            <w:r w:rsidRPr="00BF7F0C">
              <w:t>CI workflow adopted</w:t>
            </w:r>
          </w:p>
        </w:tc>
        <w:tc>
          <w:tcPr>
            <w:tcW w:w="0" w:type="auto"/>
            <w:vAlign w:val="center"/>
            <w:hideMark/>
          </w:tcPr>
          <w:p w14:paraId="30EB5469" w14:textId="77777777" w:rsidR="00BF7F0C" w:rsidRPr="00BF7F0C" w:rsidRDefault="00BF7F0C" w:rsidP="00BF7F0C">
            <w:r w:rsidRPr="00BF7F0C">
              <w:t>Quality gates</w:t>
            </w:r>
          </w:p>
        </w:tc>
        <w:tc>
          <w:tcPr>
            <w:tcW w:w="0" w:type="auto"/>
            <w:vAlign w:val="center"/>
            <w:hideMark/>
          </w:tcPr>
          <w:p w14:paraId="4F11FCB0" w14:textId="77777777" w:rsidR="00BF7F0C" w:rsidRPr="00BF7F0C" w:rsidRDefault="00BF7F0C" w:rsidP="00BF7F0C">
            <w:r w:rsidRPr="00BF7F0C">
              <w:t>Ad hoc merges</w:t>
            </w:r>
          </w:p>
        </w:tc>
        <w:tc>
          <w:tcPr>
            <w:tcW w:w="0" w:type="auto"/>
            <w:vAlign w:val="center"/>
            <w:hideMark/>
          </w:tcPr>
          <w:p w14:paraId="0017BCCA" w14:textId="77777777" w:rsidR="00BF7F0C" w:rsidRPr="00BF7F0C" w:rsidRDefault="00BF7F0C" w:rsidP="00BF7F0C">
            <w:r w:rsidRPr="00BF7F0C">
              <w:t>Reliable integration</w:t>
            </w:r>
          </w:p>
        </w:tc>
        <w:tc>
          <w:tcPr>
            <w:tcW w:w="0" w:type="auto"/>
            <w:vAlign w:val="center"/>
            <w:hideMark/>
          </w:tcPr>
          <w:p w14:paraId="29B2447C" w14:textId="77777777" w:rsidR="00BF7F0C" w:rsidRPr="00BF7F0C" w:rsidRDefault="00BF7F0C" w:rsidP="00BF7F0C">
            <w:r w:rsidRPr="00BF7F0C">
              <w:t>No</w:t>
            </w:r>
          </w:p>
        </w:tc>
        <w:tc>
          <w:tcPr>
            <w:tcW w:w="0" w:type="auto"/>
            <w:vAlign w:val="center"/>
            <w:hideMark/>
          </w:tcPr>
          <w:p w14:paraId="36FA1E3E" w14:textId="77777777" w:rsidR="00BF7F0C" w:rsidRPr="00BF7F0C" w:rsidRDefault="00BF7F0C" w:rsidP="00BF7F0C">
            <w:r w:rsidRPr="00BF7F0C">
              <w:t>CI config, PED</w:t>
            </w:r>
          </w:p>
        </w:tc>
      </w:tr>
    </w:tbl>
    <w:p w14:paraId="6E79165F" w14:textId="77777777" w:rsidR="00BF7F0C" w:rsidRDefault="00BF7F0C"/>
    <w:p w14:paraId="28DA3946" w14:textId="77777777" w:rsidR="00BF7F0C" w:rsidRDefault="00BF7F0C"/>
    <w:p w14:paraId="1CA60140" w14:textId="77777777" w:rsidR="00BF7F0C" w:rsidRDefault="00BF7F0C"/>
    <w:p w14:paraId="0CC48295" w14:textId="77777777" w:rsidR="00BF7F0C" w:rsidRDefault="00BF7F0C"/>
    <w:p w14:paraId="2B123C6F" w14:textId="4FA23CEC" w:rsidR="00BF7F0C" w:rsidRDefault="00BF7F0C">
      <w:r>
        <w:t>Below is the new ai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729"/>
        <w:gridCol w:w="1832"/>
        <w:gridCol w:w="2008"/>
        <w:gridCol w:w="3111"/>
        <w:gridCol w:w="2217"/>
      </w:tblGrid>
      <w:tr w:rsidR="00BF7F0C" w:rsidRPr="00BF7F0C" w14:paraId="6DCE6E3E" w14:textId="77777777" w:rsidTr="00BF7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82D84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79970547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Prompt/Purpose</w:t>
            </w:r>
          </w:p>
        </w:tc>
        <w:tc>
          <w:tcPr>
            <w:tcW w:w="0" w:type="auto"/>
            <w:vAlign w:val="center"/>
            <w:hideMark/>
          </w:tcPr>
          <w:p w14:paraId="31B27D50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277E3E1B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Human Verification</w:t>
            </w:r>
          </w:p>
        </w:tc>
        <w:tc>
          <w:tcPr>
            <w:tcW w:w="0" w:type="auto"/>
            <w:vAlign w:val="center"/>
            <w:hideMark/>
          </w:tcPr>
          <w:p w14:paraId="312155B2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Accepted/Corrected/Rejected</w:t>
            </w:r>
          </w:p>
        </w:tc>
        <w:tc>
          <w:tcPr>
            <w:tcW w:w="0" w:type="auto"/>
            <w:vAlign w:val="center"/>
            <w:hideMark/>
          </w:tcPr>
          <w:p w14:paraId="66E156DE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Responsible Member</w:t>
            </w:r>
          </w:p>
        </w:tc>
      </w:tr>
      <w:tr w:rsidR="00BF7F0C" w:rsidRPr="00BF7F0C" w14:paraId="7AD753E3" w14:textId="77777777" w:rsidTr="00B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9403" w14:textId="77777777" w:rsidR="00BF7F0C" w:rsidRPr="00BF7F0C" w:rsidRDefault="00BF7F0C" w:rsidP="00BF7F0C">
            <w:pPr>
              <w:rPr>
                <w:b/>
                <w:bCs/>
              </w:rPr>
            </w:pPr>
            <w:r w:rsidRPr="00BF7F0C">
              <w:rPr>
                <w:b/>
                <w:bCs/>
              </w:rPr>
              <w:t>Task</w:t>
            </w:r>
            <w:r w:rsidRPr="00BF7F0C">
              <w:rPr>
                <w:rFonts w:ascii="Arial" w:hAnsi="Arial" w:cs="Arial"/>
                <w:b/>
                <w:bCs/>
              </w:rPr>
              <w:t> </w:t>
            </w:r>
            <w:r w:rsidRPr="00BF7F0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43351F" w14:textId="77777777" w:rsidR="00BF7F0C" w:rsidRPr="00BF7F0C" w:rsidRDefault="00BF7F0C" w:rsidP="00BF7F0C">
            <w:r w:rsidRPr="00BF7F0C">
              <w:t>Table formatting</w:t>
            </w:r>
          </w:p>
        </w:tc>
        <w:tc>
          <w:tcPr>
            <w:tcW w:w="0" w:type="auto"/>
            <w:vAlign w:val="center"/>
            <w:hideMark/>
          </w:tcPr>
          <w:p w14:paraId="6659ADD1" w14:textId="77777777" w:rsidR="00BF7F0C" w:rsidRPr="00BF7F0C" w:rsidRDefault="00BF7F0C" w:rsidP="00BF7F0C">
            <w:r w:rsidRPr="00BF7F0C">
              <w:t>AI structured table</w:t>
            </w:r>
          </w:p>
        </w:tc>
        <w:tc>
          <w:tcPr>
            <w:tcW w:w="0" w:type="auto"/>
            <w:vAlign w:val="center"/>
            <w:hideMark/>
          </w:tcPr>
          <w:p w14:paraId="196E16AD" w14:textId="77777777" w:rsidR="00BF7F0C" w:rsidRPr="00BF7F0C" w:rsidRDefault="00BF7F0C" w:rsidP="00BF7F0C">
            <w:r w:rsidRPr="00BF7F0C">
              <w:t>Team reviewed</w:t>
            </w:r>
          </w:p>
        </w:tc>
        <w:tc>
          <w:tcPr>
            <w:tcW w:w="0" w:type="auto"/>
            <w:vAlign w:val="center"/>
            <w:hideMark/>
          </w:tcPr>
          <w:p w14:paraId="2F68A5F8" w14:textId="77777777" w:rsidR="00BF7F0C" w:rsidRPr="00BF7F0C" w:rsidRDefault="00BF7F0C" w:rsidP="00BF7F0C">
            <w:r w:rsidRPr="00BF7F0C">
              <w:t>Accepted</w:t>
            </w:r>
          </w:p>
        </w:tc>
        <w:tc>
          <w:tcPr>
            <w:tcW w:w="0" w:type="auto"/>
            <w:vAlign w:val="center"/>
            <w:hideMark/>
          </w:tcPr>
          <w:p w14:paraId="5CB3DAA2" w14:textId="77777777" w:rsidR="00BF7F0C" w:rsidRPr="00BF7F0C" w:rsidRDefault="00BF7F0C" w:rsidP="00BF7F0C">
            <w:r w:rsidRPr="00BF7F0C">
              <w:t>Willem</w:t>
            </w:r>
          </w:p>
        </w:tc>
      </w:tr>
    </w:tbl>
    <w:p w14:paraId="5DD76712" w14:textId="77777777" w:rsidR="00BF7F0C" w:rsidRPr="00BF7F0C" w:rsidRDefault="00BF7F0C"/>
    <w:sectPr w:rsidR="00BF7F0C" w:rsidRPr="00BF7F0C" w:rsidSect="00BF7F0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B6"/>
    <w:rsid w:val="002426DD"/>
    <w:rsid w:val="002C71D1"/>
    <w:rsid w:val="00863265"/>
    <w:rsid w:val="00880640"/>
    <w:rsid w:val="00BF7F0C"/>
    <w:rsid w:val="00E044EB"/>
    <w:rsid w:val="00E870B6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0138C8"/>
  <w15:chartTrackingRefBased/>
  <w15:docId w15:val="{12BF3315-661F-4DE2-AB53-F3253D81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Booysen</dc:creator>
  <cp:keywords/>
  <dc:description/>
  <cp:lastModifiedBy>Willem Booysen</cp:lastModifiedBy>
  <cp:revision>2</cp:revision>
  <dcterms:created xsi:type="dcterms:W3CDTF">2026-09-15T12:32:00Z</dcterms:created>
  <dcterms:modified xsi:type="dcterms:W3CDTF">2026-09-15T19:25:00Z</dcterms:modified>
</cp:coreProperties>
</file>