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6679" w:rsidRDefault="00B95DF3" w:rsidP="00B66679">
      <w:r>
        <w:t>`</w:t>
      </w:r>
    </w:p>
    <w:p w:rsidR="00B66679" w:rsidRDefault="00B66679" w:rsidP="00B66679"/>
    <w:p w:rsidR="001715D8" w:rsidRDefault="001715D8" w:rsidP="00B66679"/>
    <w:p w:rsidR="001715D8" w:rsidRPr="001715D8" w:rsidRDefault="001715D8" w:rsidP="001715D8"/>
    <w:p w:rsidR="001715D8" w:rsidRPr="001715D8" w:rsidRDefault="001715D8" w:rsidP="001715D8"/>
    <w:p w:rsidR="001715D8" w:rsidRPr="001715D8" w:rsidRDefault="001715D8" w:rsidP="001715D8"/>
    <w:p w:rsidR="001715D8" w:rsidRPr="001715D8" w:rsidRDefault="001715D8" w:rsidP="001715D8"/>
    <w:p w:rsidR="001715D8" w:rsidRDefault="001715D8" w:rsidP="001715D8">
      <w:pPr>
        <w:tabs>
          <w:tab w:val="left" w:pos="7337"/>
        </w:tabs>
      </w:pPr>
    </w:p>
    <w:p w:rsidR="007D2ECF" w:rsidRDefault="007D2ECF" w:rsidP="007D2ECF">
      <w:pPr>
        <w:tabs>
          <w:tab w:val="left" w:pos="7337"/>
        </w:tabs>
      </w:pPr>
    </w:p>
    <w:p w:rsidR="007D2ECF" w:rsidRDefault="007D2ECF" w:rsidP="007D2ECF"/>
    <w:p w:rsidR="005746EB" w:rsidRPr="007D2ECF" w:rsidRDefault="005746EB" w:rsidP="007D2ECF">
      <w:pPr>
        <w:sectPr w:rsidR="005746EB" w:rsidRPr="007D2ECF" w:rsidSect="00111DF9">
          <w:headerReference w:type="default" r:id="rId14"/>
          <w:footerReference w:type="default" r:id="rId15"/>
          <w:headerReference w:type="first" r:id="rId16"/>
          <w:pgSz w:w="11907" w:h="16840" w:code="9"/>
          <w:pgMar w:top="2268" w:right="851" w:bottom="851" w:left="1701" w:header="0" w:footer="567" w:gutter="0"/>
          <w:cols w:space="708"/>
          <w:titlePg/>
          <w:docGrid w:linePitch="360"/>
        </w:sectPr>
      </w:pPr>
    </w:p>
    <w:p w:rsidR="00BA06AD" w:rsidRPr="003201E1" w:rsidRDefault="00BA06AD" w:rsidP="00BA06AD">
      <w:pPr>
        <w:pStyle w:val="TOAHeading"/>
      </w:pPr>
      <w:r w:rsidRPr="003201E1">
        <w:lastRenderedPageBreak/>
        <w:t>Table of Contents</w:t>
      </w:r>
    </w:p>
    <w:p w:rsidR="009C1B8D" w:rsidRDefault="001765D3">
      <w:pPr>
        <w:pStyle w:val="TOC1"/>
        <w:rPr>
          <w:rFonts w:asciiTheme="minorHAnsi" w:eastAsiaTheme="minorEastAsia" w:hAnsiTheme="minorHAnsi" w:cstheme="minorBidi"/>
          <w:b w:val="0"/>
          <w:bCs w:val="0"/>
          <w:noProof/>
          <w:spacing w:val="0"/>
          <w:sz w:val="22"/>
          <w:szCs w:val="22"/>
          <w:lang w:val="en-ZA" w:eastAsia="en-ZA"/>
        </w:rPr>
      </w:pPr>
      <w:r w:rsidRPr="003201E1">
        <w:fldChar w:fldCharType="begin"/>
      </w:r>
      <w:r w:rsidR="00BA06AD" w:rsidRPr="003201E1">
        <w:instrText xml:space="preserve"> TOC \o "1-3" \h \z \u </w:instrText>
      </w:r>
      <w:r w:rsidRPr="003201E1">
        <w:fldChar w:fldCharType="separate"/>
      </w:r>
      <w:hyperlink w:anchor="_Toc325610675" w:history="1">
        <w:r w:rsidR="009C1B8D" w:rsidRPr="00146E09">
          <w:rPr>
            <w:rStyle w:val="Hyperlink"/>
            <w:noProof/>
          </w:rPr>
          <w:t>1.</w:t>
        </w:r>
        <w:r w:rsidR="009C1B8D">
          <w:rPr>
            <w:rFonts w:asciiTheme="minorHAnsi" w:eastAsiaTheme="minorEastAsia" w:hAnsiTheme="minorHAnsi" w:cstheme="minorBidi"/>
            <w:b w:val="0"/>
            <w:bCs w:val="0"/>
            <w:noProof/>
            <w:spacing w:val="0"/>
            <w:sz w:val="22"/>
            <w:szCs w:val="22"/>
            <w:lang w:val="en-ZA" w:eastAsia="en-ZA"/>
          </w:rPr>
          <w:tab/>
        </w:r>
        <w:r w:rsidR="009C1B8D" w:rsidRPr="00146E09">
          <w:rPr>
            <w:rStyle w:val="Hyperlink"/>
            <w:noProof/>
          </w:rPr>
          <w:t>Project Scope</w:t>
        </w:r>
        <w:r w:rsidR="009C1B8D">
          <w:rPr>
            <w:noProof/>
            <w:webHidden/>
          </w:rPr>
          <w:tab/>
        </w:r>
        <w:r w:rsidR="009C1B8D">
          <w:rPr>
            <w:noProof/>
            <w:webHidden/>
          </w:rPr>
          <w:fldChar w:fldCharType="begin"/>
        </w:r>
        <w:r w:rsidR="009C1B8D">
          <w:rPr>
            <w:noProof/>
            <w:webHidden/>
          </w:rPr>
          <w:instrText xml:space="preserve"> PAGEREF _Toc325610675 \h </w:instrText>
        </w:r>
        <w:r w:rsidR="009C1B8D">
          <w:rPr>
            <w:noProof/>
            <w:webHidden/>
          </w:rPr>
        </w:r>
        <w:r w:rsidR="009C1B8D">
          <w:rPr>
            <w:noProof/>
            <w:webHidden/>
          </w:rPr>
          <w:fldChar w:fldCharType="separate"/>
        </w:r>
        <w:r w:rsidR="009C1B8D">
          <w:rPr>
            <w:noProof/>
            <w:webHidden/>
          </w:rPr>
          <w:t>4</w:t>
        </w:r>
        <w:r w:rsidR="009C1B8D">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676" w:history="1">
        <w:r w:rsidRPr="00146E09">
          <w:rPr>
            <w:rStyle w:val="Hyperlink"/>
            <w:noProof/>
          </w:rPr>
          <w:t>2.</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Logon Functionality</w:t>
        </w:r>
        <w:r>
          <w:rPr>
            <w:noProof/>
            <w:webHidden/>
          </w:rPr>
          <w:tab/>
        </w:r>
        <w:r>
          <w:rPr>
            <w:noProof/>
            <w:webHidden/>
          </w:rPr>
          <w:fldChar w:fldCharType="begin"/>
        </w:r>
        <w:r>
          <w:rPr>
            <w:noProof/>
            <w:webHidden/>
          </w:rPr>
          <w:instrText xml:space="preserve"> PAGEREF _Toc325610676 \h </w:instrText>
        </w:r>
        <w:r>
          <w:rPr>
            <w:noProof/>
            <w:webHidden/>
          </w:rPr>
        </w:r>
        <w:r>
          <w:rPr>
            <w:noProof/>
            <w:webHidden/>
          </w:rPr>
          <w:fldChar w:fldCharType="separate"/>
        </w:r>
        <w:r>
          <w:rPr>
            <w:noProof/>
            <w:webHidden/>
          </w:rPr>
          <w:t>5</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677" w:history="1">
        <w:r w:rsidRPr="00146E09">
          <w:rPr>
            <w:rStyle w:val="Hyperlink"/>
            <w:noProof/>
          </w:rPr>
          <w:t>3.</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Vehicle Arrival Functionality</w:t>
        </w:r>
        <w:r>
          <w:rPr>
            <w:noProof/>
            <w:webHidden/>
          </w:rPr>
          <w:tab/>
        </w:r>
        <w:r>
          <w:rPr>
            <w:noProof/>
            <w:webHidden/>
          </w:rPr>
          <w:fldChar w:fldCharType="begin"/>
        </w:r>
        <w:r>
          <w:rPr>
            <w:noProof/>
            <w:webHidden/>
          </w:rPr>
          <w:instrText xml:space="preserve"> PAGEREF _Toc325610677 \h </w:instrText>
        </w:r>
        <w:r>
          <w:rPr>
            <w:noProof/>
            <w:webHidden/>
          </w:rPr>
        </w:r>
        <w:r>
          <w:rPr>
            <w:noProof/>
            <w:webHidden/>
          </w:rPr>
          <w:fldChar w:fldCharType="separate"/>
        </w:r>
        <w:r>
          <w:rPr>
            <w:noProof/>
            <w:webHidden/>
          </w:rPr>
          <w:t>6</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78" w:history="1">
        <w:r w:rsidRPr="00146E09">
          <w:rPr>
            <w:rStyle w:val="Hyperlink"/>
            <w:noProof/>
          </w:rPr>
          <w:t>3.1.</w:t>
        </w:r>
        <w:r>
          <w:rPr>
            <w:rFonts w:asciiTheme="minorHAnsi" w:eastAsiaTheme="minorEastAsia" w:hAnsiTheme="minorHAnsi" w:cstheme="minorBidi"/>
            <w:bCs w:val="0"/>
            <w:noProof/>
            <w:spacing w:val="0"/>
            <w:sz w:val="22"/>
            <w:szCs w:val="22"/>
            <w:lang w:val="en-ZA" w:eastAsia="en-ZA"/>
          </w:rPr>
          <w:tab/>
        </w:r>
        <w:r w:rsidRPr="00146E09">
          <w:rPr>
            <w:rStyle w:val="Hyperlink"/>
            <w:noProof/>
          </w:rPr>
          <w:t>Vehicle Arrival Screen</w:t>
        </w:r>
        <w:r>
          <w:rPr>
            <w:noProof/>
            <w:webHidden/>
          </w:rPr>
          <w:tab/>
        </w:r>
        <w:r>
          <w:rPr>
            <w:noProof/>
            <w:webHidden/>
          </w:rPr>
          <w:fldChar w:fldCharType="begin"/>
        </w:r>
        <w:r>
          <w:rPr>
            <w:noProof/>
            <w:webHidden/>
          </w:rPr>
          <w:instrText xml:space="preserve"> PAGEREF _Toc325610678 \h </w:instrText>
        </w:r>
        <w:r>
          <w:rPr>
            <w:noProof/>
            <w:webHidden/>
          </w:rPr>
        </w:r>
        <w:r>
          <w:rPr>
            <w:noProof/>
            <w:webHidden/>
          </w:rPr>
          <w:fldChar w:fldCharType="separate"/>
        </w:r>
        <w:r>
          <w:rPr>
            <w:noProof/>
            <w:webHidden/>
          </w:rPr>
          <w:t>6</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79" w:history="1">
        <w:r w:rsidRPr="00146E09">
          <w:rPr>
            <w:rStyle w:val="Hyperlink"/>
            <w:noProof/>
          </w:rPr>
          <w:t>3.2.</w:t>
        </w:r>
        <w:r>
          <w:rPr>
            <w:rFonts w:asciiTheme="minorHAnsi" w:eastAsiaTheme="minorEastAsia" w:hAnsiTheme="minorHAnsi" w:cstheme="minorBidi"/>
            <w:bCs w:val="0"/>
            <w:noProof/>
            <w:spacing w:val="0"/>
            <w:sz w:val="22"/>
            <w:szCs w:val="22"/>
            <w:lang w:val="en-ZA" w:eastAsia="en-ZA"/>
          </w:rPr>
          <w:tab/>
        </w:r>
        <w:r w:rsidRPr="00146E09">
          <w:rPr>
            <w:rStyle w:val="Hyperlink"/>
            <w:noProof/>
          </w:rPr>
          <w:t>Selecting the relevant document type from the drop down lists.</w:t>
        </w:r>
        <w:r>
          <w:rPr>
            <w:noProof/>
            <w:webHidden/>
          </w:rPr>
          <w:tab/>
        </w:r>
        <w:r>
          <w:rPr>
            <w:noProof/>
            <w:webHidden/>
          </w:rPr>
          <w:fldChar w:fldCharType="begin"/>
        </w:r>
        <w:r>
          <w:rPr>
            <w:noProof/>
            <w:webHidden/>
          </w:rPr>
          <w:instrText xml:space="preserve"> PAGEREF _Toc325610679 \h </w:instrText>
        </w:r>
        <w:r>
          <w:rPr>
            <w:noProof/>
            <w:webHidden/>
          </w:rPr>
        </w:r>
        <w:r>
          <w:rPr>
            <w:noProof/>
            <w:webHidden/>
          </w:rPr>
          <w:fldChar w:fldCharType="separate"/>
        </w:r>
        <w:r>
          <w:rPr>
            <w:noProof/>
            <w:webHidden/>
          </w:rPr>
          <w:t>8</w:t>
        </w:r>
        <w:r>
          <w:rPr>
            <w:noProof/>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680" w:history="1">
        <w:r w:rsidRPr="00146E09">
          <w:rPr>
            <w:rStyle w:val="Hyperlink"/>
            <w14:scene3d>
              <w14:camera w14:prst="orthographicFront"/>
              <w14:lightRig w14:rig="threePt" w14:dir="t">
                <w14:rot w14:lat="0" w14:lon="0" w14:rev="0"/>
              </w14:lightRig>
            </w14:scene3d>
          </w:rPr>
          <w:t>3.2.1.</w:t>
        </w:r>
        <w:r>
          <w:rPr>
            <w:rFonts w:asciiTheme="minorHAnsi" w:eastAsiaTheme="minorEastAsia" w:hAnsiTheme="minorHAnsi" w:cstheme="minorBidi"/>
            <w:spacing w:val="0"/>
            <w:sz w:val="22"/>
            <w:szCs w:val="22"/>
            <w:lang w:val="en-ZA" w:eastAsia="en-ZA"/>
          </w:rPr>
          <w:tab/>
        </w:r>
        <w:r w:rsidRPr="00146E09">
          <w:rPr>
            <w:rStyle w:val="Hyperlink"/>
          </w:rPr>
          <w:t>Sales Inquiry</w:t>
        </w:r>
        <w:r>
          <w:rPr>
            <w:webHidden/>
          </w:rPr>
          <w:tab/>
        </w:r>
        <w:r>
          <w:rPr>
            <w:webHidden/>
          </w:rPr>
          <w:fldChar w:fldCharType="begin"/>
        </w:r>
        <w:r>
          <w:rPr>
            <w:webHidden/>
          </w:rPr>
          <w:instrText xml:space="preserve"> PAGEREF _Toc325610680 \h </w:instrText>
        </w:r>
        <w:r>
          <w:rPr>
            <w:webHidden/>
          </w:rPr>
        </w:r>
        <w:r>
          <w:rPr>
            <w:webHidden/>
          </w:rPr>
          <w:fldChar w:fldCharType="separate"/>
        </w:r>
        <w:r>
          <w:rPr>
            <w:webHidden/>
          </w:rPr>
          <w:t>8</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681" w:history="1">
        <w:r w:rsidRPr="00146E09">
          <w:rPr>
            <w:rStyle w:val="Hyperlink"/>
            <w14:scene3d>
              <w14:camera w14:prst="orthographicFront"/>
              <w14:lightRig w14:rig="threePt" w14:dir="t">
                <w14:rot w14:lat="0" w14:lon="0" w14:rev="0"/>
              </w14:lightRig>
            </w14:scene3d>
          </w:rPr>
          <w:t>3.2.2.</w:t>
        </w:r>
        <w:r>
          <w:rPr>
            <w:rFonts w:asciiTheme="minorHAnsi" w:eastAsiaTheme="minorEastAsia" w:hAnsiTheme="minorHAnsi" w:cstheme="minorBidi"/>
            <w:spacing w:val="0"/>
            <w:sz w:val="22"/>
            <w:szCs w:val="22"/>
            <w:lang w:val="en-ZA" w:eastAsia="en-ZA"/>
          </w:rPr>
          <w:tab/>
        </w:r>
        <w:r w:rsidRPr="00146E09">
          <w:rPr>
            <w:rStyle w:val="Hyperlink"/>
          </w:rPr>
          <w:t>Purchase Order</w:t>
        </w:r>
        <w:r>
          <w:rPr>
            <w:webHidden/>
          </w:rPr>
          <w:tab/>
        </w:r>
        <w:r>
          <w:rPr>
            <w:webHidden/>
          </w:rPr>
          <w:fldChar w:fldCharType="begin"/>
        </w:r>
        <w:r>
          <w:rPr>
            <w:webHidden/>
          </w:rPr>
          <w:instrText xml:space="preserve"> PAGEREF _Toc325610681 \h </w:instrText>
        </w:r>
        <w:r>
          <w:rPr>
            <w:webHidden/>
          </w:rPr>
        </w:r>
        <w:r>
          <w:rPr>
            <w:webHidden/>
          </w:rPr>
          <w:fldChar w:fldCharType="separate"/>
        </w:r>
        <w:r>
          <w:rPr>
            <w:webHidden/>
          </w:rPr>
          <w:t>9</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682" w:history="1">
        <w:r w:rsidRPr="00146E09">
          <w:rPr>
            <w:rStyle w:val="Hyperlink"/>
            <w14:scene3d>
              <w14:camera w14:prst="orthographicFront"/>
              <w14:lightRig w14:rig="threePt" w14:dir="t">
                <w14:rot w14:lat="0" w14:lon="0" w14:rev="0"/>
              </w14:lightRig>
            </w14:scene3d>
          </w:rPr>
          <w:t>3.2.3.</w:t>
        </w:r>
        <w:r>
          <w:rPr>
            <w:rFonts w:asciiTheme="minorHAnsi" w:eastAsiaTheme="minorEastAsia" w:hAnsiTheme="minorHAnsi" w:cstheme="minorBidi"/>
            <w:spacing w:val="0"/>
            <w:sz w:val="22"/>
            <w:szCs w:val="22"/>
            <w:lang w:val="en-ZA" w:eastAsia="en-ZA"/>
          </w:rPr>
          <w:tab/>
        </w:r>
        <w:r w:rsidRPr="00146E09">
          <w:rPr>
            <w:rStyle w:val="Hyperlink"/>
          </w:rPr>
          <w:t>Gate Pass</w:t>
        </w:r>
        <w:r>
          <w:rPr>
            <w:webHidden/>
          </w:rPr>
          <w:tab/>
        </w:r>
        <w:r>
          <w:rPr>
            <w:webHidden/>
          </w:rPr>
          <w:fldChar w:fldCharType="begin"/>
        </w:r>
        <w:r>
          <w:rPr>
            <w:webHidden/>
          </w:rPr>
          <w:instrText xml:space="preserve"> PAGEREF _Toc325610682 \h </w:instrText>
        </w:r>
        <w:r>
          <w:rPr>
            <w:webHidden/>
          </w:rPr>
        </w:r>
        <w:r>
          <w:rPr>
            <w:webHidden/>
          </w:rPr>
          <w:fldChar w:fldCharType="separate"/>
        </w:r>
        <w:r>
          <w:rPr>
            <w:webHidden/>
          </w:rPr>
          <w:t>9</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683" w:history="1">
        <w:r w:rsidRPr="00146E09">
          <w:rPr>
            <w:rStyle w:val="Hyperlink"/>
            <w14:scene3d>
              <w14:camera w14:prst="orthographicFront"/>
              <w14:lightRig w14:rig="threePt" w14:dir="t">
                <w14:rot w14:lat="0" w14:lon="0" w14:rev="0"/>
              </w14:lightRig>
            </w14:scene3d>
          </w:rPr>
          <w:t>3.2.4.</w:t>
        </w:r>
        <w:r>
          <w:rPr>
            <w:rFonts w:asciiTheme="minorHAnsi" w:eastAsiaTheme="minorEastAsia" w:hAnsiTheme="minorHAnsi" w:cstheme="minorBidi"/>
            <w:spacing w:val="0"/>
            <w:sz w:val="22"/>
            <w:szCs w:val="22"/>
            <w:lang w:val="en-ZA" w:eastAsia="en-ZA"/>
          </w:rPr>
          <w:tab/>
        </w:r>
        <w:r w:rsidRPr="00146E09">
          <w:rPr>
            <w:rStyle w:val="Hyperlink"/>
          </w:rPr>
          <w:t>Document Number</w:t>
        </w:r>
        <w:r>
          <w:rPr>
            <w:webHidden/>
          </w:rPr>
          <w:tab/>
        </w:r>
        <w:r>
          <w:rPr>
            <w:webHidden/>
          </w:rPr>
          <w:fldChar w:fldCharType="begin"/>
        </w:r>
        <w:r>
          <w:rPr>
            <w:webHidden/>
          </w:rPr>
          <w:instrText xml:space="preserve"> PAGEREF _Toc325610683 \h </w:instrText>
        </w:r>
        <w:r>
          <w:rPr>
            <w:webHidden/>
          </w:rPr>
        </w:r>
        <w:r>
          <w:rPr>
            <w:webHidden/>
          </w:rPr>
          <w:fldChar w:fldCharType="separate"/>
        </w:r>
        <w:r>
          <w:rPr>
            <w:webHidden/>
          </w:rPr>
          <w:t>10</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684" w:history="1">
        <w:r w:rsidRPr="00146E09">
          <w:rPr>
            <w:rStyle w:val="Hyperlink"/>
            <w14:scene3d>
              <w14:camera w14:prst="orthographicFront"/>
              <w14:lightRig w14:rig="threePt" w14:dir="t">
                <w14:rot w14:lat="0" w14:lon="0" w14:rev="0"/>
              </w14:lightRig>
            </w14:scene3d>
          </w:rPr>
          <w:t>3.2.5.</w:t>
        </w:r>
        <w:r>
          <w:rPr>
            <w:rFonts w:asciiTheme="minorHAnsi" w:eastAsiaTheme="minorEastAsia" w:hAnsiTheme="minorHAnsi" w:cstheme="minorBidi"/>
            <w:spacing w:val="0"/>
            <w:sz w:val="22"/>
            <w:szCs w:val="22"/>
            <w:lang w:val="en-ZA" w:eastAsia="en-ZA"/>
          </w:rPr>
          <w:tab/>
        </w:r>
        <w:r w:rsidRPr="00146E09">
          <w:rPr>
            <w:rStyle w:val="Hyperlink"/>
          </w:rPr>
          <w:t>Trucks collecting scrap</w:t>
        </w:r>
        <w:r>
          <w:rPr>
            <w:webHidden/>
          </w:rPr>
          <w:tab/>
        </w:r>
        <w:r>
          <w:rPr>
            <w:webHidden/>
          </w:rPr>
          <w:fldChar w:fldCharType="begin"/>
        </w:r>
        <w:r>
          <w:rPr>
            <w:webHidden/>
          </w:rPr>
          <w:instrText xml:space="preserve"> PAGEREF _Toc325610684 \h </w:instrText>
        </w:r>
        <w:r>
          <w:rPr>
            <w:webHidden/>
          </w:rPr>
        </w:r>
        <w:r>
          <w:rPr>
            <w:webHidden/>
          </w:rPr>
          <w:fldChar w:fldCharType="separate"/>
        </w:r>
        <w:r>
          <w:rPr>
            <w:webHidden/>
          </w:rPr>
          <w:t>10</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685" w:history="1">
        <w:r w:rsidRPr="00146E09">
          <w:rPr>
            <w:rStyle w:val="Hyperlink"/>
            <w14:scene3d>
              <w14:camera w14:prst="orthographicFront"/>
              <w14:lightRig w14:rig="threePt" w14:dir="t">
                <w14:rot w14:lat="0" w14:lon="0" w14:rev="0"/>
              </w14:lightRig>
            </w14:scene3d>
          </w:rPr>
          <w:t>3.2.6.</w:t>
        </w:r>
        <w:r>
          <w:rPr>
            <w:rFonts w:asciiTheme="minorHAnsi" w:eastAsiaTheme="minorEastAsia" w:hAnsiTheme="minorHAnsi" w:cstheme="minorBidi"/>
            <w:spacing w:val="0"/>
            <w:sz w:val="22"/>
            <w:szCs w:val="22"/>
            <w:lang w:val="en-ZA" w:eastAsia="en-ZA"/>
          </w:rPr>
          <w:tab/>
        </w:r>
        <w:r w:rsidRPr="00146E09">
          <w:rPr>
            <w:rStyle w:val="Hyperlink"/>
          </w:rPr>
          <w:t>Rotating Trucks</w:t>
        </w:r>
        <w:r>
          <w:rPr>
            <w:webHidden/>
          </w:rPr>
          <w:tab/>
        </w:r>
        <w:r>
          <w:rPr>
            <w:webHidden/>
          </w:rPr>
          <w:fldChar w:fldCharType="begin"/>
        </w:r>
        <w:r>
          <w:rPr>
            <w:webHidden/>
          </w:rPr>
          <w:instrText xml:space="preserve"> PAGEREF _Toc325610685 \h </w:instrText>
        </w:r>
        <w:r>
          <w:rPr>
            <w:webHidden/>
          </w:rPr>
        </w:r>
        <w:r>
          <w:rPr>
            <w:webHidden/>
          </w:rPr>
          <w:fldChar w:fldCharType="separate"/>
        </w:r>
        <w:r>
          <w:rPr>
            <w:webHidden/>
          </w:rPr>
          <w:t>10</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686" w:history="1">
        <w:r w:rsidRPr="00146E09">
          <w:rPr>
            <w:rStyle w:val="Hyperlink"/>
            <w14:scene3d>
              <w14:camera w14:prst="orthographicFront"/>
              <w14:lightRig w14:rig="threePt" w14:dir="t">
                <w14:rot w14:lat="0" w14:lon="0" w14:rev="0"/>
              </w14:lightRig>
            </w14:scene3d>
          </w:rPr>
          <w:t>3.2.7.</w:t>
        </w:r>
        <w:r>
          <w:rPr>
            <w:rFonts w:asciiTheme="minorHAnsi" w:eastAsiaTheme="minorEastAsia" w:hAnsiTheme="minorHAnsi" w:cstheme="minorBidi"/>
            <w:spacing w:val="0"/>
            <w:sz w:val="22"/>
            <w:szCs w:val="22"/>
            <w:lang w:val="en-ZA" w:eastAsia="en-ZA"/>
          </w:rPr>
          <w:tab/>
        </w:r>
        <w:r w:rsidRPr="00146E09">
          <w:rPr>
            <w:rStyle w:val="Hyperlink"/>
          </w:rPr>
          <w:t>Consignment Stock</w:t>
        </w:r>
        <w:r>
          <w:rPr>
            <w:webHidden/>
          </w:rPr>
          <w:tab/>
        </w:r>
        <w:r>
          <w:rPr>
            <w:webHidden/>
          </w:rPr>
          <w:fldChar w:fldCharType="begin"/>
        </w:r>
        <w:r>
          <w:rPr>
            <w:webHidden/>
          </w:rPr>
          <w:instrText xml:space="preserve"> PAGEREF _Toc325610686 \h </w:instrText>
        </w:r>
        <w:r>
          <w:rPr>
            <w:webHidden/>
          </w:rPr>
        </w:r>
        <w:r>
          <w:rPr>
            <w:webHidden/>
          </w:rPr>
          <w:fldChar w:fldCharType="separate"/>
        </w:r>
        <w:r>
          <w:rPr>
            <w:webHidden/>
          </w:rPr>
          <w:t>11</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687" w:history="1">
        <w:r w:rsidRPr="00146E09">
          <w:rPr>
            <w:rStyle w:val="Hyperlink"/>
            <w14:scene3d>
              <w14:camera w14:prst="orthographicFront"/>
              <w14:lightRig w14:rig="threePt" w14:dir="t">
                <w14:rot w14:lat="0" w14:lon="0" w14:rev="0"/>
              </w14:lightRig>
            </w14:scene3d>
          </w:rPr>
          <w:t>3.2.8.</w:t>
        </w:r>
        <w:r>
          <w:rPr>
            <w:rFonts w:asciiTheme="minorHAnsi" w:eastAsiaTheme="minorEastAsia" w:hAnsiTheme="minorHAnsi" w:cstheme="minorBidi"/>
            <w:spacing w:val="0"/>
            <w:sz w:val="22"/>
            <w:szCs w:val="22"/>
            <w:lang w:val="en-ZA" w:eastAsia="en-ZA"/>
          </w:rPr>
          <w:tab/>
        </w:r>
        <w:r w:rsidRPr="00146E09">
          <w:rPr>
            <w:rStyle w:val="Hyperlink"/>
          </w:rPr>
          <w:t>Forcing a new Inspection</w:t>
        </w:r>
        <w:r>
          <w:rPr>
            <w:webHidden/>
          </w:rPr>
          <w:tab/>
        </w:r>
        <w:r>
          <w:rPr>
            <w:webHidden/>
          </w:rPr>
          <w:fldChar w:fldCharType="begin"/>
        </w:r>
        <w:r>
          <w:rPr>
            <w:webHidden/>
          </w:rPr>
          <w:instrText xml:space="preserve"> PAGEREF _Toc325610687 \h </w:instrText>
        </w:r>
        <w:r>
          <w:rPr>
            <w:webHidden/>
          </w:rPr>
        </w:r>
        <w:r>
          <w:rPr>
            <w:webHidden/>
          </w:rPr>
          <w:fldChar w:fldCharType="separate"/>
        </w:r>
        <w:r>
          <w:rPr>
            <w:webHidden/>
          </w:rPr>
          <w:t>11</w:t>
        </w:r>
        <w:r>
          <w:rPr>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88" w:history="1">
        <w:r w:rsidRPr="00146E09">
          <w:rPr>
            <w:rStyle w:val="Hyperlink"/>
            <w:noProof/>
          </w:rPr>
          <w:t>3.3.</w:t>
        </w:r>
        <w:r>
          <w:rPr>
            <w:rFonts w:asciiTheme="minorHAnsi" w:eastAsiaTheme="minorEastAsia" w:hAnsiTheme="minorHAnsi" w:cstheme="minorBidi"/>
            <w:bCs w:val="0"/>
            <w:noProof/>
            <w:spacing w:val="0"/>
            <w:sz w:val="22"/>
            <w:szCs w:val="22"/>
            <w:lang w:val="en-ZA" w:eastAsia="en-ZA"/>
          </w:rPr>
          <w:tab/>
        </w:r>
        <w:r w:rsidRPr="00146E09">
          <w:rPr>
            <w:rStyle w:val="Hyperlink"/>
            <w:noProof/>
          </w:rPr>
          <w:t>Saving the Vehicle Arrival</w:t>
        </w:r>
        <w:r>
          <w:rPr>
            <w:noProof/>
            <w:webHidden/>
          </w:rPr>
          <w:tab/>
        </w:r>
        <w:r>
          <w:rPr>
            <w:noProof/>
            <w:webHidden/>
          </w:rPr>
          <w:fldChar w:fldCharType="begin"/>
        </w:r>
        <w:r>
          <w:rPr>
            <w:noProof/>
            <w:webHidden/>
          </w:rPr>
          <w:instrText xml:space="preserve"> PAGEREF _Toc325610688 \h </w:instrText>
        </w:r>
        <w:r>
          <w:rPr>
            <w:noProof/>
            <w:webHidden/>
          </w:rPr>
        </w:r>
        <w:r>
          <w:rPr>
            <w:noProof/>
            <w:webHidden/>
          </w:rPr>
          <w:fldChar w:fldCharType="separate"/>
        </w:r>
        <w:r>
          <w:rPr>
            <w:noProof/>
            <w:webHidden/>
          </w:rPr>
          <w:t>12</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89" w:history="1">
        <w:r w:rsidRPr="00146E09">
          <w:rPr>
            <w:rStyle w:val="Hyperlink"/>
            <w:noProof/>
          </w:rPr>
          <w:t>3.4.</w:t>
        </w:r>
        <w:r>
          <w:rPr>
            <w:rFonts w:asciiTheme="minorHAnsi" w:eastAsiaTheme="minorEastAsia" w:hAnsiTheme="minorHAnsi" w:cstheme="minorBidi"/>
            <w:bCs w:val="0"/>
            <w:noProof/>
            <w:spacing w:val="0"/>
            <w:sz w:val="22"/>
            <w:szCs w:val="22"/>
            <w:lang w:val="en-ZA" w:eastAsia="en-ZA"/>
          </w:rPr>
          <w:tab/>
        </w:r>
        <w:r w:rsidRPr="00146E09">
          <w:rPr>
            <w:rStyle w:val="Hyperlink"/>
            <w:noProof/>
          </w:rPr>
          <w:t>Procedure to follow when the system is offline:</w:t>
        </w:r>
        <w:r>
          <w:rPr>
            <w:noProof/>
            <w:webHidden/>
          </w:rPr>
          <w:tab/>
        </w:r>
        <w:r>
          <w:rPr>
            <w:noProof/>
            <w:webHidden/>
          </w:rPr>
          <w:fldChar w:fldCharType="begin"/>
        </w:r>
        <w:r>
          <w:rPr>
            <w:noProof/>
            <w:webHidden/>
          </w:rPr>
          <w:instrText xml:space="preserve"> PAGEREF _Toc325610689 \h </w:instrText>
        </w:r>
        <w:r>
          <w:rPr>
            <w:noProof/>
            <w:webHidden/>
          </w:rPr>
        </w:r>
        <w:r>
          <w:rPr>
            <w:noProof/>
            <w:webHidden/>
          </w:rPr>
          <w:fldChar w:fldCharType="separate"/>
        </w:r>
        <w:r>
          <w:rPr>
            <w:noProof/>
            <w:webHidden/>
          </w:rPr>
          <w:t>13</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690" w:history="1">
        <w:r w:rsidRPr="00146E09">
          <w:rPr>
            <w:rStyle w:val="Hyperlink"/>
            <w:noProof/>
          </w:rPr>
          <w:t>4.</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Vehicle Inspection Application Functionality</w:t>
        </w:r>
        <w:r>
          <w:rPr>
            <w:noProof/>
            <w:webHidden/>
          </w:rPr>
          <w:tab/>
        </w:r>
        <w:r>
          <w:rPr>
            <w:noProof/>
            <w:webHidden/>
          </w:rPr>
          <w:fldChar w:fldCharType="begin"/>
        </w:r>
        <w:r>
          <w:rPr>
            <w:noProof/>
            <w:webHidden/>
          </w:rPr>
          <w:instrText xml:space="preserve"> PAGEREF _Toc325610690 \h </w:instrText>
        </w:r>
        <w:r>
          <w:rPr>
            <w:noProof/>
            <w:webHidden/>
          </w:rPr>
        </w:r>
        <w:r>
          <w:rPr>
            <w:noProof/>
            <w:webHidden/>
          </w:rPr>
          <w:fldChar w:fldCharType="separate"/>
        </w:r>
        <w:r>
          <w:rPr>
            <w:noProof/>
            <w:webHidden/>
          </w:rPr>
          <w:t>14</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91" w:history="1">
        <w:r w:rsidRPr="00146E09">
          <w:rPr>
            <w:rStyle w:val="Hyperlink"/>
            <w:noProof/>
          </w:rPr>
          <w:t>4.1.</w:t>
        </w:r>
        <w:r>
          <w:rPr>
            <w:rFonts w:asciiTheme="minorHAnsi" w:eastAsiaTheme="minorEastAsia" w:hAnsiTheme="minorHAnsi" w:cstheme="minorBidi"/>
            <w:bCs w:val="0"/>
            <w:noProof/>
            <w:spacing w:val="0"/>
            <w:sz w:val="22"/>
            <w:szCs w:val="22"/>
            <w:lang w:val="en-ZA" w:eastAsia="en-ZA"/>
          </w:rPr>
          <w:tab/>
        </w:r>
        <w:r w:rsidRPr="00146E09">
          <w:rPr>
            <w:rStyle w:val="Hyperlink"/>
            <w:noProof/>
          </w:rPr>
          <w:t>Vehicle Inspection Screen</w:t>
        </w:r>
        <w:r>
          <w:rPr>
            <w:noProof/>
            <w:webHidden/>
          </w:rPr>
          <w:tab/>
        </w:r>
        <w:r>
          <w:rPr>
            <w:noProof/>
            <w:webHidden/>
          </w:rPr>
          <w:fldChar w:fldCharType="begin"/>
        </w:r>
        <w:r>
          <w:rPr>
            <w:noProof/>
            <w:webHidden/>
          </w:rPr>
          <w:instrText xml:space="preserve"> PAGEREF _Toc325610691 \h </w:instrText>
        </w:r>
        <w:r>
          <w:rPr>
            <w:noProof/>
            <w:webHidden/>
          </w:rPr>
        </w:r>
        <w:r>
          <w:rPr>
            <w:noProof/>
            <w:webHidden/>
          </w:rPr>
          <w:fldChar w:fldCharType="separate"/>
        </w:r>
        <w:r>
          <w:rPr>
            <w:noProof/>
            <w:webHidden/>
          </w:rPr>
          <w:t>14</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92" w:history="1">
        <w:r w:rsidRPr="00146E09">
          <w:rPr>
            <w:rStyle w:val="Hyperlink"/>
            <w:noProof/>
          </w:rPr>
          <w:t>4.2.</w:t>
        </w:r>
        <w:r>
          <w:rPr>
            <w:rFonts w:asciiTheme="minorHAnsi" w:eastAsiaTheme="minorEastAsia" w:hAnsiTheme="minorHAnsi" w:cstheme="minorBidi"/>
            <w:bCs w:val="0"/>
            <w:noProof/>
            <w:spacing w:val="0"/>
            <w:sz w:val="22"/>
            <w:szCs w:val="22"/>
            <w:lang w:val="en-ZA" w:eastAsia="en-ZA"/>
          </w:rPr>
          <w:tab/>
        </w:r>
        <w:r w:rsidRPr="00146E09">
          <w:rPr>
            <w:rStyle w:val="Hyperlink"/>
            <w:noProof/>
          </w:rPr>
          <w:t>Editing Registration Details</w:t>
        </w:r>
        <w:r>
          <w:rPr>
            <w:noProof/>
            <w:webHidden/>
          </w:rPr>
          <w:tab/>
        </w:r>
        <w:r>
          <w:rPr>
            <w:noProof/>
            <w:webHidden/>
          </w:rPr>
          <w:fldChar w:fldCharType="begin"/>
        </w:r>
        <w:r>
          <w:rPr>
            <w:noProof/>
            <w:webHidden/>
          </w:rPr>
          <w:instrText xml:space="preserve"> PAGEREF _Toc325610692 \h </w:instrText>
        </w:r>
        <w:r>
          <w:rPr>
            <w:noProof/>
            <w:webHidden/>
          </w:rPr>
        </w:r>
        <w:r>
          <w:rPr>
            <w:noProof/>
            <w:webHidden/>
          </w:rPr>
          <w:fldChar w:fldCharType="separate"/>
        </w:r>
        <w:r>
          <w:rPr>
            <w:noProof/>
            <w:webHidden/>
          </w:rPr>
          <w:t>16</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93" w:history="1">
        <w:r w:rsidRPr="00146E09">
          <w:rPr>
            <w:rStyle w:val="Hyperlink"/>
            <w:noProof/>
          </w:rPr>
          <w:t>4.3.</w:t>
        </w:r>
        <w:r>
          <w:rPr>
            <w:rFonts w:asciiTheme="minorHAnsi" w:eastAsiaTheme="minorEastAsia" w:hAnsiTheme="minorHAnsi" w:cstheme="minorBidi"/>
            <w:bCs w:val="0"/>
            <w:noProof/>
            <w:spacing w:val="0"/>
            <w:sz w:val="22"/>
            <w:szCs w:val="22"/>
            <w:lang w:val="en-ZA" w:eastAsia="en-ZA"/>
          </w:rPr>
          <w:tab/>
        </w:r>
        <w:r w:rsidRPr="00146E09">
          <w:rPr>
            <w:rStyle w:val="Hyperlink"/>
            <w:noProof/>
          </w:rPr>
          <w:t>Inspection Checklist</w:t>
        </w:r>
        <w:r>
          <w:rPr>
            <w:noProof/>
            <w:webHidden/>
          </w:rPr>
          <w:tab/>
        </w:r>
        <w:r>
          <w:rPr>
            <w:noProof/>
            <w:webHidden/>
          </w:rPr>
          <w:fldChar w:fldCharType="begin"/>
        </w:r>
        <w:r>
          <w:rPr>
            <w:noProof/>
            <w:webHidden/>
          </w:rPr>
          <w:instrText xml:space="preserve"> PAGEREF _Toc325610693 \h </w:instrText>
        </w:r>
        <w:r>
          <w:rPr>
            <w:noProof/>
            <w:webHidden/>
          </w:rPr>
        </w:r>
        <w:r>
          <w:rPr>
            <w:noProof/>
            <w:webHidden/>
          </w:rPr>
          <w:fldChar w:fldCharType="separate"/>
        </w:r>
        <w:r>
          <w:rPr>
            <w:noProof/>
            <w:webHidden/>
          </w:rPr>
          <w:t>18</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94" w:history="1">
        <w:r w:rsidRPr="00146E09">
          <w:rPr>
            <w:rStyle w:val="Hyperlink"/>
            <w:noProof/>
          </w:rPr>
          <w:t>4.4.</w:t>
        </w:r>
        <w:r>
          <w:rPr>
            <w:rFonts w:asciiTheme="minorHAnsi" w:eastAsiaTheme="minorEastAsia" w:hAnsiTheme="minorHAnsi" w:cstheme="minorBidi"/>
            <w:bCs w:val="0"/>
            <w:noProof/>
            <w:spacing w:val="0"/>
            <w:sz w:val="22"/>
            <w:szCs w:val="22"/>
            <w:lang w:val="en-ZA" w:eastAsia="en-ZA"/>
          </w:rPr>
          <w:tab/>
        </w:r>
        <w:r w:rsidRPr="00146E09">
          <w:rPr>
            <w:rStyle w:val="Hyperlink"/>
            <w:noProof/>
          </w:rPr>
          <w:t>Saving the Vehicle Inspection</w:t>
        </w:r>
        <w:r>
          <w:rPr>
            <w:noProof/>
            <w:webHidden/>
          </w:rPr>
          <w:tab/>
        </w:r>
        <w:r>
          <w:rPr>
            <w:noProof/>
            <w:webHidden/>
          </w:rPr>
          <w:fldChar w:fldCharType="begin"/>
        </w:r>
        <w:r>
          <w:rPr>
            <w:noProof/>
            <w:webHidden/>
          </w:rPr>
          <w:instrText xml:space="preserve"> PAGEREF _Toc325610694 \h </w:instrText>
        </w:r>
        <w:r>
          <w:rPr>
            <w:noProof/>
            <w:webHidden/>
          </w:rPr>
        </w:r>
        <w:r>
          <w:rPr>
            <w:noProof/>
            <w:webHidden/>
          </w:rPr>
          <w:fldChar w:fldCharType="separate"/>
        </w:r>
        <w:r>
          <w:rPr>
            <w:noProof/>
            <w:webHidden/>
          </w:rPr>
          <w:t>24</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695" w:history="1">
        <w:r w:rsidRPr="00146E09">
          <w:rPr>
            <w:rStyle w:val="Hyperlink"/>
            <w:noProof/>
          </w:rPr>
          <w:t>5.</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Vehicle Override Application Functionality</w:t>
        </w:r>
        <w:r>
          <w:rPr>
            <w:noProof/>
            <w:webHidden/>
          </w:rPr>
          <w:tab/>
        </w:r>
        <w:r>
          <w:rPr>
            <w:noProof/>
            <w:webHidden/>
          </w:rPr>
          <w:fldChar w:fldCharType="begin"/>
        </w:r>
        <w:r>
          <w:rPr>
            <w:noProof/>
            <w:webHidden/>
          </w:rPr>
          <w:instrText xml:space="preserve"> PAGEREF _Toc325610695 \h </w:instrText>
        </w:r>
        <w:r>
          <w:rPr>
            <w:noProof/>
            <w:webHidden/>
          </w:rPr>
        </w:r>
        <w:r>
          <w:rPr>
            <w:noProof/>
            <w:webHidden/>
          </w:rPr>
          <w:fldChar w:fldCharType="separate"/>
        </w:r>
        <w:r>
          <w:rPr>
            <w:noProof/>
            <w:webHidden/>
          </w:rPr>
          <w:t>26</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96" w:history="1">
        <w:r w:rsidRPr="00146E09">
          <w:rPr>
            <w:rStyle w:val="Hyperlink"/>
            <w:noProof/>
          </w:rPr>
          <w:t>5.1.</w:t>
        </w:r>
        <w:r>
          <w:rPr>
            <w:rFonts w:asciiTheme="minorHAnsi" w:eastAsiaTheme="minorEastAsia" w:hAnsiTheme="minorHAnsi" w:cstheme="minorBidi"/>
            <w:bCs w:val="0"/>
            <w:noProof/>
            <w:spacing w:val="0"/>
            <w:sz w:val="22"/>
            <w:szCs w:val="22"/>
            <w:lang w:val="en-ZA" w:eastAsia="en-ZA"/>
          </w:rPr>
          <w:tab/>
        </w:r>
        <w:r w:rsidRPr="00146E09">
          <w:rPr>
            <w:rStyle w:val="Hyperlink"/>
            <w:noProof/>
          </w:rPr>
          <w:t>Vehicle Inspection Override Screen</w:t>
        </w:r>
        <w:r>
          <w:rPr>
            <w:noProof/>
            <w:webHidden/>
          </w:rPr>
          <w:tab/>
        </w:r>
        <w:r>
          <w:rPr>
            <w:noProof/>
            <w:webHidden/>
          </w:rPr>
          <w:fldChar w:fldCharType="begin"/>
        </w:r>
        <w:r>
          <w:rPr>
            <w:noProof/>
            <w:webHidden/>
          </w:rPr>
          <w:instrText xml:space="preserve"> PAGEREF _Toc325610696 \h </w:instrText>
        </w:r>
        <w:r>
          <w:rPr>
            <w:noProof/>
            <w:webHidden/>
          </w:rPr>
        </w:r>
        <w:r>
          <w:rPr>
            <w:noProof/>
            <w:webHidden/>
          </w:rPr>
          <w:fldChar w:fldCharType="separate"/>
        </w:r>
        <w:r>
          <w:rPr>
            <w:noProof/>
            <w:webHidden/>
          </w:rPr>
          <w:t>26</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697" w:history="1">
        <w:r w:rsidRPr="00146E09">
          <w:rPr>
            <w:rStyle w:val="Hyperlink"/>
            <w:noProof/>
          </w:rPr>
          <w:t>6.</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Customer Service Application Functionality</w:t>
        </w:r>
        <w:r>
          <w:rPr>
            <w:noProof/>
            <w:webHidden/>
          </w:rPr>
          <w:tab/>
        </w:r>
        <w:r>
          <w:rPr>
            <w:noProof/>
            <w:webHidden/>
          </w:rPr>
          <w:fldChar w:fldCharType="begin"/>
        </w:r>
        <w:r>
          <w:rPr>
            <w:noProof/>
            <w:webHidden/>
          </w:rPr>
          <w:instrText xml:space="preserve"> PAGEREF _Toc325610697 \h </w:instrText>
        </w:r>
        <w:r>
          <w:rPr>
            <w:noProof/>
            <w:webHidden/>
          </w:rPr>
        </w:r>
        <w:r>
          <w:rPr>
            <w:noProof/>
            <w:webHidden/>
          </w:rPr>
          <w:fldChar w:fldCharType="separate"/>
        </w:r>
        <w:r>
          <w:rPr>
            <w:noProof/>
            <w:webHidden/>
          </w:rPr>
          <w:t>29</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698" w:history="1">
        <w:r w:rsidRPr="00146E09">
          <w:rPr>
            <w:rStyle w:val="Hyperlink"/>
            <w:noProof/>
          </w:rPr>
          <w:t>6.1.</w:t>
        </w:r>
        <w:r>
          <w:rPr>
            <w:rFonts w:asciiTheme="minorHAnsi" w:eastAsiaTheme="minorEastAsia" w:hAnsiTheme="minorHAnsi" w:cstheme="minorBidi"/>
            <w:bCs w:val="0"/>
            <w:noProof/>
            <w:spacing w:val="0"/>
            <w:sz w:val="22"/>
            <w:szCs w:val="22"/>
            <w:lang w:val="en-ZA" w:eastAsia="en-ZA"/>
          </w:rPr>
          <w:tab/>
        </w:r>
        <w:r w:rsidRPr="00146E09">
          <w:rPr>
            <w:rStyle w:val="Hyperlink"/>
            <w:noProof/>
          </w:rPr>
          <w:t>Customer Services Screen</w:t>
        </w:r>
        <w:r>
          <w:rPr>
            <w:noProof/>
            <w:webHidden/>
          </w:rPr>
          <w:tab/>
        </w:r>
        <w:r>
          <w:rPr>
            <w:noProof/>
            <w:webHidden/>
          </w:rPr>
          <w:fldChar w:fldCharType="begin"/>
        </w:r>
        <w:r>
          <w:rPr>
            <w:noProof/>
            <w:webHidden/>
          </w:rPr>
          <w:instrText xml:space="preserve"> PAGEREF _Toc325610698 \h </w:instrText>
        </w:r>
        <w:r>
          <w:rPr>
            <w:noProof/>
            <w:webHidden/>
          </w:rPr>
        </w:r>
        <w:r>
          <w:rPr>
            <w:noProof/>
            <w:webHidden/>
          </w:rPr>
          <w:fldChar w:fldCharType="separate"/>
        </w:r>
        <w:r>
          <w:rPr>
            <w:noProof/>
            <w:webHidden/>
          </w:rPr>
          <w:t>30</w:t>
        </w:r>
        <w:r>
          <w:rPr>
            <w:noProof/>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699" w:history="1">
        <w:r w:rsidRPr="00146E09">
          <w:rPr>
            <w:rStyle w:val="Hyperlink"/>
            <w14:scene3d>
              <w14:camera w14:prst="orthographicFront"/>
              <w14:lightRig w14:rig="threePt" w14:dir="t">
                <w14:rot w14:lat="0" w14:lon="0" w14:rev="0"/>
              </w14:lightRig>
            </w14:scene3d>
          </w:rPr>
          <w:t>6.1.1.</w:t>
        </w:r>
        <w:r>
          <w:rPr>
            <w:rFonts w:asciiTheme="minorHAnsi" w:eastAsiaTheme="minorEastAsia" w:hAnsiTheme="minorHAnsi" w:cstheme="minorBidi"/>
            <w:spacing w:val="0"/>
            <w:sz w:val="22"/>
            <w:szCs w:val="22"/>
            <w:lang w:val="en-ZA" w:eastAsia="en-ZA"/>
          </w:rPr>
          <w:tab/>
        </w:r>
        <w:r w:rsidRPr="00146E09">
          <w:rPr>
            <w:rStyle w:val="Hyperlink"/>
          </w:rPr>
          <w:t>Truck Arrival Details</w:t>
        </w:r>
        <w:r>
          <w:rPr>
            <w:webHidden/>
          </w:rPr>
          <w:tab/>
        </w:r>
        <w:r>
          <w:rPr>
            <w:webHidden/>
          </w:rPr>
          <w:fldChar w:fldCharType="begin"/>
        </w:r>
        <w:r>
          <w:rPr>
            <w:webHidden/>
          </w:rPr>
          <w:instrText xml:space="preserve"> PAGEREF _Toc325610699 \h </w:instrText>
        </w:r>
        <w:r>
          <w:rPr>
            <w:webHidden/>
          </w:rPr>
        </w:r>
        <w:r>
          <w:rPr>
            <w:webHidden/>
          </w:rPr>
          <w:fldChar w:fldCharType="separate"/>
        </w:r>
        <w:r>
          <w:rPr>
            <w:webHidden/>
          </w:rPr>
          <w:t>31</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00" w:history="1">
        <w:r w:rsidRPr="00146E09">
          <w:rPr>
            <w:rStyle w:val="Hyperlink"/>
            <w14:scene3d>
              <w14:camera w14:prst="orthographicFront"/>
              <w14:lightRig w14:rig="threePt" w14:dir="t">
                <w14:rot w14:lat="0" w14:lon="0" w14:rev="0"/>
              </w14:lightRig>
            </w14:scene3d>
          </w:rPr>
          <w:t>6.1.2.</w:t>
        </w:r>
        <w:r>
          <w:rPr>
            <w:rFonts w:asciiTheme="minorHAnsi" w:eastAsiaTheme="minorEastAsia" w:hAnsiTheme="minorHAnsi" w:cstheme="minorBidi"/>
            <w:spacing w:val="0"/>
            <w:sz w:val="22"/>
            <w:szCs w:val="22"/>
            <w:lang w:val="en-ZA" w:eastAsia="en-ZA"/>
          </w:rPr>
          <w:tab/>
        </w:r>
        <w:r w:rsidRPr="00146E09">
          <w:rPr>
            <w:rStyle w:val="Hyperlink"/>
          </w:rPr>
          <w:t>Truck Inspection Details</w:t>
        </w:r>
        <w:r>
          <w:rPr>
            <w:webHidden/>
          </w:rPr>
          <w:tab/>
        </w:r>
        <w:r>
          <w:rPr>
            <w:webHidden/>
          </w:rPr>
          <w:fldChar w:fldCharType="begin"/>
        </w:r>
        <w:r>
          <w:rPr>
            <w:webHidden/>
          </w:rPr>
          <w:instrText xml:space="preserve"> PAGEREF _Toc325610700 \h </w:instrText>
        </w:r>
        <w:r>
          <w:rPr>
            <w:webHidden/>
          </w:rPr>
        </w:r>
        <w:r>
          <w:rPr>
            <w:webHidden/>
          </w:rPr>
          <w:fldChar w:fldCharType="separate"/>
        </w:r>
        <w:r>
          <w:rPr>
            <w:webHidden/>
          </w:rPr>
          <w:t>32</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01" w:history="1">
        <w:r w:rsidRPr="00146E09">
          <w:rPr>
            <w:rStyle w:val="Hyperlink"/>
            <w14:scene3d>
              <w14:camera w14:prst="orthographicFront"/>
              <w14:lightRig w14:rig="threePt" w14:dir="t">
                <w14:rot w14:lat="0" w14:lon="0" w14:rev="0"/>
              </w14:lightRig>
            </w14:scene3d>
          </w:rPr>
          <w:t>6.1.3.</w:t>
        </w:r>
        <w:r>
          <w:rPr>
            <w:rFonts w:asciiTheme="minorHAnsi" w:eastAsiaTheme="minorEastAsia" w:hAnsiTheme="minorHAnsi" w:cstheme="minorBidi"/>
            <w:spacing w:val="0"/>
            <w:sz w:val="22"/>
            <w:szCs w:val="22"/>
            <w:lang w:val="en-ZA" w:eastAsia="en-ZA"/>
          </w:rPr>
          <w:tab/>
        </w:r>
        <w:r w:rsidRPr="00146E09">
          <w:rPr>
            <w:rStyle w:val="Hyperlink"/>
          </w:rPr>
          <w:t>Order Details</w:t>
        </w:r>
        <w:r>
          <w:rPr>
            <w:webHidden/>
          </w:rPr>
          <w:tab/>
        </w:r>
        <w:r>
          <w:rPr>
            <w:webHidden/>
          </w:rPr>
          <w:fldChar w:fldCharType="begin"/>
        </w:r>
        <w:r>
          <w:rPr>
            <w:webHidden/>
          </w:rPr>
          <w:instrText xml:space="preserve"> PAGEREF _Toc325610701 \h </w:instrText>
        </w:r>
        <w:r>
          <w:rPr>
            <w:webHidden/>
          </w:rPr>
        </w:r>
        <w:r>
          <w:rPr>
            <w:webHidden/>
          </w:rPr>
          <w:fldChar w:fldCharType="separate"/>
        </w:r>
        <w:r>
          <w:rPr>
            <w:webHidden/>
          </w:rPr>
          <w:t>33</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02" w:history="1">
        <w:r w:rsidRPr="00146E09">
          <w:rPr>
            <w:rStyle w:val="Hyperlink"/>
            <w14:scene3d>
              <w14:camera w14:prst="orthographicFront"/>
              <w14:lightRig w14:rig="threePt" w14:dir="t">
                <w14:rot w14:lat="0" w14:lon="0" w14:rev="0"/>
              </w14:lightRig>
            </w14:scene3d>
          </w:rPr>
          <w:t>6.1.4.</w:t>
        </w:r>
        <w:r>
          <w:rPr>
            <w:rFonts w:asciiTheme="minorHAnsi" w:eastAsiaTheme="minorEastAsia" w:hAnsiTheme="minorHAnsi" w:cstheme="minorBidi"/>
            <w:spacing w:val="0"/>
            <w:sz w:val="22"/>
            <w:szCs w:val="22"/>
            <w:lang w:val="en-ZA" w:eastAsia="en-ZA"/>
          </w:rPr>
          <w:tab/>
        </w:r>
        <w:r w:rsidRPr="00146E09">
          <w:rPr>
            <w:rStyle w:val="Hyperlink"/>
          </w:rPr>
          <w:t>Region, Queue and Product Selection</w:t>
        </w:r>
        <w:r>
          <w:rPr>
            <w:webHidden/>
          </w:rPr>
          <w:tab/>
        </w:r>
        <w:r>
          <w:rPr>
            <w:webHidden/>
          </w:rPr>
          <w:fldChar w:fldCharType="begin"/>
        </w:r>
        <w:r>
          <w:rPr>
            <w:webHidden/>
          </w:rPr>
          <w:instrText xml:space="preserve"> PAGEREF _Toc325610702 \h </w:instrText>
        </w:r>
        <w:r>
          <w:rPr>
            <w:webHidden/>
          </w:rPr>
        </w:r>
        <w:r>
          <w:rPr>
            <w:webHidden/>
          </w:rPr>
          <w:fldChar w:fldCharType="separate"/>
        </w:r>
        <w:r>
          <w:rPr>
            <w:webHidden/>
          </w:rPr>
          <w:t>49</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03" w:history="1">
        <w:r w:rsidRPr="00146E09">
          <w:rPr>
            <w:rStyle w:val="Hyperlink"/>
            <w14:scene3d>
              <w14:camera w14:prst="orthographicFront"/>
              <w14:lightRig w14:rig="threePt" w14:dir="t">
                <w14:rot w14:lat="0" w14:lon="0" w14:rev="0"/>
              </w14:lightRig>
            </w14:scene3d>
          </w:rPr>
          <w:t>6.1.5.</w:t>
        </w:r>
        <w:r>
          <w:rPr>
            <w:rFonts w:asciiTheme="minorHAnsi" w:eastAsiaTheme="minorEastAsia" w:hAnsiTheme="minorHAnsi" w:cstheme="minorBidi"/>
            <w:spacing w:val="0"/>
            <w:sz w:val="22"/>
            <w:szCs w:val="22"/>
            <w:lang w:val="en-ZA" w:eastAsia="en-ZA"/>
          </w:rPr>
          <w:tab/>
        </w:r>
        <w:r w:rsidRPr="00146E09">
          <w:rPr>
            <w:rStyle w:val="Hyperlink"/>
          </w:rPr>
          <w:t>Truck Management</w:t>
        </w:r>
        <w:r>
          <w:rPr>
            <w:webHidden/>
          </w:rPr>
          <w:tab/>
        </w:r>
        <w:r>
          <w:rPr>
            <w:webHidden/>
          </w:rPr>
          <w:fldChar w:fldCharType="begin"/>
        </w:r>
        <w:r>
          <w:rPr>
            <w:webHidden/>
          </w:rPr>
          <w:instrText xml:space="preserve"> PAGEREF _Toc325610703 \h </w:instrText>
        </w:r>
        <w:r>
          <w:rPr>
            <w:webHidden/>
          </w:rPr>
        </w:r>
        <w:r>
          <w:rPr>
            <w:webHidden/>
          </w:rPr>
          <w:fldChar w:fldCharType="separate"/>
        </w:r>
        <w:r>
          <w:rPr>
            <w:webHidden/>
          </w:rPr>
          <w:t>51</w:t>
        </w:r>
        <w:r>
          <w:rPr>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04" w:history="1">
        <w:r w:rsidRPr="00146E09">
          <w:rPr>
            <w:rStyle w:val="Hyperlink"/>
            <w:noProof/>
          </w:rPr>
          <w:t>6.2.</w:t>
        </w:r>
        <w:r>
          <w:rPr>
            <w:rFonts w:asciiTheme="minorHAnsi" w:eastAsiaTheme="minorEastAsia" w:hAnsiTheme="minorHAnsi" w:cstheme="minorBidi"/>
            <w:bCs w:val="0"/>
            <w:noProof/>
            <w:spacing w:val="0"/>
            <w:sz w:val="22"/>
            <w:szCs w:val="22"/>
            <w:lang w:val="en-ZA" w:eastAsia="en-ZA"/>
          </w:rPr>
          <w:tab/>
        </w:r>
        <w:r w:rsidRPr="00146E09">
          <w:rPr>
            <w:rStyle w:val="Hyperlink"/>
            <w:noProof/>
          </w:rPr>
          <w:t>Assigning a Gatepass to a truck</w:t>
        </w:r>
        <w:r>
          <w:rPr>
            <w:noProof/>
            <w:webHidden/>
          </w:rPr>
          <w:tab/>
        </w:r>
        <w:r>
          <w:rPr>
            <w:noProof/>
            <w:webHidden/>
          </w:rPr>
          <w:fldChar w:fldCharType="begin"/>
        </w:r>
        <w:r>
          <w:rPr>
            <w:noProof/>
            <w:webHidden/>
          </w:rPr>
          <w:instrText xml:space="preserve"> PAGEREF _Toc325610704 \h </w:instrText>
        </w:r>
        <w:r>
          <w:rPr>
            <w:noProof/>
            <w:webHidden/>
          </w:rPr>
        </w:r>
        <w:r>
          <w:rPr>
            <w:noProof/>
            <w:webHidden/>
          </w:rPr>
          <w:fldChar w:fldCharType="separate"/>
        </w:r>
        <w:r>
          <w:rPr>
            <w:noProof/>
            <w:webHidden/>
          </w:rPr>
          <w:t>53</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05" w:history="1">
        <w:r w:rsidRPr="00146E09">
          <w:rPr>
            <w:rStyle w:val="Hyperlink"/>
            <w:noProof/>
          </w:rPr>
          <w:t>6.3.</w:t>
        </w:r>
        <w:r>
          <w:rPr>
            <w:rFonts w:asciiTheme="minorHAnsi" w:eastAsiaTheme="minorEastAsia" w:hAnsiTheme="minorHAnsi" w:cstheme="minorBidi"/>
            <w:bCs w:val="0"/>
            <w:noProof/>
            <w:spacing w:val="0"/>
            <w:sz w:val="22"/>
            <w:szCs w:val="22"/>
            <w:lang w:val="en-ZA" w:eastAsia="en-ZA"/>
          </w:rPr>
          <w:tab/>
        </w:r>
        <w:r w:rsidRPr="00146E09">
          <w:rPr>
            <w:rStyle w:val="Hyperlink"/>
            <w:noProof/>
          </w:rPr>
          <w:t>Offline Procedure</w:t>
        </w:r>
        <w:r>
          <w:rPr>
            <w:noProof/>
            <w:webHidden/>
          </w:rPr>
          <w:tab/>
        </w:r>
        <w:r>
          <w:rPr>
            <w:noProof/>
            <w:webHidden/>
          </w:rPr>
          <w:fldChar w:fldCharType="begin"/>
        </w:r>
        <w:r>
          <w:rPr>
            <w:noProof/>
            <w:webHidden/>
          </w:rPr>
          <w:instrText xml:space="preserve"> PAGEREF _Toc325610705 \h </w:instrText>
        </w:r>
        <w:r>
          <w:rPr>
            <w:noProof/>
            <w:webHidden/>
          </w:rPr>
        </w:r>
        <w:r>
          <w:rPr>
            <w:noProof/>
            <w:webHidden/>
          </w:rPr>
          <w:fldChar w:fldCharType="separate"/>
        </w:r>
        <w:r>
          <w:rPr>
            <w:noProof/>
            <w:webHidden/>
          </w:rPr>
          <w:t>56</w:t>
        </w:r>
        <w:r>
          <w:rPr>
            <w:noProof/>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06" w:history="1">
        <w:r w:rsidRPr="00146E09">
          <w:rPr>
            <w:rStyle w:val="Hyperlink"/>
            <w14:scene3d>
              <w14:camera w14:prst="orthographicFront"/>
              <w14:lightRig w14:rig="threePt" w14:dir="t">
                <w14:rot w14:lat="0" w14:lon="0" w14:rev="0"/>
              </w14:lightRig>
            </w14:scene3d>
          </w:rPr>
          <w:t>6.3.1.</w:t>
        </w:r>
        <w:r>
          <w:rPr>
            <w:rFonts w:asciiTheme="minorHAnsi" w:eastAsiaTheme="minorEastAsia" w:hAnsiTheme="minorHAnsi" w:cstheme="minorBidi"/>
            <w:spacing w:val="0"/>
            <w:sz w:val="22"/>
            <w:szCs w:val="22"/>
            <w:lang w:val="en-ZA" w:eastAsia="en-ZA"/>
          </w:rPr>
          <w:tab/>
        </w:r>
        <w:r w:rsidRPr="00146E09">
          <w:rPr>
            <w:rStyle w:val="Hyperlink"/>
          </w:rPr>
          <w:t>Creation of Offline Sales Orders</w:t>
        </w:r>
        <w:r>
          <w:rPr>
            <w:webHidden/>
          </w:rPr>
          <w:tab/>
        </w:r>
        <w:r>
          <w:rPr>
            <w:webHidden/>
          </w:rPr>
          <w:fldChar w:fldCharType="begin"/>
        </w:r>
        <w:r>
          <w:rPr>
            <w:webHidden/>
          </w:rPr>
          <w:instrText xml:space="preserve"> PAGEREF _Toc325610706 \h </w:instrText>
        </w:r>
        <w:r>
          <w:rPr>
            <w:webHidden/>
          </w:rPr>
        </w:r>
        <w:r>
          <w:rPr>
            <w:webHidden/>
          </w:rPr>
          <w:fldChar w:fldCharType="separate"/>
        </w:r>
        <w:r>
          <w:rPr>
            <w:webHidden/>
          </w:rPr>
          <w:t>56</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07" w:history="1">
        <w:r w:rsidRPr="00146E09">
          <w:rPr>
            <w:rStyle w:val="Hyperlink"/>
            <w14:scene3d>
              <w14:camera w14:prst="orthographicFront"/>
              <w14:lightRig w14:rig="threePt" w14:dir="t">
                <w14:rot w14:lat="0" w14:lon="0" w14:rev="0"/>
              </w14:lightRig>
            </w14:scene3d>
          </w:rPr>
          <w:t>6.3.2.</w:t>
        </w:r>
        <w:r>
          <w:rPr>
            <w:rFonts w:asciiTheme="minorHAnsi" w:eastAsiaTheme="minorEastAsia" w:hAnsiTheme="minorHAnsi" w:cstheme="minorBidi"/>
            <w:spacing w:val="0"/>
            <w:sz w:val="22"/>
            <w:szCs w:val="22"/>
            <w:lang w:val="en-ZA" w:eastAsia="en-ZA"/>
          </w:rPr>
          <w:tab/>
        </w:r>
        <w:r w:rsidRPr="00146E09">
          <w:rPr>
            <w:rStyle w:val="Hyperlink"/>
          </w:rPr>
          <w:t>Creation of Offline Inter Company Order</w:t>
        </w:r>
        <w:r>
          <w:rPr>
            <w:webHidden/>
          </w:rPr>
          <w:tab/>
        </w:r>
        <w:r>
          <w:rPr>
            <w:webHidden/>
          </w:rPr>
          <w:fldChar w:fldCharType="begin"/>
        </w:r>
        <w:r>
          <w:rPr>
            <w:webHidden/>
          </w:rPr>
          <w:instrText xml:space="preserve"> PAGEREF _Toc325610707 \h </w:instrText>
        </w:r>
        <w:r>
          <w:rPr>
            <w:webHidden/>
          </w:rPr>
        </w:r>
        <w:r>
          <w:rPr>
            <w:webHidden/>
          </w:rPr>
          <w:fldChar w:fldCharType="separate"/>
        </w:r>
        <w:r>
          <w:rPr>
            <w:webHidden/>
          </w:rPr>
          <w:t>61</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08" w:history="1">
        <w:r w:rsidRPr="00146E09">
          <w:rPr>
            <w:rStyle w:val="Hyperlink"/>
            <w14:scene3d>
              <w14:camera w14:prst="orthographicFront"/>
              <w14:lightRig w14:rig="threePt" w14:dir="t">
                <w14:rot w14:lat="0" w14:lon="0" w14:rev="0"/>
              </w14:lightRig>
            </w14:scene3d>
          </w:rPr>
          <w:t>6.3.3.</w:t>
        </w:r>
        <w:r>
          <w:rPr>
            <w:rFonts w:asciiTheme="minorHAnsi" w:eastAsiaTheme="minorEastAsia" w:hAnsiTheme="minorHAnsi" w:cstheme="minorBidi"/>
            <w:spacing w:val="0"/>
            <w:sz w:val="22"/>
            <w:szCs w:val="22"/>
            <w:lang w:val="en-ZA" w:eastAsia="en-ZA"/>
          </w:rPr>
          <w:tab/>
        </w:r>
        <w:r w:rsidRPr="00146E09">
          <w:rPr>
            <w:rStyle w:val="Hyperlink"/>
          </w:rPr>
          <w:t>Creation of an Offline Gatepass</w:t>
        </w:r>
        <w:r>
          <w:rPr>
            <w:webHidden/>
          </w:rPr>
          <w:tab/>
        </w:r>
        <w:r>
          <w:rPr>
            <w:webHidden/>
          </w:rPr>
          <w:fldChar w:fldCharType="begin"/>
        </w:r>
        <w:r>
          <w:rPr>
            <w:webHidden/>
          </w:rPr>
          <w:instrText xml:space="preserve"> PAGEREF _Toc325610708 \h </w:instrText>
        </w:r>
        <w:r>
          <w:rPr>
            <w:webHidden/>
          </w:rPr>
        </w:r>
        <w:r>
          <w:rPr>
            <w:webHidden/>
          </w:rPr>
          <w:fldChar w:fldCharType="separate"/>
        </w:r>
        <w:r>
          <w:rPr>
            <w:webHidden/>
          </w:rPr>
          <w:t>66</w:t>
        </w:r>
        <w:r>
          <w:rPr>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709" w:history="1">
        <w:r w:rsidRPr="00146E09">
          <w:rPr>
            <w:rStyle w:val="Hyperlink"/>
            <w:noProof/>
          </w:rPr>
          <w:t>7.</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Truck Management</w:t>
        </w:r>
        <w:r>
          <w:rPr>
            <w:noProof/>
            <w:webHidden/>
          </w:rPr>
          <w:tab/>
        </w:r>
        <w:r>
          <w:rPr>
            <w:noProof/>
            <w:webHidden/>
          </w:rPr>
          <w:fldChar w:fldCharType="begin"/>
        </w:r>
        <w:r>
          <w:rPr>
            <w:noProof/>
            <w:webHidden/>
          </w:rPr>
          <w:instrText xml:space="preserve"> PAGEREF _Toc325610709 \h </w:instrText>
        </w:r>
        <w:r>
          <w:rPr>
            <w:noProof/>
            <w:webHidden/>
          </w:rPr>
        </w:r>
        <w:r>
          <w:rPr>
            <w:noProof/>
            <w:webHidden/>
          </w:rPr>
          <w:fldChar w:fldCharType="separate"/>
        </w:r>
        <w:r>
          <w:rPr>
            <w:noProof/>
            <w:webHidden/>
          </w:rPr>
          <w:t>67</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710" w:history="1">
        <w:r w:rsidRPr="00146E09">
          <w:rPr>
            <w:rStyle w:val="Hyperlink"/>
            <w:noProof/>
          </w:rPr>
          <w:t>8.</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Packing Application Functionality</w:t>
        </w:r>
        <w:r>
          <w:rPr>
            <w:noProof/>
            <w:webHidden/>
          </w:rPr>
          <w:tab/>
        </w:r>
        <w:r>
          <w:rPr>
            <w:noProof/>
            <w:webHidden/>
          </w:rPr>
          <w:fldChar w:fldCharType="begin"/>
        </w:r>
        <w:r>
          <w:rPr>
            <w:noProof/>
            <w:webHidden/>
          </w:rPr>
          <w:instrText xml:space="preserve"> PAGEREF _Toc325610710 \h </w:instrText>
        </w:r>
        <w:r>
          <w:rPr>
            <w:noProof/>
            <w:webHidden/>
          </w:rPr>
        </w:r>
        <w:r>
          <w:rPr>
            <w:noProof/>
            <w:webHidden/>
          </w:rPr>
          <w:fldChar w:fldCharType="separate"/>
        </w:r>
        <w:r>
          <w:rPr>
            <w:noProof/>
            <w:webHidden/>
          </w:rPr>
          <w:t>69</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11" w:history="1">
        <w:r w:rsidRPr="00146E09">
          <w:rPr>
            <w:rStyle w:val="Hyperlink"/>
            <w:noProof/>
          </w:rPr>
          <w:t>8.1.</w:t>
        </w:r>
        <w:r>
          <w:rPr>
            <w:rFonts w:asciiTheme="minorHAnsi" w:eastAsiaTheme="minorEastAsia" w:hAnsiTheme="minorHAnsi" w:cstheme="minorBidi"/>
            <w:bCs w:val="0"/>
            <w:noProof/>
            <w:spacing w:val="0"/>
            <w:sz w:val="22"/>
            <w:szCs w:val="22"/>
            <w:lang w:val="en-ZA" w:eastAsia="en-ZA"/>
          </w:rPr>
          <w:tab/>
        </w:r>
        <w:r w:rsidRPr="00146E09">
          <w:rPr>
            <w:rStyle w:val="Hyperlink"/>
            <w:noProof/>
          </w:rPr>
          <w:t>Packing Screen</w:t>
        </w:r>
        <w:r>
          <w:rPr>
            <w:noProof/>
            <w:webHidden/>
          </w:rPr>
          <w:tab/>
        </w:r>
        <w:r>
          <w:rPr>
            <w:noProof/>
            <w:webHidden/>
          </w:rPr>
          <w:fldChar w:fldCharType="begin"/>
        </w:r>
        <w:r>
          <w:rPr>
            <w:noProof/>
            <w:webHidden/>
          </w:rPr>
          <w:instrText xml:space="preserve"> PAGEREF _Toc325610711 \h </w:instrText>
        </w:r>
        <w:r>
          <w:rPr>
            <w:noProof/>
            <w:webHidden/>
          </w:rPr>
        </w:r>
        <w:r>
          <w:rPr>
            <w:noProof/>
            <w:webHidden/>
          </w:rPr>
          <w:fldChar w:fldCharType="separate"/>
        </w:r>
        <w:r>
          <w:rPr>
            <w:noProof/>
            <w:webHidden/>
          </w:rPr>
          <w:t>69</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712" w:history="1">
        <w:r w:rsidRPr="00146E09">
          <w:rPr>
            <w:rStyle w:val="Hyperlink"/>
            <w:noProof/>
          </w:rPr>
          <w:t>9.</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Loading Application Functionality</w:t>
        </w:r>
        <w:r>
          <w:rPr>
            <w:noProof/>
            <w:webHidden/>
          </w:rPr>
          <w:tab/>
        </w:r>
        <w:r>
          <w:rPr>
            <w:noProof/>
            <w:webHidden/>
          </w:rPr>
          <w:fldChar w:fldCharType="begin"/>
        </w:r>
        <w:r>
          <w:rPr>
            <w:noProof/>
            <w:webHidden/>
          </w:rPr>
          <w:instrText xml:space="preserve"> PAGEREF _Toc325610712 \h </w:instrText>
        </w:r>
        <w:r>
          <w:rPr>
            <w:noProof/>
            <w:webHidden/>
          </w:rPr>
        </w:r>
        <w:r>
          <w:rPr>
            <w:noProof/>
            <w:webHidden/>
          </w:rPr>
          <w:fldChar w:fldCharType="separate"/>
        </w:r>
        <w:r>
          <w:rPr>
            <w:noProof/>
            <w:webHidden/>
          </w:rPr>
          <w:t>74</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13" w:history="1">
        <w:r w:rsidRPr="00146E09">
          <w:rPr>
            <w:rStyle w:val="Hyperlink"/>
            <w:noProof/>
          </w:rPr>
          <w:t>9.1.</w:t>
        </w:r>
        <w:r>
          <w:rPr>
            <w:rFonts w:asciiTheme="minorHAnsi" w:eastAsiaTheme="minorEastAsia" w:hAnsiTheme="minorHAnsi" w:cstheme="minorBidi"/>
            <w:bCs w:val="0"/>
            <w:noProof/>
            <w:spacing w:val="0"/>
            <w:sz w:val="22"/>
            <w:szCs w:val="22"/>
            <w:lang w:val="en-ZA" w:eastAsia="en-ZA"/>
          </w:rPr>
          <w:tab/>
        </w:r>
        <w:r w:rsidRPr="00146E09">
          <w:rPr>
            <w:rStyle w:val="Hyperlink"/>
            <w:noProof/>
          </w:rPr>
          <w:t>Loading Screen</w:t>
        </w:r>
        <w:r>
          <w:rPr>
            <w:noProof/>
            <w:webHidden/>
          </w:rPr>
          <w:tab/>
        </w:r>
        <w:r>
          <w:rPr>
            <w:noProof/>
            <w:webHidden/>
          </w:rPr>
          <w:fldChar w:fldCharType="begin"/>
        </w:r>
        <w:r>
          <w:rPr>
            <w:noProof/>
            <w:webHidden/>
          </w:rPr>
          <w:instrText xml:space="preserve"> PAGEREF _Toc325610713 \h </w:instrText>
        </w:r>
        <w:r>
          <w:rPr>
            <w:noProof/>
            <w:webHidden/>
          </w:rPr>
        </w:r>
        <w:r>
          <w:rPr>
            <w:noProof/>
            <w:webHidden/>
          </w:rPr>
          <w:fldChar w:fldCharType="separate"/>
        </w:r>
        <w:r>
          <w:rPr>
            <w:noProof/>
            <w:webHidden/>
          </w:rPr>
          <w:t>74</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714" w:history="1">
        <w:r w:rsidRPr="00146E09">
          <w:rPr>
            <w:rStyle w:val="Hyperlink"/>
            <w:noProof/>
          </w:rPr>
          <w:t>10.</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Queue Management Application Functionality</w:t>
        </w:r>
        <w:r>
          <w:rPr>
            <w:noProof/>
            <w:webHidden/>
          </w:rPr>
          <w:tab/>
        </w:r>
        <w:r>
          <w:rPr>
            <w:noProof/>
            <w:webHidden/>
          </w:rPr>
          <w:fldChar w:fldCharType="begin"/>
        </w:r>
        <w:r>
          <w:rPr>
            <w:noProof/>
            <w:webHidden/>
          </w:rPr>
          <w:instrText xml:space="preserve"> PAGEREF _Toc325610714 \h </w:instrText>
        </w:r>
        <w:r>
          <w:rPr>
            <w:noProof/>
            <w:webHidden/>
          </w:rPr>
        </w:r>
        <w:r>
          <w:rPr>
            <w:noProof/>
            <w:webHidden/>
          </w:rPr>
          <w:fldChar w:fldCharType="separate"/>
        </w:r>
        <w:r>
          <w:rPr>
            <w:noProof/>
            <w:webHidden/>
          </w:rPr>
          <w:t>79</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15" w:history="1">
        <w:r w:rsidRPr="00146E09">
          <w:rPr>
            <w:rStyle w:val="Hyperlink"/>
            <w:noProof/>
            <w:lang w:val="en-US"/>
          </w:rPr>
          <w:t>10.1.</w:t>
        </w:r>
        <w:r>
          <w:rPr>
            <w:rFonts w:asciiTheme="minorHAnsi" w:eastAsiaTheme="minorEastAsia" w:hAnsiTheme="minorHAnsi" w:cstheme="minorBidi"/>
            <w:bCs w:val="0"/>
            <w:noProof/>
            <w:spacing w:val="0"/>
            <w:sz w:val="22"/>
            <w:szCs w:val="22"/>
            <w:lang w:val="en-ZA" w:eastAsia="en-ZA"/>
          </w:rPr>
          <w:tab/>
        </w:r>
        <w:r w:rsidRPr="00146E09">
          <w:rPr>
            <w:rStyle w:val="Hyperlink"/>
            <w:noProof/>
          </w:rPr>
          <w:t>Queue Management Screen</w:t>
        </w:r>
        <w:r>
          <w:rPr>
            <w:noProof/>
            <w:webHidden/>
          </w:rPr>
          <w:tab/>
        </w:r>
        <w:r>
          <w:rPr>
            <w:noProof/>
            <w:webHidden/>
          </w:rPr>
          <w:fldChar w:fldCharType="begin"/>
        </w:r>
        <w:r>
          <w:rPr>
            <w:noProof/>
            <w:webHidden/>
          </w:rPr>
          <w:instrText xml:space="preserve"> PAGEREF _Toc325610715 \h </w:instrText>
        </w:r>
        <w:r>
          <w:rPr>
            <w:noProof/>
            <w:webHidden/>
          </w:rPr>
        </w:r>
        <w:r>
          <w:rPr>
            <w:noProof/>
            <w:webHidden/>
          </w:rPr>
          <w:fldChar w:fldCharType="separate"/>
        </w:r>
        <w:r>
          <w:rPr>
            <w:noProof/>
            <w:webHidden/>
          </w:rPr>
          <w:t>80</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716" w:history="1">
        <w:r w:rsidRPr="00146E09">
          <w:rPr>
            <w:rStyle w:val="Hyperlink"/>
            <w:noProof/>
          </w:rPr>
          <w:t>11.</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Weighbridge Outbound &amp; Inbound Side Application Functionality</w:t>
        </w:r>
        <w:r>
          <w:rPr>
            <w:noProof/>
            <w:webHidden/>
          </w:rPr>
          <w:tab/>
        </w:r>
        <w:r>
          <w:rPr>
            <w:noProof/>
            <w:webHidden/>
          </w:rPr>
          <w:fldChar w:fldCharType="begin"/>
        </w:r>
        <w:r>
          <w:rPr>
            <w:noProof/>
            <w:webHidden/>
          </w:rPr>
          <w:instrText xml:space="preserve"> PAGEREF _Toc325610716 \h </w:instrText>
        </w:r>
        <w:r>
          <w:rPr>
            <w:noProof/>
            <w:webHidden/>
          </w:rPr>
        </w:r>
        <w:r>
          <w:rPr>
            <w:noProof/>
            <w:webHidden/>
          </w:rPr>
          <w:fldChar w:fldCharType="separate"/>
        </w:r>
        <w:r>
          <w:rPr>
            <w:noProof/>
            <w:webHidden/>
          </w:rPr>
          <w:t>81</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17" w:history="1">
        <w:r w:rsidRPr="00146E09">
          <w:rPr>
            <w:rStyle w:val="Hyperlink"/>
            <w:noProof/>
          </w:rPr>
          <w:t>11.1.</w:t>
        </w:r>
        <w:r>
          <w:rPr>
            <w:rFonts w:asciiTheme="minorHAnsi" w:eastAsiaTheme="minorEastAsia" w:hAnsiTheme="minorHAnsi" w:cstheme="minorBidi"/>
            <w:bCs w:val="0"/>
            <w:noProof/>
            <w:spacing w:val="0"/>
            <w:sz w:val="22"/>
            <w:szCs w:val="22"/>
            <w:lang w:val="en-ZA" w:eastAsia="en-ZA"/>
          </w:rPr>
          <w:tab/>
        </w:r>
        <w:r w:rsidRPr="00146E09">
          <w:rPr>
            <w:rStyle w:val="Hyperlink"/>
            <w:noProof/>
          </w:rPr>
          <w:t>Navigating to the correct WB order screen</w:t>
        </w:r>
        <w:r>
          <w:rPr>
            <w:noProof/>
            <w:webHidden/>
          </w:rPr>
          <w:tab/>
        </w:r>
        <w:r>
          <w:rPr>
            <w:noProof/>
            <w:webHidden/>
          </w:rPr>
          <w:fldChar w:fldCharType="begin"/>
        </w:r>
        <w:r>
          <w:rPr>
            <w:noProof/>
            <w:webHidden/>
          </w:rPr>
          <w:instrText xml:space="preserve"> PAGEREF _Toc325610717 \h </w:instrText>
        </w:r>
        <w:r>
          <w:rPr>
            <w:noProof/>
            <w:webHidden/>
          </w:rPr>
        </w:r>
        <w:r>
          <w:rPr>
            <w:noProof/>
            <w:webHidden/>
          </w:rPr>
          <w:fldChar w:fldCharType="separate"/>
        </w:r>
        <w:r>
          <w:rPr>
            <w:noProof/>
            <w:webHidden/>
          </w:rPr>
          <w:t>82</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18" w:history="1">
        <w:r w:rsidRPr="00146E09">
          <w:rPr>
            <w:rStyle w:val="Hyperlink"/>
            <w:noProof/>
          </w:rPr>
          <w:t>11.2.</w:t>
        </w:r>
        <w:r>
          <w:rPr>
            <w:rFonts w:asciiTheme="minorHAnsi" w:eastAsiaTheme="minorEastAsia" w:hAnsiTheme="minorHAnsi" w:cstheme="minorBidi"/>
            <w:bCs w:val="0"/>
            <w:noProof/>
            <w:spacing w:val="0"/>
            <w:sz w:val="22"/>
            <w:szCs w:val="22"/>
            <w:lang w:val="en-ZA" w:eastAsia="en-ZA"/>
          </w:rPr>
          <w:tab/>
        </w:r>
        <w:r w:rsidRPr="00146E09">
          <w:rPr>
            <w:rStyle w:val="Hyperlink"/>
            <w:noProof/>
          </w:rPr>
          <w:t>Truck Outbound Processing</w:t>
        </w:r>
        <w:r>
          <w:rPr>
            <w:noProof/>
            <w:webHidden/>
          </w:rPr>
          <w:tab/>
        </w:r>
        <w:r>
          <w:rPr>
            <w:noProof/>
            <w:webHidden/>
          </w:rPr>
          <w:fldChar w:fldCharType="begin"/>
        </w:r>
        <w:r>
          <w:rPr>
            <w:noProof/>
            <w:webHidden/>
          </w:rPr>
          <w:instrText xml:space="preserve"> PAGEREF _Toc325610718 \h </w:instrText>
        </w:r>
        <w:r>
          <w:rPr>
            <w:noProof/>
            <w:webHidden/>
          </w:rPr>
        </w:r>
        <w:r>
          <w:rPr>
            <w:noProof/>
            <w:webHidden/>
          </w:rPr>
          <w:fldChar w:fldCharType="separate"/>
        </w:r>
        <w:r>
          <w:rPr>
            <w:noProof/>
            <w:webHidden/>
          </w:rPr>
          <w:t>83</w:t>
        </w:r>
        <w:r>
          <w:rPr>
            <w:noProof/>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19" w:history="1">
        <w:r w:rsidRPr="00146E09">
          <w:rPr>
            <w:rStyle w:val="Hyperlink"/>
            <w14:scene3d>
              <w14:camera w14:prst="orthographicFront"/>
              <w14:lightRig w14:rig="threePt" w14:dir="t">
                <w14:rot w14:lat="0" w14:lon="0" w14:rev="0"/>
              </w14:lightRig>
            </w14:scene3d>
          </w:rPr>
          <w:t>11.2.1.</w:t>
        </w:r>
        <w:r>
          <w:rPr>
            <w:rFonts w:asciiTheme="minorHAnsi" w:eastAsiaTheme="minorEastAsia" w:hAnsiTheme="minorHAnsi" w:cstheme="minorBidi"/>
            <w:spacing w:val="0"/>
            <w:sz w:val="22"/>
            <w:szCs w:val="22"/>
            <w:lang w:val="en-ZA" w:eastAsia="en-ZA"/>
          </w:rPr>
          <w:tab/>
        </w:r>
        <w:r w:rsidRPr="00146E09">
          <w:rPr>
            <w:rStyle w:val="Hyperlink"/>
          </w:rPr>
          <w:t>Dispatch of Sales Orders</w:t>
        </w:r>
        <w:r>
          <w:rPr>
            <w:webHidden/>
          </w:rPr>
          <w:tab/>
        </w:r>
        <w:r>
          <w:rPr>
            <w:webHidden/>
          </w:rPr>
          <w:fldChar w:fldCharType="begin"/>
        </w:r>
        <w:r>
          <w:rPr>
            <w:webHidden/>
          </w:rPr>
          <w:instrText xml:space="preserve"> PAGEREF _Toc325610719 \h </w:instrText>
        </w:r>
        <w:r>
          <w:rPr>
            <w:webHidden/>
          </w:rPr>
        </w:r>
        <w:r>
          <w:rPr>
            <w:webHidden/>
          </w:rPr>
          <w:fldChar w:fldCharType="separate"/>
        </w:r>
        <w:r>
          <w:rPr>
            <w:webHidden/>
          </w:rPr>
          <w:t>83</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20" w:history="1">
        <w:r w:rsidRPr="00146E09">
          <w:rPr>
            <w:rStyle w:val="Hyperlink"/>
            <w14:scene3d>
              <w14:camera w14:prst="orthographicFront"/>
              <w14:lightRig w14:rig="threePt" w14:dir="t">
                <w14:rot w14:lat="0" w14:lon="0" w14:rev="0"/>
              </w14:lightRig>
            </w14:scene3d>
          </w:rPr>
          <w:t>11.2.2.</w:t>
        </w:r>
        <w:r>
          <w:rPr>
            <w:rFonts w:asciiTheme="minorHAnsi" w:eastAsiaTheme="minorEastAsia" w:hAnsiTheme="minorHAnsi" w:cstheme="minorBidi"/>
            <w:spacing w:val="0"/>
            <w:sz w:val="22"/>
            <w:szCs w:val="22"/>
            <w:lang w:val="en-ZA" w:eastAsia="en-ZA"/>
          </w:rPr>
          <w:tab/>
        </w:r>
        <w:r w:rsidRPr="00146E09">
          <w:rPr>
            <w:rStyle w:val="Hyperlink"/>
          </w:rPr>
          <w:t>Rejecting a load</w:t>
        </w:r>
        <w:r>
          <w:rPr>
            <w:webHidden/>
          </w:rPr>
          <w:tab/>
        </w:r>
        <w:r>
          <w:rPr>
            <w:webHidden/>
          </w:rPr>
          <w:fldChar w:fldCharType="begin"/>
        </w:r>
        <w:r>
          <w:rPr>
            <w:webHidden/>
          </w:rPr>
          <w:instrText xml:space="preserve"> PAGEREF _Toc325610720 \h </w:instrText>
        </w:r>
        <w:r>
          <w:rPr>
            <w:webHidden/>
          </w:rPr>
        </w:r>
        <w:r>
          <w:rPr>
            <w:webHidden/>
          </w:rPr>
          <w:fldChar w:fldCharType="separate"/>
        </w:r>
        <w:r>
          <w:rPr>
            <w:webHidden/>
          </w:rPr>
          <w:t>89</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21" w:history="1">
        <w:r w:rsidRPr="00146E09">
          <w:rPr>
            <w:rStyle w:val="Hyperlink"/>
            <w14:scene3d>
              <w14:camera w14:prst="orthographicFront"/>
              <w14:lightRig w14:rig="threePt" w14:dir="t">
                <w14:rot w14:lat="0" w14:lon="0" w14:rev="0"/>
              </w14:lightRig>
            </w14:scene3d>
          </w:rPr>
          <w:t>11.2.3.</w:t>
        </w:r>
        <w:r>
          <w:rPr>
            <w:rFonts w:asciiTheme="minorHAnsi" w:eastAsiaTheme="minorEastAsia" w:hAnsiTheme="minorHAnsi" w:cstheme="minorBidi"/>
            <w:spacing w:val="0"/>
            <w:sz w:val="22"/>
            <w:szCs w:val="22"/>
            <w:lang w:val="en-ZA" w:eastAsia="en-ZA"/>
          </w:rPr>
          <w:tab/>
        </w:r>
        <w:r w:rsidRPr="00146E09">
          <w:rPr>
            <w:rStyle w:val="Hyperlink"/>
          </w:rPr>
          <w:t>Truck Outbou</w:t>
        </w:r>
        <w:r w:rsidRPr="00146E09">
          <w:rPr>
            <w:rStyle w:val="Hyperlink"/>
          </w:rPr>
          <w:t>n</w:t>
        </w:r>
        <w:r w:rsidRPr="00146E09">
          <w:rPr>
            <w:rStyle w:val="Hyperlink"/>
          </w:rPr>
          <w:t>d Transfer Orders</w:t>
        </w:r>
        <w:r>
          <w:rPr>
            <w:webHidden/>
          </w:rPr>
          <w:tab/>
        </w:r>
        <w:r>
          <w:rPr>
            <w:webHidden/>
          </w:rPr>
          <w:fldChar w:fldCharType="begin"/>
        </w:r>
        <w:r>
          <w:rPr>
            <w:webHidden/>
          </w:rPr>
          <w:instrText xml:space="preserve"> PAGEREF _Toc325610721 \h </w:instrText>
        </w:r>
        <w:r>
          <w:rPr>
            <w:webHidden/>
          </w:rPr>
        </w:r>
        <w:r>
          <w:rPr>
            <w:webHidden/>
          </w:rPr>
          <w:fldChar w:fldCharType="separate"/>
        </w:r>
        <w:r>
          <w:rPr>
            <w:webHidden/>
          </w:rPr>
          <w:t>92</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22" w:history="1">
        <w:r w:rsidRPr="00146E09">
          <w:rPr>
            <w:rStyle w:val="Hyperlink"/>
            <w14:scene3d>
              <w14:camera w14:prst="orthographicFront"/>
              <w14:lightRig w14:rig="threePt" w14:dir="t">
                <w14:rot w14:lat="0" w14:lon="0" w14:rev="0"/>
              </w14:lightRig>
            </w14:scene3d>
          </w:rPr>
          <w:t>11.2.4.</w:t>
        </w:r>
        <w:r>
          <w:rPr>
            <w:rFonts w:asciiTheme="minorHAnsi" w:eastAsiaTheme="minorEastAsia" w:hAnsiTheme="minorHAnsi" w:cstheme="minorBidi"/>
            <w:spacing w:val="0"/>
            <w:sz w:val="22"/>
            <w:szCs w:val="22"/>
            <w:lang w:val="en-ZA" w:eastAsia="en-ZA"/>
          </w:rPr>
          <w:tab/>
        </w:r>
        <w:r w:rsidRPr="00146E09">
          <w:rPr>
            <w:rStyle w:val="Hyperlink"/>
          </w:rPr>
          <w:t>Inter – Company Transfer Orders</w:t>
        </w:r>
        <w:r>
          <w:rPr>
            <w:webHidden/>
          </w:rPr>
          <w:tab/>
        </w:r>
        <w:r>
          <w:rPr>
            <w:webHidden/>
          </w:rPr>
          <w:fldChar w:fldCharType="begin"/>
        </w:r>
        <w:r>
          <w:rPr>
            <w:webHidden/>
          </w:rPr>
          <w:instrText xml:space="preserve"> PAGEREF _Toc325610722 \h </w:instrText>
        </w:r>
        <w:r>
          <w:rPr>
            <w:webHidden/>
          </w:rPr>
        </w:r>
        <w:r>
          <w:rPr>
            <w:webHidden/>
          </w:rPr>
          <w:fldChar w:fldCharType="separate"/>
        </w:r>
        <w:r>
          <w:rPr>
            <w:webHidden/>
          </w:rPr>
          <w:t>97</w:t>
        </w:r>
        <w:r>
          <w:rPr>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23" w:history="1">
        <w:r w:rsidRPr="00146E09">
          <w:rPr>
            <w:rStyle w:val="Hyperlink"/>
            <w14:scene3d>
              <w14:camera w14:prst="orthographicFront"/>
              <w14:lightRig w14:rig="threePt" w14:dir="t">
                <w14:rot w14:lat="0" w14:lon="0" w14:rev="0"/>
              </w14:lightRig>
            </w14:scene3d>
          </w:rPr>
          <w:t>11.2.5.</w:t>
        </w:r>
        <w:r>
          <w:rPr>
            <w:rFonts w:asciiTheme="minorHAnsi" w:eastAsiaTheme="minorEastAsia" w:hAnsiTheme="minorHAnsi" w:cstheme="minorBidi"/>
            <w:spacing w:val="0"/>
            <w:sz w:val="22"/>
            <w:szCs w:val="22"/>
            <w:lang w:val="en-ZA" w:eastAsia="en-ZA"/>
          </w:rPr>
          <w:tab/>
        </w:r>
        <w:r w:rsidRPr="00146E09">
          <w:rPr>
            <w:rStyle w:val="Hyperlink"/>
          </w:rPr>
          <w:t>Stock Transfer Orders</w:t>
        </w:r>
        <w:r>
          <w:rPr>
            <w:webHidden/>
          </w:rPr>
          <w:tab/>
        </w:r>
        <w:r>
          <w:rPr>
            <w:webHidden/>
          </w:rPr>
          <w:fldChar w:fldCharType="begin"/>
        </w:r>
        <w:r>
          <w:rPr>
            <w:webHidden/>
          </w:rPr>
          <w:instrText xml:space="preserve"> PAGEREF _Toc325610723 \h </w:instrText>
        </w:r>
        <w:r>
          <w:rPr>
            <w:webHidden/>
          </w:rPr>
        </w:r>
        <w:r>
          <w:rPr>
            <w:webHidden/>
          </w:rPr>
          <w:fldChar w:fldCharType="separate"/>
        </w:r>
        <w:r>
          <w:rPr>
            <w:webHidden/>
          </w:rPr>
          <w:t>102</w:t>
        </w:r>
        <w:r>
          <w:rPr>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24" w:history="1">
        <w:r w:rsidRPr="00146E09">
          <w:rPr>
            <w:rStyle w:val="Hyperlink"/>
            <w:noProof/>
          </w:rPr>
          <w:t>11.3.</w:t>
        </w:r>
        <w:r>
          <w:rPr>
            <w:rFonts w:asciiTheme="minorHAnsi" w:eastAsiaTheme="minorEastAsia" w:hAnsiTheme="minorHAnsi" w:cstheme="minorBidi"/>
            <w:bCs w:val="0"/>
            <w:noProof/>
            <w:spacing w:val="0"/>
            <w:sz w:val="22"/>
            <w:szCs w:val="22"/>
            <w:lang w:val="en-ZA" w:eastAsia="en-ZA"/>
          </w:rPr>
          <w:tab/>
        </w:r>
        <w:r w:rsidRPr="00146E09">
          <w:rPr>
            <w:rStyle w:val="Hyperlink"/>
            <w:noProof/>
          </w:rPr>
          <w:t>Notes</w:t>
        </w:r>
        <w:r>
          <w:rPr>
            <w:noProof/>
            <w:webHidden/>
          </w:rPr>
          <w:tab/>
        </w:r>
        <w:r>
          <w:rPr>
            <w:noProof/>
            <w:webHidden/>
          </w:rPr>
          <w:fldChar w:fldCharType="begin"/>
        </w:r>
        <w:r>
          <w:rPr>
            <w:noProof/>
            <w:webHidden/>
          </w:rPr>
          <w:instrText xml:space="preserve"> PAGEREF _Toc325610724 \h </w:instrText>
        </w:r>
        <w:r>
          <w:rPr>
            <w:noProof/>
            <w:webHidden/>
          </w:rPr>
        </w:r>
        <w:r>
          <w:rPr>
            <w:noProof/>
            <w:webHidden/>
          </w:rPr>
          <w:fldChar w:fldCharType="separate"/>
        </w:r>
        <w:r>
          <w:rPr>
            <w:noProof/>
            <w:webHidden/>
          </w:rPr>
          <w:t>102</w:t>
        </w:r>
        <w:r>
          <w:rPr>
            <w:noProof/>
            <w:webHidden/>
          </w:rPr>
          <w:fldChar w:fldCharType="end"/>
        </w:r>
      </w:hyperlink>
    </w:p>
    <w:p w:rsidR="009C1B8D" w:rsidRDefault="009C1B8D">
      <w:pPr>
        <w:pStyle w:val="TOC3"/>
        <w:rPr>
          <w:rFonts w:asciiTheme="minorHAnsi" w:eastAsiaTheme="minorEastAsia" w:hAnsiTheme="minorHAnsi" w:cstheme="minorBidi"/>
          <w:spacing w:val="0"/>
          <w:sz w:val="22"/>
          <w:szCs w:val="22"/>
          <w:lang w:val="en-ZA" w:eastAsia="en-ZA"/>
        </w:rPr>
      </w:pPr>
      <w:hyperlink w:anchor="_Toc325610725" w:history="1">
        <w:r w:rsidRPr="00146E09">
          <w:rPr>
            <w:rStyle w:val="Hyperlink"/>
            <w14:scene3d>
              <w14:camera w14:prst="orthographicFront"/>
              <w14:lightRig w14:rig="threePt" w14:dir="t">
                <w14:rot w14:lat="0" w14:lon="0" w14:rev="0"/>
              </w14:lightRig>
            </w14:scene3d>
          </w:rPr>
          <w:t>11.3.1.</w:t>
        </w:r>
        <w:r>
          <w:rPr>
            <w:rFonts w:asciiTheme="minorHAnsi" w:eastAsiaTheme="minorEastAsia" w:hAnsiTheme="minorHAnsi" w:cstheme="minorBidi"/>
            <w:spacing w:val="0"/>
            <w:sz w:val="22"/>
            <w:szCs w:val="22"/>
            <w:lang w:val="en-ZA" w:eastAsia="en-ZA"/>
          </w:rPr>
          <w:tab/>
        </w:r>
        <w:r w:rsidRPr="00146E09">
          <w:rPr>
            <w:rStyle w:val="Hyperlink"/>
          </w:rPr>
          <w:t>Distinguishing between NGP, MSA, KSE &amp; Mbaraki  Orders</w:t>
        </w:r>
        <w:r>
          <w:rPr>
            <w:webHidden/>
          </w:rPr>
          <w:tab/>
        </w:r>
        <w:r>
          <w:rPr>
            <w:webHidden/>
          </w:rPr>
          <w:fldChar w:fldCharType="begin"/>
        </w:r>
        <w:r>
          <w:rPr>
            <w:webHidden/>
          </w:rPr>
          <w:instrText xml:space="preserve"> PAGEREF _Toc325610725 \h </w:instrText>
        </w:r>
        <w:r>
          <w:rPr>
            <w:webHidden/>
          </w:rPr>
        </w:r>
        <w:r>
          <w:rPr>
            <w:webHidden/>
          </w:rPr>
          <w:fldChar w:fldCharType="separate"/>
        </w:r>
        <w:r>
          <w:rPr>
            <w:webHidden/>
          </w:rPr>
          <w:t>102</w:t>
        </w:r>
        <w:r>
          <w:rPr>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726" w:history="1">
        <w:r w:rsidRPr="00146E09">
          <w:rPr>
            <w:rStyle w:val="Hyperlink"/>
            <w:noProof/>
          </w:rPr>
          <w:t>12.</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Security Application</w:t>
        </w:r>
        <w:r>
          <w:rPr>
            <w:noProof/>
            <w:webHidden/>
          </w:rPr>
          <w:tab/>
        </w:r>
        <w:r>
          <w:rPr>
            <w:noProof/>
            <w:webHidden/>
          </w:rPr>
          <w:fldChar w:fldCharType="begin"/>
        </w:r>
        <w:r>
          <w:rPr>
            <w:noProof/>
            <w:webHidden/>
          </w:rPr>
          <w:instrText xml:space="preserve"> PAGEREF _Toc325610726 \h </w:instrText>
        </w:r>
        <w:r>
          <w:rPr>
            <w:noProof/>
            <w:webHidden/>
          </w:rPr>
        </w:r>
        <w:r>
          <w:rPr>
            <w:noProof/>
            <w:webHidden/>
          </w:rPr>
          <w:fldChar w:fldCharType="separate"/>
        </w:r>
        <w:r>
          <w:rPr>
            <w:noProof/>
            <w:webHidden/>
          </w:rPr>
          <w:t>103</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27" w:history="1">
        <w:r w:rsidRPr="00146E09">
          <w:rPr>
            <w:rStyle w:val="Hyperlink"/>
            <w:noProof/>
          </w:rPr>
          <w:t>12.1.</w:t>
        </w:r>
        <w:r>
          <w:rPr>
            <w:rFonts w:asciiTheme="minorHAnsi" w:eastAsiaTheme="minorEastAsia" w:hAnsiTheme="minorHAnsi" w:cstheme="minorBidi"/>
            <w:bCs w:val="0"/>
            <w:noProof/>
            <w:spacing w:val="0"/>
            <w:sz w:val="22"/>
            <w:szCs w:val="22"/>
            <w:lang w:val="en-ZA" w:eastAsia="en-ZA"/>
          </w:rPr>
          <w:tab/>
        </w:r>
        <w:r w:rsidRPr="00146E09">
          <w:rPr>
            <w:rStyle w:val="Hyperlink"/>
            <w:noProof/>
          </w:rPr>
          <w:t>Viewing the truck’s details</w:t>
        </w:r>
        <w:r>
          <w:rPr>
            <w:noProof/>
            <w:webHidden/>
          </w:rPr>
          <w:tab/>
        </w:r>
        <w:r>
          <w:rPr>
            <w:noProof/>
            <w:webHidden/>
          </w:rPr>
          <w:fldChar w:fldCharType="begin"/>
        </w:r>
        <w:r>
          <w:rPr>
            <w:noProof/>
            <w:webHidden/>
          </w:rPr>
          <w:instrText xml:space="preserve"> PAGEREF _Toc325610727 \h </w:instrText>
        </w:r>
        <w:r>
          <w:rPr>
            <w:noProof/>
            <w:webHidden/>
          </w:rPr>
        </w:r>
        <w:r>
          <w:rPr>
            <w:noProof/>
            <w:webHidden/>
          </w:rPr>
          <w:fldChar w:fldCharType="separate"/>
        </w:r>
        <w:r>
          <w:rPr>
            <w:noProof/>
            <w:webHidden/>
          </w:rPr>
          <w:t>106</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28" w:history="1">
        <w:r w:rsidRPr="00146E09">
          <w:rPr>
            <w:rStyle w:val="Hyperlink"/>
            <w:noProof/>
          </w:rPr>
          <w:t>12.2.</w:t>
        </w:r>
        <w:r>
          <w:rPr>
            <w:rFonts w:asciiTheme="minorHAnsi" w:eastAsiaTheme="minorEastAsia" w:hAnsiTheme="minorHAnsi" w:cstheme="minorBidi"/>
            <w:bCs w:val="0"/>
            <w:noProof/>
            <w:spacing w:val="0"/>
            <w:sz w:val="22"/>
            <w:szCs w:val="22"/>
            <w:lang w:val="en-ZA" w:eastAsia="en-ZA"/>
          </w:rPr>
          <w:tab/>
        </w:r>
        <w:r w:rsidRPr="00146E09">
          <w:rPr>
            <w:rStyle w:val="Hyperlink"/>
            <w:noProof/>
          </w:rPr>
          <w:t>De-registering of a Truck</w:t>
        </w:r>
        <w:r>
          <w:rPr>
            <w:noProof/>
            <w:webHidden/>
          </w:rPr>
          <w:tab/>
        </w:r>
        <w:r>
          <w:rPr>
            <w:noProof/>
            <w:webHidden/>
          </w:rPr>
          <w:fldChar w:fldCharType="begin"/>
        </w:r>
        <w:r>
          <w:rPr>
            <w:noProof/>
            <w:webHidden/>
          </w:rPr>
          <w:instrText xml:space="preserve"> PAGEREF _Toc325610728 \h </w:instrText>
        </w:r>
        <w:r>
          <w:rPr>
            <w:noProof/>
            <w:webHidden/>
          </w:rPr>
        </w:r>
        <w:r>
          <w:rPr>
            <w:noProof/>
            <w:webHidden/>
          </w:rPr>
          <w:fldChar w:fldCharType="separate"/>
        </w:r>
        <w:r>
          <w:rPr>
            <w:noProof/>
            <w:webHidden/>
          </w:rPr>
          <w:t>107</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29" w:history="1">
        <w:r w:rsidRPr="00146E09">
          <w:rPr>
            <w:rStyle w:val="Hyperlink"/>
            <w:noProof/>
          </w:rPr>
          <w:t>12.3.</w:t>
        </w:r>
        <w:r>
          <w:rPr>
            <w:rFonts w:asciiTheme="minorHAnsi" w:eastAsiaTheme="minorEastAsia" w:hAnsiTheme="minorHAnsi" w:cstheme="minorBidi"/>
            <w:bCs w:val="0"/>
            <w:noProof/>
            <w:spacing w:val="0"/>
            <w:sz w:val="22"/>
            <w:szCs w:val="22"/>
            <w:lang w:val="en-ZA" w:eastAsia="en-ZA"/>
          </w:rPr>
          <w:tab/>
        </w:r>
        <w:r w:rsidRPr="00146E09">
          <w:rPr>
            <w:rStyle w:val="Hyperlink"/>
            <w:noProof/>
          </w:rPr>
          <w:t>Releasing of a Truck</w:t>
        </w:r>
        <w:r>
          <w:rPr>
            <w:noProof/>
            <w:webHidden/>
          </w:rPr>
          <w:tab/>
        </w:r>
        <w:r>
          <w:rPr>
            <w:noProof/>
            <w:webHidden/>
          </w:rPr>
          <w:fldChar w:fldCharType="begin"/>
        </w:r>
        <w:r>
          <w:rPr>
            <w:noProof/>
            <w:webHidden/>
          </w:rPr>
          <w:instrText xml:space="preserve"> PAGEREF _Toc325610729 \h </w:instrText>
        </w:r>
        <w:r>
          <w:rPr>
            <w:noProof/>
            <w:webHidden/>
          </w:rPr>
        </w:r>
        <w:r>
          <w:rPr>
            <w:noProof/>
            <w:webHidden/>
          </w:rPr>
          <w:fldChar w:fldCharType="separate"/>
        </w:r>
        <w:r>
          <w:rPr>
            <w:noProof/>
            <w:webHidden/>
          </w:rPr>
          <w:t>108</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730" w:history="1">
        <w:r w:rsidRPr="00146E09">
          <w:rPr>
            <w:rStyle w:val="Hyperlink"/>
            <w:noProof/>
          </w:rPr>
          <w:t>13.</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Pre-requisite for Mbaraki Plant Implementation &amp; Go-live</w:t>
        </w:r>
        <w:r>
          <w:rPr>
            <w:noProof/>
            <w:webHidden/>
          </w:rPr>
          <w:tab/>
        </w:r>
        <w:r>
          <w:rPr>
            <w:noProof/>
            <w:webHidden/>
          </w:rPr>
          <w:fldChar w:fldCharType="begin"/>
        </w:r>
        <w:r>
          <w:rPr>
            <w:noProof/>
            <w:webHidden/>
          </w:rPr>
          <w:instrText xml:space="preserve"> PAGEREF _Toc325610730 \h </w:instrText>
        </w:r>
        <w:r>
          <w:rPr>
            <w:noProof/>
            <w:webHidden/>
          </w:rPr>
        </w:r>
        <w:r>
          <w:rPr>
            <w:noProof/>
            <w:webHidden/>
          </w:rPr>
          <w:fldChar w:fldCharType="separate"/>
        </w:r>
        <w:r>
          <w:rPr>
            <w:noProof/>
            <w:webHidden/>
          </w:rPr>
          <w:t>109</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731" w:history="1">
        <w:r w:rsidRPr="00146E09">
          <w:rPr>
            <w:rStyle w:val="Hyperlink"/>
            <w:noProof/>
          </w:rPr>
          <w:t>14.</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Project Risks</w:t>
        </w:r>
        <w:r>
          <w:rPr>
            <w:noProof/>
            <w:webHidden/>
          </w:rPr>
          <w:tab/>
        </w:r>
        <w:r>
          <w:rPr>
            <w:noProof/>
            <w:webHidden/>
          </w:rPr>
          <w:fldChar w:fldCharType="begin"/>
        </w:r>
        <w:r>
          <w:rPr>
            <w:noProof/>
            <w:webHidden/>
          </w:rPr>
          <w:instrText xml:space="preserve"> PAGEREF _Toc325610731 \h </w:instrText>
        </w:r>
        <w:r>
          <w:rPr>
            <w:noProof/>
            <w:webHidden/>
          </w:rPr>
        </w:r>
        <w:r>
          <w:rPr>
            <w:noProof/>
            <w:webHidden/>
          </w:rPr>
          <w:fldChar w:fldCharType="separate"/>
        </w:r>
        <w:r>
          <w:rPr>
            <w:noProof/>
            <w:webHidden/>
          </w:rPr>
          <w:t>110</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32" w:history="1">
        <w:r w:rsidRPr="00146E09">
          <w:rPr>
            <w:rStyle w:val="Hyperlink"/>
            <w:noProof/>
          </w:rPr>
          <w:t>14.1.</w:t>
        </w:r>
        <w:r>
          <w:rPr>
            <w:rFonts w:asciiTheme="minorHAnsi" w:eastAsiaTheme="minorEastAsia" w:hAnsiTheme="minorHAnsi" w:cstheme="minorBidi"/>
            <w:bCs w:val="0"/>
            <w:noProof/>
            <w:spacing w:val="0"/>
            <w:sz w:val="22"/>
            <w:szCs w:val="22"/>
            <w:lang w:val="en-ZA" w:eastAsia="en-ZA"/>
          </w:rPr>
          <w:tab/>
        </w:r>
        <w:r w:rsidRPr="00146E09">
          <w:rPr>
            <w:rStyle w:val="Hyperlink"/>
            <w:noProof/>
          </w:rPr>
          <w:t>Changes to WIMS App</w:t>
        </w:r>
        <w:r>
          <w:rPr>
            <w:noProof/>
            <w:webHidden/>
          </w:rPr>
          <w:tab/>
        </w:r>
        <w:r>
          <w:rPr>
            <w:noProof/>
            <w:webHidden/>
          </w:rPr>
          <w:fldChar w:fldCharType="begin"/>
        </w:r>
        <w:r>
          <w:rPr>
            <w:noProof/>
            <w:webHidden/>
          </w:rPr>
          <w:instrText xml:space="preserve"> PAGEREF _Toc325610732 \h </w:instrText>
        </w:r>
        <w:r>
          <w:rPr>
            <w:noProof/>
            <w:webHidden/>
          </w:rPr>
        </w:r>
        <w:r>
          <w:rPr>
            <w:noProof/>
            <w:webHidden/>
          </w:rPr>
          <w:fldChar w:fldCharType="separate"/>
        </w:r>
        <w:r>
          <w:rPr>
            <w:noProof/>
            <w:webHidden/>
          </w:rPr>
          <w:t>110</w:t>
        </w:r>
        <w:r>
          <w:rPr>
            <w:noProof/>
            <w:webHidden/>
          </w:rPr>
          <w:fldChar w:fldCharType="end"/>
        </w:r>
      </w:hyperlink>
    </w:p>
    <w:p w:rsidR="009C1B8D" w:rsidRDefault="009C1B8D">
      <w:pPr>
        <w:pStyle w:val="TOC2"/>
        <w:rPr>
          <w:rFonts w:asciiTheme="minorHAnsi" w:eastAsiaTheme="minorEastAsia" w:hAnsiTheme="minorHAnsi" w:cstheme="minorBidi"/>
          <w:bCs w:val="0"/>
          <w:noProof/>
          <w:spacing w:val="0"/>
          <w:sz w:val="22"/>
          <w:szCs w:val="22"/>
          <w:lang w:val="en-ZA" w:eastAsia="en-ZA"/>
        </w:rPr>
      </w:pPr>
      <w:hyperlink w:anchor="_Toc325610733" w:history="1">
        <w:r w:rsidRPr="00146E09">
          <w:rPr>
            <w:rStyle w:val="Hyperlink"/>
            <w:noProof/>
            <w:highlight w:val="yellow"/>
          </w:rPr>
          <w:t>14.2.</w:t>
        </w:r>
        <w:r>
          <w:rPr>
            <w:rFonts w:asciiTheme="minorHAnsi" w:eastAsiaTheme="minorEastAsia" w:hAnsiTheme="minorHAnsi" w:cstheme="minorBidi"/>
            <w:bCs w:val="0"/>
            <w:noProof/>
            <w:spacing w:val="0"/>
            <w:sz w:val="22"/>
            <w:szCs w:val="22"/>
            <w:lang w:val="en-ZA" w:eastAsia="en-ZA"/>
          </w:rPr>
          <w:tab/>
        </w:r>
        <w:r w:rsidRPr="00146E09">
          <w:rPr>
            <w:rStyle w:val="Hyperlink"/>
            <w:noProof/>
            <w:highlight w:val="yellow"/>
          </w:rPr>
          <w:t>Connection to SAP at MSA Plant</w:t>
        </w:r>
        <w:r>
          <w:rPr>
            <w:noProof/>
            <w:webHidden/>
          </w:rPr>
          <w:tab/>
        </w:r>
        <w:r>
          <w:rPr>
            <w:noProof/>
            <w:webHidden/>
          </w:rPr>
          <w:fldChar w:fldCharType="begin"/>
        </w:r>
        <w:r>
          <w:rPr>
            <w:noProof/>
            <w:webHidden/>
          </w:rPr>
          <w:instrText xml:space="preserve"> PAGEREF _Toc325610733 \h </w:instrText>
        </w:r>
        <w:r>
          <w:rPr>
            <w:noProof/>
            <w:webHidden/>
          </w:rPr>
        </w:r>
        <w:r>
          <w:rPr>
            <w:noProof/>
            <w:webHidden/>
          </w:rPr>
          <w:fldChar w:fldCharType="separate"/>
        </w:r>
        <w:r>
          <w:rPr>
            <w:noProof/>
            <w:webHidden/>
          </w:rPr>
          <w:t>110</w:t>
        </w:r>
        <w:r>
          <w:rPr>
            <w:noProof/>
            <w:webHidden/>
          </w:rPr>
          <w:fldChar w:fldCharType="end"/>
        </w:r>
      </w:hyperlink>
    </w:p>
    <w:p w:rsidR="009C1B8D" w:rsidRDefault="009C1B8D">
      <w:pPr>
        <w:pStyle w:val="TOC1"/>
        <w:rPr>
          <w:rFonts w:asciiTheme="minorHAnsi" w:eastAsiaTheme="minorEastAsia" w:hAnsiTheme="minorHAnsi" w:cstheme="minorBidi"/>
          <w:b w:val="0"/>
          <w:bCs w:val="0"/>
          <w:noProof/>
          <w:spacing w:val="0"/>
          <w:sz w:val="22"/>
          <w:szCs w:val="22"/>
          <w:lang w:val="en-ZA" w:eastAsia="en-ZA"/>
        </w:rPr>
      </w:pPr>
      <w:hyperlink w:anchor="_Toc325610734" w:history="1">
        <w:r w:rsidRPr="00146E09">
          <w:rPr>
            <w:rStyle w:val="Hyperlink"/>
            <w:noProof/>
          </w:rPr>
          <w:t>15.</w:t>
        </w:r>
        <w:r>
          <w:rPr>
            <w:rFonts w:asciiTheme="minorHAnsi" w:eastAsiaTheme="minorEastAsia" w:hAnsiTheme="minorHAnsi" w:cstheme="minorBidi"/>
            <w:b w:val="0"/>
            <w:bCs w:val="0"/>
            <w:noProof/>
            <w:spacing w:val="0"/>
            <w:sz w:val="22"/>
            <w:szCs w:val="22"/>
            <w:lang w:val="en-ZA" w:eastAsia="en-ZA"/>
          </w:rPr>
          <w:tab/>
        </w:r>
        <w:r w:rsidRPr="00146E09">
          <w:rPr>
            <w:rStyle w:val="Hyperlink"/>
            <w:noProof/>
          </w:rPr>
          <w:t>Acceptance of Functional Design Specification for Phase IV</w:t>
        </w:r>
        <w:r>
          <w:rPr>
            <w:noProof/>
            <w:webHidden/>
          </w:rPr>
          <w:tab/>
        </w:r>
        <w:r>
          <w:rPr>
            <w:noProof/>
            <w:webHidden/>
          </w:rPr>
          <w:fldChar w:fldCharType="begin"/>
        </w:r>
        <w:r>
          <w:rPr>
            <w:noProof/>
            <w:webHidden/>
          </w:rPr>
          <w:instrText xml:space="preserve"> PAGEREF _Toc325610734 \h </w:instrText>
        </w:r>
        <w:r>
          <w:rPr>
            <w:noProof/>
            <w:webHidden/>
          </w:rPr>
        </w:r>
        <w:r>
          <w:rPr>
            <w:noProof/>
            <w:webHidden/>
          </w:rPr>
          <w:fldChar w:fldCharType="separate"/>
        </w:r>
        <w:r>
          <w:rPr>
            <w:noProof/>
            <w:webHidden/>
          </w:rPr>
          <w:t>111</w:t>
        </w:r>
        <w:r>
          <w:rPr>
            <w:noProof/>
            <w:webHidden/>
          </w:rPr>
          <w:fldChar w:fldCharType="end"/>
        </w:r>
      </w:hyperlink>
    </w:p>
    <w:p w:rsidR="00BA06AD" w:rsidRDefault="001765D3" w:rsidP="00BA06AD">
      <w:pPr>
        <w:pStyle w:val="TOAHeading"/>
        <w:spacing w:before="240" w:after="120"/>
      </w:pPr>
      <w:r w:rsidRPr="003201E1">
        <w:fldChar w:fldCharType="end"/>
      </w:r>
      <w:r w:rsidR="00BA06AD">
        <w:t xml:space="preserve"> </w:t>
      </w:r>
    </w:p>
    <w:p w:rsidR="00162524" w:rsidRPr="00031F5D" w:rsidRDefault="00031F5D" w:rsidP="00DB4DC9">
      <w:pPr>
        <w:pStyle w:val="Heading1"/>
      </w:pPr>
      <w:bookmarkStart w:id="0" w:name="_Toc325610675"/>
      <w:r w:rsidRPr="00031F5D">
        <w:lastRenderedPageBreak/>
        <w:t>Project Scope</w:t>
      </w:r>
      <w:bookmarkEnd w:id="0"/>
    </w:p>
    <w:p w:rsidR="00031F5D" w:rsidRDefault="00031F5D" w:rsidP="00031F5D">
      <w:pPr>
        <w:pStyle w:val="DDBodyText"/>
        <w:ind w:left="0"/>
      </w:pPr>
    </w:p>
    <w:p w:rsidR="00031F5D" w:rsidRDefault="00031F5D" w:rsidP="00FE6D87">
      <w:pPr>
        <w:pStyle w:val="DDBodyText"/>
        <w:numPr>
          <w:ilvl w:val="0"/>
          <w:numId w:val="83"/>
        </w:numPr>
        <w:rPr>
          <w:sz w:val="22"/>
          <w:szCs w:val="22"/>
        </w:rPr>
      </w:pPr>
      <w:r w:rsidRPr="00031F5D">
        <w:rPr>
          <w:sz w:val="22"/>
          <w:szCs w:val="22"/>
        </w:rPr>
        <w:t xml:space="preserve">The Scope of the </w:t>
      </w:r>
      <w:r w:rsidR="0081574A">
        <w:rPr>
          <w:sz w:val="22"/>
          <w:szCs w:val="22"/>
        </w:rPr>
        <w:t xml:space="preserve">WIMS Phase IV </w:t>
      </w:r>
      <w:proofErr w:type="spellStart"/>
      <w:r w:rsidR="0081574A">
        <w:rPr>
          <w:sz w:val="22"/>
          <w:szCs w:val="22"/>
        </w:rPr>
        <w:t>Mbaraki</w:t>
      </w:r>
      <w:proofErr w:type="spellEnd"/>
      <w:r w:rsidR="0081574A">
        <w:rPr>
          <w:sz w:val="22"/>
          <w:szCs w:val="22"/>
        </w:rPr>
        <w:t xml:space="preserve"> Plant </w:t>
      </w:r>
      <w:r w:rsidR="00773779">
        <w:rPr>
          <w:sz w:val="22"/>
          <w:szCs w:val="22"/>
        </w:rPr>
        <w:t>Implementation</w:t>
      </w:r>
      <w:r w:rsidRPr="00031F5D">
        <w:rPr>
          <w:sz w:val="22"/>
          <w:szCs w:val="22"/>
        </w:rPr>
        <w:t xml:space="preserve"> Project</w:t>
      </w:r>
      <w:r w:rsidR="00773779">
        <w:rPr>
          <w:sz w:val="22"/>
          <w:szCs w:val="22"/>
        </w:rPr>
        <w:t xml:space="preserve"> </w:t>
      </w:r>
      <w:r w:rsidRPr="00031F5D">
        <w:rPr>
          <w:sz w:val="22"/>
          <w:szCs w:val="22"/>
        </w:rPr>
        <w:t xml:space="preserve"> includes th</w:t>
      </w:r>
      <w:r w:rsidR="00773779">
        <w:rPr>
          <w:sz w:val="22"/>
          <w:szCs w:val="22"/>
        </w:rPr>
        <w:t>e following applications</w:t>
      </w:r>
      <w:r w:rsidRPr="00031F5D">
        <w:rPr>
          <w:sz w:val="22"/>
          <w:szCs w:val="22"/>
        </w:rPr>
        <w:t>:</w:t>
      </w:r>
    </w:p>
    <w:p w:rsidR="00851A21" w:rsidRDefault="00851A21" w:rsidP="00851A21">
      <w:pPr>
        <w:pStyle w:val="DDBodyText"/>
        <w:ind w:left="720"/>
        <w:rPr>
          <w:sz w:val="22"/>
          <w:szCs w:val="22"/>
        </w:rPr>
      </w:pPr>
    </w:p>
    <w:p w:rsidR="00773779" w:rsidRDefault="00773779" w:rsidP="00773779">
      <w:pPr>
        <w:pStyle w:val="DDBodyText"/>
        <w:numPr>
          <w:ilvl w:val="1"/>
          <w:numId w:val="83"/>
        </w:numPr>
        <w:rPr>
          <w:sz w:val="22"/>
          <w:szCs w:val="22"/>
        </w:rPr>
      </w:pPr>
      <w:r>
        <w:rPr>
          <w:sz w:val="22"/>
          <w:szCs w:val="22"/>
        </w:rPr>
        <w:t>Vehicle Arrival</w:t>
      </w:r>
    </w:p>
    <w:p w:rsidR="00773779" w:rsidRDefault="00773779" w:rsidP="00773779">
      <w:pPr>
        <w:pStyle w:val="DDBodyText"/>
        <w:numPr>
          <w:ilvl w:val="1"/>
          <w:numId w:val="83"/>
        </w:numPr>
        <w:rPr>
          <w:sz w:val="22"/>
          <w:szCs w:val="22"/>
        </w:rPr>
      </w:pPr>
      <w:r>
        <w:rPr>
          <w:sz w:val="22"/>
          <w:szCs w:val="22"/>
        </w:rPr>
        <w:t>Vehicle Inspection</w:t>
      </w:r>
      <w:r w:rsidR="00146EF5">
        <w:rPr>
          <w:sz w:val="22"/>
          <w:szCs w:val="22"/>
        </w:rPr>
        <w:t xml:space="preserve"> Application</w:t>
      </w:r>
    </w:p>
    <w:p w:rsidR="00773779" w:rsidRDefault="00773779" w:rsidP="00773779">
      <w:pPr>
        <w:pStyle w:val="DDBodyText"/>
        <w:numPr>
          <w:ilvl w:val="1"/>
          <w:numId w:val="83"/>
        </w:numPr>
        <w:rPr>
          <w:sz w:val="22"/>
          <w:szCs w:val="22"/>
        </w:rPr>
      </w:pPr>
      <w:r>
        <w:rPr>
          <w:sz w:val="22"/>
          <w:szCs w:val="22"/>
        </w:rPr>
        <w:t>Vehicle Inspection Override</w:t>
      </w:r>
      <w:r w:rsidR="00146EF5">
        <w:rPr>
          <w:sz w:val="22"/>
          <w:szCs w:val="22"/>
        </w:rPr>
        <w:t xml:space="preserve"> </w:t>
      </w:r>
    </w:p>
    <w:p w:rsidR="00773779" w:rsidRDefault="00773779" w:rsidP="00773779">
      <w:pPr>
        <w:pStyle w:val="DDBodyText"/>
        <w:numPr>
          <w:ilvl w:val="1"/>
          <w:numId w:val="83"/>
        </w:numPr>
        <w:rPr>
          <w:sz w:val="22"/>
          <w:szCs w:val="22"/>
        </w:rPr>
      </w:pPr>
      <w:r>
        <w:rPr>
          <w:sz w:val="22"/>
          <w:szCs w:val="22"/>
        </w:rPr>
        <w:t>Customer Service Order Assignment</w:t>
      </w:r>
    </w:p>
    <w:p w:rsidR="00773779" w:rsidRPr="002B6100" w:rsidRDefault="00773779" w:rsidP="0081574A">
      <w:pPr>
        <w:pStyle w:val="DDBodyText"/>
        <w:numPr>
          <w:ilvl w:val="1"/>
          <w:numId w:val="83"/>
        </w:numPr>
        <w:rPr>
          <w:sz w:val="22"/>
          <w:szCs w:val="22"/>
          <w:highlight w:val="yellow"/>
        </w:rPr>
      </w:pPr>
      <w:r>
        <w:rPr>
          <w:sz w:val="22"/>
          <w:szCs w:val="22"/>
        </w:rPr>
        <w:t xml:space="preserve">Queue Management </w:t>
      </w:r>
      <w:r w:rsidR="002B6100">
        <w:rPr>
          <w:sz w:val="22"/>
          <w:szCs w:val="22"/>
        </w:rPr>
        <w:t xml:space="preserve">– </w:t>
      </w:r>
      <w:r w:rsidR="002B6100" w:rsidRPr="002B6100">
        <w:rPr>
          <w:sz w:val="22"/>
          <w:szCs w:val="22"/>
          <w:highlight w:val="yellow"/>
        </w:rPr>
        <w:t>Ryno</w:t>
      </w:r>
      <w:r w:rsidR="002B6100">
        <w:rPr>
          <w:sz w:val="22"/>
          <w:szCs w:val="22"/>
        </w:rPr>
        <w:t xml:space="preserve"> </w:t>
      </w:r>
      <w:r w:rsidR="002B6100" w:rsidRPr="002B6100">
        <w:rPr>
          <w:sz w:val="22"/>
          <w:szCs w:val="22"/>
          <w:highlight w:val="yellow"/>
        </w:rPr>
        <w:t>Please correctly detail this process</w:t>
      </w:r>
      <w:r w:rsidR="002B6100">
        <w:rPr>
          <w:sz w:val="22"/>
          <w:szCs w:val="22"/>
          <w:highlight w:val="yellow"/>
        </w:rPr>
        <w:t xml:space="preserve"> as it is currently working</w:t>
      </w:r>
      <w:r w:rsidR="002B6100" w:rsidRPr="002B6100">
        <w:rPr>
          <w:sz w:val="22"/>
          <w:szCs w:val="22"/>
          <w:highlight w:val="yellow"/>
        </w:rPr>
        <w:t xml:space="preserve"> and add new screen dumps</w:t>
      </w:r>
    </w:p>
    <w:p w:rsidR="00773779" w:rsidRDefault="00773779" w:rsidP="00773779">
      <w:pPr>
        <w:pStyle w:val="DDBodyText"/>
        <w:numPr>
          <w:ilvl w:val="1"/>
          <w:numId w:val="83"/>
        </w:numPr>
        <w:rPr>
          <w:sz w:val="22"/>
          <w:szCs w:val="22"/>
        </w:rPr>
      </w:pPr>
      <w:r>
        <w:rPr>
          <w:sz w:val="22"/>
          <w:szCs w:val="22"/>
        </w:rPr>
        <w:t>Packing</w:t>
      </w:r>
      <w:r w:rsidR="00146EF5">
        <w:rPr>
          <w:sz w:val="22"/>
          <w:szCs w:val="22"/>
        </w:rPr>
        <w:t xml:space="preserve"> Application</w:t>
      </w:r>
    </w:p>
    <w:p w:rsidR="00773779" w:rsidRDefault="00773779" w:rsidP="00773779">
      <w:pPr>
        <w:pStyle w:val="DDBodyText"/>
        <w:numPr>
          <w:ilvl w:val="1"/>
          <w:numId w:val="83"/>
        </w:numPr>
        <w:rPr>
          <w:sz w:val="22"/>
          <w:szCs w:val="22"/>
        </w:rPr>
      </w:pPr>
      <w:r>
        <w:rPr>
          <w:sz w:val="22"/>
          <w:szCs w:val="22"/>
        </w:rPr>
        <w:t>Loading</w:t>
      </w:r>
      <w:r w:rsidR="00146EF5">
        <w:rPr>
          <w:sz w:val="22"/>
          <w:szCs w:val="22"/>
        </w:rPr>
        <w:t xml:space="preserve"> Application</w:t>
      </w:r>
    </w:p>
    <w:p w:rsidR="00773779" w:rsidRDefault="00773779" w:rsidP="00773779">
      <w:pPr>
        <w:pStyle w:val="DDBodyText"/>
        <w:numPr>
          <w:ilvl w:val="1"/>
          <w:numId w:val="83"/>
        </w:numPr>
        <w:rPr>
          <w:sz w:val="22"/>
          <w:szCs w:val="22"/>
        </w:rPr>
      </w:pPr>
      <w:r>
        <w:rPr>
          <w:sz w:val="22"/>
          <w:szCs w:val="22"/>
        </w:rPr>
        <w:t>Weighbridge</w:t>
      </w:r>
    </w:p>
    <w:p w:rsidR="00146EF5" w:rsidRDefault="00146EF5" w:rsidP="00773779">
      <w:pPr>
        <w:pStyle w:val="DDBodyText"/>
        <w:numPr>
          <w:ilvl w:val="1"/>
          <w:numId w:val="83"/>
        </w:numPr>
        <w:rPr>
          <w:sz w:val="22"/>
          <w:szCs w:val="22"/>
        </w:rPr>
      </w:pPr>
      <w:r>
        <w:rPr>
          <w:sz w:val="22"/>
          <w:szCs w:val="22"/>
        </w:rPr>
        <w:t>Production Clerk Application</w:t>
      </w:r>
    </w:p>
    <w:p w:rsidR="00146EF5" w:rsidRDefault="00146EF5" w:rsidP="00773779">
      <w:pPr>
        <w:pStyle w:val="DDBodyText"/>
        <w:numPr>
          <w:ilvl w:val="1"/>
          <w:numId w:val="83"/>
        </w:numPr>
        <w:rPr>
          <w:sz w:val="22"/>
          <w:szCs w:val="22"/>
        </w:rPr>
      </w:pPr>
      <w:r>
        <w:rPr>
          <w:sz w:val="22"/>
          <w:szCs w:val="22"/>
        </w:rPr>
        <w:t>Security Clerk Application</w:t>
      </w:r>
    </w:p>
    <w:p w:rsidR="0081574A" w:rsidRPr="00146EF5" w:rsidRDefault="0081574A" w:rsidP="00773779">
      <w:pPr>
        <w:pStyle w:val="DDBodyText"/>
        <w:numPr>
          <w:ilvl w:val="1"/>
          <w:numId w:val="83"/>
        </w:numPr>
        <w:rPr>
          <w:sz w:val="22"/>
          <w:szCs w:val="22"/>
          <w:highlight w:val="yellow"/>
        </w:rPr>
      </w:pPr>
      <w:r>
        <w:rPr>
          <w:sz w:val="22"/>
          <w:szCs w:val="22"/>
        </w:rPr>
        <w:t>Rail Application</w:t>
      </w:r>
      <w:r w:rsidR="00146EF5">
        <w:rPr>
          <w:sz w:val="22"/>
          <w:szCs w:val="22"/>
        </w:rPr>
        <w:t xml:space="preserve"> – </w:t>
      </w:r>
      <w:r w:rsidR="00146EF5" w:rsidRPr="00146EF5">
        <w:rPr>
          <w:sz w:val="22"/>
          <w:szCs w:val="22"/>
          <w:highlight w:val="yellow"/>
        </w:rPr>
        <w:t>Ryno please add a section to the</w:t>
      </w:r>
      <w:r w:rsidR="002B6100">
        <w:rPr>
          <w:sz w:val="22"/>
          <w:szCs w:val="22"/>
          <w:highlight w:val="yellow"/>
        </w:rPr>
        <w:t xml:space="preserve"> document</w:t>
      </w:r>
      <w:r w:rsidR="00146EF5" w:rsidRPr="00146EF5">
        <w:rPr>
          <w:sz w:val="22"/>
          <w:szCs w:val="22"/>
          <w:highlight w:val="yellow"/>
        </w:rPr>
        <w:t xml:space="preserve"> and detail the rail process</w:t>
      </w:r>
      <w:r w:rsidR="00146EF5">
        <w:rPr>
          <w:sz w:val="22"/>
          <w:szCs w:val="22"/>
          <w:highlight w:val="yellow"/>
        </w:rPr>
        <w:t xml:space="preserve"> as it is currently working.</w:t>
      </w:r>
    </w:p>
    <w:p w:rsidR="00851A21" w:rsidRDefault="00851A21" w:rsidP="0081574A">
      <w:pPr>
        <w:pStyle w:val="DDBodyText"/>
        <w:ind w:left="0"/>
        <w:rPr>
          <w:sz w:val="22"/>
          <w:szCs w:val="22"/>
        </w:rPr>
      </w:pPr>
      <w:r>
        <w:rPr>
          <w:sz w:val="22"/>
          <w:szCs w:val="22"/>
        </w:rPr>
        <w:t xml:space="preserve"> </w:t>
      </w:r>
    </w:p>
    <w:p w:rsidR="005450A3" w:rsidRDefault="00851A21" w:rsidP="00851A21">
      <w:pPr>
        <w:pStyle w:val="DDBodyText"/>
        <w:numPr>
          <w:ilvl w:val="0"/>
          <w:numId w:val="83"/>
        </w:numPr>
        <w:rPr>
          <w:sz w:val="22"/>
          <w:szCs w:val="22"/>
        </w:rPr>
      </w:pPr>
      <w:r>
        <w:rPr>
          <w:sz w:val="22"/>
          <w:szCs w:val="22"/>
        </w:rPr>
        <w:t xml:space="preserve">Each application is documented, </w:t>
      </w:r>
      <w:r w:rsidR="0081574A">
        <w:rPr>
          <w:sz w:val="22"/>
          <w:szCs w:val="22"/>
        </w:rPr>
        <w:t>as it currently working in NGP, MSA and KSE.</w:t>
      </w:r>
    </w:p>
    <w:p w:rsidR="00773779" w:rsidRPr="0081574A" w:rsidRDefault="00146EF5" w:rsidP="00851A21">
      <w:pPr>
        <w:pStyle w:val="DDBodyText"/>
        <w:numPr>
          <w:ilvl w:val="0"/>
          <w:numId w:val="83"/>
        </w:numPr>
        <w:rPr>
          <w:sz w:val="22"/>
          <w:szCs w:val="22"/>
          <w:highlight w:val="yellow"/>
        </w:rPr>
      </w:pPr>
      <w:r>
        <w:rPr>
          <w:sz w:val="22"/>
          <w:szCs w:val="22"/>
          <w:highlight w:val="yellow"/>
        </w:rPr>
        <w:t xml:space="preserve">No changes will be made to any of the </w:t>
      </w:r>
      <w:proofErr w:type="gramStart"/>
      <w:r>
        <w:rPr>
          <w:sz w:val="22"/>
          <w:szCs w:val="22"/>
          <w:highlight w:val="yellow"/>
        </w:rPr>
        <w:t>application,</w:t>
      </w:r>
      <w:proofErr w:type="gramEnd"/>
      <w:r>
        <w:rPr>
          <w:sz w:val="22"/>
          <w:szCs w:val="22"/>
          <w:highlight w:val="yellow"/>
        </w:rPr>
        <w:t xml:space="preserve"> all applications will be implemented as it is.</w:t>
      </w:r>
    </w:p>
    <w:p w:rsidR="00032FFB" w:rsidRDefault="00032FFB">
      <w:pPr>
        <w:rPr>
          <w:rFonts w:ascii="Arial" w:hAnsi="Arial" w:cs="Arial"/>
          <w:spacing w:val="10"/>
          <w:sz w:val="22"/>
          <w:szCs w:val="22"/>
        </w:rPr>
      </w:pPr>
      <w:r>
        <w:rPr>
          <w:sz w:val="22"/>
          <w:szCs w:val="22"/>
        </w:rPr>
        <w:br w:type="page"/>
      </w:r>
    </w:p>
    <w:p w:rsidR="00032FFB" w:rsidRDefault="00032FFB" w:rsidP="00032FFB">
      <w:pPr>
        <w:pStyle w:val="Heading1"/>
      </w:pPr>
      <w:bookmarkStart w:id="1" w:name="_Toc325610676"/>
      <w:r>
        <w:lastRenderedPageBreak/>
        <w:t xml:space="preserve">Logon </w:t>
      </w:r>
      <w:r w:rsidR="003D7247">
        <w:t>Functionality</w:t>
      </w:r>
      <w:bookmarkEnd w:id="1"/>
    </w:p>
    <w:p w:rsidR="00032FFB" w:rsidRDefault="00032FFB" w:rsidP="00032FFB">
      <w:pPr>
        <w:pStyle w:val="DDBodyText"/>
        <w:ind w:left="0"/>
      </w:pPr>
    </w:p>
    <w:p w:rsidR="00032FFB" w:rsidRDefault="00032FFB" w:rsidP="00032FFB">
      <w:pPr>
        <w:pStyle w:val="DDAPicture"/>
        <w:ind w:left="0"/>
      </w:pPr>
      <w:r>
        <w:rPr>
          <w:noProof/>
          <w:lang w:val="en-ZA" w:eastAsia="en-ZA"/>
        </w:rPr>
        <w:drawing>
          <wp:inline distT="0" distB="0" distL="0" distR="0" wp14:anchorId="642171E3" wp14:editId="721B0ED1">
            <wp:extent cx="5932805" cy="4256405"/>
            <wp:effectExtent l="1905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932805" cy="4256405"/>
                    </a:xfrm>
                    <a:prstGeom prst="rect">
                      <a:avLst/>
                    </a:prstGeom>
                    <a:noFill/>
                    <a:ln w="9525">
                      <a:noFill/>
                      <a:miter lim="800000"/>
                      <a:headEnd/>
                      <a:tailEnd/>
                    </a:ln>
                  </pic:spPr>
                </pic:pic>
              </a:graphicData>
            </a:graphic>
          </wp:inline>
        </w:drawing>
      </w:r>
    </w:p>
    <w:p w:rsidR="00032FFB" w:rsidRPr="00774B77" w:rsidRDefault="00032FFB" w:rsidP="007A3862">
      <w:pPr>
        <w:pStyle w:val="ListParagraph"/>
        <w:numPr>
          <w:ilvl w:val="0"/>
          <w:numId w:val="84"/>
        </w:numPr>
        <w:rPr>
          <w:rFonts w:ascii="Arial" w:hAnsi="Arial" w:cs="Arial"/>
        </w:rPr>
      </w:pPr>
      <w:r w:rsidRPr="00774B77">
        <w:rPr>
          <w:rFonts w:ascii="Arial" w:hAnsi="Arial" w:cs="Arial"/>
        </w:rPr>
        <w:t>Enter your Username &amp; Password into the USER ID and PASSWORD fields respectively.</w:t>
      </w:r>
    </w:p>
    <w:p w:rsidR="00032FFB" w:rsidRDefault="00032FFB" w:rsidP="007A3862">
      <w:pPr>
        <w:pStyle w:val="ListParagraph"/>
        <w:numPr>
          <w:ilvl w:val="0"/>
          <w:numId w:val="84"/>
        </w:numPr>
        <w:rPr>
          <w:rFonts w:ascii="Arial" w:hAnsi="Arial" w:cs="Arial"/>
        </w:rPr>
      </w:pPr>
      <w:r w:rsidRPr="00774B77">
        <w:rPr>
          <w:rFonts w:ascii="Arial" w:hAnsi="Arial" w:cs="Arial"/>
        </w:rPr>
        <w:t xml:space="preserve">Click on the </w:t>
      </w:r>
      <w:r>
        <w:rPr>
          <w:rFonts w:ascii="Arial" w:hAnsi="Arial" w:cs="Arial"/>
          <w:noProof/>
          <w:lang w:eastAsia="en-ZA"/>
        </w:rPr>
        <w:drawing>
          <wp:inline distT="0" distB="0" distL="0" distR="0" wp14:anchorId="131463B6" wp14:editId="1041F34B">
            <wp:extent cx="1350010" cy="489585"/>
            <wp:effectExtent l="19050" t="0" r="254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1350010" cy="489585"/>
                    </a:xfrm>
                    <a:prstGeom prst="rect">
                      <a:avLst/>
                    </a:prstGeom>
                    <a:noFill/>
                    <a:ln w="9525">
                      <a:noFill/>
                      <a:miter lim="800000"/>
                      <a:headEnd/>
                      <a:tailEnd/>
                    </a:ln>
                  </pic:spPr>
                </pic:pic>
              </a:graphicData>
            </a:graphic>
          </wp:inline>
        </w:drawing>
      </w:r>
      <w:r w:rsidRPr="00774B77">
        <w:rPr>
          <w:rFonts w:ascii="Arial" w:hAnsi="Arial" w:cs="Arial"/>
        </w:rPr>
        <w:t xml:space="preserve"> Button.</w:t>
      </w:r>
    </w:p>
    <w:p w:rsidR="00032FFB" w:rsidRDefault="00032FFB" w:rsidP="007A3862">
      <w:pPr>
        <w:pStyle w:val="ListParagraph"/>
        <w:numPr>
          <w:ilvl w:val="0"/>
          <w:numId w:val="84"/>
        </w:numPr>
        <w:rPr>
          <w:rFonts w:ascii="Arial" w:hAnsi="Arial" w:cs="Arial"/>
        </w:rPr>
      </w:pPr>
      <w:r>
        <w:rPr>
          <w:rFonts w:ascii="Arial" w:hAnsi="Arial" w:cs="Arial"/>
        </w:rPr>
        <w:t>The relevant application that the user is authorised to use, will be displayed.</w:t>
      </w:r>
    </w:p>
    <w:p w:rsidR="00032FFB" w:rsidRPr="00774B77" w:rsidRDefault="00032FFB" w:rsidP="00032FFB">
      <w:pPr>
        <w:pStyle w:val="ListParagraph"/>
      </w:pPr>
    </w:p>
    <w:p w:rsidR="00032FFB" w:rsidRPr="00032FFB" w:rsidRDefault="00032FFB" w:rsidP="00032FFB">
      <w:pPr>
        <w:pStyle w:val="DDBodyText"/>
        <w:ind w:left="0"/>
      </w:pPr>
    </w:p>
    <w:p w:rsidR="00854B01" w:rsidRPr="00854B01" w:rsidRDefault="00854B01" w:rsidP="00854B01">
      <w:pPr>
        <w:pStyle w:val="Heading1"/>
      </w:pPr>
      <w:bookmarkStart w:id="2" w:name="_Toc325610677"/>
      <w:r>
        <w:lastRenderedPageBreak/>
        <w:t>Vehicle Arrival Functionality</w:t>
      </w:r>
      <w:bookmarkEnd w:id="2"/>
    </w:p>
    <w:p w:rsidR="0081574A" w:rsidRDefault="0081574A" w:rsidP="00854B01">
      <w:pPr>
        <w:pStyle w:val="Heading2"/>
      </w:pPr>
      <w:bookmarkStart w:id="3" w:name="_Toc278977634"/>
      <w:bookmarkStart w:id="4" w:name="_Toc325610678"/>
      <w:r>
        <w:t>Vehicle Arrival Screen</w:t>
      </w:r>
      <w:bookmarkEnd w:id="3"/>
      <w:bookmarkEnd w:id="4"/>
    </w:p>
    <w:p w:rsidR="0081574A" w:rsidRDefault="0081574A" w:rsidP="0081574A">
      <w:pPr>
        <w:pStyle w:val="DDAPicture"/>
        <w:ind w:left="0"/>
      </w:pPr>
    </w:p>
    <w:p w:rsidR="0081574A" w:rsidRDefault="007C148E" w:rsidP="0081574A">
      <w:pPr>
        <w:pStyle w:val="DDAPicture"/>
      </w:pPr>
      <w:r>
        <w:rPr>
          <w:noProof/>
          <w:lang w:val="en-ZA" w:eastAsia="en-ZA"/>
        </w:rPr>
        <w:drawing>
          <wp:inline distT="0" distB="0" distL="0" distR="0" wp14:anchorId="4D1F443C" wp14:editId="43899048">
            <wp:extent cx="3242945" cy="36366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2945" cy="3636645"/>
                    </a:xfrm>
                    <a:prstGeom prst="rect">
                      <a:avLst/>
                    </a:prstGeom>
                    <a:noFill/>
                    <a:ln>
                      <a:noFill/>
                    </a:ln>
                  </pic:spPr>
                </pic:pic>
              </a:graphicData>
            </a:graphic>
          </wp:inline>
        </w:drawing>
      </w:r>
    </w:p>
    <w:p w:rsidR="0081574A" w:rsidRPr="00032FFB" w:rsidRDefault="0081574A" w:rsidP="0098345A">
      <w:pPr>
        <w:numPr>
          <w:ilvl w:val="0"/>
          <w:numId w:val="86"/>
        </w:numPr>
        <w:spacing w:before="120" w:line="360" w:lineRule="auto"/>
        <w:rPr>
          <w:rFonts w:ascii="Arial" w:hAnsi="Arial" w:cs="Arial"/>
          <w:sz w:val="22"/>
          <w:szCs w:val="22"/>
        </w:rPr>
      </w:pPr>
      <w:r w:rsidRPr="00032FFB">
        <w:rPr>
          <w:rFonts w:ascii="Arial" w:hAnsi="Arial" w:cs="Arial"/>
          <w:sz w:val="22"/>
          <w:szCs w:val="22"/>
        </w:rPr>
        <w:t>Type the Vehicle’s Registration no into the Registration no field for example:</w:t>
      </w:r>
    </w:p>
    <w:p w:rsidR="0081574A" w:rsidRPr="00D03DA7" w:rsidRDefault="001C1350" w:rsidP="0081574A">
      <w:pPr>
        <w:ind w:left="720"/>
        <w:rPr>
          <w:rFonts w:ascii="Arial" w:hAnsi="Arial" w:cs="Arial"/>
          <w:b/>
          <w:sz w:val="22"/>
          <w:szCs w:val="22"/>
        </w:rPr>
      </w:pPr>
      <w:r>
        <w:rPr>
          <w:rFonts w:ascii="Arial" w:hAnsi="Arial" w:cs="Arial"/>
          <w:b/>
          <w:noProof/>
          <w:sz w:val="22"/>
          <w:szCs w:val="22"/>
          <w:lang w:val="en-ZA" w:eastAsia="en-ZA"/>
        </w:rPr>
        <w:drawing>
          <wp:inline distT="0" distB="0" distL="0" distR="0" wp14:anchorId="0F70F5DF" wp14:editId="7B952C12">
            <wp:extent cx="2254250" cy="287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4250" cy="287020"/>
                    </a:xfrm>
                    <a:prstGeom prst="rect">
                      <a:avLst/>
                    </a:prstGeom>
                    <a:noFill/>
                    <a:ln>
                      <a:noFill/>
                    </a:ln>
                  </pic:spPr>
                </pic:pic>
              </a:graphicData>
            </a:graphic>
          </wp:inline>
        </w:drawing>
      </w:r>
      <w:r w:rsidR="0081574A" w:rsidRPr="00D03DA7">
        <w:rPr>
          <w:rFonts w:ascii="Arial" w:hAnsi="Arial" w:cs="Arial"/>
          <w:b/>
          <w:sz w:val="22"/>
          <w:szCs w:val="22"/>
        </w:rPr>
        <w:t>(Mandatory Field)</w:t>
      </w:r>
    </w:p>
    <w:p w:rsidR="0081574A" w:rsidRDefault="0081574A" w:rsidP="0098345A">
      <w:pPr>
        <w:pStyle w:val="ListParagraph"/>
        <w:numPr>
          <w:ilvl w:val="0"/>
          <w:numId w:val="86"/>
        </w:numPr>
        <w:rPr>
          <w:rFonts w:ascii="Arial" w:hAnsi="Arial" w:cs="Arial"/>
        </w:rPr>
      </w:pPr>
      <w:r w:rsidRPr="00AD7BAB">
        <w:rPr>
          <w:rFonts w:ascii="Arial" w:hAnsi="Arial" w:cs="Arial"/>
          <w:b/>
        </w:rPr>
        <w:t>Note</w:t>
      </w:r>
      <w:r w:rsidRPr="00AD7BAB">
        <w:rPr>
          <w:rFonts w:ascii="Arial" w:hAnsi="Arial" w:cs="Arial"/>
        </w:rPr>
        <w:t xml:space="preserve"> that if the vehicle has previously been registered through the Application the details of the previous visit will be displayed.  The user can then check the displayed details and change the fields that need to be change. For example the Driver name, Sales order no etc. If the Vehicle has not been registered through the application yet, the user will complete the rest of the fields as described below.</w:t>
      </w:r>
    </w:p>
    <w:p w:rsidR="0081574A" w:rsidRDefault="0081574A" w:rsidP="0098345A">
      <w:pPr>
        <w:pStyle w:val="ListParagraph"/>
        <w:numPr>
          <w:ilvl w:val="0"/>
          <w:numId w:val="86"/>
        </w:numPr>
        <w:rPr>
          <w:rFonts w:ascii="Arial" w:hAnsi="Arial" w:cs="Arial"/>
        </w:rPr>
      </w:pPr>
      <w:r w:rsidRPr="00AD7BAB">
        <w:rPr>
          <w:rFonts w:ascii="Arial" w:hAnsi="Arial" w:cs="Arial"/>
        </w:rPr>
        <w:t xml:space="preserve">Type the Trailer’s </w:t>
      </w:r>
      <w:proofErr w:type="spellStart"/>
      <w:r w:rsidRPr="00AD7BAB">
        <w:rPr>
          <w:rFonts w:ascii="Arial" w:hAnsi="Arial" w:cs="Arial"/>
        </w:rPr>
        <w:t>Reg</w:t>
      </w:r>
      <w:proofErr w:type="spellEnd"/>
      <w:r w:rsidRPr="00AD7BAB">
        <w:rPr>
          <w:rFonts w:ascii="Arial" w:hAnsi="Arial" w:cs="Arial"/>
        </w:rPr>
        <w:t xml:space="preserve"> no into the Trailer </w:t>
      </w:r>
      <w:proofErr w:type="spellStart"/>
      <w:r w:rsidRPr="00AD7BAB">
        <w:rPr>
          <w:rFonts w:ascii="Arial" w:hAnsi="Arial" w:cs="Arial"/>
        </w:rPr>
        <w:t>Reg</w:t>
      </w:r>
      <w:proofErr w:type="spellEnd"/>
      <w:r w:rsidRPr="00AD7BAB">
        <w:rPr>
          <w:rFonts w:ascii="Arial" w:hAnsi="Arial" w:cs="Arial"/>
        </w:rPr>
        <w:t xml:space="preserve"> field if the truck has a trailer:</w:t>
      </w:r>
    </w:p>
    <w:p w:rsidR="0081574A" w:rsidRPr="00AD7BAB" w:rsidRDefault="001C1350" w:rsidP="0081574A">
      <w:pPr>
        <w:pStyle w:val="ListParagraph"/>
        <w:rPr>
          <w:rFonts w:ascii="Arial" w:hAnsi="Arial" w:cs="Arial"/>
        </w:rPr>
      </w:pPr>
      <w:r>
        <w:rPr>
          <w:rFonts w:ascii="Arial" w:hAnsi="Arial" w:cs="Arial"/>
          <w:noProof/>
          <w:lang w:eastAsia="en-ZA"/>
        </w:rPr>
        <w:drawing>
          <wp:inline distT="0" distB="0" distL="0" distR="0" wp14:anchorId="24C8BA5B" wp14:editId="43A20CA6">
            <wp:extent cx="2254250" cy="26606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4250" cy="266065"/>
                    </a:xfrm>
                    <a:prstGeom prst="rect">
                      <a:avLst/>
                    </a:prstGeom>
                    <a:noFill/>
                    <a:ln>
                      <a:noFill/>
                    </a:ln>
                  </pic:spPr>
                </pic:pic>
              </a:graphicData>
            </a:graphic>
          </wp:inline>
        </w:drawing>
      </w:r>
    </w:p>
    <w:p w:rsidR="0081574A" w:rsidRPr="00032FFB" w:rsidRDefault="0081574A" w:rsidP="0098345A">
      <w:pPr>
        <w:numPr>
          <w:ilvl w:val="0"/>
          <w:numId w:val="86"/>
        </w:numPr>
        <w:spacing w:before="120" w:line="360" w:lineRule="auto"/>
        <w:rPr>
          <w:rFonts w:ascii="Arial" w:hAnsi="Arial" w:cs="Arial"/>
          <w:sz w:val="22"/>
          <w:szCs w:val="22"/>
        </w:rPr>
      </w:pPr>
      <w:r w:rsidRPr="00032FFB">
        <w:rPr>
          <w:rFonts w:ascii="Arial" w:hAnsi="Arial" w:cs="Arial"/>
          <w:sz w:val="22"/>
          <w:szCs w:val="22"/>
        </w:rPr>
        <w:t>Type the Company’s Name into the Company name field:</w:t>
      </w:r>
    </w:p>
    <w:p w:rsidR="0081574A" w:rsidRPr="00B94E31" w:rsidRDefault="001C1350" w:rsidP="0081574A">
      <w:pPr>
        <w:ind w:left="720"/>
        <w:rPr>
          <w:sz w:val="22"/>
          <w:szCs w:val="22"/>
        </w:rPr>
      </w:pPr>
      <w:r>
        <w:rPr>
          <w:noProof/>
          <w:sz w:val="22"/>
          <w:szCs w:val="22"/>
          <w:lang w:val="en-ZA" w:eastAsia="en-ZA"/>
        </w:rPr>
        <w:drawing>
          <wp:inline distT="0" distB="0" distL="0" distR="0" wp14:anchorId="3ACC231B" wp14:editId="446BA4BD">
            <wp:extent cx="2998470" cy="26606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8470" cy="266065"/>
                    </a:xfrm>
                    <a:prstGeom prst="rect">
                      <a:avLst/>
                    </a:prstGeom>
                    <a:noFill/>
                    <a:ln>
                      <a:noFill/>
                    </a:ln>
                  </pic:spPr>
                </pic:pic>
              </a:graphicData>
            </a:graphic>
          </wp:inline>
        </w:drawing>
      </w:r>
    </w:p>
    <w:p w:rsidR="0081574A" w:rsidRPr="0078572C" w:rsidRDefault="0081574A" w:rsidP="0098345A">
      <w:pPr>
        <w:numPr>
          <w:ilvl w:val="0"/>
          <w:numId w:val="86"/>
        </w:numPr>
        <w:spacing w:before="120" w:line="360" w:lineRule="auto"/>
        <w:rPr>
          <w:rFonts w:ascii="Arial" w:hAnsi="Arial" w:cs="Arial"/>
          <w:sz w:val="22"/>
          <w:szCs w:val="22"/>
        </w:rPr>
      </w:pPr>
      <w:r w:rsidRPr="0078572C">
        <w:rPr>
          <w:rFonts w:ascii="Arial" w:hAnsi="Arial" w:cs="Arial"/>
          <w:sz w:val="22"/>
          <w:szCs w:val="22"/>
        </w:rPr>
        <w:t>Type the Driver’s Name into the Driver Name field:</w:t>
      </w:r>
      <w:r>
        <w:rPr>
          <w:rFonts w:ascii="Arial" w:hAnsi="Arial" w:cs="Arial"/>
          <w:sz w:val="22"/>
          <w:szCs w:val="22"/>
        </w:rPr>
        <w:t xml:space="preserve"> </w:t>
      </w:r>
      <w:r w:rsidRPr="00D03DA7">
        <w:rPr>
          <w:rFonts w:ascii="Arial" w:hAnsi="Arial" w:cs="Arial"/>
          <w:b/>
          <w:sz w:val="22"/>
          <w:szCs w:val="22"/>
        </w:rPr>
        <w:t>(Mandatory Field)</w:t>
      </w:r>
    </w:p>
    <w:p w:rsidR="0081574A" w:rsidRDefault="0081574A" w:rsidP="0081574A">
      <w:pPr>
        <w:ind w:left="720"/>
        <w:rPr>
          <w:rFonts w:ascii="Arial" w:hAnsi="Arial" w:cs="Arial"/>
          <w:sz w:val="22"/>
          <w:szCs w:val="22"/>
        </w:rPr>
      </w:pPr>
      <w:r w:rsidRPr="0078572C">
        <w:rPr>
          <w:rFonts w:ascii="Arial" w:hAnsi="Arial" w:cs="Arial"/>
          <w:noProof/>
          <w:sz w:val="22"/>
          <w:szCs w:val="22"/>
          <w:lang w:val="en-ZA" w:eastAsia="en-ZA"/>
        </w:rPr>
        <w:drawing>
          <wp:inline distT="0" distB="0" distL="0" distR="0" wp14:anchorId="709BD002" wp14:editId="2487C567">
            <wp:extent cx="3777615" cy="272415"/>
            <wp:effectExtent l="19050" t="0" r="0" b="0"/>
            <wp:docPr id="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3777615" cy="272415"/>
                    </a:xfrm>
                    <a:prstGeom prst="rect">
                      <a:avLst/>
                    </a:prstGeom>
                    <a:noFill/>
                    <a:ln w="9525">
                      <a:noFill/>
                      <a:miter lim="800000"/>
                      <a:headEnd/>
                      <a:tailEnd/>
                    </a:ln>
                  </pic:spPr>
                </pic:pic>
              </a:graphicData>
            </a:graphic>
          </wp:inline>
        </w:drawing>
      </w:r>
    </w:p>
    <w:p w:rsidR="0081574A" w:rsidRPr="0078572C" w:rsidRDefault="0081574A" w:rsidP="0081574A">
      <w:pPr>
        <w:ind w:left="720"/>
        <w:rPr>
          <w:rFonts w:ascii="Arial" w:hAnsi="Arial" w:cs="Arial"/>
          <w:sz w:val="22"/>
          <w:szCs w:val="22"/>
        </w:rPr>
      </w:pPr>
      <w:r w:rsidRPr="0078572C">
        <w:rPr>
          <w:rFonts w:ascii="Arial" w:hAnsi="Arial" w:cs="Arial"/>
          <w:sz w:val="22"/>
          <w:szCs w:val="22"/>
        </w:rPr>
        <w:t>Type the Driver’s License no into the License No</w:t>
      </w:r>
      <w:r>
        <w:rPr>
          <w:sz w:val="22"/>
          <w:szCs w:val="22"/>
        </w:rPr>
        <w:t xml:space="preserve"> field.</w:t>
      </w:r>
    </w:p>
    <w:p w:rsidR="0081574A" w:rsidRDefault="001C1350" w:rsidP="0081574A">
      <w:pPr>
        <w:pStyle w:val="DDAPicture"/>
        <w:ind w:left="720"/>
        <w:rPr>
          <w:bCs/>
          <w:sz w:val="22"/>
          <w:szCs w:val="22"/>
        </w:rPr>
      </w:pPr>
      <w:r>
        <w:rPr>
          <w:bCs/>
          <w:noProof/>
          <w:sz w:val="22"/>
          <w:szCs w:val="22"/>
          <w:lang w:val="en-ZA" w:eastAsia="en-ZA"/>
        </w:rPr>
        <w:lastRenderedPageBreak/>
        <w:drawing>
          <wp:inline distT="0" distB="0" distL="0" distR="0" wp14:anchorId="07ACD0D2" wp14:editId="0BD3B7F2">
            <wp:extent cx="3009265" cy="276225"/>
            <wp:effectExtent l="0" t="0" r="63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265" cy="276225"/>
                    </a:xfrm>
                    <a:prstGeom prst="rect">
                      <a:avLst/>
                    </a:prstGeom>
                    <a:noFill/>
                    <a:ln>
                      <a:noFill/>
                    </a:ln>
                  </pic:spPr>
                </pic:pic>
              </a:graphicData>
            </a:graphic>
          </wp:inline>
        </w:drawing>
      </w:r>
    </w:p>
    <w:p w:rsidR="0081574A" w:rsidRDefault="0081574A" w:rsidP="0081574A">
      <w:pPr>
        <w:pStyle w:val="DDAPicture"/>
        <w:numPr>
          <w:ilvl w:val="0"/>
          <w:numId w:val="85"/>
        </w:numPr>
        <w:rPr>
          <w:sz w:val="22"/>
          <w:szCs w:val="22"/>
        </w:rPr>
      </w:pPr>
      <w:proofErr w:type="gramStart"/>
      <w:r>
        <w:rPr>
          <w:sz w:val="22"/>
          <w:szCs w:val="22"/>
        </w:rPr>
        <w:t>Type</w:t>
      </w:r>
      <w:proofErr w:type="gramEnd"/>
      <w:r>
        <w:rPr>
          <w:sz w:val="22"/>
          <w:szCs w:val="22"/>
        </w:rPr>
        <w:t xml:space="preserve"> the Driver’s ID no into the ID no field.</w:t>
      </w:r>
      <w:r w:rsidRPr="00D03DA7">
        <w:rPr>
          <w:b/>
          <w:bCs/>
          <w:sz w:val="22"/>
          <w:szCs w:val="22"/>
        </w:rPr>
        <w:t xml:space="preserve"> (Mandatory Field)</w:t>
      </w:r>
    </w:p>
    <w:p w:rsidR="0081574A" w:rsidRDefault="001C1350" w:rsidP="0081574A">
      <w:pPr>
        <w:pStyle w:val="DDAPicture"/>
        <w:ind w:left="720"/>
        <w:rPr>
          <w:bCs/>
          <w:sz w:val="22"/>
          <w:szCs w:val="22"/>
        </w:rPr>
      </w:pPr>
      <w:r>
        <w:rPr>
          <w:bCs/>
          <w:noProof/>
          <w:sz w:val="22"/>
          <w:szCs w:val="22"/>
          <w:lang w:val="en-ZA" w:eastAsia="en-ZA"/>
        </w:rPr>
        <w:drawing>
          <wp:inline distT="0" distB="0" distL="0" distR="0" wp14:anchorId="54448678" wp14:editId="63E79557">
            <wp:extent cx="3030220" cy="2762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220" cy="276225"/>
                    </a:xfrm>
                    <a:prstGeom prst="rect">
                      <a:avLst/>
                    </a:prstGeom>
                    <a:noFill/>
                    <a:ln>
                      <a:noFill/>
                    </a:ln>
                  </pic:spPr>
                </pic:pic>
              </a:graphicData>
            </a:graphic>
          </wp:inline>
        </w:drawing>
      </w:r>
    </w:p>
    <w:p w:rsidR="0081574A" w:rsidRPr="00ED0DC9" w:rsidRDefault="0081574A" w:rsidP="0081574A">
      <w:pPr>
        <w:pStyle w:val="DDAPicture"/>
        <w:numPr>
          <w:ilvl w:val="0"/>
          <w:numId w:val="85"/>
        </w:numPr>
        <w:rPr>
          <w:sz w:val="22"/>
          <w:szCs w:val="22"/>
        </w:rPr>
      </w:pPr>
      <w:r>
        <w:rPr>
          <w:bCs/>
          <w:sz w:val="22"/>
          <w:szCs w:val="22"/>
        </w:rPr>
        <w:t>Type the Driver’s Telephone number into the Telephone no field</w:t>
      </w:r>
    </w:p>
    <w:p w:rsidR="0081574A" w:rsidRDefault="001C1350" w:rsidP="0081574A">
      <w:pPr>
        <w:pStyle w:val="DDAPicture"/>
        <w:ind w:left="720"/>
        <w:rPr>
          <w:sz w:val="22"/>
          <w:szCs w:val="22"/>
        </w:rPr>
      </w:pPr>
      <w:r>
        <w:rPr>
          <w:noProof/>
          <w:sz w:val="22"/>
          <w:szCs w:val="22"/>
          <w:lang w:val="en-ZA" w:eastAsia="en-ZA"/>
        </w:rPr>
        <w:drawing>
          <wp:inline distT="0" distB="0" distL="0" distR="0" wp14:anchorId="46590C16" wp14:editId="61318DE5">
            <wp:extent cx="3061970" cy="255270"/>
            <wp:effectExtent l="0" t="0" r="508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1970" cy="255270"/>
                    </a:xfrm>
                    <a:prstGeom prst="rect">
                      <a:avLst/>
                    </a:prstGeom>
                    <a:noFill/>
                    <a:ln>
                      <a:noFill/>
                    </a:ln>
                  </pic:spPr>
                </pic:pic>
              </a:graphicData>
            </a:graphic>
          </wp:inline>
        </w:drawing>
      </w:r>
    </w:p>
    <w:p w:rsidR="0081574A" w:rsidRDefault="0081574A" w:rsidP="0081574A">
      <w:pPr>
        <w:pStyle w:val="DDAPicture"/>
        <w:numPr>
          <w:ilvl w:val="0"/>
          <w:numId w:val="85"/>
        </w:numPr>
        <w:rPr>
          <w:bCs/>
          <w:sz w:val="22"/>
          <w:szCs w:val="22"/>
        </w:rPr>
      </w:pPr>
      <w:r>
        <w:rPr>
          <w:bCs/>
          <w:sz w:val="22"/>
          <w:szCs w:val="22"/>
        </w:rPr>
        <w:t xml:space="preserve">Select the Transport Type from the dropdown list displayed in the Transport Type field. </w:t>
      </w:r>
    </w:p>
    <w:p w:rsidR="0081574A" w:rsidRDefault="0081574A" w:rsidP="0081574A">
      <w:pPr>
        <w:pStyle w:val="DDAPicture"/>
        <w:ind w:left="720"/>
        <w:rPr>
          <w:bCs/>
          <w:sz w:val="22"/>
          <w:szCs w:val="22"/>
        </w:rPr>
      </w:pPr>
      <w:r>
        <w:rPr>
          <w:bCs/>
          <w:sz w:val="22"/>
          <w:szCs w:val="22"/>
        </w:rPr>
        <w:t xml:space="preserve"> </w:t>
      </w:r>
      <w:r w:rsidR="001C1350">
        <w:rPr>
          <w:bCs/>
          <w:noProof/>
          <w:sz w:val="22"/>
          <w:szCs w:val="22"/>
          <w:lang w:val="en-ZA" w:eastAsia="en-ZA"/>
        </w:rPr>
        <w:drawing>
          <wp:inline distT="0" distB="0" distL="0" distR="0" wp14:anchorId="451D653B" wp14:editId="13C15683">
            <wp:extent cx="3041015" cy="2243455"/>
            <wp:effectExtent l="0" t="0" r="6985" b="444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1015" cy="2243455"/>
                    </a:xfrm>
                    <a:prstGeom prst="rect">
                      <a:avLst/>
                    </a:prstGeom>
                    <a:noFill/>
                    <a:ln>
                      <a:noFill/>
                    </a:ln>
                  </pic:spPr>
                </pic:pic>
              </a:graphicData>
            </a:graphic>
          </wp:inline>
        </w:drawing>
      </w:r>
    </w:p>
    <w:p w:rsidR="0081574A" w:rsidRDefault="0081574A" w:rsidP="0081574A">
      <w:pPr>
        <w:pStyle w:val="DDAPicture"/>
        <w:ind w:left="720"/>
        <w:rPr>
          <w:bCs/>
          <w:sz w:val="22"/>
          <w:szCs w:val="22"/>
        </w:rPr>
      </w:pPr>
      <w:r>
        <w:rPr>
          <w:sz w:val="22"/>
          <w:szCs w:val="22"/>
        </w:rPr>
        <w:tab/>
      </w:r>
      <w:r>
        <w:rPr>
          <w:sz w:val="22"/>
          <w:szCs w:val="22"/>
        </w:rPr>
        <w:tab/>
      </w:r>
      <w:r>
        <w:rPr>
          <w:sz w:val="22"/>
          <w:szCs w:val="22"/>
        </w:rPr>
        <w:tab/>
      </w:r>
      <w:r>
        <w:rPr>
          <w:sz w:val="22"/>
          <w:szCs w:val="22"/>
        </w:rPr>
        <w:tab/>
        <w:t xml:space="preserve">  </w:t>
      </w:r>
    </w:p>
    <w:p w:rsidR="0081574A" w:rsidRDefault="0081574A" w:rsidP="0081574A">
      <w:pPr>
        <w:pStyle w:val="DDAPicture"/>
        <w:numPr>
          <w:ilvl w:val="0"/>
          <w:numId w:val="85"/>
        </w:numPr>
        <w:rPr>
          <w:sz w:val="22"/>
          <w:szCs w:val="22"/>
        </w:rPr>
      </w:pPr>
      <w:r>
        <w:rPr>
          <w:sz w:val="22"/>
          <w:szCs w:val="22"/>
        </w:rPr>
        <w:t xml:space="preserve">Select the no of axles from the dropdown list displayed in the No of Axle field. </w:t>
      </w:r>
      <w:r w:rsidRPr="00D03DA7">
        <w:rPr>
          <w:b/>
          <w:bCs/>
          <w:sz w:val="22"/>
          <w:szCs w:val="22"/>
        </w:rPr>
        <w:t>(Mandatory Field)</w:t>
      </w:r>
    </w:p>
    <w:p w:rsidR="0081574A" w:rsidRDefault="001C1350" w:rsidP="0081574A">
      <w:pPr>
        <w:pStyle w:val="DDAPicture"/>
        <w:ind w:left="720"/>
        <w:rPr>
          <w:bCs/>
          <w:sz w:val="22"/>
          <w:szCs w:val="22"/>
        </w:rPr>
      </w:pPr>
      <w:r>
        <w:rPr>
          <w:bCs/>
          <w:noProof/>
          <w:sz w:val="22"/>
          <w:szCs w:val="22"/>
          <w:lang w:val="en-ZA" w:eastAsia="en-ZA"/>
        </w:rPr>
        <w:drawing>
          <wp:inline distT="0" distB="0" distL="0" distR="0" wp14:anchorId="7B209D67" wp14:editId="2D437301">
            <wp:extent cx="2286000" cy="17011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1701165"/>
                    </a:xfrm>
                    <a:prstGeom prst="rect">
                      <a:avLst/>
                    </a:prstGeom>
                    <a:noFill/>
                    <a:ln>
                      <a:noFill/>
                    </a:ln>
                  </pic:spPr>
                </pic:pic>
              </a:graphicData>
            </a:graphic>
          </wp:inline>
        </w:drawing>
      </w:r>
    </w:p>
    <w:p w:rsidR="0081574A" w:rsidRDefault="0081574A" w:rsidP="0081574A">
      <w:pPr>
        <w:pStyle w:val="DDAPicture"/>
        <w:ind w:left="720"/>
        <w:rPr>
          <w:sz w:val="22"/>
          <w:szCs w:val="22"/>
        </w:rPr>
      </w:pPr>
      <w:r>
        <w:rPr>
          <w:bCs/>
          <w:sz w:val="22"/>
          <w:szCs w:val="22"/>
        </w:rPr>
        <w:tab/>
      </w:r>
      <w:r>
        <w:rPr>
          <w:bCs/>
          <w:sz w:val="22"/>
          <w:szCs w:val="22"/>
        </w:rPr>
        <w:tab/>
      </w:r>
      <w:r>
        <w:rPr>
          <w:bCs/>
          <w:sz w:val="22"/>
          <w:szCs w:val="22"/>
        </w:rPr>
        <w:tab/>
      </w:r>
      <w:r>
        <w:rPr>
          <w:bCs/>
          <w:sz w:val="22"/>
          <w:szCs w:val="22"/>
        </w:rPr>
        <w:tab/>
        <w:t xml:space="preserve">  </w:t>
      </w:r>
    </w:p>
    <w:p w:rsidR="0081574A" w:rsidRDefault="0081574A" w:rsidP="0081574A">
      <w:pPr>
        <w:pStyle w:val="DDAPicture"/>
        <w:numPr>
          <w:ilvl w:val="0"/>
          <w:numId w:val="85"/>
        </w:numPr>
        <w:rPr>
          <w:sz w:val="22"/>
          <w:szCs w:val="22"/>
        </w:rPr>
      </w:pPr>
      <w:r>
        <w:rPr>
          <w:sz w:val="22"/>
          <w:szCs w:val="22"/>
        </w:rPr>
        <w:t xml:space="preserve">The Max Capacity weight of the truck will automatically be displayed according to the Number of Axles selected. </w:t>
      </w:r>
    </w:p>
    <w:p w:rsidR="0081574A" w:rsidRDefault="001C1350" w:rsidP="0081574A">
      <w:pPr>
        <w:pStyle w:val="DDAPicture"/>
        <w:ind w:left="720"/>
        <w:rPr>
          <w:bCs/>
          <w:sz w:val="22"/>
          <w:szCs w:val="22"/>
        </w:rPr>
      </w:pPr>
      <w:r>
        <w:rPr>
          <w:bCs/>
          <w:noProof/>
          <w:sz w:val="22"/>
          <w:szCs w:val="22"/>
          <w:lang w:val="en-ZA" w:eastAsia="en-ZA"/>
        </w:rPr>
        <w:drawing>
          <wp:inline distT="0" distB="0" distL="0" distR="0" wp14:anchorId="0F9FA723" wp14:editId="7ADB9EE9">
            <wp:extent cx="3061970" cy="266065"/>
            <wp:effectExtent l="0" t="0" r="508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1970" cy="266065"/>
                    </a:xfrm>
                    <a:prstGeom prst="rect">
                      <a:avLst/>
                    </a:prstGeom>
                    <a:noFill/>
                    <a:ln>
                      <a:noFill/>
                    </a:ln>
                  </pic:spPr>
                </pic:pic>
              </a:graphicData>
            </a:graphic>
          </wp:inline>
        </w:drawing>
      </w:r>
    </w:p>
    <w:p w:rsidR="0081574A" w:rsidRPr="00160985" w:rsidRDefault="0081574A" w:rsidP="0081574A"/>
    <w:p w:rsidR="0081574A" w:rsidRDefault="0081574A" w:rsidP="0081574A"/>
    <w:p w:rsidR="0081574A" w:rsidRDefault="0081574A" w:rsidP="0081574A"/>
    <w:p w:rsidR="0081574A" w:rsidRDefault="0081574A" w:rsidP="0081574A">
      <w:pPr>
        <w:tabs>
          <w:tab w:val="left" w:pos="1029"/>
        </w:tabs>
      </w:pPr>
      <w:r>
        <w:tab/>
      </w:r>
    </w:p>
    <w:p w:rsidR="0081574A" w:rsidRDefault="0081574A" w:rsidP="0081574A">
      <w:pPr>
        <w:tabs>
          <w:tab w:val="left" w:pos="1029"/>
        </w:tabs>
      </w:pPr>
    </w:p>
    <w:p w:rsidR="0081574A" w:rsidRDefault="0081574A" w:rsidP="0081574A">
      <w:pPr>
        <w:tabs>
          <w:tab w:val="left" w:pos="1029"/>
        </w:tabs>
      </w:pPr>
    </w:p>
    <w:p w:rsidR="0081574A" w:rsidRDefault="0081574A" w:rsidP="0081574A">
      <w:pPr>
        <w:ind w:left="720"/>
        <w:rPr>
          <w:sz w:val="22"/>
          <w:szCs w:val="22"/>
        </w:rPr>
      </w:pPr>
    </w:p>
    <w:p w:rsidR="0081574A" w:rsidRDefault="0081574A" w:rsidP="00854B01">
      <w:pPr>
        <w:rPr>
          <w:sz w:val="22"/>
          <w:szCs w:val="22"/>
        </w:rPr>
      </w:pPr>
    </w:p>
    <w:p w:rsidR="0081574A" w:rsidRDefault="0081574A" w:rsidP="0081574A">
      <w:pPr>
        <w:pStyle w:val="Heading2"/>
      </w:pPr>
      <w:bookmarkStart w:id="5" w:name="_Toc227730424"/>
      <w:bookmarkStart w:id="6" w:name="_Toc278977635"/>
      <w:bookmarkStart w:id="7" w:name="_Toc325610679"/>
      <w:proofErr w:type="gramStart"/>
      <w:r>
        <w:t>Selecting the relevant document type from the drop down lists.</w:t>
      </w:r>
      <w:bookmarkEnd w:id="5"/>
      <w:bookmarkEnd w:id="6"/>
      <w:bookmarkEnd w:id="7"/>
      <w:proofErr w:type="gramEnd"/>
    </w:p>
    <w:p w:rsidR="0081574A" w:rsidRPr="001E4160" w:rsidRDefault="0081574A" w:rsidP="0081574A">
      <w:pPr>
        <w:pStyle w:val="DDBodyText"/>
      </w:pPr>
    </w:p>
    <w:p w:rsidR="0081574A" w:rsidRPr="00C334A4" w:rsidRDefault="0081574A" w:rsidP="00C334A4">
      <w:pPr>
        <w:rPr>
          <w:rFonts w:ascii="Arial" w:hAnsi="Arial" w:cs="Arial"/>
        </w:rPr>
      </w:pPr>
      <w:r w:rsidRPr="00C334A4">
        <w:rPr>
          <w:rFonts w:ascii="Arial" w:hAnsi="Arial" w:cs="Arial"/>
        </w:rPr>
        <w:t>Note that only one of the document types can be selected per truck.</w:t>
      </w:r>
    </w:p>
    <w:p w:rsidR="0081574A" w:rsidRPr="004D7803" w:rsidRDefault="0081574A" w:rsidP="0081574A">
      <w:pPr>
        <w:pStyle w:val="DDBodyText"/>
        <w:ind w:left="0" w:firstLine="360"/>
      </w:pPr>
    </w:p>
    <w:p w:rsidR="0081574A" w:rsidRDefault="0081574A" w:rsidP="0081574A">
      <w:pPr>
        <w:pStyle w:val="Heading3"/>
        <w:tabs>
          <w:tab w:val="clear" w:pos="993"/>
          <w:tab w:val="num" w:pos="851"/>
        </w:tabs>
        <w:ind w:left="851"/>
      </w:pPr>
      <w:bookmarkStart w:id="8" w:name="_Toc227730425"/>
      <w:bookmarkStart w:id="9" w:name="_Toc278977636"/>
      <w:bookmarkStart w:id="10" w:name="_Toc325610680"/>
      <w:r>
        <w:t>Sales Inquiry</w:t>
      </w:r>
      <w:bookmarkEnd w:id="8"/>
      <w:bookmarkEnd w:id="9"/>
      <w:bookmarkEnd w:id="10"/>
    </w:p>
    <w:p w:rsidR="0081574A" w:rsidRPr="001E7CB9" w:rsidRDefault="0081574A" w:rsidP="001E7CB9">
      <w:pPr>
        <w:numPr>
          <w:ilvl w:val="0"/>
          <w:numId w:val="86"/>
        </w:numPr>
        <w:spacing w:before="120" w:line="360" w:lineRule="auto"/>
        <w:rPr>
          <w:rFonts w:ascii="Arial" w:hAnsi="Arial" w:cs="Arial"/>
          <w:sz w:val="22"/>
          <w:szCs w:val="22"/>
        </w:rPr>
      </w:pPr>
      <w:bookmarkStart w:id="11" w:name="_Toc278977637"/>
      <w:bookmarkStart w:id="12" w:name="_Toc320796700"/>
      <w:bookmarkStart w:id="13" w:name="_Toc320857120"/>
      <w:bookmarkStart w:id="14" w:name="_Toc227721412"/>
      <w:bookmarkStart w:id="15" w:name="_Toc227730426"/>
      <w:bookmarkStart w:id="16" w:name="_Toc262617973"/>
      <w:bookmarkStart w:id="17" w:name="_Toc262618502"/>
      <w:bookmarkStart w:id="18" w:name="_Toc262641835"/>
      <w:bookmarkStart w:id="19" w:name="_Toc262656794"/>
      <w:bookmarkStart w:id="20" w:name="_Toc263320577"/>
      <w:bookmarkStart w:id="21" w:name="_Toc278972117"/>
      <w:r w:rsidRPr="001E7CB9">
        <w:rPr>
          <w:rFonts w:ascii="Arial" w:hAnsi="Arial" w:cs="Arial"/>
          <w:sz w:val="22"/>
          <w:szCs w:val="22"/>
        </w:rPr>
        <w:t>For the next step you can type in a part of the Sales Inquiry into the SI No field and then click enter. - This is for the Outbound Process when the Driver is collecting the goods.</w:t>
      </w:r>
      <w:bookmarkEnd w:id="11"/>
      <w:bookmarkEnd w:id="12"/>
      <w:bookmarkEnd w:id="13"/>
      <w:r w:rsidRPr="001E7CB9">
        <w:rPr>
          <w:rFonts w:ascii="Arial" w:hAnsi="Arial" w:cs="Arial"/>
          <w:sz w:val="22"/>
          <w:szCs w:val="22"/>
        </w:rPr>
        <w:t xml:space="preserve"> </w:t>
      </w:r>
    </w:p>
    <w:p w:rsidR="0081574A" w:rsidRPr="001949B4" w:rsidRDefault="0081574A" w:rsidP="001E7CB9">
      <w:pPr>
        <w:rPr>
          <w:rFonts w:ascii="Arial" w:hAnsi="Arial" w:cs="Arial"/>
        </w:rPr>
      </w:pPr>
      <w:r w:rsidRPr="0078572C">
        <w:rPr>
          <w:rFonts w:ascii="Arial" w:hAnsi="Arial" w:cs="Arial"/>
        </w:rPr>
        <w:t>Note that the first selection box is for the Sales Inquiries and the second selec</w:t>
      </w:r>
      <w:r>
        <w:rPr>
          <w:rFonts w:ascii="Arial" w:hAnsi="Arial" w:cs="Arial"/>
        </w:rPr>
        <w:t>tion box for the Purchase Order.</w:t>
      </w:r>
      <w:r w:rsidRPr="001949B4">
        <w:t xml:space="preserve"> </w:t>
      </w:r>
    </w:p>
    <w:bookmarkEnd w:id="14"/>
    <w:bookmarkEnd w:id="15"/>
    <w:bookmarkEnd w:id="16"/>
    <w:bookmarkEnd w:id="17"/>
    <w:bookmarkEnd w:id="18"/>
    <w:bookmarkEnd w:id="19"/>
    <w:bookmarkEnd w:id="20"/>
    <w:bookmarkEnd w:id="21"/>
    <w:p w:rsidR="0081574A" w:rsidRDefault="0081574A" w:rsidP="001E7CB9">
      <w:pPr>
        <w:rPr>
          <w:sz w:val="22"/>
          <w:szCs w:val="22"/>
        </w:rPr>
      </w:pPr>
      <w:r>
        <w:rPr>
          <w:noProof/>
          <w:lang w:val="en-ZA" w:eastAsia="en-ZA"/>
        </w:rPr>
        <w:drawing>
          <wp:inline distT="0" distB="0" distL="0" distR="0" wp14:anchorId="1F220A0E" wp14:editId="77E8808B">
            <wp:extent cx="3819525" cy="2762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19525" cy="276225"/>
                    </a:xfrm>
                    <a:prstGeom prst="rect">
                      <a:avLst/>
                    </a:prstGeom>
                  </pic:spPr>
                </pic:pic>
              </a:graphicData>
            </a:graphic>
          </wp:inline>
        </w:drawing>
      </w:r>
    </w:p>
    <w:p w:rsidR="0081574A" w:rsidRDefault="0081574A" w:rsidP="001E7CB9">
      <w:pPr>
        <w:rPr>
          <w:sz w:val="22"/>
          <w:szCs w:val="22"/>
        </w:rPr>
      </w:pPr>
      <w:r>
        <w:rPr>
          <w:sz w:val="22"/>
          <w:szCs w:val="22"/>
        </w:rPr>
        <w:tab/>
      </w:r>
      <w:r>
        <w:rPr>
          <w:sz w:val="22"/>
          <w:szCs w:val="22"/>
        </w:rPr>
        <w:tab/>
      </w:r>
      <w:r>
        <w:rPr>
          <w:sz w:val="22"/>
          <w:szCs w:val="22"/>
        </w:rPr>
        <w:tab/>
      </w:r>
    </w:p>
    <w:p w:rsidR="0081574A" w:rsidRDefault="0081574A" w:rsidP="001E7CB9">
      <w:pPr>
        <w:rPr>
          <w:rFonts w:ascii="Arial" w:hAnsi="Arial" w:cs="Arial"/>
        </w:rPr>
      </w:pPr>
      <w:r>
        <w:rPr>
          <w:rFonts w:ascii="Arial" w:hAnsi="Arial" w:cs="Arial"/>
        </w:rPr>
        <w:t>After you have clicked on the enter button the WB Sales Order list screen will be displayed.</w:t>
      </w:r>
    </w:p>
    <w:p w:rsidR="0081574A" w:rsidRPr="00D4477B" w:rsidRDefault="0081574A" w:rsidP="001E7CB9">
      <w:pPr>
        <w:rPr>
          <w:rFonts w:ascii="Arial" w:hAnsi="Arial" w:cs="Arial"/>
        </w:rPr>
      </w:pPr>
      <w:r>
        <w:rPr>
          <w:noProof/>
          <w:lang w:val="en-ZA" w:eastAsia="en-ZA"/>
        </w:rPr>
        <w:drawing>
          <wp:inline distT="0" distB="0" distL="0" distR="0" wp14:anchorId="2D983CF3" wp14:editId="4466F1B2">
            <wp:extent cx="4200525" cy="3676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00525" cy="3676650"/>
                    </a:xfrm>
                    <a:prstGeom prst="rect">
                      <a:avLst/>
                    </a:prstGeom>
                  </pic:spPr>
                </pic:pic>
              </a:graphicData>
            </a:graphic>
          </wp:inline>
        </w:drawing>
      </w:r>
    </w:p>
    <w:p w:rsidR="0081574A" w:rsidRPr="0069577A" w:rsidRDefault="0081574A" w:rsidP="001E7CB9">
      <w:pPr>
        <w:rPr>
          <w:b/>
        </w:rPr>
      </w:pPr>
      <w:r>
        <w:t xml:space="preserve">Select the relevant SI No from the list by clicking on the SI number link  </w:t>
      </w:r>
      <w:r>
        <w:rPr>
          <w:noProof/>
          <w:lang w:val="en-ZA" w:eastAsia="en-ZA"/>
        </w:rPr>
        <w:drawing>
          <wp:inline distT="0" distB="0" distL="0" distR="0" wp14:anchorId="3C531514" wp14:editId="5A5C6AD1">
            <wp:extent cx="723900" cy="200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23900" cy="200025"/>
                    </a:xfrm>
                    <a:prstGeom prst="rect">
                      <a:avLst/>
                    </a:prstGeom>
                  </pic:spPr>
                </pic:pic>
              </a:graphicData>
            </a:graphic>
          </wp:inline>
        </w:drawing>
      </w:r>
    </w:p>
    <w:p w:rsidR="0081574A" w:rsidRPr="0069577A" w:rsidRDefault="0081574A" w:rsidP="001E7CB9">
      <w:pPr>
        <w:rPr>
          <w:b/>
        </w:rPr>
      </w:pPr>
      <w:r>
        <w:t xml:space="preserve">The selected SI number will be displayed in the </w:t>
      </w:r>
      <w:r>
        <w:rPr>
          <w:noProof/>
          <w:lang w:val="en-ZA" w:eastAsia="en-ZA"/>
        </w:rPr>
        <w:drawing>
          <wp:inline distT="0" distB="0" distL="0" distR="0" wp14:anchorId="267AC9DD" wp14:editId="4F9EF961">
            <wp:extent cx="3867150" cy="314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67150" cy="314325"/>
                    </a:xfrm>
                    <a:prstGeom prst="rect">
                      <a:avLst/>
                    </a:prstGeom>
                  </pic:spPr>
                </pic:pic>
              </a:graphicData>
            </a:graphic>
          </wp:inline>
        </w:drawing>
      </w:r>
      <w:r>
        <w:t xml:space="preserve"> field.</w:t>
      </w:r>
    </w:p>
    <w:p w:rsidR="0081574A" w:rsidRDefault="0081574A" w:rsidP="0081574A">
      <w:pPr>
        <w:ind w:left="720"/>
        <w:rPr>
          <w:b/>
          <w:sz w:val="22"/>
          <w:szCs w:val="22"/>
        </w:rPr>
      </w:pPr>
    </w:p>
    <w:p w:rsidR="0081574A" w:rsidRPr="00B65DC3" w:rsidRDefault="0081574A" w:rsidP="0081574A">
      <w:pPr>
        <w:ind w:left="720"/>
        <w:rPr>
          <w:b/>
          <w:sz w:val="22"/>
          <w:szCs w:val="22"/>
        </w:rPr>
      </w:pPr>
    </w:p>
    <w:p w:rsidR="0081574A" w:rsidRPr="00160985" w:rsidRDefault="0081574A" w:rsidP="0081574A">
      <w:pPr>
        <w:ind w:left="720"/>
        <w:rPr>
          <w:b/>
          <w:sz w:val="22"/>
          <w:szCs w:val="22"/>
        </w:rPr>
      </w:pPr>
      <w:r w:rsidRPr="00160985">
        <w:rPr>
          <w:sz w:val="22"/>
          <w:szCs w:val="22"/>
        </w:rPr>
        <w:t xml:space="preserve">   </w:t>
      </w:r>
      <w:r w:rsidRPr="00160985">
        <w:rPr>
          <w:sz w:val="22"/>
          <w:szCs w:val="22"/>
        </w:rPr>
        <w:tab/>
      </w:r>
      <w:r w:rsidRPr="00160985">
        <w:rPr>
          <w:sz w:val="22"/>
          <w:szCs w:val="22"/>
        </w:rPr>
        <w:tab/>
      </w:r>
      <w:r w:rsidRPr="00160985">
        <w:rPr>
          <w:sz w:val="22"/>
          <w:szCs w:val="22"/>
        </w:rPr>
        <w:tab/>
      </w:r>
      <w:r w:rsidRPr="00160985">
        <w:rPr>
          <w:sz w:val="22"/>
          <w:szCs w:val="22"/>
        </w:rPr>
        <w:tab/>
      </w:r>
      <w:r w:rsidRPr="00160985">
        <w:rPr>
          <w:sz w:val="22"/>
          <w:szCs w:val="22"/>
        </w:rPr>
        <w:tab/>
      </w:r>
      <w:r w:rsidRPr="00160985">
        <w:rPr>
          <w:b/>
          <w:sz w:val="22"/>
          <w:szCs w:val="22"/>
        </w:rPr>
        <w:t>OR</w:t>
      </w:r>
    </w:p>
    <w:p w:rsidR="0081574A" w:rsidRDefault="0081574A" w:rsidP="0081574A">
      <w:pPr>
        <w:pStyle w:val="Heading3"/>
        <w:tabs>
          <w:tab w:val="clear" w:pos="993"/>
          <w:tab w:val="num" w:pos="851"/>
        </w:tabs>
        <w:ind w:left="851"/>
      </w:pPr>
      <w:bookmarkStart w:id="22" w:name="_Toc227730427"/>
      <w:bookmarkStart w:id="23" w:name="_Toc278977638"/>
      <w:bookmarkStart w:id="24" w:name="_Toc325610681"/>
      <w:r>
        <w:lastRenderedPageBreak/>
        <w:t>Purchase Order</w:t>
      </w:r>
      <w:bookmarkEnd w:id="22"/>
      <w:bookmarkEnd w:id="23"/>
      <w:bookmarkEnd w:id="24"/>
    </w:p>
    <w:p w:rsidR="0081574A" w:rsidRPr="001E7CB9" w:rsidRDefault="0081574A" w:rsidP="001E7CB9">
      <w:pPr>
        <w:numPr>
          <w:ilvl w:val="0"/>
          <w:numId w:val="86"/>
        </w:numPr>
        <w:spacing w:before="120" w:line="360" w:lineRule="auto"/>
        <w:rPr>
          <w:rFonts w:ascii="Arial" w:hAnsi="Arial" w:cs="Arial"/>
          <w:sz w:val="22"/>
          <w:szCs w:val="22"/>
        </w:rPr>
      </w:pPr>
      <w:bookmarkStart w:id="25" w:name="_Toc227721414"/>
      <w:bookmarkStart w:id="26" w:name="_Toc227730428"/>
      <w:bookmarkStart w:id="27" w:name="_Toc262617975"/>
      <w:bookmarkStart w:id="28" w:name="_Toc262618504"/>
      <w:bookmarkStart w:id="29" w:name="_Toc262641837"/>
      <w:bookmarkStart w:id="30" w:name="_Toc262656796"/>
      <w:bookmarkStart w:id="31" w:name="_Toc263320579"/>
      <w:bookmarkStart w:id="32" w:name="_Toc278972119"/>
      <w:bookmarkStart w:id="33" w:name="_Toc278977639"/>
      <w:bookmarkStart w:id="34" w:name="_Toc320796702"/>
      <w:bookmarkStart w:id="35" w:name="_Toc320857122"/>
      <w:r w:rsidRPr="001E7CB9">
        <w:rPr>
          <w:rFonts w:ascii="Arial" w:hAnsi="Arial" w:cs="Arial"/>
          <w:sz w:val="22"/>
          <w:szCs w:val="22"/>
        </w:rPr>
        <w:t>Type in a part of the Purchase Order number into the PO No field and then click enter</w:t>
      </w:r>
      <w:proofErr w:type="gramStart"/>
      <w:r w:rsidRPr="001E7CB9">
        <w:rPr>
          <w:rFonts w:ascii="Arial" w:hAnsi="Arial" w:cs="Arial"/>
          <w:sz w:val="22"/>
          <w:szCs w:val="22"/>
        </w:rPr>
        <w:t>.–</w:t>
      </w:r>
      <w:proofErr w:type="gramEnd"/>
      <w:r w:rsidRPr="001E7CB9">
        <w:rPr>
          <w:rFonts w:ascii="Arial" w:hAnsi="Arial" w:cs="Arial"/>
          <w:sz w:val="22"/>
          <w:szCs w:val="22"/>
        </w:rPr>
        <w:t xml:space="preserve"> This is for the Inbound Process when the Driver is delivering the goods.</w:t>
      </w:r>
      <w:bookmarkEnd w:id="25"/>
      <w:bookmarkEnd w:id="26"/>
      <w:bookmarkEnd w:id="27"/>
      <w:bookmarkEnd w:id="28"/>
      <w:bookmarkEnd w:id="29"/>
      <w:bookmarkEnd w:id="30"/>
      <w:bookmarkEnd w:id="31"/>
      <w:bookmarkEnd w:id="32"/>
      <w:bookmarkEnd w:id="33"/>
      <w:bookmarkEnd w:id="34"/>
      <w:bookmarkEnd w:id="35"/>
    </w:p>
    <w:p w:rsidR="0081574A" w:rsidRPr="001949B4" w:rsidRDefault="0081574A" w:rsidP="001E7CB9">
      <w:pPr>
        <w:rPr>
          <w:rFonts w:ascii="Arial" w:hAnsi="Arial" w:cs="Arial"/>
        </w:rPr>
      </w:pPr>
      <w:r w:rsidRPr="0078572C">
        <w:rPr>
          <w:rFonts w:ascii="Arial" w:hAnsi="Arial" w:cs="Arial"/>
        </w:rPr>
        <w:t>Note that the first selection box is for the Sales Inquiries and the second selec</w:t>
      </w:r>
      <w:r>
        <w:rPr>
          <w:rFonts w:ascii="Arial" w:hAnsi="Arial" w:cs="Arial"/>
        </w:rPr>
        <w:t>tion box for the Purchase Order.</w:t>
      </w:r>
      <w:r w:rsidRPr="001949B4">
        <w:t xml:space="preserve"> </w:t>
      </w:r>
    </w:p>
    <w:p w:rsidR="0081574A" w:rsidRDefault="001C1350" w:rsidP="001E7CB9">
      <w:pPr>
        <w:rPr>
          <w:sz w:val="22"/>
          <w:szCs w:val="22"/>
        </w:rPr>
      </w:pPr>
      <w:r>
        <w:rPr>
          <w:noProof/>
          <w:sz w:val="22"/>
          <w:szCs w:val="22"/>
          <w:lang w:val="en-ZA" w:eastAsia="en-ZA"/>
        </w:rPr>
        <w:drawing>
          <wp:inline distT="0" distB="0" distL="0" distR="0" wp14:anchorId="67AC9004" wp14:editId="621DE682">
            <wp:extent cx="3275965" cy="286385"/>
            <wp:effectExtent l="0" t="0" r="63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5965" cy="286385"/>
                    </a:xfrm>
                    <a:prstGeom prst="rect">
                      <a:avLst/>
                    </a:prstGeom>
                    <a:noFill/>
                    <a:ln>
                      <a:noFill/>
                    </a:ln>
                  </pic:spPr>
                </pic:pic>
              </a:graphicData>
            </a:graphic>
          </wp:inline>
        </w:drawing>
      </w:r>
    </w:p>
    <w:p w:rsidR="0081574A" w:rsidRDefault="0081574A" w:rsidP="001E7CB9">
      <w:pPr>
        <w:rPr>
          <w:sz w:val="22"/>
          <w:szCs w:val="22"/>
        </w:rPr>
      </w:pPr>
      <w:r>
        <w:rPr>
          <w:sz w:val="22"/>
          <w:szCs w:val="22"/>
        </w:rPr>
        <w:tab/>
      </w:r>
      <w:r>
        <w:rPr>
          <w:sz w:val="22"/>
          <w:szCs w:val="22"/>
        </w:rPr>
        <w:tab/>
      </w:r>
      <w:r>
        <w:rPr>
          <w:sz w:val="22"/>
          <w:szCs w:val="22"/>
        </w:rPr>
        <w:tab/>
      </w:r>
    </w:p>
    <w:p w:rsidR="0081574A" w:rsidRDefault="0081574A" w:rsidP="001E7CB9">
      <w:pPr>
        <w:rPr>
          <w:rFonts w:ascii="Arial" w:hAnsi="Arial" w:cs="Arial"/>
        </w:rPr>
      </w:pPr>
      <w:r>
        <w:rPr>
          <w:rFonts w:ascii="Arial" w:hAnsi="Arial" w:cs="Arial"/>
        </w:rPr>
        <w:t>After you have clicked on the enter button the WB Purchase Order list screen will be displayed.</w:t>
      </w:r>
    </w:p>
    <w:p w:rsidR="0081574A" w:rsidRPr="00771F32" w:rsidRDefault="0081574A" w:rsidP="001E7CB9">
      <w:r>
        <w:rPr>
          <w:noProof/>
          <w:lang w:val="en-ZA" w:eastAsia="en-ZA"/>
        </w:rPr>
        <w:drawing>
          <wp:inline distT="0" distB="0" distL="0" distR="0" wp14:anchorId="3020E923" wp14:editId="799CAA5E">
            <wp:extent cx="3971925" cy="3495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1925" cy="3495675"/>
                    </a:xfrm>
                    <a:prstGeom prst="rect">
                      <a:avLst/>
                    </a:prstGeom>
                  </pic:spPr>
                </pic:pic>
              </a:graphicData>
            </a:graphic>
          </wp:inline>
        </w:drawing>
      </w:r>
    </w:p>
    <w:p w:rsidR="0081574A" w:rsidRPr="0069577A" w:rsidRDefault="0081574A" w:rsidP="001E7CB9">
      <w:pPr>
        <w:rPr>
          <w:b/>
        </w:rPr>
      </w:pPr>
      <w:r>
        <w:t xml:space="preserve">Select the relevant PO No from the list by clicking on the PO number link  </w:t>
      </w:r>
      <w:r>
        <w:rPr>
          <w:noProof/>
          <w:lang w:val="en-ZA" w:eastAsia="en-ZA"/>
        </w:rPr>
        <w:drawing>
          <wp:inline distT="0" distB="0" distL="0" distR="0" wp14:anchorId="0A40E35E" wp14:editId="765F535A">
            <wp:extent cx="723900" cy="266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23900" cy="266700"/>
                    </a:xfrm>
                    <a:prstGeom prst="rect">
                      <a:avLst/>
                    </a:prstGeom>
                  </pic:spPr>
                </pic:pic>
              </a:graphicData>
            </a:graphic>
          </wp:inline>
        </w:drawing>
      </w:r>
    </w:p>
    <w:p w:rsidR="0081574A" w:rsidRPr="0069577A" w:rsidRDefault="0081574A" w:rsidP="001E7CB9">
      <w:pPr>
        <w:rPr>
          <w:b/>
        </w:rPr>
      </w:pPr>
      <w:r>
        <w:t xml:space="preserve">The selected PO number will be displayed in the </w:t>
      </w:r>
      <w:r w:rsidR="001C1350">
        <w:rPr>
          <w:noProof/>
          <w:lang w:val="en-ZA" w:eastAsia="en-ZA"/>
        </w:rPr>
        <w:drawing>
          <wp:inline distT="0" distB="0" distL="0" distR="0" wp14:anchorId="420DAB77" wp14:editId="2177D32B">
            <wp:extent cx="3244215" cy="27813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215" cy="278130"/>
                    </a:xfrm>
                    <a:prstGeom prst="rect">
                      <a:avLst/>
                    </a:prstGeom>
                    <a:noFill/>
                    <a:ln>
                      <a:noFill/>
                    </a:ln>
                  </pic:spPr>
                </pic:pic>
              </a:graphicData>
            </a:graphic>
          </wp:inline>
        </w:drawing>
      </w:r>
      <w:r>
        <w:t xml:space="preserve"> field.</w:t>
      </w:r>
    </w:p>
    <w:p w:rsidR="0081574A" w:rsidRPr="00160985" w:rsidRDefault="0081574A" w:rsidP="001E7CB9">
      <w:pPr>
        <w:rPr>
          <w:sz w:val="22"/>
          <w:szCs w:val="22"/>
        </w:rPr>
      </w:pPr>
    </w:p>
    <w:p w:rsidR="0081574A" w:rsidRDefault="0081574A" w:rsidP="001E7CB9">
      <w:pPr>
        <w:rPr>
          <w:sz w:val="22"/>
          <w:szCs w:val="22"/>
        </w:rPr>
      </w:pPr>
      <w:r w:rsidRPr="00160985">
        <w:rPr>
          <w:sz w:val="22"/>
          <w:szCs w:val="22"/>
        </w:rPr>
        <w:tab/>
      </w:r>
      <w:r w:rsidRPr="00160985">
        <w:rPr>
          <w:sz w:val="22"/>
          <w:szCs w:val="22"/>
        </w:rPr>
        <w:tab/>
      </w:r>
      <w:r w:rsidRPr="00160985">
        <w:rPr>
          <w:sz w:val="22"/>
          <w:szCs w:val="22"/>
        </w:rPr>
        <w:tab/>
      </w:r>
      <w:r w:rsidRPr="00160985">
        <w:rPr>
          <w:sz w:val="22"/>
          <w:szCs w:val="22"/>
        </w:rPr>
        <w:tab/>
      </w:r>
      <w:r>
        <w:rPr>
          <w:sz w:val="22"/>
          <w:szCs w:val="22"/>
        </w:rPr>
        <w:tab/>
        <w:t xml:space="preserve">     </w:t>
      </w:r>
    </w:p>
    <w:p w:rsidR="0081574A" w:rsidRDefault="0081574A" w:rsidP="001E7CB9">
      <w:pPr>
        <w:rPr>
          <w:sz w:val="22"/>
          <w:szCs w:val="22"/>
        </w:rPr>
      </w:pPr>
      <w:r>
        <w:rPr>
          <w:sz w:val="22"/>
          <w:szCs w:val="22"/>
        </w:rPr>
        <w:tab/>
      </w:r>
      <w:r>
        <w:rPr>
          <w:sz w:val="22"/>
          <w:szCs w:val="22"/>
        </w:rPr>
        <w:tab/>
      </w:r>
      <w:r>
        <w:rPr>
          <w:sz w:val="22"/>
          <w:szCs w:val="22"/>
        </w:rPr>
        <w:tab/>
      </w:r>
      <w:r>
        <w:rPr>
          <w:sz w:val="22"/>
          <w:szCs w:val="22"/>
        </w:rPr>
        <w:tab/>
      </w:r>
      <w:r>
        <w:rPr>
          <w:sz w:val="22"/>
          <w:szCs w:val="22"/>
        </w:rPr>
        <w:tab/>
      </w:r>
    </w:p>
    <w:p w:rsidR="0081574A" w:rsidRDefault="0081574A" w:rsidP="0081574A">
      <w:pPr>
        <w:ind w:left="2880" w:firstLine="720"/>
        <w:rPr>
          <w:b/>
          <w:sz w:val="22"/>
          <w:szCs w:val="22"/>
        </w:rPr>
      </w:pPr>
      <w:r w:rsidRPr="006D57A5">
        <w:rPr>
          <w:b/>
          <w:sz w:val="22"/>
          <w:szCs w:val="22"/>
        </w:rPr>
        <w:t>OR</w:t>
      </w:r>
    </w:p>
    <w:p w:rsidR="0081574A" w:rsidRDefault="0081574A" w:rsidP="0081574A">
      <w:pPr>
        <w:pStyle w:val="Heading3"/>
        <w:tabs>
          <w:tab w:val="clear" w:pos="993"/>
          <w:tab w:val="num" w:pos="851"/>
        </w:tabs>
        <w:ind w:left="851"/>
      </w:pPr>
      <w:bookmarkStart w:id="36" w:name="_Toc227730429"/>
      <w:bookmarkStart w:id="37" w:name="_Toc278977640"/>
      <w:bookmarkStart w:id="38" w:name="_Toc325610682"/>
      <w:r>
        <w:t>Gate Pass</w:t>
      </w:r>
      <w:bookmarkEnd w:id="36"/>
      <w:bookmarkEnd w:id="37"/>
      <w:bookmarkEnd w:id="38"/>
    </w:p>
    <w:p w:rsidR="0081574A" w:rsidRPr="001E7CB9" w:rsidRDefault="0081574A" w:rsidP="001E7CB9">
      <w:pPr>
        <w:numPr>
          <w:ilvl w:val="0"/>
          <w:numId w:val="86"/>
        </w:numPr>
        <w:spacing w:before="120" w:line="360" w:lineRule="auto"/>
        <w:rPr>
          <w:rFonts w:ascii="Arial" w:hAnsi="Arial" w:cs="Arial"/>
          <w:sz w:val="22"/>
          <w:szCs w:val="22"/>
        </w:rPr>
      </w:pPr>
      <w:bookmarkStart w:id="39" w:name="_Toc227721416"/>
      <w:bookmarkStart w:id="40" w:name="_Toc227730430"/>
      <w:bookmarkStart w:id="41" w:name="_Toc262617977"/>
      <w:bookmarkStart w:id="42" w:name="_Toc262618506"/>
      <w:bookmarkStart w:id="43" w:name="_Toc262641839"/>
      <w:bookmarkStart w:id="44" w:name="_Toc262656798"/>
      <w:bookmarkStart w:id="45" w:name="_Toc263320581"/>
      <w:bookmarkStart w:id="46" w:name="_Toc278972121"/>
      <w:bookmarkStart w:id="47" w:name="_Toc278977641"/>
      <w:bookmarkStart w:id="48" w:name="_Toc320796704"/>
      <w:bookmarkStart w:id="49" w:name="_Toc320857124"/>
      <w:r w:rsidRPr="001E7CB9">
        <w:rPr>
          <w:rFonts w:ascii="Arial" w:hAnsi="Arial" w:cs="Arial"/>
          <w:sz w:val="22"/>
          <w:szCs w:val="22"/>
        </w:rPr>
        <w:t>You can select the Gate Pass no from the Gate Pass no field if the driver arrives with a Gate Pass document/number. (This will mostly be for Transfer Orders from Plant to Plant, Plant to Depot and Intercompany transfer orders.)</w:t>
      </w:r>
      <w:bookmarkEnd w:id="39"/>
      <w:bookmarkEnd w:id="40"/>
      <w:bookmarkEnd w:id="41"/>
      <w:bookmarkEnd w:id="42"/>
      <w:bookmarkEnd w:id="43"/>
      <w:bookmarkEnd w:id="44"/>
      <w:bookmarkEnd w:id="45"/>
      <w:bookmarkEnd w:id="46"/>
      <w:bookmarkEnd w:id="47"/>
      <w:bookmarkEnd w:id="48"/>
      <w:bookmarkEnd w:id="49"/>
    </w:p>
    <w:p w:rsidR="0081574A" w:rsidRDefault="001C1350" w:rsidP="001E7CB9">
      <w:pPr>
        <w:rPr>
          <w:sz w:val="22"/>
          <w:szCs w:val="22"/>
        </w:rPr>
      </w:pPr>
      <w:r>
        <w:rPr>
          <w:noProof/>
          <w:sz w:val="22"/>
          <w:szCs w:val="22"/>
          <w:lang w:val="en-ZA" w:eastAsia="en-ZA"/>
        </w:rPr>
        <w:lastRenderedPageBreak/>
        <w:drawing>
          <wp:inline distT="0" distB="0" distL="0" distR="0" wp14:anchorId="60D1D281" wp14:editId="6C8591A7">
            <wp:extent cx="2178685" cy="10890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8685" cy="1089025"/>
                    </a:xfrm>
                    <a:prstGeom prst="rect">
                      <a:avLst/>
                    </a:prstGeom>
                    <a:noFill/>
                    <a:ln>
                      <a:noFill/>
                    </a:ln>
                  </pic:spPr>
                </pic:pic>
              </a:graphicData>
            </a:graphic>
          </wp:inline>
        </w:drawing>
      </w:r>
    </w:p>
    <w:p w:rsidR="0081574A" w:rsidRDefault="0081574A" w:rsidP="001E7CB9">
      <w:pPr>
        <w:rPr>
          <w:sz w:val="22"/>
          <w:szCs w:val="22"/>
        </w:rPr>
      </w:pPr>
      <w:r>
        <w:rPr>
          <w:sz w:val="22"/>
          <w:szCs w:val="22"/>
        </w:rPr>
        <w:tab/>
      </w:r>
      <w:r>
        <w:rPr>
          <w:sz w:val="22"/>
          <w:szCs w:val="22"/>
        </w:rPr>
        <w:tab/>
        <w:t xml:space="preserve">          </w:t>
      </w:r>
    </w:p>
    <w:p w:rsidR="0081574A" w:rsidRDefault="0081574A" w:rsidP="001E7CB9">
      <w:pPr>
        <w:rPr>
          <w:b/>
          <w:sz w:val="22"/>
          <w:szCs w:val="22"/>
        </w:rPr>
      </w:pPr>
      <w:r>
        <w:rPr>
          <w:sz w:val="22"/>
          <w:szCs w:val="22"/>
        </w:rPr>
        <w:tab/>
      </w:r>
      <w:r>
        <w:rPr>
          <w:sz w:val="22"/>
          <w:szCs w:val="22"/>
        </w:rPr>
        <w:tab/>
      </w:r>
      <w:r>
        <w:rPr>
          <w:sz w:val="22"/>
          <w:szCs w:val="22"/>
        </w:rPr>
        <w:tab/>
      </w:r>
      <w:r>
        <w:rPr>
          <w:sz w:val="22"/>
          <w:szCs w:val="22"/>
        </w:rPr>
        <w:tab/>
      </w:r>
      <w:r>
        <w:rPr>
          <w:sz w:val="22"/>
          <w:szCs w:val="22"/>
        </w:rPr>
        <w:tab/>
      </w:r>
      <w:r>
        <w:rPr>
          <w:b/>
          <w:sz w:val="22"/>
          <w:szCs w:val="22"/>
        </w:rPr>
        <w:t>OR</w:t>
      </w:r>
    </w:p>
    <w:p w:rsidR="0081574A" w:rsidRDefault="0081574A" w:rsidP="0081574A">
      <w:pPr>
        <w:pStyle w:val="Heading3"/>
        <w:tabs>
          <w:tab w:val="clear" w:pos="993"/>
          <w:tab w:val="num" w:pos="851"/>
        </w:tabs>
        <w:ind w:left="851"/>
      </w:pPr>
      <w:bookmarkStart w:id="50" w:name="_Toc227730431"/>
      <w:bookmarkStart w:id="51" w:name="_Toc278977642"/>
      <w:bookmarkStart w:id="52" w:name="_Toc325610683"/>
      <w:r>
        <w:t>Document Number</w:t>
      </w:r>
      <w:bookmarkEnd w:id="50"/>
      <w:bookmarkEnd w:id="51"/>
      <w:bookmarkEnd w:id="52"/>
    </w:p>
    <w:p w:rsidR="0081574A" w:rsidRPr="001E7CB9" w:rsidRDefault="0081574A" w:rsidP="001E7CB9">
      <w:pPr>
        <w:numPr>
          <w:ilvl w:val="0"/>
          <w:numId w:val="86"/>
        </w:numPr>
        <w:spacing w:before="120" w:line="360" w:lineRule="auto"/>
        <w:rPr>
          <w:rFonts w:ascii="Arial" w:hAnsi="Arial" w:cs="Arial"/>
          <w:sz w:val="22"/>
          <w:szCs w:val="22"/>
        </w:rPr>
      </w:pPr>
      <w:bookmarkStart w:id="53" w:name="_Toc227721418"/>
      <w:bookmarkStart w:id="54" w:name="_Toc227730432"/>
      <w:bookmarkStart w:id="55" w:name="_Toc262617979"/>
      <w:bookmarkStart w:id="56" w:name="_Toc262618508"/>
      <w:bookmarkStart w:id="57" w:name="_Toc262641841"/>
      <w:bookmarkStart w:id="58" w:name="_Toc262656800"/>
      <w:bookmarkStart w:id="59" w:name="_Toc263320583"/>
      <w:bookmarkStart w:id="60" w:name="_Toc278977643"/>
      <w:bookmarkStart w:id="61" w:name="_Toc320796706"/>
      <w:bookmarkStart w:id="62" w:name="_Toc320857126"/>
      <w:r w:rsidRPr="001E7CB9">
        <w:rPr>
          <w:rFonts w:ascii="Arial" w:hAnsi="Arial" w:cs="Arial"/>
          <w:sz w:val="22"/>
          <w:szCs w:val="22"/>
        </w:rPr>
        <w:t xml:space="preserve">You can type a document number into the Document # field if the driver does not have any of the above document </w:t>
      </w:r>
      <w:proofErr w:type="gramStart"/>
      <w:r w:rsidRPr="001E7CB9">
        <w:rPr>
          <w:rFonts w:ascii="Arial" w:hAnsi="Arial" w:cs="Arial"/>
          <w:sz w:val="22"/>
          <w:szCs w:val="22"/>
        </w:rPr>
        <w:t>no</w:t>
      </w:r>
      <w:proofErr w:type="gramEnd"/>
      <w:r w:rsidRPr="001E7CB9">
        <w:rPr>
          <w:rFonts w:ascii="Arial" w:hAnsi="Arial" w:cs="Arial"/>
          <w:sz w:val="22"/>
          <w:szCs w:val="22"/>
        </w:rPr>
        <w:t xml:space="preserve"> type options (SI, PO or Gate Pass) with him.</w:t>
      </w:r>
      <w:bookmarkEnd w:id="53"/>
      <w:bookmarkEnd w:id="54"/>
      <w:bookmarkEnd w:id="55"/>
      <w:bookmarkEnd w:id="56"/>
      <w:bookmarkEnd w:id="57"/>
      <w:bookmarkEnd w:id="58"/>
      <w:bookmarkEnd w:id="59"/>
      <w:bookmarkEnd w:id="60"/>
      <w:bookmarkEnd w:id="61"/>
      <w:bookmarkEnd w:id="62"/>
    </w:p>
    <w:p w:rsidR="0081574A" w:rsidRPr="0078572C" w:rsidRDefault="0081574A" w:rsidP="001E7CB9">
      <w:pPr>
        <w:rPr>
          <w:rFonts w:ascii="Arial" w:hAnsi="Arial" w:cs="Arial"/>
          <w:sz w:val="22"/>
          <w:szCs w:val="22"/>
        </w:rPr>
      </w:pPr>
      <w:r w:rsidRPr="0078572C">
        <w:rPr>
          <w:rFonts w:ascii="Arial" w:hAnsi="Arial" w:cs="Arial"/>
          <w:noProof/>
          <w:sz w:val="22"/>
          <w:szCs w:val="22"/>
          <w:lang w:val="en-ZA" w:eastAsia="en-ZA"/>
        </w:rPr>
        <w:drawing>
          <wp:inline distT="0" distB="0" distL="0" distR="0" wp14:anchorId="483A3BC4" wp14:editId="7D13BC7F">
            <wp:extent cx="3657600" cy="283210"/>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3657600" cy="283210"/>
                    </a:xfrm>
                    <a:prstGeom prst="rect">
                      <a:avLst/>
                    </a:prstGeom>
                    <a:noFill/>
                    <a:ln w="9525">
                      <a:noFill/>
                      <a:miter lim="800000"/>
                      <a:headEnd/>
                      <a:tailEnd/>
                    </a:ln>
                  </pic:spPr>
                </pic:pic>
              </a:graphicData>
            </a:graphic>
          </wp:inline>
        </w:drawing>
      </w:r>
    </w:p>
    <w:p w:rsidR="0081574A" w:rsidRDefault="0081574A" w:rsidP="001E7CB9">
      <w:pPr>
        <w:rPr>
          <w:rFonts w:ascii="Arial" w:hAnsi="Arial" w:cs="Arial"/>
          <w:sz w:val="22"/>
          <w:szCs w:val="22"/>
        </w:rPr>
      </w:pPr>
      <w:r w:rsidRPr="0078572C">
        <w:rPr>
          <w:rFonts w:ascii="Arial" w:hAnsi="Arial" w:cs="Arial"/>
          <w:sz w:val="22"/>
          <w:szCs w:val="22"/>
        </w:rPr>
        <w:t>Note that if the user cannot find the correct SI,</w:t>
      </w:r>
      <w:r>
        <w:rPr>
          <w:rFonts w:ascii="Arial" w:hAnsi="Arial" w:cs="Arial"/>
          <w:sz w:val="22"/>
          <w:szCs w:val="22"/>
        </w:rPr>
        <w:t xml:space="preserve"> </w:t>
      </w:r>
      <w:r w:rsidRPr="0078572C">
        <w:rPr>
          <w:rFonts w:ascii="Arial" w:hAnsi="Arial" w:cs="Arial"/>
          <w:sz w:val="22"/>
          <w:szCs w:val="22"/>
        </w:rPr>
        <w:t xml:space="preserve">PO or Gate Pass number in the Drop down lists, the user can click on the </w:t>
      </w:r>
      <w:r w:rsidR="001C1350">
        <w:rPr>
          <w:rFonts w:ascii="Arial" w:hAnsi="Arial" w:cs="Arial"/>
          <w:noProof/>
          <w:sz w:val="22"/>
          <w:szCs w:val="22"/>
          <w:lang w:val="en-ZA" w:eastAsia="en-ZA"/>
        </w:rPr>
        <w:drawing>
          <wp:inline distT="0" distB="0" distL="0" distR="0" wp14:anchorId="79333C5C" wp14:editId="3D9F88BD">
            <wp:extent cx="1311910" cy="95440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1910" cy="954405"/>
                    </a:xfrm>
                    <a:prstGeom prst="rect">
                      <a:avLst/>
                    </a:prstGeom>
                    <a:noFill/>
                    <a:ln>
                      <a:noFill/>
                    </a:ln>
                  </pic:spPr>
                </pic:pic>
              </a:graphicData>
            </a:graphic>
          </wp:inline>
        </w:drawing>
      </w:r>
      <w:r w:rsidRPr="0078572C">
        <w:rPr>
          <w:rFonts w:ascii="Arial" w:hAnsi="Arial" w:cs="Arial"/>
          <w:sz w:val="22"/>
          <w:szCs w:val="22"/>
        </w:rPr>
        <w:t xml:space="preserve"> button to bring in the latest orders. If the SI,</w:t>
      </w:r>
      <w:r>
        <w:rPr>
          <w:rFonts w:ascii="Arial" w:hAnsi="Arial" w:cs="Arial"/>
          <w:sz w:val="22"/>
          <w:szCs w:val="22"/>
        </w:rPr>
        <w:t xml:space="preserve"> </w:t>
      </w:r>
      <w:r w:rsidRPr="0078572C">
        <w:rPr>
          <w:rFonts w:ascii="Arial" w:hAnsi="Arial" w:cs="Arial"/>
          <w:sz w:val="22"/>
          <w:szCs w:val="22"/>
        </w:rPr>
        <w:t xml:space="preserve">PO or Gate pass no is still not there, then there is a possibility that the system could be offline and will not bring in the latest SI and PO until it is online again. (Refer to section 3.4 of this document </w:t>
      </w:r>
      <w:proofErr w:type="gramStart"/>
      <w:r w:rsidRPr="0078572C">
        <w:rPr>
          <w:rFonts w:ascii="Arial" w:hAnsi="Arial" w:cs="Arial"/>
          <w:sz w:val="22"/>
          <w:szCs w:val="22"/>
        </w:rPr>
        <w:t xml:space="preserve">for </w:t>
      </w:r>
      <w:r>
        <w:rPr>
          <w:rFonts w:ascii="Arial" w:hAnsi="Arial" w:cs="Arial"/>
          <w:sz w:val="22"/>
          <w:szCs w:val="22"/>
        </w:rPr>
        <w:t xml:space="preserve"> the</w:t>
      </w:r>
      <w:proofErr w:type="gramEnd"/>
      <w:r>
        <w:rPr>
          <w:rFonts w:ascii="Arial" w:hAnsi="Arial" w:cs="Arial"/>
          <w:sz w:val="22"/>
          <w:szCs w:val="22"/>
        </w:rPr>
        <w:t xml:space="preserve"> Vehicle Arrival </w:t>
      </w:r>
      <w:r w:rsidRPr="0078572C">
        <w:rPr>
          <w:rFonts w:ascii="Arial" w:hAnsi="Arial" w:cs="Arial"/>
          <w:sz w:val="22"/>
          <w:szCs w:val="22"/>
        </w:rPr>
        <w:t>Offline procedure)</w:t>
      </w:r>
    </w:p>
    <w:p w:rsidR="0081574A" w:rsidRDefault="0081574A" w:rsidP="0081574A">
      <w:pPr>
        <w:pStyle w:val="Heading3"/>
      </w:pPr>
      <w:bookmarkStart w:id="63" w:name="_Toc278977644"/>
      <w:bookmarkStart w:id="64" w:name="_Toc325610684"/>
      <w:r>
        <w:t>Trucks collecting scrap</w:t>
      </w:r>
      <w:bookmarkEnd w:id="63"/>
      <w:bookmarkEnd w:id="64"/>
    </w:p>
    <w:p w:rsidR="0081574A" w:rsidRDefault="0081574A" w:rsidP="0081574A">
      <w:pPr>
        <w:pStyle w:val="DDBodyText"/>
        <w:ind w:left="0"/>
      </w:pPr>
    </w:p>
    <w:p w:rsidR="0081574A" w:rsidRPr="00C334A4" w:rsidRDefault="0081574A" w:rsidP="0081574A">
      <w:pPr>
        <w:pStyle w:val="DDBodyText"/>
        <w:ind w:left="0"/>
        <w:rPr>
          <w:sz w:val="24"/>
          <w:szCs w:val="24"/>
        </w:rPr>
      </w:pPr>
      <w:r w:rsidRPr="00C334A4">
        <w:rPr>
          <w:sz w:val="24"/>
          <w:szCs w:val="24"/>
        </w:rPr>
        <w:t>Note that when a truck is collecting scrap, no document number will be assigned to the truck, but the Scrap option needs to be selected, in order for the system to know that the truck is collecting scrap.</w:t>
      </w:r>
    </w:p>
    <w:p w:rsidR="0081574A" w:rsidRDefault="001C1350" w:rsidP="0081574A">
      <w:pPr>
        <w:pStyle w:val="DDAPicture"/>
      </w:pPr>
      <w:r>
        <w:rPr>
          <w:noProof/>
          <w:lang w:val="en-ZA" w:eastAsia="en-ZA"/>
        </w:rPr>
        <w:drawing>
          <wp:inline distT="0" distB="0" distL="0" distR="0" wp14:anchorId="19D83FE6" wp14:editId="18182D0E">
            <wp:extent cx="572770" cy="207010"/>
            <wp:effectExtent l="0" t="0" r="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 cy="207010"/>
                    </a:xfrm>
                    <a:prstGeom prst="rect">
                      <a:avLst/>
                    </a:prstGeom>
                    <a:noFill/>
                    <a:ln>
                      <a:noFill/>
                    </a:ln>
                  </pic:spPr>
                </pic:pic>
              </a:graphicData>
            </a:graphic>
          </wp:inline>
        </w:drawing>
      </w:r>
    </w:p>
    <w:p w:rsidR="0081574A" w:rsidRDefault="0081574A" w:rsidP="0081574A">
      <w:pPr>
        <w:pStyle w:val="DDAPicture"/>
      </w:pPr>
    </w:p>
    <w:p w:rsidR="0081574A" w:rsidRDefault="00C334A4" w:rsidP="00C334A4">
      <w:pPr>
        <w:pStyle w:val="Heading3"/>
      </w:pPr>
      <w:bookmarkStart w:id="65" w:name="_Toc325610685"/>
      <w:r>
        <w:rPr>
          <w:noProof/>
          <w:lang w:val="en-ZA" w:eastAsia="en-ZA"/>
        </w:rPr>
        <w:drawing>
          <wp:anchor distT="0" distB="0" distL="114300" distR="114300" simplePos="0" relativeHeight="251843584" behindDoc="0" locked="0" layoutInCell="1" allowOverlap="1" wp14:anchorId="1FF42C61" wp14:editId="7557552F">
            <wp:simplePos x="0" y="0"/>
            <wp:positionH relativeFrom="page">
              <wp:posOffset>1666875</wp:posOffset>
            </wp:positionH>
            <wp:positionV relativeFrom="paragraph">
              <wp:posOffset>388620</wp:posOffset>
            </wp:positionV>
            <wp:extent cx="797560" cy="417195"/>
            <wp:effectExtent l="0" t="0" r="2540" b="1905"/>
            <wp:wrapTopAndBottom/>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7560" cy="417195"/>
                    </a:xfrm>
                    <a:prstGeom prst="rect">
                      <a:avLst/>
                    </a:prstGeom>
                    <a:noFill/>
                    <a:ln>
                      <a:noFill/>
                    </a:ln>
                  </pic:spPr>
                </pic:pic>
              </a:graphicData>
            </a:graphic>
            <wp14:sizeRelH relativeFrom="page">
              <wp14:pctWidth>0</wp14:pctWidth>
            </wp14:sizeRelH>
            <wp14:sizeRelV relativeFrom="page">
              <wp14:pctHeight>0</wp14:pctHeight>
            </wp14:sizeRelV>
          </wp:anchor>
        </w:drawing>
      </w:r>
      <w:r>
        <w:t>Rotating Trucks</w:t>
      </w:r>
      <w:bookmarkEnd w:id="65"/>
    </w:p>
    <w:p w:rsidR="00C334A4" w:rsidRDefault="00C334A4" w:rsidP="00C334A4">
      <w:pPr>
        <w:pStyle w:val="DDBodyText"/>
        <w:ind w:left="0"/>
      </w:pPr>
    </w:p>
    <w:p w:rsidR="00C334A4" w:rsidRPr="00C334A4" w:rsidRDefault="00C334A4" w:rsidP="00C334A4">
      <w:pPr>
        <w:pStyle w:val="DDBodyText"/>
        <w:ind w:left="0"/>
        <w:rPr>
          <w:sz w:val="24"/>
        </w:rPr>
      </w:pPr>
      <w:r w:rsidRPr="00C334A4">
        <w:rPr>
          <w:sz w:val="24"/>
        </w:rPr>
        <w:t>Two types of Rotating trucks exist.</w:t>
      </w:r>
    </w:p>
    <w:p w:rsidR="00C334A4" w:rsidRPr="00C334A4" w:rsidRDefault="00C334A4" w:rsidP="00C334A4">
      <w:pPr>
        <w:pStyle w:val="DDBodyText"/>
        <w:numPr>
          <w:ilvl w:val="0"/>
          <w:numId w:val="86"/>
        </w:numPr>
        <w:rPr>
          <w:sz w:val="24"/>
        </w:rPr>
      </w:pPr>
      <w:r w:rsidRPr="00C334A4">
        <w:rPr>
          <w:sz w:val="24"/>
        </w:rPr>
        <w:t>Rotate CS</w:t>
      </w:r>
    </w:p>
    <w:p w:rsidR="00C334A4" w:rsidRPr="00C334A4" w:rsidRDefault="00C334A4" w:rsidP="00C334A4">
      <w:pPr>
        <w:pStyle w:val="DDBodyText"/>
        <w:numPr>
          <w:ilvl w:val="0"/>
          <w:numId w:val="86"/>
        </w:numPr>
        <w:rPr>
          <w:sz w:val="24"/>
        </w:rPr>
      </w:pPr>
      <w:r w:rsidRPr="00C334A4">
        <w:rPr>
          <w:sz w:val="24"/>
        </w:rPr>
        <w:t>Rotate OS</w:t>
      </w:r>
    </w:p>
    <w:p w:rsidR="00C334A4" w:rsidRDefault="00C334A4" w:rsidP="00C334A4">
      <w:pPr>
        <w:pStyle w:val="DDBodyText"/>
        <w:ind w:left="0"/>
      </w:pPr>
    </w:p>
    <w:p w:rsidR="00C334A4" w:rsidRDefault="00C334A4">
      <w:pPr>
        <w:rPr>
          <w:rFonts w:ascii="Arial" w:hAnsi="Arial" w:cs="Arial"/>
          <w:spacing w:val="10"/>
          <w:szCs w:val="20"/>
        </w:rPr>
      </w:pPr>
      <w:r>
        <w:br w:type="page"/>
      </w:r>
    </w:p>
    <w:p w:rsidR="00C334A4" w:rsidRPr="00C334A4" w:rsidRDefault="00C334A4" w:rsidP="00C334A4">
      <w:pPr>
        <w:pStyle w:val="DDBodyText"/>
        <w:ind w:left="0"/>
        <w:rPr>
          <w:sz w:val="24"/>
        </w:rPr>
      </w:pPr>
      <w:r w:rsidRPr="00C334A4">
        <w:rPr>
          <w:sz w:val="24"/>
        </w:rPr>
        <w:lastRenderedPageBreak/>
        <w:t>Rotate CS</w:t>
      </w:r>
    </w:p>
    <w:p w:rsidR="00C334A4" w:rsidRDefault="00C334A4" w:rsidP="00C334A4">
      <w:pPr>
        <w:pStyle w:val="DDBodyText"/>
        <w:ind w:left="0"/>
        <w:rPr>
          <w:sz w:val="24"/>
          <w:szCs w:val="24"/>
        </w:rPr>
      </w:pPr>
      <w:r w:rsidRPr="00C334A4">
        <w:rPr>
          <w:sz w:val="24"/>
          <w:szCs w:val="24"/>
        </w:rPr>
        <w:t>Rotate CS will allow you to register a truck that will be allowed to continually rotate between plant locations during its daily operations.</w:t>
      </w:r>
      <w:r>
        <w:rPr>
          <w:sz w:val="24"/>
          <w:szCs w:val="24"/>
        </w:rPr>
        <w:t xml:space="preserve"> This truck will transfer goods without a document assigned to it, however its load and weights will be captured.</w:t>
      </w:r>
    </w:p>
    <w:p w:rsidR="00C334A4" w:rsidRDefault="00C334A4" w:rsidP="00C334A4">
      <w:pPr>
        <w:pStyle w:val="DDBodyText"/>
        <w:ind w:left="0"/>
        <w:rPr>
          <w:sz w:val="24"/>
          <w:szCs w:val="24"/>
        </w:rPr>
      </w:pPr>
    </w:p>
    <w:p w:rsidR="00C334A4" w:rsidRDefault="00C334A4" w:rsidP="00C334A4">
      <w:pPr>
        <w:pStyle w:val="DDBodyText"/>
        <w:ind w:left="0"/>
        <w:rPr>
          <w:sz w:val="24"/>
          <w:szCs w:val="24"/>
        </w:rPr>
      </w:pPr>
      <w:r>
        <w:rPr>
          <w:sz w:val="24"/>
          <w:szCs w:val="24"/>
        </w:rPr>
        <w:t>Rotate OS</w:t>
      </w:r>
    </w:p>
    <w:p w:rsidR="00C334A4" w:rsidRDefault="00C334A4" w:rsidP="00C334A4">
      <w:pPr>
        <w:pStyle w:val="DDBodyText"/>
        <w:ind w:left="0"/>
        <w:rPr>
          <w:sz w:val="24"/>
          <w:szCs w:val="24"/>
        </w:rPr>
      </w:pPr>
      <w:r>
        <w:rPr>
          <w:sz w:val="24"/>
          <w:szCs w:val="24"/>
        </w:rPr>
        <w:t xml:space="preserve">Rotate OS will operate in the same way that </w:t>
      </w:r>
      <w:proofErr w:type="spellStart"/>
      <w:r>
        <w:rPr>
          <w:sz w:val="24"/>
          <w:szCs w:val="24"/>
        </w:rPr>
        <w:t>Rotete</w:t>
      </w:r>
      <w:proofErr w:type="spellEnd"/>
      <w:r>
        <w:rPr>
          <w:sz w:val="24"/>
          <w:szCs w:val="24"/>
        </w:rPr>
        <w:t xml:space="preserve"> CS operates, with the </w:t>
      </w:r>
      <w:proofErr w:type="spellStart"/>
      <w:r>
        <w:rPr>
          <w:sz w:val="24"/>
          <w:szCs w:val="24"/>
        </w:rPr>
        <w:t>desticnt</w:t>
      </w:r>
      <w:proofErr w:type="spellEnd"/>
      <w:r>
        <w:rPr>
          <w:sz w:val="24"/>
          <w:szCs w:val="24"/>
        </w:rPr>
        <w:t xml:space="preserve"> difference being that it will make use of an SAP document assigned to it, like a PO.</w:t>
      </w:r>
    </w:p>
    <w:p w:rsidR="00D05EB7" w:rsidRDefault="00D05EB7" w:rsidP="00C334A4">
      <w:pPr>
        <w:pStyle w:val="DDBodyText"/>
        <w:ind w:left="0"/>
        <w:rPr>
          <w:sz w:val="24"/>
          <w:szCs w:val="24"/>
        </w:rPr>
      </w:pPr>
    </w:p>
    <w:p w:rsidR="00D05EB7" w:rsidRDefault="00D05EB7" w:rsidP="00C334A4">
      <w:pPr>
        <w:pStyle w:val="DDBodyText"/>
        <w:ind w:left="0"/>
        <w:rPr>
          <w:sz w:val="24"/>
          <w:szCs w:val="24"/>
        </w:rPr>
      </w:pPr>
      <w:r>
        <w:rPr>
          <w:sz w:val="24"/>
          <w:szCs w:val="24"/>
        </w:rPr>
        <w:t xml:space="preserve">Both types will </w:t>
      </w:r>
      <w:r>
        <w:rPr>
          <w:sz w:val="24"/>
        </w:rPr>
        <w:t>allow for the transfer of material for a 24 hour period as from when it is inspected.</w:t>
      </w:r>
    </w:p>
    <w:p w:rsidR="00C334A4" w:rsidRDefault="00C334A4" w:rsidP="00C334A4">
      <w:pPr>
        <w:pStyle w:val="DDBodyText"/>
        <w:ind w:left="0"/>
        <w:rPr>
          <w:sz w:val="24"/>
          <w:szCs w:val="24"/>
        </w:rPr>
      </w:pPr>
    </w:p>
    <w:p w:rsidR="00C334A4" w:rsidRDefault="00C334A4" w:rsidP="00C334A4">
      <w:pPr>
        <w:pStyle w:val="Heading3"/>
      </w:pPr>
      <w:bookmarkStart w:id="66" w:name="_Toc325610686"/>
      <w:r>
        <w:t>Consignment Stock</w:t>
      </w:r>
      <w:bookmarkEnd w:id="66"/>
    </w:p>
    <w:p w:rsidR="00C334A4" w:rsidRDefault="00C334A4" w:rsidP="00C334A4">
      <w:pPr>
        <w:pStyle w:val="DDBodyText"/>
        <w:ind w:left="0"/>
        <w:rPr>
          <w:sz w:val="24"/>
        </w:rPr>
      </w:pPr>
    </w:p>
    <w:p w:rsidR="00C334A4" w:rsidRDefault="00D05EB7" w:rsidP="00C334A4">
      <w:pPr>
        <w:pStyle w:val="DDBodyText"/>
        <w:ind w:left="0"/>
        <w:rPr>
          <w:sz w:val="24"/>
        </w:rPr>
      </w:pPr>
      <w:r>
        <w:rPr>
          <w:noProof/>
          <w:lang w:val="en-ZA" w:eastAsia="en-ZA"/>
        </w:rPr>
        <w:drawing>
          <wp:anchor distT="0" distB="0" distL="114300" distR="114300" simplePos="0" relativeHeight="251844608" behindDoc="0" locked="0" layoutInCell="1" allowOverlap="1" wp14:anchorId="2C434816" wp14:editId="2C313123">
            <wp:simplePos x="0" y="0"/>
            <wp:positionH relativeFrom="page">
              <wp:posOffset>1483995</wp:posOffset>
            </wp:positionH>
            <wp:positionV relativeFrom="paragraph">
              <wp:posOffset>592455</wp:posOffset>
            </wp:positionV>
            <wp:extent cx="1016635" cy="241300"/>
            <wp:effectExtent l="0" t="0" r="0" b="6350"/>
            <wp:wrapTopAndBottom/>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6635" cy="2413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334A4" w:rsidRPr="00C334A4">
        <w:rPr>
          <w:sz w:val="24"/>
        </w:rPr>
        <w:t>Consignement</w:t>
      </w:r>
      <w:proofErr w:type="spellEnd"/>
      <w:r w:rsidR="00C334A4" w:rsidRPr="00C334A4">
        <w:rPr>
          <w:sz w:val="24"/>
        </w:rPr>
        <w:t xml:space="preserve"> stock </w:t>
      </w:r>
      <w:r>
        <w:rPr>
          <w:sz w:val="24"/>
        </w:rPr>
        <w:t>will allow for the transfer of consignment stock for a 24 hour period as from when it is inspected.</w:t>
      </w:r>
    </w:p>
    <w:p w:rsidR="00D05EB7" w:rsidRDefault="00D05EB7" w:rsidP="00C334A4">
      <w:pPr>
        <w:pStyle w:val="DDBodyText"/>
        <w:ind w:left="0"/>
        <w:rPr>
          <w:sz w:val="24"/>
        </w:rPr>
      </w:pPr>
    </w:p>
    <w:p w:rsidR="00D05EB7" w:rsidRDefault="00D05EB7" w:rsidP="00D05EB7">
      <w:pPr>
        <w:pStyle w:val="Heading3"/>
      </w:pPr>
      <w:bookmarkStart w:id="67" w:name="_Toc325610687"/>
      <w:r>
        <w:t>Forcing a new Inspection</w:t>
      </w:r>
      <w:bookmarkEnd w:id="67"/>
    </w:p>
    <w:p w:rsidR="00D05EB7" w:rsidRDefault="00D05EB7" w:rsidP="00D05EB7">
      <w:pPr>
        <w:pStyle w:val="DDBodyText"/>
        <w:ind w:left="0"/>
      </w:pPr>
    </w:p>
    <w:p w:rsidR="00D05EB7" w:rsidRPr="00D05EB7" w:rsidRDefault="00D05EB7" w:rsidP="00D05EB7">
      <w:pPr>
        <w:pStyle w:val="DDBodyText"/>
        <w:ind w:left="0"/>
        <w:rPr>
          <w:sz w:val="24"/>
        </w:rPr>
      </w:pPr>
      <w:r w:rsidRPr="00D05EB7">
        <w:rPr>
          <w:sz w:val="24"/>
        </w:rPr>
        <w:t>A new inspection can be forced by marking the Inspect check box. This will require that any truck that has a 24 hour or more valid inspection period</w:t>
      </w:r>
      <w:r>
        <w:rPr>
          <w:sz w:val="24"/>
        </w:rPr>
        <w:t xml:space="preserve"> be re-inspected before it may continue.</w:t>
      </w:r>
    </w:p>
    <w:p w:rsidR="00D05EB7" w:rsidRDefault="00D05EB7" w:rsidP="00D05EB7">
      <w:pPr>
        <w:pStyle w:val="DDBodyText"/>
        <w:ind w:left="0"/>
        <w:rPr>
          <w:noProof/>
          <w:lang w:val="en-ZA" w:eastAsia="en-ZA"/>
        </w:rPr>
      </w:pPr>
      <w:r>
        <w:rPr>
          <w:noProof/>
          <w:lang w:val="en-ZA" w:eastAsia="en-ZA"/>
        </w:rPr>
        <w:drawing>
          <wp:anchor distT="0" distB="0" distL="114300" distR="114300" simplePos="0" relativeHeight="251846656" behindDoc="0" locked="0" layoutInCell="1" allowOverlap="1" wp14:anchorId="51BE8806" wp14:editId="15752074">
            <wp:simplePos x="0" y="0"/>
            <wp:positionH relativeFrom="page">
              <wp:posOffset>1526540</wp:posOffset>
            </wp:positionH>
            <wp:positionV relativeFrom="paragraph">
              <wp:posOffset>132715</wp:posOffset>
            </wp:positionV>
            <wp:extent cx="666750" cy="247650"/>
            <wp:effectExtent l="0" t="0" r="0" b="0"/>
            <wp:wrapTopAndBottom/>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5EB7" w:rsidRPr="00D05EB7" w:rsidRDefault="00D05EB7" w:rsidP="00D05EB7">
      <w:pPr>
        <w:pStyle w:val="DDBodyText"/>
        <w:ind w:left="0"/>
      </w:pPr>
    </w:p>
    <w:p w:rsidR="0081574A" w:rsidRPr="00C334A4" w:rsidRDefault="0081574A" w:rsidP="0081574A">
      <w:pPr>
        <w:pStyle w:val="DDBodyText"/>
        <w:ind w:left="0"/>
        <w:rPr>
          <w:sz w:val="24"/>
        </w:rPr>
      </w:pPr>
    </w:p>
    <w:p w:rsidR="0081574A" w:rsidRPr="00C334A4" w:rsidRDefault="0081574A" w:rsidP="0081574A">
      <w:pPr>
        <w:rPr>
          <w:sz w:val="28"/>
          <w:szCs w:val="22"/>
        </w:rPr>
      </w:pPr>
      <w:r w:rsidRPr="00C334A4">
        <w:rPr>
          <w:sz w:val="28"/>
          <w:szCs w:val="22"/>
        </w:rPr>
        <w:br w:type="page"/>
      </w:r>
    </w:p>
    <w:p w:rsidR="0081574A" w:rsidRDefault="0081574A" w:rsidP="0081574A">
      <w:pPr>
        <w:pStyle w:val="Heading2"/>
      </w:pPr>
      <w:bookmarkStart w:id="68" w:name="_Toc278977645"/>
      <w:bookmarkStart w:id="69" w:name="_Toc325610688"/>
      <w:r>
        <w:lastRenderedPageBreak/>
        <w:t>Saving the Vehicle Arrival</w:t>
      </w:r>
      <w:bookmarkEnd w:id="68"/>
      <w:bookmarkEnd w:id="69"/>
    </w:p>
    <w:p w:rsidR="0081574A" w:rsidRDefault="0081574A" w:rsidP="0081574A">
      <w:pPr>
        <w:pStyle w:val="DDAPicture"/>
        <w:ind w:left="0"/>
        <w:rPr>
          <w:sz w:val="22"/>
          <w:szCs w:val="22"/>
        </w:rPr>
      </w:pPr>
    </w:p>
    <w:p w:rsidR="0081574A" w:rsidRDefault="001C1350" w:rsidP="0081574A">
      <w:pPr>
        <w:pStyle w:val="DDAPicture"/>
        <w:ind w:left="0" w:firstLine="720"/>
        <w:rPr>
          <w:sz w:val="22"/>
          <w:szCs w:val="22"/>
        </w:rPr>
      </w:pPr>
      <w:r>
        <w:rPr>
          <w:noProof/>
          <w:sz w:val="22"/>
          <w:szCs w:val="22"/>
          <w:lang w:val="en-ZA" w:eastAsia="en-ZA"/>
        </w:rPr>
        <w:drawing>
          <wp:inline distT="0" distB="0" distL="0" distR="0" wp14:anchorId="72853C0A" wp14:editId="7C5D302F">
            <wp:extent cx="3228340" cy="361759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8340" cy="3617595"/>
                    </a:xfrm>
                    <a:prstGeom prst="rect">
                      <a:avLst/>
                    </a:prstGeom>
                    <a:noFill/>
                    <a:ln>
                      <a:noFill/>
                    </a:ln>
                  </pic:spPr>
                </pic:pic>
              </a:graphicData>
            </a:graphic>
          </wp:inline>
        </w:drawing>
      </w:r>
    </w:p>
    <w:p w:rsidR="0081574A" w:rsidRPr="00E979B3" w:rsidRDefault="0081574A" w:rsidP="0098345A">
      <w:pPr>
        <w:pStyle w:val="DDAPicture"/>
        <w:numPr>
          <w:ilvl w:val="0"/>
          <w:numId w:val="86"/>
        </w:numPr>
        <w:rPr>
          <w:sz w:val="22"/>
          <w:szCs w:val="22"/>
        </w:rPr>
      </w:pPr>
      <w:r>
        <w:rPr>
          <w:sz w:val="22"/>
          <w:szCs w:val="22"/>
        </w:rPr>
        <w:t>After all the required details have been captured on the screen, c</w:t>
      </w:r>
      <w:r w:rsidRPr="00E979B3">
        <w:rPr>
          <w:sz w:val="22"/>
          <w:szCs w:val="22"/>
        </w:rPr>
        <w:t xml:space="preserve">lick on the </w:t>
      </w:r>
      <w:r w:rsidR="001C1350">
        <w:rPr>
          <w:noProof/>
          <w:sz w:val="22"/>
          <w:szCs w:val="22"/>
          <w:lang w:val="en-ZA" w:eastAsia="en-ZA"/>
        </w:rPr>
        <w:drawing>
          <wp:inline distT="0" distB="0" distL="0" distR="0" wp14:anchorId="1E0E7223" wp14:editId="2B3D7452">
            <wp:extent cx="1184910" cy="24638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4910" cy="246380"/>
                    </a:xfrm>
                    <a:prstGeom prst="rect">
                      <a:avLst/>
                    </a:prstGeom>
                    <a:noFill/>
                    <a:ln>
                      <a:noFill/>
                    </a:ln>
                  </pic:spPr>
                </pic:pic>
              </a:graphicData>
            </a:graphic>
          </wp:inline>
        </w:drawing>
      </w:r>
      <w:r>
        <w:rPr>
          <w:sz w:val="22"/>
          <w:szCs w:val="22"/>
        </w:rPr>
        <w:t xml:space="preserve"> Button to save the Truck’s registration.</w:t>
      </w:r>
    </w:p>
    <w:p w:rsidR="0081574A" w:rsidRDefault="0081574A" w:rsidP="0098345A">
      <w:pPr>
        <w:numPr>
          <w:ilvl w:val="0"/>
          <w:numId w:val="86"/>
        </w:numPr>
        <w:spacing w:before="120" w:line="360" w:lineRule="auto"/>
        <w:rPr>
          <w:rFonts w:ascii="Arial" w:hAnsi="Arial" w:cs="Arial"/>
          <w:sz w:val="22"/>
          <w:szCs w:val="22"/>
        </w:rPr>
      </w:pPr>
      <w:r w:rsidRPr="0078572C">
        <w:rPr>
          <w:rFonts w:ascii="Arial" w:hAnsi="Arial" w:cs="Arial"/>
          <w:sz w:val="22"/>
          <w:szCs w:val="22"/>
        </w:rPr>
        <w:t xml:space="preserve">A dialogue box will be displayed, confirming if you want to save the truck register. </w:t>
      </w:r>
    </w:p>
    <w:p w:rsidR="0081574A" w:rsidRPr="0078572C" w:rsidRDefault="00944609" w:rsidP="0081574A">
      <w:pPr>
        <w:spacing w:before="120" w:line="360" w:lineRule="auto"/>
        <w:ind w:left="720"/>
        <w:rPr>
          <w:rFonts w:ascii="Arial" w:hAnsi="Arial" w:cs="Arial"/>
          <w:sz w:val="22"/>
          <w:szCs w:val="22"/>
        </w:rPr>
      </w:pPr>
      <w:r>
        <w:rPr>
          <w:noProof/>
          <w:lang w:val="en-ZA" w:eastAsia="en-ZA"/>
        </w:rPr>
        <w:drawing>
          <wp:inline distT="0" distB="0" distL="0" distR="0" wp14:anchorId="6FA42BD4" wp14:editId="08324D25">
            <wp:extent cx="2390775" cy="16287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90775" cy="1628775"/>
                    </a:xfrm>
                    <a:prstGeom prst="rect">
                      <a:avLst/>
                    </a:prstGeom>
                  </pic:spPr>
                </pic:pic>
              </a:graphicData>
            </a:graphic>
          </wp:inline>
        </w:drawing>
      </w:r>
    </w:p>
    <w:p w:rsidR="0081574A" w:rsidRPr="00EF6A81" w:rsidRDefault="0081574A" w:rsidP="0098345A">
      <w:pPr>
        <w:numPr>
          <w:ilvl w:val="0"/>
          <w:numId w:val="86"/>
        </w:numPr>
        <w:spacing w:before="120" w:line="360" w:lineRule="auto"/>
        <w:rPr>
          <w:rFonts w:ascii="Arial" w:hAnsi="Arial" w:cs="Arial"/>
          <w:sz w:val="22"/>
          <w:szCs w:val="22"/>
        </w:rPr>
      </w:pPr>
      <w:r w:rsidRPr="0078572C">
        <w:rPr>
          <w:rFonts w:ascii="Arial" w:hAnsi="Arial" w:cs="Arial"/>
          <w:sz w:val="22"/>
          <w:szCs w:val="22"/>
        </w:rPr>
        <w:t>Click on the OK button to save the Truck Register.</w:t>
      </w:r>
    </w:p>
    <w:p w:rsidR="0081574A" w:rsidRDefault="0081574A" w:rsidP="0081574A">
      <w:pPr>
        <w:rPr>
          <w:rFonts w:ascii="Arial" w:hAnsi="Arial" w:cs="Arial"/>
          <w:sz w:val="22"/>
          <w:szCs w:val="22"/>
        </w:rPr>
      </w:pPr>
    </w:p>
    <w:p w:rsidR="0081574A" w:rsidRPr="00952DED" w:rsidRDefault="0081574A" w:rsidP="0098345A">
      <w:pPr>
        <w:pStyle w:val="ListParagraph"/>
        <w:numPr>
          <w:ilvl w:val="0"/>
          <w:numId w:val="170"/>
        </w:numPr>
        <w:rPr>
          <w:rFonts w:ascii="Arial" w:hAnsi="Arial" w:cs="Arial"/>
        </w:rPr>
      </w:pPr>
      <w:r w:rsidRPr="00952DED">
        <w:rPr>
          <w:rFonts w:ascii="Arial" w:hAnsi="Arial" w:cs="Arial"/>
        </w:rPr>
        <w:t xml:space="preserve">A dialogue box will be displayed with a message confirming that the Truck </w:t>
      </w:r>
      <w:proofErr w:type="spellStart"/>
      <w:r w:rsidRPr="00952DED">
        <w:rPr>
          <w:rFonts w:ascii="Arial" w:hAnsi="Arial" w:cs="Arial"/>
        </w:rPr>
        <w:t>Reg</w:t>
      </w:r>
      <w:proofErr w:type="spellEnd"/>
      <w:r w:rsidRPr="00952DED">
        <w:rPr>
          <w:rFonts w:ascii="Arial" w:hAnsi="Arial" w:cs="Arial"/>
        </w:rPr>
        <w:t xml:space="preserve"> has been registered with a reference number:</w:t>
      </w:r>
    </w:p>
    <w:p w:rsidR="0081574A" w:rsidRPr="0078572C" w:rsidRDefault="00944609" w:rsidP="0081574A">
      <w:pPr>
        <w:rPr>
          <w:rFonts w:ascii="Arial" w:hAnsi="Arial" w:cs="Arial"/>
          <w:sz w:val="22"/>
          <w:szCs w:val="22"/>
        </w:rPr>
      </w:pPr>
      <w:r>
        <w:rPr>
          <w:noProof/>
          <w:lang w:val="en-ZA" w:eastAsia="en-ZA"/>
        </w:rPr>
        <w:lastRenderedPageBreak/>
        <w:drawing>
          <wp:inline distT="0" distB="0" distL="0" distR="0" wp14:anchorId="0CC631ED" wp14:editId="2A760E64">
            <wp:extent cx="3524250" cy="16287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24250" cy="1628775"/>
                    </a:xfrm>
                    <a:prstGeom prst="rect">
                      <a:avLst/>
                    </a:prstGeom>
                  </pic:spPr>
                </pic:pic>
              </a:graphicData>
            </a:graphic>
          </wp:inline>
        </w:drawing>
      </w:r>
    </w:p>
    <w:p w:rsidR="0081574A" w:rsidRDefault="0081574A" w:rsidP="0098345A">
      <w:pPr>
        <w:numPr>
          <w:ilvl w:val="0"/>
          <w:numId w:val="87"/>
        </w:numPr>
        <w:spacing w:before="120" w:line="360" w:lineRule="auto"/>
        <w:rPr>
          <w:rFonts w:ascii="Arial" w:hAnsi="Arial" w:cs="Arial"/>
          <w:sz w:val="22"/>
          <w:szCs w:val="22"/>
        </w:rPr>
      </w:pPr>
      <w:r>
        <w:rPr>
          <w:rFonts w:ascii="Arial" w:hAnsi="Arial" w:cs="Arial"/>
          <w:sz w:val="22"/>
          <w:szCs w:val="22"/>
        </w:rPr>
        <w:t xml:space="preserve">Click on the </w:t>
      </w:r>
      <w:r>
        <w:rPr>
          <w:noProof/>
          <w:lang w:val="en-ZA" w:eastAsia="en-ZA"/>
        </w:rPr>
        <w:drawing>
          <wp:inline distT="0" distB="0" distL="0" distR="0" wp14:anchorId="0E12DC23" wp14:editId="0493DAF9">
            <wp:extent cx="8763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76300" cy="219075"/>
                    </a:xfrm>
                    <a:prstGeom prst="rect">
                      <a:avLst/>
                    </a:prstGeom>
                  </pic:spPr>
                </pic:pic>
              </a:graphicData>
            </a:graphic>
          </wp:inline>
        </w:drawing>
      </w:r>
      <w:r>
        <w:rPr>
          <w:rFonts w:ascii="Arial" w:hAnsi="Arial" w:cs="Arial"/>
          <w:sz w:val="22"/>
          <w:szCs w:val="22"/>
        </w:rPr>
        <w:t xml:space="preserve"> Button.</w:t>
      </w:r>
    </w:p>
    <w:p w:rsidR="0081574A" w:rsidRDefault="0081574A" w:rsidP="0098345A">
      <w:pPr>
        <w:numPr>
          <w:ilvl w:val="0"/>
          <w:numId w:val="87"/>
        </w:numPr>
        <w:spacing w:before="120" w:line="360" w:lineRule="auto"/>
        <w:rPr>
          <w:rFonts w:ascii="Arial" w:hAnsi="Arial" w:cs="Arial"/>
          <w:sz w:val="22"/>
          <w:szCs w:val="22"/>
        </w:rPr>
      </w:pPr>
      <w:r>
        <w:rPr>
          <w:rFonts w:ascii="Arial" w:hAnsi="Arial" w:cs="Arial"/>
          <w:sz w:val="22"/>
          <w:szCs w:val="22"/>
        </w:rPr>
        <w:t xml:space="preserve"> </w:t>
      </w:r>
      <w:r w:rsidRPr="0078572C">
        <w:rPr>
          <w:rFonts w:ascii="Arial" w:hAnsi="Arial" w:cs="Arial"/>
          <w:sz w:val="22"/>
          <w:szCs w:val="22"/>
        </w:rPr>
        <w:t>Note that the screen will now be cleared automatically, for the user to do the next Truck Registration.</w:t>
      </w:r>
    </w:p>
    <w:p w:rsidR="0081574A" w:rsidRPr="00C0743B" w:rsidRDefault="0081574A" w:rsidP="0081574A">
      <w:pPr>
        <w:spacing w:before="120" w:line="360" w:lineRule="auto"/>
        <w:ind w:left="720"/>
        <w:rPr>
          <w:rFonts w:ascii="Arial" w:hAnsi="Arial" w:cs="Arial"/>
          <w:sz w:val="22"/>
          <w:szCs w:val="22"/>
        </w:rPr>
      </w:pPr>
    </w:p>
    <w:p w:rsidR="0081574A" w:rsidRPr="0078572C" w:rsidRDefault="0081574A" w:rsidP="0081574A">
      <w:pPr>
        <w:pStyle w:val="Heading2"/>
        <w:rPr>
          <w:rFonts w:ascii="Times New Roman" w:hAnsi="Times New Roman" w:cs="Times New Roman"/>
        </w:rPr>
      </w:pPr>
      <w:bookmarkStart w:id="70" w:name="_Toc227730434"/>
      <w:bookmarkStart w:id="71" w:name="_Toc278977646"/>
      <w:bookmarkStart w:id="72" w:name="_Toc325610689"/>
      <w:r w:rsidRPr="0078572C">
        <w:t>Procedure to follow when the system is offline:</w:t>
      </w:r>
      <w:bookmarkEnd w:id="70"/>
      <w:bookmarkEnd w:id="71"/>
      <w:bookmarkEnd w:id="72"/>
    </w:p>
    <w:p w:rsidR="0081574A" w:rsidRPr="0078572C" w:rsidRDefault="0081574A" w:rsidP="0081574A">
      <w:pPr>
        <w:pStyle w:val="DDBodyText"/>
        <w:ind w:left="0"/>
      </w:pPr>
    </w:p>
    <w:p w:rsidR="0081574A" w:rsidRDefault="0081574A" w:rsidP="0098345A">
      <w:pPr>
        <w:numPr>
          <w:ilvl w:val="0"/>
          <w:numId w:val="86"/>
        </w:numPr>
        <w:spacing w:before="120" w:line="360" w:lineRule="auto"/>
        <w:rPr>
          <w:rFonts w:ascii="Arial" w:hAnsi="Arial" w:cs="Arial"/>
          <w:sz w:val="22"/>
          <w:szCs w:val="22"/>
        </w:rPr>
      </w:pPr>
      <w:r w:rsidRPr="0078572C">
        <w:rPr>
          <w:rFonts w:ascii="Arial" w:hAnsi="Arial" w:cs="Arial"/>
          <w:b/>
          <w:sz w:val="22"/>
          <w:szCs w:val="22"/>
        </w:rPr>
        <w:t>NOTE that if the system is OFFLINE</w:t>
      </w:r>
      <w:r w:rsidRPr="0078572C">
        <w:rPr>
          <w:rFonts w:ascii="Arial" w:hAnsi="Arial" w:cs="Arial"/>
          <w:sz w:val="22"/>
          <w:szCs w:val="22"/>
        </w:rPr>
        <w:t xml:space="preserve"> and the user cannot find the specific Sales Inquiry or Purchase Order or Gate Pass number in the respective drop down lists, the user will then have to type the relevant order no into the document # </w:t>
      </w:r>
      <w:r w:rsidRPr="0078572C">
        <w:rPr>
          <w:rFonts w:ascii="Arial" w:hAnsi="Arial" w:cs="Arial"/>
          <w:noProof/>
          <w:sz w:val="22"/>
          <w:szCs w:val="22"/>
          <w:lang w:val="en-ZA" w:eastAsia="en-ZA"/>
        </w:rPr>
        <w:drawing>
          <wp:inline distT="0" distB="0" distL="0" distR="0" wp14:anchorId="37443509" wp14:editId="4EB3650C">
            <wp:extent cx="3701415" cy="23939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srcRect/>
                    <a:stretch>
                      <a:fillRect/>
                    </a:stretch>
                  </pic:blipFill>
                  <pic:spPr bwMode="auto">
                    <a:xfrm>
                      <a:off x="0" y="0"/>
                      <a:ext cx="3701415" cy="239395"/>
                    </a:xfrm>
                    <a:prstGeom prst="rect">
                      <a:avLst/>
                    </a:prstGeom>
                    <a:noFill/>
                    <a:ln w="9525">
                      <a:noFill/>
                      <a:miter lim="800000"/>
                      <a:headEnd/>
                      <a:tailEnd/>
                    </a:ln>
                  </pic:spPr>
                </pic:pic>
              </a:graphicData>
            </a:graphic>
          </wp:inline>
        </w:drawing>
      </w:r>
      <w:r w:rsidRPr="0078572C">
        <w:rPr>
          <w:rFonts w:ascii="Arial" w:hAnsi="Arial" w:cs="Arial"/>
          <w:sz w:val="22"/>
          <w:szCs w:val="22"/>
        </w:rPr>
        <w:t>field. The users at the CSC office will then have to make sure that they link the correct order type to the truck.</w:t>
      </w:r>
    </w:p>
    <w:p w:rsidR="00FA23B2" w:rsidRPr="00FA23B2" w:rsidRDefault="00FA23B2" w:rsidP="00FA23B2">
      <w:pPr>
        <w:pStyle w:val="DDBodyText"/>
        <w:ind w:left="0"/>
      </w:pPr>
    </w:p>
    <w:p w:rsidR="00122F9F" w:rsidRPr="00122F9F" w:rsidRDefault="00122F9F" w:rsidP="00122F9F">
      <w:pPr>
        <w:pStyle w:val="ListParagraph"/>
        <w:rPr>
          <w:rFonts w:ascii="Arial" w:hAnsi="Arial" w:cs="Arial"/>
        </w:rPr>
      </w:pPr>
    </w:p>
    <w:p w:rsidR="00122F9F" w:rsidRPr="00122F9F" w:rsidRDefault="00122F9F" w:rsidP="00122F9F">
      <w:pPr>
        <w:pStyle w:val="DDBodyText"/>
        <w:ind w:left="0"/>
      </w:pPr>
    </w:p>
    <w:p w:rsidR="008C2B4C" w:rsidRDefault="008C2B4C">
      <w:pPr>
        <w:rPr>
          <w:rFonts w:ascii="Arial" w:hAnsi="Arial" w:cs="Arial"/>
          <w:spacing w:val="10"/>
          <w:sz w:val="20"/>
          <w:szCs w:val="20"/>
        </w:rPr>
      </w:pPr>
      <w:r>
        <w:br w:type="page"/>
      </w:r>
    </w:p>
    <w:p w:rsidR="00032FFB" w:rsidRDefault="00C04649" w:rsidP="00C04649">
      <w:pPr>
        <w:pStyle w:val="Heading1"/>
      </w:pPr>
      <w:bookmarkStart w:id="73" w:name="_Toc325610690"/>
      <w:r>
        <w:lastRenderedPageBreak/>
        <w:t xml:space="preserve">Vehicle Inspection Application </w:t>
      </w:r>
      <w:r w:rsidR="003D7247">
        <w:t>Functionality</w:t>
      </w:r>
      <w:bookmarkEnd w:id="73"/>
    </w:p>
    <w:p w:rsidR="00C04649" w:rsidRDefault="00C04649" w:rsidP="00C04649">
      <w:pPr>
        <w:pStyle w:val="DDBodyText"/>
        <w:ind w:left="0"/>
      </w:pPr>
    </w:p>
    <w:p w:rsidR="00854B01" w:rsidRDefault="00854B01" w:rsidP="00854B01">
      <w:pPr>
        <w:pStyle w:val="Heading2"/>
      </w:pPr>
      <w:bookmarkStart w:id="74" w:name="_Toc278998932"/>
      <w:bookmarkStart w:id="75" w:name="_Toc325610691"/>
      <w:r>
        <w:t>Vehicle Inspection Screen</w:t>
      </w:r>
      <w:bookmarkEnd w:id="74"/>
      <w:bookmarkEnd w:id="75"/>
    </w:p>
    <w:p w:rsidR="00B8458C" w:rsidRPr="00B8458C" w:rsidRDefault="00B8458C" w:rsidP="00B8458C">
      <w:pPr>
        <w:pStyle w:val="DDAPicture"/>
        <w:ind w:left="720"/>
        <w:rPr>
          <w:sz w:val="22"/>
          <w:szCs w:val="22"/>
        </w:rPr>
      </w:pPr>
    </w:p>
    <w:p w:rsidR="00854B01" w:rsidRDefault="00854B01" w:rsidP="0098345A">
      <w:pPr>
        <w:pStyle w:val="DDAPicture"/>
        <w:numPr>
          <w:ilvl w:val="0"/>
          <w:numId w:val="89"/>
        </w:numPr>
        <w:rPr>
          <w:sz w:val="22"/>
          <w:szCs w:val="22"/>
        </w:rPr>
      </w:pPr>
      <w:r w:rsidRPr="002A32D5">
        <w:rPr>
          <w:sz w:val="22"/>
          <w:szCs w:val="22"/>
        </w:rPr>
        <w:t>The user will select</w:t>
      </w:r>
      <w:r>
        <w:rPr>
          <w:sz w:val="22"/>
          <w:szCs w:val="22"/>
        </w:rPr>
        <w:t xml:space="preserve"> the relevant Vehicle’s Registration number from the </w:t>
      </w:r>
      <w:proofErr w:type="spellStart"/>
      <w:r>
        <w:rPr>
          <w:sz w:val="22"/>
          <w:szCs w:val="22"/>
        </w:rPr>
        <w:t>Reg</w:t>
      </w:r>
      <w:proofErr w:type="spellEnd"/>
      <w:r>
        <w:rPr>
          <w:sz w:val="22"/>
          <w:szCs w:val="22"/>
        </w:rPr>
        <w:t xml:space="preserve"> no drop down box.</w:t>
      </w:r>
    </w:p>
    <w:p w:rsidR="00854B01" w:rsidRDefault="00854B01" w:rsidP="00854B01">
      <w:pPr>
        <w:pStyle w:val="DDAPicture"/>
        <w:ind w:left="720"/>
        <w:rPr>
          <w:sz w:val="22"/>
          <w:szCs w:val="22"/>
        </w:rPr>
      </w:pPr>
      <w:r>
        <w:rPr>
          <w:bCs/>
          <w:sz w:val="22"/>
          <w:szCs w:val="22"/>
        </w:rPr>
        <w:tab/>
        <w:t xml:space="preserve">  </w:t>
      </w:r>
      <w:r w:rsidR="00944609">
        <w:rPr>
          <w:bCs/>
          <w:noProof/>
          <w:sz w:val="22"/>
          <w:szCs w:val="22"/>
          <w:lang w:val="en-ZA" w:eastAsia="en-ZA"/>
        </w:rPr>
        <w:drawing>
          <wp:inline distT="0" distB="0" distL="0" distR="0" wp14:anchorId="533861D6" wp14:editId="350E3ED6">
            <wp:extent cx="1630045" cy="691515"/>
            <wp:effectExtent l="0" t="0" r="825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30045" cy="691515"/>
                    </a:xfrm>
                    <a:prstGeom prst="rect">
                      <a:avLst/>
                    </a:prstGeom>
                    <a:noFill/>
                    <a:ln>
                      <a:noFill/>
                    </a:ln>
                  </pic:spPr>
                </pic:pic>
              </a:graphicData>
            </a:graphic>
          </wp:inline>
        </w:drawing>
      </w:r>
      <w:r w:rsidRPr="002A32D5">
        <w:rPr>
          <w:sz w:val="22"/>
          <w:szCs w:val="22"/>
        </w:rPr>
        <w:t xml:space="preserve"> </w:t>
      </w:r>
    </w:p>
    <w:p w:rsidR="00854B01" w:rsidRDefault="00854B01" w:rsidP="00854B01">
      <w:pPr>
        <w:pStyle w:val="DDAPicture"/>
        <w:ind w:left="720"/>
        <w:rPr>
          <w:sz w:val="22"/>
          <w:szCs w:val="22"/>
        </w:rPr>
      </w:pPr>
    </w:p>
    <w:p w:rsidR="00854B01" w:rsidRDefault="00854B01" w:rsidP="00854B01">
      <w:pPr>
        <w:pStyle w:val="DDAPicture"/>
        <w:ind w:left="720"/>
        <w:rPr>
          <w:sz w:val="22"/>
          <w:szCs w:val="22"/>
        </w:rPr>
      </w:pPr>
    </w:p>
    <w:p w:rsidR="00854B01" w:rsidRPr="002A32D5" w:rsidRDefault="001E7CB9" w:rsidP="00854B01">
      <w:pPr>
        <w:pStyle w:val="DDAPicture"/>
        <w:ind w:left="720"/>
        <w:rPr>
          <w:sz w:val="22"/>
          <w:szCs w:val="22"/>
        </w:rPr>
      </w:pPr>
      <w:r>
        <w:rPr>
          <w:b/>
          <w:noProof/>
          <w:lang w:val="en-ZA" w:eastAsia="en-ZA"/>
        </w:rPr>
        <w:drawing>
          <wp:inline distT="0" distB="0" distL="0" distR="0" wp14:anchorId="22E4A8ED" wp14:editId="39314CD6">
            <wp:extent cx="3816350" cy="3117215"/>
            <wp:effectExtent l="0" t="0" r="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6350" cy="3117215"/>
                    </a:xfrm>
                    <a:prstGeom prst="rect">
                      <a:avLst/>
                    </a:prstGeom>
                    <a:noFill/>
                    <a:ln>
                      <a:noFill/>
                    </a:ln>
                  </pic:spPr>
                </pic:pic>
              </a:graphicData>
            </a:graphic>
          </wp:inline>
        </w:drawing>
      </w:r>
    </w:p>
    <w:p w:rsidR="00854B01" w:rsidRDefault="00854B01" w:rsidP="00854B01">
      <w:pPr>
        <w:pStyle w:val="Heading1"/>
        <w:numPr>
          <w:ilvl w:val="0"/>
          <w:numId w:val="0"/>
        </w:numPr>
        <w:ind w:left="709"/>
        <w:rPr>
          <w:b w:val="0"/>
        </w:rPr>
      </w:pPr>
    </w:p>
    <w:p w:rsidR="00854B01" w:rsidRPr="009A6D67" w:rsidRDefault="00854B01" w:rsidP="00854B01">
      <w:pPr>
        <w:pStyle w:val="DDBodyText"/>
      </w:pPr>
    </w:p>
    <w:p w:rsidR="00854B01" w:rsidRDefault="00854B01" w:rsidP="0098345A">
      <w:pPr>
        <w:pStyle w:val="DDAPicture"/>
        <w:numPr>
          <w:ilvl w:val="0"/>
          <w:numId w:val="89"/>
        </w:numPr>
        <w:rPr>
          <w:sz w:val="22"/>
          <w:szCs w:val="22"/>
        </w:rPr>
      </w:pPr>
      <w:r w:rsidRPr="0059646F">
        <w:rPr>
          <w:b/>
          <w:sz w:val="22"/>
          <w:szCs w:val="22"/>
        </w:rPr>
        <w:t>Note</w:t>
      </w:r>
      <w:r>
        <w:rPr>
          <w:sz w:val="22"/>
          <w:szCs w:val="22"/>
        </w:rPr>
        <w:t xml:space="preserve"> that once the user has selected the relevant REG NO that the Order number for that vehicle will be displayed in the relevant order field for example </w:t>
      </w:r>
      <w:r w:rsidR="00944609">
        <w:rPr>
          <w:noProof/>
          <w:sz w:val="22"/>
          <w:szCs w:val="22"/>
          <w:lang w:val="en-ZA" w:eastAsia="en-ZA"/>
        </w:rPr>
        <w:drawing>
          <wp:inline distT="0" distB="0" distL="0" distR="0" wp14:anchorId="31807ABC" wp14:editId="28F13FF0">
            <wp:extent cx="1542415" cy="158750"/>
            <wp:effectExtent l="0" t="0" r="63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42415" cy="158750"/>
                    </a:xfrm>
                    <a:prstGeom prst="rect">
                      <a:avLst/>
                    </a:prstGeom>
                    <a:noFill/>
                    <a:ln>
                      <a:noFill/>
                    </a:ln>
                  </pic:spPr>
                </pic:pic>
              </a:graphicData>
            </a:graphic>
          </wp:inline>
        </w:drawing>
      </w:r>
      <w:r>
        <w:rPr>
          <w:sz w:val="22"/>
          <w:szCs w:val="22"/>
        </w:rPr>
        <w:t xml:space="preserve"> </w:t>
      </w:r>
      <w:proofErr w:type="spellStart"/>
      <w:r>
        <w:rPr>
          <w:sz w:val="22"/>
          <w:szCs w:val="22"/>
        </w:rPr>
        <w:t>Purc</w:t>
      </w:r>
      <w:proofErr w:type="spellEnd"/>
      <w:r>
        <w:rPr>
          <w:sz w:val="22"/>
          <w:szCs w:val="22"/>
        </w:rPr>
        <w:t xml:space="preserve"> </w:t>
      </w:r>
      <w:proofErr w:type="spellStart"/>
      <w:r>
        <w:rPr>
          <w:sz w:val="22"/>
          <w:szCs w:val="22"/>
        </w:rPr>
        <w:t>Ord</w:t>
      </w:r>
      <w:proofErr w:type="spellEnd"/>
      <w:r>
        <w:rPr>
          <w:sz w:val="22"/>
          <w:szCs w:val="22"/>
        </w:rPr>
        <w:t xml:space="preserve"> field if it was attached at arrival.</w:t>
      </w:r>
    </w:p>
    <w:p w:rsidR="00854B01" w:rsidRDefault="00854B01" w:rsidP="0098345A">
      <w:pPr>
        <w:pStyle w:val="DDAPicture"/>
        <w:numPr>
          <w:ilvl w:val="0"/>
          <w:numId w:val="89"/>
        </w:numPr>
        <w:rPr>
          <w:sz w:val="22"/>
          <w:szCs w:val="22"/>
        </w:rPr>
      </w:pPr>
      <w:r>
        <w:rPr>
          <w:sz w:val="22"/>
          <w:szCs w:val="22"/>
        </w:rPr>
        <w:t xml:space="preserve"> The Customer’s name captured at Vehicle Arrival will automatically be displayed on the screen as well.</w:t>
      </w:r>
    </w:p>
    <w:p w:rsidR="00854B01" w:rsidRPr="00DE2476" w:rsidRDefault="00854B01" w:rsidP="0098345A">
      <w:pPr>
        <w:pStyle w:val="DDAPicture"/>
        <w:numPr>
          <w:ilvl w:val="0"/>
          <w:numId w:val="171"/>
        </w:numPr>
        <w:rPr>
          <w:sz w:val="22"/>
          <w:szCs w:val="22"/>
        </w:rPr>
      </w:pPr>
      <w:r>
        <w:rPr>
          <w:sz w:val="22"/>
          <w:szCs w:val="22"/>
        </w:rPr>
        <w:t xml:space="preserve">Note: the Start field automatically captures the inspection start time: </w:t>
      </w:r>
    </w:p>
    <w:p w:rsidR="00854B01" w:rsidRDefault="00944609" w:rsidP="00854B01">
      <w:pPr>
        <w:pStyle w:val="DDAPicture"/>
        <w:ind w:left="720"/>
        <w:rPr>
          <w:sz w:val="22"/>
          <w:szCs w:val="22"/>
        </w:rPr>
      </w:pPr>
      <w:r>
        <w:rPr>
          <w:noProof/>
          <w:sz w:val="22"/>
          <w:szCs w:val="22"/>
          <w:lang w:val="en-ZA" w:eastAsia="en-ZA"/>
        </w:rPr>
        <w:drawing>
          <wp:inline distT="0" distB="0" distL="0" distR="0" wp14:anchorId="4A2E9229" wp14:editId="77A9FCAB">
            <wp:extent cx="771525" cy="182880"/>
            <wp:effectExtent l="0" t="0" r="9525"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1525" cy="182880"/>
                    </a:xfrm>
                    <a:prstGeom prst="rect">
                      <a:avLst/>
                    </a:prstGeom>
                    <a:noFill/>
                    <a:ln>
                      <a:noFill/>
                    </a:ln>
                  </pic:spPr>
                </pic:pic>
              </a:graphicData>
            </a:graphic>
          </wp:inline>
        </w:drawing>
      </w:r>
    </w:p>
    <w:p w:rsidR="00854B01" w:rsidRPr="009E76DA" w:rsidRDefault="00854B01" w:rsidP="0098345A">
      <w:pPr>
        <w:pStyle w:val="DDAPicture"/>
        <w:numPr>
          <w:ilvl w:val="0"/>
          <w:numId w:val="171"/>
        </w:numPr>
        <w:rPr>
          <w:bCs/>
          <w:sz w:val="22"/>
          <w:szCs w:val="22"/>
        </w:rPr>
      </w:pPr>
      <w:r>
        <w:rPr>
          <w:sz w:val="22"/>
          <w:szCs w:val="22"/>
        </w:rPr>
        <w:t>The End field automatically captures the inspection end time when the last inspection checklist question is completed.</w:t>
      </w:r>
    </w:p>
    <w:p w:rsidR="00854B01" w:rsidRDefault="00944609" w:rsidP="00854B01">
      <w:pPr>
        <w:pStyle w:val="DDAPicture"/>
        <w:ind w:left="720"/>
        <w:rPr>
          <w:bCs/>
          <w:sz w:val="22"/>
          <w:szCs w:val="22"/>
        </w:rPr>
      </w:pPr>
      <w:r>
        <w:rPr>
          <w:bCs/>
          <w:noProof/>
          <w:sz w:val="22"/>
          <w:szCs w:val="22"/>
          <w:lang w:val="en-ZA" w:eastAsia="en-ZA"/>
        </w:rPr>
        <w:drawing>
          <wp:inline distT="0" distB="0" distL="0" distR="0" wp14:anchorId="4F4F1ACA" wp14:editId="28C39C2A">
            <wp:extent cx="819150" cy="182880"/>
            <wp:effectExtent l="0" t="0" r="0" b="762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9150" cy="182880"/>
                    </a:xfrm>
                    <a:prstGeom prst="rect">
                      <a:avLst/>
                    </a:prstGeom>
                    <a:noFill/>
                    <a:ln>
                      <a:noFill/>
                    </a:ln>
                  </pic:spPr>
                </pic:pic>
              </a:graphicData>
            </a:graphic>
          </wp:inline>
        </w:drawing>
      </w:r>
    </w:p>
    <w:p w:rsidR="00854B01" w:rsidRPr="00752C8A" w:rsidRDefault="00854B01" w:rsidP="00854B01">
      <w:pPr>
        <w:pStyle w:val="DDAPicture"/>
        <w:ind w:left="0"/>
        <w:rPr>
          <w:bCs/>
          <w:sz w:val="22"/>
          <w:szCs w:val="22"/>
        </w:rPr>
      </w:pPr>
      <w:r w:rsidRPr="00752C8A">
        <w:rPr>
          <w:bCs/>
          <w:sz w:val="22"/>
          <w:szCs w:val="22"/>
        </w:rPr>
        <w:br w:type="page"/>
      </w:r>
    </w:p>
    <w:p w:rsidR="00854B01" w:rsidRDefault="00854B01" w:rsidP="00854B01">
      <w:pPr>
        <w:pStyle w:val="Heading2"/>
      </w:pPr>
      <w:bookmarkStart w:id="76" w:name="_Toc227730749"/>
      <w:bookmarkStart w:id="77" w:name="_Toc278998934"/>
      <w:bookmarkStart w:id="78" w:name="_Toc325610692"/>
      <w:r>
        <w:lastRenderedPageBreak/>
        <w:t>Editing Registration Details</w:t>
      </w:r>
      <w:bookmarkEnd w:id="76"/>
      <w:bookmarkEnd w:id="77"/>
      <w:bookmarkEnd w:id="78"/>
    </w:p>
    <w:p w:rsidR="00854B01" w:rsidRDefault="00854B01" w:rsidP="0098345A">
      <w:pPr>
        <w:pStyle w:val="DDAPicture"/>
        <w:numPr>
          <w:ilvl w:val="0"/>
          <w:numId w:val="95"/>
        </w:numPr>
        <w:rPr>
          <w:sz w:val="22"/>
          <w:szCs w:val="22"/>
        </w:rPr>
      </w:pPr>
      <w:r w:rsidRPr="0063396C">
        <w:rPr>
          <w:sz w:val="22"/>
          <w:szCs w:val="22"/>
        </w:rPr>
        <w:t xml:space="preserve">Note that the Arrival details captured at Vehicle Arrival can be </w:t>
      </w:r>
      <w:proofErr w:type="gramStart"/>
      <w:r w:rsidRPr="0063396C">
        <w:rPr>
          <w:sz w:val="22"/>
          <w:szCs w:val="22"/>
        </w:rPr>
        <w:t>corre</w:t>
      </w:r>
      <w:r>
        <w:rPr>
          <w:sz w:val="22"/>
          <w:szCs w:val="22"/>
        </w:rPr>
        <w:t>cted/changed</w:t>
      </w:r>
      <w:proofErr w:type="gramEnd"/>
      <w:r>
        <w:rPr>
          <w:sz w:val="22"/>
          <w:szCs w:val="22"/>
        </w:rPr>
        <w:t xml:space="preserve"> by clicking on the Edit Register Option under the Action Menu Bar on the Vehicle Inspection Screen.</w:t>
      </w:r>
    </w:p>
    <w:p w:rsidR="00854B01" w:rsidRPr="0063396C" w:rsidRDefault="00854B01" w:rsidP="00854B01">
      <w:pPr>
        <w:pStyle w:val="DDAPicture"/>
        <w:ind w:left="720"/>
        <w:rPr>
          <w:sz w:val="22"/>
          <w:szCs w:val="22"/>
        </w:rPr>
      </w:pPr>
      <w:r>
        <w:rPr>
          <w:noProof/>
          <w:lang w:val="en-ZA" w:eastAsia="en-ZA"/>
        </w:rPr>
        <w:drawing>
          <wp:inline distT="0" distB="0" distL="0" distR="0" wp14:anchorId="734AB67F" wp14:editId="14480BAB">
            <wp:extent cx="1514475" cy="10763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14475" cy="1076325"/>
                    </a:xfrm>
                    <a:prstGeom prst="rect">
                      <a:avLst/>
                    </a:prstGeom>
                  </pic:spPr>
                </pic:pic>
              </a:graphicData>
            </a:graphic>
          </wp:inline>
        </w:drawing>
      </w:r>
    </w:p>
    <w:p w:rsidR="00854B01" w:rsidRPr="0063396C" w:rsidRDefault="00854B01" w:rsidP="0098345A">
      <w:pPr>
        <w:pStyle w:val="DDAPicture"/>
        <w:numPr>
          <w:ilvl w:val="0"/>
          <w:numId w:val="95"/>
        </w:numPr>
        <w:rPr>
          <w:sz w:val="22"/>
          <w:szCs w:val="22"/>
        </w:rPr>
      </w:pPr>
      <w:r>
        <w:rPr>
          <w:sz w:val="22"/>
          <w:szCs w:val="22"/>
        </w:rPr>
        <w:t xml:space="preserve"> Click on the </w:t>
      </w:r>
      <w:r>
        <w:rPr>
          <w:noProof/>
          <w:sz w:val="22"/>
          <w:szCs w:val="22"/>
          <w:lang w:val="en-ZA" w:eastAsia="en-ZA"/>
        </w:rPr>
        <w:t>Edit Register option.</w:t>
      </w:r>
    </w:p>
    <w:p w:rsidR="00854B01" w:rsidRPr="00CA24AE" w:rsidRDefault="00854B01" w:rsidP="0098345A">
      <w:pPr>
        <w:pStyle w:val="DDAPicture"/>
        <w:numPr>
          <w:ilvl w:val="0"/>
          <w:numId w:val="95"/>
        </w:numPr>
        <w:rPr>
          <w:sz w:val="22"/>
          <w:szCs w:val="22"/>
        </w:rPr>
      </w:pPr>
      <w:r>
        <w:rPr>
          <w:bCs/>
          <w:sz w:val="22"/>
          <w:szCs w:val="22"/>
        </w:rPr>
        <w:t>The Edit arrival screen will be displayed</w:t>
      </w:r>
    </w:p>
    <w:p w:rsidR="00854B01" w:rsidRDefault="00944609" w:rsidP="00854B01">
      <w:pPr>
        <w:pStyle w:val="DDAPicture"/>
        <w:ind w:left="360"/>
        <w:rPr>
          <w:bCs/>
          <w:sz w:val="22"/>
          <w:szCs w:val="22"/>
        </w:rPr>
      </w:pPr>
      <w:r>
        <w:rPr>
          <w:bCs/>
          <w:noProof/>
          <w:sz w:val="22"/>
          <w:szCs w:val="22"/>
          <w:lang w:val="en-ZA" w:eastAsia="en-ZA"/>
        </w:rPr>
        <w:drawing>
          <wp:inline distT="0" distB="0" distL="0" distR="0" wp14:anchorId="2AF45765" wp14:editId="7AC980F9">
            <wp:extent cx="3800475" cy="35306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0475" cy="3530600"/>
                    </a:xfrm>
                    <a:prstGeom prst="rect">
                      <a:avLst/>
                    </a:prstGeom>
                    <a:noFill/>
                    <a:ln>
                      <a:noFill/>
                    </a:ln>
                  </pic:spPr>
                </pic:pic>
              </a:graphicData>
            </a:graphic>
          </wp:inline>
        </w:drawing>
      </w:r>
    </w:p>
    <w:p w:rsidR="00854B01" w:rsidRPr="0072310D" w:rsidRDefault="00854B01" w:rsidP="0098345A">
      <w:pPr>
        <w:pStyle w:val="DDAPicture"/>
        <w:numPr>
          <w:ilvl w:val="0"/>
          <w:numId w:val="96"/>
        </w:numPr>
        <w:rPr>
          <w:sz w:val="22"/>
          <w:szCs w:val="22"/>
        </w:rPr>
      </w:pPr>
      <w:r w:rsidRPr="0072310D">
        <w:rPr>
          <w:sz w:val="22"/>
          <w:szCs w:val="22"/>
        </w:rPr>
        <w:t xml:space="preserve">Note that only the Truck </w:t>
      </w:r>
      <w:proofErr w:type="spellStart"/>
      <w:r w:rsidRPr="0072310D">
        <w:rPr>
          <w:sz w:val="22"/>
          <w:szCs w:val="22"/>
        </w:rPr>
        <w:t>Reg</w:t>
      </w:r>
      <w:proofErr w:type="spellEnd"/>
      <w:r w:rsidRPr="0072310D">
        <w:rPr>
          <w:sz w:val="22"/>
          <w:szCs w:val="22"/>
        </w:rPr>
        <w:t>, Transport Type and No of Axles field can be changed or corrected.</w:t>
      </w:r>
    </w:p>
    <w:p w:rsidR="00854B01" w:rsidRPr="00944609" w:rsidRDefault="00854B01" w:rsidP="0098345A">
      <w:pPr>
        <w:pStyle w:val="DDAPicture"/>
        <w:numPr>
          <w:ilvl w:val="0"/>
          <w:numId w:val="96"/>
        </w:numPr>
        <w:rPr>
          <w:b/>
          <w:sz w:val="22"/>
          <w:szCs w:val="22"/>
        </w:rPr>
      </w:pPr>
      <w:r>
        <w:rPr>
          <w:sz w:val="22"/>
          <w:szCs w:val="22"/>
        </w:rPr>
        <w:t>Example: Change the Transport Type from Pick up to Container.</w:t>
      </w:r>
    </w:p>
    <w:p w:rsidR="00944609" w:rsidRPr="000E5B1E" w:rsidRDefault="00944609" w:rsidP="0098345A">
      <w:pPr>
        <w:pStyle w:val="DDAPicture"/>
        <w:numPr>
          <w:ilvl w:val="0"/>
          <w:numId w:val="96"/>
        </w:numPr>
        <w:rPr>
          <w:b/>
          <w:sz w:val="22"/>
          <w:szCs w:val="22"/>
        </w:rPr>
      </w:pPr>
      <w:r>
        <w:rPr>
          <w:b/>
          <w:noProof/>
          <w:sz w:val="22"/>
          <w:szCs w:val="22"/>
          <w:lang w:val="en-ZA" w:eastAsia="en-ZA"/>
        </w:rPr>
        <w:lastRenderedPageBreak/>
        <w:drawing>
          <wp:inline distT="0" distB="0" distL="0" distR="0" wp14:anchorId="1F65D502" wp14:editId="20A96DA5">
            <wp:extent cx="3752850" cy="34956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52850" cy="3495675"/>
                    </a:xfrm>
                    <a:prstGeom prst="rect">
                      <a:avLst/>
                    </a:prstGeom>
                    <a:noFill/>
                    <a:ln>
                      <a:noFill/>
                    </a:ln>
                  </pic:spPr>
                </pic:pic>
              </a:graphicData>
            </a:graphic>
          </wp:inline>
        </w:drawing>
      </w:r>
    </w:p>
    <w:p w:rsidR="00854B01" w:rsidRPr="008E2667" w:rsidRDefault="00854B01" w:rsidP="0098345A">
      <w:pPr>
        <w:pStyle w:val="DDAPicture"/>
        <w:numPr>
          <w:ilvl w:val="0"/>
          <w:numId w:val="96"/>
        </w:numPr>
        <w:rPr>
          <w:b/>
          <w:sz w:val="22"/>
          <w:szCs w:val="22"/>
        </w:rPr>
      </w:pPr>
      <w:r>
        <w:rPr>
          <w:sz w:val="22"/>
          <w:szCs w:val="22"/>
        </w:rPr>
        <w:t xml:space="preserve">After changing the relevant details, click on the </w:t>
      </w:r>
      <w:r>
        <w:rPr>
          <w:bCs/>
          <w:noProof/>
          <w:sz w:val="22"/>
          <w:szCs w:val="22"/>
          <w:lang w:val="en-ZA" w:eastAsia="en-ZA"/>
        </w:rPr>
        <w:drawing>
          <wp:inline distT="0" distB="0" distL="0" distR="0" wp14:anchorId="1EE00419" wp14:editId="1309EC8E">
            <wp:extent cx="1026795" cy="431165"/>
            <wp:effectExtent l="19050" t="0" r="1905" b="0"/>
            <wp:docPr id="210"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9" cstate="print"/>
                    <a:srcRect/>
                    <a:stretch>
                      <a:fillRect/>
                    </a:stretch>
                  </pic:blipFill>
                  <pic:spPr bwMode="auto">
                    <a:xfrm>
                      <a:off x="0" y="0"/>
                      <a:ext cx="1026795" cy="431165"/>
                    </a:xfrm>
                    <a:prstGeom prst="rect">
                      <a:avLst/>
                    </a:prstGeom>
                    <a:noFill/>
                    <a:ln w="9525">
                      <a:noFill/>
                      <a:miter lim="800000"/>
                      <a:headEnd/>
                      <a:tailEnd/>
                    </a:ln>
                  </pic:spPr>
                </pic:pic>
              </a:graphicData>
            </a:graphic>
          </wp:inline>
        </w:drawing>
      </w:r>
      <w:r>
        <w:rPr>
          <w:bCs/>
          <w:sz w:val="22"/>
          <w:szCs w:val="22"/>
        </w:rPr>
        <w:t xml:space="preserve"> Button to save the changes.</w:t>
      </w:r>
    </w:p>
    <w:p w:rsidR="00854B01" w:rsidRPr="0063396C" w:rsidRDefault="00854B01" w:rsidP="00854B01">
      <w:pPr>
        <w:pStyle w:val="DDAPicture"/>
        <w:rPr>
          <w:b/>
          <w:sz w:val="22"/>
          <w:szCs w:val="22"/>
        </w:rPr>
      </w:pPr>
    </w:p>
    <w:p w:rsidR="00854B01" w:rsidRPr="0063396C" w:rsidRDefault="00854B01" w:rsidP="0098345A">
      <w:pPr>
        <w:pStyle w:val="DDAPicture"/>
        <w:numPr>
          <w:ilvl w:val="0"/>
          <w:numId w:val="96"/>
        </w:numPr>
        <w:rPr>
          <w:b/>
          <w:sz w:val="22"/>
          <w:szCs w:val="22"/>
        </w:rPr>
      </w:pPr>
      <w:r>
        <w:rPr>
          <w:bCs/>
          <w:sz w:val="22"/>
          <w:szCs w:val="22"/>
        </w:rPr>
        <w:t>A dialogue box will be displayed confirming if you want to save the Truck register.</w:t>
      </w:r>
    </w:p>
    <w:p w:rsidR="00854B01" w:rsidRPr="0063396C" w:rsidRDefault="00854B01" w:rsidP="00854B01">
      <w:pPr>
        <w:pStyle w:val="DDAPicture"/>
        <w:ind w:left="360"/>
        <w:rPr>
          <w:b/>
          <w:sz w:val="22"/>
          <w:szCs w:val="22"/>
        </w:rPr>
      </w:pPr>
    </w:p>
    <w:p w:rsidR="00854B01" w:rsidRDefault="00854B01" w:rsidP="00854B01">
      <w:pPr>
        <w:pStyle w:val="DDAPicture"/>
        <w:ind w:left="720"/>
        <w:rPr>
          <w:b/>
          <w:bCs/>
          <w:sz w:val="22"/>
          <w:szCs w:val="22"/>
        </w:rPr>
      </w:pPr>
      <w:r>
        <w:rPr>
          <w:noProof/>
          <w:lang w:val="en-ZA" w:eastAsia="en-ZA"/>
        </w:rPr>
        <w:drawing>
          <wp:inline distT="0" distB="0" distL="0" distR="0" wp14:anchorId="7EC4C345" wp14:editId="5D843D67">
            <wp:extent cx="2400300" cy="165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00300" cy="1657350"/>
                    </a:xfrm>
                    <a:prstGeom prst="rect">
                      <a:avLst/>
                    </a:prstGeom>
                  </pic:spPr>
                </pic:pic>
              </a:graphicData>
            </a:graphic>
          </wp:inline>
        </w:drawing>
      </w:r>
    </w:p>
    <w:p w:rsidR="00854B01" w:rsidRDefault="00854B01" w:rsidP="0098345A">
      <w:pPr>
        <w:pStyle w:val="DDAPicture"/>
        <w:numPr>
          <w:ilvl w:val="0"/>
          <w:numId w:val="97"/>
        </w:numPr>
        <w:rPr>
          <w:sz w:val="22"/>
          <w:szCs w:val="22"/>
        </w:rPr>
      </w:pPr>
      <w:r w:rsidRPr="007C27CF">
        <w:rPr>
          <w:bCs/>
          <w:sz w:val="22"/>
          <w:szCs w:val="22"/>
        </w:rPr>
        <w:t xml:space="preserve">Click on the </w:t>
      </w:r>
      <w:r w:rsidRPr="007C27CF">
        <w:rPr>
          <w:sz w:val="22"/>
          <w:szCs w:val="22"/>
        </w:rPr>
        <w:t>OK button.</w:t>
      </w:r>
    </w:p>
    <w:p w:rsidR="00854B01" w:rsidRDefault="00854B01" w:rsidP="0098345A">
      <w:pPr>
        <w:pStyle w:val="DDAPicture"/>
        <w:numPr>
          <w:ilvl w:val="0"/>
          <w:numId w:val="97"/>
        </w:numPr>
        <w:rPr>
          <w:sz w:val="22"/>
          <w:szCs w:val="22"/>
        </w:rPr>
      </w:pPr>
      <w:r>
        <w:rPr>
          <w:sz w:val="22"/>
          <w:szCs w:val="22"/>
        </w:rPr>
        <w:t>The changes have been saved.</w:t>
      </w:r>
    </w:p>
    <w:p w:rsidR="00854B01" w:rsidRDefault="00854B01" w:rsidP="0098345A">
      <w:pPr>
        <w:pStyle w:val="DDAPicture"/>
        <w:numPr>
          <w:ilvl w:val="0"/>
          <w:numId w:val="97"/>
        </w:numPr>
        <w:rPr>
          <w:sz w:val="22"/>
          <w:szCs w:val="22"/>
        </w:rPr>
      </w:pPr>
      <w:r>
        <w:rPr>
          <w:sz w:val="22"/>
          <w:szCs w:val="22"/>
        </w:rPr>
        <w:t xml:space="preserve">Select the relevant Truck </w:t>
      </w:r>
      <w:proofErr w:type="spellStart"/>
      <w:r>
        <w:rPr>
          <w:sz w:val="22"/>
          <w:szCs w:val="22"/>
        </w:rPr>
        <w:t>Reg</w:t>
      </w:r>
      <w:proofErr w:type="spellEnd"/>
      <w:r>
        <w:rPr>
          <w:sz w:val="22"/>
          <w:szCs w:val="22"/>
        </w:rPr>
        <w:t xml:space="preserve"> from the </w:t>
      </w:r>
      <w:r w:rsidR="00944609">
        <w:rPr>
          <w:noProof/>
          <w:sz w:val="22"/>
          <w:szCs w:val="22"/>
          <w:lang w:val="en-ZA" w:eastAsia="en-ZA"/>
        </w:rPr>
        <w:drawing>
          <wp:inline distT="0" distB="0" distL="0" distR="0" wp14:anchorId="353484B1" wp14:editId="3AD33FD6">
            <wp:extent cx="1677670" cy="278130"/>
            <wp:effectExtent l="0" t="0" r="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77670" cy="278130"/>
                    </a:xfrm>
                    <a:prstGeom prst="rect">
                      <a:avLst/>
                    </a:prstGeom>
                    <a:noFill/>
                    <a:ln>
                      <a:noFill/>
                    </a:ln>
                  </pic:spPr>
                </pic:pic>
              </a:graphicData>
            </a:graphic>
          </wp:inline>
        </w:drawing>
      </w:r>
      <w:r>
        <w:rPr>
          <w:sz w:val="22"/>
          <w:szCs w:val="22"/>
        </w:rPr>
        <w:t xml:space="preserve"> drop down box.</w:t>
      </w:r>
    </w:p>
    <w:p w:rsidR="00854B01" w:rsidRPr="007C27CF" w:rsidRDefault="00854B01" w:rsidP="0098345A">
      <w:pPr>
        <w:pStyle w:val="DDAPicture"/>
        <w:numPr>
          <w:ilvl w:val="0"/>
          <w:numId w:val="97"/>
        </w:numPr>
        <w:rPr>
          <w:sz w:val="22"/>
          <w:szCs w:val="22"/>
        </w:rPr>
      </w:pPr>
      <w:r>
        <w:rPr>
          <w:sz w:val="22"/>
          <w:szCs w:val="22"/>
        </w:rPr>
        <w:t>The Truck’s details will be displayed on the screen.</w:t>
      </w:r>
    </w:p>
    <w:p w:rsidR="00854B01" w:rsidRDefault="00854B01" w:rsidP="00854B01">
      <w:pPr>
        <w:pStyle w:val="DDAPicture"/>
      </w:pPr>
    </w:p>
    <w:p w:rsidR="00854B01" w:rsidRDefault="00854B01" w:rsidP="00854B01">
      <w:pPr>
        <w:pStyle w:val="DDAPicture"/>
      </w:pPr>
    </w:p>
    <w:p w:rsidR="00854B01" w:rsidRDefault="00854B01" w:rsidP="00854B01">
      <w:pPr>
        <w:pStyle w:val="DDAPicture"/>
      </w:pPr>
    </w:p>
    <w:p w:rsidR="00854B01" w:rsidRPr="00ED45A6" w:rsidRDefault="00854B01" w:rsidP="00854B01">
      <w:pPr>
        <w:pStyle w:val="DDAPicture"/>
        <w:ind w:left="0"/>
      </w:pPr>
    </w:p>
    <w:p w:rsidR="00854B01" w:rsidRPr="00A15858" w:rsidRDefault="00854B01" w:rsidP="00854B01">
      <w:pPr>
        <w:pStyle w:val="Heading2"/>
      </w:pPr>
      <w:bookmarkStart w:id="79" w:name="_Toc227730750"/>
      <w:bookmarkStart w:id="80" w:name="_Toc278998935"/>
      <w:bookmarkStart w:id="81" w:name="_Toc325610693"/>
      <w:r>
        <w:t>Inspection Checklist</w:t>
      </w:r>
      <w:bookmarkEnd w:id="79"/>
      <w:bookmarkEnd w:id="80"/>
      <w:bookmarkEnd w:id="81"/>
    </w:p>
    <w:p w:rsidR="00854B01" w:rsidRDefault="00C363E8" w:rsidP="00854B01">
      <w:pPr>
        <w:pStyle w:val="DDAPicture"/>
      </w:pPr>
      <w:r>
        <w:rPr>
          <w:b/>
          <w:noProof/>
          <w:lang w:val="en-ZA" w:eastAsia="en-ZA"/>
        </w:rPr>
        <w:drawing>
          <wp:inline distT="0" distB="0" distL="0" distR="0" wp14:anchorId="5544BDCC" wp14:editId="493218C5">
            <wp:extent cx="3816350" cy="3117215"/>
            <wp:effectExtent l="0" t="0" r="0" b="698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6350" cy="3117215"/>
                    </a:xfrm>
                    <a:prstGeom prst="rect">
                      <a:avLst/>
                    </a:prstGeom>
                    <a:noFill/>
                    <a:ln>
                      <a:noFill/>
                    </a:ln>
                  </pic:spPr>
                </pic:pic>
              </a:graphicData>
            </a:graphic>
          </wp:inline>
        </w:drawing>
      </w:r>
    </w:p>
    <w:p w:rsidR="00854B01" w:rsidRPr="000E5B1E" w:rsidRDefault="00854B01" w:rsidP="00854B01">
      <w:pPr>
        <w:pStyle w:val="DDAPicture"/>
        <w:ind w:left="0"/>
      </w:pPr>
    </w:p>
    <w:p w:rsidR="00854B01" w:rsidRPr="000E5B1E" w:rsidRDefault="00854B01" w:rsidP="0098345A">
      <w:pPr>
        <w:pStyle w:val="DDAPicture"/>
        <w:numPr>
          <w:ilvl w:val="0"/>
          <w:numId w:val="90"/>
        </w:numPr>
        <w:rPr>
          <w:sz w:val="22"/>
          <w:szCs w:val="22"/>
        </w:rPr>
      </w:pPr>
      <w:r>
        <w:rPr>
          <w:sz w:val="22"/>
          <w:szCs w:val="22"/>
        </w:rPr>
        <w:t>The inspection check list is divided into 3 groups:</w:t>
      </w:r>
    </w:p>
    <w:p w:rsidR="00854B01" w:rsidRDefault="00854B01" w:rsidP="0098345A">
      <w:pPr>
        <w:pStyle w:val="DDAPicture"/>
        <w:numPr>
          <w:ilvl w:val="0"/>
          <w:numId w:val="172"/>
        </w:numPr>
        <w:rPr>
          <w:sz w:val="22"/>
          <w:szCs w:val="22"/>
        </w:rPr>
      </w:pPr>
      <w:r>
        <w:rPr>
          <w:sz w:val="22"/>
          <w:szCs w:val="22"/>
        </w:rPr>
        <w:t>No 1 to 7, 8 to 14, and 15 to 21</w:t>
      </w:r>
    </w:p>
    <w:p w:rsidR="00854B01" w:rsidRPr="00DF3FDE" w:rsidRDefault="00854B01" w:rsidP="0098345A">
      <w:pPr>
        <w:pStyle w:val="DDAPicture"/>
        <w:numPr>
          <w:ilvl w:val="0"/>
          <w:numId w:val="90"/>
        </w:numPr>
        <w:rPr>
          <w:sz w:val="22"/>
          <w:szCs w:val="22"/>
        </w:rPr>
      </w:pPr>
      <w:r>
        <w:rPr>
          <w:sz w:val="22"/>
          <w:szCs w:val="22"/>
        </w:rPr>
        <w:t xml:space="preserve">Click on the  </w:t>
      </w:r>
      <w:r w:rsidR="00C363E8">
        <w:rPr>
          <w:noProof/>
          <w:sz w:val="22"/>
          <w:szCs w:val="22"/>
          <w:lang w:val="en-ZA" w:eastAsia="en-ZA"/>
        </w:rPr>
        <w:drawing>
          <wp:inline distT="0" distB="0" distL="0" distR="0" wp14:anchorId="21ED195B" wp14:editId="1FF27F18">
            <wp:extent cx="1208405" cy="52451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08405" cy="524510"/>
                    </a:xfrm>
                    <a:prstGeom prst="rect">
                      <a:avLst/>
                    </a:prstGeom>
                    <a:noFill/>
                    <a:ln>
                      <a:noFill/>
                    </a:ln>
                  </pic:spPr>
                </pic:pic>
              </a:graphicData>
            </a:graphic>
          </wp:inline>
        </w:drawing>
      </w:r>
      <w:r>
        <w:rPr>
          <w:bCs/>
          <w:sz w:val="22"/>
          <w:szCs w:val="22"/>
        </w:rPr>
        <w:t xml:space="preserve">  Button.</w:t>
      </w:r>
    </w:p>
    <w:p w:rsidR="00C363E8" w:rsidRDefault="00C363E8">
      <w:pPr>
        <w:rPr>
          <w:rFonts w:ascii="Arial" w:hAnsi="Arial" w:cs="Arial"/>
          <w:bCs/>
          <w:spacing w:val="10"/>
          <w:sz w:val="22"/>
          <w:szCs w:val="22"/>
        </w:rPr>
      </w:pPr>
      <w:r>
        <w:rPr>
          <w:bCs/>
          <w:sz w:val="22"/>
          <w:szCs w:val="22"/>
        </w:rPr>
        <w:br w:type="page"/>
      </w:r>
    </w:p>
    <w:p w:rsidR="00854B01" w:rsidRPr="0072310D" w:rsidRDefault="00854B01" w:rsidP="0098345A">
      <w:pPr>
        <w:pStyle w:val="DDAPicture"/>
        <w:numPr>
          <w:ilvl w:val="0"/>
          <w:numId w:val="90"/>
        </w:numPr>
        <w:rPr>
          <w:sz w:val="22"/>
          <w:szCs w:val="22"/>
        </w:rPr>
      </w:pPr>
      <w:r>
        <w:rPr>
          <w:bCs/>
          <w:sz w:val="22"/>
          <w:szCs w:val="22"/>
        </w:rPr>
        <w:lastRenderedPageBreak/>
        <w:t>Inspection Screen One will be displayed.</w:t>
      </w:r>
    </w:p>
    <w:p w:rsidR="00854B01" w:rsidRDefault="00854B01" w:rsidP="00854B01">
      <w:pPr>
        <w:pStyle w:val="DDAPicture"/>
        <w:ind w:left="720"/>
        <w:rPr>
          <w:bCs/>
          <w:sz w:val="22"/>
          <w:szCs w:val="22"/>
        </w:rPr>
      </w:pPr>
    </w:p>
    <w:p w:rsidR="00854B01" w:rsidRPr="0072310D" w:rsidRDefault="00854B01" w:rsidP="00854B01">
      <w:pPr>
        <w:pStyle w:val="DDAPicture"/>
        <w:ind w:left="720"/>
        <w:rPr>
          <w:sz w:val="22"/>
          <w:szCs w:val="22"/>
        </w:rPr>
      </w:pPr>
    </w:p>
    <w:p w:rsidR="00854B01" w:rsidRDefault="00C363E8" w:rsidP="00854B01">
      <w:pPr>
        <w:pStyle w:val="DDAPicture"/>
        <w:ind w:left="0"/>
      </w:pPr>
      <w:r>
        <w:rPr>
          <w:noProof/>
          <w:lang w:val="en-ZA" w:eastAsia="en-ZA"/>
        </w:rPr>
        <w:drawing>
          <wp:inline distT="0" distB="0" distL="0" distR="0" wp14:anchorId="350276B0" wp14:editId="3A9015E7">
            <wp:extent cx="4752975" cy="53816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52975" cy="5381625"/>
                    </a:xfrm>
                    <a:prstGeom prst="rect">
                      <a:avLst/>
                    </a:prstGeom>
                  </pic:spPr>
                </pic:pic>
              </a:graphicData>
            </a:graphic>
          </wp:inline>
        </w:drawing>
      </w:r>
    </w:p>
    <w:p w:rsidR="00854B01" w:rsidRPr="0072310D" w:rsidRDefault="00854B01" w:rsidP="00854B01">
      <w:pPr>
        <w:pStyle w:val="DDAPicture"/>
        <w:ind w:left="720"/>
      </w:pPr>
    </w:p>
    <w:p w:rsidR="00854B01" w:rsidRPr="00C75729" w:rsidRDefault="00854B01" w:rsidP="0098345A">
      <w:pPr>
        <w:pStyle w:val="DDAPicture"/>
        <w:numPr>
          <w:ilvl w:val="0"/>
          <w:numId w:val="91"/>
        </w:numPr>
      </w:pPr>
      <w:r w:rsidRPr="0016637A">
        <w:rPr>
          <w:b/>
          <w:sz w:val="22"/>
          <w:szCs w:val="22"/>
        </w:rPr>
        <w:t xml:space="preserve">Note </w:t>
      </w:r>
      <w:r>
        <w:rPr>
          <w:sz w:val="22"/>
          <w:szCs w:val="22"/>
        </w:rPr>
        <w:t>that the Checklist will automatically select all of the Pass fields as default. The user has the option to select the Fail option and enter a comment into the Comment field next to the relevant entry if required.</w:t>
      </w:r>
    </w:p>
    <w:p w:rsidR="00854B01" w:rsidRPr="00C75729" w:rsidRDefault="00854B01" w:rsidP="0098345A">
      <w:pPr>
        <w:pStyle w:val="DDAPicture"/>
        <w:numPr>
          <w:ilvl w:val="0"/>
          <w:numId w:val="91"/>
        </w:numPr>
      </w:pPr>
      <w:r>
        <w:rPr>
          <w:b/>
          <w:sz w:val="22"/>
          <w:szCs w:val="22"/>
        </w:rPr>
        <w:t xml:space="preserve">Note </w:t>
      </w:r>
      <w:r>
        <w:rPr>
          <w:sz w:val="22"/>
          <w:szCs w:val="22"/>
        </w:rPr>
        <w:t xml:space="preserve">that if </w:t>
      </w:r>
      <w:proofErr w:type="gramStart"/>
      <w:r>
        <w:rPr>
          <w:sz w:val="22"/>
          <w:szCs w:val="22"/>
        </w:rPr>
        <w:t>the a</w:t>
      </w:r>
      <w:proofErr w:type="gramEnd"/>
      <w:r>
        <w:rPr>
          <w:sz w:val="22"/>
          <w:szCs w:val="22"/>
        </w:rPr>
        <w:t xml:space="preserve"> failed option is selected the system will automatically prompt the user to enter a comment next to the inspection checklist item that has been failed.  </w:t>
      </w:r>
    </w:p>
    <w:p w:rsidR="00854B01" w:rsidRPr="00C75729" w:rsidRDefault="00854B01" w:rsidP="0098345A">
      <w:pPr>
        <w:pStyle w:val="DDAPicture"/>
        <w:numPr>
          <w:ilvl w:val="0"/>
          <w:numId w:val="91"/>
        </w:numPr>
      </w:pPr>
      <w:r>
        <w:rPr>
          <w:sz w:val="22"/>
          <w:szCs w:val="22"/>
        </w:rPr>
        <w:t>For example: If inspection checklist no 2 is failed then the system will display the following message.</w:t>
      </w:r>
    </w:p>
    <w:p w:rsidR="00854B01" w:rsidRPr="0016637A" w:rsidRDefault="00854B01" w:rsidP="00854B01">
      <w:pPr>
        <w:pStyle w:val="DDAPicture"/>
        <w:ind w:left="720"/>
      </w:pPr>
      <w:r>
        <w:rPr>
          <w:noProof/>
          <w:lang w:val="en-ZA" w:eastAsia="en-ZA"/>
        </w:rPr>
        <w:lastRenderedPageBreak/>
        <w:drawing>
          <wp:inline distT="0" distB="0" distL="0" distR="0" wp14:anchorId="44A52233" wp14:editId="0E1DCBDB">
            <wp:extent cx="3124200" cy="16287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24200" cy="1628775"/>
                    </a:xfrm>
                    <a:prstGeom prst="rect">
                      <a:avLst/>
                    </a:prstGeom>
                  </pic:spPr>
                </pic:pic>
              </a:graphicData>
            </a:graphic>
          </wp:inline>
        </w:drawing>
      </w:r>
    </w:p>
    <w:p w:rsidR="00854B01" w:rsidRPr="0016637A" w:rsidRDefault="00854B01" w:rsidP="0098345A">
      <w:pPr>
        <w:pStyle w:val="DDAPicture"/>
        <w:numPr>
          <w:ilvl w:val="0"/>
          <w:numId w:val="91"/>
        </w:numPr>
      </w:pPr>
      <w:r>
        <w:rPr>
          <w:sz w:val="22"/>
          <w:szCs w:val="22"/>
        </w:rPr>
        <w:t>The user will now go through the above checklist and select/enter the relevant information into fields while inspecting the vehicle.</w:t>
      </w:r>
    </w:p>
    <w:p w:rsidR="00854B01" w:rsidRPr="00DD5475" w:rsidRDefault="00854B01" w:rsidP="0098345A">
      <w:pPr>
        <w:pStyle w:val="DDAPicture"/>
        <w:numPr>
          <w:ilvl w:val="0"/>
          <w:numId w:val="91"/>
        </w:numPr>
      </w:pPr>
      <w:r>
        <w:rPr>
          <w:sz w:val="22"/>
          <w:szCs w:val="22"/>
        </w:rPr>
        <w:t>After the user has gone through Inspection list 1-7 he/she will click the Action Menu bar option and select the Next option</w:t>
      </w:r>
      <w:r>
        <w:rPr>
          <w:bCs/>
          <w:sz w:val="22"/>
          <w:szCs w:val="22"/>
        </w:rPr>
        <w:t xml:space="preserve"> to go to Checklist Two. </w:t>
      </w:r>
    </w:p>
    <w:p w:rsidR="00854B01" w:rsidRDefault="00854B01" w:rsidP="00854B01">
      <w:pPr>
        <w:pStyle w:val="DDAPicture"/>
        <w:ind w:left="720"/>
      </w:pPr>
      <w:r>
        <w:rPr>
          <w:noProof/>
          <w:lang w:val="en-ZA" w:eastAsia="en-ZA"/>
        </w:rPr>
        <w:drawing>
          <wp:inline distT="0" distB="0" distL="0" distR="0" wp14:anchorId="2822556B" wp14:editId="4833C0F0">
            <wp:extent cx="1333500" cy="6477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33500" cy="647700"/>
                    </a:xfrm>
                    <a:prstGeom prst="rect">
                      <a:avLst/>
                    </a:prstGeom>
                  </pic:spPr>
                </pic:pic>
              </a:graphicData>
            </a:graphic>
          </wp:inline>
        </w:drawing>
      </w:r>
    </w:p>
    <w:p w:rsidR="00854B01" w:rsidRPr="0016637A" w:rsidRDefault="00854B01" w:rsidP="0098345A">
      <w:pPr>
        <w:pStyle w:val="DDAPicture"/>
        <w:numPr>
          <w:ilvl w:val="0"/>
          <w:numId w:val="91"/>
        </w:numPr>
      </w:pPr>
      <w:r>
        <w:t>Note that the Back option can be selected if you would like to navigate back to the previous screen.</w:t>
      </w:r>
    </w:p>
    <w:p w:rsidR="00C363E8" w:rsidRDefault="00C363E8">
      <w:pPr>
        <w:rPr>
          <w:rFonts w:ascii="Arial" w:hAnsi="Arial" w:cs="Arial"/>
          <w:spacing w:val="10"/>
          <w:sz w:val="22"/>
          <w:szCs w:val="22"/>
        </w:rPr>
      </w:pPr>
      <w:r>
        <w:rPr>
          <w:sz w:val="22"/>
          <w:szCs w:val="22"/>
        </w:rPr>
        <w:br w:type="page"/>
      </w:r>
    </w:p>
    <w:p w:rsidR="00854B01" w:rsidRDefault="00854B01" w:rsidP="0098345A">
      <w:pPr>
        <w:pStyle w:val="DDAPicture"/>
        <w:numPr>
          <w:ilvl w:val="0"/>
          <w:numId w:val="91"/>
        </w:numPr>
      </w:pPr>
      <w:r>
        <w:rPr>
          <w:sz w:val="22"/>
          <w:szCs w:val="22"/>
        </w:rPr>
        <w:lastRenderedPageBreak/>
        <w:t>Inspection Screen Two will be displayed.</w:t>
      </w:r>
    </w:p>
    <w:p w:rsidR="00854B01" w:rsidRDefault="00854B01" w:rsidP="00854B01">
      <w:pPr>
        <w:pStyle w:val="DDAPicture"/>
        <w:ind w:left="0"/>
      </w:pPr>
    </w:p>
    <w:p w:rsidR="00854B01" w:rsidRDefault="00C363E8" w:rsidP="00854B01">
      <w:pPr>
        <w:pStyle w:val="DDAPicture"/>
        <w:ind w:left="567"/>
        <w:rPr>
          <w:bCs/>
        </w:rPr>
      </w:pPr>
      <w:r>
        <w:rPr>
          <w:noProof/>
          <w:lang w:val="en-ZA" w:eastAsia="en-ZA"/>
        </w:rPr>
        <w:drawing>
          <wp:inline distT="0" distB="0" distL="0" distR="0" wp14:anchorId="047D9394" wp14:editId="609346D1">
            <wp:extent cx="4754880" cy="4500438"/>
            <wp:effectExtent l="0" t="0" r="762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b="20354"/>
                    <a:stretch/>
                  </pic:blipFill>
                  <pic:spPr bwMode="auto">
                    <a:xfrm>
                      <a:off x="0" y="0"/>
                      <a:ext cx="4752975" cy="4498635"/>
                    </a:xfrm>
                    <a:prstGeom prst="rect">
                      <a:avLst/>
                    </a:prstGeom>
                    <a:ln>
                      <a:noFill/>
                    </a:ln>
                    <a:extLst>
                      <a:ext uri="{53640926-AAD7-44D8-BBD7-CCE9431645EC}">
                        <a14:shadowObscured xmlns:a14="http://schemas.microsoft.com/office/drawing/2010/main"/>
                      </a:ext>
                    </a:extLst>
                  </pic:spPr>
                </pic:pic>
              </a:graphicData>
            </a:graphic>
          </wp:inline>
        </w:drawing>
      </w:r>
    </w:p>
    <w:p w:rsidR="00854B01" w:rsidRPr="00583D40" w:rsidRDefault="00854B01" w:rsidP="00854B01">
      <w:pPr>
        <w:pStyle w:val="DDAPicture"/>
        <w:ind w:left="720"/>
      </w:pPr>
    </w:p>
    <w:p w:rsidR="00854B01" w:rsidRPr="0016637A" w:rsidRDefault="00854B01" w:rsidP="0098345A">
      <w:pPr>
        <w:pStyle w:val="DDAPicture"/>
        <w:numPr>
          <w:ilvl w:val="0"/>
          <w:numId w:val="91"/>
        </w:numPr>
      </w:pPr>
      <w:r>
        <w:rPr>
          <w:sz w:val="22"/>
          <w:szCs w:val="22"/>
        </w:rPr>
        <w:t>The user will now go through the above checklist and select/enter the relevant information into fields while inspecting the vehicle.</w:t>
      </w:r>
    </w:p>
    <w:p w:rsidR="00854B01" w:rsidRPr="00DD5475" w:rsidRDefault="00854B01" w:rsidP="0098345A">
      <w:pPr>
        <w:pStyle w:val="DDAPicture"/>
        <w:numPr>
          <w:ilvl w:val="0"/>
          <w:numId w:val="91"/>
        </w:numPr>
      </w:pPr>
      <w:r w:rsidRPr="00DD5475">
        <w:rPr>
          <w:sz w:val="22"/>
          <w:szCs w:val="22"/>
        </w:rPr>
        <w:t xml:space="preserve">After the user has gone through Inspection checklist 8-14 he/she </w:t>
      </w:r>
      <w:r>
        <w:rPr>
          <w:sz w:val="22"/>
          <w:szCs w:val="22"/>
        </w:rPr>
        <w:t>will click the Action Menu bar option and select the Next option</w:t>
      </w:r>
      <w:r>
        <w:rPr>
          <w:bCs/>
          <w:sz w:val="22"/>
          <w:szCs w:val="22"/>
        </w:rPr>
        <w:t xml:space="preserve"> to go to Checklist Three. </w:t>
      </w:r>
    </w:p>
    <w:p w:rsidR="00854B01" w:rsidRDefault="00854B01" w:rsidP="00854B01">
      <w:pPr>
        <w:pStyle w:val="DDAPicture"/>
        <w:ind w:left="720"/>
        <w:rPr>
          <w:sz w:val="22"/>
          <w:szCs w:val="22"/>
        </w:rPr>
      </w:pPr>
      <w:r>
        <w:rPr>
          <w:noProof/>
          <w:lang w:val="en-ZA" w:eastAsia="en-ZA"/>
        </w:rPr>
        <w:drawing>
          <wp:inline distT="0" distB="0" distL="0" distR="0" wp14:anchorId="0D10A6A8" wp14:editId="52D62FA1">
            <wp:extent cx="1333500" cy="6477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33500" cy="647700"/>
                    </a:xfrm>
                    <a:prstGeom prst="rect">
                      <a:avLst/>
                    </a:prstGeom>
                  </pic:spPr>
                </pic:pic>
              </a:graphicData>
            </a:graphic>
          </wp:inline>
        </w:drawing>
      </w:r>
    </w:p>
    <w:p w:rsidR="00854B01" w:rsidRDefault="00854B01" w:rsidP="0098345A">
      <w:pPr>
        <w:pStyle w:val="DDAPicture"/>
        <w:numPr>
          <w:ilvl w:val="0"/>
          <w:numId w:val="91"/>
        </w:numPr>
        <w:rPr>
          <w:sz w:val="22"/>
          <w:szCs w:val="22"/>
        </w:rPr>
      </w:pPr>
      <w:r>
        <w:rPr>
          <w:sz w:val="22"/>
          <w:szCs w:val="22"/>
        </w:rPr>
        <w:t>Select the next option.</w:t>
      </w:r>
    </w:p>
    <w:p w:rsidR="00C363E8" w:rsidRDefault="00C363E8">
      <w:pPr>
        <w:rPr>
          <w:rFonts w:ascii="Arial" w:hAnsi="Arial" w:cs="Arial"/>
          <w:spacing w:val="10"/>
          <w:sz w:val="22"/>
          <w:szCs w:val="22"/>
        </w:rPr>
      </w:pPr>
      <w:r>
        <w:rPr>
          <w:sz w:val="22"/>
          <w:szCs w:val="22"/>
        </w:rPr>
        <w:br w:type="page"/>
      </w:r>
    </w:p>
    <w:p w:rsidR="00854B01" w:rsidRPr="00DF0E55" w:rsidRDefault="00854B01" w:rsidP="0098345A">
      <w:pPr>
        <w:pStyle w:val="DDAPicture"/>
        <w:numPr>
          <w:ilvl w:val="0"/>
          <w:numId w:val="91"/>
        </w:numPr>
      </w:pPr>
      <w:r>
        <w:rPr>
          <w:sz w:val="22"/>
          <w:szCs w:val="22"/>
        </w:rPr>
        <w:lastRenderedPageBreak/>
        <w:t>Inspection Checklist Three will be displayed.</w:t>
      </w:r>
    </w:p>
    <w:p w:rsidR="00854B01" w:rsidRDefault="00854B01" w:rsidP="00854B01">
      <w:pPr>
        <w:pStyle w:val="DDAPicture"/>
        <w:ind w:left="0"/>
        <w:rPr>
          <w:sz w:val="22"/>
          <w:szCs w:val="22"/>
        </w:rPr>
      </w:pPr>
    </w:p>
    <w:p w:rsidR="00854B01" w:rsidRDefault="00C363E8" w:rsidP="00854B01">
      <w:pPr>
        <w:pStyle w:val="DDAPicture"/>
        <w:ind w:left="567"/>
        <w:rPr>
          <w:bCs/>
        </w:rPr>
      </w:pPr>
      <w:r>
        <w:rPr>
          <w:noProof/>
          <w:lang w:val="en-ZA" w:eastAsia="en-ZA"/>
        </w:rPr>
        <w:drawing>
          <wp:inline distT="0" distB="0" distL="0" distR="0" wp14:anchorId="7DEE20F4" wp14:editId="33733F4E">
            <wp:extent cx="4752975" cy="5648325"/>
            <wp:effectExtent l="0" t="0" r="9525"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52975" cy="5648325"/>
                    </a:xfrm>
                    <a:prstGeom prst="rect">
                      <a:avLst/>
                    </a:prstGeom>
                  </pic:spPr>
                </pic:pic>
              </a:graphicData>
            </a:graphic>
          </wp:inline>
        </w:drawing>
      </w:r>
    </w:p>
    <w:p w:rsidR="00854B01" w:rsidRDefault="00854B01" w:rsidP="00854B01">
      <w:pPr>
        <w:pStyle w:val="DDAPicture"/>
        <w:ind w:left="567"/>
      </w:pPr>
    </w:p>
    <w:p w:rsidR="00854B01" w:rsidRPr="007C27CF" w:rsidRDefault="00854B01" w:rsidP="0098345A">
      <w:pPr>
        <w:pStyle w:val="DDAPicture"/>
        <w:numPr>
          <w:ilvl w:val="0"/>
          <w:numId w:val="91"/>
        </w:numPr>
      </w:pPr>
      <w:r>
        <w:rPr>
          <w:sz w:val="22"/>
          <w:szCs w:val="22"/>
        </w:rPr>
        <w:t>The user will now go through the above checklist and select/enter the relevant information into fields while inspecting the vehicle.</w:t>
      </w:r>
    </w:p>
    <w:p w:rsidR="00854B01" w:rsidRPr="007E69FF" w:rsidRDefault="00854B01" w:rsidP="0098345A">
      <w:pPr>
        <w:pStyle w:val="DDAPicture"/>
        <w:numPr>
          <w:ilvl w:val="0"/>
          <w:numId w:val="91"/>
        </w:numPr>
      </w:pPr>
      <w:r w:rsidRPr="00DD5475">
        <w:rPr>
          <w:sz w:val="22"/>
          <w:szCs w:val="22"/>
        </w:rPr>
        <w:t>After the user has gone through Inspection checklist 15-21</w:t>
      </w:r>
      <w:r>
        <w:rPr>
          <w:sz w:val="22"/>
          <w:szCs w:val="22"/>
        </w:rPr>
        <w:t xml:space="preserve"> </w:t>
      </w:r>
      <w:r w:rsidRPr="00DD5475">
        <w:rPr>
          <w:sz w:val="22"/>
          <w:szCs w:val="22"/>
        </w:rPr>
        <w:t xml:space="preserve">he/ </w:t>
      </w:r>
      <w:r>
        <w:rPr>
          <w:sz w:val="22"/>
          <w:szCs w:val="22"/>
        </w:rPr>
        <w:t xml:space="preserve">will click the Action Menu bar option and select the </w:t>
      </w:r>
      <w:proofErr w:type="gramStart"/>
      <w:r>
        <w:rPr>
          <w:sz w:val="22"/>
          <w:szCs w:val="22"/>
        </w:rPr>
        <w:t>Done</w:t>
      </w:r>
      <w:proofErr w:type="gramEnd"/>
      <w:r>
        <w:rPr>
          <w:sz w:val="22"/>
          <w:szCs w:val="22"/>
        </w:rPr>
        <w:t xml:space="preserve"> </w:t>
      </w:r>
      <w:r>
        <w:rPr>
          <w:bCs/>
          <w:sz w:val="22"/>
          <w:szCs w:val="22"/>
        </w:rPr>
        <w:t>option to complete and Pass the Vehicle Inspection.</w:t>
      </w:r>
    </w:p>
    <w:p w:rsidR="00854B01" w:rsidRDefault="00854B01" w:rsidP="00854B01">
      <w:pPr>
        <w:pStyle w:val="DDAPicture"/>
        <w:ind w:left="720"/>
        <w:rPr>
          <w:sz w:val="22"/>
          <w:szCs w:val="22"/>
        </w:rPr>
      </w:pPr>
      <w:r>
        <w:rPr>
          <w:noProof/>
          <w:lang w:val="en-ZA" w:eastAsia="en-ZA"/>
        </w:rPr>
        <w:drawing>
          <wp:inline distT="0" distB="0" distL="0" distR="0" wp14:anchorId="6750672E" wp14:editId="1293335E">
            <wp:extent cx="1209675" cy="6762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209675" cy="676275"/>
                    </a:xfrm>
                    <a:prstGeom prst="rect">
                      <a:avLst/>
                    </a:prstGeom>
                  </pic:spPr>
                </pic:pic>
              </a:graphicData>
            </a:graphic>
          </wp:inline>
        </w:drawing>
      </w:r>
    </w:p>
    <w:p w:rsidR="00854B01" w:rsidRPr="00DD5475" w:rsidRDefault="00854B01" w:rsidP="0098345A">
      <w:pPr>
        <w:pStyle w:val="DDAPicture"/>
        <w:numPr>
          <w:ilvl w:val="0"/>
          <w:numId w:val="91"/>
        </w:numPr>
      </w:pPr>
      <w:r w:rsidRPr="00DD5475">
        <w:rPr>
          <w:sz w:val="22"/>
          <w:szCs w:val="22"/>
        </w:rPr>
        <w:t xml:space="preserve">Select the Done option </w:t>
      </w:r>
    </w:p>
    <w:p w:rsidR="00854B01" w:rsidRPr="00854B01" w:rsidRDefault="00854B01" w:rsidP="0098345A">
      <w:pPr>
        <w:pStyle w:val="DDAPicture"/>
        <w:numPr>
          <w:ilvl w:val="0"/>
          <w:numId w:val="91"/>
        </w:numPr>
      </w:pPr>
      <w:r w:rsidRPr="00DD5475">
        <w:rPr>
          <w:sz w:val="22"/>
          <w:szCs w:val="22"/>
        </w:rPr>
        <w:t>The Vehicle Inspection screen will be displayed.</w:t>
      </w:r>
    </w:p>
    <w:p w:rsidR="00854B01" w:rsidRPr="00624107" w:rsidRDefault="00854B01" w:rsidP="00854B01">
      <w:pPr>
        <w:pStyle w:val="DDAPicture"/>
        <w:ind w:left="0"/>
      </w:pPr>
    </w:p>
    <w:p w:rsidR="00854B01" w:rsidRDefault="00C363E8" w:rsidP="00854B01">
      <w:pPr>
        <w:pStyle w:val="DDAPicture"/>
        <w:ind w:left="567"/>
        <w:rPr>
          <w:bCs/>
        </w:rPr>
      </w:pPr>
      <w:r>
        <w:rPr>
          <w:noProof/>
          <w:lang w:val="en-ZA" w:eastAsia="en-ZA"/>
        </w:rPr>
        <w:drawing>
          <wp:inline distT="0" distB="0" distL="0" distR="0" wp14:anchorId="342666F4" wp14:editId="40487542">
            <wp:extent cx="4754880" cy="3800723"/>
            <wp:effectExtent l="0" t="0" r="762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b="32738"/>
                    <a:stretch/>
                  </pic:blipFill>
                  <pic:spPr bwMode="auto">
                    <a:xfrm>
                      <a:off x="0" y="0"/>
                      <a:ext cx="4752975" cy="3799200"/>
                    </a:xfrm>
                    <a:prstGeom prst="rect">
                      <a:avLst/>
                    </a:prstGeom>
                    <a:ln>
                      <a:noFill/>
                    </a:ln>
                    <a:extLst>
                      <a:ext uri="{53640926-AAD7-44D8-BBD7-CCE9431645EC}">
                        <a14:shadowObscured xmlns:a14="http://schemas.microsoft.com/office/drawing/2010/main"/>
                      </a:ext>
                    </a:extLst>
                  </pic:spPr>
                </pic:pic>
              </a:graphicData>
            </a:graphic>
          </wp:inline>
        </w:drawing>
      </w:r>
    </w:p>
    <w:p w:rsidR="00854B01" w:rsidRDefault="00854B01" w:rsidP="00854B01">
      <w:pPr>
        <w:pStyle w:val="DDAPicture"/>
        <w:ind w:left="0"/>
        <w:rPr>
          <w:bCs/>
        </w:rPr>
      </w:pPr>
    </w:p>
    <w:p w:rsidR="00854B01" w:rsidRPr="00987CA5" w:rsidRDefault="00854B01" w:rsidP="0098345A">
      <w:pPr>
        <w:pStyle w:val="DDAPicture"/>
        <w:numPr>
          <w:ilvl w:val="0"/>
          <w:numId w:val="92"/>
        </w:numPr>
        <w:rPr>
          <w:bCs/>
        </w:rPr>
      </w:pPr>
      <w:r>
        <w:rPr>
          <w:bCs/>
          <w:sz w:val="22"/>
          <w:szCs w:val="22"/>
        </w:rPr>
        <w:t xml:space="preserve">Note that all of the Inspection Checklist Statuses have changed to </w:t>
      </w:r>
      <w:proofErr w:type="gramStart"/>
      <w:r>
        <w:rPr>
          <w:bCs/>
          <w:sz w:val="22"/>
          <w:szCs w:val="22"/>
        </w:rPr>
        <w:t>Pass</w:t>
      </w:r>
      <w:proofErr w:type="gramEnd"/>
      <w:r>
        <w:rPr>
          <w:bCs/>
          <w:sz w:val="22"/>
          <w:szCs w:val="22"/>
        </w:rPr>
        <w:t>.</w:t>
      </w:r>
    </w:p>
    <w:p w:rsidR="00854B01" w:rsidRPr="000B2509" w:rsidRDefault="00854B01" w:rsidP="0098345A">
      <w:pPr>
        <w:pStyle w:val="DDAPicture"/>
        <w:numPr>
          <w:ilvl w:val="0"/>
          <w:numId w:val="92"/>
        </w:numPr>
        <w:rPr>
          <w:bCs/>
        </w:rPr>
      </w:pPr>
      <w:r>
        <w:rPr>
          <w:bCs/>
          <w:sz w:val="22"/>
          <w:szCs w:val="22"/>
        </w:rPr>
        <w:t>This means that the truck has passed its inspection.</w:t>
      </w:r>
    </w:p>
    <w:p w:rsidR="00854B01" w:rsidRDefault="00854B01" w:rsidP="00854B01">
      <w:pPr>
        <w:pStyle w:val="DDAPicture"/>
        <w:ind w:left="720"/>
        <w:rPr>
          <w:bCs/>
        </w:rPr>
      </w:pPr>
    </w:p>
    <w:p w:rsidR="00854B01" w:rsidRDefault="00854B01" w:rsidP="00854B01">
      <w:pPr>
        <w:pStyle w:val="DDAPicture"/>
        <w:ind w:left="720"/>
        <w:rPr>
          <w:bCs/>
        </w:rPr>
      </w:pPr>
    </w:p>
    <w:p w:rsidR="00854B01" w:rsidRDefault="00854B01" w:rsidP="00854B01">
      <w:pPr>
        <w:pStyle w:val="DDAPicture"/>
        <w:ind w:left="720"/>
        <w:rPr>
          <w:bCs/>
        </w:rPr>
      </w:pPr>
    </w:p>
    <w:p w:rsidR="00854B01" w:rsidRDefault="00854B01" w:rsidP="00854B01">
      <w:pPr>
        <w:pStyle w:val="DDAPicture"/>
        <w:ind w:left="720"/>
        <w:rPr>
          <w:bCs/>
        </w:rPr>
      </w:pPr>
    </w:p>
    <w:p w:rsidR="00854B01" w:rsidRDefault="00854B01" w:rsidP="00854B01">
      <w:pPr>
        <w:pStyle w:val="DDAPicture"/>
        <w:ind w:left="720"/>
        <w:rPr>
          <w:bCs/>
        </w:rPr>
      </w:pPr>
    </w:p>
    <w:p w:rsidR="00854B01" w:rsidRDefault="00854B01" w:rsidP="00854B01">
      <w:pPr>
        <w:pStyle w:val="DDAPicture"/>
        <w:ind w:left="720"/>
        <w:rPr>
          <w:bCs/>
        </w:rPr>
      </w:pPr>
    </w:p>
    <w:p w:rsidR="00854B01" w:rsidRDefault="00854B01" w:rsidP="00854B01">
      <w:pPr>
        <w:pStyle w:val="DDAPicture"/>
        <w:ind w:left="720"/>
        <w:rPr>
          <w:bCs/>
        </w:rPr>
      </w:pPr>
    </w:p>
    <w:p w:rsidR="00854B01" w:rsidRPr="00624107" w:rsidRDefault="00854B01" w:rsidP="00854B01">
      <w:pPr>
        <w:pStyle w:val="DDAPicture"/>
        <w:ind w:left="0"/>
        <w:rPr>
          <w:bCs/>
        </w:rPr>
      </w:pPr>
    </w:p>
    <w:p w:rsidR="00C363E8" w:rsidRDefault="00C363E8">
      <w:pPr>
        <w:rPr>
          <w:rFonts w:ascii="Arial" w:hAnsi="Arial" w:cs="Arial"/>
          <w:b/>
          <w:bCs/>
          <w:iCs/>
          <w:spacing w:val="10"/>
          <w:sz w:val="22"/>
          <w:szCs w:val="22"/>
        </w:rPr>
      </w:pPr>
      <w:bookmarkStart w:id="82" w:name="_Toc227730751"/>
      <w:bookmarkStart w:id="83" w:name="_Toc278998936"/>
      <w:r>
        <w:br w:type="page"/>
      </w:r>
    </w:p>
    <w:p w:rsidR="00854B01" w:rsidRDefault="00854B01" w:rsidP="00854B01">
      <w:pPr>
        <w:pStyle w:val="Heading2"/>
      </w:pPr>
      <w:bookmarkStart w:id="84" w:name="_Toc227730752"/>
      <w:bookmarkStart w:id="85" w:name="_Toc278998940"/>
      <w:bookmarkStart w:id="86" w:name="_Toc325610694"/>
      <w:bookmarkEnd w:id="82"/>
      <w:bookmarkEnd w:id="83"/>
      <w:r>
        <w:lastRenderedPageBreak/>
        <w:t>Saving the Vehicle Inspection</w:t>
      </w:r>
      <w:bookmarkEnd w:id="84"/>
      <w:bookmarkEnd w:id="85"/>
      <w:bookmarkEnd w:id="86"/>
    </w:p>
    <w:p w:rsidR="00854B01" w:rsidRDefault="00854B01" w:rsidP="00854B01">
      <w:pPr>
        <w:pStyle w:val="DDAPicture"/>
      </w:pPr>
    </w:p>
    <w:p w:rsidR="00854B01" w:rsidRDefault="00DA69FD" w:rsidP="00854B01">
      <w:pPr>
        <w:pStyle w:val="DDAPicture"/>
      </w:pPr>
      <w:r>
        <w:rPr>
          <w:noProof/>
          <w:lang w:val="en-ZA" w:eastAsia="en-ZA"/>
        </w:rPr>
        <w:drawing>
          <wp:inline distT="0" distB="0" distL="0" distR="0" wp14:anchorId="1A128866" wp14:editId="540761D5">
            <wp:extent cx="4754880" cy="3800723"/>
            <wp:effectExtent l="0" t="0" r="762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b="32738"/>
                    <a:stretch/>
                  </pic:blipFill>
                  <pic:spPr bwMode="auto">
                    <a:xfrm>
                      <a:off x="0" y="0"/>
                      <a:ext cx="4752975" cy="3799200"/>
                    </a:xfrm>
                    <a:prstGeom prst="rect">
                      <a:avLst/>
                    </a:prstGeom>
                    <a:ln>
                      <a:noFill/>
                    </a:ln>
                    <a:extLst>
                      <a:ext uri="{53640926-AAD7-44D8-BBD7-CCE9431645EC}">
                        <a14:shadowObscured xmlns:a14="http://schemas.microsoft.com/office/drawing/2010/main"/>
                      </a:ext>
                    </a:extLst>
                  </pic:spPr>
                </pic:pic>
              </a:graphicData>
            </a:graphic>
          </wp:inline>
        </w:drawing>
      </w:r>
    </w:p>
    <w:p w:rsidR="00854B01" w:rsidRDefault="00854B01" w:rsidP="00854B01">
      <w:pPr>
        <w:pStyle w:val="DDAPicture"/>
      </w:pPr>
    </w:p>
    <w:p w:rsidR="00854B01" w:rsidRPr="00624107" w:rsidRDefault="00854B01" w:rsidP="0098345A">
      <w:pPr>
        <w:pStyle w:val="DDAPicture"/>
        <w:numPr>
          <w:ilvl w:val="0"/>
          <w:numId w:val="92"/>
        </w:numPr>
        <w:rPr>
          <w:bCs/>
        </w:rPr>
      </w:pPr>
      <w:r>
        <w:rPr>
          <w:bCs/>
          <w:sz w:val="22"/>
          <w:szCs w:val="22"/>
        </w:rPr>
        <w:t xml:space="preserve">Click on the </w:t>
      </w:r>
      <w:r w:rsidR="00C363E8">
        <w:rPr>
          <w:bCs/>
          <w:noProof/>
          <w:sz w:val="22"/>
          <w:szCs w:val="22"/>
          <w:lang w:val="en-ZA" w:eastAsia="en-ZA"/>
        </w:rPr>
        <w:drawing>
          <wp:inline distT="0" distB="0" distL="0" distR="0" wp14:anchorId="3A410BBC" wp14:editId="6C6BFF97">
            <wp:extent cx="1534795" cy="930275"/>
            <wp:effectExtent l="0" t="0" r="8255" b="317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4795" cy="930275"/>
                    </a:xfrm>
                    <a:prstGeom prst="rect">
                      <a:avLst/>
                    </a:prstGeom>
                    <a:noFill/>
                    <a:ln>
                      <a:noFill/>
                    </a:ln>
                  </pic:spPr>
                </pic:pic>
              </a:graphicData>
            </a:graphic>
          </wp:inline>
        </w:drawing>
      </w:r>
      <w:r>
        <w:rPr>
          <w:bCs/>
          <w:sz w:val="22"/>
          <w:szCs w:val="22"/>
        </w:rPr>
        <w:t xml:space="preserve">Save </w:t>
      </w:r>
      <w:r w:rsidR="00C363E8">
        <w:rPr>
          <w:bCs/>
          <w:sz w:val="22"/>
          <w:szCs w:val="22"/>
        </w:rPr>
        <w:t>Menu button</w:t>
      </w:r>
      <w:r>
        <w:rPr>
          <w:bCs/>
          <w:sz w:val="22"/>
          <w:szCs w:val="22"/>
        </w:rPr>
        <w:t>.</w:t>
      </w:r>
    </w:p>
    <w:p w:rsidR="00854B01" w:rsidRPr="0015796E" w:rsidRDefault="00854B01" w:rsidP="0098345A">
      <w:pPr>
        <w:pStyle w:val="DDAPicture"/>
        <w:numPr>
          <w:ilvl w:val="0"/>
          <w:numId w:val="92"/>
        </w:numPr>
        <w:rPr>
          <w:bCs/>
        </w:rPr>
      </w:pPr>
      <w:r>
        <w:rPr>
          <w:bCs/>
          <w:sz w:val="22"/>
          <w:szCs w:val="22"/>
        </w:rPr>
        <w:t xml:space="preserve">A dialogue box will be displayed confirming if you want to save the inspection. </w:t>
      </w:r>
    </w:p>
    <w:p w:rsidR="00854B01" w:rsidRDefault="00854B01" w:rsidP="00854B01">
      <w:pPr>
        <w:pStyle w:val="DDAPicture"/>
        <w:ind w:left="720"/>
      </w:pPr>
      <w:r>
        <w:rPr>
          <w:noProof/>
          <w:lang w:val="en-ZA" w:eastAsia="en-ZA"/>
        </w:rPr>
        <w:drawing>
          <wp:inline distT="0" distB="0" distL="0" distR="0" wp14:anchorId="06392AF6" wp14:editId="5A31D072">
            <wp:extent cx="2362200" cy="15906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62200" cy="1590675"/>
                    </a:xfrm>
                    <a:prstGeom prst="rect">
                      <a:avLst/>
                    </a:prstGeom>
                  </pic:spPr>
                </pic:pic>
              </a:graphicData>
            </a:graphic>
          </wp:inline>
        </w:drawing>
      </w:r>
    </w:p>
    <w:p w:rsidR="00854B01" w:rsidRPr="007D7029" w:rsidRDefault="00854B01" w:rsidP="0098345A">
      <w:pPr>
        <w:pStyle w:val="DDAPicture"/>
        <w:numPr>
          <w:ilvl w:val="0"/>
          <w:numId w:val="93"/>
        </w:numPr>
        <w:rPr>
          <w:bCs/>
        </w:rPr>
      </w:pPr>
      <w:r>
        <w:rPr>
          <w:bCs/>
          <w:sz w:val="22"/>
          <w:szCs w:val="22"/>
        </w:rPr>
        <w:t>Click on the OK Button.</w:t>
      </w:r>
    </w:p>
    <w:p w:rsidR="00854B01" w:rsidRPr="00752C8A" w:rsidRDefault="00854B01" w:rsidP="0098345A">
      <w:pPr>
        <w:pStyle w:val="DDAPicture"/>
        <w:numPr>
          <w:ilvl w:val="0"/>
          <w:numId w:val="93"/>
        </w:numPr>
        <w:rPr>
          <w:bCs/>
        </w:rPr>
      </w:pPr>
      <w:r w:rsidRPr="00752C8A">
        <w:rPr>
          <w:bCs/>
          <w:sz w:val="22"/>
          <w:szCs w:val="22"/>
        </w:rPr>
        <w:t>A message will be displayed at the bottom of the screen:</w:t>
      </w:r>
    </w:p>
    <w:p w:rsidR="00854B01" w:rsidRDefault="00854B01" w:rsidP="00854B01">
      <w:pPr>
        <w:pStyle w:val="DDAPicture"/>
        <w:ind w:left="720"/>
        <w:rPr>
          <w:bCs/>
          <w:sz w:val="22"/>
          <w:szCs w:val="22"/>
        </w:rPr>
      </w:pPr>
      <w:r w:rsidRPr="00752C8A">
        <w:rPr>
          <w:bCs/>
          <w:sz w:val="22"/>
          <w:szCs w:val="22"/>
        </w:rPr>
        <w:t>“Truck Inspection Completed.</w:t>
      </w:r>
    </w:p>
    <w:p w:rsidR="00854B01" w:rsidRDefault="00854B01" w:rsidP="00854B01">
      <w:pPr>
        <w:pStyle w:val="DDAPicture"/>
        <w:ind w:left="720"/>
        <w:rPr>
          <w:bCs/>
          <w:sz w:val="22"/>
          <w:szCs w:val="22"/>
        </w:rPr>
      </w:pPr>
      <w:r>
        <w:rPr>
          <w:bCs/>
          <w:noProof/>
          <w:sz w:val="22"/>
          <w:szCs w:val="22"/>
          <w:lang w:val="en-ZA" w:eastAsia="en-ZA"/>
        </w:rPr>
        <w:drawing>
          <wp:inline distT="0" distB="0" distL="0" distR="0" wp14:anchorId="44167E47" wp14:editId="2DF753F8">
            <wp:extent cx="2115820" cy="233680"/>
            <wp:effectExtent l="19050" t="0" r="0" b="0"/>
            <wp:docPr id="24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cstate="print"/>
                    <a:srcRect/>
                    <a:stretch>
                      <a:fillRect/>
                    </a:stretch>
                  </pic:blipFill>
                  <pic:spPr bwMode="auto">
                    <a:xfrm>
                      <a:off x="0" y="0"/>
                      <a:ext cx="2115820" cy="233680"/>
                    </a:xfrm>
                    <a:prstGeom prst="rect">
                      <a:avLst/>
                    </a:prstGeom>
                    <a:noFill/>
                    <a:ln w="9525">
                      <a:noFill/>
                      <a:miter lim="800000"/>
                      <a:headEnd/>
                      <a:tailEnd/>
                    </a:ln>
                  </pic:spPr>
                </pic:pic>
              </a:graphicData>
            </a:graphic>
          </wp:inline>
        </w:drawing>
      </w:r>
    </w:p>
    <w:p w:rsidR="00854B01" w:rsidRPr="008C2DB0" w:rsidRDefault="00854B01" w:rsidP="0098345A">
      <w:pPr>
        <w:pStyle w:val="DDAPicture"/>
        <w:numPr>
          <w:ilvl w:val="0"/>
          <w:numId w:val="94"/>
        </w:numPr>
        <w:rPr>
          <w:bCs/>
        </w:rPr>
      </w:pPr>
      <w:r>
        <w:rPr>
          <w:bCs/>
          <w:sz w:val="22"/>
          <w:szCs w:val="22"/>
        </w:rPr>
        <w:lastRenderedPageBreak/>
        <w:t>The screen will be automatically cleared so that the next Vehicle’s inspection can be done.</w:t>
      </w:r>
    </w:p>
    <w:p w:rsidR="00854B01" w:rsidRPr="00FB4236" w:rsidRDefault="00854B01" w:rsidP="0098345A">
      <w:pPr>
        <w:pStyle w:val="DDAPicture"/>
        <w:numPr>
          <w:ilvl w:val="0"/>
          <w:numId w:val="94"/>
        </w:numPr>
        <w:rPr>
          <w:bCs/>
        </w:rPr>
      </w:pPr>
      <w:r w:rsidRPr="00FB4236">
        <w:rPr>
          <w:bCs/>
          <w:sz w:val="22"/>
          <w:szCs w:val="22"/>
        </w:rPr>
        <w:t>NOTE that if a Vehicle inspection is FAILED, the Supervisor/Manager will still be able to OVERRIDE the inspection failure if required.</w:t>
      </w:r>
    </w:p>
    <w:p w:rsidR="00854B01" w:rsidRPr="00FB4236" w:rsidRDefault="00854B01" w:rsidP="0098345A">
      <w:pPr>
        <w:pStyle w:val="DDAPicture"/>
        <w:numPr>
          <w:ilvl w:val="0"/>
          <w:numId w:val="94"/>
        </w:numPr>
        <w:rPr>
          <w:bCs/>
        </w:rPr>
      </w:pPr>
      <w:r w:rsidRPr="00FB4236">
        <w:rPr>
          <w:bCs/>
          <w:sz w:val="22"/>
          <w:szCs w:val="22"/>
        </w:rPr>
        <w:t>The driver will now go to the CSC Office so that the relevant loading document/Ord</w:t>
      </w:r>
      <w:r>
        <w:rPr>
          <w:bCs/>
          <w:sz w:val="22"/>
          <w:szCs w:val="22"/>
        </w:rPr>
        <w:t>er can be assigned to the Truck, if no order has been assigned to the truck at Vehicle arrival.</w:t>
      </w:r>
    </w:p>
    <w:p w:rsidR="00854B01" w:rsidRDefault="00854B01" w:rsidP="00854B01">
      <w:pPr>
        <w:pStyle w:val="DDAPicture"/>
        <w:ind w:left="567"/>
      </w:pPr>
    </w:p>
    <w:p w:rsidR="00854B01" w:rsidRPr="00CD34D1" w:rsidRDefault="00854B01" w:rsidP="00854B01">
      <w:pPr>
        <w:pStyle w:val="DDBodyText"/>
        <w:ind w:left="0"/>
      </w:pPr>
    </w:p>
    <w:p w:rsidR="00725C1C" w:rsidRDefault="001A0A2B" w:rsidP="001A0A2B">
      <w:pPr>
        <w:pStyle w:val="Heading1"/>
      </w:pPr>
      <w:bookmarkStart w:id="87" w:name="_Toc325610695"/>
      <w:r>
        <w:lastRenderedPageBreak/>
        <w:t>Vehicle Override Application Functionality</w:t>
      </w:r>
      <w:bookmarkEnd w:id="87"/>
    </w:p>
    <w:p w:rsidR="001A0A2B" w:rsidRDefault="001A0A2B" w:rsidP="001A0A2B">
      <w:pPr>
        <w:pStyle w:val="DDBodyText"/>
        <w:ind w:left="0"/>
      </w:pPr>
    </w:p>
    <w:p w:rsidR="00EE2D7C" w:rsidRPr="001639DA" w:rsidRDefault="00EE2D7C" w:rsidP="00EE2D7C">
      <w:pPr>
        <w:pStyle w:val="Heading2"/>
      </w:pPr>
      <w:bookmarkStart w:id="88" w:name="_Toc279045128"/>
      <w:bookmarkStart w:id="89" w:name="_Toc325610696"/>
      <w:r w:rsidRPr="001639DA">
        <w:t>Vehicle Inspection Override Screen</w:t>
      </w:r>
      <w:bookmarkEnd w:id="88"/>
      <w:bookmarkEnd w:id="89"/>
    </w:p>
    <w:p w:rsidR="00EE2D7C" w:rsidRDefault="00EE2D7C" w:rsidP="00EE2D7C">
      <w:pPr>
        <w:pStyle w:val="DDBodyText"/>
        <w:ind w:left="0"/>
      </w:pPr>
    </w:p>
    <w:p w:rsidR="00EE2D7C" w:rsidRPr="006B2C0C" w:rsidRDefault="00EE2D7C" w:rsidP="00EE2D7C">
      <w:pPr>
        <w:pStyle w:val="ListParagraph"/>
        <w:ind w:left="0"/>
        <w:rPr>
          <w:rFonts w:ascii="Arial" w:hAnsi="Arial" w:cs="Arial"/>
        </w:rPr>
      </w:pPr>
      <w:r>
        <w:rPr>
          <w:noProof/>
          <w:lang w:eastAsia="en-ZA"/>
        </w:rPr>
        <w:drawing>
          <wp:inline distT="0" distB="0" distL="0" distR="0" wp14:anchorId="045D1356" wp14:editId="01BB6D3D">
            <wp:extent cx="5940425" cy="3092067"/>
            <wp:effectExtent l="0" t="0" r="317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3092067"/>
                    </a:xfrm>
                    <a:prstGeom prst="rect">
                      <a:avLst/>
                    </a:prstGeom>
                  </pic:spPr>
                </pic:pic>
              </a:graphicData>
            </a:graphic>
          </wp:inline>
        </w:drawing>
      </w:r>
    </w:p>
    <w:p w:rsidR="00EE2D7C" w:rsidRDefault="00EE2D7C" w:rsidP="00EE2D7C">
      <w:pPr>
        <w:pStyle w:val="DDAPicture"/>
        <w:ind w:left="0"/>
        <w:rPr>
          <w:bCs/>
        </w:rPr>
      </w:pPr>
    </w:p>
    <w:p w:rsidR="00EE2D7C" w:rsidRDefault="00EE2D7C" w:rsidP="0098345A">
      <w:pPr>
        <w:pStyle w:val="DDAPicture"/>
        <w:numPr>
          <w:ilvl w:val="0"/>
          <w:numId w:val="89"/>
        </w:numPr>
        <w:rPr>
          <w:sz w:val="22"/>
          <w:szCs w:val="22"/>
        </w:rPr>
      </w:pPr>
      <w:r w:rsidRPr="002A32D5">
        <w:rPr>
          <w:sz w:val="22"/>
          <w:szCs w:val="22"/>
        </w:rPr>
        <w:t>The user will select</w:t>
      </w:r>
      <w:r>
        <w:rPr>
          <w:sz w:val="22"/>
          <w:szCs w:val="22"/>
        </w:rPr>
        <w:t xml:space="preserve"> the relevant Vehicle’s Registration number from the </w:t>
      </w:r>
      <w:proofErr w:type="spellStart"/>
      <w:r>
        <w:rPr>
          <w:sz w:val="22"/>
          <w:szCs w:val="22"/>
        </w:rPr>
        <w:t>Reg</w:t>
      </w:r>
      <w:proofErr w:type="spellEnd"/>
      <w:r>
        <w:rPr>
          <w:sz w:val="22"/>
          <w:szCs w:val="22"/>
        </w:rPr>
        <w:t xml:space="preserve"> no drop down box.</w:t>
      </w:r>
    </w:p>
    <w:p w:rsidR="00EE2D7C" w:rsidRDefault="00EE2D7C" w:rsidP="00EE2D7C">
      <w:pPr>
        <w:pStyle w:val="DDAPicture"/>
        <w:ind w:left="360" w:firstLine="360"/>
        <w:rPr>
          <w:sz w:val="22"/>
          <w:szCs w:val="22"/>
        </w:rPr>
      </w:pPr>
      <w:r>
        <w:rPr>
          <w:noProof/>
          <w:sz w:val="22"/>
          <w:szCs w:val="22"/>
          <w:lang w:val="en-ZA" w:eastAsia="en-ZA"/>
        </w:rPr>
        <w:drawing>
          <wp:inline distT="0" distB="0" distL="0" distR="0" wp14:anchorId="0E5A69F8" wp14:editId="3DA01A66">
            <wp:extent cx="2764790" cy="272415"/>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4" cstate="print"/>
                    <a:srcRect/>
                    <a:stretch>
                      <a:fillRect/>
                    </a:stretch>
                  </pic:blipFill>
                  <pic:spPr bwMode="auto">
                    <a:xfrm>
                      <a:off x="0" y="0"/>
                      <a:ext cx="2764790" cy="272415"/>
                    </a:xfrm>
                    <a:prstGeom prst="rect">
                      <a:avLst/>
                    </a:prstGeom>
                    <a:noFill/>
                    <a:ln w="9525">
                      <a:noFill/>
                      <a:miter lim="800000"/>
                      <a:headEnd/>
                      <a:tailEnd/>
                    </a:ln>
                  </pic:spPr>
                </pic:pic>
              </a:graphicData>
            </a:graphic>
          </wp:inline>
        </w:drawing>
      </w:r>
    </w:p>
    <w:p w:rsidR="00EE2D7C" w:rsidRDefault="00EE2D7C" w:rsidP="00EE2D7C">
      <w:pPr>
        <w:pStyle w:val="DDAPicture"/>
        <w:ind w:left="360" w:firstLine="360"/>
        <w:rPr>
          <w:bCs/>
          <w:sz w:val="22"/>
          <w:szCs w:val="22"/>
        </w:rPr>
      </w:pPr>
      <w:r>
        <w:rPr>
          <w:sz w:val="22"/>
          <w:szCs w:val="22"/>
        </w:rPr>
        <w:tab/>
      </w:r>
      <w:r>
        <w:rPr>
          <w:sz w:val="22"/>
          <w:szCs w:val="22"/>
        </w:rPr>
        <w:tab/>
      </w:r>
      <w:r>
        <w:rPr>
          <w:sz w:val="22"/>
          <w:szCs w:val="22"/>
        </w:rPr>
        <w:tab/>
        <w:t xml:space="preserve">       </w:t>
      </w:r>
      <w:r>
        <w:rPr>
          <w:bCs/>
          <w:noProof/>
          <w:sz w:val="22"/>
          <w:szCs w:val="22"/>
          <w:lang w:val="en-ZA" w:eastAsia="en-ZA"/>
        </w:rPr>
        <w:drawing>
          <wp:inline distT="0" distB="0" distL="0" distR="0" wp14:anchorId="42219A97" wp14:editId="1E345D09">
            <wp:extent cx="1077595" cy="207010"/>
            <wp:effectExtent l="19050" t="0" r="825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75" cstate="print"/>
                    <a:srcRect/>
                    <a:stretch>
                      <a:fillRect/>
                    </a:stretch>
                  </pic:blipFill>
                  <pic:spPr bwMode="auto">
                    <a:xfrm>
                      <a:off x="0" y="0"/>
                      <a:ext cx="1077595" cy="207010"/>
                    </a:xfrm>
                    <a:prstGeom prst="rect">
                      <a:avLst/>
                    </a:prstGeom>
                    <a:noFill/>
                    <a:ln w="9525">
                      <a:noFill/>
                      <a:miter lim="800000"/>
                      <a:headEnd/>
                      <a:tailEnd/>
                    </a:ln>
                  </pic:spPr>
                </pic:pic>
              </a:graphicData>
            </a:graphic>
          </wp:inline>
        </w:drawing>
      </w:r>
      <w:r>
        <w:rPr>
          <w:bCs/>
          <w:sz w:val="22"/>
          <w:szCs w:val="22"/>
        </w:rPr>
        <w:t xml:space="preserve">    </w:t>
      </w:r>
    </w:p>
    <w:p w:rsidR="00EE2D7C" w:rsidRDefault="00EE2D7C" w:rsidP="0098345A">
      <w:pPr>
        <w:pStyle w:val="DDAPicture"/>
        <w:numPr>
          <w:ilvl w:val="0"/>
          <w:numId w:val="89"/>
        </w:numPr>
        <w:rPr>
          <w:bCs/>
          <w:sz w:val="22"/>
          <w:szCs w:val="22"/>
        </w:rPr>
      </w:pPr>
      <w:r>
        <w:rPr>
          <w:bCs/>
          <w:sz w:val="22"/>
          <w:szCs w:val="22"/>
        </w:rPr>
        <w:t>The user will have to select the correct VTI reference for the registration that requires an override. Multiple registrations are possible and it is therefore important to always select the latest registration reference to override.</w:t>
      </w:r>
      <w:r>
        <w:rPr>
          <w:bCs/>
          <w:sz w:val="22"/>
          <w:szCs w:val="22"/>
        </w:rPr>
        <w:br/>
      </w:r>
      <w:r>
        <w:rPr>
          <w:bCs/>
          <w:noProof/>
          <w:sz w:val="22"/>
          <w:szCs w:val="22"/>
          <w:lang w:val="en-ZA" w:eastAsia="en-ZA"/>
        </w:rPr>
        <w:drawing>
          <wp:inline distT="0" distB="0" distL="0" distR="0" wp14:anchorId="59E1F55D" wp14:editId="4C8EDB7C">
            <wp:extent cx="3023235" cy="466725"/>
            <wp:effectExtent l="19050" t="0" r="5715" b="0"/>
            <wp:docPr id="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3023235" cy="466725"/>
                    </a:xfrm>
                    <a:prstGeom prst="rect">
                      <a:avLst/>
                    </a:prstGeom>
                    <a:noFill/>
                    <a:ln w="9525">
                      <a:noFill/>
                      <a:miter lim="800000"/>
                      <a:headEnd/>
                      <a:tailEnd/>
                    </a:ln>
                  </pic:spPr>
                </pic:pic>
              </a:graphicData>
            </a:graphic>
          </wp:inline>
        </w:drawing>
      </w:r>
    </w:p>
    <w:p w:rsidR="00EE2D7C" w:rsidRDefault="00EE2D7C" w:rsidP="00EE2D7C">
      <w:pPr>
        <w:pStyle w:val="DDAPicture"/>
        <w:ind w:left="360" w:firstLine="360"/>
        <w:rPr>
          <w:bCs/>
          <w:sz w:val="22"/>
          <w:szCs w:val="22"/>
        </w:rPr>
      </w:pPr>
    </w:p>
    <w:p w:rsidR="00EE2D7C" w:rsidRDefault="00EE2D7C" w:rsidP="0098345A">
      <w:pPr>
        <w:pStyle w:val="DDAPicture"/>
        <w:numPr>
          <w:ilvl w:val="0"/>
          <w:numId w:val="89"/>
        </w:numPr>
        <w:rPr>
          <w:bCs/>
          <w:sz w:val="22"/>
          <w:szCs w:val="22"/>
        </w:rPr>
      </w:pPr>
      <w:r>
        <w:rPr>
          <w:bCs/>
          <w:sz w:val="22"/>
          <w:szCs w:val="22"/>
        </w:rPr>
        <w:t>The selected Vehicle’s inspection details will be automatically displayed on the screen.</w:t>
      </w:r>
    </w:p>
    <w:p w:rsidR="00EE2D7C" w:rsidRPr="006B2C0C" w:rsidRDefault="00EE2D7C" w:rsidP="00EE2D7C">
      <w:pPr>
        <w:pStyle w:val="DDBodyText"/>
        <w:ind w:left="0"/>
      </w:pPr>
    </w:p>
    <w:p w:rsidR="00EE2D7C" w:rsidRDefault="00EE2D7C" w:rsidP="00EE2D7C">
      <w:pPr>
        <w:pStyle w:val="DDAPicture"/>
        <w:ind w:left="0"/>
        <w:rPr>
          <w:bCs/>
          <w:sz w:val="22"/>
          <w:szCs w:val="22"/>
        </w:rPr>
      </w:pPr>
      <w:r>
        <w:rPr>
          <w:noProof/>
          <w:lang w:val="en-ZA" w:eastAsia="en-ZA"/>
        </w:rPr>
        <w:lastRenderedPageBreak/>
        <w:drawing>
          <wp:inline distT="0" distB="0" distL="0" distR="0" wp14:anchorId="1F86F0B3" wp14:editId="16CCD5E7">
            <wp:extent cx="5940425" cy="3164419"/>
            <wp:effectExtent l="0" t="0" r="317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0425" cy="3164419"/>
                    </a:xfrm>
                    <a:prstGeom prst="rect">
                      <a:avLst/>
                    </a:prstGeom>
                  </pic:spPr>
                </pic:pic>
              </a:graphicData>
            </a:graphic>
          </wp:inline>
        </w:drawing>
      </w:r>
    </w:p>
    <w:p w:rsidR="00EE2D7C" w:rsidRDefault="00EE2D7C" w:rsidP="0098345A">
      <w:pPr>
        <w:pStyle w:val="DDAPicture"/>
        <w:numPr>
          <w:ilvl w:val="0"/>
          <w:numId w:val="89"/>
        </w:numPr>
        <w:rPr>
          <w:sz w:val="22"/>
          <w:szCs w:val="22"/>
        </w:rPr>
      </w:pPr>
      <w:r>
        <w:rPr>
          <w:sz w:val="22"/>
          <w:szCs w:val="22"/>
        </w:rPr>
        <w:t>The Supervisor or Manager will have a look at the Inspection Checklist details and make a decision to either:</w:t>
      </w:r>
    </w:p>
    <w:p w:rsidR="00EE2D7C" w:rsidRDefault="00EE2D7C" w:rsidP="0098345A">
      <w:pPr>
        <w:pStyle w:val="DDAPicture"/>
        <w:numPr>
          <w:ilvl w:val="0"/>
          <w:numId w:val="98"/>
        </w:numPr>
        <w:rPr>
          <w:sz w:val="22"/>
          <w:szCs w:val="22"/>
        </w:rPr>
      </w:pPr>
      <w:r>
        <w:rPr>
          <w:sz w:val="22"/>
          <w:szCs w:val="22"/>
        </w:rPr>
        <w:t>Override the failed inspection and let the truck proceed</w:t>
      </w:r>
    </w:p>
    <w:p w:rsidR="00EE2D7C" w:rsidRDefault="00EE2D7C" w:rsidP="00EE2D7C">
      <w:pPr>
        <w:pStyle w:val="DDAPicture"/>
        <w:ind w:left="3600"/>
        <w:rPr>
          <w:sz w:val="22"/>
          <w:szCs w:val="22"/>
        </w:rPr>
      </w:pPr>
      <w:r>
        <w:rPr>
          <w:sz w:val="22"/>
          <w:szCs w:val="22"/>
        </w:rPr>
        <w:t>OR</w:t>
      </w:r>
    </w:p>
    <w:p w:rsidR="00EE2D7C" w:rsidRDefault="00EE2D7C" w:rsidP="0098345A">
      <w:pPr>
        <w:pStyle w:val="DDAPicture"/>
        <w:numPr>
          <w:ilvl w:val="0"/>
          <w:numId w:val="98"/>
        </w:numPr>
        <w:rPr>
          <w:sz w:val="22"/>
          <w:szCs w:val="22"/>
        </w:rPr>
      </w:pPr>
      <w:r>
        <w:rPr>
          <w:sz w:val="22"/>
          <w:szCs w:val="22"/>
        </w:rPr>
        <w:t>To not override the failed inspection, and send the truck back to repair the part that failed the inspection before it is allowed back in the yard.</w:t>
      </w:r>
    </w:p>
    <w:p w:rsidR="00EE2D7C" w:rsidRDefault="00EE2D7C" w:rsidP="0098345A">
      <w:pPr>
        <w:pStyle w:val="DDAPicture"/>
        <w:numPr>
          <w:ilvl w:val="0"/>
          <w:numId w:val="89"/>
        </w:numPr>
        <w:rPr>
          <w:sz w:val="22"/>
          <w:szCs w:val="22"/>
        </w:rPr>
      </w:pPr>
      <w:r>
        <w:rPr>
          <w:sz w:val="22"/>
          <w:szCs w:val="22"/>
        </w:rPr>
        <w:t>For this example we are going to Override the failed inspection and let the truck proceed.</w:t>
      </w:r>
    </w:p>
    <w:p w:rsidR="00EE2D7C" w:rsidRDefault="00EE2D7C" w:rsidP="0098345A">
      <w:pPr>
        <w:pStyle w:val="DDAPicture"/>
        <w:numPr>
          <w:ilvl w:val="0"/>
          <w:numId w:val="89"/>
        </w:numPr>
        <w:rPr>
          <w:sz w:val="22"/>
          <w:szCs w:val="22"/>
        </w:rPr>
      </w:pPr>
      <w:r w:rsidRPr="00684940">
        <w:rPr>
          <w:sz w:val="22"/>
          <w:szCs w:val="22"/>
        </w:rPr>
        <w:t>The user will enter an Override Reason into the Override reason comment box. – It is mandatory for the user to enter an override reason as the system will not allow the override without a reason entered into the Override reason field.</w:t>
      </w:r>
    </w:p>
    <w:p w:rsidR="00EE2D7C" w:rsidRDefault="00EE2D7C" w:rsidP="00EE2D7C">
      <w:pPr>
        <w:pStyle w:val="DDAPicture"/>
        <w:ind w:left="360"/>
        <w:rPr>
          <w:sz w:val="22"/>
          <w:szCs w:val="22"/>
        </w:rPr>
      </w:pPr>
      <w:r>
        <w:rPr>
          <w:noProof/>
          <w:lang w:val="en-ZA" w:eastAsia="en-ZA"/>
        </w:rPr>
        <w:drawing>
          <wp:inline distT="0" distB="0" distL="0" distR="0" wp14:anchorId="4B36AE59" wp14:editId="0BCB655A">
            <wp:extent cx="5191125" cy="22860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191125" cy="228600"/>
                    </a:xfrm>
                    <a:prstGeom prst="rect">
                      <a:avLst/>
                    </a:prstGeom>
                  </pic:spPr>
                </pic:pic>
              </a:graphicData>
            </a:graphic>
          </wp:inline>
        </w:drawing>
      </w:r>
    </w:p>
    <w:p w:rsidR="00EE2D7C" w:rsidRPr="00A95AEB" w:rsidRDefault="00EE2D7C" w:rsidP="0098345A">
      <w:pPr>
        <w:pStyle w:val="DDAPicture"/>
        <w:numPr>
          <w:ilvl w:val="0"/>
          <w:numId w:val="89"/>
        </w:numPr>
        <w:rPr>
          <w:sz w:val="22"/>
          <w:szCs w:val="22"/>
        </w:rPr>
      </w:pPr>
      <w:r>
        <w:rPr>
          <w:sz w:val="22"/>
          <w:szCs w:val="22"/>
        </w:rPr>
        <w:t>Note that if the user wants to print the Failed Inspection Checklist, he will have to do so before doing the Override.</w:t>
      </w:r>
    </w:p>
    <w:p w:rsidR="00EE2D7C" w:rsidRPr="004D584C" w:rsidRDefault="00EE2D7C" w:rsidP="0098345A">
      <w:pPr>
        <w:pStyle w:val="DDAPicture"/>
        <w:numPr>
          <w:ilvl w:val="0"/>
          <w:numId w:val="89"/>
        </w:numPr>
        <w:rPr>
          <w:sz w:val="22"/>
          <w:szCs w:val="22"/>
        </w:rPr>
      </w:pPr>
      <w:r w:rsidRPr="004D584C">
        <w:rPr>
          <w:sz w:val="22"/>
          <w:szCs w:val="22"/>
        </w:rPr>
        <w:t xml:space="preserve">The report can be printed by clicking on the Print button. </w:t>
      </w:r>
      <w:r>
        <w:rPr>
          <w:noProof/>
          <w:sz w:val="22"/>
          <w:szCs w:val="22"/>
          <w:lang w:val="en-ZA" w:eastAsia="en-ZA"/>
        </w:rPr>
        <w:drawing>
          <wp:inline distT="0" distB="0" distL="0" distR="0" wp14:anchorId="14FBD915" wp14:editId="1CC3B4A0">
            <wp:extent cx="946785" cy="511810"/>
            <wp:effectExtent l="19050" t="0" r="5715" b="0"/>
            <wp:docPr id="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946785" cy="511810"/>
                    </a:xfrm>
                    <a:prstGeom prst="rect">
                      <a:avLst/>
                    </a:prstGeom>
                    <a:noFill/>
                    <a:ln w="9525">
                      <a:noFill/>
                      <a:miter lim="800000"/>
                      <a:headEnd/>
                      <a:tailEnd/>
                    </a:ln>
                  </pic:spPr>
                </pic:pic>
              </a:graphicData>
            </a:graphic>
          </wp:inline>
        </w:drawing>
      </w:r>
      <w:r w:rsidRPr="004D584C">
        <w:rPr>
          <w:sz w:val="22"/>
          <w:szCs w:val="22"/>
        </w:rPr>
        <w:t xml:space="preserve"> </w:t>
      </w:r>
    </w:p>
    <w:p w:rsidR="00EE2D7C" w:rsidRPr="004D584C" w:rsidRDefault="00EE2D7C" w:rsidP="00EE2D7C">
      <w:pPr>
        <w:pStyle w:val="DDAPicture"/>
        <w:ind w:left="720"/>
        <w:rPr>
          <w:sz w:val="22"/>
          <w:szCs w:val="22"/>
        </w:rPr>
      </w:pPr>
    </w:p>
    <w:p w:rsidR="00EE2D7C" w:rsidRPr="003C368A" w:rsidRDefault="00EE2D7C" w:rsidP="0098345A">
      <w:pPr>
        <w:pStyle w:val="DDAPicture"/>
        <w:numPr>
          <w:ilvl w:val="0"/>
          <w:numId w:val="89"/>
        </w:numPr>
        <w:rPr>
          <w:sz w:val="22"/>
          <w:szCs w:val="22"/>
        </w:rPr>
      </w:pPr>
      <w:r>
        <w:rPr>
          <w:sz w:val="22"/>
          <w:szCs w:val="22"/>
        </w:rPr>
        <w:t xml:space="preserve">The user will click on the </w:t>
      </w:r>
      <w:r>
        <w:rPr>
          <w:bCs/>
          <w:noProof/>
          <w:sz w:val="22"/>
          <w:szCs w:val="22"/>
          <w:lang w:val="en-ZA" w:eastAsia="en-ZA"/>
        </w:rPr>
        <w:drawing>
          <wp:inline distT="0" distB="0" distL="0" distR="0" wp14:anchorId="1AF5283B" wp14:editId="4A152B8F">
            <wp:extent cx="1295400" cy="457200"/>
            <wp:effectExtent l="1905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80" cstate="print"/>
                    <a:srcRect/>
                    <a:stretch>
                      <a:fillRect/>
                    </a:stretch>
                  </pic:blipFill>
                  <pic:spPr bwMode="auto">
                    <a:xfrm>
                      <a:off x="0" y="0"/>
                      <a:ext cx="1295400" cy="457200"/>
                    </a:xfrm>
                    <a:prstGeom prst="rect">
                      <a:avLst/>
                    </a:prstGeom>
                    <a:noFill/>
                    <a:ln w="9525">
                      <a:noFill/>
                      <a:miter lim="800000"/>
                      <a:headEnd/>
                      <a:tailEnd/>
                    </a:ln>
                  </pic:spPr>
                </pic:pic>
              </a:graphicData>
            </a:graphic>
          </wp:inline>
        </w:drawing>
      </w:r>
      <w:r>
        <w:rPr>
          <w:bCs/>
          <w:sz w:val="22"/>
          <w:szCs w:val="22"/>
        </w:rPr>
        <w:t xml:space="preserve"> Button.</w:t>
      </w:r>
    </w:p>
    <w:p w:rsidR="00EE2D7C" w:rsidRPr="003C368A" w:rsidRDefault="00EE2D7C" w:rsidP="0098345A">
      <w:pPr>
        <w:pStyle w:val="DDAPicture"/>
        <w:numPr>
          <w:ilvl w:val="0"/>
          <w:numId w:val="89"/>
        </w:numPr>
        <w:rPr>
          <w:sz w:val="22"/>
          <w:szCs w:val="22"/>
        </w:rPr>
      </w:pPr>
      <w:r>
        <w:rPr>
          <w:bCs/>
          <w:sz w:val="22"/>
          <w:szCs w:val="22"/>
        </w:rPr>
        <w:t>A dialogue box will be displayed confirming if you want to override the failed inspection.</w:t>
      </w:r>
    </w:p>
    <w:p w:rsidR="00EE2D7C" w:rsidRDefault="00EE2D7C" w:rsidP="00EE2D7C">
      <w:pPr>
        <w:pStyle w:val="DDAPicture"/>
        <w:ind w:left="720"/>
        <w:rPr>
          <w:bCs/>
          <w:sz w:val="22"/>
          <w:szCs w:val="22"/>
        </w:rPr>
      </w:pPr>
      <w:r>
        <w:rPr>
          <w:noProof/>
          <w:lang w:val="en-ZA" w:eastAsia="en-ZA"/>
        </w:rPr>
        <w:lastRenderedPageBreak/>
        <w:drawing>
          <wp:inline distT="0" distB="0" distL="0" distR="0" wp14:anchorId="2934FBC5" wp14:editId="70AB80D7">
            <wp:extent cx="2533650" cy="16478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533650" cy="1647825"/>
                    </a:xfrm>
                    <a:prstGeom prst="rect">
                      <a:avLst/>
                    </a:prstGeom>
                  </pic:spPr>
                </pic:pic>
              </a:graphicData>
            </a:graphic>
          </wp:inline>
        </w:drawing>
      </w:r>
    </w:p>
    <w:p w:rsidR="00EE2D7C" w:rsidRPr="003C368A" w:rsidRDefault="00EE2D7C" w:rsidP="0098345A">
      <w:pPr>
        <w:pStyle w:val="DDAPicture"/>
        <w:numPr>
          <w:ilvl w:val="0"/>
          <w:numId w:val="99"/>
        </w:numPr>
        <w:rPr>
          <w:sz w:val="22"/>
          <w:szCs w:val="22"/>
        </w:rPr>
      </w:pPr>
      <w:r>
        <w:rPr>
          <w:sz w:val="22"/>
          <w:szCs w:val="22"/>
        </w:rPr>
        <w:t xml:space="preserve">Click on the </w:t>
      </w:r>
      <w:r>
        <w:rPr>
          <w:bCs/>
          <w:noProof/>
          <w:sz w:val="22"/>
          <w:szCs w:val="22"/>
          <w:lang w:val="en-ZA" w:eastAsia="en-ZA"/>
        </w:rPr>
        <w:drawing>
          <wp:inline distT="0" distB="0" distL="0" distR="0" wp14:anchorId="7E7AB4DC" wp14:editId="44794665">
            <wp:extent cx="664210" cy="217805"/>
            <wp:effectExtent l="19050" t="0" r="254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2" cstate="print"/>
                    <a:srcRect/>
                    <a:stretch>
                      <a:fillRect/>
                    </a:stretch>
                  </pic:blipFill>
                  <pic:spPr bwMode="auto">
                    <a:xfrm>
                      <a:off x="0" y="0"/>
                      <a:ext cx="664210" cy="217805"/>
                    </a:xfrm>
                    <a:prstGeom prst="rect">
                      <a:avLst/>
                    </a:prstGeom>
                    <a:noFill/>
                    <a:ln w="9525">
                      <a:noFill/>
                      <a:miter lim="800000"/>
                      <a:headEnd/>
                      <a:tailEnd/>
                    </a:ln>
                  </pic:spPr>
                </pic:pic>
              </a:graphicData>
            </a:graphic>
          </wp:inline>
        </w:drawing>
      </w:r>
      <w:r>
        <w:rPr>
          <w:bCs/>
          <w:sz w:val="22"/>
          <w:szCs w:val="22"/>
        </w:rPr>
        <w:t xml:space="preserve"> Button.</w:t>
      </w:r>
    </w:p>
    <w:p w:rsidR="00EE2D7C" w:rsidRPr="003C368A" w:rsidRDefault="00EE2D7C" w:rsidP="00EE2D7C">
      <w:pPr>
        <w:pStyle w:val="DDAPicture"/>
        <w:rPr>
          <w:sz w:val="22"/>
          <w:szCs w:val="22"/>
        </w:rPr>
      </w:pPr>
    </w:p>
    <w:p w:rsidR="00EE2D7C" w:rsidRDefault="00EE2D7C" w:rsidP="0098345A">
      <w:pPr>
        <w:pStyle w:val="DDAPicture"/>
        <w:numPr>
          <w:ilvl w:val="0"/>
          <w:numId w:val="99"/>
        </w:numPr>
        <w:rPr>
          <w:sz w:val="22"/>
          <w:szCs w:val="22"/>
        </w:rPr>
      </w:pPr>
      <w:r>
        <w:rPr>
          <w:sz w:val="22"/>
          <w:szCs w:val="22"/>
        </w:rPr>
        <w:t xml:space="preserve">The vehicle’s inspection has now been passed and the status of the Vehicle’s </w:t>
      </w:r>
      <w:proofErr w:type="spellStart"/>
      <w:r>
        <w:rPr>
          <w:sz w:val="22"/>
          <w:szCs w:val="22"/>
        </w:rPr>
        <w:t>Reg</w:t>
      </w:r>
      <w:proofErr w:type="spellEnd"/>
      <w:r>
        <w:rPr>
          <w:sz w:val="22"/>
          <w:szCs w:val="22"/>
        </w:rPr>
        <w:t xml:space="preserve"> </w:t>
      </w:r>
      <w:proofErr w:type="spellStart"/>
      <w:r>
        <w:rPr>
          <w:sz w:val="22"/>
          <w:szCs w:val="22"/>
        </w:rPr>
        <w:t>no</w:t>
      </w:r>
      <w:proofErr w:type="spellEnd"/>
      <w:r>
        <w:rPr>
          <w:sz w:val="22"/>
          <w:szCs w:val="22"/>
        </w:rPr>
        <w:t xml:space="preserve"> has changed from Failed to Passed, an order can now be assigned to the truck at CSC.</w:t>
      </w:r>
    </w:p>
    <w:p w:rsidR="00EE2D7C" w:rsidRDefault="00EE2D7C" w:rsidP="00EE2D7C">
      <w:pPr>
        <w:pStyle w:val="DDAPicture"/>
        <w:ind w:left="0"/>
        <w:rPr>
          <w:bCs/>
          <w:sz w:val="22"/>
          <w:szCs w:val="22"/>
        </w:rPr>
      </w:pPr>
    </w:p>
    <w:p w:rsidR="00EE2D7C" w:rsidRDefault="00EE2D7C" w:rsidP="00EE2D7C">
      <w:pPr>
        <w:pStyle w:val="DDAPicture"/>
        <w:ind w:left="0"/>
        <w:rPr>
          <w:sz w:val="22"/>
          <w:szCs w:val="22"/>
        </w:rPr>
      </w:pPr>
    </w:p>
    <w:p w:rsidR="00EE2D7C" w:rsidRDefault="00EE2D7C" w:rsidP="00EE2D7C">
      <w:pPr>
        <w:pStyle w:val="DDAPicture"/>
        <w:ind w:left="0"/>
        <w:rPr>
          <w:b/>
          <w:sz w:val="22"/>
          <w:szCs w:val="22"/>
        </w:rPr>
      </w:pPr>
    </w:p>
    <w:p w:rsidR="001A0A2B" w:rsidRDefault="00F53DD3" w:rsidP="00F53DD3">
      <w:pPr>
        <w:pStyle w:val="Heading1"/>
      </w:pPr>
      <w:bookmarkStart w:id="90" w:name="_Toc325610697"/>
      <w:r>
        <w:lastRenderedPageBreak/>
        <w:t>Customer Service Application Functionality</w:t>
      </w:r>
      <w:bookmarkEnd w:id="90"/>
    </w:p>
    <w:p w:rsidR="00EE2D7C" w:rsidRPr="00F53DD3" w:rsidRDefault="00EE2D7C" w:rsidP="00EE2D7C">
      <w:pPr>
        <w:pStyle w:val="DDBodyText"/>
      </w:pPr>
      <w:bookmarkStart w:id="91" w:name="_Toc56579026"/>
      <w:bookmarkStart w:id="92" w:name="_Toc80504113"/>
      <w:bookmarkStart w:id="93" w:name="_Toc178476877"/>
      <w:bookmarkStart w:id="94" w:name="_Toc244331240"/>
    </w:p>
    <w:p w:rsidR="00EE2D7C" w:rsidRDefault="00EE5FE9" w:rsidP="00EE2D7C">
      <w:pPr>
        <w:pStyle w:val="DDAPicture"/>
        <w:ind w:left="0"/>
      </w:pPr>
      <w:r>
        <w:rPr>
          <w:noProof/>
          <w:lang w:val="en-ZA" w:eastAsia="en-ZA"/>
        </w:rPr>
        <w:drawing>
          <wp:inline distT="0" distB="0" distL="0" distR="0" wp14:anchorId="7B8E6EDF" wp14:editId="22406D94">
            <wp:extent cx="5931535" cy="3705225"/>
            <wp:effectExtent l="0" t="0" r="0"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1535" cy="3705225"/>
                    </a:xfrm>
                    <a:prstGeom prst="rect">
                      <a:avLst/>
                    </a:prstGeom>
                    <a:noFill/>
                    <a:ln>
                      <a:noFill/>
                    </a:ln>
                  </pic:spPr>
                </pic:pic>
              </a:graphicData>
            </a:graphic>
          </wp:inline>
        </w:drawing>
      </w:r>
    </w:p>
    <w:p w:rsidR="00EE2D7C" w:rsidRPr="00BA5BE9" w:rsidRDefault="00EE2D7C" w:rsidP="0098345A">
      <w:pPr>
        <w:pStyle w:val="DDAPicture"/>
        <w:numPr>
          <w:ilvl w:val="0"/>
          <w:numId w:val="100"/>
        </w:numPr>
      </w:pPr>
      <w:r>
        <w:rPr>
          <w:sz w:val="22"/>
          <w:szCs w:val="22"/>
        </w:rPr>
        <w:t xml:space="preserve">From the WB Main Menu, click on the </w:t>
      </w:r>
      <w:r>
        <w:rPr>
          <w:bCs/>
          <w:noProof/>
          <w:sz w:val="22"/>
          <w:szCs w:val="22"/>
          <w:lang w:val="en-ZA" w:eastAsia="en-ZA"/>
        </w:rPr>
        <w:drawing>
          <wp:inline distT="0" distB="0" distL="0" distR="0" wp14:anchorId="1CB89751" wp14:editId="7091BC04">
            <wp:extent cx="1872615" cy="413385"/>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4" cstate="print"/>
                    <a:srcRect/>
                    <a:stretch>
                      <a:fillRect/>
                    </a:stretch>
                  </pic:blipFill>
                  <pic:spPr bwMode="auto">
                    <a:xfrm>
                      <a:off x="0" y="0"/>
                      <a:ext cx="1872615" cy="413385"/>
                    </a:xfrm>
                    <a:prstGeom prst="rect">
                      <a:avLst/>
                    </a:prstGeom>
                    <a:noFill/>
                    <a:ln w="9525">
                      <a:noFill/>
                      <a:miter lim="800000"/>
                      <a:headEnd/>
                      <a:tailEnd/>
                    </a:ln>
                  </pic:spPr>
                </pic:pic>
              </a:graphicData>
            </a:graphic>
          </wp:inline>
        </w:drawing>
      </w:r>
      <w:r>
        <w:rPr>
          <w:bCs/>
          <w:sz w:val="22"/>
          <w:szCs w:val="22"/>
        </w:rPr>
        <w:t xml:space="preserve"> Button.</w:t>
      </w:r>
    </w:p>
    <w:p w:rsidR="00EE2D7C" w:rsidRPr="0062041D" w:rsidRDefault="00EE2D7C" w:rsidP="0098345A">
      <w:pPr>
        <w:pStyle w:val="DDAPicture"/>
        <w:numPr>
          <w:ilvl w:val="0"/>
          <w:numId w:val="100"/>
        </w:numPr>
      </w:pPr>
      <w:r>
        <w:rPr>
          <w:bCs/>
          <w:sz w:val="22"/>
          <w:szCs w:val="22"/>
        </w:rPr>
        <w:t>The Customer Service Screen will be displayed.</w:t>
      </w:r>
    </w:p>
    <w:p w:rsidR="00EE2D7C" w:rsidRPr="00F53DD3" w:rsidRDefault="00EE2D7C" w:rsidP="00EE2D7C">
      <w:pPr>
        <w:pStyle w:val="DDBodyText"/>
        <w:ind w:left="0"/>
        <w:rPr>
          <w:b/>
        </w:rPr>
      </w:pPr>
    </w:p>
    <w:p w:rsidR="00EE2D7C" w:rsidRDefault="00EE2D7C" w:rsidP="00EE2D7C">
      <w:pPr>
        <w:pStyle w:val="DDAPicture"/>
        <w:ind w:left="720"/>
        <w:rPr>
          <w:sz w:val="22"/>
          <w:szCs w:val="22"/>
        </w:rPr>
      </w:pPr>
    </w:p>
    <w:p w:rsidR="00EE2D7C" w:rsidRDefault="00EE2D7C" w:rsidP="00EE2D7C">
      <w:pPr>
        <w:pStyle w:val="DDAPicture"/>
        <w:ind w:left="720"/>
        <w:rPr>
          <w:sz w:val="22"/>
          <w:szCs w:val="22"/>
        </w:rPr>
      </w:pPr>
    </w:p>
    <w:p w:rsidR="00EE2D7C" w:rsidRDefault="00EE2D7C" w:rsidP="00EE2D7C">
      <w:pPr>
        <w:rPr>
          <w:rFonts w:ascii="Arial" w:hAnsi="Arial" w:cs="Arial"/>
          <w:spacing w:val="10"/>
          <w:sz w:val="20"/>
          <w:szCs w:val="20"/>
        </w:rPr>
      </w:pPr>
      <w:r>
        <w:br w:type="page"/>
      </w:r>
    </w:p>
    <w:p w:rsidR="00EE2D7C" w:rsidRPr="005D48A0" w:rsidRDefault="00EE2D7C" w:rsidP="00EE2D7C">
      <w:pPr>
        <w:pStyle w:val="Heading2"/>
      </w:pPr>
      <w:bookmarkStart w:id="95" w:name="_Toc282759841"/>
      <w:bookmarkStart w:id="96" w:name="_Toc283041236"/>
      <w:bookmarkStart w:id="97" w:name="_Toc325610698"/>
      <w:r w:rsidRPr="005D48A0">
        <w:lastRenderedPageBreak/>
        <w:t>Customer Services Screen</w:t>
      </w:r>
      <w:bookmarkEnd w:id="95"/>
      <w:bookmarkEnd w:id="96"/>
      <w:bookmarkEnd w:id="97"/>
    </w:p>
    <w:p w:rsidR="00EE2D7C" w:rsidRPr="00BA5BE9" w:rsidRDefault="00EE2D7C" w:rsidP="00EE2D7C">
      <w:pPr>
        <w:pStyle w:val="DDAPicture"/>
        <w:ind w:left="0"/>
      </w:pPr>
    </w:p>
    <w:p w:rsidR="00EE2D7C" w:rsidRDefault="00F3777D" w:rsidP="00EE2D7C">
      <w:pPr>
        <w:pStyle w:val="DDAPicture"/>
        <w:ind w:left="0"/>
      </w:pPr>
      <w:r>
        <w:rPr>
          <w:noProof/>
          <w:lang w:val="en-ZA" w:eastAsia="en-ZA"/>
        </w:rPr>
        <w:drawing>
          <wp:inline distT="0" distB="0" distL="0" distR="0" wp14:anchorId="21E6CB22" wp14:editId="2E0B9D90">
            <wp:extent cx="5939790" cy="3538220"/>
            <wp:effectExtent l="0" t="0" r="3810" b="508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9790" cy="3538220"/>
                    </a:xfrm>
                    <a:prstGeom prst="rect">
                      <a:avLst/>
                    </a:prstGeom>
                    <a:noFill/>
                    <a:ln>
                      <a:noFill/>
                    </a:ln>
                  </pic:spPr>
                </pic:pic>
              </a:graphicData>
            </a:graphic>
          </wp:inline>
        </w:drawing>
      </w:r>
    </w:p>
    <w:p w:rsidR="00EE2D7C" w:rsidRDefault="00EE2D7C" w:rsidP="0098345A">
      <w:pPr>
        <w:pStyle w:val="DDAPicture"/>
        <w:numPr>
          <w:ilvl w:val="0"/>
          <w:numId w:val="102"/>
        </w:numPr>
        <w:rPr>
          <w:bCs/>
          <w:sz w:val="22"/>
          <w:szCs w:val="22"/>
        </w:rPr>
      </w:pPr>
      <w:r w:rsidRPr="009F53B1">
        <w:rPr>
          <w:bCs/>
          <w:sz w:val="22"/>
          <w:szCs w:val="22"/>
        </w:rPr>
        <w:t>Note that the Date of Arrival field will always default to today’s date. But if the truck arrived the day before the previous day’s date will have to be selected.</w:t>
      </w:r>
    </w:p>
    <w:p w:rsidR="00EE2D7C" w:rsidRPr="009F53B1" w:rsidRDefault="00F3777D" w:rsidP="00EE2D7C">
      <w:pPr>
        <w:pStyle w:val="DDAPicture"/>
        <w:ind w:left="720"/>
        <w:rPr>
          <w:bCs/>
          <w:sz w:val="22"/>
          <w:szCs w:val="22"/>
        </w:rPr>
      </w:pPr>
      <w:r>
        <w:rPr>
          <w:bCs/>
          <w:noProof/>
          <w:sz w:val="22"/>
          <w:szCs w:val="22"/>
          <w:lang w:val="en-ZA" w:eastAsia="en-ZA"/>
        </w:rPr>
        <w:drawing>
          <wp:inline distT="0" distB="0" distL="0" distR="0" wp14:anchorId="0EA8585C" wp14:editId="6B5279FE">
            <wp:extent cx="4635500" cy="254635"/>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35500" cy="254635"/>
                    </a:xfrm>
                    <a:prstGeom prst="rect">
                      <a:avLst/>
                    </a:prstGeom>
                    <a:noFill/>
                    <a:ln>
                      <a:noFill/>
                    </a:ln>
                  </pic:spPr>
                </pic:pic>
              </a:graphicData>
            </a:graphic>
          </wp:inline>
        </w:drawing>
      </w:r>
    </w:p>
    <w:p w:rsidR="00EE2D7C" w:rsidRDefault="00EE2D7C" w:rsidP="0098345A">
      <w:pPr>
        <w:pStyle w:val="DDAPicture"/>
        <w:numPr>
          <w:ilvl w:val="0"/>
          <w:numId w:val="101"/>
        </w:numPr>
        <w:rPr>
          <w:sz w:val="22"/>
          <w:szCs w:val="22"/>
        </w:rPr>
      </w:pPr>
      <w:r>
        <w:rPr>
          <w:sz w:val="22"/>
          <w:szCs w:val="22"/>
        </w:rPr>
        <w:t xml:space="preserve">Select the relevant Truck </w:t>
      </w:r>
      <w:proofErr w:type="spellStart"/>
      <w:r>
        <w:rPr>
          <w:sz w:val="22"/>
          <w:szCs w:val="22"/>
        </w:rPr>
        <w:t>Reg</w:t>
      </w:r>
      <w:proofErr w:type="spellEnd"/>
      <w:r>
        <w:rPr>
          <w:sz w:val="22"/>
          <w:szCs w:val="22"/>
        </w:rPr>
        <w:t xml:space="preserve"> no from </w:t>
      </w:r>
      <w:proofErr w:type="gramStart"/>
      <w:r>
        <w:rPr>
          <w:sz w:val="22"/>
          <w:szCs w:val="22"/>
        </w:rPr>
        <w:t xml:space="preserve">the </w:t>
      </w:r>
      <w:r>
        <w:rPr>
          <w:bCs/>
          <w:sz w:val="22"/>
          <w:szCs w:val="22"/>
        </w:rPr>
        <w:t xml:space="preserve"> field</w:t>
      </w:r>
      <w:proofErr w:type="gramEnd"/>
      <w:r>
        <w:rPr>
          <w:bCs/>
          <w:sz w:val="22"/>
          <w:szCs w:val="22"/>
        </w:rPr>
        <w:t>.</w:t>
      </w:r>
      <w:r>
        <w:rPr>
          <w:sz w:val="22"/>
          <w:szCs w:val="22"/>
        </w:rPr>
        <w:t xml:space="preserve"> </w:t>
      </w:r>
    </w:p>
    <w:p w:rsidR="00EE2D7C" w:rsidRDefault="00F3777D" w:rsidP="00F3777D">
      <w:pPr>
        <w:pStyle w:val="DDAPicture"/>
        <w:rPr>
          <w:bCs/>
          <w:sz w:val="22"/>
          <w:szCs w:val="22"/>
        </w:rPr>
      </w:pPr>
      <w:r>
        <w:rPr>
          <w:noProof/>
          <w:sz w:val="22"/>
          <w:szCs w:val="22"/>
          <w:lang w:val="en-ZA" w:eastAsia="en-ZA"/>
        </w:rPr>
        <w:drawing>
          <wp:inline distT="0" distB="0" distL="0" distR="0" wp14:anchorId="561EE46E" wp14:editId="7A2E4406">
            <wp:extent cx="2560320" cy="723265"/>
            <wp:effectExtent l="0" t="0" r="0" b="63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60320" cy="723265"/>
                    </a:xfrm>
                    <a:prstGeom prst="rect">
                      <a:avLst/>
                    </a:prstGeom>
                    <a:noFill/>
                    <a:ln>
                      <a:noFill/>
                    </a:ln>
                  </pic:spPr>
                </pic:pic>
              </a:graphicData>
            </a:graphic>
          </wp:inline>
        </w:drawing>
      </w:r>
      <w:r w:rsidR="00EE2D7C">
        <w:rPr>
          <w:sz w:val="22"/>
          <w:szCs w:val="22"/>
        </w:rPr>
        <w:t xml:space="preserve">    </w:t>
      </w:r>
    </w:p>
    <w:p w:rsidR="00EE2D7C" w:rsidRDefault="00EE2D7C" w:rsidP="00EE2D7C">
      <w:pPr>
        <w:pStyle w:val="DDAPicture"/>
        <w:ind w:left="0"/>
        <w:rPr>
          <w:bCs/>
          <w:sz w:val="22"/>
          <w:szCs w:val="22"/>
        </w:rPr>
      </w:pPr>
    </w:p>
    <w:p w:rsidR="00EE2D7C" w:rsidRDefault="00EE2D7C" w:rsidP="00EE2D7C">
      <w:pPr>
        <w:pStyle w:val="DDAPicture"/>
        <w:ind w:left="0"/>
        <w:rPr>
          <w:bCs/>
          <w:sz w:val="22"/>
          <w:szCs w:val="22"/>
        </w:rPr>
      </w:pPr>
    </w:p>
    <w:p w:rsidR="00EE2D7C" w:rsidRDefault="00EE2D7C" w:rsidP="00EE2D7C">
      <w:pPr>
        <w:pStyle w:val="DDAPicture"/>
        <w:ind w:left="0"/>
        <w:rPr>
          <w:bCs/>
          <w:sz w:val="22"/>
          <w:szCs w:val="22"/>
        </w:rPr>
      </w:pPr>
    </w:p>
    <w:p w:rsidR="00EE2D7C" w:rsidRDefault="00EE2D7C" w:rsidP="00EE2D7C">
      <w:pPr>
        <w:pStyle w:val="DDAPicture"/>
        <w:ind w:left="0"/>
        <w:rPr>
          <w:bCs/>
          <w:sz w:val="22"/>
          <w:szCs w:val="22"/>
        </w:rPr>
      </w:pPr>
    </w:p>
    <w:p w:rsidR="00EE2D7C" w:rsidRDefault="00EE2D7C" w:rsidP="00EE2D7C">
      <w:pPr>
        <w:pStyle w:val="DDAPicture"/>
        <w:ind w:left="0"/>
        <w:rPr>
          <w:bCs/>
          <w:sz w:val="22"/>
          <w:szCs w:val="22"/>
        </w:rPr>
      </w:pPr>
    </w:p>
    <w:p w:rsidR="00EE2D7C" w:rsidRDefault="00EE2D7C" w:rsidP="00EE2D7C">
      <w:pPr>
        <w:pStyle w:val="DDAPicture"/>
        <w:ind w:left="0"/>
        <w:rPr>
          <w:bCs/>
          <w:sz w:val="22"/>
          <w:szCs w:val="22"/>
        </w:rPr>
      </w:pPr>
    </w:p>
    <w:p w:rsidR="00EE2D7C" w:rsidRDefault="00EE2D7C" w:rsidP="00EE2D7C">
      <w:pPr>
        <w:pStyle w:val="DDAPicture"/>
        <w:ind w:left="0"/>
        <w:rPr>
          <w:bCs/>
          <w:sz w:val="22"/>
          <w:szCs w:val="22"/>
        </w:rPr>
      </w:pPr>
    </w:p>
    <w:p w:rsidR="00EE2D7C" w:rsidRDefault="00EE2D7C" w:rsidP="00EE2D7C">
      <w:pPr>
        <w:pStyle w:val="DDAPicture"/>
        <w:ind w:left="0"/>
        <w:rPr>
          <w:bCs/>
          <w:sz w:val="22"/>
          <w:szCs w:val="22"/>
        </w:rPr>
      </w:pPr>
    </w:p>
    <w:p w:rsidR="00EE2D7C" w:rsidRDefault="00EE2D7C" w:rsidP="00EE2D7C">
      <w:pPr>
        <w:pStyle w:val="DDAPicture"/>
        <w:ind w:left="0"/>
        <w:rPr>
          <w:bCs/>
          <w:sz w:val="22"/>
          <w:szCs w:val="22"/>
        </w:rPr>
      </w:pPr>
    </w:p>
    <w:p w:rsidR="00EE2D7C" w:rsidRDefault="00EE2D7C" w:rsidP="00EE2D7C">
      <w:pPr>
        <w:pStyle w:val="Heading3"/>
        <w:tabs>
          <w:tab w:val="clear" w:pos="993"/>
          <w:tab w:val="num" w:pos="851"/>
        </w:tabs>
        <w:ind w:left="851"/>
      </w:pPr>
      <w:r>
        <w:br w:type="page"/>
      </w:r>
      <w:bookmarkStart w:id="98" w:name="_Toc232987220"/>
      <w:bookmarkStart w:id="99" w:name="_Toc282759842"/>
      <w:bookmarkStart w:id="100" w:name="_Toc283041237"/>
      <w:bookmarkStart w:id="101" w:name="_Toc325610699"/>
      <w:r>
        <w:lastRenderedPageBreak/>
        <w:t>Truck Arrival Details</w:t>
      </w:r>
      <w:bookmarkEnd w:id="98"/>
      <w:bookmarkEnd w:id="99"/>
      <w:bookmarkEnd w:id="100"/>
      <w:bookmarkEnd w:id="101"/>
    </w:p>
    <w:p w:rsidR="00EE2D7C" w:rsidRPr="001E7CB9" w:rsidRDefault="00EE2D7C" w:rsidP="001E7CB9">
      <w:pPr>
        <w:pStyle w:val="DDAPicture"/>
        <w:numPr>
          <w:ilvl w:val="0"/>
          <w:numId w:val="101"/>
        </w:numPr>
        <w:rPr>
          <w:bCs/>
          <w:sz w:val="22"/>
          <w:szCs w:val="22"/>
        </w:rPr>
      </w:pPr>
      <w:bookmarkStart w:id="102" w:name="_Toc227721217"/>
      <w:bookmarkStart w:id="103" w:name="_Toc227748852"/>
      <w:bookmarkStart w:id="104" w:name="_Toc232987221"/>
      <w:bookmarkStart w:id="105" w:name="_Toc263342627"/>
      <w:bookmarkStart w:id="106" w:name="_Toc263342864"/>
      <w:bookmarkStart w:id="107" w:name="_Toc263343736"/>
      <w:bookmarkStart w:id="108" w:name="_Toc282759843"/>
      <w:bookmarkStart w:id="109" w:name="_Toc282780000"/>
      <w:bookmarkStart w:id="110" w:name="_Toc283019045"/>
      <w:bookmarkStart w:id="111" w:name="_Toc283041238"/>
      <w:bookmarkStart w:id="112" w:name="_Toc320796725"/>
      <w:bookmarkStart w:id="113" w:name="_Toc320857145"/>
      <w:r w:rsidRPr="001E7CB9">
        <w:rPr>
          <w:bCs/>
          <w:sz w:val="22"/>
          <w:szCs w:val="22"/>
        </w:rPr>
        <w:t>The details captured at Vehicle Arrival will be displayed in the Truck Arrival Block.</w:t>
      </w:r>
      <w:bookmarkEnd w:id="102"/>
      <w:bookmarkEnd w:id="103"/>
      <w:bookmarkEnd w:id="104"/>
      <w:bookmarkEnd w:id="105"/>
      <w:bookmarkEnd w:id="106"/>
      <w:bookmarkEnd w:id="107"/>
      <w:bookmarkEnd w:id="108"/>
      <w:bookmarkEnd w:id="109"/>
      <w:bookmarkEnd w:id="110"/>
      <w:bookmarkEnd w:id="111"/>
      <w:bookmarkEnd w:id="112"/>
      <w:bookmarkEnd w:id="113"/>
    </w:p>
    <w:p w:rsidR="00EE2D7C" w:rsidRPr="002C07B8" w:rsidRDefault="00F3777D" w:rsidP="00EE2D7C">
      <w:pPr>
        <w:pStyle w:val="DDAPicture"/>
        <w:ind w:left="720"/>
        <w:rPr>
          <w:bCs/>
          <w:sz w:val="22"/>
          <w:szCs w:val="22"/>
        </w:rPr>
      </w:pPr>
      <w:r>
        <w:rPr>
          <w:bCs/>
          <w:noProof/>
          <w:sz w:val="22"/>
          <w:szCs w:val="22"/>
          <w:lang w:val="en-ZA" w:eastAsia="en-ZA"/>
        </w:rPr>
        <w:drawing>
          <wp:inline distT="0" distB="0" distL="0" distR="0" wp14:anchorId="5BF481E1" wp14:editId="4E277D90">
            <wp:extent cx="3951605" cy="362585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51605" cy="3625850"/>
                    </a:xfrm>
                    <a:prstGeom prst="rect">
                      <a:avLst/>
                    </a:prstGeom>
                    <a:noFill/>
                    <a:ln>
                      <a:noFill/>
                    </a:ln>
                  </pic:spPr>
                </pic:pic>
              </a:graphicData>
            </a:graphic>
          </wp:inline>
        </w:drawing>
      </w:r>
    </w:p>
    <w:p w:rsidR="00EE2D7C" w:rsidRPr="008125C9" w:rsidRDefault="00EE2D7C" w:rsidP="0098345A">
      <w:pPr>
        <w:pStyle w:val="DDAPicture"/>
        <w:numPr>
          <w:ilvl w:val="0"/>
          <w:numId w:val="101"/>
        </w:numPr>
        <w:rPr>
          <w:bCs/>
          <w:sz w:val="22"/>
          <w:szCs w:val="22"/>
        </w:rPr>
      </w:pPr>
      <w:r>
        <w:rPr>
          <w:bCs/>
          <w:sz w:val="22"/>
          <w:szCs w:val="22"/>
        </w:rPr>
        <w:t>Note the CSC User needs to select either the Self or Contractor option:</w:t>
      </w:r>
    </w:p>
    <w:p w:rsidR="00EE2D7C" w:rsidRPr="00032FFB" w:rsidRDefault="00EE2D7C" w:rsidP="0098345A">
      <w:pPr>
        <w:pStyle w:val="ListParagraph"/>
        <w:numPr>
          <w:ilvl w:val="0"/>
          <w:numId w:val="88"/>
        </w:numPr>
        <w:rPr>
          <w:rFonts w:ascii="Arial" w:hAnsi="Arial" w:cs="Arial"/>
        </w:rPr>
      </w:pPr>
      <w:r w:rsidRPr="00032FFB">
        <w:rPr>
          <w:rFonts w:ascii="Arial" w:hAnsi="Arial" w:cs="Arial"/>
          <w:b/>
        </w:rPr>
        <w:t xml:space="preserve">Self </w:t>
      </w:r>
      <w:r w:rsidRPr="00032FFB">
        <w:rPr>
          <w:rFonts w:ascii="Arial" w:hAnsi="Arial" w:cs="Arial"/>
        </w:rPr>
        <w:t>–</w:t>
      </w:r>
      <w:r>
        <w:rPr>
          <w:rFonts w:ascii="Arial" w:hAnsi="Arial" w:cs="Arial"/>
        </w:rPr>
        <w:t xml:space="preserve"> </w:t>
      </w:r>
      <w:r w:rsidRPr="00032FFB">
        <w:rPr>
          <w:rFonts w:ascii="Arial" w:hAnsi="Arial" w:cs="Arial"/>
        </w:rPr>
        <w:t>When someone from the Customer’s company is collecting or delivering the Goods.</w:t>
      </w:r>
    </w:p>
    <w:p w:rsidR="00EE2D7C" w:rsidRDefault="00EE2D7C" w:rsidP="0098345A">
      <w:pPr>
        <w:pStyle w:val="ListParagraph"/>
        <w:numPr>
          <w:ilvl w:val="0"/>
          <w:numId w:val="88"/>
        </w:numPr>
        <w:rPr>
          <w:rFonts w:ascii="Arial" w:hAnsi="Arial" w:cs="Arial"/>
        </w:rPr>
      </w:pPr>
      <w:r w:rsidRPr="00032FFB">
        <w:rPr>
          <w:rFonts w:ascii="Arial" w:hAnsi="Arial" w:cs="Arial"/>
          <w:b/>
        </w:rPr>
        <w:t xml:space="preserve">Contractor </w:t>
      </w:r>
      <w:r w:rsidRPr="00032FFB">
        <w:rPr>
          <w:rFonts w:ascii="Arial" w:hAnsi="Arial" w:cs="Arial"/>
        </w:rPr>
        <w:t>– When a contractor is collecting or delivering the goods o</w:t>
      </w:r>
      <w:r>
        <w:rPr>
          <w:rFonts w:ascii="Arial" w:hAnsi="Arial" w:cs="Arial"/>
        </w:rPr>
        <w:t>n behalf of Bamburi.</w:t>
      </w:r>
    </w:p>
    <w:p w:rsidR="00EE2D7C" w:rsidRPr="002C07B8" w:rsidRDefault="00EE2D7C" w:rsidP="00EE2D7C">
      <w:pPr>
        <w:pStyle w:val="DDAPicture"/>
        <w:ind w:left="720"/>
        <w:rPr>
          <w:bCs/>
          <w:sz w:val="22"/>
          <w:szCs w:val="22"/>
        </w:rPr>
      </w:pPr>
    </w:p>
    <w:p w:rsidR="00EE2D7C" w:rsidRPr="002C07B8" w:rsidRDefault="00EE2D7C" w:rsidP="00EE2D7C">
      <w:pPr>
        <w:pStyle w:val="Heading3"/>
        <w:tabs>
          <w:tab w:val="clear" w:pos="993"/>
          <w:tab w:val="num" w:pos="851"/>
        </w:tabs>
        <w:ind w:left="851"/>
        <w:rPr>
          <w:sz w:val="22"/>
          <w:szCs w:val="22"/>
        </w:rPr>
      </w:pPr>
      <w:bookmarkStart w:id="114" w:name="_Toc232987222"/>
      <w:bookmarkStart w:id="115" w:name="_Toc282759844"/>
      <w:bookmarkStart w:id="116" w:name="_Toc283041239"/>
      <w:bookmarkStart w:id="117" w:name="_Toc325610700"/>
      <w:r w:rsidRPr="002C07B8">
        <w:rPr>
          <w:sz w:val="22"/>
          <w:szCs w:val="22"/>
        </w:rPr>
        <w:t>Truck Inspection Details</w:t>
      </w:r>
      <w:bookmarkEnd w:id="114"/>
      <w:bookmarkEnd w:id="115"/>
      <w:bookmarkEnd w:id="116"/>
      <w:bookmarkEnd w:id="117"/>
    </w:p>
    <w:p w:rsidR="00EE2D7C" w:rsidRPr="002C07B8" w:rsidRDefault="00EE2D7C" w:rsidP="0098345A">
      <w:pPr>
        <w:pStyle w:val="DDAPicture"/>
        <w:numPr>
          <w:ilvl w:val="0"/>
          <w:numId w:val="101"/>
        </w:numPr>
        <w:rPr>
          <w:sz w:val="22"/>
          <w:szCs w:val="22"/>
        </w:rPr>
      </w:pPr>
      <w:r w:rsidRPr="002C07B8">
        <w:rPr>
          <w:sz w:val="22"/>
          <w:szCs w:val="22"/>
        </w:rPr>
        <w:t>The Truck’s inspection details will be displayed in the Inspection details block.</w:t>
      </w:r>
    </w:p>
    <w:p w:rsidR="00EE2D7C" w:rsidRPr="002C07B8" w:rsidRDefault="00F3777D" w:rsidP="00EE2D7C">
      <w:pPr>
        <w:pStyle w:val="DDAPicture"/>
        <w:ind w:left="360"/>
        <w:rPr>
          <w:bCs/>
          <w:sz w:val="22"/>
          <w:szCs w:val="22"/>
        </w:rPr>
      </w:pPr>
      <w:r>
        <w:rPr>
          <w:bCs/>
          <w:noProof/>
          <w:sz w:val="22"/>
          <w:szCs w:val="22"/>
          <w:lang w:val="en-ZA" w:eastAsia="en-ZA"/>
        </w:rPr>
        <w:drawing>
          <wp:inline distT="0" distB="0" distL="0" distR="0" wp14:anchorId="5C08DB92" wp14:editId="5ADC5D35">
            <wp:extent cx="3928110" cy="234569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28110" cy="2345690"/>
                    </a:xfrm>
                    <a:prstGeom prst="rect">
                      <a:avLst/>
                    </a:prstGeom>
                    <a:noFill/>
                    <a:ln>
                      <a:noFill/>
                    </a:ln>
                  </pic:spPr>
                </pic:pic>
              </a:graphicData>
            </a:graphic>
          </wp:inline>
        </w:drawing>
      </w:r>
    </w:p>
    <w:p w:rsidR="00EE2D7C" w:rsidRDefault="00EE2D7C" w:rsidP="0098345A">
      <w:pPr>
        <w:pStyle w:val="DDAPicture"/>
        <w:numPr>
          <w:ilvl w:val="0"/>
          <w:numId w:val="101"/>
        </w:numPr>
        <w:rPr>
          <w:sz w:val="22"/>
          <w:szCs w:val="22"/>
        </w:rPr>
      </w:pPr>
      <w:r>
        <w:rPr>
          <w:sz w:val="22"/>
          <w:szCs w:val="22"/>
        </w:rPr>
        <w:t>Note that the relevant status will be</w:t>
      </w:r>
      <w:r w:rsidRPr="002C07B8">
        <w:rPr>
          <w:sz w:val="22"/>
          <w:szCs w:val="22"/>
        </w:rPr>
        <w:t xml:space="preserve"> displayed in the Status field. If the inspection was Passed, Failed or Overridden.</w:t>
      </w:r>
    </w:p>
    <w:p w:rsidR="00EE2D7C" w:rsidRDefault="00EE2D7C" w:rsidP="0098345A">
      <w:pPr>
        <w:pStyle w:val="DDAPicture"/>
        <w:numPr>
          <w:ilvl w:val="1"/>
          <w:numId w:val="101"/>
        </w:numPr>
        <w:rPr>
          <w:sz w:val="22"/>
          <w:szCs w:val="22"/>
        </w:rPr>
      </w:pPr>
      <w:r>
        <w:rPr>
          <w:sz w:val="22"/>
          <w:szCs w:val="22"/>
        </w:rPr>
        <w:t>P: Passed</w:t>
      </w:r>
    </w:p>
    <w:p w:rsidR="00EE2D7C" w:rsidRDefault="00EE2D7C" w:rsidP="0098345A">
      <w:pPr>
        <w:pStyle w:val="DDAPicture"/>
        <w:numPr>
          <w:ilvl w:val="1"/>
          <w:numId w:val="101"/>
        </w:numPr>
        <w:rPr>
          <w:sz w:val="22"/>
          <w:szCs w:val="22"/>
        </w:rPr>
      </w:pPr>
      <w:r>
        <w:rPr>
          <w:sz w:val="22"/>
          <w:szCs w:val="22"/>
        </w:rPr>
        <w:t>F: Failed</w:t>
      </w:r>
    </w:p>
    <w:p w:rsidR="00EE2D7C" w:rsidRDefault="00EE2D7C" w:rsidP="0098345A">
      <w:pPr>
        <w:pStyle w:val="DDAPicture"/>
        <w:numPr>
          <w:ilvl w:val="1"/>
          <w:numId w:val="101"/>
        </w:numPr>
        <w:rPr>
          <w:sz w:val="22"/>
          <w:szCs w:val="22"/>
        </w:rPr>
      </w:pPr>
      <w:r>
        <w:rPr>
          <w:sz w:val="22"/>
          <w:szCs w:val="22"/>
        </w:rPr>
        <w:t>O: Overridden</w:t>
      </w:r>
    </w:p>
    <w:p w:rsidR="00EE2D7C" w:rsidRPr="002C07B8" w:rsidRDefault="00EE2D7C" w:rsidP="0098345A">
      <w:pPr>
        <w:pStyle w:val="DDAPicture"/>
        <w:numPr>
          <w:ilvl w:val="2"/>
          <w:numId w:val="101"/>
        </w:numPr>
        <w:rPr>
          <w:sz w:val="22"/>
          <w:szCs w:val="22"/>
        </w:rPr>
      </w:pPr>
      <w:r>
        <w:rPr>
          <w:sz w:val="22"/>
          <w:szCs w:val="22"/>
        </w:rPr>
        <w:t>If the Truck failed it</w:t>
      </w:r>
      <w:r w:rsidRPr="002C07B8">
        <w:rPr>
          <w:sz w:val="22"/>
          <w:szCs w:val="22"/>
        </w:rPr>
        <w:t>s inspection and the supervisor overrides the inspection so that the truck can go ahead the override reason will be displayed in the Override Reason field.</w:t>
      </w:r>
    </w:p>
    <w:p w:rsidR="00EE2D7C" w:rsidRDefault="00EE2D7C" w:rsidP="0098345A">
      <w:pPr>
        <w:pStyle w:val="DDAPicture"/>
        <w:numPr>
          <w:ilvl w:val="0"/>
          <w:numId w:val="101"/>
        </w:numPr>
        <w:rPr>
          <w:sz w:val="22"/>
          <w:szCs w:val="22"/>
        </w:rPr>
      </w:pPr>
      <w:r>
        <w:rPr>
          <w:sz w:val="22"/>
          <w:szCs w:val="22"/>
        </w:rPr>
        <w:t>The Preferred</w:t>
      </w:r>
      <w:r w:rsidRPr="002C07B8">
        <w:rPr>
          <w:sz w:val="22"/>
          <w:szCs w:val="22"/>
        </w:rPr>
        <w:t xml:space="preserve"> field will be marked with an X if it is a </w:t>
      </w:r>
      <w:proofErr w:type="gramStart"/>
      <w:r w:rsidRPr="002C07B8">
        <w:rPr>
          <w:sz w:val="22"/>
          <w:szCs w:val="22"/>
        </w:rPr>
        <w:t>Preferred</w:t>
      </w:r>
      <w:proofErr w:type="gramEnd"/>
      <w:r w:rsidRPr="002C07B8">
        <w:rPr>
          <w:sz w:val="22"/>
          <w:szCs w:val="22"/>
        </w:rPr>
        <w:t xml:space="preserve"> truck.</w:t>
      </w:r>
      <w:r>
        <w:rPr>
          <w:sz w:val="22"/>
          <w:szCs w:val="22"/>
        </w:rPr>
        <w:t xml:space="preserve"> </w:t>
      </w:r>
    </w:p>
    <w:p w:rsidR="00EE2D7C" w:rsidRDefault="00EE2D7C" w:rsidP="0098345A">
      <w:pPr>
        <w:pStyle w:val="DDAPicture"/>
        <w:numPr>
          <w:ilvl w:val="0"/>
          <w:numId w:val="101"/>
        </w:numPr>
        <w:rPr>
          <w:sz w:val="22"/>
          <w:szCs w:val="22"/>
        </w:rPr>
      </w:pPr>
      <w:r>
        <w:rPr>
          <w:sz w:val="22"/>
          <w:szCs w:val="22"/>
        </w:rPr>
        <w:t>The Shipping field will be marked with an X if it is a Shipment truck.</w:t>
      </w:r>
    </w:p>
    <w:p w:rsidR="00EE2D7C" w:rsidRDefault="00EE2D7C" w:rsidP="0098345A">
      <w:pPr>
        <w:pStyle w:val="DDAPicture"/>
        <w:numPr>
          <w:ilvl w:val="0"/>
          <w:numId w:val="101"/>
        </w:numPr>
        <w:rPr>
          <w:sz w:val="22"/>
          <w:szCs w:val="22"/>
        </w:rPr>
      </w:pPr>
      <w:r>
        <w:rPr>
          <w:sz w:val="22"/>
          <w:szCs w:val="22"/>
        </w:rPr>
        <w:t>The Rotating field will be marked with an X if it is a Rotating Truck.</w:t>
      </w:r>
    </w:p>
    <w:p w:rsidR="00EE2D7C" w:rsidRDefault="00EE2D7C" w:rsidP="0098345A">
      <w:pPr>
        <w:pStyle w:val="DDAPicture"/>
        <w:numPr>
          <w:ilvl w:val="0"/>
          <w:numId w:val="101"/>
        </w:numPr>
        <w:rPr>
          <w:sz w:val="22"/>
          <w:szCs w:val="22"/>
        </w:rPr>
      </w:pPr>
      <w:r>
        <w:rPr>
          <w:sz w:val="22"/>
          <w:szCs w:val="22"/>
        </w:rPr>
        <w:t>The Stockpile field will be marked with an X if it is a Stockpiling Truck</w:t>
      </w:r>
    </w:p>
    <w:p w:rsidR="00EE2D7C" w:rsidRDefault="00EE2D7C" w:rsidP="00EE2D7C">
      <w:pPr>
        <w:pStyle w:val="Heading3"/>
      </w:pPr>
      <w:r w:rsidRPr="002C07B8">
        <w:rPr>
          <w:sz w:val="22"/>
          <w:szCs w:val="22"/>
        </w:rPr>
        <w:br w:type="page"/>
      </w:r>
      <w:bookmarkStart w:id="118" w:name="_Toc232987223"/>
      <w:r>
        <w:lastRenderedPageBreak/>
        <w:t xml:space="preserve"> </w:t>
      </w:r>
      <w:bookmarkStart w:id="119" w:name="_Toc282759845"/>
      <w:bookmarkStart w:id="120" w:name="_Toc283041240"/>
      <w:bookmarkStart w:id="121" w:name="_Toc325610701"/>
      <w:r>
        <w:t>Order Details</w:t>
      </w:r>
      <w:bookmarkEnd w:id="118"/>
      <w:bookmarkEnd w:id="119"/>
      <w:bookmarkEnd w:id="120"/>
      <w:bookmarkEnd w:id="121"/>
    </w:p>
    <w:p w:rsidR="00EE2D7C" w:rsidRDefault="00EE2D7C" w:rsidP="00EE2D7C">
      <w:pPr>
        <w:pStyle w:val="DDBodyText"/>
        <w:ind w:left="0"/>
        <w:rPr>
          <w:b/>
          <w:bCs/>
          <w:sz w:val="22"/>
          <w:szCs w:val="22"/>
        </w:rPr>
      </w:pPr>
    </w:p>
    <w:p w:rsidR="00EE2D7C" w:rsidRPr="00A46683" w:rsidRDefault="00EE2D7C" w:rsidP="0098345A">
      <w:pPr>
        <w:pStyle w:val="DDAPicture"/>
        <w:numPr>
          <w:ilvl w:val="0"/>
          <w:numId w:val="184"/>
        </w:numPr>
        <w:rPr>
          <w:sz w:val="22"/>
          <w:szCs w:val="22"/>
        </w:rPr>
      </w:pPr>
      <w:r w:rsidRPr="00F53DD3">
        <w:rPr>
          <w:sz w:val="22"/>
          <w:szCs w:val="22"/>
        </w:rPr>
        <w:t>Note that only 1 Order type can be attached to a truck. In other words you can only attach a Sales Order or a Purchase Order or a Transfer Order or a</w:t>
      </w:r>
      <w:r>
        <w:rPr>
          <w:sz w:val="22"/>
          <w:szCs w:val="22"/>
        </w:rPr>
        <w:t>n</w:t>
      </w:r>
      <w:r w:rsidRPr="00F53DD3">
        <w:rPr>
          <w:sz w:val="22"/>
          <w:szCs w:val="22"/>
        </w:rPr>
        <w:t xml:space="preserve"> Inter-company Delivery order</w:t>
      </w:r>
      <w:r w:rsidR="007619B3">
        <w:rPr>
          <w:sz w:val="22"/>
          <w:szCs w:val="22"/>
        </w:rPr>
        <w:t xml:space="preserve"> or a Retail Sales Order</w:t>
      </w:r>
      <w:r w:rsidRPr="00F53DD3">
        <w:rPr>
          <w:sz w:val="22"/>
          <w:szCs w:val="22"/>
        </w:rPr>
        <w:t>.</w:t>
      </w:r>
    </w:p>
    <w:p w:rsidR="00EE2D7C" w:rsidRDefault="00EE2D7C" w:rsidP="00EE2D7C">
      <w:pPr>
        <w:pStyle w:val="DDBodyText"/>
        <w:ind w:left="0"/>
      </w:pPr>
    </w:p>
    <w:p w:rsidR="00EE2D7C" w:rsidRDefault="00F3777D" w:rsidP="00EE2D7C">
      <w:pPr>
        <w:pStyle w:val="DDAPicture"/>
        <w:ind w:left="0"/>
      </w:pPr>
      <w:r>
        <w:rPr>
          <w:noProof/>
          <w:lang w:val="en-ZA" w:eastAsia="en-ZA"/>
        </w:rPr>
        <w:drawing>
          <wp:inline distT="0" distB="0" distL="0" distR="0" wp14:anchorId="52F0AD0B" wp14:editId="762B6352">
            <wp:extent cx="5939790" cy="1733550"/>
            <wp:effectExtent l="0" t="0" r="381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rsidR="00EE2D7C" w:rsidRDefault="00EE2D7C" w:rsidP="00EE2D7C">
      <w:pPr>
        <w:pStyle w:val="Heading4"/>
        <w:rPr>
          <w:b/>
          <w:sz w:val="22"/>
          <w:szCs w:val="22"/>
        </w:rPr>
      </w:pPr>
      <w:r>
        <w:rPr>
          <w:b/>
          <w:sz w:val="22"/>
          <w:szCs w:val="22"/>
        </w:rPr>
        <w:t>Assigning a Sales Order to a Truck</w:t>
      </w:r>
    </w:p>
    <w:p w:rsidR="00EE2D7C" w:rsidRDefault="00EE2D7C" w:rsidP="0098345A">
      <w:pPr>
        <w:pStyle w:val="Heading4"/>
        <w:numPr>
          <w:ilvl w:val="0"/>
          <w:numId w:val="175"/>
        </w:numPr>
        <w:rPr>
          <w:b/>
          <w:sz w:val="22"/>
          <w:szCs w:val="22"/>
        </w:rPr>
      </w:pPr>
      <w:r w:rsidRPr="002C07B8">
        <w:rPr>
          <w:b/>
          <w:sz w:val="22"/>
          <w:szCs w:val="22"/>
        </w:rPr>
        <w:t>If a Sales Inquiry number was selected at Vehicle Arrival then a Sales Order needs to be attached to the Truck Reg.</w:t>
      </w:r>
    </w:p>
    <w:p w:rsidR="00EE2D7C" w:rsidRPr="008525B2" w:rsidRDefault="00EE2D7C" w:rsidP="00EE2D7C">
      <w:pPr>
        <w:pStyle w:val="DDAPicture"/>
      </w:pPr>
      <w:r>
        <w:t xml:space="preserve">Click on the </w:t>
      </w:r>
      <w:r>
        <w:rPr>
          <w:noProof/>
          <w:lang w:val="en-ZA" w:eastAsia="en-ZA"/>
        </w:rPr>
        <w:drawing>
          <wp:inline distT="0" distB="0" distL="0" distR="0" wp14:anchorId="798E494E" wp14:editId="629F3397">
            <wp:extent cx="1297305" cy="223520"/>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srcRect/>
                    <a:stretch>
                      <a:fillRect/>
                    </a:stretch>
                  </pic:blipFill>
                  <pic:spPr bwMode="auto">
                    <a:xfrm>
                      <a:off x="0" y="0"/>
                      <a:ext cx="1297305" cy="223520"/>
                    </a:xfrm>
                    <a:prstGeom prst="rect">
                      <a:avLst/>
                    </a:prstGeom>
                    <a:noFill/>
                    <a:ln w="9525">
                      <a:noFill/>
                      <a:miter lim="800000"/>
                      <a:headEnd/>
                      <a:tailEnd/>
                    </a:ln>
                  </pic:spPr>
                </pic:pic>
              </a:graphicData>
            </a:graphic>
          </wp:inline>
        </w:drawing>
      </w:r>
      <w:r>
        <w:t xml:space="preserve"> Tab in the Order Details box to attach a Sales Order.</w:t>
      </w:r>
    </w:p>
    <w:p w:rsidR="00EE2D7C" w:rsidRPr="00A8725A" w:rsidRDefault="00EE2D7C" w:rsidP="0098345A">
      <w:pPr>
        <w:pStyle w:val="DDAPicture"/>
        <w:numPr>
          <w:ilvl w:val="0"/>
          <w:numId w:val="103"/>
        </w:numPr>
        <w:rPr>
          <w:sz w:val="22"/>
          <w:szCs w:val="22"/>
        </w:rPr>
      </w:pPr>
      <w:r>
        <w:rPr>
          <w:sz w:val="22"/>
          <w:szCs w:val="22"/>
        </w:rPr>
        <w:t>Enter the Relevant Sales Order number into</w:t>
      </w:r>
      <w:r w:rsidRPr="002C07B8">
        <w:rPr>
          <w:sz w:val="22"/>
          <w:szCs w:val="22"/>
        </w:rPr>
        <w:t xml:space="preserve"> the Sales Order </w:t>
      </w:r>
      <w:r>
        <w:rPr>
          <w:sz w:val="22"/>
          <w:szCs w:val="22"/>
        </w:rPr>
        <w:t>field and click on the Enter button on the keyboard.</w:t>
      </w:r>
    </w:p>
    <w:p w:rsidR="00EE2D7C" w:rsidRPr="00F53DD3" w:rsidRDefault="00EE2D7C" w:rsidP="00EE2D7C">
      <w:pPr>
        <w:ind w:left="360"/>
        <w:rPr>
          <w:rFonts w:ascii="Arial" w:hAnsi="Arial" w:cs="Arial"/>
          <w:b/>
          <w:sz w:val="22"/>
          <w:szCs w:val="22"/>
        </w:rPr>
      </w:pPr>
      <w:r>
        <w:rPr>
          <w:rFonts w:ascii="Arial" w:hAnsi="Arial" w:cs="Arial"/>
          <w:b/>
          <w:noProof/>
          <w:sz w:val="22"/>
          <w:szCs w:val="22"/>
          <w:lang w:val="en-ZA" w:eastAsia="en-ZA"/>
        </w:rPr>
        <w:drawing>
          <wp:inline distT="0" distB="0" distL="0" distR="0" wp14:anchorId="108B043F" wp14:editId="402E96F0">
            <wp:extent cx="4253230" cy="297815"/>
            <wp:effectExtent l="1905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cstate="print"/>
                    <a:srcRect/>
                    <a:stretch>
                      <a:fillRect/>
                    </a:stretch>
                  </pic:blipFill>
                  <pic:spPr bwMode="auto">
                    <a:xfrm>
                      <a:off x="0" y="0"/>
                      <a:ext cx="4253230" cy="297815"/>
                    </a:xfrm>
                    <a:prstGeom prst="rect">
                      <a:avLst/>
                    </a:prstGeom>
                    <a:noFill/>
                    <a:ln w="9525">
                      <a:noFill/>
                      <a:miter lim="800000"/>
                      <a:headEnd/>
                      <a:tailEnd/>
                    </a:ln>
                  </pic:spPr>
                </pic:pic>
              </a:graphicData>
            </a:graphic>
          </wp:inline>
        </w:drawing>
      </w:r>
    </w:p>
    <w:p w:rsidR="00EE2D7C" w:rsidRPr="00F53DD3" w:rsidRDefault="00EE2D7C" w:rsidP="00EE2D7C">
      <w:pPr>
        <w:numPr>
          <w:ilvl w:val="0"/>
          <w:numId w:val="85"/>
        </w:numPr>
        <w:spacing w:before="120" w:line="360" w:lineRule="auto"/>
        <w:rPr>
          <w:rFonts w:ascii="Arial" w:hAnsi="Arial" w:cs="Arial"/>
          <w:b/>
          <w:sz w:val="22"/>
          <w:szCs w:val="22"/>
        </w:rPr>
      </w:pPr>
      <w:r w:rsidRPr="00F53DD3">
        <w:rPr>
          <w:rFonts w:ascii="Arial" w:hAnsi="Arial" w:cs="Arial"/>
          <w:sz w:val="22"/>
          <w:szCs w:val="22"/>
        </w:rPr>
        <w:t>A Sales Order matching search screen will be displayed.</w:t>
      </w:r>
    </w:p>
    <w:p w:rsidR="00EE2D7C" w:rsidRPr="00A650BB" w:rsidRDefault="00EE2D7C" w:rsidP="00EE2D7C">
      <w:pPr>
        <w:ind w:left="360"/>
        <w:rPr>
          <w:b/>
          <w:sz w:val="22"/>
          <w:szCs w:val="22"/>
        </w:rPr>
      </w:pPr>
      <w:r>
        <w:rPr>
          <w:b/>
          <w:noProof/>
          <w:sz w:val="22"/>
          <w:szCs w:val="22"/>
          <w:lang w:val="en-ZA" w:eastAsia="en-ZA"/>
        </w:rPr>
        <w:drawing>
          <wp:inline distT="0" distB="0" distL="0" distR="0" wp14:anchorId="56615BEA" wp14:editId="700FFAF8">
            <wp:extent cx="5932805" cy="192468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cstate="print"/>
                    <a:srcRect/>
                    <a:stretch>
                      <a:fillRect/>
                    </a:stretch>
                  </pic:blipFill>
                  <pic:spPr bwMode="auto">
                    <a:xfrm>
                      <a:off x="0" y="0"/>
                      <a:ext cx="5932805" cy="1924685"/>
                    </a:xfrm>
                    <a:prstGeom prst="rect">
                      <a:avLst/>
                    </a:prstGeom>
                    <a:noFill/>
                    <a:ln w="9525">
                      <a:noFill/>
                      <a:miter lim="800000"/>
                      <a:headEnd/>
                      <a:tailEnd/>
                    </a:ln>
                  </pic:spPr>
                </pic:pic>
              </a:graphicData>
            </a:graphic>
          </wp:inline>
        </w:drawing>
      </w:r>
    </w:p>
    <w:p w:rsidR="00EE2D7C" w:rsidRDefault="00EE2D7C" w:rsidP="00EE2D7C">
      <w:pPr>
        <w:pStyle w:val="DDAPicture"/>
        <w:ind w:left="720"/>
        <w:rPr>
          <w:bCs/>
        </w:rPr>
      </w:pPr>
    </w:p>
    <w:p w:rsidR="00EE2D7C" w:rsidRPr="00497A4B" w:rsidRDefault="00EE2D7C" w:rsidP="0098345A">
      <w:pPr>
        <w:pStyle w:val="DDAPicture"/>
        <w:numPr>
          <w:ilvl w:val="0"/>
          <w:numId w:val="86"/>
        </w:numPr>
      </w:pPr>
      <w:r w:rsidRPr="00497A4B">
        <w:rPr>
          <w:bCs/>
        </w:rPr>
        <w:t>This screen is there to confirm that the correct sales order with the correct goods for loading are selected</w:t>
      </w:r>
      <w:r>
        <w:rPr>
          <w:bCs/>
        </w:rPr>
        <w:t>.</w:t>
      </w:r>
    </w:p>
    <w:p w:rsidR="00EE2D7C" w:rsidRPr="00497A4B" w:rsidRDefault="00EE2D7C" w:rsidP="0098345A">
      <w:pPr>
        <w:pStyle w:val="DDAPicture"/>
        <w:numPr>
          <w:ilvl w:val="0"/>
          <w:numId w:val="86"/>
        </w:numPr>
      </w:pPr>
      <w:r>
        <w:rPr>
          <w:bCs/>
        </w:rPr>
        <w:t xml:space="preserve">Note that the status of the Order is displayed as well. In the example above the status is </w:t>
      </w:r>
      <w:proofErr w:type="gramStart"/>
      <w:r w:rsidRPr="00497A4B">
        <w:rPr>
          <w:b/>
          <w:bCs/>
        </w:rPr>
        <w:t>New</w:t>
      </w:r>
      <w:proofErr w:type="gramEnd"/>
      <w:r>
        <w:rPr>
          <w:bCs/>
        </w:rPr>
        <w:t>, this indicates that it is a new order and can be assigned to a truck.</w:t>
      </w:r>
    </w:p>
    <w:p w:rsidR="00EE2D7C" w:rsidRPr="00497A4B" w:rsidRDefault="00EE2D7C" w:rsidP="0098345A">
      <w:pPr>
        <w:pStyle w:val="DDAPicture"/>
        <w:numPr>
          <w:ilvl w:val="0"/>
          <w:numId w:val="86"/>
        </w:numPr>
      </w:pPr>
      <w:r>
        <w:rPr>
          <w:bCs/>
        </w:rPr>
        <w:t xml:space="preserve">Note that if the status is </w:t>
      </w:r>
      <w:proofErr w:type="gramStart"/>
      <w:r w:rsidRPr="00497A4B">
        <w:rPr>
          <w:b/>
          <w:bCs/>
        </w:rPr>
        <w:t>Assigned</w:t>
      </w:r>
      <w:proofErr w:type="gramEnd"/>
      <w:r>
        <w:rPr>
          <w:b/>
          <w:bCs/>
        </w:rPr>
        <w:t>,</w:t>
      </w:r>
      <w:r>
        <w:rPr>
          <w:bCs/>
        </w:rPr>
        <w:t xml:space="preserve"> it indicates that the order has already been assigned to a truck and cannot be assigned to another truck again.</w:t>
      </w:r>
    </w:p>
    <w:p w:rsidR="00EE2D7C" w:rsidRPr="004D7803" w:rsidRDefault="00EE2D7C" w:rsidP="0098345A">
      <w:pPr>
        <w:pStyle w:val="DDAPicture"/>
        <w:numPr>
          <w:ilvl w:val="0"/>
          <w:numId w:val="86"/>
        </w:numPr>
      </w:pPr>
      <w:r w:rsidRPr="00497A4B">
        <w:rPr>
          <w:bCs/>
        </w:rPr>
        <w:t xml:space="preserve">Select the relevant Sales Order number by clicking on the Sales Order number. </w:t>
      </w:r>
      <w:r>
        <w:rPr>
          <w:bCs/>
          <w:noProof/>
          <w:lang w:val="en-ZA" w:eastAsia="en-ZA"/>
        </w:rPr>
        <w:drawing>
          <wp:inline distT="0" distB="0" distL="0" distR="0" wp14:anchorId="301BE991" wp14:editId="39DC21B0">
            <wp:extent cx="605790" cy="233680"/>
            <wp:effectExtent l="19050" t="0" r="381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cstate="print"/>
                    <a:srcRect/>
                    <a:stretch>
                      <a:fillRect/>
                    </a:stretch>
                  </pic:blipFill>
                  <pic:spPr bwMode="auto">
                    <a:xfrm>
                      <a:off x="0" y="0"/>
                      <a:ext cx="605790" cy="233680"/>
                    </a:xfrm>
                    <a:prstGeom prst="rect">
                      <a:avLst/>
                    </a:prstGeom>
                    <a:noFill/>
                    <a:ln w="9525">
                      <a:noFill/>
                      <a:miter lim="800000"/>
                      <a:headEnd/>
                      <a:tailEnd/>
                    </a:ln>
                  </pic:spPr>
                </pic:pic>
              </a:graphicData>
            </a:graphic>
          </wp:inline>
        </w:drawing>
      </w:r>
    </w:p>
    <w:p w:rsidR="00EE2D7C" w:rsidRPr="00432BC7" w:rsidRDefault="00EE2D7C" w:rsidP="00EE2D7C">
      <w:pPr>
        <w:pStyle w:val="DDAPicture"/>
        <w:ind w:left="0"/>
        <w:rPr>
          <w:b/>
          <w:sz w:val="22"/>
          <w:szCs w:val="22"/>
        </w:rPr>
      </w:pPr>
    </w:p>
    <w:p w:rsidR="00EE2D7C" w:rsidRPr="00797D45" w:rsidRDefault="00EE2D7C" w:rsidP="0098345A">
      <w:pPr>
        <w:pStyle w:val="DDAPicture"/>
        <w:numPr>
          <w:ilvl w:val="0"/>
          <w:numId w:val="104"/>
        </w:numPr>
        <w:rPr>
          <w:sz w:val="22"/>
          <w:szCs w:val="22"/>
        </w:rPr>
      </w:pPr>
      <w:r w:rsidRPr="00797D45">
        <w:rPr>
          <w:b/>
          <w:sz w:val="22"/>
          <w:szCs w:val="22"/>
        </w:rPr>
        <w:t>Note</w:t>
      </w:r>
      <w:r w:rsidRPr="00797D45">
        <w:rPr>
          <w:sz w:val="22"/>
          <w:szCs w:val="22"/>
        </w:rPr>
        <w:t xml:space="preserve">: </w:t>
      </w:r>
      <w:proofErr w:type="gramStart"/>
      <w:r w:rsidRPr="00797D45">
        <w:rPr>
          <w:sz w:val="22"/>
          <w:szCs w:val="22"/>
        </w:rPr>
        <w:t>that if the relevant Sales Order number is not displayed in the list, click</w:t>
      </w:r>
      <w:proofErr w:type="gramEnd"/>
      <w:r w:rsidRPr="00797D45">
        <w:rPr>
          <w:sz w:val="22"/>
          <w:szCs w:val="22"/>
        </w:rPr>
        <w:t xml:space="preserve"> on the </w:t>
      </w:r>
      <w:r w:rsidRPr="00797D45">
        <w:rPr>
          <w:bCs/>
          <w:noProof/>
          <w:sz w:val="22"/>
          <w:szCs w:val="22"/>
          <w:lang w:val="en-ZA" w:eastAsia="en-ZA"/>
        </w:rPr>
        <w:drawing>
          <wp:inline distT="0" distB="0" distL="0" distR="0" wp14:anchorId="4D0537C0" wp14:editId="5C38A048">
            <wp:extent cx="1697990" cy="467995"/>
            <wp:effectExtent l="1905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95" cstate="print"/>
                    <a:srcRect/>
                    <a:stretch>
                      <a:fillRect/>
                    </a:stretch>
                  </pic:blipFill>
                  <pic:spPr bwMode="auto">
                    <a:xfrm>
                      <a:off x="0" y="0"/>
                      <a:ext cx="1697990" cy="467995"/>
                    </a:xfrm>
                    <a:prstGeom prst="rect">
                      <a:avLst/>
                    </a:prstGeom>
                    <a:noFill/>
                    <a:ln w="9525">
                      <a:noFill/>
                      <a:miter lim="800000"/>
                      <a:headEnd/>
                      <a:tailEnd/>
                    </a:ln>
                  </pic:spPr>
                </pic:pic>
              </a:graphicData>
            </a:graphic>
          </wp:inline>
        </w:drawing>
      </w:r>
      <w:r w:rsidRPr="00797D45">
        <w:rPr>
          <w:bCs/>
          <w:sz w:val="22"/>
          <w:szCs w:val="22"/>
        </w:rPr>
        <w:t xml:space="preserve"> Button to refresh the list.</w:t>
      </w:r>
    </w:p>
    <w:p w:rsidR="00EE2D7C" w:rsidRPr="00797D45" w:rsidRDefault="00EE2D7C" w:rsidP="0098345A">
      <w:pPr>
        <w:pStyle w:val="DDAPicture"/>
        <w:numPr>
          <w:ilvl w:val="0"/>
          <w:numId w:val="104"/>
        </w:numPr>
        <w:rPr>
          <w:sz w:val="22"/>
          <w:szCs w:val="22"/>
        </w:rPr>
      </w:pPr>
      <w:r w:rsidRPr="00797D45">
        <w:rPr>
          <w:b/>
          <w:bCs/>
          <w:sz w:val="22"/>
          <w:szCs w:val="22"/>
        </w:rPr>
        <w:t>Note:</w:t>
      </w:r>
      <w:r w:rsidRPr="00797D45">
        <w:rPr>
          <w:bCs/>
          <w:sz w:val="22"/>
          <w:szCs w:val="22"/>
        </w:rPr>
        <w:t xml:space="preserve"> If the relevant SO number is still not displayed in the list then it could be that the system is offline and cannot send the newly created orders from SAP. The offline option needs to be used then. Refer to Section 2.2 of this document.</w:t>
      </w:r>
    </w:p>
    <w:p w:rsidR="00EE2D7C" w:rsidRPr="002C07B8" w:rsidRDefault="00EE2D7C" w:rsidP="00EE2D7C">
      <w:pPr>
        <w:pStyle w:val="DDBodyText"/>
        <w:ind w:left="0"/>
        <w:rPr>
          <w:sz w:val="22"/>
          <w:szCs w:val="22"/>
        </w:rPr>
      </w:pPr>
    </w:p>
    <w:p w:rsidR="00EE2D7C" w:rsidRPr="002C07B8" w:rsidRDefault="00EE2D7C" w:rsidP="0098345A">
      <w:pPr>
        <w:pStyle w:val="DDBodyText"/>
        <w:numPr>
          <w:ilvl w:val="0"/>
          <w:numId w:val="105"/>
        </w:numPr>
        <w:rPr>
          <w:b/>
          <w:sz w:val="22"/>
          <w:szCs w:val="22"/>
        </w:rPr>
      </w:pPr>
      <w:r w:rsidRPr="002C07B8">
        <w:rPr>
          <w:b/>
          <w:sz w:val="22"/>
          <w:szCs w:val="22"/>
        </w:rPr>
        <w:t>For this example the relevant Sales Order can be found in the list.</w:t>
      </w:r>
    </w:p>
    <w:p w:rsidR="00EE2D7C" w:rsidRDefault="00EE2D7C" w:rsidP="0098345A">
      <w:pPr>
        <w:pStyle w:val="DDBodyText"/>
        <w:numPr>
          <w:ilvl w:val="0"/>
          <w:numId w:val="105"/>
        </w:numPr>
        <w:rPr>
          <w:sz w:val="22"/>
          <w:szCs w:val="22"/>
        </w:rPr>
      </w:pPr>
      <w:r w:rsidRPr="002C07B8">
        <w:rPr>
          <w:sz w:val="22"/>
          <w:szCs w:val="22"/>
        </w:rPr>
        <w:t xml:space="preserve">Select the relevant SO </w:t>
      </w:r>
      <w:proofErr w:type="gramStart"/>
      <w:r w:rsidRPr="002C07B8">
        <w:rPr>
          <w:sz w:val="22"/>
          <w:szCs w:val="22"/>
        </w:rPr>
        <w:t>number</w:t>
      </w:r>
      <w:proofErr w:type="gramEnd"/>
      <w:r w:rsidRPr="002C07B8">
        <w:rPr>
          <w:sz w:val="22"/>
          <w:szCs w:val="22"/>
        </w:rPr>
        <w:t xml:space="preserve"> fr</w:t>
      </w:r>
      <w:r>
        <w:rPr>
          <w:sz w:val="22"/>
          <w:szCs w:val="22"/>
        </w:rPr>
        <w:t>om the Sales Order form the Sales Order Matching Search screen.</w:t>
      </w:r>
    </w:p>
    <w:p w:rsidR="00EE2D7C" w:rsidRDefault="00EE2D7C" w:rsidP="0098345A">
      <w:pPr>
        <w:pStyle w:val="DDBodyText"/>
        <w:numPr>
          <w:ilvl w:val="0"/>
          <w:numId w:val="105"/>
        </w:numPr>
        <w:rPr>
          <w:sz w:val="22"/>
          <w:szCs w:val="22"/>
        </w:rPr>
      </w:pPr>
      <w:r>
        <w:rPr>
          <w:sz w:val="22"/>
          <w:szCs w:val="22"/>
        </w:rPr>
        <w:t>The CSC screen will be displayed, with the Sales Order field completed with the Sales Order number selected by the user.</w:t>
      </w:r>
    </w:p>
    <w:p w:rsidR="00EE2D7C" w:rsidRDefault="00EE2D7C" w:rsidP="00EE2D7C">
      <w:pPr>
        <w:pStyle w:val="DDAPicture"/>
      </w:pPr>
      <w:r>
        <w:rPr>
          <w:noProof/>
          <w:lang w:val="en-ZA" w:eastAsia="en-ZA"/>
        </w:rPr>
        <w:lastRenderedPageBreak/>
        <w:drawing>
          <wp:inline distT="0" distB="0" distL="0" distR="0" wp14:anchorId="0369DAB4" wp14:editId="0EF7D820">
            <wp:extent cx="4316730" cy="329565"/>
            <wp:effectExtent l="19050" t="0" r="762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cstate="print"/>
                    <a:srcRect/>
                    <a:stretch>
                      <a:fillRect/>
                    </a:stretch>
                  </pic:blipFill>
                  <pic:spPr bwMode="auto">
                    <a:xfrm>
                      <a:off x="0" y="0"/>
                      <a:ext cx="4316730" cy="329565"/>
                    </a:xfrm>
                    <a:prstGeom prst="rect">
                      <a:avLst/>
                    </a:prstGeom>
                    <a:noFill/>
                    <a:ln w="9525">
                      <a:noFill/>
                      <a:miter lim="800000"/>
                      <a:headEnd/>
                      <a:tailEnd/>
                    </a:ln>
                  </pic:spPr>
                </pic:pic>
              </a:graphicData>
            </a:graphic>
          </wp:inline>
        </w:drawing>
      </w:r>
    </w:p>
    <w:p w:rsidR="00EE2D7C" w:rsidRPr="002C07B8" w:rsidRDefault="00EE2D7C" w:rsidP="00EE2D7C">
      <w:pPr>
        <w:pStyle w:val="DDAPicture"/>
      </w:pPr>
    </w:p>
    <w:p w:rsidR="00EE2D7C" w:rsidRDefault="00EE2D7C" w:rsidP="0098345A">
      <w:pPr>
        <w:pStyle w:val="DDAPicture"/>
        <w:numPr>
          <w:ilvl w:val="0"/>
          <w:numId w:val="106"/>
        </w:numPr>
        <w:rPr>
          <w:sz w:val="22"/>
          <w:szCs w:val="22"/>
        </w:rPr>
      </w:pPr>
      <w:r>
        <w:rPr>
          <w:sz w:val="22"/>
          <w:szCs w:val="22"/>
        </w:rPr>
        <w:t xml:space="preserve">User to select the Region, Queue and Product Type form the relevant drop down boxes before clicking on the </w:t>
      </w:r>
      <w:r w:rsidRPr="001A7A62">
        <w:rPr>
          <w:noProof/>
          <w:sz w:val="22"/>
          <w:szCs w:val="22"/>
          <w:lang w:val="en-ZA" w:eastAsia="en-ZA"/>
        </w:rPr>
        <w:drawing>
          <wp:inline distT="0" distB="0" distL="0" distR="0" wp14:anchorId="552B07F5" wp14:editId="6EDD3504">
            <wp:extent cx="1687195" cy="413385"/>
            <wp:effectExtent l="19050" t="0" r="8255" b="0"/>
            <wp:docPr id="277"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Pr>
          <w:sz w:val="22"/>
          <w:szCs w:val="22"/>
        </w:rPr>
        <w:t xml:space="preserve"> button.</w:t>
      </w:r>
    </w:p>
    <w:p w:rsidR="00EE2D7C" w:rsidRDefault="00EE2D7C" w:rsidP="00EE2D7C">
      <w:pPr>
        <w:pStyle w:val="DDAPicture"/>
        <w:ind w:left="720"/>
        <w:rPr>
          <w:sz w:val="22"/>
          <w:szCs w:val="22"/>
        </w:rPr>
      </w:pPr>
      <w:r>
        <w:rPr>
          <w:noProof/>
          <w:lang w:val="en-ZA" w:eastAsia="en-ZA"/>
        </w:rPr>
        <w:drawing>
          <wp:inline distT="0" distB="0" distL="0" distR="0" wp14:anchorId="3747D3B0" wp14:editId="5990DCBB">
            <wp:extent cx="2314575" cy="2914650"/>
            <wp:effectExtent l="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314575" cy="2914650"/>
                    </a:xfrm>
                    <a:prstGeom prst="rect">
                      <a:avLst/>
                    </a:prstGeom>
                  </pic:spPr>
                </pic:pic>
              </a:graphicData>
            </a:graphic>
          </wp:inline>
        </w:drawing>
      </w:r>
    </w:p>
    <w:p w:rsidR="00EE2D7C" w:rsidRPr="002C07B8" w:rsidRDefault="00EE2D7C" w:rsidP="00EE2D7C">
      <w:pPr>
        <w:pStyle w:val="DDAPicture"/>
        <w:ind w:left="0"/>
        <w:rPr>
          <w:sz w:val="22"/>
          <w:szCs w:val="22"/>
        </w:rPr>
      </w:pPr>
    </w:p>
    <w:p w:rsidR="00EE2D7C" w:rsidRPr="002C07B8" w:rsidRDefault="00EE2D7C" w:rsidP="0098345A">
      <w:pPr>
        <w:pStyle w:val="DDAPicture"/>
        <w:numPr>
          <w:ilvl w:val="0"/>
          <w:numId w:val="105"/>
        </w:numPr>
        <w:rPr>
          <w:sz w:val="22"/>
          <w:szCs w:val="22"/>
        </w:rPr>
      </w:pPr>
      <w:r w:rsidRPr="002C07B8">
        <w:rPr>
          <w:sz w:val="22"/>
          <w:szCs w:val="22"/>
        </w:rPr>
        <w:t xml:space="preserve">Click on the </w:t>
      </w:r>
      <w:r>
        <w:rPr>
          <w:noProof/>
          <w:sz w:val="22"/>
          <w:szCs w:val="22"/>
          <w:lang w:val="en-ZA" w:eastAsia="en-ZA"/>
        </w:rPr>
        <w:drawing>
          <wp:inline distT="0" distB="0" distL="0" distR="0" wp14:anchorId="2570CAF3" wp14:editId="73269E05">
            <wp:extent cx="1687195" cy="413385"/>
            <wp:effectExtent l="19050" t="0" r="825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sidRPr="002C07B8">
        <w:rPr>
          <w:sz w:val="22"/>
          <w:szCs w:val="22"/>
        </w:rPr>
        <w:t xml:space="preserve"> Button to assign the order to the truck.</w:t>
      </w:r>
    </w:p>
    <w:p w:rsidR="00EE2D7C" w:rsidRPr="002C07B8" w:rsidRDefault="00EE2D7C" w:rsidP="0098345A">
      <w:pPr>
        <w:pStyle w:val="DDAPicture"/>
        <w:numPr>
          <w:ilvl w:val="0"/>
          <w:numId w:val="105"/>
        </w:numPr>
        <w:rPr>
          <w:sz w:val="22"/>
          <w:szCs w:val="22"/>
        </w:rPr>
      </w:pPr>
      <w:r w:rsidRPr="002C07B8">
        <w:rPr>
          <w:sz w:val="22"/>
          <w:szCs w:val="22"/>
        </w:rPr>
        <w:t>A dialogue box will be displayed confirming if you want to assign the order to the truck.</w:t>
      </w:r>
    </w:p>
    <w:p w:rsidR="00EE2D7C" w:rsidRPr="002C07B8" w:rsidRDefault="00EE2D7C" w:rsidP="00EE2D7C">
      <w:pPr>
        <w:pStyle w:val="DDAPicture"/>
        <w:ind w:left="720"/>
        <w:rPr>
          <w:bCs/>
          <w:sz w:val="22"/>
          <w:szCs w:val="22"/>
        </w:rPr>
      </w:pPr>
      <w:r>
        <w:rPr>
          <w:noProof/>
          <w:lang w:val="en-ZA" w:eastAsia="en-ZA"/>
        </w:rPr>
        <w:drawing>
          <wp:inline distT="0" distB="0" distL="0" distR="0" wp14:anchorId="2B892C8A" wp14:editId="487E743D">
            <wp:extent cx="2381250" cy="16002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381250" cy="1600200"/>
                    </a:xfrm>
                    <a:prstGeom prst="rect">
                      <a:avLst/>
                    </a:prstGeom>
                  </pic:spPr>
                </pic:pic>
              </a:graphicData>
            </a:graphic>
          </wp:inline>
        </w:drawing>
      </w:r>
    </w:p>
    <w:p w:rsidR="00EE2D7C" w:rsidRPr="009B7F6A" w:rsidRDefault="00EE2D7C" w:rsidP="0098345A">
      <w:pPr>
        <w:pStyle w:val="DDAPicture"/>
        <w:numPr>
          <w:ilvl w:val="0"/>
          <w:numId w:val="109"/>
        </w:numPr>
        <w:rPr>
          <w:sz w:val="22"/>
          <w:szCs w:val="22"/>
        </w:rPr>
      </w:pPr>
      <w:r w:rsidRPr="002C07B8">
        <w:rPr>
          <w:sz w:val="22"/>
          <w:szCs w:val="22"/>
        </w:rPr>
        <w:t xml:space="preserve">If you are sure that it is the correct Order number, click on the </w:t>
      </w:r>
      <w:r>
        <w:rPr>
          <w:bCs/>
          <w:noProof/>
          <w:sz w:val="22"/>
          <w:szCs w:val="22"/>
          <w:lang w:val="en-ZA" w:eastAsia="en-ZA"/>
        </w:rPr>
        <w:drawing>
          <wp:inline distT="0" distB="0" distL="0" distR="0" wp14:anchorId="363E144A" wp14:editId="069D2358">
            <wp:extent cx="664210" cy="196215"/>
            <wp:effectExtent l="19050" t="0" r="254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sidRPr="002C07B8">
        <w:rPr>
          <w:bCs/>
          <w:sz w:val="22"/>
          <w:szCs w:val="22"/>
        </w:rPr>
        <w:t xml:space="preserve"> Button.</w:t>
      </w:r>
    </w:p>
    <w:p w:rsidR="00EE2D7C" w:rsidRPr="009B7F6A" w:rsidRDefault="00EE2D7C" w:rsidP="0098345A">
      <w:pPr>
        <w:pStyle w:val="DDAPicture"/>
        <w:numPr>
          <w:ilvl w:val="0"/>
          <w:numId w:val="109"/>
        </w:numPr>
        <w:rPr>
          <w:sz w:val="22"/>
          <w:szCs w:val="22"/>
        </w:rPr>
      </w:pPr>
      <w:r>
        <w:rPr>
          <w:bCs/>
          <w:sz w:val="22"/>
          <w:szCs w:val="22"/>
        </w:rPr>
        <w:t>A dialogue box will be displayed confirming that the Order assignment was successful.</w:t>
      </w:r>
    </w:p>
    <w:p w:rsidR="00EE2D7C" w:rsidRDefault="00EE2D7C" w:rsidP="00EE2D7C">
      <w:pPr>
        <w:pStyle w:val="DDAPicture"/>
        <w:ind w:left="720"/>
        <w:rPr>
          <w:sz w:val="22"/>
          <w:szCs w:val="22"/>
        </w:rPr>
      </w:pPr>
      <w:r>
        <w:rPr>
          <w:noProof/>
          <w:lang w:val="en-ZA" w:eastAsia="en-ZA"/>
        </w:rPr>
        <w:lastRenderedPageBreak/>
        <w:drawing>
          <wp:inline distT="0" distB="0" distL="0" distR="0" wp14:anchorId="55618CE2" wp14:editId="1A66907F">
            <wp:extent cx="2247900" cy="162877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247900" cy="1628775"/>
                    </a:xfrm>
                    <a:prstGeom prst="rect">
                      <a:avLst/>
                    </a:prstGeom>
                  </pic:spPr>
                </pic:pic>
              </a:graphicData>
            </a:graphic>
          </wp:inline>
        </w:drawing>
      </w:r>
    </w:p>
    <w:p w:rsidR="00EE2D7C" w:rsidRPr="009B7F6A" w:rsidRDefault="00EE2D7C" w:rsidP="0098345A">
      <w:pPr>
        <w:pStyle w:val="DDAPicture"/>
        <w:numPr>
          <w:ilvl w:val="0"/>
          <w:numId w:val="109"/>
        </w:numPr>
        <w:rPr>
          <w:sz w:val="22"/>
          <w:szCs w:val="22"/>
        </w:rPr>
      </w:pPr>
      <w:r>
        <w:rPr>
          <w:sz w:val="22"/>
          <w:szCs w:val="22"/>
        </w:rPr>
        <w:t>C</w:t>
      </w:r>
      <w:r w:rsidRPr="002C07B8">
        <w:rPr>
          <w:sz w:val="22"/>
          <w:szCs w:val="22"/>
        </w:rPr>
        <w:t xml:space="preserve">lick on the </w:t>
      </w:r>
      <w:r>
        <w:rPr>
          <w:bCs/>
          <w:noProof/>
          <w:sz w:val="22"/>
          <w:szCs w:val="22"/>
          <w:lang w:val="en-ZA" w:eastAsia="en-ZA"/>
        </w:rPr>
        <w:drawing>
          <wp:inline distT="0" distB="0" distL="0" distR="0" wp14:anchorId="6BC21C2B" wp14:editId="10BF9B21">
            <wp:extent cx="664210" cy="196215"/>
            <wp:effectExtent l="19050" t="0" r="254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sidRPr="002C07B8">
        <w:rPr>
          <w:bCs/>
          <w:sz w:val="22"/>
          <w:szCs w:val="22"/>
        </w:rPr>
        <w:t xml:space="preserve"> Button.</w:t>
      </w:r>
    </w:p>
    <w:p w:rsidR="00EE2D7C" w:rsidRPr="002C07B8" w:rsidRDefault="00EE2D7C" w:rsidP="0098345A">
      <w:pPr>
        <w:pStyle w:val="DDAPicture"/>
        <w:numPr>
          <w:ilvl w:val="0"/>
          <w:numId w:val="109"/>
        </w:numPr>
        <w:rPr>
          <w:sz w:val="22"/>
          <w:szCs w:val="22"/>
        </w:rPr>
      </w:pPr>
      <w:r w:rsidRPr="002C07B8">
        <w:rPr>
          <w:bCs/>
          <w:sz w:val="22"/>
          <w:szCs w:val="22"/>
        </w:rPr>
        <w:t>The order has now been assigned and the Truck is ready for Weigh 1.</w:t>
      </w:r>
    </w:p>
    <w:p w:rsidR="00EE2D7C" w:rsidRDefault="00EE2D7C" w:rsidP="00EE2D7C">
      <w:pPr>
        <w:pStyle w:val="DDAPicture"/>
        <w:ind w:left="0"/>
        <w:rPr>
          <w:sz w:val="22"/>
          <w:szCs w:val="22"/>
        </w:rPr>
      </w:pPr>
    </w:p>
    <w:p w:rsidR="00EE2D7C" w:rsidRPr="002C07B8" w:rsidRDefault="00EE2D7C" w:rsidP="00EE2D7C">
      <w:pPr>
        <w:pStyle w:val="DDAPicture"/>
        <w:ind w:left="0"/>
        <w:rPr>
          <w:sz w:val="22"/>
          <w:szCs w:val="22"/>
        </w:rPr>
      </w:pPr>
    </w:p>
    <w:p w:rsidR="00EE2D7C" w:rsidRDefault="00EE2D7C" w:rsidP="00EE2D7C">
      <w:pPr>
        <w:pStyle w:val="Heading4"/>
        <w:rPr>
          <w:b/>
          <w:sz w:val="24"/>
          <w:szCs w:val="24"/>
        </w:rPr>
      </w:pPr>
      <w:r w:rsidRPr="002D011C">
        <w:rPr>
          <w:sz w:val="24"/>
          <w:szCs w:val="24"/>
        </w:rPr>
        <w:t xml:space="preserve"> </w:t>
      </w:r>
      <w:r w:rsidRPr="002D011C">
        <w:rPr>
          <w:b/>
          <w:sz w:val="24"/>
          <w:szCs w:val="24"/>
        </w:rPr>
        <w:t>Assigning a Purchase Order to a Truck</w:t>
      </w:r>
    </w:p>
    <w:p w:rsidR="00EE2D7C" w:rsidRDefault="00EE2D7C" w:rsidP="00EE2D7C">
      <w:pPr>
        <w:pStyle w:val="DDBodyText"/>
        <w:ind w:left="0"/>
      </w:pPr>
    </w:p>
    <w:p w:rsidR="00EE2D7C" w:rsidRPr="00D73F98" w:rsidRDefault="00F3777D" w:rsidP="00EE2D7C">
      <w:pPr>
        <w:pStyle w:val="DDAPicture"/>
        <w:ind w:left="0"/>
      </w:pPr>
      <w:r>
        <w:rPr>
          <w:noProof/>
          <w:lang w:val="en-ZA" w:eastAsia="en-ZA"/>
        </w:rPr>
        <w:drawing>
          <wp:inline distT="0" distB="0" distL="0" distR="0" wp14:anchorId="21AEFE0F" wp14:editId="51553A59">
            <wp:extent cx="5931535" cy="3363595"/>
            <wp:effectExtent l="0" t="0" r="0" b="825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1535" cy="3363595"/>
                    </a:xfrm>
                    <a:prstGeom prst="rect">
                      <a:avLst/>
                    </a:prstGeom>
                    <a:noFill/>
                    <a:ln>
                      <a:noFill/>
                    </a:ln>
                  </pic:spPr>
                </pic:pic>
              </a:graphicData>
            </a:graphic>
          </wp:inline>
        </w:drawing>
      </w:r>
    </w:p>
    <w:p w:rsidR="00EE2D7C" w:rsidRDefault="00EE2D7C" w:rsidP="00EE2D7C">
      <w:pPr>
        <w:pStyle w:val="Heading4"/>
        <w:numPr>
          <w:ilvl w:val="0"/>
          <w:numId w:val="0"/>
        </w:numPr>
        <w:rPr>
          <w:b/>
          <w:sz w:val="24"/>
          <w:szCs w:val="24"/>
          <w:u w:val="single"/>
        </w:rPr>
      </w:pPr>
      <w:r w:rsidRPr="00633E35">
        <w:rPr>
          <w:b/>
          <w:sz w:val="24"/>
          <w:szCs w:val="24"/>
          <w:u w:val="single"/>
        </w:rPr>
        <w:t>Note that if a  Purchase Order number was selecte</w:t>
      </w:r>
      <w:r>
        <w:rPr>
          <w:b/>
          <w:sz w:val="24"/>
          <w:szCs w:val="24"/>
          <w:u w:val="single"/>
        </w:rPr>
        <w:t>d</w:t>
      </w:r>
      <w:r w:rsidRPr="00633E35">
        <w:rPr>
          <w:b/>
          <w:sz w:val="24"/>
          <w:szCs w:val="24"/>
          <w:u w:val="single"/>
        </w:rPr>
        <w:t>/assigned to the Truck at Vehicle Arrival then the Truck will be able to go straight to the Raw Materials bridge without going to CSC first as the PO has already been assigned.</w:t>
      </w:r>
    </w:p>
    <w:p w:rsidR="00EE2D7C" w:rsidRPr="00C22194" w:rsidRDefault="00EE2D7C" w:rsidP="0098345A">
      <w:pPr>
        <w:pStyle w:val="DDBodyText"/>
        <w:numPr>
          <w:ilvl w:val="0"/>
          <w:numId w:val="174"/>
        </w:numPr>
      </w:pPr>
      <w:r w:rsidRPr="00C22194">
        <w:rPr>
          <w:sz w:val="22"/>
          <w:szCs w:val="22"/>
        </w:rPr>
        <w:t>Note that if the Driver did not know what his PO number was and a document number was assigned at Vehicle Arrival, then the Purchase Order number needs to be assigned to the truck at CSC.</w:t>
      </w:r>
    </w:p>
    <w:p w:rsidR="00EE2D7C" w:rsidRDefault="00EE2D7C" w:rsidP="0098345A">
      <w:pPr>
        <w:pStyle w:val="DDAPicture"/>
        <w:numPr>
          <w:ilvl w:val="0"/>
          <w:numId w:val="174"/>
        </w:numPr>
      </w:pPr>
      <w:r>
        <w:lastRenderedPageBreak/>
        <w:t xml:space="preserve">Click on the Purchase Order Tab in the Order details block to attach a Purchase Order to a truck.   </w:t>
      </w:r>
      <w:r w:rsidRPr="00C22194">
        <w:rPr>
          <w:noProof/>
          <w:lang w:val="en-ZA" w:eastAsia="en-ZA"/>
        </w:rPr>
        <w:drawing>
          <wp:inline distT="0" distB="0" distL="0" distR="0" wp14:anchorId="4DAC4B50" wp14:editId="65D213E0">
            <wp:extent cx="1329055" cy="244475"/>
            <wp:effectExtent l="19050" t="0" r="4445"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3" cstate="print"/>
                    <a:srcRect/>
                    <a:stretch>
                      <a:fillRect/>
                    </a:stretch>
                  </pic:blipFill>
                  <pic:spPr bwMode="auto">
                    <a:xfrm>
                      <a:off x="0" y="0"/>
                      <a:ext cx="1329055" cy="244475"/>
                    </a:xfrm>
                    <a:prstGeom prst="rect">
                      <a:avLst/>
                    </a:prstGeom>
                    <a:noFill/>
                    <a:ln w="9525">
                      <a:noFill/>
                      <a:miter lim="800000"/>
                      <a:headEnd/>
                      <a:tailEnd/>
                    </a:ln>
                  </pic:spPr>
                </pic:pic>
              </a:graphicData>
            </a:graphic>
          </wp:inline>
        </w:drawing>
      </w:r>
    </w:p>
    <w:p w:rsidR="00EE2D7C" w:rsidRPr="00C22194" w:rsidRDefault="00EE2D7C" w:rsidP="00EE2D7C">
      <w:pPr>
        <w:pStyle w:val="DDAPicture"/>
      </w:pPr>
    </w:p>
    <w:p w:rsidR="00EE2D7C" w:rsidRPr="00C22194" w:rsidRDefault="00F3777D" w:rsidP="00EE2D7C">
      <w:pPr>
        <w:pStyle w:val="DDAPicture"/>
        <w:ind w:left="0"/>
      </w:pPr>
      <w:r>
        <w:rPr>
          <w:noProof/>
          <w:lang w:val="en-ZA" w:eastAsia="en-ZA"/>
        </w:rPr>
        <w:drawing>
          <wp:inline distT="0" distB="0" distL="0" distR="0" wp14:anchorId="47517415" wp14:editId="1ADF1F33">
            <wp:extent cx="5939790" cy="1772920"/>
            <wp:effectExtent l="0" t="0" r="381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9790" cy="1772920"/>
                    </a:xfrm>
                    <a:prstGeom prst="rect">
                      <a:avLst/>
                    </a:prstGeom>
                    <a:noFill/>
                    <a:ln>
                      <a:noFill/>
                    </a:ln>
                  </pic:spPr>
                </pic:pic>
              </a:graphicData>
            </a:graphic>
          </wp:inline>
        </w:drawing>
      </w:r>
    </w:p>
    <w:p w:rsidR="00EE2D7C" w:rsidRPr="002C07B8" w:rsidRDefault="00EE2D7C" w:rsidP="0098345A">
      <w:pPr>
        <w:pStyle w:val="Heading4"/>
        <w:numPr>
          <w:ilvl w:val="0"/>
          <w:numId w:val="105"/>
        </w:numPr>
        <w:rPr>
          <w:sz w:val="22"/>
          <w:szCs w:val="22"/>
        </w:rPr>
      </w:pPr>
      <w:r>
        <w:rPr>
          <w:sz w:val="22"/>
          <w:szCs w:val="22"/>
        </w:rPr>
        <w:t>Enter the</w:t>
      </w:r>
      <w:r w:rsidRPr="002C07B8">
        <w:rPr>
          <w:sz w:val="22"/>
          <w:szCs w:val="22"/>
        </w:rPr>
        <w:t xml:space="preserve"> rel</w:t>
      </w:r>
      <w:r>
        <w:rPr>
          <w:sz w:val="22"/>
          <w:szCs w:val="22"/>
        </w:rPr>
        <w:t>evant Purchase Order number or a part of the number into the Purchase Order field and click on Enter on the keyboard.</w:t>
      </w:r>
    </w:p>
    <w:p w:rsidR="00EE2D7C" w:rsidRDefault="00F3777D" w:rsidP="00EE2D7C">
      <w:pPr>
        <w:pStyle w:val="DDAPicture"/>
        <w:rPr>
          <w:sz w:val="22"/>
          <w:szCs w:val="22"/>
        </w:rPr>
      </w:pPr>
      <w:r>
        <w:rPr>
          <w:noProof/>
          <w:sz w:val="22"/>
          <w:szCs w:val="22"/>
          <w:lang w:val="en-ZA" w:eastAsia="en-ZA"/>
        </w:rPr>
        <w:drawing>
          <wp:inline distT="0" distB="0" distL="0" distR="0" wp14:anchorId="7CBCABA2" wp14:editId="6D116A53">
            <wp:extent cx="3530600" cy="429260"/>
            <wp:effectExtent l="0" t="0" r="0" b="889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0600" cy="429260"/>
                    </a:xfrm>
                    <a:prstGeom prst="rect">
                      <a:avLst/>
                    </a:prstGeom>
                    <a:noFill/>
                    <a:ln>
                      <a:noFill/>
                    </a:ln>
                  </pic:spPr>
                </pic:pic>
              </a:graphicData>
            </a:graphic>
          </wp:inline>
        </w:drawing>
      </w:r>
    </w:p>
    <w:p w:rsidR="00EE2D7C" w:rsidRDefault="00EE2D7C" w:rsidP="0098345A">
      <w:pPr>
        <w:pStyle w:val="DDAPicture"/>
        <w:numPr>
          <w:ilvl w:val="0"/>
          <w:numId w:val="105"/>
        </w:numPr>
        <w:rPr>
          <w:sz w:val="22"/>
          <w:szCs w:val="22"/>
        </w:rPr>
      </w:pPr>
      <w:r>
        <w:rPr>
          <w:sz w:val="22"/>
          <w:szCs w:val="22"/>
        </w:rPr>
        <w:t>The Purchase Order Search Match Screen will be displayed displaying all the orders that match the numbers entered into the Purchase Order field by the user.</w:t>
      </w:r>
    </w:p>
    <w:p w:rsidR="00EE2D7C" w:rsidRDefault="00F3777D" w:rsidP="00EE2D7C">
      <w:pPr>
        <w:pStyle w:val="DDAPicture"/>
        <w:ind w:left="720"/>
        <w:rPr>
          <w:sz w:val="22"/>
          <w:szCs w:val="22"/>
        </w:rPr>
      </w:pPr>
      <w:r>
        <w:rPr>
          <w:noProof/>
          <w:sz w:val="22"/>
          <w:szCs w:val="22"/>
          <w:lang w:val="en-ZA" w:eastAsia="en-ZA"/>
        </w:rPr>
        <w:drawing>
          <wp:inline distT="0" distB="0" distL="0" distR="0" wp14:anchorId="5028D163" wp14:editId="48F597B5">
            <wp:extent cx="5939790" cy="2456815"/>
            <wp:effectExtent l="0" t="0" r="3810" b="63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9790" cy="2456815"/>
                    </a:xfrm>
                    <a:prstGeom prst="rect">
                      <a:avLst/>
                    </a:prstGeom>
                    <a:noFill/>
                    <a:ln>
                      <a:noFill/>
                    </a:ln>
                  </pic:spPr>
                </pic:pic>
              </a:graphicData>
            </a:graphic>
          </wp:inline>
        </w:drawing>
      </w:r>
    </w:p>
    <w:p w:rsidR="00EE2D7C" w:rsidRPr="00487C7E" w:rsidRDefault="00EE2D7C" w:rsidP="0098345A">
      <w:pPr>
        <w:pStyle w:val="DDAPicture"/>
        <w:numPr>
          <w:ilvl w:val="0"/>
          <w:numId w:val="86"/>
        </w:numPr>
        <w:rPr>
          <w:sz w:val="22"/>
          <w:szCs w:val="22"/>
        </w:rPr>
      </w:pPr>
      <w:r w:rsidRPr="00487C7E">
        <w:rPr>
          <w:bCs/>
          <w:sz w:val="22"/>
          <w:szCs w:val="22"/>
        </w:rPr>
        <w:t>This screen is there t</w:t>
      </w:r>
      <w:r>
        <w:rPr>
          <w:bCs/>
          <w:sz w:val="22"/>
          <w:szCs w:val="22"/>
        </w:rPr>
        <w:t>o confirm that the correct purchase</w:t>
      </w:r>
      <w:r w:rsidRPr="00487C7E">
        <w:rPr>
          <w:bCs/>
          <w:sz w:val="22"/>
          <w:szCs w:val="22"/>
        </w:rPr>
        <w:t xml:space="preserve"> order</w:t>
      </w:r>
      <w:r>
        <w:rPr>
          <w:bCs/>
          <w:sz w:val="22"/>
          <w:szCs w:val="22"/>
        </w:rPr>
        <w:t>,</w:t>
      </w:r>
      <w:r w:rsidRPr="00487C7E">
        <w:rPr>
          <w:bCs/>
          <w:sz w:val="22"/>
          <w:szCs w:val="22"/>
        </w:rPr>
        <w:t xml:space="preserve"> wi</w:t>
      </w:r>
      <w:r>
        <w:rPr>
          <w:bCs/>
          <w:sz w:val="22"/>
          <w:szCs w:val="22"/>
        </w:rPr>
        <w:t>th the correct product is</w:t>
      </w:r>
      <w:r w:rsidRPr="00487C7E">
        <w:rPr>
          <w:bCs/>
          <w:sz w:val="22"/>
          <w:szCs w:val="22"/>
        </w:rPr>
        <w:t xml:space="preserve"> selected.</w:t>
      </w:r>
    </w:p>
    <w:p w:rsidR="00EE2D7C" w:rsidRPr="00487C7E" w:rsidRDefault="00EE2D7C" w:rsidP="0098345A">
      <w:pPr>
        <w:pStyle w:val="ListParagraph"/>
        <w:numPr>
          <w:ilvl w:val="0"/>
          <w:numId w:val="86"/>
        </w:numPr>
        <w:rPr>
          <w:rFonts w:ascii="Arial" w:hAnsi="Arial" w:cs="Arial"/>
        </w:rPr>
      </w:pPr>
      <w:r>
        <w:rPr>
          <w:rFonts w:ascii="Arial" w:hAnsi="Arial" w:cs="Arial"/>
        </w:rPr>
        <w:t>Select the relevant Purchase</w:t>
      </w:r>
      <w:r w:rsidRPr="00487C7E">
        <w:rPr>
          <w:rFonts w:ascii="Arial" w:hAnsi="Arial" w:cs="Arial"/>
        </w:rPr>
        <w:t xml:space="preserve"> Order</w:t>
      </w:r>
      <w:r>
        <w:rPr>
          <w:rFonts w:ascii="Arial" w:hAnsi="Arial" w:cs="Arial"/>
        </w:rPr>
        <w:t xml:space="preserve"> number by clicking on the Purchase</w:t>
      </w:r>
      <w:r w:rsidRPr="00487C7E">
        <w:rPr>
          <w:rFonts w:ascii="Arial" w:hAnsi="Arial" w:cs="Arial"/>
        </w:rPr>
        <w:t xml:space="preserve"> Order number</w:t>
      </w:r>
      <w:r>
        <w:rPr>
          <w:rFonts w:ascii="Arial" w:hAnsi="Arial" w:cs="Arial"/>
        </w:rPr>
        <w:t>.</w:t>
      </w:r>
      <w:r w:rsidRPr="00487C7E">
        <w:rPr>
          <w:rFonts w:ascii="Arial" w:hAnsi="Arial" w:cs="Arial"/>
          <w:bCs w:val="0"/>
        </w:rPr>
        <w:t xml:space="preserve"> </w:t>
      </w:r>
      <w:r w:rsidR="008C2B5B">
        <w:rPr>
          <w:rFonts w:ascii="Arial" w:hAnsi="Arial" w:cs="Arial"/>
          <w:bCs w:val="0"/>
          <w:noProof/>
          <w:lang w:eastAsia="en-ZA"/>
        </w:rPr>
        <w:drawing>
          <wp:inline distT="0" distB="0" distL="0" distR="0" wp14:anchorId="10C9E54E" wp14:editId="2C6EA00D">
            <wp:extent cx="707390" cy="238760"/>
            <wp:effectExtent l="0" t="0" r="0" b="889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07390" cy="238760"/>
                    </a:xfrm>
                    <a:prstGeom prst="rect">
                      <a:avLst/>
                    </a:prstGeom>
                    <a:noFill/>
                    <a:ln>
                      <a:noFill/>
                    </a:ln>
                  </pic:spPr>
                </pic:pic>
              </a:graphicData>
            </a:graphic>
          </wp:inline>
        </w:drawing>
      </w:r>
    </w:p>
    <w:p w:rsidR="00EE2D7C" w:rsidRPr="00487C7E" w:rsidRDefault="00EE2D7C" w:rsidP="0098345A">
      <w:pPr>
        <w:pStyle w:val="DDBodyText"/>
        <w:numPr>
          <w:ilvl w:val="0"/>
          <w:numId w:val="86"/>
        </w:numPr>
        <w:rPr>
          <w:bCs/>
        </w:rPr>
      </w:pPr>
      <w:r w:rsidRPr="00487C7E">
        <w:rPr>
          <w:sz w:val="22"/>
          <w:szCs w:val="22"/>
        </w:rPr>
        <w:t xml:space="preserve">The CSC screen will be displayed, with the Purchase Order number selected in the Purchase Order field. </w:t>
      </w:r>
    </w:p>
    <w:p w:rsidR="00EE2D7C" w:rsidRDefault="008C2B5B" w:rsidP="00EE2D7C">
      <w:pPr>
        <w:pStyle w:val="DDAPicture"/>
      </w:pPr>
      <w:r>
        <w:rPr>
          <w:noProof/>
          <w:lang w:val="en-ZA" w:eastAsia="en-ZA"/>
        </w:rPr>
        <w:lastRenderedPageBreak/>
        <w:drawing>
          <wp:inline distT="0" distB="0" distL="0" distR="0" wp14:anchorId="2AFEEDD6" wp14:editId="10F6FFCA">
            <wp:extent cx="3411220" cy="238760"/>
            <wp:effectExtent l="0" t="0" r="0" b="889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11220" cy="238760"/>
                    </a:xfrm>
                    <a:prstGeom prst="rect">
                      <a:avLst/>
                    </a:prstGeom>
                    <a:noFill/>
                    <a:ln>
                      <a:noFill/>
                    </a:ln>
                  </pic:spPr>
                </pic:pic>
              </a:graphicData>
            </a:graphic>
          </wp:inline>
        </w:drawing>
      </w:r>
    </w:p>
    <w:p w:rsidR="00EE2D7C" w:rsidRPr="00487C7E" w:rsidRDefault="00EE2D7C" w:rsidP="00EE2D7C">
      <w:pPr>
        <w:pStyle w:val="DDAPicture"/>
      </w:pPr>
    </w:p>
    <w:p w:rsidR="00EE2D7C" w:rsidRPr="002C07B8" w:rsidRDefault="00EE2D7C" w:rsidP="0098345A">
      <w:pPr>
        <w:pStyle w:val="DDAPicture"/>
        <w:numPr>
          <w:ilvl w:val="0"/>
          <w:numId w:val="86"/>
        </w:numPr>
        <w:rPr>
          <w:sz w:val="22"/>
          <w:szCs w:val="22"/>
        </w:rPr>
      </w:pPr>
      <w:r w:rsidRPr="00487C7E">
        <w:rPr>
          <w:b/>
          <w:sz w:val="22"/>
          <w:szCs w:val="22"/>
        </w:rPr>
        <w:t>Note:</w:t>
      </w:r>
      <w:r w:rsidRPr="002C07B8">
        <w:rPr>
          <w:sz w:val="22"/>
          <w:szCs w:val="22"/>
        </w:rPr>
        <w:t xml:space="preserve"> </w:t>
      </w:r>
      <w:proofErr w:type="gramStart"/>
      <w:r w:rsidRPr="002C07B8">
        <w:rPr>
          <w:sz w:val="22"/>
          <w:szCs w:val="22"/>
        </w:rPr>
        <w:t xml:space="preserve">that if the relevant Purchase Order number is not displayed in the </w:t>
      </w:r>
      <w:r>
        <w:rPr>
          <w:sz w:val="22"/>
          <w:szCs w:val="22"/>
        </w:rPr>
        <w:t xml:space="preserve">list, </w:t>
      </w:r>
      <w:r w:rsidRPr="002C07B8">
        <w:rPr>
          <w:sz w:val="22"/>
          <w:szCs w:val="22"/>
        </w:rPr>
        <w:t>click</w:t>
      </w:r>
      <w:proofErr w:type="gramEnd"/>
      <w:r w:rsidRPr="002C07B8">
        <w:rPr>
          <w:sz w:val="22"/>
          <w:szCs w:val="22"/>
        </w:rPr>
        <w:t xml:space="preserve"> on the </w:t>
      </w:r>
      <w:r>
        <w:rPr>
          <w:bCs/>
          <w:noProof/>
          <w:sz w:val="22"/>
          <w:szCs w:val="22"/>
          <w:lang w:val="en-ZA" w:eastAsia="en-ZA"/>
        </w:rPr>
        <w:drawing>
          <wp:inline distT="0" distB="0" distL="0" distR="0" wp14:anchorId="6EBFA213" wp14:editId="48B9ADDC">
            <wp:extent cx="1697990" cy="467995"/>
            <wp:effectExtent l="19050" t="0" r="0" b="0"/>
            <wp:docPr id="287"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95" cstate="print"/>
                    <a:srcRect/>
                    <a:stretch>
                      <a:fillRect/>
                    </a:stretch>
                  </pic:blipFill>
                  <pic:spPr bwMode="auto">
                    <a:xfrm>
                      <a:off x="0" y="0"/>
                      <a:ext cx="1697990" cy="467995"/>
                    </a:xfrm>
                    <a:prstGeom prst="rect">
                      <a:avLst/>
                    </a:prstGeom>
                    <a:noFill/>
                    <a:ln w="9525">
                      <a:noFill/>
                      <a:miter lim="800000"/>
                      <a:headEnd/>
                      <a:tailEnd/>
                    </a:ln>
                  </pic:spPr>
                </pic:pic>
              </a:graphicData>
            </a:graphic>
          </wp:inline>
        </w:drawing>
      </w:r>
      <w:r w:rsidRPr="002C07B8">
        <w:rPr>
          <w:bCs/>
          <w:sz w:val="22"/>
          <w:szCs w:val="22"/>
        </w:rPr>
        <w:t xml:space="preserve"> Button to refresh the list.</w:t>
      </w:r>
    </w:p>
    <w:p w:rsidR="00EE2D7C" w:rsidRPr="003E280B" w:rsidRDefault="00EE2D7C" w:rsidP="0098345A">
      <w:pPr>
        <w:pStyle w:val="DDAPicture"/>
        <w:numPr>
          <w:ilvl w:val="0"/>
          <w:numId w:val="86"/>
        </w:numPr>
        <w:rPr>
          <w:sz w:val="22"/>
          <w:szCs w:val="22"/>
        </w:rPr>
      </w:pPr>
      <w:r w:rsidRPr="00F53DD3">
        <w:rPr>
          <w:bCs/>
          <w:sz w:val="22"/>
          <w:szCs w:val="22"/>
        </w:rPr>
        <w:t>If the relevant PO number is still not displayed in the list then it could be that the system is offline and cannot send the newly created orders from SAP. The offline option needs to be used then</w:t>
      </w:r>
      <w:r w:rsidRPr="003E280B">
        <w:rPr>
          <w:bCs/>
          <w:sz w:val="22"/>
          <w:szCs w:val="22"/>
        </w:rPr>
        <w:t>. Refer to Section 2.2 of this document for the offline Procedure</w:t>
      </w:r>
    </w:p>
    <w:p w:rsidR="00EE2D7C" w:rsidRPr="001A7A62" w:rsidRDefault="00EE2D7C" w:rsidP="00EE2D7C">
      <w:pPr>
        <w:pStyle w:val="DDAPicture"/>
        <w:ind w:left="720"/>
        <w:rPr>
          <w:sz w:val="22"/>
          <w:szCs w:val="22"/>
          <w:highlight w:val="yellow"/>
        </w:rPr>
      </w:pPr>
    </w:p>
    <w:p w:rsidR="00EE2D7C" w:rsidRPr="001A7A62" w:rsidRDefault="00EE2D7C" w:rsidP="0098345A">
      <w:pPr>
        <w:pStyle w:val="DDAPicture"/>
        <w:numPr>
          <w:ilvl w:val="0"/>
          <w:numId w:val="86"/>
        </w:numPr>
        <w:rPr>
          <w:sz w:val="22"/>
          <w:szCs w:val="22"/>
        </w:rPr>
      </w:pPr>
      <w:r>
        <w:rPr>
          <w:sz w:val="22"/>
          <w:szCs w:val="22"/>
        </w:rPr>
        <w:t xml:space="preserve">User to select the Region, Queue and Product Type form the relevant drop down boxes before clicking on the </w:t>
      </w:r>
      <w:r w:rsidRPr="001A7A62">
        <w:rPr>
          <w:noProof/>
          <w:sz w:val="22"/>
          <w:szCs w:val="22"/>
          <w:lang w:val="en-ZA" w:eastAsia="en-ZA"/>
        </w:rPr>
        <w:drawing>
          <wp:inline distT="0" distB="0" distL="0" distR="0" wp14:anchorId="164FAD9C" wp14:editId="09C4079A">
            <wp:extent cx="1687195" cy="413385"/>
            <wp:effectExtent l="19050" t="0" r="8255" b="0"/>
            <wp:docPr id="288"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Pr>
          <w:sz w:val="22"/>
          <w:szCs w:val="22"/>
        </w:rPr>
        <w:t xml:space="preserve"> button.</w:t>
      </w:r>
    </w:p>
    <w:p w:rsidR="00EE2D7C" w:rsidRPr="00487C7E" w:rsidRDefault="00EE2D7C" w:rsidP="00EE2D7C">
      <w:pPr>
        <w:pStyle w:val="DDBodyText"/>
        <w:ind w:left="720"/>
        <w:rPr>
          <w:bCs/>
        </w:rPr>
      </w:pPr>
    </w:p>
    <w:p w:rsidR="00EE2D7C" w:rsidRPr="002C07B8" w:rsidRDefault="00EE2D7C" w:rsidP="0098345A">
      <w:pPr>
        <w:pStyle w:val="DDAPicture"/>
        <w:numPr>
          <w:ilvl w:val="0"/>
          <w:numId w:val="86"/>
        </w:numPr>
        <w:rPr>
          <w:sz w:val="22"/>
          <w:szCs w:val="22"/>
        </w:rPr>
      </w:pPr>
      <w:r w:rsidRPr="002C07B8">
        <w:rPr>
          <w:sz w:val="22"/>
          <w:szCs w:val="22"/>
        </w:rPr>
        <w:t xml:space="preserve">Click on the </w:t>
      </w:r>
      <w:r>
        <w:rPr>
          <w:noProof/>
          <w:sz w:val="22"/>
          <w:szCs w:val="22"/>
          <w:lang w:val="en-ZA" w:eastAsia="en-ZA"/>
        </w:rPr>
        <w:drawing>
          <wp:inline distT="0" distB="0" distL="0" distR="0" wp14:anchorId="40644ED3" wp14:editId="6330D11D">
            <wp:extent cx="1687195" cy="413385"/>
            <wp:effectExtent l="19050" t="0" r="8255" b="0"/>
            <wp:docPr id="28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sidRPr="002C07B8">
        <w:rPr>
          <w:sz w:val="22"/>
          <w:szCs w:val="22"/>
        </w:rPr>
        <w:t xml:space="preserve"> Button to assign the relevant PO to the truck.</w:t>
      </w:r>
    </w:p>
    <w:p w:rsidR="00EE2D7C" w:rsidRPr="00487C7E" w:rsidRDefault="00EE2D7C" w:rsidP="00EE2D7C">
      <w:pPr>
        <w:pStyle w:val="ListParagraph"/>
        <w:rPr>
          <w:rFonts w:ascii="Arial" w:hAnsi="Arial" w:cs="Arial"/>
        </w:rPr>
      </w:pPr>
      <w:r w:rsidRPr="00487C7E">
        <w:tab/>
      </w:r>
      <w:r w:rsidRPr="00487C7E">
        <w:tab/>
      </w:r>
      <w:r w:rsidRPr="00487C7E">
        <w:tab/>
      </w:r>
      <w:r w:rsidRPr="00487C7E">
        <w:tab/>
      </w:r>
    </w:p>
    <w:p w:rsidR="00EE2D7C" w:rsidRPr="002C07B8" w:rsidRDefault="00EE2D7C" w:rsidP="0098345A">
      <w:pPr>
        <w:pStyle w:val="DDAPicture"/>
        <w:numPr>
          <w:ilvl w:val="0"/>
          <w:numId w:val="105"/>
        </w:numPr>
        <w:rPr>
          <w:sz w:val="22"/>
          <w:szCs w:val="22"/>
        </w:rPr>
      </w:pPr>
      <w:r w:rsidRPr="002C07B8">
        <w:rPr>
          <w:sz w:val="22"/>
          <w:szCs w:val="22"/>
        </w:rPr>
        <w:lastRenderedPageBreak/>
        <w:t>A dialogue box will be displayed confirming if you want to assign the order to the truck.</w:t>
      </w:r>
    </w:p>
    <w:p w:rsidR="00EE2D7C" w:rsidRDefault="00EE2D7C" w:rsidP="00EE2D7C">
      <w:pPr>
        <w:pStyle w:val="DDAPicture"/>
        <w:ind w:left="720"/>
        <w:rPr>
          <w:bCs/>
          <w:sz w:val="22"/>
          <w:szCs w:val="22"/>
        </w:rPr>
      </w:pPr>
      <w:r>
        <w:rPr>
          <w:noProof/>
          <w:lang w:val="en-ZA" w:eastAsia="en-ZA"/>
        </w:rPr>
        <w:drawing>
          <wp:inline distT="0" distB="0" distL="0" distR="0" wp14:anchorId="62D324EB" wp14:editId="593C2DFA">
            <wp:extent cx="2381250" cy="16002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381250" cy="1600200"/>
                    </a:xfrm>
                    <a:prstGeom prst="rect">
                      <a:avLst/>
                    </a:prstGeom>
                  </pic:spPr>
                </pic:pic>
              </a:graphicData>
            </a:graphic>
          </wp:inline>
        </w:drawing>
      </w:r>
    </w:p>
    <w:p w:rsidR="00EE2D7C" w:rsidRPr="009B7F6A" w:rsidRDefault="00EE2D7C" w:rsidP="0098345A">
      <w:pPr>
        <w:pStyle w:val="DDAPicture"/>
        <w:numPr>
          <w:ilvl w:val="0"/>
          <w:numId w:val="109"/>
        </w:numPr>
        <w:rPr>
          <w:sz w:val="22"/>
          <w:szCs w:val="22"/>
        </w:rPr>
      </w:pPr>
      <w:r>
        <w:rPr>
          <w:sz w:val="22"/>
          <w:szCs w:val="22"/>
        </w:rPr>
        <w:t xml:space="preserve">If you are sure that it is the correct Order number, click on the </w:t>
      </w:r>
      <w:r>
        <w:rPr>
          <w:bCs/>
          <w:noProof/>
          <w:sz w:val="22"/>
          <w:szCs w:val="22"/>
          <w:lang w:val="en-ZA" w:eastAsia="en-ZA"/>
        </w:rPr>
        <w:drawing>
          <wp:inline distT="0" distB="0" distL="0" distR="0" wp14:anchorId="74BCAB28" wp14:editId="04FF077C">
            <wp:extent cx="664210" cy="196215"/>
            <wp:effectExtent l="19050" t="0" r="254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Pr>
          <w:bCs/>
          <w:sz w:val="22"/>
          <w:szCs w:val="22"/>
        </w:rPr>
        <w:t xml:space="preserve"> Button.</w:t>
      </w:r>
    </w:p>
    <w:p w:rsidR="00EE2D7C" w:rsidRPr="009B7F6A" w:rsidRDefault="00EE2D7C" w:rsidP="0098345A">
      <w:pPr>
        <w:pStyle w:val="DDAPicture"/>
        <w:numPr>
          <w:ilvl w:val="0"/>
          <w:numId w:val="109"/>
        </w:numPr>
        <w:rPr>
          <w:sz w:val="22"/>
          <w:szCs w:val="22"/>
        </w:rPr>
      </w:pPr>
      <w:r>
        <w:rPr>
          <w:bCs/>
          <w:sz w:val="22"/>
          <w:szCs w:val="22"/>
        </w:rPr>
        <w:t>A dialogue box will be displayed confirming that the Order assignment was successful.</w:t>
      </w:r>
    </w:p>
    <w:p w:rsidR="00EE2D7C" w:rsidRDefault="00EE2D7C" w:rsidP="00EE2D7C">
      <w:pPr>
        <w:pStyle w:val="DDAPicture"/>
        <w:ind w:left="720"/>
        <w:rPr>
          <w:sz w:val="22"/>
          <w:szCs w:val="22"/>
        </w:rPr>
      </w:pPr>
      <w:r>
        <w:rPr>
          <w:noProof/>
          <w:lang w:val="en-ZA" w:eastAsia="en-ZA"/>
        </w:rPr>
        <w:drawing>
          <wp:inline distT="0" distB="0" distL="0" distR="0" wp14:anchorId="46CECD61" wp14:editId="06A9D7F6">
            <wp:extent cx="2247900" cy="16287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247900" cy="1628775"/>
                    </a:xfrm>
                    <a:prstGeom prst="rect">
                      <a:avLst/>
                    </a:prstGeom>
                  </pic:spPr>
                </pic:pic>
              </a:graphicData>
            </a:graphic>
          </wp:inline>
        </w:drawing>
      </w:r>
    </w:p>
    <w:p w:rsidR="00EE2D7C" w:rsidRPr="009B7F6A" w:rsidRDefault="00EE2D7C" w:rsidP="0098345A">
      <w:pPr>
        <w:pStyle w:val="DDAPicture"/>
        <w:numPr>
          <w:ilvl w:val="0"/>
          <w:numId w:val="109"/>
        </w:numPr>
        <w:rPr>
          <w:sz w:val="22"/>
          <w:szCs w:val="22"/>
        </w:rPr>
      </w:pPr>
      <w:r>
        <w:rPr>
          <w:sz w:val="22"/>
          <w:szCs w:val="22"/>
        </w:rPr>
        <w:t>C</w:t>
      </w:r>
      <w:r w:rsidRPr="002C07B8">
        <w:rPr>
          <w:sz w:val="22"/>
          <w:szCs w:val="22"/>
        </w:rPr>
        <w:t xml:space="preserve">lick on the </w:t>
      </w:r>
      <w:r>
        <w:rPr>
          <w:bCs/>
          <w:noProof/>
          <w:sz w:val="22"/>
          <w:szCs w:val="22"/>
          <w:lang w:val="en-ZA" w:eastAsia="en-ZA"/>
        </w:rPr>
        <w:drawing>
          <wp:inline distT="0" distB="0" distL="0" distR="0" wp14:anchorId="3CCEA40D" wp14:editId="5E785C97">
            <wp:extent cx="664210" cy="196215"/>
            <wp:effectExtent l="19050" t="0" r="254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sidRPr="002C07B8">
        <w:rPr>
          <w:bCs/>
          <w:sz w:val="22"/>
          <w:szCs w:val="22"/>
        </w:rPr>
        <w:t xml:space="preserve"> Button.</w:t>
      </w:r>
    </w:p>
    <w:p w:rsidR="00EE2D7C" w:rsidRDefault="00EE2D7C" w:rsidP="0098345A">
      <w:pPr>
        <w:pStyle w:val="DDAPicture"/>
        <w:numPr>
          <w:ilvl w:val="0"/>
          <w:numId w:val="109"/>
        </w:numPr>
        <w:rPr>
          <w:sz w:val="22"/>
          <w:szCs w:val="22"/>
        </w:rPr>
      </w:pPr>
      <w:r>
        <w:rPr>
          <w:bCs/>
          <w:sz w:val="22"/>
          <w:szCs w:val="22"/>
        </w:rPr>
        <w:t>The order has now been assigned to the Truck.</w:t>
      </w:r>
    </w:p>
    <w:p w:rsidR="00EE2D7C" w:rsidRDefault="00EE2D7C" w:rsidP="00EE2D7C">
      <w:pPr>
        <w:pStyle w:val="DDAPicture"/>
        <w:ind w:left="720"/>
        <w:rPr>
          <w:sz w:val="22"/>
          <w:szCs w:val="22"/>
        </w:rPr>
      </w:pPr>
    </w:p>
    <w:p w:rsidR="00EE2D7C" w:rsidRPr="002D011C" w:rsidRDefault="00EE2D7C" w:rsidP="00EE2D7C">
      <w:pPr>
        <w:pStyle w:val="Heading4"/>
        <w:rPr>
          <w:b/>
        </w:rPr>
      </w:pPr>
      <w:r>
        <w:br w:type="page"/>
      </w:r>
      <w:bookmarkStart w:id="122" w:name="_Toc232987224"/>
      <w:r>
        <w:rPr>
          <w:b/>
        </w:rPr>
        <w:lastRenderedPageBreak/>
        <w:t>Assigning an</w:t>
      </w:r>
      <w:r w:rsidRPr="002D011C">
        <w:rPr>
          <w:b/>
        </w:rPr>
        <w:t xml:space="preserve"> Inter-Company D</w:t>
      </w:r>
      <w:bookmarkEnd w:id="122"/>
      <w:r w:rsidRPr="002D011C">
        <w:rPr>
          <w:b/>
        </w:rPr>
        <w:t>elivery Order</w:t>
      </w:r>
    </w:p>
    <w:p w:rsidR="00EE2D7C" w:rsidRDefault="008C2B5B" w:rsidP="00EE2D7C">
      <w:pPr>
        <w:pStyle w:val="DDAPicture"/>
        <w:ind w:left="0"/>
        <w:rPr>
          <w:bCs/>
        </w:rPr>
      </w:pPr>
      <w:r>
        <w:rPr>
          <w:bCs/>
          <w:noProof/>
          <w:lang w:val="en-ZA" w:eastAsia="en-ZA"/>
        </w:rPr>
        <w:drawing>
          <wp:inline distT="0" distB="0" distL="0" distR="0" wp14:anchorId="4A84ECD7" wp14:editId="687EC1BB">
            <wp:extent cx="5939790" cy="1797050"/>
            <wp:effectExtent l="0" t="0" r="381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1797050"/>
                    </a:xfrm>
                    <a:prstGeom prst="rect">
                      <a:avLst/>
                    </a:prstGeom>
                    <a:noFill/>
                    <a:ln>
                      <a:noFill/>
                    </a:ln>
                  </pic:spPr>
                </pic:pic>
              </a:graphicData>
            </a:graphic>
          </wp:inline>
        </w:drawing>
      </w:r>
    </w:p>
    <w:p w:rsidR="00EE2D7C" w:rsidRPr="0043472B" w:rsidRDefault="00EE2D7C" w:rsidP="0098345A">
      <w:pPr>
        <w:pStyle w:val="Heading4"/>
        <w:numPr>
          <w:ilvl w:val="0"/>
          <w:numId w:val="107"/>
        </w:numPr>
        <w:rPr>
          <w:b/>
        </w:rPr>
      </w:pPr>
      <w:r w:rsidRPr="0043472B">
        <w:rPr>
          <w:b/>
        </w:rPr>
        <w:t xml:space="preserve">If a </w:t>
      </w:r>
      <w:r>
        <w:rPr>
          <w:b/>
        </w:rPr>
        <w:t>Gate Pass</w:t>
      </w:r>
      <w:r w:rsidRPr="0043472B">
        <w:rPr>
          <w:b/>
        </w:rPr>
        <w:t xml:space="preserve"> number was selected at Vehicle Arrival</w:t>
      </w:r>
      <w:r>
        <w:rPr>
          <w:b/>
        </w:rPr>
        <w:t xml:space="preserve"> and the Truck is coming to pick up goods for HIMA</w:t>
      </w:r>
      <w:r w:rsidRPr="0043472B">
        <w:rPr>
          <w:b/>
        </w:rPr>
        <w:t xml:space="preserve"> then a </w:t>
      </w:r>
      <w:r>
        <w:rPr>
          <w:b/>
        </w:rPr>
        <w:t>Delivery needs to be created in SAP by the Logistics team and then attached</w:t>
      </w:r>
      <w:r w:rsidRPr="0043472B">
        <w:rPr>
          <w:b/>
        </w:rPr>
        <w:t xml:space="preserve"> </w:t>
      </w:r>
      <w:r>
        <w:rPr>
          <w:b/>
        </w:rPr>
        <w:t xml:space="preserve">to </w:t>
      </w:r>
      <w:r w:rsidRPr="0043472B">
        <w:rPr>
          <w:b/>
        </w:rPr>
        <w:t>the Truck Reg.</w:t>
      </w:r>
    </w:p>
    <w:p w:rsidR="00EE2D7C" w:rsidRDefault="00EE2D7C" w:rsidP="0098345A">
      <w:pPr>
        <w:pStyle w:val="DDAPicture"/>
        <w:numPr>
          <w:ilvl w:val="0"/>
          <w:numId w:val="106"/>
        </w:numPr>
      </w:pPr>
      <w:r>
        <w:t>After the TRUCK has passed Vehicle Inspection the Truck driver will go to the CSC office so that CSC or Logistics can assign the Delivery note number to the truck.</w:t>
      </w:r>
    </w:p>
    <w:p w:rsidR="00EE2D7C" w:rsidRPr="003D537B" w:rsidRDefault="00EE2D7C" w:rsidP="0098345A">
      <w:pPr>
        <w:pStyle w:val="DDAPicture"/>
        <w:numPr>
          <w:ilvl w:val="0"/>
          <w:numId w:val="106"/>
        </w:numPr>
        <w:rPr>
          <w:b/>
        </w:rPr>
      </w:pPr>
      <w:r w:rsidRPr="003D537B">
        <w:rPr>
          <w:b/>
          <w:sz w:val="28"/>
          <w:szCs w:val="28"/>
        </w:rPr>
        <w:t>Note</w:t>
      </w:r>
      <w:r w:rsidRPr="003D537B">
        <w:rPr>
          <w:b/>
        </w:rPr>
        <w:t>: When creating Delivery notes for Bulk intercompany orders the following fields must be completed by the user creating the order</w:t>
      </w:r>
      <w:r>
        <w:rPr>
          <w:b/>
        </w:rPr>
        <w:t>s</w:t>
      </w:r>
      <w:r w:rsidRPr="003D537B">
        <w:rPr>
          <w:b/>
        </w:rPr>
        <w:t xml:space="preserve"> before saving: </w:t>
      </w:r>
    </w:p>
    <w:p w:rsidR="00EE2D7C" w:rsidRPr="003D537B" w:rsidRDefault="00EE2D7C" w:rsidP="0098345A">
      <w:pPr>
        <w:pStyle w:val="DDAPicture"/>
        <w:numPr>
          <w:ilvl w:val="1"/>
          <w:numId w:val="106"/>
        </w:numPr>
        <w:rPr>
          <w:b/>
        </w:rPr>
      </w:pPr>
      <w:r w:rsidRPr="003D537B">
        <w:rPr>
          <w:b/>
        </w:rPr>
        <w:t>Picked Items location</w:t>
      </w:r>
    </w:p>
    <w:p w:rsidR="00EE2D7C" w:rsidRPr="003D537B" w:rsidRDefault="00EE2D7C" w:rsidP="0098345A">
      <w:pPr>
        <w:pStyle w:val="DDAPicture"/>
        <w:numPr>
          <w:ilvl w:val="1"/>
          <w:numId w:val="106"/>
        </w:numPr>
        <w:rPr>
          <w:b/>
        </w:rPr>
      </w:pPr>
      <w:r w:rsidRPr="003D537B">
        <w:rPr>
          <w:b/>
        </w:rPr>
        <w:t>Bill of Lading</w:t>
      </w:r>
    </w:p>
    <w:p w:rsidR="00EE2D7C" w:rsidRPr="003D537B" w:rsidRDefault="00EE2D7C" w:rsidP="0098345A">
      <w:pPr>
        <w:pStyle w:val="DDAPicture"/>
        <w:numPr>
          <w:ilvl w:val="1"/>
          <w:numId w:val="106"/>
        </w:numPr>
        <w:rPr>
          <w:b/>
        </w:rPr>
      </w:pPr>
      <w:r w:rsidRPr="003D537B">
        <w:rPr>
          <w:b/>
        </w:rPr>
        <w:t>Valuation type</w:t>
      </w:r>
    </w:p>
    <w:p w:rsidR="00EE2D7C" w:rsidRPr="003D537B" w:rsidRDefault="00EE2D7C" w:rsidP="0098345A">
      <w:pPr>
        <w:pStyle w:val="DDAPicture"/>
        <w:numPr>
          <w:ilvl w:val="1"/>
          <w:numId w:val="106"/>
        </w:numPr>
      </w:pPr>
      <w:r w:rsidRPr="003D537B">
        <w:rPr>
          <w:b/>
        </w:rPr>
        <w:t>Means of Transport ID</w:t>
      </w:r>
    </w:p>
    <w:p w:rsidR="00EE2D7C" w:rsidRPr="003D537B" w:rsidRDefault="00EE2D7C" w:rsidP="0098345A">
      <w:pPr>
        <w:pStyle w:val="DDAPicture"/>
        <w:numPr>
          <w:ilvl w:val="0"/>
          <w:numId w:val="176"/>
        </w:numPr>
      </w:pPr>
      <w:r>
        <w:rPr>
          <w:b/>
        </w:rPr>
        <w:t>If the above fields are not completed when creating the order then the printing of the Delivery Note through the WIMS system will fail after Weigh 2, as an error will occur in SAP.</w:t>
      </w:r>
    </w:p>
    <w:p w:rsidR="00EE2D7C" w:rsidRPr="002D011C" w:rsidRDefault="00EE2D7C" w:rsidP="0098345A">
      <w:pPr>
        <w:pStyle w:val="DDAPicture"/>
        <w:numPr>
          <w:ilvl w:val="0"/>
          <w:numId w:val="106"/>
        </w:numPr>
      </w:pPr>
      <w:r>
        <w:t xml:space="preserve">After the delivery has been created in SAP for the truck, click on the </w:t>
      </w:r>
      <w:r>
        <w:rPr>
          <w:bCs/>
          <w:noProof/>
          <w:lang w:val="en-ZA" w:eastAsia="en-ZA"/>
        </w:rPr>
        <w:drawing>
          <wp:inline distT="0" distB="0" distL="0" distR="0" wp14:anchorId="61DB03AA" wp14:editId="2A287DB5">
            <wp:extent cx="1708785" cy="446405"/>
            <wp:effectExtent l="19050" t="0" r="571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10" cstate="print"/>
                    <a:srcRect/>
                    <a:stretch>
                      <a:fillRect/>
                    </a:stretch>
                  </pic:blipFill>
                  <pic:spPr bwMode="auto">
                    <a:xfrm>
                      <a:off x="0" y="0"/>
                      <a:ext cx="1708785" cy="446405"/>
                    </a:xfrm>
                    <a:prstGeom prst="rect">
                      <a:avLst/>
                    </a:prstGeom>
                    <a:noFill/>
                    <a:ln w="9525">
                      <a:noFill/>
                      <a:miter lim="800000"/>
                      <a:headEnd/>
                      <a:tailEnd/>
                    </a:ln>
                  </pic:spPr>
                </pic:pic>
              </a:graphicData>
            </a:graphic>
          </wp:inline>
        </w:drawing>
      </w:r>
      <w:r>
        <w:rPr>
          <w:bCs/>
        </w:rPr>
        <w:t xml:space="preserve"> Button to bring the latest order details into system.</w:t>
      </w:r>
    </w:p>
    <w:p w:rsidR="00EE2D7C" w:rsidRPr="00756FCA" w:rsidRDefault="00EE2D7C" w:rsidP="0098345A">
      <w:pPr>
        <w:pStyle w:val="DDAPicture"/>
        <w:numPr>
          <w:ilvl w:val="0"/>
          <w:numId w:val="106"/>
        </w:numPr>
      </w:pPr>
      <w:r>
        <w:rPr>
          <w:bCs/>
        </w:rPr>
        <w:t xml:space="preserve">Click on the Inter Company Tab in the Order Details box to attach a Delivery Number to a truck. </w:t>
      </w:r>
      <w:r>
        <w:rPr>
          <w:bCs/>
          <w:noProof/>
          <w:lang w:val="en-ZA" w:eastAsia="en-ZA"/>
        </w:rPr>
        <w:drawing>
          <wp:inline distT="0" distB="0" distL="0" distR="0" wp14:anchorId="6E6B4046" wp14:editId="238DAE20">
            <wp:extent cx="1265555" cy="233680"/>
            <wp:effectExtent l="19050" t="0" r="0" b="0"/>
            <wp:docPr id="3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1" cstate="print"/>
                    <a:srcRect/>
                    <a:stretch>
                      <a:fillRect/>
                    </a:stretch>
                  </pic:blipFill>
                  <pic:spPr bwMode="auto">
                    <a:xfrm>
                      <a:off x="0" y="0"/>
                      <a:ext cx="1265555" cy="233680"/>
                    </a:xfrm>
                    <a:prstGeom prst="rect">
                      <a:avLst/>
                    </a:prstGeom>
                    <a:noFill/>
                    <a:ln w="9525">
                      <a:noFill/>
                      <a:miter lim="800000"/>
                      <a:headEnd/>
                      <a:tailEnd/>
                    </a:ln>
                  </pic:spPr>
                </pic:pic>
              </a:graphicData>
            </a:graphic>
          </wp:inline>
        </w:drawing>
      </w:r>
    </w:p>
    <w:p w:rsidR="00EE2D7C" w:rsidRPr="002D011C" w:rsidRDefault="00EE2D7C" w:rsidP="0098345A">
      <w:pPr>
        <w:pStyle w:val="DDAPicture"/>
        <w:numPr>
          <w:ilvl w:val="0"/>
          <w:numId w:val="106"/>
        </w:numPr>
      </w:pPr>
      <w:r>
        <w:rPr>
          <w:bCs/>
        </w:rPr>
        <w:t xml:space="preserve">Enter the relevant order number into the </w:t>
      </w:r>
      <w:r>
        <w:rPr>
          <w:bCs/>
          <w:noProof/>
          <w:lang w:val="en-ZA" w:eastAsia="en-ZA"/>
        </w:rPr>
        <w:drawing>
          <wp:inline distT="0" distB="0" distL="0" distR="0" wp14:anchorId="0D5DBC4C" wp14:editId="600D6BB3">
            <wp:extent cx="3827780" cy="308610"/>
            <wp:effectExtent l="19050" t="0" r="127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cstate="print"/>
                    <a:srcRect/>
                    <a:stretch>
                      <a:fillRect/>
                    </a:stretch>
                  </pic:blipFill>
                  <pic:spPr bwMode="auto">
                    <a:xfrm>
                      <a:off x="0" y="0"/>
                      <a:ext cx="3827780" cy="308610"/>
                    </a:xfrm>
                    <a:prstGeom prst="rect">
                      <a:avLst/>
                    </a:prstGeom>
                    <a:noFill/>
                    <a:ln w="9525">
                      <a:noFill/>
                      <a:miter lim="800000"/>
                      <a:headEnd/>
                      <a:tailEnd/>
                    </a:ln>
                  </pic:spPr>
                </pic:pic>
              </a:graphicData>
            </a:graphic>
          </wp:inline>
        </w:drawing>
      </w:r>
      <w:r>
        <w:t xml:space="preserve">field and </w:t>
      </w:r>
      <w:proofErr w:type="gramStart"/>
      <w:r>
        <w:t>click ENTER</w:t>
      </w:r>
      <w:proofErr w:type="gramEnd"/>
      <w:r>
        <w:t xml:space="preserve"> on the keyboard.</w:t>
      </w:r>
    </w:p>
    <w:p w:rsidR="00EE2D7C" w:rsidRDefault="00EE2D7C" w:rsidP="0098345A">
      <w:pPr>
        <w:pStyle w:val="DDAPicture"/>
        <w:numPr>
          <w:ilvl w:val="0"/>
          <w:numId w:val="105"/>
        </w:numPr>
        <w:rPr>
          <w:sz w:val="22"/>
          <w:szCs w:val="22"/>
        </w:rPr>
      </w:pPr>
      <w:r>
        <w:rPr>
          <w:sz w:val="22"/>
          <w:szCs w:val="22"/>
        </w:rPr>
        <w:t xml:space="preserve">The Inter Company Order Matching Search Screen will be displayed, displaying all the orders that </w:t>
      </w:r>
      <w:proofErr w:type="gramStart"/>
      <w:r>
        <w:rPr>
          <w:sz w:val="22"/>
          <w:szCs w:val="22"/>
        </w:rPr>
        <w:t>matches</w:t>
      </w:r>
      <w:proofErr w:type="gramEnd"/>
      <w:r>
        <w:rPr>
          <w:sz w:val="22"/>
          <w:szCs w:val="22"/>
        </w:rPr>
        <w:t xml:space="preserve"> the numbers entered into the Delivery number field by the user.</w:t>
      </w:r>
    </w:p>
    <w:p w:rsidR="00EE2D7C" w:rsidRDefault="008C2B5B" w:rsidP="00EE2D7C">
      <w:pPr>
        <w:pStyle w:val="DDAPicture"/>
        <w:ind w:left="360"/>
        <w:rPr>
          <w:sz w:val="22"/>
          <w:szCs w:val="22"/>
        </w:rPr>
      </w:pPr>
      <w:r>
        <w:rPr>
          <w:noProof/>
          <w:sz w:val="22"/>
          <w:szCs w:val="22"/>
          <w:lang w:val="en-ZA" w:eastAsia="en-ZA"/>
        </w:rPr>
        <w:lastRenderedPageBreak/>
        <w:drawing>
          <wp:inline distT="0" distB="0" distL="0" distR="0" wp14:anchorId="7DE9A5CA" wp14:editId="078A2894">
            <wp:extent cx="5931535" cy="1605915"/>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1535" cy="1605915"/>
                    </a:xfrm>
                    <a:prstGeom prst="rect">
                      <a:avLst/>
                    </a:prstGeom>
                    <a:noFill/>
                    <a:ln>
                      <a:noFill/>
                    </a:ln>
                  </pic:spPr>
                </pic:pic>
              </a:graphicData>
            </a:graphic>
          </wp:inline>
        </w:drawing>
      </w:r>
    </w:p>
    <w:p w:rsidR="00EE2D7C" w:rsidRPr="00487C7E" w:rsidRDefault="00EE2D7C" w:rsidP="0098345A">
      <w:pPr>
        <w:pStyle w:val="DDAPicture"/>
        <w:numPr>
          <w:ilvl w:val="0"/>
          <w:numId w:val="86"/>
        </w:numPr>
        <w:rPr>
          <w:sz w:val="22"/>
          <w:szCs w:val="22"/>
        </w:rPr>
      </w:pPr>
      <w:r w:rsidRPr="00487C7E">
        <w:rPr>
          <w:bCs/>
          <w:sz w:val="22"/>
          <w:szCs w:val="22"/>
        </w:rPr>
        <w:t>This screen is there t</w:t>
      </w:r>
      <w:r>
        <w:rPr>
          <w:bCs/>
          <w:sz w:val="22"/>
          <w:szCs w:val="22"/>
        </w:rPr>
        <w:t>o confirm that the correct Delivery</w:t>
      </w:r>
      <w:r w:rsidRPr="00487C7E">
        <w:rPr>
          <w:bCs/>
          <w:sz w:val="22"/>
          <w:szCs w:val="22"/>
        </w:rPr>
        <w:t xml:space="preserve"> order</w:t>
      </w:r>
      <w:r>
        <w:rPr>
          <w:bCs/>
          <w:sz w:val="22"/>
          <w:szCs w:val="22"/>
        </w:rPr>
        <w:t>,</w:t>
      </w:r>
      <w:r w:rsidRPr="00487C7E">
        <w:rPr>
          <w:bCs/>
          <w:sz w:val="22"/>
          <w:szCs w:val="22"/>
        </w:rPr>
        <w:t xml:space="preserve"> wi</w:t>
      </w:r>
      <w:r>
        <w:rPr>
          <w:bCs/>
          <w:sz w:val="22"/>
          <w:szCs w:val="22"/>
        </w:rPr>
        <w:t>th the correct product is</w:t>
      </w:r>
      <w:r w:rsidRPr="00487C7E">
        <w:rPr>
          <w:bCs/>
          <w:sz w:val="22"/>
          <w:szCs w:val="22"/>
        </w:rPr>
        <w:t xml:space="preserve"> selected.</w:t>
      </w:r>
    </w:p>
    <w:p w:rsidR="00EE2D7C" w:rsidRPr="00487C7E" w:rsidRDefault="00EE2D7C" w:rsidP="0098345A">
      <w:pPr>
        <w:pStyle w:val="ListParagraph"/>
        <w:numPr>
          <w:ilvl w:val="0"/>
          <w:numId w:val="86"/>
        </w:numPr>
        <w:rPr>
          <w:rFonts w:ascii="Arial" w:hAnsi="Arial" w:cs="Arial"/>
        </w:rPr>
      </w:pPr>
      <w:r>
        <w:rPr>
          <w:rFonts w:ascii="Arial" w:hAnsi="Arial" w:cs="Arial"/>
        </w:rPr>
        <w:t>Select the relevant Delivery</w:t>
      </w:r>
      <w:r w:rsidRPr="00487C7E">
        <w:rPr>
          <w:rFonts w:ascii="Arial" w:hAnsi="Arial" w:cs="Arial"/>
        </w:rPr>
        <w:t xml:space="preserve"> Order</w:t>
      </w:r>
      <w:r>
        <w:rPr>
          <w:rFonts w:ascii="Arial" w:hAnsi="Arial" w:cs="Arial"/>
        </w:rPr>
        <w:t xml:space="preserve"> number by clicking on the Delivery</w:t>
      </w:r>
      <w:r w:rsidRPr="00487C7E">
        <w:rPr>
          <w:rFonts w:ascii="Arial" w:hAnsi="Arial" w:cs="Arial"/>
        </w:rPr>
        <w:t xml:space="preserve"> Order number</w:t>
      </w:r>
      <w:r>
        <w:rPr>
          <w:rFonts w:ascii="Arial" w:hAnsi="Arial" w:cs="Arial"/>
        </w:rPr>
        <w:t>.</w:t>
      </w:r>
      <w:r w:rsidRPr="00487C7E">
        <w:rPr>
          <w:rFonts w:ascii="Arial" w:hAnsi="Arial" w:cs="Arial"/>
          <w:bCs w:val="0"/>
        </w:rPr>
        <w:t xml:space="preserve"> </w:t>
      </w:r>
      <w:r w:rsidR="00FB2FB7">
        <w:rPr>
          <w:rFonts w:ascii="Arial" w:hAnsi="Arial" w:cs="Arial"/>
          <w:bCs w:val="0"/>
          <w:noProof/>
          <w:lang w:eastAsia="en-ZA"/>
        </w:rPr>
        <w:drawing>
          <wp:inline distT="0" distB="0" distL="0" distR="0" wp14:anchorId="5A436259" wp14:editId="6620CD17">
            <wp:extent cx="691515" cy="230505"/>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91515" cy="230505"/>
                    </a:xfrm>
                    <a:prstGeom prst="rect">
                      <a:avLst/>
                    </a:prstGeom>
                    <a:noFill/>
                    <a:ln>
                      <a:noFill/>
                    </a:ln>
                  </pic:spPr>
                </pic:pic>
              </a:graphicData>
            </a:graphic>
          </wp:inline>
        </w:drawing>
      </w:r>
    </w:p>
    <w:p w:rsidR="00EE2D7C" w:rsidRPr="001A7A62" w:rsidRDefault="00EE2D7C" w:rsidP="0098345A">
      <w:pPr>
        <w:pStyle w:val="DDBodyText"/>
        <w:numPr>
          <w:ilvl w:val="0"/>
          <w:numId w:val="86"/>
        </w:numPr>
        <w:rPr>
          <w:sz w:val="22"/>
          <w:szCs w:val="22"/>
        </w:rPr>
      </w:pPr>
      <w:r w:rsidRPr="00487C7E">
        <w:rPr>
          <w:sz w:val="22"/>
          <w:szCs w:val="22"/>
        </w:rPr>
        <w:t xml:space="preserve">The CSC screen will be displayed, with the </w:t>
      </w:r>
      <w:r>
        <w:rPr>
          <w:sz w:val="22"/>
          <w:szCs w:val="22"/>
        </w:rPr>
        <w:t>Delivery</w:t>
      </w:r>
      <w:r w:rsidRPr="00487C7E">
        <w:rPr>
          <w:sz w:val="22"/>
          <w:szCs w:val="22"/>
        </w:rPr>
        <w:t xml:space="preserve"> Order numbe</w:t>
      </w:r>
      <w:r>
        <w:rPr>
          <w:sz w:val="22"/>
          <w:szCs w:val="22"/>
        </w:rPr>
        <w:t>r selected in the Delivery Number</w:t>
      </w:r>
      <w:r w:rsidRPr="00487C7E">
        <w:rPr>
          <w:sz w:val="22"/>
          <w:szCs w:val="22"/>
        </w:rPr>
        <w:t xml:space="preserve"> field.</w:t>
      </w:r>
    </w:p>
    <w:p w:rsidR="00EE2D7C" w:rsidRPr="001A7A62" w:rsidRDefault="00EE2D7C" w:rsidP="00EE2D7C">
      <w:pPr>
        <w:pStyle w:val="DDBodyText"/>
        <w:ind w:left="360"/>
        <w:rPr>
          <w:sz w:val="22"/>
          <w:szCs w:val="22"/>
        </w:rPr>
      </w:pPr>
    </w:p>
    <w:p w:rsidR="00EE2D7C" w:rsidRPr="001A7A62" w:rsidRDefault="00FB2FB7" w:rsidP="00EE2D7C">
      <w:pPr>
        <w:pStyle w:val="DDAPicture"/>
        <w:rPr>
          <w:sz w:val="22"/>
          <w:szCs w:val="22"/>
        </w:rPr>
      </w:pPr>
      <w:r>
        <w:rPr>
          <w:noProof/>
          <w:sz w:val="22"/>
          <w:szCs w:val="22"/>
          <w:lang w:val="en-ZA" w:eastAsia="en-ZA"/>
        </w:rPr>
        <w:lastRenderedPageBreak/>
        <w:drawing>
          <wp:inline distT="0" distB="0" distL="0" distR="0" wp14:anchorId="1368E69E" wp14:editId="3A63E728">
            <wp:extent cx="4197985" cy="27051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97985" cy="270510"/>
                    </a:xfrm>
                    <a:prstGeom prst="rect">
                      <a:avLst/>
                    </a:prstGeom>
                    <a:noFill/>
                    <a:ln>
                      <a:noFill/>
                    </a:ln>
                  </pic:spPr>
                </pic:pic>
              </a:graphicData>
            </a:graphic>
          </wp:inline>
        </w:drawing>
      </w:r>
    </w:p>
    <w:p w:rsidR="00EE2D7C" w:rsidRDefault="00EE2D7C" w:rsidP="00EE2D7C">
      <w:pPr>
        <w:pStyle w:val="DDAPicture"/>
        <w:ind w:left="0"/>
      </w:pPr>
    </w:p>
    <w:p w:rsidR="00EE2D7C" w:rsidRDefault="00EE2D7C" w:rsidP="00EE2D7C">
      <w:pPr>
        <w:pStyle w:val="DDAPicture"/>
        <w:ind w:left="0"/>
      </w:pPr>
    </w:p>
    <w:p w:rsidR="00EE2D7C" w:rsidRPr="003E280B" w:rsidRDefault="00EE2D7C" w:rsidP="0098345A">
      <w:pPr>
        <w:pStyle w:val="DDAPicture"/>
        <w:numPr>
          <w:ilvl w:val="0"/>
          <w:numId w:val="106"/>
        </w:numPr>
        <w:rPr>
          <w:sz w:val="22"/>
          <w:szCs w:val="22"/>
        </w:rPr>
      </w:pPr>
      <w:r w:rsidRPr="00873CE0">
        <w:rPr>
          <w:b/>
          <w:bCs/>
          <w:sz w:val="22"/>
          <w:szCs w:val="22"/>
        </w:rPr>
        <w:t>Note</w:t>
      </w:r>
      <w:r w:rsidRPr="00706B00">
        <w:rPr>
          <w:bCs/>
          <w:sz w:val="22"/>
          <w:szCs w:val="22"/>
        </w:rPr>
        <w:t xml:space="preserve"> that if the relevant Delivery number is still not displayed in the list then it could be that the system is offline and cannot send the newly created orders from SAP. The offline option needs to be used then. Refer to </w:t>
      </w:r>
      <w:r w:rsidRPr="003E280B">
        <w:rPr>
          <w:bCs/>
          <w:sz w:val="22"/>
          <w:szCs w:val="22"/>
        </w:rPr>
        <w:t>Section 2.2 of this document for the offline Procedure.</w:t>
      </w:r>
    </w:p>
    <w:p w:rsidR="00EE2D7C" w:rsidRDefault="00EE2D7C" w:rsidP="0098345A">
      <w:pPr>
        <w:pStyle w:val="DDAPicture"/>
        <w:numPr>
          <w:ilvl w:val="0"/>
          <w:numId w:val="106"/>
        </w:numPr>
        <w:rPr>
          <w:sz w:val="22"/>
          <w:szCs w:val="22"/>
        </w:rPr>
      </w:pPr>
      <w:r>
        <w:rPr>
          <w:sz w:val="22"/>
          <w:szCs w:val="22"/>
        </w:rPr>
        <w:t xml:space="preserve">User to select the Region, Queue and Product Type form the relevant drop down boxes before clicking on the </w:t>
      </w:r>
      <w:r w:rsidRPr="001A7A62">
        <w:rPr>
          <w:noProof/>
          <w:sz w:val="22"/>
          <w:szCs w:val="22"/>
          <w:lang w:val="en-ZA" w:eastAsia="en-ZA"/>
        </w:rPr>
        <w:drawing>
          <wp:inline distT="0" distB="0" distL="0" distR="0" wp14:anchorId="25A7C65F" wp14:editId="3071E003">
            <wp:extent cx="1687195" cy="413385"/>
            <wp:effectExtent l="19050" t="0" r="8255" b="0"/>
            <wp:docPr id="42"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Pr>
          <w:sz w:val="22"/>
          <w:szCs w:val="22"/>
        </w:rPr>
        <w:t xml:space="preserve"> button.</w:t>
      </w:r>
    </w:p>
    <w:p w:rsidR="00EE2D7C" w:rsidRPr="00706B00" w:rsidRDefault="00EE2D7C" w:rsidP="00EE2D7C">
      <w:pPr>
        <w:pStyle w:val="DDAPicture"/>
        <w:ind w:left="720"/>
        <w:rPr>
          <w:sz w:val="22"/>
          <w:szCs w:val="22"/>
        </w:rPr>
      </w:pPr>
    </w:p>
    <w:p w:rsidR="00EE2D7C" w:rsidRDefault="00EE2D7C" w:rsidP="0098345A">
      <w:pPr>
        <w:pStyle w:val="DDAPicture"/>
        <w:numPr>
          <w:ilvl w:val="0"/>
          <w:numId w:val="106"/>
        </w:numPr>
        <w:rPr>
          <w:sz w:val="22"/>
          <w:szCs w:val="22"/>
        </w:rPr>
      </w:pPr>
      <w:r w:rsidRPr="00A150CA">
        <w:rPr>
          <w:sz w:val="22"/>
          <w:szCs w:val="22"/>
        </w:rPr>
        <w:t xml:space="preserve">Click on the </w:t>
      </w:r>
      <w:r>
        <w:rPr>
          <w:noProof/>
          <w:sz w:val="22"/>
          <w:szCs w:val="22"/>
          <w:lang w:val="en-ZA" w:eastAsia="en-ZA"/>
        </w:rPr>
        <w:drawing>
          <wp:inline distT="0" distB="0" distL="0" distR="0" wp14:anchorId="1BABA118" wp14:editId="224FCC92">
            <wp:extent cx="1687195" cy="413385"/>
            <wp:effectExtent l="19050" t="0" r="8255" b="0"/>
            <wp:docPr id="44"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sidRPr="00A150CA">
        <w:rPr>
          <w:sz w:val="22"/>
          <w:szCs w:val="22"/>
        </w:rPr>
        <w:t xml:space="preserve"> Button to assign the </w:t>
      </w:r>
      <w:r>
        <w:rPr>
          <w:sz w:val="22"/>
          <w:szCs w:val="22"/>
        </w:rPr>
        <w:t>relevant Delivery number</w:t>
      </w:r>
      <w:r w:rsidRPr="00A150CA">
        <w:rPr>
          <w:sz w:val="22"/>
          <w:szCs w:val="22"/>
        </w:rPr>
        <w:t xml:space="preserve"> to the truck.</w:t>
      </w:r>
    </w:p>
    <w:p w:rsidR="00EE2D7C" w:rsidRDefault="00EE2D7C" w:rsidP="0098345A">
      <w:pPr>
        <w:pStyle w:val="DDAPicture"/>
        <w:numPr>
          <w:ilvl w:val="0"/>
          <w:numId w:val="105"/>
        </w:numPr>
        <w:rPr>
          <w:sz w:val="22"/>
          <w:szCs w:val="22"/>
        </w:rPr>
      </w:pPr>
      <w:r>
        <w:rPr>
          <w:sz w:val="22"/>
          <w:szCs w:val="22"/>
        </w:rPr>
        <w:t>A dialogue box will be displayed confirming if you want to assign the order to the truck.</w:t>
      </w:r>
    </w:p>
    <w:p w:rsidR="00EE2D7C" w:rsidRDefault="00EE2D7C" w:rsidP="00EE2D7C">
      <w:pPr>
        <w:pStyle w:val="DDAPicture"/>
        <w:ind w:left="720"/>
        <w:rPr>
          <w:bCs/>
          <w:sz w:val="22"/>
          <w:szCs w:val="22"/>
        </w:rPr>
      </w:pPr>
      <w:r>
        <w:rPr>
          <w:noProof/>
          <w:lang w:val="en-ZA" w:eastAsia="en-ZA"/>
        </w:rPr>
        <w:drawing>
          <wp:inline distT="0" distB="0" distL="0" distR="0" wp14:anchorId="6A67AF04" wp14:editId="26B20C37">
            <wp:extent cx="2381250" cy="16002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381250" cy="1600200"/>
                    </a:xfrm>
                    <a:prstGeom prst="rect">
                      <a:avLst/>
                    </a:prstGeom>
                  </pic:spPr>
                </pic:pic>
              </a:graphicData>
            </a:graphic>
          </wp:inline>
        </w:drawing>
      </w:r>
    </w:p>
    <w:p w:rsidR="00EE2D7C" w:rsidRPr="009B7F6A" w:rsidRDefault="00EE2D7C" w:rsidP="0098345A">
      <w:pPr>
        <w:pStyle w:val="DDAPicture"/>
        <w:numPr>
          <w:ilvl w:val="0"/>
          <w:numId w:val="109"/>
        </w:numPr>
        <w:rPr>
          <w:sz w:val="22"/>
          <w:szCs w:val="22"/>
        </w:rPr>
      </w:pPr>
      <w:r>
        <w:rPr>
          <w:sz w:val="22"/>
          <w:szCs w:val="22"/>
        </w:rPr>
        <w:t xml:space="preserve">If you are sure that it is the correct Order number, click on the </w:t>
      </w:r>
      <w:r>
        <w:rPr>
          <w:bCs/>
          <w:noProof/>
          <w:sz w:val="22"/>
          <w:szCs w:val="22"/>
          <w:lang w:val="en-ZA" w:eastAsia="en-ZA"/>
        </w:rPr>
        <w:drawing>
          <wp:inline distT="0" distB="0" distL="0" distR="0" wp14:anchorId="178B52B4" wp14:editId="56F08A1F">
            <wp:extent cx="664210" cy="196215"/>
            <wp:effectExtent l="19050" t="0" r="2540" b="0"/>
            <wp:docPr id="307"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Pr>
          <w:bCs/>
          <w:sz w:val="22"/>
          <w:szCs w:val="22"/>
        </w:rPr>
        <w:t xml:space="preserve"> Button.</w:t>
      </w:r>
    </w:p>
    <w:p w:rsidR="00EE2D7C" w:rsidRPr="009B7F6A" w:rsidRDefault="00EE2D7C" w:rsidP="0098345A">
      <w:pPr>
        <w:pStyle w:val="DDAPicture"/>
        <w:numPr>
          <w:ilvl w:val="0"/>
          <w:numId w:val="109"/>
        </w:numPr>
        <w:rPr>
          <w:sz w:val="22"/>
          <w:szCs w:val="22"/>
        </w:rPr>
      </w:pPr>
      <w:r>
        <w:rPr>
          <w:bCs/>
          <w:sz w:val="22"/>
          <w:szCs w:val="22"/>
        </w:rPr>
        <w:t>A dialogue box will be displayed confirming that the Order assignment was successful.</w:t>
      </w:r>
    </w:p>
    <w:p w:rsidR="00EE2D7C" w:rsidRDefault="00EE2D7C" w:rsidP="00EE2D7C">
      <w:pPr>
        <w:pStyle w:val="DDAPicture"/>
        <w:ind w:left="720"/>
        <w:rPr>
          <w:sz w:val="22"/>
          <w:szCs w:val="22"/>
        </w:rPr>
      </w:pPr>
      <w:r>
        <w:rPr>
          <w:noProof/>
          <w:lang w:val="en-ZA" w:eastAsia="en-ZA"/>
        </w:rPr>
        <w:drawing>
          <wp:inline distT="0" distB="0" distL="0" distR="0" wp14:anchorId="64EFB315" wp14:editId="5AB61514">
            <wp:extent cx="2247900" cy="16287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247900" cy="1628775"/>
                    </a:xfrm>
                    <a:prstGeom prst="rect">
                      <a:avLst/>
                    </a:prstGeom>
                  </pic:spPr>
                </pic:pic>
              </a:graphicData>
            </a:graphic>
          </wp:inline>
        </w:drawing>
      </w:r>
    </w:p>
    <w:p w:rsidR="00EE2D7C" w:rsidRPr="009B7F6A" w:rsidRDefault="00EE2D7C" w:rsidP="0098345A">
      <w:pPr>
        <w:pStyle w:val="DDAPicture"/>
        <w:numPr>
          <w:ilvl w:val="0"/>
          <w:numId w:val="109"/>
        </w:numPr>
        <w:rPr>
          <w:sz w:val="22"/>
          <w:szCs w:val="22"/>
        </w:rPr>
      </w:pPr>
      <w:r>
        <w:rPr>
          <w:sz w:val="22"/>
          <w:szCs w:val="22"/>
        </w:rPr>
        <w:t>C</w:t>
      </w:r>
      <w:r w:rsidRPr="002C07B8">
        <w:rPr>
          <w:sz w:val="22"/>
          <w:szCs w:val="22"/>
        </w:rPr>
        <w:t xml:space="preserve">lick on the </w:t>
      </w:r>
      <w:r>
        <w:rPr>
          <w:bCs/>
          <w:noProof/>
          <w:sz w:val="22"/>
          <w:szCs w:val="22"/>
          <w:lang w:val="en-ZA" w:eastAsia="en-ZA"/>
        </w:rPr>
        <w:drawing>
          <wp:inline distT="0" distB="0" distL="0" distR="0" wp14:anchorId="1653820D" wp14:editId="1CB0E1C6">
            <wp:extent cx="664210" cy="196215"/>
            <wp:effectExtent l="19050" t="0" r="254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sidRPr="002C07B8">
        <w:rPr>
          <w:bCs/>
          <w:sz w:val="22"/>
          <w:szCs w:val="22"/>
        </w:rPr>
        <w:t xml:space="preserve"> Button.</w:t>
      </w:r>
    </w:p>
    <w:p w:rsidR="00832842" w:rsidRDefault="00EE2D7C" w:rsidP="0098345A">
      <w:pPr>
        <w:pStyle w:val="DDAPicture"/>
        <w:numPr>
          <w:ilvl w:val="0"/>
          <w:numId w:val="109"/>
        </w:numPr>
        <w:rPr>
          <w:bCs/>
          <w:sz w:val="22"/>
          <w:szCs w:val="22"/>
        </w:rPr>
      </w:pPr>
      <w:r>
        <w:rPr>
          <w:bCs/>
          <w:sz w:val="22"/>
          <w:szCs w:val="22"/>
        </w:rPr>
        <w:t>The order has now been assigned and the Truck is ready for Weigh 1.</w:t>
      </w:r>
    </w:p>
    <w:p w:rsidR="00832842" w:rsidRDefault="00832842">
      <w:pPr>
        <w:rPr>
          <w:rFonts w:ascii="Arial" w:hAnsi="Arial" w:cs="Arial"/>
          <w:bCs/>
          <w:spacing w:val="10"/>
          <w:sz w:val="22"/>
          <w:szCs w:val="22"/>
        </w:rPr>
      </w:pPr>
      <w:r>
        <w:rPr>
          <w:bCs/>
          <w:sz w:val="22"/>
          <w:szCs w:val="22"/>
        </w:rPr>
        <w:br w:type="page"/>
      </w:r>
    </w:p>
    <w:p w:rsidR="00832842" w:rsidRDefault="00C2299D" w:rsidP="00832842">
      <w:pPr>
        <w:pStyle w:val="Heading4"/>
        <w:rPr>
          <w:b/>
          <w:sz w:val="22"/>
          <w:szCs w:val="22"/>
        </w:rPr>
      </w:pPr>
      <w:r>
        <w:rPr>
          <w:noProof/>
          <w:lang w:val="en-ZA" w:eastAsia="en-ZA"/>
        </w:rPr>
        <w:lastRenderedPageBreak/>
        <w:drawing>
          <wp:anchor distT="0" distB="0" distL="114300" distR="114300" simplePos="0" relativeHeight="251663360" behindDoc="0" locked="0" layoutInCell="1" allowOverlap="1" wp14:anchorId="48D2337C" wp14:editId="430DEB9F">
            <wp:simplePos x="0" y="0"/>
            <wp:positionH relativeFrom="page">
              <wp:posOffset>1079500</wp:posOffset>
            </wp:positionH>
            <wp:positionV relativeFrom="paragraph">
              <wp:posOffset>462915</wp:posOffset>
            </wp:positionV>
            <wp:extent cx="5939790" cy="3212465"/>
            <wp:effectExtent l="0" t="0" r="3810" b="6985"/>
            <wp:wrapTopAndBottom/>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9790" cy="3212465"/>
                    </a:xfrm>
                    <a:prstGeom prst="rect">
                      <a:avLst/>
                    </a:prstGeom>
                    <a:noFill/>
                    <a:ln>
                      <a:noFill/>
                    </a:ln>
                  </pic:spPr>
                </pic:pic>
              </a:graphicData>
            </a:graphic>
            <wp14:sizeRelH relativeFrom="page">
              <wp14:pctWidth>0</wp14:pctWidth>
            </wp14:sizeRelH>
            <wp14:sizeRelV relativeFrom="page">
              <wp14:pctHeight>0</wp14:pctHeight>
            </wp14:sizeRelV>
          </wp:anchor>
        </w:drawing>
      </w:r>
      <w:r w:rsidR="00832842">
        <w:rPr>
          <w:b/>
          <w:sz w:val="22"/>
          <w:szCs w:val="22"/>
        </w:rPr>
        <w:t xml:space="preserve">Assigning a </w:t>
      </w:r>
      <w:r>
        <w:rPr>
          <w:b/>
          <w:sz w:val="22"/>
          <w:szCs w:val="22"/>
        </w:rPr>
        <w:t xml:space="preserve">Retail </w:t>
      </w:r>
      <w:r w:rsidR="00832842">
        <w:rPr>
          <w:b/>
          <w:sz w:val="22"/>
          <w:szCs w:val="22"/>
        </w:rPr>
        <w:t>Sales Order to a Truck</w:t>
      </w:r>
    </w:p>
    <w:p w:rsidR="00C2299D" w:rsidRDefault="00C2299D" w:rsidP="00C2299D">
      <w:pPr>
        <w:pStyle w:val="DDBodyText"/>
      </w:pPr>
    </w:p>
    <w:p w:rsidR="00C2299D" w:rsidRPr="00C2299D" w:rsidRDefault="00C2299D" w:rsidP="00C2299D">
      <w:pPr>
        <w:pStyle w:val="DDBodyText"/>
      </w:pPr>
    </w:p>
    <w:p w:rsidR="00832842" w:rsidRPr="00C2299D" w:rsidRDefault="00832842" w:rsidP="00832842">
      <w:pPr>
        <w:pStyle w:val="Heading4"/>
        <w:numPr>
          <w:ilvl w:val="0"/>
          <w:numId w:val="175"/>
        </w:numPr>
        <w:rPr>
          <w:rFonts w:cs="Arial"/>
          <w:bCs w:val="0"/>
          <w:sz w:val="22"/>
          <w:szCs w:val="22"/>
        </w:rPr>
      </w:pPr>
      <w:r w:rsidRPr="00C2299D">
        <w:rPr>
          <w:rFonts w:cs="Arial"/>
          <w:bCs w:val="0"/>
          <w:sz w:val="22"/>
          <w:szCs w:val="22"/>
        </w:rPr>
        <w:t>Click on the</w:t>
      </w:r>
      <w:r>
        <w:t xml:space="preserve"> </w:t>
      </w:r>
      <w:r w:rsidR="00C2299D">
        <w:rPr>
          <w:noProof/>
          <w:lang w:val="en-ZA" w:eastAsia="en-ZA"/>
        </w:rPr>
        <w:drawing>
          <wp:inline distT="0" distB="0" distL="0" distR="0" wp14:anchorId="081508DC" wp14:editId="2A018816">
            <wp:extent cx="1860550" cy="278130"/>
            <wp:effectExtent l="0" t="0" r="6350" b="762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60550" cy="278130"/>
                    </a:xfrm>
                    <a:prstGeom prst="rect">
                      <a:avLst/>
                    </a:prstGeom>
                    <a:noFill/>
                    <a:ln>
                      <a:noFill/>
                    </a:ln>
                  </pic:spPr>
                </pic:pic>
              </a:graphicData>
            </a:graphic>
          </wp:inline>
        </w:drawing>
      </w:r>
      <w:r>
        <w:t xml:space="preserve"> </w:t>
      </w:r>
      <w:r w:rsidRPr="00C2299D">
        <w:rPr>
          <w:rFonts w:cs="Arial"/>
          <w:bCs w:val="0"/>
          <w:sz w:val="22"/>
          <w:szCs w:val="22"/>
        </w:rPr>
        <w:t>Tab in the Order Details box to attach a Sales Order.</w:t>
      </w:r>
    </w:p>
    <w:p w:rsidR="00832842" w:rsidRPr="00A8725A" w:rsidRDefault="00832842" w:rsidP="00832842">
      <w:pPr>
        <w:pStyle w:val="DDAPicture"/>
        <w:numPr>
          <w:ilvl w:val="0"/>
          <w:numId w:val="103"/>
        </w:numPr>
        <w:rPr>
          <w:sz w:val="22"/>
          <w:szCs w:val="22"/>
        </w:rPr>
      </w:pPr>
      <w:r>
        <w:rPr>
          <w:sz w:val="22"/>
          <w:szCs w:val="22"/>
        </w:rPr>
        <w:t>Enter the Relevant Sales Order number into</w:t>
      </w:r>
      <w:r w:rsidRPr="002C07B8">
        <w:rPr>
          <w:sz w:val="22"/>
          <w:szCs w:val="22"/>
        </w:rPr>
        <w:t xml:space="preserve"> the Sales Order </w:t>
      </w:r>
      <w:r>
        <w:rPr>
          <w:sz w:val="22"/>
          <w:szCs w:val="22"/>
        </w:rPr>
        <w:t>field and click on the Enter button on the keyboard.</w:t>
      </w:r>
    </w:p>
    <w:p w:rsidR="00832842" w:rsidRPr="00F53DD3" w:rsidRDefault="00C2299D" w:rsidP="00832842">
      <w:pPr>
        <w:ind w:left="360"/>
        <w:rPr>
          <w:rFonts w:ascii="Arial" w:hAnsi="Arial" w:cs="Arial"/>
          <w:b/>
          <w:sz w:val="22"/>
          <w:szCs w:val="22"/>
        </w:rPr>
      </w:pPr>
      <w:r>
        <w:rPr>
          <w:rFonts w:ascii="Arial" w:hAnsi="Arial" w:cs="Arial"/>
          <w:b/>
          <w:noProof/>
          <w:sz w:val="22"/>
          <w:szCs w:val="22"/>
          <w:lang w:val="en-ZA" w:eastAsia="en-ZA"/>
        </w:rPr>
        <w:drawing>
          <wp:inline distT="0" distB="0" distL="0" distR="0" wp14:anchorId="17CE7542" wp14:editId="66752078">
            <wp:extent cx="5716988" cy="335434"/>
            <wp:effectExtent l="0" t="0" r="0" b="762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7446" cy="335461"/>
                    </a:xfrm>
                    <a:prstGeom prst="rect">
                      <a:avLst/>
                    </a:prstGeom>
                    <a:noFill/>
                    <a:ln>
                      <a:noFill/>
                    </a:ln>
                  </pic:spPr>
                </pic:pic>
              </a:graphicData>
            </a:graphic>
          </wp:inline>
        </w:drawing>
      </w:r>
    </w:p>
    <w:p w:rsidR="00832842" w:rsidRPr="00C2299D" w:rsidRDefault="00832842" w:rsidP="00832842">
      <w:pPr>
        <w:numPr>
          <w:ilvl w:val="0"/>
          <w:numId w:val="85"/>
        </w:numPr>
        <w:spacing w:before="120" w:line="360" w:lineRule="auto"/>
        <w:rPr>
          <w:rFonts w:ascii="Arial" w:hAnsi="Arial" w:cs="Arial"/>
          <w:b/>
          <w:sz w:val="22"/>
          <w:szCs w:val="22"/>
        </w:rPr>
      </w:pPr>
      <w:r w:rsidRPr="00F53DD3">
        <w:rPr>
          <w:rFonts w:ascii="Arial" w:hAnsi="Arial" w:cs="Arial"/>
          <w:sz w:val="22"/>
          <w:szCs w:val="22"/>
        </w:rPr>
        <w:t>A Sales Order matching search screen will be displayed.</w:t>
      </w:r>
    </w:p>
    <w:p w:rsidR="00C2299D" w:rsidRPr="00F53DD3" w:rsidRDefault="00C2299D" w:rsidP="00C2299D">
      <w:pPr>
        <w:spacing w:before="120" w:line="360" w:lineRule="auto"/>
        <w:ind w:left="720"/>
        <w:rPr>
          <w:rFonts w:ascii="Arial" w:hAnsi="Arial" w:cs="Arial"/>
          <w:b/>
          <w:sz w:val="22"/>
          <w:szCs w:val="22"/>
        </w:rPr>
      </w:pPr>
      <w:r>
        <w:rPr>
          <w:rFonts w:ascii="Arial" w:hAnsi="Arial" w:cs="Arial"/>
          <w:b/>
          <w:noProof/>
          <w:sz w:val="22"/>
          <w:szCs w:val="22"/>
          <w:lang w:val="en-ZA" w:eastAsia="en-ZA"/>
        </w:rPr>
        <w:drawing>
          <wp:inline distT="0" distB="0" distL="0" distR="0" wp14:anchorId="366B7DFA" wp14:editId="54CCA641">
            <wp:extent cx="5454595" cy="943065"/>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54468" cy="943043"/>
                    </a:xfrm>
                    <a:prstGeom prst="rect">
                      <a:avLst/>
                    </a:prstGeom>
                    <a:noFill/>
                    <a:ln>
                      <a:noFill/>
                    </a:ln>
                  </pic:spPr>
                </pic:pic>
              </a:graphicData>
            </a:graphic>
          </wp:inline>
        </w:drawing>
      </w:r>
    </w:p>
    <w:p w:rsidR="00832842" w:rsidRPr="00A650BB" w:rsidRDefault="00832842" w:rsidP="00832842">
      <w:pPr>
        <w:ind w:left="360"/>
        <w:rPr>
          <w:b/>
          <w:sz w:val="22"/>
          <w:szCs w:val="22"/>
        </w:rPr>
      </w:pPr>
    </w:p>
    <w:p w:rsidR="00832842" w:rsidRDefault="00832842" w:rsidP="00832842">
      <w:pPr>
        <w:pStyle w:val="DDAPicture"/>
        <w:ind w:left="720"/>
        <w:rPr>
          <w:bCs/>
        </w:rPr>
      </w:pPr>
    </w:p>
    <w:p w:rsidR="00832842" w:rsidRPr="00497A4B" w:rsidRDefault="00832842" w:rsidP="00832842">
      <w:pPr>
        <w:pStyle w:val="DDAPicture"/>
        <w:numPr>
          <w:ilvl w:val="0"/>
          <w:numId w:val="86"/>
        </w:numPr>
      </w:pPr>
      <w:r w:rsidRPr="00497A4B">
        <w:rPr>
          <w:bCs/>
        </w:rPr>
        <w:t>This screen is there to confirm that the correct sales order with the correct goods for loading are selected</w:t>
      </w:r>
      <w:r>
        <w:rPr>
          <w:bCs/>
        </w:rPr>
        <w:t>.</w:t>
      </w:r>
    </w:p>
    <w:p w:rsidR="00832842" w:rsidRPr="00497A4B" w:rsidRDefault="00832842" w:rsidP="00832842">
      <w:pPr>
        <w:pStyle w:val="DDAPicture"/>
        <w:numPr>
          <w:ilvl w:val="0"/>
          <w:numId w:val="86"/>
        </w:numPr>
      </w:pPr>
      <w:r>
        <w:rPr>
          <w:bCs/>
        </w:rPr>
        <w:t xml:space="preserve">Note that the status of the Order is displayed as well. In the example above the status is </w:t>
      </w:r>
      <w:proofErr w:type="gramStart"/>
      <w:r w:rsidRPr="00497A4B">
        <w:rPr>
          <w:b/>
          <w:bCs/>
        </w:rPr>
        <w:t>New</w:t>
      </w:r>
      <w:proofErr w:type="gramEnd"/>
      <w:r>
        <w:rPr>
          <w:bCs/>
        </w:rPr>
        <w:t>, this indicates that it is a new order and can be assigned to a truck.</w:t>
      </w:r>
    </w:p>
    <w:p w:rsidR="00832842" w:rsidRPr="00497A4B" w:rsidRDefault="00832842" w:rsidP="00832842">
      <w:pPr>
        <w:pStyle w:val="DDAPicture"/>
        <w:numPr>
          <w:ilvl w:val="0"/>
          <w:numId w:val="86"/>
        </w:numPr>
      </w:pPr>
      <w:r>
        <w:rPr>
          <w:bCs/>
        </w:rPr>
        <w:t xml:space="preserve">Note that if the status is </w:t>
      </w:r>
      <w:proofErr w:type="gramStart"/>
      <w:r w:rsidRPr="00497A4B">
        <w:rPr>
          <w:b/>
          <w:bCs/>
        </w:rPr>
        <w:t>Assigned</w:t>
      </w:r>
      <w:proofErr w:type="gramEnd"/>
      <w:r>
        <w:rPr>
          <w:b/>
          <w:bCs/>
        </w:rPr>
        <w:t>,</w:t>
      </w:r>
      <w:r>
        <w:rPr>
          <w:bCs/>
        </w:rPr>
        <w:t xml:space="preserve"> it indicates that the order has already been assigned to a truck and cannot be assigned to another truck again.</w:t>
      </w:r>
    </w:p>
    <w:p w:rsidR="00832842" w:rsidRPr="004D7803" w:rsidRDefault="00832842" w:rsidP="00832842">
      <w:pPr>
        <w:pStyle w:val="DDAPicture"/>
        <w:numPr>
          <w:ilvl w:val="0"/>
          <w:numId w:val="86"/>
        </w:numPr>
      </w:pPr>
      <w:r w:rsidRPr="00497A4B">
        <w:rPr>
          <w:bCs/>
        </w:rPr>
        <w:t xml:space="preserve">Select the relevant Sales Order number by clicking on the Sales Order number. </w:t>
      </w:r>
      <w:r>
        <w:rPr>
          <w:bCs/>
          <w:noProof/>
          <w:lang w:val="en-ZA" w:eastAsia="en-ZA"/>
        </w:rPr>
        <w:drawing>
          <wp:inline distT="0" distB="0" distL="0" distR="0" wp14:anchorId="4A12DB90" wp14:editId="507DF5E2">
            <wp:extent cx="605790" cy="233680"/>
            <wp:effectExtent l="19050" t="0" r="381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cstate="print"/>
                    <a:srcRect/>
                    <a:stretch>
                      <a:fillRect/>
                    </a:stretch>
                  </pic:blipFill>
                  <pic:spPr bwMode="auto">
                    <a:xfrm>
                      <a:off x="0" y="0"/>
                      <a:ext cx="605790" cy="233680"/>
                    </a:xfrm>
                    <a:prstGeom prst="rect">
                      <a:avLst/>
                    </a:prstGeom>
                    <a:noFill/>
                    <a:ln w="9525">
                      <a:noFill/>
                      <a:miter lim="800000"/>
                      <a:headEnd/>
                      <a:tailEnd/>
                    </a:ln>
                  </pic:spPr>
                </pic:pic>
              </a:graphicData>
            </a:graphic>
          </wp:inline>
        </w:drawing>
      </w:r>
    </w:p>
    <w:p w:rsidR="00832842" w:rsidRPr="00432BC7" w:rsidRDefault="00832842" w:rsidP="00832842">
      <w:pPr>
        <w:pStyle w:val="DDAPicture"/>
        <w:ind w:left="0"/>
        <w:rPr>
          <w:b/>
          <w:sz w:val="22"/>
          <w:szCs w:val="22"/>
        </w:rPr>
      </w:pPr>
    </w:p>
    <w:p w:rsidR="00832842" w:rsidRPr="00797D45" w:rsidRDefault="00832842" w:rsidP="00832842">
      <w:pPr>
        <w:pStyle w:val="DDAPicture"/>
        <w:numPr>
          <w:ilvl w:val="0"/>
          <w:numId w:val="104"/>
        </w:numPr>
        <w:rPr>
          <w:sz w:val="22"/>
          <w:szCs w:val="22"/>
        </w:rPr>
      </w:pPr>
      <w:r w:rsidRPr="00797D45">
        <w:rPr>
          <w:b/>
          <w:sz w:val="22"/>
          <w:szCs w:val="22"/>
        </w:rPr>
        <w:t>Note</w:t>
      </w:r>
      <w:r w:rsidRPr="00797D45">
        <w:rPr>
          <w:sz w:val="22"/>
          <w:szCs w:val="22"/>
        </w:rPr>
        <w:t xml:space="preserve">: </w:t>
      </w:r>
      <w:proofErr w:type="gramStart"/>
      <w:r w:rsidRPr="00797D45">
        <w:rPr>
          <w:sz w:val="22"/>
          <w:szCs w:val="22"/>
        </w:rPr>
        <w:t>that if the relevant Sales Order number is not displayed in the list, click</w:t>
      </w:r>
      <w:proofErr w:type="gramEnd"/>
      <w:r w:rsidRPr="00797D45">
        <w:rPr>
          <w:sz w:val="22"/>
          <w:szCs w:val="22"/>
        </w:rPr>
        <w:t xml:space="preserve"> on the </w:t>
      </w:r>
      <w:r w:rsidRPr="00797D45">
        <w:rPr>
          <w:bCs/>
          <w:noProof/>
          <w:sz w:val="22"/>
          <w:szCs w:val="22"/>
          <w:lang w:val="en-ZA" w:eastAsia="en-ZA"/>
        </w:rPr>
        <w:drawing>
          <wp:inline distT="0" distB="0" distL="0" distR="0" wp14:anchorId="0B4EBF63" wp14:editId="6710FC19">
            <wp:extent cx="1697990" cy="467995"/>
            <wp:effectExtent l="1905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95" cstate="print"/>
                    <a:srcRect/>
                    <a:stretch>
                      <a:fillRect/>
                    </a:stretch>
                  </pic:blipFill>
                  <pic:spPr bwMode="auto">
                    <a:xfrm>
                      <a:off x="0" y="0"/>
                      <a:ext cx="1697990" cy="467995"/>
                    </a:xfrm>
                    <a:prstGeom prst="rect">
                      <a:avLst/>
                    </a:prstGeom>
                    <a:noFill/>
                    <a:ln w="9525">
                      <a:noFill/>
                      <a:miter lim="800000"/>
                      <a:headEnd/>
                      <a:tailEnd/>
                    </a:ln>
                  </pic:spPr>
                </pic:pic>
              </a:graphicData>
            </a:graphic>
          </wp:inline>
        </w:drawing>
      </w:r>
      <w:r w:rsidRPr="00797D45">
        <w:rPr>
          <w:bCs/>
          <w:sz w:val="22"/>
          <w:szCs w:val="22"/>
        </w:rPr>
        <w:t xml:space="preserve"> Button to refresh the list.</w:t>
      </w:r>
    </w:p>
    <w:p w:rsidR="00832842" w:rsidRPr="00797D45" w:rsidRDefault="00832842" w:rsidP="00832842">
      <w:pPr>
        <w:pStyle w:val="DDAPicture"/>
        <w:numPr>
          <w:ilvl w:val="0"/>
          <w:numId w:val="104"/>
        </w:numPr>
        <w:rPr>
          <w:sz w:val="22"/>
          <w:szCs w:val="22"/>
        </w:rPr>
      </w:pPr>
      <w:r w:rsidRPr="00797D45">
        <w:rPr>
          <w:b/>
          <w:bCs/>
          <w:sz w:val="22"/>
          <w:szCs w:val="22"/>
        </w:rPr>
        <w:t>Note:</w:t>
      </w:r>
      <w:r w:rsidRPr="00797D45">
        <w:rPr>
          <w:bCs/>
          <w:sz w:val="22"/>
          <w:szCs w:val="22"/>
        </w:rPr>
        <w:t xml:space="preserve"> If the relevant SO number is still not displayed in the list then it could be that the system is offline and cannot send the newly created orders from SAP. The offline option needs to be used then. Refer to Section 2.2 of this document.</w:t>
      </w:r>
    </w:p>
    <w:p w:rsidR="00832842" w:rsidRPr="002C07B8" w:rsidRDefault="00832842" w:rsidP="00832842">
      <w:pPr>
        <w:pStyle w:val="DDBodyText"/>
        <w:ind w:left="0"/>
        <w:rPr>
          <w:sz w:val="22"/>
          <w:szCs w:val="22"/>
        </w:rPr>
      </w:pPr>
    </w:p>
    <w:p w:rsidR="00832842" w:rsidRPr="002C07B8" w:rsidRDefault="00832842" w:rsidP="00832842">
      <w:pPr>
        <w:pStyle w:val="DDBodyText"/>
        <w:numPr>
          <w:ilvl w:val="0"/>
          <w:numId w:val="105"/>
        </w:numPr>
        <w:rPr>
          <w:b/>
          <w:sz w:val="22"/>
          <w:szCs w:val="22"/>
        </w:rPr>
      </w:pPr>
      <w:r w:rsidRPr="002C07B8">
        <w:rPr>
          <w:b/>
          <w:sz w:val="22"/>
          <w:szCs w:val="22"/>
        </w:rPr>
        <w:t>For this example the relevant Sales Order can be found in the list.</w:t>
      </w:r>
    </w:p>
    <w:p w:rsidR="00832842" w:rsidRDefault="00832842" w:rsidP="00832842">
      <w:pPr>
        <w:pStyle w:val="DDBodyText"/>
        <w:numPr>
          <w:ilvl w:val="0"/>
          <w:numId w:val="105"/>
        </w:numPr>
        <w:rPr>
          <w:sz w:val="22"/>
          <w:szCs w:val="22"/>
        </w:rPr>
      </w:pPr>
      <w:r w:rsidRPr="002C07B8">
        <w:rPr>
          <w:sz w:val="22"/>
          <w:szCs w:val="22"/>
        </w:rPr>
        <w:t xml:space="preserve">Select the relevant SO </w:t>
      </w:r>
      <w:proofErr w:type="gramStart"/>
      <w:r w:rsidRPr="002C07B8">
        <w:rPr>
          <w:sz w:val="22"/>
          <w:szCs w:val="22"/>
        </w:rPr>
        <w:t>number</w:t>
      </w:r>
      <w:proofErr w:type="gramEnd"/>
      <w:r w:rsidRPr="002C07B8">
        <w:rPr>
          <w:sz w:val="22"/>
          <w:szCs w:val="22"/>
        </w:rPr>
        <w:t xml:space="preserve"> fr</w:t>
      </w:r>
      <w:r>
        <w:rPr>
          <w:sz w:val="22"/>
          <w:szCs w:val="22"/>
        </w:rPr>
        <w:t>om the Sales Order form the Sales Order Matching Search screen.</w:t>
      </w:r>
    </w:p>
    <w:p w:rsidR="00681842" w:rsidRDefault="00C5608A" w:rsidP="00832842">
      <w:pPr>
        <w:pStyle w:val="DDBodyText"/>
        <w:numPr>
          <w:ilvl w:val="0"/>
          <w:numId w:val="106"/>
        </w:numPr>
        <w:rPr>
          <w:sz w:val="22"/>
          <w:szCs w:val="22"/>
        </w:rPr>
      </w:pPr>
      <w:r>
        <w:rPr>
          <w:noProof/>
          <w:sz w:val="22"/>
          <w:szCs w:val="22"/>
          <w:lang w:val="en-ZA" w:eastAsia="en-ZA"/>
        </w:rPr>
        <w:drawing>
          <wp:anchor distT="0" distB="0" distL="114300" distR="114300" simplePos="0" relativeHeight="251847680" behindDoc="0" locked="0" layoutInCell="1" allowOverlap="1" wp14:anchorId="2AFD8D96" wp14:editId="5C2D6F49">
            <wp:simplePos x="0" y="0"/>
            <wp:positionH relativeFrom="page">
              <wp:posOffset>1623695</wp:posOffset>
            </wp:positionH>
            <wp:positionV relativeFrom="paragraph">
              <wp:posOffset>570230</wp:posOffset>
            </wp:positionV>
            <wp:extent cx="4191635" cy="292735"/>
            <wp:effectExtent l="0" t="0" r="0" b="0"/>
            <wp:wrapTopAndBottom/>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91635" cy="292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32842" w:rsidRPr="00681842">
        <w:rPr>
          <w:sz w:val="22"/>
          <w:szCs w:val="22"/>
        </w:rPr>
        <w:t>The CSC screen will be displayed, with the Sales Order field completed with the Sales Order number selected by the user.</w:t>
      </w:r>
    </w:p>
    <w:p w:rsidR="00681842" w:rsidRDefault="00681842" w:rsidP="00681842">
      <w:pPr>
        <w:pStyle w:val="DDBodyText"/>
        <w:rPr>
          <w:sz w:val="22"/>
          <w:szCs w:val="22"/>
        </w:rPr>
      </w:pPr>
    </w:p>
    <w:p w:rsidR="00C5608A" w:rsidRDefault="00C5608A" w:rsidP="00832842">
      <w:pPr>
        <w:pStyle w:val="DDBodyText"/>
        <w:numPr>
          <w:ilvl w:val="0"/>
          <w:numId w:val="106"/>
        </w:numPr>
        <w:rPr>
          <w:sz w:val="22"/>
          <w:szCs w:val="22"/>
        </w:rPr>
      </w:pPr>
      <w:r>
        <w:rPr>
          <w:noProof/>
          <w:sz w:val="22"/>
          <w:szCs w:val="22"/>
          <w:lang w:val="en-ZA" w:eastAsia="en-ZA"/>
        </w:rPr>
        <w:drawing>
          <wp:anchor distT="0" distB="0" distL="114300" distR="114300" simplePos="0" relativeHeight="251848704" behindDoc="0" locked="0" layoutInCell="1" allowOverlap="1" wp14:anchorId="20908921" wp14:editId="63E96B36">
            <wp:simplePos x="0" y="0"/>
            <wp:positionH relativeFrom="page">
              <wp:posOffset>1536065</wp:posOffset>
            </wp:positionH>
            <wp:positionV relativeFrom="paragraph">
              <wp:posOffset>531495</wp:posOffset>
            </wp:positionV>
            <wp:extent cx="2867660" cy="1316990"/>
            <wp:effectExtent l="0" t="0" r="8890" b="0"/>
            <wp:wrapTopAndBottom/>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67660" cy="13169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2"/>
        </w:rPr>
        <w:t xml:space="preserve">The </w:t>
      </w:r>
      <w:r>
        <w:rPr>
          <w:noProof/>
          <w:sz w:val="22"/>
          <w:szCs w:val="22"/>
          <w:lang w:val="en-ZA" w:eastAsia="en-ZA"/>
        </w:rPr>
        <w:drawing>
          <wp:inline distT="0" distB="0" distL="0" distR="0" wp14:anchorId="386219BC" wp14:editId="26820782">
            <wp:extent cx="798830" cy="248285"/>
            <wp:effectExtent l="0" t="0" r="127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98830" cy="248285"/>
                    </a:xfrm>
                    <a:prstGeom prst="rect">
                      <a:avLst/>
                    </a:prstGeom>
                    <a:noFill/>
                    <a:ln>
                      <a:noFill/>
                    </a:ln>
                  </pic:spPr>
                </pic:pic>
              </a:graphicData>
            </a:graphic>
          </wp:inline>
        </w:drawing>
      </w:r>
      <w:r>
        <w:rPr>
          <w:sz w:val="22"/>
          <w:szCs w:val="22"/>
        </w:rPr>
        <w:t xml:space="preserve">button will allow the user to add the order to the Retail Sales Order list. </w:t>
      </w:r>
    </w:p>
    <w:p w:rsidR="00C5608A" w:rsidRDefault="00C5608A" w:rsidP="00C5608A">
      <w:pPr>
        <w:pStyle w:val="ListParagraph"/>
      </w:pPr>
    </w:p>
    <w:p w:rsidR="00C5608A" w:rsidRDefault="00C5608A" w:rsidP="00C5608A">
      <w:pPr>
        <w:pStyle w:val="DDBodyText"/>
        <w:ind w:left="720"/>
        <w:rPr>
          <w:sz w:val="22"/>
          <w:szCs w:val="22"/>
        </w:rPr>
      </w:pPr>
      <w:r>
        <w:rPr>
          <w:sz w:val="22"/>
          <w:szCs w:val="22"/>
        </w:rPr>
        <w:t>Multiple orders may be added in this manner.</w:t>
      </w:r>
    </w:p>
    <w:p w:rsidR="00C5608A" w:rsidRDefault="00C5608A" w:rsidP="00C5608A">
      <w:pPr>
        <w:pStyle w:val="ListParagraph"/>
      </w:pPr>
    </w:p>
    <w:p w:rsidR="00832842" w:rsidRDefault="00681842" w:rsidP="00832842">
      <w:pPr>
        <w:pStyle w:val="DDBodyText"/>
        <w:numPr>
          <w:ilvl w:val="0"/>
          <w:numId w:val="106"/>
        </w:numPr>
        <w:rPr>
          <w:sz w:val="22"/>
          <w:szCs w:val="22"/>
        </w:rPr>
      </w:pPr>
      <w:r w:rsidRPr="001A7A62">
        <w:rPr>
          <w:noProof/>
          <w:sz w:val="22"/>
          <w:szCs w:val="22"/>
          <w:lang w:val="en-ZA" w:eastAsia="en-ZA"/>
        </w:rPr>
        <w:lastRenderedPageBreak/>
        <w:drawing>
          <wp:anchor distT="0" distB="0" distL="114300" distR="114300" simplePos="0" relativeHeight="251659264" behindDoc="1" locked="0" layoutInCell="1" allowOverlap="1" wp14:anchorId="0F34D0BD" wp14:editId="7838A9FD">
            <wp:simplePos x="0" y="0"/>
            <wp:positionH relativeFrom="page">
              <wp:posOffset>3490595</wp:posOffset>
            </wp:positionH>
            <wp:positionV relativeFrom="paragraph">
              <wp:posOffset>217805</wp:posOffset>
            </wp:positionV>
            <wp:extent cx="1687195" cy="413385"/>
            <wp:effectExtent l="0" t="0" r="8255" b="5715"/>
            <wp:wrapTight wrapText="bothSides">
              <wp:wrapPolygon edited="0">
                <wp:start x="0" y="0"/>
                <wp:lineTo x="0" y="20903"/>
                <wp:lineTo x="21462" y="20903"/>
                <wp:lineTo x="21462" y="0"/>
                <wp:lineTo x="0" y="0"/>
              </wp:wrapPolygon>
            </wp:wrapTight>
            <wp:docPr id="640"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87195" cy="4133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32842" w:rsidRPr="00681842">
        <w:rPr>
          <w:sz w:val="22"/>
          <w:szCs w:val="22"/>
        </w:rPr>
        <w:t xml:space="preserve">User to select the Region, Queue and Product Type form the relevant drop down boxes before clicking on </w:t>
      </w:r>
      <w:proofErr w:type="gramStart"/>
      <w:r w:rsidR="00832842" w:rsidRPr="00681842">
        <w:rPr>
          <w:sz w:val="22"/>
          <w:szCs w:val="22"/>
        </w:rPr>
        <w:t>the  button</w:t>
      </w:r>
      <w:proofErr w:type="gramEnd"/>
      <w:r w:rsidR="00832842" w:rsidRPr="00681842">
        <w:rPr>
          <w:sz w:val="22"/>
          <w:szCs w:val="22"/>
        </w:rPr>
        <w:t>.</w:t>
      </w:r>
    </w:p>
    <w:p w:rsidR="00681842" w:rsidRDefault="00681842" w:rsidP="00681842">
      <w:pPr>
        <w:pStyle w:val="ListParagraph"/>
      </w:pPr>
    </w:p>
    <w:p w:rsidR="00681842" w:rsidRDefault="00681842" w:rsidP="00681842">
      <w:pPr>
        <w:pStyle w:val="ListParagraph"/>
      </w:pPr>
      <w:r>
        <w:rPr>
          <w:noProof/>
          <w:lang w:eastAsia="en-ZA"/>
        </w:rPr>
        <w:drawing>
          <wp:anchor distT="0" distB="0" distL="114300" distR="114300" simplePos="0" relativeHeight="251661312" behindDoc="0" locked="0" layoutInCell="1" allowOverlap="1" wp14:anchorId="36F47511" wp14:editId="5B3BCF90">
            <wp:simplePos x="0" y="0"/>
            <wp:positionH relativeFrom="page">
              <wp:posOffset>1567180</wp:posOffset>
            </wp:positionH>
            <wp:positionV relativeFrom="paragraph">
              <wp:posOffset>337820</wp:posOffset>
            </wp:positionV>
            <wp:extent cx="2314575" cy="2914650"/>
            <wp:effectExtent l="0" t="0" r="9525" b="0"/>
            <wp:wrapTopAndBottom/>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2314575" cy="2914650"/>
                    </a:xfrm>
                    <a:prstGeom prst="rect">
                      <a:avLst/>
                    </a:prstGeom>
                  </pic:spPr>
                </pic:pic>
              </a:graphicData>
            </a:graphic>
            <wp14:sizeRelH relativeFrom="page">
              <wp14:pctWidth>0</wp14:pctWidth>
            </wp14:sizeRelH>
            <wp14:sizeRelV relativeFrom="page">
              <wp14:pctHeight>0</wp14:pctHeight>
            </wp14:sizeRelV>
          </wp:anchor>
        </w:drawing>
      </w:r>
    </w:p>
    <w:p w:rsidR="00681842" w:rsidRDefault="00681842" w:rsidP="00681842">
      <w:pPr>
        <w:pStyle w:val="ListParagraph"/>
      </w:pPr>
    </w:p>
    <w:p w:rsidR="00681842" w:rsidRDefault="00832842" w:rsidP="00832842">
      <w:pPr>
        <w:pStyle w:val="ListParagraph"/>
        <w:numPr>
          <w:ilvl w:val="0"/>
          <w:numId w:val="105"/>
        </w:numPr>
      </w:pPr>
      <w:r w:rsidRPr="00681842">
        <w:rPr>
          <w:rFonts w:ascii="Arial" w:eastAsia="Times New Roman" w:hAnsi="Arial" w:cs="Arial"/>
          <w:spacing w:val="10"/>
          <w:lang w:val="en-GB"/>
        </w:rPr>
        <w:t>Click on the</w:t>
      </w:r>
      <w:r w:rsidRPr="00681842">
        <w:t xml:space="preserve"> </w:t>
      </w:r>
      <w:r>
        <w:rPr>
          <w:noProof/>
          <w:lang w:eastAsia="en-ZA"/>
        </w:rPr>
        <w:drawing>
          <wp:inline distT="0" distB="0" distL="0" distR="0" wp14:anchorId="20969E9B" wp14:editId="4D4F6B3D">
            <wp:extent cx="1687195" cy="413385"/>
            <wp:effectExtent l="19050" t="0" r="8255"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sidRPr="00681842">
        <w:t xml:space="preserve"> </w:t>
      </w:r>
      <w:r w:rsidRPr="00681842">
        <w:rPr>
          <w:rFonts w:ascii="Arial" w:eastAsia="Times New Roman" w:hAnsi="Arial" w:cs="Arial"/>
          <w:spacing w:val="10"/>
          <w:lang w:val="en-GB"/>
        </w:rPr>
        <w:t>Button to assign the order to the truck.</w:t>
      </w:r>
    </w:p>
    <w:p w:rsidR="00832842" w:rsidRPr="00681842" w:rsidRDefault="00C2299D" w:rsidP="00832842">
      <w:pPr>
        <w:pStyle w:val="ListParagraph"/>
        <w:numPr>
          <w:ilvl w:val="0"/>
          <w:numId w:val="105"/>
        </w:numPr>
      </w:pPr>
      <w:r>
        <w:rPr>
          <w:noProof/>
          <w:lang w:eastAsia="en-ZA"/>
        </w:rPr>
        <w:drawing>
          <wp:anchor distT="0" distB="0" distL="114300" distR="114300" simplePos="0" relativeHeight="251662336" behindDoc="0" locked="0" layoutInCell="1" allowOverlap="1" wp14:anchorId="7AD1CF36" wp14:editId="5E073277">
            <wp:simplePos x="0" y="0"/>
            <wp:positionH relativeFrom="page">
              <wp:posOffset>1915795</wp:posOffset>
            </wp:positionH>
            <wp:positionV relativeFrom="paragraph">
              <wp:posOffset>529590</wp:posOffset>
            </wp:positionV>
            <wp:extent cx="2381250" cy="1600200"/>
            <wp:effectExtent l="0" t="0" r="0" b="0"/>
            <wp:wrapTopAndBottom/>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2381250" cy="1600200"/>
                    </a:xfrm>
                    <a:prstGeom prst="rect">
                      <a:avLst/>
                    </a:prstGeom>
                  </pic:spPr>
                </pic:pic>
              </a:graphicData>
            </a:graphic>
            <wp14:sizeRelH relativeFrom="page">
              <wp14:pctWidth>0</wp14:pctWidth>
            </wp14:sizeRelH>
            <wp14:sizeRelV relativeFrom="page">
              <wp14:pctHeight>0</wp14:pctHeight>
            </wp14:sizeRelV>
          </wp:anchor>
        </w:drawing>
      </w:r>
      <w:r w:rsidR="00832842" w:rsidRPr="00681842">
        <w:rPr>
          <w:rFonts w:ascii="Arial" w:eastAsia="Times New Roman" w:hAnsi="Arial" w:cs="Arial"/>
          <w:bCs w:val="0"/>
          <w:spacing w:val="10"/>
          <w:lang w:val="en-GB"/>
        </w:rPr>
        <w:t>A dialogue box will be displayed confirming if you want to assign the order to the truck.</w:t>
      </w:r>
    </w:p>
    <w:p w:rsidR="00832842" w:rsidRPr="009B7F6A" w:rsidRDefault="00832842" w:rsidP="00832842">
      <w:pPr>
        <w:pStyle w:val="DDAPicture"/>
        <w:numPr>
          <w:ilvl w:val="0"/>
          <w:numId w:val="109"/>
        </w:numPr>
        <w:rPr>
          <w:sz w:val="22"/>
          <w:szCs w:val="22"/>
        </w:rPr>
      </w:pPr>
      <w:r w:rsidRPr="002C07B8">
        <w:rPr>
          <w:sz w:val="22"/>
          <w:szCs w:val="22"/>
        </w:rPr>
        <w:lastRenderedPageBreak/>
        <w:t xml:space="preserve">If you are sure that it is the correct Order number, click on the </w:t>
      </w:r>
      <w:r>
        <w:rPr>
          <w:bCs/>
          <w:noProof/>
          <w:sz w:val="22"/>
          <w:szCs w:val="22"/>
          <w:lang w:val="en-ZA" w:eastAsia="en-ZA"/>
        </w:rPr>
        <w:drawing>
          <wp:inline distT="0" distB="0" distL="0" distR="0" wp14:anchorId="5527F5FE" wp14:editId="7914E74A">
            <wp:extent cx="664210" cy="196215"/>
            <wp:effectExtent l="19050" t="0" r="254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sidRPr="002C07B8">
        <w:rPr>
          <w:bCs/>
          <w:sz w:val="22"/>
          <w:szCs w:val="22"/>
        </w:rPr>
        <w:t xml:space="preserve"> Button.</w:t>
      </w:r>
    </w:p>
    <w:p w:rsidR="00832842" w:rsidRPr="009B7F6A" w:rsidRDefault="00832842" w:rsidP="00832842">
      <w:pPr>
        <w:pStyle w:val="DDAPicture"/>
        <w:numPr>
          <w:ilvl w:val="0"/>
          <w:numId w:val="109"/>
        </w:numPr>
        <w:rPr>
          <w:sz w:val="22"/>
          <w:szCs w:val="22"/>
        </w:rPr>
      </w:pPr>
      <w:r>
        <w:rPr>
          <w:bCs/>
          <w:sz w:val="22"/>
          <w:szCs w:val="22"/>
        </w:rPr>
        <w:t>A dialogue box will be displayed confirming that the Order assignment was successful.</w:t>
      </w:r>
    </w:p>
    <w:p w:rsidR="00832842" w:rsidRDefault="00832842" w:rsidP="00832842">
      <w:pPr>
        <w:pStyle w:val="DDAPicture"/>
        <w:ind w:left="720"/>
        <w:rPr>
          <w:sz w:val="22"/>
          <w:szCs w:val="22"/>
        </w:rPr>
      </w:pPr>
      <w:r>
        <w:rPr>
          <w:noProof/>
          <w:lang w:val="en-ZA" w:eastAsia="en-ZA"/>
        </w:rPr>
        <w:drawing>
          <wp:inline distT="0" distB="0" distL="0" distR="0" wp14:anchorId="31F9EFCE" wp14:editId="5C71774B">
            <wp:extent cx="2247900" cy="1628775"/>
            <wp:effectExtent l="0" t="0" r="0" b="952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247900" cy="1628775"/>
                    </a:xfrm>
                    <a:prstGeom prst="rect">
                      <a:avLst/>
                    </a:prstGeom>
                  </pic:spPr>
                </pic:pic>
              </a:graphicData>
            </a:graphic>
          </wp:inline>
        </w:drawing>
      </w:r>
    </w:p>
    <w:p w:rsidR="00832842" w:rsidRPr="009B7F6A" w:rsidRDefault="00832842" w:rsidP="00832842">
      <w:pPr>
        <w:pStyle w:val="DDAPicture"/>
        <w:numPr>
          <w:ilvl w:val="0"/>
          <w:numId w:val="109"/>
        </w:numPr>
        <w:rPr>
          <w:sz w:val="22"/>
          <w:szCs w:val="22"/>
        </w:rPr>
      </w:pPr>
      <w:r>
        <w:rPr>
          <w:sz w:val="22"/>
          <w:szCs w:val="22"/>
        </w:rPr>
        <w:t>C</w:t>
      </w:r>
      <w:r w:rsidRPr="002C07B8">
        <w:rPr>
          <w:sz w:val="22"/>
          <w:szCs w:val="22"/>
        </w:rPr>
        <w:t xml:space="preserve">lick on the </w:t>
      </w:r>
      <w:r>
        <w:rPr>
          <w:bCs/>
          <w:noProof/>
          <w:sz w:val="22"/>
          <w:szCs w:val="22"/>
          <w:lang w:val="en-ZA" w:eastAsia="en-ZA"/>
        </w:rPr>
        <w:drawing>
          <wp:inline distT="0" distB="0" distL="0" distR="0" wp14:anchorId="07FA60B3" wp14:editId="2B5C6E72">
            <wp:extent cx="664210" cy="196215"/>
            <wp:effectExtent l="19050" t="0" r="254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sidRPr="002C07B8">
        <w:rPr>
          <w:bCs/>
          <w:sz w:val="22"/>
          <w:szCs w:val="22"/>
        </w:rPr>
        <w:t xml:space="preserve"> Button.</w:t>
      </w:r>
    </w:p>
    <w:p w:rsidR="00832842" w:rsidRPr="002C07B8" w:rsidRDefault="00832842" w:rsidP="00832842">
      <w:pPr>
        <w:pStyle w:val="DDAPicture"/>
        <w:numPr>
          <w:ilvl w:val="0"/>
          <w:numId w:val="109"/>
        </w:numPr>
        <w:rPr>
          <w:sz w:val="22"/>
          <w:szCs w:val="22"/>
        </w:rPr>
      </w:pPr>
      <w:r w:rsidRPr="002C07B8">
        <w:rPr>
          <w:bCs/>
          <w:sz w:val="22"/>
          <w:szCs w:val="22"/>
        </w:rPr>
        <w:t>The order has now been assigned and the Truck is ready for Weigh 1.</w:t>
      </w:r>
    </w:p>
    <w:p w:rsidR="00EE2D7C" w:rsidRPr="00D6699F" w:rsidRDefault="00EE2D7C" w:rsidP="00832842">
      <w:pPr>
        <w:pStyle w:val="DDAPicture"/>
        <w:ind w:left="0"/>
        <w:rPr>
          <w:sz w:val="22"/>
          <w:szCs w:val="22"/>
        </w:rPr>
      </w:pPr>
    </w:p>
    <w:p w:rsidR="00EE2D7C" w:rsidRDefault="00EE2D7C" w:rsidP="00EE2D7C">
      <w:pPr>
        <w:pStyle w:val="DDAPicture"/>
        <w:ind w:left="0"/>
        <w:rPr>
          <w:bCs/>
          <w:sz w:val="22"/>
          <w:szCs w:val="22"/>
        </w:rPr>
      </w:pPr>
    </w:p>
    <w:p w:rsidR="00681842" w:rsidRDefault="00681842">
      <w:pPr>
        <w:rPr>
          <w:rFonts w:ascii="Arial" w:hAnsi="Arial"/>
          <w:b/>
          <w:bCs/>
          <w:spacing w:val="10"/>
          <w:sz w:val="20"/>
          <w:szCs w:val="20"/>
        </w:rPr>
      </w:pPr>
      <w:bookmarkStart w:id="123" w:name="_Toc232987225"/>
      <w:r>
        <w:rPr>
          <w:b/>
        </w:rPr>
        <w:br w:type="page"/>
      </w:r>
    </w:p>
    <w:p w:rsidR="00EE2D7C" w:rsidRPr="0085476F" w:rsidRDefault="00EE2D7C" w:rsidP="00EE2D7C">
      <w:pPr>
        <w:pStyle w:val="Heading4"/>
      </w:pPr>
      <w:r w:rsidRPr="00873CE0">
        <w:rPr>
          <w:b/>
        </w:rPr>
        <w:lastRenderedPageBreak/>
        <w:t>Assigning of Stock Transfer Ord</w:t>
      </w:r>
      <w:bookmarkEnd w:id="123"/>
      <w:r>
        <w:rPr>
          <w:b/>
        </w:rPr>
        <w:t>er</w:t>
      </w:r>
    </w:p>
    <w:p w:rsidR="00EE2D7C" w:rsidRPr="00E110B6" w:rsidRDefault="00FB2FB7" w:rsidP="00EE2D7C">
      <w:pPr>
        <w:pStyle w:val="Heading4"/>
        <w:numPr>
          <w:ilvl w:val="0"/>
          <w:numId w:val="0"/>
        </w:numPr>
      </w:pPr>
      <w:r>
        <w:rPr>
          <w:noProof/>
          <w:lang w:val="en-ZA" w:eastAsia="en-ZA"/>
        </w:rPr>
        <w:drawing>
          <wp:inline distT="0" distB="0" distL="0" distR="0" wp14:anchorId="1405E6D4" wp14:editId="41751D92">
            <wp:extent cx="5931535" cy="200342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1535" cy="2003425"/>
                    </a:xfrm>
                    <a:prstGeom prst="rect">
                      <a:avLst/>
                    </a:prstGeom>
                    <a:noFill/>
                    <a:ln>
                      <a:noFill/>
                    </a:ln>
                  </pic:spPr>
                </pic:pic>
              </a:graphicData>
            </a:graphic>
          </wp:inline>
        </w:drawing>
      </w:r>
    </w:p>
    <w:p w:rsidR="00EE2D7C" w:rsidRPr="00E110B6" w:rsidRDefault="00EE2D7C" w:rsidP="0098345A">
      <w:pPr>
        <w:pStyle w:val="DDBodyText"/>
        <w:numPr>
          <w:ilvl w:val="0"/>
          <w:numId w:val="108"/>
        </w:numPr>
      </w:pPr>
      <w:r>
        <w:rPr>
          <w:sz w:val="22"/>
          <w:szCs w:val="22"/>
        </w:rPr>
        <w:t xml:space="preserve">If a </w:t>
      </w:r>
      <w:r w:rsidRPr="0085476F">
        <w:rPr>
          <w:b/>
          <w:sz w:val="22"/>
          <w:szCs w:val="22"/>
        </w:rPr>
        <w:t xml:space="preserve">Gate Pass number </w:t>
      </w:r>
      <w:r>
        <w:rPr>
          <w:sz w:val="22"/>
          <w:szCs w:val="22"/>
        </w:rPr>
        <w:t>was selected at Vehicle Arrival and the Truck is transferring goods from Plant to Plant or Plant to Depot then a Transfer Order needs to be attached to the Truck.</w:t>
      </w:r>
    </w:p>
    <w:p w:rsidR="00EE2D7C" w:rsidRPr="00417579" w:rsidRDefault="00EE2D7C" w:rsidP="0098345A">
      <w:pPr>
        <w:pStyle w:val="DDBodyText"/>
        <w:numPr>
          <w:ilvl w:val="0"/>
          <w:numId w:val="108"/>
        </w:numPr>
      </w:pPr>
      <w:r>
        <w:rPr>
          <w:sz w:val="22"/>
          <w:szCs w:val="22"/>
        </w:rPr>
        <w:t>After the Truck has passed inspection the truck driver will go to the CSC office so that the relevant Transfer order can be assigned to the truck.</w:t>
      </w:r>
    </w:p>
    <w:p w:rsidR="00EE2D7C" w:rsidRPr="00756FCA" w:rsidRDefault="00EE2D7C" w:rsidP="0098345A">
      <w:pPr>
        <w:pStyle w:val="DDAPicture"/>
        <w:numPr>
          <w:ilvl w:val="0"/>
          <w:numId w:val="108"/>
        </w:numPr>
      </w:pPr>
      <w:r w:rsidRPr="00417579">
        <w:rPr>
          <w:bCs/>
        </w:rPr>
        <w:t xml:space="preserve">Click on the Plant to Plant Tab in the Order Details box to attach a Transfer Order to a truck. </w:t>
      </w:r>
      <w:r>
        <w:rPr>
          <w:noProof/>
          <w:lang w:val="en-ZA" w:eastAsia="en-ZA"/>
        </w:rPr>
        <w:drawing>
          <wp:inline distT="0" distB="0" distL="0" distR="0" wp14:anchorId="44FC399D" wp14:editId="1B3B1221">
            <wp:extent cx="1275715" cy="287020"/>
            <wp:effectExtent l="19050" t="0" r="63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4" cstate="print"/>
                    <a:srcRect/>
                    <a:stretch>
                      <a:fillRect/>
                    </a:stretch>
                  </pic:blipFill>
                  <pic:spPr bwMode="auto">
                    <a:xfrm>
                      <a:off x="0" y="0"/>
                      <a:ext cx="1275715" cy="287020"/>
                    </a:xfrm>
                    <a:prstGeom prst="rect">
                      <a:avLst/>
                    </a:prstGeom>
                    <a:noFill/>
                    <a:ln w="9525">
                      <a:noFill/>
                      <a:miter lim="800000"/>
                      <a:headEnd/>
                      <a:tailEnd/>
                    </a:ln>
                  </pic:spPr>
                </pic:pic>
              </a:graphicData>
            </a:graphic>
          </wp:inline>
        </w:drawing>
      </w:r>
    </w:p>
    <w:p w:rsidR="00EE2D7C" w:rsidRPr="002D011C" w:rsidRDefault="00EE2D7C" w:rsidP="0098345A">
      <w:pPr>
        <w:pStyle w:val="DDAPicture"/>
        <w:numPr>
          <w:ilvl w:val="0"/>
          <w:numId w:val="106"/>
        </w:numPr>
      </w:pPr>
      <w:r>
        <w:rPr>
          <w:bCs/>
        </w:rPr>
        <w:t xml:space="preserve">Enter the relevant order number into the </w:t>
      </w:r>
      <w:r>
        <w:rPr>
          <w:noProof/>
          <w:lang w:val="en-ZA" w:eastAsia="en-ZA"/>
        </w:rPr>
        <w:drawing>
          <wp:inline distT="0" distB="0" distL="0" distR="0" wp14:anchorId="44334A83" wp14:editId="7EBE6B36">
            <wp:extent cx="2714625" cy="2667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714625" cy="266700"/>
                    </a:xfrm>
                    <a:prstGeom prst="rect">
                      <a:avLst/>
                    </a:prstGeom>
                  </pic:spPr>
                </pic:pic>
              </a:graphicData>
            </a:graphic>
          </wp:inline>
        </w:drawing>
      </w:r>
      <w:r>
        <w:t xml:space="preserve">field and </w:t>
      </w:r>
      <w:proofErr w:type="gramStart"/>
      <w:r>
        <w:t>click ENTER</w:t>
      </w:r>
      <w:proofErr w:type="gramEnd"/>
      <w:r>
        <w:t xml:space="preserve"> on the keyboard.</w:t>
      </w:r>
    </w:p>
    <w:p w:rsidR="00EE2D7C" w:rsidRDefault="00EE2D7C" w:rsidP="0098345A">
      <w:pPr>
        <w:pStyle w:val="DDAPicture"/>
        <w:numPr>
          <w:ilvl w:val="0"/>
          <w:numId w:val="105"/>
        </w:numPr>
        <w:rPr>
          <w:sz w:val="22"/>
          <w:szCs w:val="22"/>
        </w:rPr>
      </w:pPr>
      <w:r>
        <w:rPr>
          <w:sz w:val="22"/>
          <w:szCs w:val="22"/>
        </w:rPr>
        <w:t xml:space="preserve">The Stock Transfer Order Search Match Screen will be displayed, displaying all the orders that </w:t>
      </w:r>
      <w:proofErr w:type="gramStart"/>
      <w:r>
        <w:rPr>
          <w:sz w:val="22"/>
          <w:szCs w:val="22"/>
        </w:rPr>
        <w:t>matches</w:t>
      </w:r>
      <w:proofErr w:type="gramEnd"/>
      <w:r>
        <w:rPr>
          <w:sz w:val="22"/>
          <w:szCs w:val="22"/>
        </w:rPr>
        <w:t xml:space="preserve"> the numbers entered into the Transfer Order field by the user.</w:t>
      </w:r>
    </w:p>
    <w:p w:rsidR="00EE2D7C" w:rsidRDefault="007619B3" w:rsidP="00EE2D7C">
      <w:pPr>
        <w:pStyle w:val="DDAPicture"/>
        <w:ind w:left="360"/>
        <w:rPr>
          <w:sz w:val="22"/>
          <w:szCs w:val="22"/>
        </w:rPr>
      </w:pPr>
      <w:r>
        <w:rPr>
          <w:noProof/>
          <w:sz w:val="22"/>
          <w:szCs w:val="22"/>
          <w:lang w:val="en-ZA" w:eastAsia="en-ZA"/>
        </w:rPr>
        <w:drawing>
          <wp:inline distT="0" distB="0" distL="0" distR="0" wp14:anchorId="6A23FED6" wp14:editId="01F43A21">
            <wp:extent cx="5931535" cy="1271905"/>
            <wp:effectExtent l="0" t="0" r="0" b="444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31535" cy="1271905"/>
                    </a:xfrm>
                    <a:prstGeom prst="rect">
                      <a:avLst/>
                    </a:prstGeom>
                    <a:noFill/>
                    <a:ln>
                      <a:noFill/>
                    </a:ln>
                  </pic:spPr>
                </pic:pic>
              </a:graphicData>
            </a:graphic>
          </wp:inline>
        </w:drawing>
      </w:r>
    </w:p>
    <w:p w:rsidR="00EE2D7C" w:rsidRPr="00487C7E" w:rsidRDefault="00EE2D7C" w:rsidP="0098345A">
      <w:pPr>
        <w:pStyle w:val="DDAPicture"/>
        <w:numPr>
          <w:ilvl w:val="0"/>
          <w:numId w:val="86"/>
        </w:numPr>
        <w:rPr>
          <w:sz w:val="22"/>
          <w:szCs w:val="22"/>
        </w:rPr>
      </w:pPr>
      <w:r w:rsidRPr="00487C7E">
        <w:rPr>
          <w:bCs/>
          <w:sz w:val="22"/>
          <w:szCs w:val="22"/>
        </w:rPr>
        <w:t>This screen is there t</w:t>
      </w:r>
      <w:r>
        <w:rPr>
          <w:bCs/>
          <w:sz w:val="22"/>
          <w:szCs w:val="22"/>
        </w:rPr>
        <w:t>o confirm that the correct Transfer</w:t>
      </w:r>
      <w:r w:rsidRPr="00487C7E">
        <w:rPr>
          <w:bCs/>
          <w:sz w:val="22"/>
          <w:szCs w:val="22"/>
        </w:rPr>
        <w:t xml:space="preserve"> order</w:t>
      </w:r>
      <w:r>
        <w:rPr>
          <w:bCs/>
          <w:sz w:val="22"/>
          <w:szCs w:val="22"/>
        </w:rPr>
        <w:t>,</w:t>
      </w:r>
      <w:r w:rsidRPr="00487C7E">
        <w:rPr>
          <w:bCs/>
          <w:sz w:val="22"/>
          <w:szCs w:val="22"/>
        </w:rPr>
        <w:t xml:space="preserve"> wi</w:t>
      </w:r>
      <w:r>
        <w:rPr>
          <w:bCs/>
          <w:sz w:val="22"/>
          <w:szCs w:val="22"/>
        </w:rPr>
        <w:t>th the correct product is</w:t>
      </w:r>
      <w:r w:rsidRPr="00487C7E">
        <w:rPr>
          <w:bCs/>
          <w:sz w:val="22"/>
          <w:szCs w:val="22"/>
        </w:rPr>
        <w:t xml:space="preserve"> selected.</w:t>
      </w:r>
    </w:p>
    <w:p w:rsidR="00EE2D7C" w:rsidRPr="00487C7E" w:rsidRDefault="00EE2D7C" w:rsidP="0098345A">
      <w:pPr>
        <w:pStyle w:val="ListParagraph"/>
        <w:numPr>
          <w:ilvl w:val="0"/>
          <w:numId w:val="86"/>
        </w:numPr>
        <w:rPr>
          <w:rFonts w:ascii="Arial" w:hAnsi="Arial" w:cs="Arial"/>
        </w:rPr>
      </w:pPr>
      <w:r>
        <w:rPr>
          <w:rFonts w:ascii="Arial" w:hAnsi="Arial" w:cs="Arial"/>
        </w:rPr>
        <w:t>Select the relevant Transfer</w:t>
      </w:r>
      <w:r w:rsidRPr="00487C7E">
        <w:rPr>
          <w:rFonts w:ascii="Arial" w:hAnsi="Arial" w:cs="Arial"/>
        </w:rPr>
        <w:t xml:space="preserve"> Order</w:t>
      </w:r>
      <w:r>
        <w:rPr>
          <w:rFonts w:ascii="Arial" w:hAnsi="Arial" w:cs="Arial"/>
        </w:rPr>
        <w:t xml:space="preserve"> number by clicking on the relevant Transfer</w:t>
      </w:r>
      <w:r w:rsidRPr="00487C7E">
        <w:rPr>
          <w:rFonts w:ascii="Arial" w:hAnsi="Arial" w:cs="Arial"/>
        </w:rPr>
        <w:t xml:space="preserve"> Order number</w:t>
      </w:r>
      <w:r>
        <w:rPr>
          <w:rFonts w:ascii="Arial" w:hAnsi="Arial" w:cs="Arial"/>
        </w:rPr>
        <w:t xml:space="preserve"> in the list.</w:t>
      </w:r>
      <w:r w:rsidRPr="00487C7E">
        <w:rPr>
          <w:rFonts w:ascii="Arial" w:hAnsi="Arial" w:cs="Arial"/>
          <w:bCs w:val="0"/>
        </w:rPr>
        <w:t xml:space="preserve"> </w:t>
      </w:r>
      <w:r w:rsidR="00FB2FB7">
        <w:rPr>
          <w:rFonts w:ascii="Arial" w:hAnsi="Arial" w:cs="Arial"/>
          <w:bCs w:val="0"/>
          <w:noProof/>
          <w:lang w:eastAsia="en-ZA"/>
        </w:rPr>
        <w:drawing>
          <wp:inline distT="0" distB="0" distL="0" distR="0" wp14:anchorId="1166A410" wp14:editId="29B0A367">
            <wp:extent cx="707390" cy="25463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07390" cy="254635"/>
                    </a:xfrm>
                    <a:prstGeom prst="rect">
                      <a:avLst/>
                    </a:prstGeom>
                    <a:noFill/>
                    <a:ln>
                      <a:noFill/>
                    </a:ln>
                  </pic:spPr>
                </pic:pic>
              </a:graphicData>
            </a:graphic>
          </wp:inline>
        </w:drawing>
      </w:r>
    </w:p>
    <w:p w:rsidR="00EE2D7C" w:rsidRPr="00487C7E" w:rsidRDefault="00EE2D7C" w:rsidP="0098345A">
      <w:pPr>
        <w:pStyle w:val="DDBodyText"/>
        <w:numPr>
          <w:ilvl w:val="0"/>
          <w:numId w:val="86"/>
        </w:numPr>
        <w:rPr>
          <w:bCs/>
        </w:rPr>
      </w:pPr>
      <w:r w:rsidRPr="00487C7E">
        <w:rPr>
          <w:sz w:val="22"/>
          <w:szCs w:val="22"/>
        </w:rPr>
        <w:t xml:space="preserve">The CSC screen will be displayed, with the </w:t>
      </w:r>
      <w:r>
        <w:rPr>
          <w:sz w:val="22"/>
          <w:szCs w:val="22"/>
        </w:rPr>
        <w:t>Transfer</w:t>
      </w:r>
      <w:r w:rsidRPr="00487C7E">
        <w:rPr>
          <w:sz w:val="22"/>
          <w:szCs w:val="22"/>
        </w:rPr>
        <w:t xml:space="preserve"> Order numbe</w:t>
      </w:r>
      <w:r>
        <w:rPr>
          <w:sz w:val="22"/>
          <w:szCs w:val="22"/>
        </w:rPr>
        <w:t>r selected in the Transfer Order</w:t>
      </w:r>
      <w:r w:rsidRPr="00487C7E">
        <w:rPr>
          <w:sz w:val="22"/>
          <w:szCs w:val="22"/>
        </w:rPr>
        <w:t xml:space="preserve"> field. </w:t>
      </w:r>
    </w:p>
    <w:p w:rsidR="00EE2D7C" w:rsidRDefault="007619B3" w:rsidP="00EE2D7C">
      <w:pPr>
        <w:pStyle w:val="DDAPicture"/>
      </w:pPr>
      <w:r>
        <w:rPr>
          <w:noProof/>
          <w:lang w:val="en-ZA" w:eastAsia="en-ZA"/>
        </w:rPr>
        <w:lastRenderedPageBreak/>
        <w:drawing>
          <wp:inline distT="0" distB="0" distL="0" distR="0" wp14:anchorId="787969A0" wp14:editId="64D61CB4">
            <wp:extent cx="2544445" cy="349885"/>
            <wp:effectExtent l="0" t="0" r="825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44445" cy="349885"/>
                    </a:xfrm>
                    <a:prstGeom prst="rect">
                      <a:avLst/>
                    </a:prstGeom>
                    <a:noFill/>
                    <a:ln>
                      <a:noFill/>
                    </a:ln>
                  </pic:spPr>
                </pic:pic>
              </a:graphicData>
            </a:graphic>
          </wp:inline>
        </w:drawing>
      </w:r>
    </w:p>
    <w:p w:rsidR="00EE2D7C" w:rsidRDefault="00EE2D7C" w:rsidP="00EE2D7C">
      <w:pPr>
        <w:pStyle w:val="DDAPicture"/>
      </w:pPr>
      <w:r>
        <w:rPr>
          <w:bCs/>
        </w:rPr>
        <w:tab/>
      </w:r>
      <w:r>
        <w:rPr>
          <w:bCs/>
        </w:rPr>
        <w:tab/>
      </w:r>
      <w:r>
        <w:rPr>
          <w:bCs/>
        </w:rPr>
        <w:tab/>
      </w:r>
      <w:r>
        <w:rPr>
          <w:bCs/>
        </w:rPr>
        <w:tab/>
        <w:t xml:space="preserve"> </w:t>
      </w:r>
    </w:p>
    <w:p w:rsidR="00EE2D7C" w:rsidRPr="00A150CA" w:rsidRDefault="00EE2D7C" w:rsidP="0098345A">
      <w:pPr>
        <w:pStyle w:val="DDAPicture"/>
        <w:numPr>
          <w:ilvl w:val="0"/>
          <w:numId w:val="104"/>
        </w:numPr>
        <w:rPr>
          <w:sz w:val="22"/>
          <w:szCs w:val="22"/>
        </w:rPr>
      </w:pPr>
      <w:r w:rsidRPr="00A150CA">
        <w:rPr>
          <w:sz w:val="22"/>
          <w:szCs w:val="22"/>
        </w:rPr>
        <w:t xml:space="preserve">Note: </w:t>
      </w:r>
      <w:proofErr w:type="gramStart"/>
      <w:r w:rsidRPr="00A150CA">
        <w:rPr>
          <w:sz w:val="22"/>
          <w:szCs w:val="22"/>
        </w:rPr>
        <w:t xml:space="preserve">that if the relevant </w:t>
      </w:r>
      <w:r>
        <w:rPr>
          <w:sz w:val="22"/>
          <w:szCs w:val="22"/>
        </w:rPr>
        <w:t>Transfer order</w:t>
      </w:r>
      <w:r w:rsidRPr="00A150CA">
        <w:rPr>
          <w:sz w:val="22"/>
          <w:szCs w:val="22"/>
        </w:rPr>
        <w:t xml:space="preserve"> number is not displayed in the list, click</w:t>
      </w:r>
      <w:proofErr w:type="gramEnd"/>
      <w:r w:rsidRPr="00A150CA">
        <w:rPr>
          <w:sz w:val="22"/>
          <w:szCs w:val="22"/>
        </w:rPr>
        <w:t xml:space="preserve"> on the </w:t>
      </w:r>
      <w:r>
        <w:rPr>
          <w:bCs/>
          <w:noProof/>
          <w:sz w:val="22"/>
          <w:szCs w:val="22"/>
          <w:lang w:val="en-ZA" w:eastAsia="en-ZA"/>
        </w:rPr>
        <w:drawing>
          <wp:inline distT="0" distB="0" distL="0" distR="0" wp14:anchorId="05180FB8" wp14:editId="071FAFA8">
            <wp:extent cx="1697990" cy="467995"/>
            <wp:effectExtent l="1905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95" cstate="print"/>
                    <a:srcRect/>
                    <a:stretch>
                      <a:fillRect/>
                    </a:stretch>
                  </pic:blipFill>
                  <pic:spPr bwMode="auto">
                    <a:xfrm>
                      <a:off x="0" y="0"/>
                      <a:ext cx="1697990" cy="467995"/>
                    </a:xfrm>
                    <a:prstGeom prst="rect">
                      <a:avLst/>
                    </a:prstGeom>
                    <a:noFill/>
                    <a:ln w="9525">
                      <a:noFill/>
                      <a:miter lim="800000"/>
                      <a:headEnd/>
                      <a:tailEnd/>
                    </a:ln>
                  </pic:spPr>
                </pic:pic>
              </a:graphicData>
            </a:graphic>
          </wp:inline>
        </w:drawing>
      </w:r>
      <w:r w:rsidRPr="00A150CA">
        <w:rPr>
          <w:bCs/>
          <w:sz w:val="22"/>
          <w:szCs w:val="22"/>
        </w:rPr>
        <w:t xml:space="preserve"> Button to refresh the list.</w:t>
      </w:r>
    </w:p>
    <w:p w:rsidR="00EE2D7C" w:rsidRPr="00A1256F" w:rsidRDefault="00EE2D7C" w:rsidP="0098345A">
      <w:pPr>
        <w:pStyle w:val="DDAPicture"/>
        <w:numPr>
          <w:ilvl w:val="0"/>
          <w:numId w:val="104"/>
        </w:numPr>
        <w:rPr>
          <w:sz w:val="22"/>
          <w:szCs w:val="22"/>
        </w:rPr>
      </w:pPr>
      <w:r w:rsidRPr="00706B00">
        <w:rPr>
          <w:bCs/>
          <w:sz w:val="22"/>
          <w:szCs w:val="22"/>
        </w:rPr>
        <w:t>If the</w:t>
      </w:r>
      <w:r>
        <w:rPr>
          <w:bCs/>
          <w:sz w:val="22"/>
          <w:szCs w:val="22"/>
        </w:rPr>
        <w:t xml:space="preserve"> relevant Transfer Order</w:t>
      </w:r>
      <w:r w:rsidRPr="00A150CA">
        <w:rPr>
          <w:bCs/>
          <w:sz w:val="22"/>
          <w:szCs w:val="22"/>
        </w:rPr>
        <w:t xml:space="preserve"> number is still not displayed in the list then it could be that the system is offline and cannot send the newly created orders from SAP. The offline option needs to be used then.</w:t>
      </w:r>
      <w:r>
        <w:rPr>
          <w:bCs/>
          <w:sz w:val="22"/>
          <w:szCs w:val="22"/>
        </w:rPr>
        <w:t xml:space="preserve"> </w:t>
      </w:r>
      <w:r w:rsidRPr="00706B00">
        <w:rPr>
          <w:bCs/>
          <w:sz w:val="22"/>
          <w:szCs w:val="22"/>
        </w:rPr>
        <w:t xml:space="preserve">Refer to </w:t>
      </w:r>
      <w:r w:rsidRPr="003E280B">
        <w:rPr>
          <w:bCs/>
          <w:sz w:val="22"/>
          <w:szCs w:val="22"/>
        </w:rPr>
        <w:t>Section 2.2 of</w:t>
      </w:r>
      <w:r w:rsidRPr="00F53DD3">
        <w:rPr>
          <w:bCs/>
          <w:sz w:val="22"/>
          <w:szCs w:val="22"/>
        </w:rPr>
        <w:t xml:space="preserve"> this document for the offline Procedure</w:t>
      </w:r>
    </w:p>
    <w:p w:rsidR="00EE2D7C" w:rsidRPr="00A1256F" w:rsidRDefault="00EE2D7C" w:rsidP="00EE2D7C">
      <w:pPr>
        <w:pStyle w:val="DDAPicture"/>
        <w:ind w:left="720"/>
        <w:rPr>
          <w:sz w:val="22"/>
          <w:szCs w:val="22"/>
        </w:rPr>
      </w:pPr>
    </w:p>
    <w:p w:rsidR="00EE2D7C" w:rsidRDefault="00EE2D7C" w:rsidP="0098345A">
      <w:pPr>
        <w:pStyle w:val="DDAPicture"/>
        <w:numPr>
          <w:ilvl w:val="0"/>
          <w:numId w:val="104"/>
        </w:numPr>
      </w:pPr>
      <w:r>
        <w:t>Note that the Issuing storage location needs to be selected by the CSC Clerk.</w:t>
      </w:r>
    </w:p>
    <w:p w:rsidR="00EE2D7C" w:rsidRDefault="00EE2D7C" w:rsidP="00EE2D7C">
      <w:pPr>
        <w:pStyle w:val="DDAPicture"/>
        <w:ind w:left="720"/>
      </w:pPr>
      <w:r>
        <w:rPr>
          <w:noProof/>
          <w:lang w:val="en-ZA" w:eastAsia="en-ZA"/>
        </w:rPr>
        <w:drawing>
          <wp:inline distT="0" distB="0" distL="0" distR="0" wp14:anchorId="65A28124" wp14:editId="26413C5D">
            <wp:extent cx="3019425" cy="340360"/>
            <wp:effectExtent l="19050" t="0" r="9525" b="0"/>
            <wp:docPr id="31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9" cstate="print"/>
                    <a:srcRect/>
                    <a:stretch>
                      <a:fillRect/>
                    </a:stretch>
                  </pic:blipFill>
                  <pic:spPr bwMode="auto">
                    <a:xfrm>
                      <a:off x="0" y="0"/>
                      <a:ext cx="3019425" cy="340360"/>
                    </a:xfrm>
                    <a:prstGeom prst="rect">
                      <a:avLst/>
                    </a:prstGeom>
                    <a:noFill/>
                    <a:ln w="9525">
                      <a:noFill/>
                      <a:miter lim="800000"/>
                      <a:headEnd/>
                      <a:tailEnd/>
                    </a:ln>
                  </pic:spPr>
                </pic:pic>
              </a:graphicData>
            </a:graphic>
          </wp:inline>
        </w:drawing>
      </w:r>
    </w:p>
    <w:p w:rsidR="007619B3" w:rsidRDefault="00EE2D7C" w:rsidP="0098345A">
      <w:pPr>
        <w:pStyle w:val="DDAPicture"/>
        <w:numPr>
          <w:ilvl w:val="0"/>
          <w:numId w:val="104"/>
        </w:numPr>
      </w:pPr>
      <w:r w:rsidRPr="008311C4">
        <w:t>Select the relevant issuing storage location from the Issue Storage drop down box.</w:t>
      </w:r>
    </w:p>
    <w:p w:rsidR="00EE2D7C" w:rsidRPr="008311C4" w:rsidRDefault="007619B3" w:rsidP="007619B3">
      <w:pPr>
        <w:pStyle w:val="DDAPicture"/>
        <w:ind w:left="720"/>
      </w:pPr>
      <w:r w:rsidRPr="007619B3">
        <w:rPr>
          <w:noProof/>
          <w:lang w:val="en-ZA" w:eastAsia="en-ZA"/>
        </w:rPr>
        <w:t xml:space="preserve"> </w:t>
      </w:r>
      <w:r>
        <w:rPr>
          <w:noProof/>
          <w:lang w:val="en-ZA" w:eastAsia="en-ZA"/>
        </w:rPr>
        <w:drawing>
          <wp:inline distT="0" distB="0" distL="0" distR="0" wp14:anchorId="2FB5800C" wp14:editId="60FE120A">
            <wp:extent cx="3133090" cy="1248410"/>
            <wp:effectExtent l="0" t="0" r="0" b="889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33090" cy="1248410"/>
                    </a:xfrm>
                    <a:prstGeom prst="rect">
                      <a:avLst/>
                    </a:prstGeom>
                    <a:noFill/>
                    <a:ln>
                      <a:noFill/>
                    </a:ln>
                  </pic:spPr>
                </pic:pic>
              </a:graphicData>
            </a:graphic>
          </wp:inline>
        </w:drawing>
      </w:r>
    </w:p>
    <w:p w:rsidR="00EE2D7C" w:rsidRPr="00C8714A" w:rsidRDefault="00EE2D7C" w:rsidP="00EE2D7C">
      <w:pPr>
        <w:pStyle w:val="DDAPicture"/>
        <w:ind w:left="3240" w:firstLine="360"/>
        <w:rPr>
          <w:highlight w:val="yellow"/>
        </w:rPr>
      </w:pPr>
    </w:p>
    <w:p w:rsidR="00EE2D7C" w:rsidRDefault="00EE2D7C" w:rsidP="0098345A">
      <w:pPr>
        <w:pStyle w:val="DDAPicture"/>
        <w:numPr>
          <w:ilvl w:val="0"/>
          <w:numId w:val="104"/>
        </w:numPr>
        <w:rPr>
          <w:sz w:val="22"/>
          <w:szCs w:val="22"/>
        </w:rPr>
      </w:pPr>
      <w:r>
        <w:rPr>
          <w:sz w:val="22"/>
          <w:szCs w:val="22"/>
        </w:rPr>
        <w:t xml:space="preserve">User to select the Region, Queue and Product Type form the relevant drop down boxes before clicking on the </w:t>
      </w:r>
      <w:r w:rsidRPr="001A7A62">
        <w:rPr>
          <w:noProof/>
          <w:sz w:val="22"/>
          <w:szCs w:val="22"/>
          <w:lang w:val="en-ZA" w:eastAsia="en-ZA"/>
        </w:rPr>
        <w:drawing>
          <wp:inline distT="0" distB="0" distL="0" distR="0" wp14:anchorId="0E0706FE" wp14:editId="3EA3ED54">
            <wp:extent cx="1687195" cy="413385"/>
            <wp:effectExtent l="19050" t="0" r="8255" b="0"/>
            <wp:docPr id="317"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Pr>
          <w:sz w:val="22"/>
          <w:szCs w:val="22"/>
        </w:rPr>
        <w:t xml:space="preserve"> button.</w:t>
      </w:r>
    </w:p>
    <w:p w:rsidR="00EE2D7C" w:rsidRPr="00706B00" w:rsidRDefault="00EE2D7C" w:rsidP="00EE2D7C">
      <w:pPr>
        <w:pStyle w:val="DDAPicture"/>
        <w:ind w:left="720"/>
        <w:rPr>
          <w:sz w:val="22"/>
          <w:szCs w:val="22"/>
        </w:rPr>
      </w:pPr>
    </w:p>
    <w:p w:rsidR="00EE2D7C" w:rsidRPr="00DC550A" w:rsidRDefault="00EE2D7C" w:rsidP="0098345A">
      <w:pPr>
        <w:pStyle w:val="DDAPicture"/>
        <w:numPr>
          <w:ilvl w:val="0"/>
          <w:numId w:val="104"/>
        </w:numPr>
      </w:pPr>
      <w:r w:rsidRPr="00DC550A">
        <w:rPr>
          <w:sz w:val="22"/>
          <w:szCs w:val="22"/>
        </w:rPr>
        <w:t xml:space="preserve">Click on the </w:t>
      </w:r>
      <w:r>
        <w:rPr>
          <w:noProof/>
          <w:sz w:val="22"/>
          <w:szCs w:val="22"/>
          <w:lang w:val="en-ZA" w:eastAsia="en-ZA"/>
        </w:rPr>
        <w:drawing>
          <wp:inline distT="0" distB="0" distL="0" distR="0" wp14:anchorId="31D48C0E" wp14:editId="420DB513">
            <wp:extent cx="1687195" cy="413385"/>
            <wp:effectExtent l="19050" t="0" r="825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sidRPr="00DC550A">
        <w:rPr>
          <w:sz w:val="22"/>
          <w:szCs w:val="22"/>
        </w:rPr>
        <w:t xml:space="preserve"> Button to assign the relevant Transfer Order to the truck.</w:t>
      </w:r>
    </w:p>
    <w:p w:rsidR="00EE2D7C" w:rsidRDefault="00EE2D7C" w:rsidP="0098345A">
      <w:pPr>
        <w:pStyle w:val="DDAPicture"/>
        <w:numPr>
          <w:ilvl w:val="0"/>
          <w:numId w:val="105"/>
        </w:numPr>
        <w:rPr>
          <w:sz w:val="22"/>
          <w:szCs w:val="22"/>
        </w:rPr>
      </w:pPr>
      <w:r>
        <w:rPr>
          <w:sz w:val="22"/>
          <w:szCs w:val="22"/>
        </w:rPr>
        <w:t>A dialogue box will be displayed confirming if you want to assign the order to the truck.</w:t>
      </w:r>
    </w:p>
    <w:p w:rsidR="00EE2D7C" w:rsidRDefault="00EE2D7C" w:rsidP="00EE2D7C">
      <w:pPr>
        <w:pStyle w:val="DDAPicture"/>
        <w:ind w:left="720"/>
        <w:rPr>
          <w:bCs/>
          <w:sz w:val="22"/>
          <w:szCs w:val="22"/>
        </w:rPr>
      </w:pPr>
      <w:r>
        <w:rPr>
          <w:noProof/>
          <w:lang w:val="en-ZA" w:eastAsia="en-ZA"/>
        </w:rPr>
        <w:drawing>
          <wp:inline distT="0" distB="0" distL="0" distR="0" wp14:anchorId="22E87864" wp14:editId="4B5F49AD">
            <wp:extent cx="2381250" cy="160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381250" cy="1600200"/>
                    </a:xfrm>
                    <a:prstGeom prst="rect">
                      <a:avLst/>
                    </a:prstGeom>
                  </pic:spPr>
                </pic:pic>
              </a:graphicData>
            </a:graphic>
          </wp:inline>
        </w:drawing>
      </w:r>
    </w:p>
    <w:p w:rsidR="00EE2D7C" w:rsidRPr="009B7F6A" w:rsidRDefault="00EE2D7C" w:rsidP="0098345A">
      <w:pPr>
        <w:pStyle w:val="DDAPicture"/>
        <w:numPr>
          <w:ilvl w:val="0"/>
          <w:numId w:val="109"/>
        </w:numPr>
        <w:rPr>
          <w:sz w:val="22"/>
          <w:szCs w:val="22"/>
        </w:rPr>
      </w:pPr>
      <w:r>
        <w:rPr>
          <w:sz w:val="22"/>
          <w:szCs w:val="22"/>
        </w:rPr>
        <w:lastRenderedPageBreak/>
        <w:t xml:space="preserve">If you are sure that it is the correct Order number, click on the </w:t>
      </w:r>
      <w:r>
        <w:rPr>
          <w:bCs/>
          <w:noProof/>
          <w:sz w:val="22"/>
          <w:szCs w:val="22"/>
          <w:lang w:val="en-ZA" w:eastAsia="en-ZA"/>
        </w:rPr>
        <w:drawing>
          <wp:inline distT="0" distB="0" distL="0" distR="0" wp14:anchorId="219A5847" wp14:editId="39395AE2">
            <wp:extent cx="664210" cy="196215"/>
            <wp:effectExtent l="19050" t="0" r="254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Pr>
          <w:bCs/>
          <w:sz w:val="22"/>
          <w:szCs w:val="22"/>
        </w:rPr>
        <w:t xml:space="preserve"> Button.</w:t>
      </w:r>
    </w:p>
    <w:p w:rsidR="00EE2D7C" w:rsidRPr="009B7F6A" w:rsidRDefault="00EE2D7C" w:rsidP="0098345A">
      <w:pPr>
        <w:pStyle w:val="DDAPicture"/>
        <w:numPr>
          <w:ilvl w:val="0"/>
          <w:numId w:val="109"/>
        </w:numPr>
        <w:rPr>
          <w:sz w:val="22"/>
          <w:szCs w:val="22"/>
        </w:rPr>
      </w:pPr>
      <w:r>
        <w:rPr>
          <w:bCs/>
          <w:sz w:val="22"/>
          <w:szCs w:val="22"/>
        </w:rPr>
        <w:t>A dialogue box will be displayed confirming that the Order assignment was successful.</w:t>
      </w:r>
    </w:p>
    <w:p w:rsidR="00EE2D7C" w:rsidRDefault="00EE2D7C" w:rsidP="00EE2D7C">
      <w:pPr>
        <w:pStyle w:val="DDAPicture"/>
        <w:ind w:left="720"/>
        <w:rPr>
          <w:sz w:val="22"/>
          <w:szCs w:val="22"/>
        </w:rPr>
      </w:pPr>
      <w:r>
        <w:rPr>
          <w:noProof/>
          <w:lang w:val="en-ZA" w:eastAsia="en-ZA"/>
        </w:rPr>
        <w:drawing>
          <wp:inline distT="0" distB="0" distL="0" distR="0" wp14:anchorId="686067B1" wp14:editId="5576D81A">
            <wp:extent cx="2247900" cy="1628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247900" cy="1628775"/>
                    </a:xfrm>
                    <a:prstGeom prst="rect">
                      <a:avLst/>
                    </a:prstGeom>
                  </pic:spPr>
                </pic:pic>
              </a:graphicData>
            </a:graphic>
          </wp:inline>
        </w:drawing>
      </w:r>
    </w:p>
    <w:p w:rsidR="00EE2D7C" w:rsidRPr="009B7F6A" w:rsidRDefault="00EE2D7C" w:rsidP="0098345A">
      <w:pPr>
        <w:pStyle w:val="DDAPicture"/>
        <w:numPr>
          <w:ilvl w:val="0"/>
          <w:numId w:val="109"/>
        </w:numPr>
        <w:rPr>
          <w:sz w:val="22"/>
          <w:szCs w:val="22"/>
        </w:rPr>
      </w:pPr>
      <w:r>
        <w:rPr>
          <w:sz w:val="22"/>
          <w:szCs w:val="22"/>
        </w:rPr>
        <w:t>C</w:t>
      </w:r>
      <w:r w:rsidRPr="002C07B8">
        <w:rPr>
          <w:sz w:val="22"/>
          <w:szCs w:val="22"/>
        </w:rPr>
        <w:t xml:space="preserve">lick on the </w:t>
      </w:r>
      <w:r>
        <w:rPr>
          <w:bCs/>
          <w:noProof/>
          <w:sz w:val="22"/>
          <w:szCs w:val="22"/>
          <w:lang w:val="en-ZA" w:eastAsia="en-ZA"/>
        </w:rPr>
        <w:drawing>
          <wp:inline distT="0" distB="0" distL="0" distR="0" wp14:anchorId="4B4D3F60" wp14:editId="6D852F39">
            <wp:extent cx="664210" cy="196215"/>
            <wp:effectExtent l="19050" t="0" r="254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sidRPr="002C07B8">
        <w:rPr>
          <w:bCs/>
          <w:sz w:val="22"/>
          <w:szCs w:val="22"/>
        </w:rPr>
        <w:t xml:space="preserve"> Button.</w:t>
      </w:r>
    </w:p>
    <w:p w:rsidR="00EE2D7C" w:rsidRPr="00901CE1" w:rsidRDefault="00EE2D7C" w:rsidP="0098345A">
      <w:pPr>
        <w:pStyle w:val="DDAPicture"/>
        <w:numPr>
          <w:ilvl w:val="0"/>
          <w:numId w:val="109"/>
        </w:numPr>
        <w:rPr>
          <w:sz w:val="22"/>
          <w:szCs w:val="22"/>
        </w:rPr>
      </w:pPr>
      <w:r>
        <w:rPr>
          <w:bCs/>
          <w:sz w:val="22"/>
          <w:szCs w:val="22"/>
        </w:rPr>
        <w:t>The order has now been assigned and the Truck is ready for Weigh 1.</w:t>
      </w:r>
      <w:bookmarkStart w:id="124" w:name="_Toc232987227"/>
      <w:r w:rsidRPr="000A59A2">
        <w:t xml:space="preserve"> </w:t>
      </w:r>
    </w:p>
    <w:p w:rsidR="00EE2D7C" w:rsidRDefault="00EE2D7C" w:rsidP="00EE2D7C">
      <w:pPr>
        <w:pStyle w:val="Heading3"/>
      </w:pPr>
      <w:bookmarkStart w:id="125" w:name="_Toc282759846"/>
      <w:bookmarkStart w:id="126" w:name="_Toc283041241"/>
      <w:bookmarkStart w:id="127" w:name="_Toc325610702"/>
      <w:r>
        <w:t>Region, Queue and Product Selection</w:t>
      </w:r>
      <w:bookmarkEnd w:id="125"/>
      <w:bookmarkEnd w:id="126"/>
      <w:bookmarkEnd w:id="127"/>
      <w:r>
        <w:t xml:space="preserve"> </w:t>
      </w:r>
    </w:p>
    <w:p w:rsidR="00EE2D7C" w:rsidRDefault="00EE2D7C" w:rsidP="0098345A">
      <w:pPr>
        <w:pStyle w:val="DDAPicture"/>
        <w:numPr>
          <w:ilvl w:val="0"/>
          <w:numId w:val="111"/>
        </w:numPr>
      </w:pPr>
      <w:r w:rsidRPr="003D7397">
        <w:t xml:space="preserve">CSC will have to select the Region, Queue </w:t>
      </w:r>
      <w:r>
        <w:t>and Product Type from the relevant drop down boxes before clicking on the Assign Button.</w:t>
      </w:r>
    </w:p>
    <w:p w:rsidR="00EE2D7C" w:rsidRPr="003D7397" w:rsidRDefault="00EE2D7C" w:rsidP="00EE2D7C">
      <w:pPr>
        <w:pStyle w:val="DDAPicture"/>
        <w:ind w:left="720"/>
      </w:pPr>
    </w:p>
    <w:p w:rsidR="00EE2D7C" w:rsidRDefault="00EE2D7C" w:rsidP="00EE2D7C">
      <w:pPr>
        <w:pStyle w:val="DDAPicture"/>
        <w:ind w:left="0" w:firstLine="720"/>
        <w:rPr>
          <w:b/>
        </w:rPr>
      </w:pPr>
      <w:r>
        <w:rPr>
          <w:b/>
          <w:noProof/>
          <w:lang w:val="en-ZA" w:eastAsia="en-ZA"/>
        </w:rPr>
        <w:drawing>
          <wp:inline distT="0" distB="0" distL="0" distR="0" wp14:anchorId="29718662" wp14:editId="033D2E01">
            <wp:extent cx="1534795" cy="3429000"/>
            <wp:effectExtent l="19050" t="0" r="8255" b="0"/>
            <wp:docPr id="3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1" cstate="print"/>
                    <a:srcRect/>
                    <a:stretch>
                      <a:fillRect/>
                    </a:stretch>
                  </pic:blipFill>
                  <pic:spPr bwMode="auto">
                    <a:xfrm>
                      <a:off x="0" y="0"/>
                      <a:ext cx="1534795" cy="3429000"/>
                    </a:xfrm>
                    <a:prstGeom prst="rect">
                      <a:avLst/>
                    </a:prstGeom>
                    <a:noFill/>
                    <a:ln w="9525">
                      <a:noFill/>
                      <a:miter lim="800000"/>
                      <a:headEnd/>
                      <a:tailEnd/>
                    </a:ln>
                  </pic:spPr>
                </pic:pic>
              </a:graphicData>
            </a:graphic>
          </wp:inline>
        </w:drawing>
      </w:r>
    </w:p>
    <w:p w:rsidR="0050757A" w:rsidRDefault="0050757A">
      <w:pPr>
        <w:rPr>
          <w:b/>
        </w:rPr>
      </w:pPr>
      <w:r>
        <w:rPr>
          <w:b/>
        </w:rPr>
        <w:br w:type="page"/>
      </w:r>
    </w:p>
    <w:p w:rsidR="00EE2D7C" w:rsidRPr="00A3333B" w:rsidRDefault="00EE2D7C" w:rsidP="00EE2D7C">
      <w:pPr>
        <w:pStyle w:val="Heading5"/>
      </w:pPr>
      <w:r w:rsidRPr="00A3333B">
        <w:lastRenderedPageBreak/>
        <w:t xml:space="preserve">Releasing a </w:t>
      </w:r>
      <w:proofErr w:type="spellStart"/>
      <w:r w:rsidRPr="00A3333B">
        <w:t>Gatepass</w:t>
      </w:r>
      <w:proofErr w:type="spellEnd"/>
    </w:p>
    <w:p w:rsidR="00EE2D7C" w:rsidRPr="00577385" w:rsidRDefault="00EE2D7C" w:rsidP="0098345A">
      <w:pPr>
        <w:pStyle w:val="ListParagraph"/>
        <w:numPr>
          <w:ilvl w:val="0"/>
          <w:numId w:val="101"/>
        </w:numPr>
        <w:rPr>
          <w:rFonts w:ascii="Arial" w:hAnsi="Arial" w:cs="Arial"/>
        </w:rPr>
      </w:pPr>
      <w:r w:rsidRPr="00577385">
        <w:rPr>
          <w:rFonts w:ascii="Arial" w:hAnsi="Arial" w:cs="Arial"/>
        </w:rPr>
        <w:t xml:space="preserve">Note that if the incorrect </w:t>
      </w:r>
      <w:proofErr w:type="spellStart"/>
      <w:r w:rsidRPr="00577385">
        <w:rPr>
          <w:rFonts w:ascii="Arial" w:hAnsi="Arial" w:cs="Arial"/>
        </w:rPr>
        <w:t>Gatepass</w:t>
      </w:r>
      <w:proofErr w:type="spellEnd"/>
      <w:r w:rsidRPr="00577385">
        <w:rPr>
          <w:rFonts w:ascii="Arial" w:hAnsi="Arial" w:cs="Arial"/>
        </w:rPr>
        <w:t xml:space="preserve"> has been assigned to the truck at Vehicle Arrival, then the CSC Clerk can release the </w:t>
      </w:r>
      <w:proofErr w:type="spellStart"/>
      <w:r w:rsidRPr="00577385">
        <w:rPr>
          <w:rFonts w:ascii="Arial" w:hAnsi="Arial" w:cs="Arial"/>
        </w:rPr>
        <w:t>Gatepass</w:t>
      </w:r>
      <w:proofErr w:type="spellEnd"/>
      <w:r w:rsidRPr="00577385">
        <w:rPr>
          <w:rFonts w:ascii="Arial" w:hAnsi="Arial" w:cs="Arial"/>
        </w:rPr>
        <w:t xml:space="preserve"> from the truck by clicking on the </w:t>
      </w:r>
      <w:r w:rsidRPr="00577385">
        <w:rPr>
          <w:noProof/>
          <w:lang w:eastAsia="en-ZA"/>
        </w:rPr>
        <w:drawing>
          <wp:inline distT="0" distB="0" distL="0" distR="0" wp14:anchorId="5D1A8C04" wp14:editId="5E7A6360">
            <wp:extent cx="1400175" cy="23812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00175" cy="238125"/>
                    </a:xfrm>
                    <a:prstGeom prst="rect">
                      <a:avLst/>
                    </a:prstGeom>
                  </pic:spPr>
                </pic:pic>
              </a:graphicData>
            </a:graphic>
          </wp:inline>
        </w:drawing>
      </w:r>
      <w:r w:rsidRPr="00577385">
        <w:rPr>
          <w:rFonts w:ascii="Arial" w:hAnsi="Arial" w:cs="Arial"/>
        </w:rPr>
        <w:t>Button when they are on the Plant to Plant order Tab.</w:t>
      </w:r>
    </w:p>
    <w:p w:rsidR="00EE2D7C" w:rsidRPr="00577385" w:rsidRDefault="007619B3" w:rsidP="00EE2D7C">
      <w:pPr>
        <w:ind w:left="360"/>
        <w:rPr>
          <w:rFonts w:ascii="Arial" w:hAnsi="Arial" w:cs="Arial"/>
          <w:highlight w:val="yellow"/>
        </w:rPr>
      </w:pPr>
      <w:r>
        <w:rPr>
          <w:rFonts w:ascii="Arial" w:hAnsi="Arial" w:cs="Arial"/>
          <w:noProof/>
          <w:lang w:val="en-ZA" w:eastAsia="en-ZA"/>
        </w:rPr>
        <w:drawing>
          <wp:inline distT="0" distB="0" distL="0" distR="0" wp14:anchorId="18433644" wp14:editId="658580C1">
            <wp:extent cx="5931535" cy="341122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1535" cy="3411220"/>
                    </a:xfrm>
                    <a:prstGeom prst="rect">
                      <a:avLst/>
                    </a:prstGeom>
                    <a:noFill/>
                    <a:ln>
                      <a:noFill/>
                    </a:ln>
                  </pic:spPr>
                </pic:pic>
              </a:graphicData>
            </a:graphic>
          </wp:inline>
        </w:drawing>
      </w:r>
    </w:p>
    <w:p w:rsidR="00EE2D7C" w:rsidRDefault="00EE2D7C" w:rsidP="0098345A">
      <w:pPr>
        <w:pStyle w:val="ListParagraph"/>
        <w:numPr>
          <w:ilvl w:val="0"/>
          <w:numId w:val="101"/>
        </w:numPr>
        <w:rPr>
          <w:rFonts w:ascii="Arial" w:hAnsi="Arial" w:cs="Arial"/>
        </w:rPr>
      </w:pPr>
      <w:r>
        <w:rPr>
          <w:rFonts w:ascii="Arial" w:hAnsi="Arial" w:cs="Arial"/>
        </w:rPr>
        <w:t xml:space="preserve">Note that the </w:t>
      </w:r>
      <w:r w:rsidRPr="005725DC">
        <w:rPr>
          <w:noProof/>
          <w:lang w:eastAsia="en-ZA"/>
        </w:rPr>
        <w:drawing>
          <wp:inline distT="0" distB="0" distL="0" distR="0" wp14:anchorId="4DA952D7" wp14:editId="73DBDD11">
            <wp:extent cx="1400175" cy="238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00175" cy="238125"/>
                    </a:xfrm>
                    <a:prstGeom prst="rect">
                      <a:avLst/>
                    </a:prstGeom>
                  </pic:spPr>
                </pic:pic>
              </a:graphicData>
            </a:graphic>
          </wp:inline>
        </w:drawing>
      </w:r>
      <w:r>
        <w:rPr>
          <w:rFonts w:ascii="Arial" w:hAnsi="Arial" w:cs="Arial"/>
        </w:rPr>
        <w:t xml:space="preserve"> button will only be displayed Plant to Plant menu option as it is only applicable to Stock Transfer orders.</w:t>
      </w:r>
    </w:p>
    <w:p w:rsidR="00EE2D7C" w:rsidRDefault="00EE2D7C" w:rsidP="0098345A">
      <w:pPr>
        <w:pStyle w:val="ListParagraph"/>
        <w:numPr>
          <w:ilvl w:val="0"/>
          <w:numId w:val="101"/>
        </w:numPr>
        <w:rPr>
          <w:rFonts w:ascii="Arial" w:hAnsi="Arial" w:cs="Arial"/>
        </w:rPr>
      </w:pPr>
      <w:r>
        <w:rPr>
          <w:rFonts w:ascii="Arial" w:hAnsi="Arial" w:cs="Arial"/>
        </w:rPr>
        <w:t xml:space="preserve">Click on the </w:t>
      </w:r>
      <w:r w:rsidRPr="005725DC">
        <w:rPr>
          <w:noProof/>
          <w:lang w:eastAsia="en-ZA"/>
        </w:rPr>
        <w:drawing>
          <wp:inline distT="0" distB="0" distL="0" distR="0" wp14:anchorId="54BCC2A5" wp14:editId="68841C50">
            <wp:extent cx="1400175" cy="23812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00175" cy="238125"/>
                    </a:xfrm>
                    <a:prstGeom prst="rect">
                      <a:avLst/>
                    </a:prstGeom>
                  </pic:spPr>
                </pic:pic>
              </a:graphicData>
            </a:graphic>
          </wp:inline>
        </w:drawing>
      </w:r>
      <w:r>
        <w:rPr>
          <w:rFonts w:ascii="Arial" w:hAnsi="Arial" w:cs="Arial"/>
        </w:rPr>
        <w:t xml:space="preserve">button to release the incorrect assigned </w:t>
      </w:r>
      <w:proofErr w:type="spellStart"/>
      <w:r>
        <w:rPr>
          <w:rFonts w:ascii="Arial" w:hAnsi="Arial" w:cs="Arial"/>
        </w:rPr>
        <w:t>gatepass</w:t>
      </w:r>
      <w:proofErr w:type="spellEnd"/>
      <w:r>
        <w:rPr>
          <w:rFonts w:ascii="Arial" w:hAnsi="Arial" w:cs="Arial"/>
        </w:rPr>
        <w:t xml:space="preserve"> from the Truck.</w:t>
      </w:r>
    </w:p>
    <w:p w:rsidR="00EE2D7C" w:rsidRPr="00A3333B" w:rsidRDefault="00EE2D7C" w:rsidP="0098345A">
      <w:pPr>
        <w:pStyle w:val="ListParagraph"/>
        <w:numPr>
          <w:ilvl w:val="0"/>
          <w:numId w:val="101"/>
        </w:numPr>
        <w:rPr>
          <w:rFonts w:ascii="Arial" w:hAnsi="Arial" w:cs="Arial"/>
        </w:rPr>
      </w:pPr>
      <w:r w:rsidRPr="00A3333B">
        <w:rPr>
          <w:rFonts w:ascii="Arial" w:hAnsi="Arial" w:cs="Arial"/>
        </w:rPr>
        <w:t xml:space="preserve">A message box will be displayed confirming if the user wants to release the </w:t>
      </w:r>
      <w:proofErr w:type="spellStart"/>
      <w:r w:rsidRPr="00A3333B">
        <w:rPr>
          <w:rFonts w:ascii="Arial" w:hAnsi="Arial" w:cs="Arial"/>
        </w:rPr>
        <w:t>gatepass</w:t>
      </w:r>
      <w:proofErr w:type="spellEnd"/>
      <w:r w:rsidRPr="00A3333B">
        <w:rPr>
          <w:rFonts w:ascii="Arial" w:hAnsi="Arial" w:cs="Arial"/>
        </w:rPr>
        <w:t xml:space="preserve"> from the truck.</w:t>
      </w:r>
    </w:p>
    <w:p w:rsidR="00EE2D7C" w:rsidRDefault="00EE2D7C" w:rsidP="00EE2D7C">
      <w:pPr>
        <w:ind w:left="360"/>
        <w:rPr>
          <w:rFonts w:ascii="Arial" w:hAnsi="Arial" w:cs="Arial"/>
        </w:rPr>
      </w:pPr>
      <w:r>
        <w:rPr>
          <w:noProof/>
          <w:lang w:val="en-ZA" w:eastAsia="en-ZA"/>
        </w:rPr>
        <w:drawing>
          <wp:inline distT="0" distB="0" distL="0" distR="0" wp14:anchorId="2F3F2A3D" wp14:editId="254445B2">
            <wp:extent cx="2876550" cy="1647825"/>
            <wp:effectExtent l="0" t="0" r="0"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876550" cy="1647825"/>
                    </a:xfrm>
                    <a:prstGeom prst="rect">
                      <a:avLst/>
                    </a:prstGeom>
                  </pic:spPr>
                </pic:pic>
              </a:graphicData>
            </a:graphic>
          </wp:inline>
        </w:drawing>
      </w:r>
    </w:p>
    <w:p w:rsidR="00EE2D7C" w:rsidRDefault="00EE2D7C" w:rsidP="00EE2D7C">
      <w:pPr>
        <w:ind w:left="360"/>
        <w:rPr>
          <w:rFonts w:ascii="Arial" w:hAnsi="Arial" w:cs="Arial"/>
        </w:rPr>
      </w:pPr>
    </w:p>
    <w:p w:rsidR="00EE2D7C" w:rsidRDefault="00EE2D7C" w:rsidP="0098345A">
      <w:pPr>
        <w:pStyle w:val="ListParagraph"/>
        <w:numPr>
          <w:ilvl w:val="0"/>
          <w:numId w:val="191"/>
        </w:numPr>
        <w:rPr>
          <w:rFonts w:ascii="Arial" w:hAnsi="Arial" w:cs="Arial"/>
        </w:rPr>
      </w:pPr>
      <w:r w:rsidRPr="00577385">
        <w:rPr>
          <w:rFonts w:ascii="Arial" w:hAnsi="Arial" w:cs="Arial"/>
        </w:rPr>
        <w:t>Click on the OK Button.</w:t>
      </w:r>
    </w:p>
    <w:p w:rsidR="007619B3" w:rsidRDefault="00EE2D7C" w:rsidP="007619B3">
      <w:pPr>
        <w:pStyle w:val="ListParagraph"/>
        <w:numPr>
          <w:ilvl w:val="0"/>
          <w:numId w:val="191"/>
        </w:numPr>
        <w:rPr>
          <w:rFonts w:ascii="Arial" w:hAnsi="Arial" w:cs="Arial"/>
        </w:rPr>
      </w:pPr>
      <w:r>
        <w:rPr>
          <w:rFonts w:ascii="Arial" w:hAnsi="Arial" w:cs="Arial"/>
        </w:rPr>
        <w:t>The Gate pass will be released from the truck.</w:t>
      </w:r>
    </w:p>
    <w:p w:rsidR="007619B3" w:rsidRDefault="007619B3" w:rsidP="007619B3">
      <w:pPr>
        <w:rPr>
          <w:rFonts w:ascii="Arial" w:hAnsi="Arial" w:cs="Arial"/>
        </w:rPr>
      </w:pPr>
    </w:p>
    <w:p w:rsidR="007619B3" w:rsidRPr="007619B3" w:rsidRDefault="007619B3" w:rsidP="007619B3">
      <w:pPr>
        <w:rPr>
          <w:rFonts w:ascii="Arial" w:hAnsi="Arial" w:cs="Arial"/>
        </w:rPr>
      </w:pPr>
    </w:p>
    <w:p w:rsidR="00EE2D7C" w:rsidRDefault="004020BF" w:rsidP="00EE2D7C">
      <w:pPr>
        <w:pStyle w:val="Heading3"/>
      </w:pPr>
      <w:bookmarkStart w:id="128" w:name="_Toc282759847"/>
      <w:bookmarkStart w:id="129" w:name="_Toc283041242"/>
      <w:bookmarkStart w:id="130" w:name="_Toc325610703"/>
      <w:r>
        <w:lastRenderedPageBreak/>
        <w:t>T</w:t>
      </w:r>
      <w:r w:rsidR="00EE2D7C">
        <w:t>ruck Management</w:t>
      </w:r>
      <w:bookmarkEnd w:id="128"/>
      <w:bookmarkEnd w:id="129"/>
      <w:bookmarkEnd w:id="130"/>
    </w:p>
    <w:p w:rsidR="00EE2D7C" w:rsidRPr="001E7CB9" w:rsidRDefault="00EE2D7C" w:rsidP="001E7CB9">
      <w:pPr>
        <w:pStyle w:val="DDAPicture"/>
        <w:numPr>
          <w:ilvl w:val="0"/>
          <w:numId w:val="111"/>
        </w:numPr>
      </w:pPr>
      <w:bookmarkStart w:id="131" w:name="_Toc282759848"/>
      <w:bookmarkStart w:id="132" w:name="_Toc282759881"/>
      <w:bookmarkStart w:id="133" w:name="_Toc282780005"/>
      <w:bookmarkStart w:id="134" w:name="_Toc283019050"/>
      <w:bookmarkStart w:id="135" w:name="_Toc283041170"/>
      <w:bookmarkStart w:id="136" w:name="_Toc283041243"/>
      <w:bookmarkStart w:id="137" w:name="_Toc320796730"/>
      <w:bookmarkStart w:id="138" w:name="_Toc320857150"/>
      <w:r w:rsidRPr="001E7CB9">
        <w:t xml:space="preserve">From the CSC Screen, click on the </w:t>
      </w:r>
      <w:r w:rsidRPr="001E7CB9">
        <w:rPr>
          <w:noProof/>
          <w:lang w:val="en-ZA" w:eastAsia="en-ZA"/>
        </w:rPr>
        <w:drawing>
          <wp:inline distT="0" distB="0" distL="0" distR="0" wp14:anchorId="78DCA7C7" wp14:editId="441D7447">
            <wp:extent cx="1704975" cy="45720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704975" cy="457200"/>
                    </a:xfrm>
                    <a:prstGeom prst="rect">
                      <a:avLst/>
                    </a:prstGeom>
                  </pic:spPr>
                </pic:pic>
              </a:graphicData>
            </a:graphic>
          </wp:inline>
        </w:drawing>
      </w:r>
      <w:r w:rsidRPr="001E7CB9">
        <w:t xml:space="preserve"> button.</w:t>
      </w:r>
      <w:bookmarkEnd w:id="131"/>
      <w:bookmarkEnd w:id="132"/>
      <w:bookmarkEnd w:id="133"/>
      <w:bookmarkEnd w:id="134"/>
      <w:bookmarkEnd w:id="135"/>
      <w:bookmarkEnd w:id="136"/>
      <w:bookmarkEnd w:id="137"/>
      <w:bookmarkEnd w:id="138"/>
    </w:p>
    <w:p w:rsidR="00EE2D7C" w:rsidRDefault="00EE2D7C" w:rsidP="0098345A">
      <w:pPr>
        <w:pStyle w:val="DDAPicture"/>
        <w:numPr>
          <w:ilvl w:val="0"/>
          <w:numId w:val="111"/>
        </w:numPr>
      </w:pPr>
      <w:r>
        <w:t>The Truck Life Cycle View screen will be displayed.</w:t>
      </w:r>
    </w:p>
    <w:p w:rsidR="00EE2D7C" w:rsidRDefault="006432F2" w:rsidP="00EE2D7C">
      <w:pPr>
        <w:pStyle w:val="DDAPicture"/>
        <w:ind w:left="360"/>
      </w:pPr>
      <w:r>
        <w:rPr>
          <w:noProof/>
          <w:lang w:val="en-ZA" w:eastAsia="en-ZA"/>
        </w:rPr>
        <w:drawing>
          <wp:inline distT="0" distB="0" distL="0" distR="0" wp14:anchorId="1D2A4B03" wp14:editId="7A8C7EBD">
            <wp:extent cx="5931535" cy="375285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1535" cy="3752850"/>
                    </a:xfrm>
                    <a:prstGeom prst="rect">
                      <a:avLst/>
                    </a:prstGeom>
                    <a:noFill/>
                    <a:ln>
                      <a:noFill/>
                    </a:ln>
                  </pic:spPr>
                </pic:pic>
              </a:graphicData>
            </a:graphic>
          </wp:inline>
        </w:drawing>
      </w:r>
    </w:p>
    <w:p w:rsidR="0050757A" w:rsidRDefault="0050757A">
      <w:pPr>
        <w:rPr>
          <w:rFonts w:ascii="Arial" w:hAnsi="Arial" w:cs="Arial"/>
          <w:spacing w:val="10"/>
          <w:sz w:val="20"/>
          <w:szCs w:val="20"/>
        </w:rPr>
      </w:pPr>
      <w:bookmarkStart w:id="139" w:name="_Toc282759849"/>
      <w:bookmarkStart w:id="140" w:name="_Toc282759882"/>
      <w:bookmarkStart w:id="141" w:name="_Toc282780006"/>
      <w:bookmarkStart w:id="142" w:name="_Toc283019051"/>
      <w:bookmarkStart w:id="143" w:name="_Toc283041171"/>
      <w:bookmarkStart w:id="144" w:name="_Toc283041244"/>
      <w:bookmarkStart w:id="145" w:name="_Toc320796731"/>
      <w:bookmarkStart w:id="146" w:name="_Toc320857151"/>
      <w:r>
        <w:rPr>
          <w:rFonts w:ascii="Arial" w:hAnsi="Arial" w:cs="Arial"/>
          <w:spacing w:val="10"/>
          <w:sz w:val="20"/>
          <w:szCs w:val="20"/>
        </w:rPr>
        <w:br w:type="page"/>
      </w:r>
    </w:p>
    <w:p w:rsidR="00EE2D7C" w:rsidRPr="0050757A" w:rsidRDefault="00EE2D7C" w:rsidP="001E7CB9">
      <w:pPr>
        <w:rPr>
          <w:rFonts w:ascii="Arial" w:hAnsi="Arial" w:cs="Arial"/>
          <w:spacing w:val="10"/>
          <w:sz w:val="20"/>
          <w:szCs w:val="20"/>
        </w:rPr>
      </w:pPr>
      <w:r w:rsidRPr="0050757A">
        <w:rPr>
          <w:rFonts w:ascii="Arial" w:hAnsi="Arial" w:cs="Arial"/>
          <w:spacing w:val="10"/>
          <w:sz w:val="20"/>
          <w:szCs w:val="20"/>
        </w:rPr>
        <w:lastRenderedPageBreak/>
        <w:t>S</w:t>
      </w:r>
      <w:r w:rsidRPr="001E7CB9">
        <w:rPr>
          <w:rFonts w:ascii="Arial" w:hAnsi="Arial" w:cs="Arial"/>
          <w:spacing w:val="10"/>
          <w:sz w:val="20"/>
          <w:szCs w:val="20"/>
        </w:rPr>
        <w:t xml:space="preserve">elect the Relevant Truck’s </w:t>
      </w:r>
      <w:proofErr w:type="spellStart"/>
      <w:r w:rsidRPr="001E7CB9">
        <w:rPr>
          <w:rFonts w:ascii="Arial" w:hAnsi="Arial" w:cs="Arial"/>
          <w:spacing w:val="10"/>
          <w:sz w:val="20"/>
          <w:szCs w:val="20"/>
        </w:rPr>
        <w:t>Reg</w:t>
      </w:r>
      <w:proofErr w:type="spellEnd"/>
      <w:r w:rsidRPr="001E7CB9">
        <w:rPr>
          <w:rFonts w:ascii="Arial" w:hAnsi="Arial" w:cs="Arial"/>
          <w:spacing w:val="10"/>
          <w:sz w:val="20"/>
          <w:szCs w:val="20"/>
        </w:rPr>
        <w:t xml:space="preserve"> no from the</w:t>
      </w:r>
      <w:r w:rsidRPr="0050757A">
        <w:rPr>
          <w:rFonts w:ascii="Arial" w:hAnsi="Arial" w:cs="Arial"/>
          <w:spacing w:val="10"/>
          <w:sz w:val="20"/>
          <w:szCs w:val="20"/>
        </w:rPr>
        <w:t xml:space="preserve"> </w:t>
      </w:r>
      <w:r w:rsidRPr="0050757A">
        <w:rPr>
          <w:rFonts w:ascii="Arial" w:hAnsi="Arial" w:cs="Arial"/>
          <w:noProof/>
          <w:spacing w:val="10"/>
          <w:sz w:val="20"/>
          <w:szCs w:val="20"/>
          <w:lang w:val="en-ZA" w:eastAsia="en-ZA"/>
        </w:rPr>
        <w:drawing>
          <wp:inline distT="0" distB="0" distL="0" distR="0" wp14:anchorId="597E98D9" wp14:editId="68BAA907">
            <wp:extent cx="3019425" cy="35242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019425" cy="352425"/>
                    </a:xfrm>
                    <a:prstGeom prst="rect">
                      <a:avLst/>
                    </a:prstGeom>
                  </pic:spPr>
                </pic:pic>
              </a:graphicData>
            </a:graphic>
          </wp:inline>
        </w:drawing>
      </w:r>
      <w:r w:rsidRPr="0050757A">
        <w:rPr>
          <w:rFonts w:ascii="Arial" w:hAnsi="Arial" w:cs="Arial"/>
          <w:spacing w:val="10"/>
          <w:sz w:val="20"/>
          <w:szCs w:val="20"/>
        </w:rPr>
        <w:t>field.</w:t>
      </w:r>
      <w:bookmarkEnd w:id="139"/>
      <w:bookmarkEnd w:id="140"/>
      <w:bookmarkEnd w:id="141"/>
      <w:bookmarkEnd w:id="142"/>
      <w:bookmarkEnd w:id="143"/>
      <w:bookmarkEnd w:id="144"/>
      <w:bookmarkEnd w:id="145"/>
      <w:bookmarkEnd w:id="146"/>
    </w:p>
    <w:p w:rsidR="00EE2D7C" w:rsidRPr="00BF3CEB" w:rsidRDefault="00EE2D7C" w:rsidP="001E7CB9">
      <w:pPr>
        <w:pStyle w:val="DDAPicture"/>
        <w:numPr>
          <w:ilvl w:val="0"/>
          <w:numId w:val="111"/>
        </w:numPr>
      </w:pPr>
      <w:bookmarkStart w:id="147" w:name="_Toc282759850"/>
      <w:bookmarkStart w:id="148" w:name="_Toc282759883"/>
      <w:bookmarkStart w:id="149" w:name="_Toc282780007"/>
      <w:bookmarkStart w:id="150" w:name="_Toc283019052"/>
      <w:bookmarkStart w:id="151" w:name="_Toc283041172"/>
      <w:bookmarkStart w:id="152" w:name="_Toc283041245"/>
      <w:bookmarkStart w:id="153" w:name="_Toc320796732"/>
      <w:bookmarkStart w:id="154" w:name="_Toc320857152"/>
      <w:r w:rsidRPr="001E7CB9">
        <w:t>The Truck’s details will be displayed in the various blocks: Registration and Inspection, Packing and Loading, Weighbridge Information, depending on where the truck is in the plant.</w:t>
      </w:r>
      <w:bookmarkEnd w:id="147"/>
      <w:bookmarkEnd w:id="148"/>
      <w:bookmarkEnd w:id="149"/>
      <w:bookmarkEnd w:id="150"/>
      <w:bookmarkEnd w:id="151"/>
      <w:bookmarkEnd w:id="152"/>
      <w:bookmarkEnd w:id="153"/>
      <w:bookmarkEnd w:id="154"/>
    </w:p>
    <w:p w:rsidR="00EE2D7C" w:rsidRDefault="00EE2D7C" w:rsidP="001E7CB9">
      <w:bookmarkStart w:id="155" w:name="_Toc282759851"/>
      <w:bookmarkStart w:id="156" w:name="_Toc282759884"/>
      <w:bookmarkStart w:id="157" w:name="_Toc282780008"/>
      <w:bookmarkStart w:id="158" w:name="_Toc283019053"/>
      <w:bookmarkStart w:id="159" w:name="_Toc283041173"/>
      <w:bookmarkStart w:id="160" w:name="_Toc283041246"/>
      <w:bookmarkStart w:id="161" w:name="_Toc320796733"/>
      <w:bookmarkStart w:id="162" w:name="_Toc320857153"/>
      <w:r>
        <w:t>Example:</w:t>
      </w:r>
      <w:bookmarkEnd w:id="155"/>
      <w:bookmarkEnd w:id="156"/>
      <w:bookmarkEnd w:id="157"/>
      <w:bookmarkEnd w:id="158"/>
      <w:bookmarkEnd w:id="159"/>
      <w:bookmarkEnd w:id="160"/>
      <w:bookmarkEnd w:id="161"/>
      <w:bookmarkEnd w:id="162"/>
    </w:p>
    <w:p w:rsidR="00EE2D7C" w:rsidRPr="000D7DE0" w:rsidRDefault="00EE2D7C" w:rsidP="001E7CB9">
      <w:bookmarkStart w:id="163" w:name="_Toc282759852"/>
      <w:bookmarkStart w:id="164" w:name="_Toc282759885"/>
      <w:bookmarkStart w:id="165" w:name="_Toc282780009"/>
      <w:bookmarkStart w:id="166" w:name="_Toc283019054"/>
      <w:bookmarkStart w:id="167" w:name="_Toc283041174"/>
      <w:bookmarkStart w:id="168" w:name="_Toc283041247"/>
      <w:bookmarkStart w:id="169" w:name="_Toc320796734"/>
      <w:bookmarkStart w:id="170" w:name="_Toc320857154"/>
      <w:r>
        <w:rPr>
          <w:noProof/>
          <w:lang w:val="en-ZA" w:eastAsia="en-ZA"/>
        </w:rPr>
        <w:drawing>
          <wp:inline distT="0" distB="0" distL="0" distR="0" wp14:anchorId="36D57D48" wp14:editId="3733FD90">
            <wp:extent cx="5940425" cy="3168227"/>
            <wp:effectExtent l="0" t="0" r="317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0425" cy="3168227"/>
                    </a:xfrm>
                    <a:prstGeom prst="rect">
                      <a:avLst/>
                    </a:prstGeom>
                  </pic:spPr>
                </pic:pic>
              </a:graphicData>
            </a:graphic>
          </wp:inline>
        </w:drawing>
      </w:r>
      <w:bookmarkEnd w:id="163"/>
      <w:bookmarkEnd w:id="164"/>
      <w:bookmarkEnd w:id="165"/>
      <w:bookmarkEnd w:id="166"/>
      <w:bookmarkEnd w:id="167"/>
      <w:bookmarkEnd w:id="168"/>
      <w:bookmarkEnd w:id="169"/>
      <w:bookmarkEnd w:id="170"/>
    </w:p>
    <w:p w:rsidR="00EE2D7C" w:rsidRPr="00BF3CEB" w:rsidRDefault="00EE2D7C" w:rsidP="001E7CB9">
      <w:pPr>
        <w:pStyle w:val="DDAPicture"/>
        <w:numPr>
          <w:ilvl w:val="0"/>
          <w:numId w:val="111"/>
        </w:numPr>
      </w:pPr>
      <w:bookmarkStart w:id="171" w:name="_Toc282759853"/>
      <w:bookmarkStart w:id="172" w:name="_Toc282759886"/>
      <w:bookmarkStart w:id="173" w:name="_Toc282780010"/>
      <w:bookmarkStart w:id="174" w:name="_Toc283019055"/>
      <w:bookmarkStart w:id="175" w:name="_Toc283041175"/>
      <w:bookmarkStart w:id="176" w:name="_Toc283041248"/>
      <w:bookmarkStart w:id="177" w:name="_Toc320796735"/>
      <w:bookmarkStart w:id="178" w:name="_Toc320857155"/>
      <w:r w:rsidRPr="001E7CB9">
        <w:t xml:space="preserve">Note that the above Truck’s current status </w:t>
      </w:r>
      <w:proofErr w:type="gramStart"/>
      <w:r w:rsidRPr="001E7CB9">
        <w:t xml:space="preserve">is </w:t>
      </w:r>
      <w:proofErr w:type="gramEnd"/>
      <w:r w:rsidRPr="001E7CB9">
        <w:rPr>
          <w:noProof/>
          <w:lang w:val="en-ZA" w:eastAsia="en-ZA"/>
        </w:rPr>
        <w:drawing>
          <wp:inline distT="0" distB="0" distL="0" distR="0" wp14:anchorId="2EC2DD84" wp14:editId="04B8EFE4">
            <wp:extent cx="2324100" cy="752475"/>
            <wp:effectExtent l="0" t="0" r="0" b="9525"/>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324100" cy="752475"/>
                    </a:xfrm>
                    <a:prstGeom prst="rect">
                      <a:avLst/>
                    </a:prstGeom>
                  </pic:spPr>
                </pic:pic>
              </a:graphicData>
            </a:graphic>
          </wp:inline>
        </w:drawing>
      </w:r>
      <w:r w:rsidRPr="001E7CB9">
        <w:t>. The selected truck’s current status will always be displayed in this field.</w:t>
      </w:r>
      <w:bookmarkEnd w:id="171"/>
      <w:bookmarkEnd w:id="172"/>
      <w:bookmarkEnd w:id="173"/>
      <w:bookmarkEnd w:id="174"/>
      <w:bookmarkEnd w:id="175"/>
      <w:bookmarkEnd w:id="176"/>
      <w:bookmarkEnd w:id="177"/>
      <w:bookmarkEnd w:id="178"/>
    </w:p>
    <w:p w:rsidR="00EE2D7C" w:rsidRPr="00901CE1" w:rsidRDefault="00EE2D7C" w:rsidP="00EE2D7C">
      <w:pPr>
        <w:pStyle w:val="Heading3"/>
        <w:numPr>
          <w:ilvl w:val="0"/>
          <w:numId w:val="0"/>
        </w:numPr>
      </w:pPr>
      <w:r>
        <w:br w:type="page"/>
      </w:r>
    </w:p>
    <w:p w:rsidR="00EE2D7C" w:rsidRDefault="00EE2D7C" w:rsidP="00EE2D7C">
      <w:pPr>
        <w:pStyle w:val="Heading2"/>
      </w:pPr>
      <w:bookmarkStart w:id="179" w:name="_Toc283041249"/>
      <w:bookmarkStart w:id="180" w:name="_Toc325610704"/>
      <w:r>
        <w:lastRenderedPageBreak/>
        <w:t xml:space="preserve">Assigning a </w:t>
      </w:r>
      <w:proofErr w:type="spellStart"/>
      <w:r>
        <w:t>Gatepass</w:t>
      </w:r>
      <w:proofErr w:type="spellEnd"/>
      <w:r>
        <w:t xml:space="preserve"> to a truck</w:t>
      </w:r>
      <w:bookmarkEnd w:id="179"/>
      <w:bookmarkEnd w:id="180"/>
    </w:p>
    <w:p w:rsidR="00EE2D7C" w:rsidRDefault="00EE2D7C" w:rsidP="00EE2D7C">
      <w:pPr>
        <w:pStyle w:val="DDBodyText"/>
        <w:ind w:left="0"/>
      </w:pPr>
    </w:p>
    <w:p w:rsidR="00EE2D7C" w:rsidRDefault="00EE2D7C" w:rsidP="0098345A">
      <w:pPr>
        <w:pStyle w:val="DDBodyText"/>
        <w:numPr>
          <w:ilvl w:val="0"/>
          <w:numId w:val="177"/>
        </w:numPr>
      </w:pPr>
      <w:r>
        <w:t>If a gate pass was not assigned to a truck at Vehicle arrival, then the CSC clerk can assign a gate pass to the truck through the CSC Gate Pass Assignment application.</w:t>
      </w:r>
    </w:p>
    <w:p w:rsidR="00EE2D7C" w:rsidRDefault="006432F2" w:rsidP="00EE2D7C">
      <w:pPr>
        <w:pStyle w:val="DDAPicture"/>
        <w:ind w:left="0"/>
      </w:pPr>
      <w:r>
        <w:rPr>
          <w:noProof/>
          <w:lang w:val="en-ZA" w:eastAsia="en-ZA"/>
        </w:rPr>
        <w:drawing>
          <wp:inline distT="0" distB="0" distL="0" distR="0" wp14:anchorId="4782EEB4" wp14:editId="050C457D">
            <wp:extent cx="5931535" cy="3705225"/>
            <wp:effectExtent l="0" t="0" r="0" b="9525"/>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1535" cy="3705225"/>
                    </a:xfrm>
                    <a:prstGeom prst="rect">
                      <a:avLst/>
                    </a:prstGeom>
                    <a:noFill/>
                    <a:ln>
                      <a:noFill/>
                    </a:ln>
                  </pic:spPr>
                </pic:pic>
              </a:graphicData>
            </a:graphic>
          </wp:inline>
        </w:drawing>
      </w:r>
    </w:p>
    <w:p w:rsidR="00EE2D7C" w:rsidRDefault="00EE2D7C" w:rsidP="0098345A">
      <w:pPr>
        <w:pStyle w:val="DDAPicture"/>
        <w:numPr>
          <w:ilvl w:val="0"/>
          <w:numId w:val="177"/>
        </w:numPr>
      </w:pPr>
      <w:r>
        <w:t xml:space="preserve">From the WB: Main Menu screen the user will click on the </w:t>
      </w:r>
      <w:r>
        <w:rPr>
          <w:noProof/>
          <w:lang w:val="en-ZA" w:eastAsia="en-ZA"/>
        </w:rPr>
        <w:drawing>
          <wp:inline distT="0" distB="0" distL="0" distR="0" wp14:anchorId="42D27492" wp14:editId="1ECEECAB">
            <wp:extent cx="1871345" cy="46799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srcRect/>
                    <a:stretch>
                      <a:fillRect/>
                    </a:stretch>
                  </pic:blipFill>
                  <pic:spPr bwMode="auto">
                    <a:xfrm>
                      <a:off x="0" y="0"/>
                      <a:ext cx="1871345" cy="467995"/>
                    </a:xfrm>
                    <a:prstGeom prst="rect">
                      <a:avLst/>
                    </a:prstGeom>
                    <a:noFill/>
                    <a:ln w="9525">
                      <a:noFill/>
                      <a:miter lim="800000"/>
                      <a:headEnd/>
                      <a:tailEnd/>
                    </a:ln>
                  </pic:spPr>
                </pic:pic>
              </a:graphicData>
            </a:graphic>
          </wp:inline>
        </w:drawing>
      </w:r>
      <w:r>
        <w:t xml:space="preserve"> Button.</w:t>
      </w:r>
    </w:p>
    <w:p w:rsidR="00EE2D7C" w:rsidRDefault="00EE2D7C" w:rsidP="00EE2D7C">
      <w:pPr>
        <w:pStyle w:val="DDAPicture"/>
        <w:ind w:left="720"/>
      </w:pPr>
    </w:p>
    <w:p w:rsidR="00EE2D7C" w:rsidRDefault="00EE2D7C" w:rsidP="0098345A">
      <w:pPr>
        <w:pStyle w:val="DDAPicture"/>
        <w:numPr>
          <w:ilvl w:val="0"/>
          <w:numId w:val="177"/>
        </w:numPr>
      </w:pPr>
      <w:r>
        <w:t>The Assign Gate Pass screen will be displayed.</w:t>
      </w:r>
    </w:p>
    <w:p w:rsidR="00EE2D7C" w:rsidRDefault="00EE2D7C" w:rsidP="00EE2D7C">
      <w:pPr>
        <w:pStyle w:val="DDAPicture"/>
        <w:ind w:left="0"/>
      </w:pPr>
    </w:p>
    <w:p w:rsidR="00EE2D7C" w:rsidRDefault="00EE2D7C" w:rsidP="00EE2D7C">
      <w:pPr>
        <w:rPr>
          <w:rFonts w:ascii="Arial" w:hAnsi="Arial" w:cs="Arial"/>
          <w:spacing w:val="10"/>
          <w:sz w:val="20"/>
          <w:szCs w:val="20"/>
        </w:rPr>
      </w:pPr>
      <w:r>
        <w:br w:type="page"/>
      </w:r>
    </w:p>
    <w:p w:rsidR="00EE2D7C" w:rsidRDefault="00EE2D7C" w:rsidP="00EE2D7C">
      <w:pPr>
        <w:pStyle w:val="DDAPicture"/>
        <w:ind w:left="0"/>
      </w:pPr>
    </w:p>
    <w:p w:rsidR="00EE2D7C" w:rsidRDefault="001D13EC" w:rsidP="00EE2D7C">
      <w:pPr>
        <w:pStyle w:val="DDAPicture"/>
        <w:ind w:left="0"/>
      </w:pPr>
      <w:r>
        <w:rPr>
          <w:noProof/>
          <w:lang w:val="en-ZA" w:eastAsia="en-ZA"/>
        </w:rPr>
        <w:drawing>
          <wp:inline distT="0" distB="0" distL="0" distR="0" wp14:anchorId="035A179E" wp14:editId="3248C46B">
            <wp:extent cx="5931535" cy="4826635"/>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1535" cy="4826635"/>
                    </a:xfrm>
                    <a:prstGeom prst="rect">
                      <a:avLst/>
                    </a:prstGeom>
                    <a:noFill/>
                    <a:ln>
                      <a:noFill/>
                    </a:ln>
                  </pic:spPr>
                </pic:pic>
              </a:graphicData>
            </a:graphic>
          </wp:inline>
        </w:drawing>
      </w:r>
    </w:p>
    <w:p w:rsidR="00EE2D7C" w:rsidRDefault="00EE2D7C" w:rsidP="00EE2D7C">
      <w:pPr>
        <w:pStyle w:val="DDAPicture"/>
        <w:ind w:left="0"/>
      </w:pPr>
    </w:p>
    <w:p w:rsidR="00EE2D7C" w:rsidRDefault="00EE2D7C" w:rsidP="0098345A">
      <w:pPr>
        <w:pStyle w:val="DDAPicture"/>
        <w:numPr>
          <w:ilvl w:val="0"/>
          <w:numId w:val="178"/>
        </w:numPr>
      </w:pPr>
      <w:r>
        <w:t>The CSC Clerk will enter the Truck’s Registration number and Reference number into the relevant fields.</w:t>
      </w:r>
    </w:p>
    <w:p w:rsidR="00EE2D7C" w:rsidRDefault="00EE2D7C" w:rsidP="00EE2D7C">
      <w:pPr>
        <w:pStyle w:val="DDAPicture"/>
        <w:ind w:left="720"/>
      </w:pPr>
      <w:r>
        <w:rPr>
          <w:noProof/>
          <w:lang w:val="en-ZA" w:eastAsia="en-ZA"/>
        </w:rPr>
        <w:drawing>
          <wp:inline distT="0" distB="0" distL="0" distR="0" wp14:anchorId="2CA4034E" wp14:editId="2B1F9749">
            <wp:extent cx="5940425" cy="756516"/>
            <wp:effectExtent l="0" t="0" r="3175" b="5715"/>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0425" cy="756516"/>
                    </a:xfrm>
                    <a:prstGeom prst="rect">
                      <a:avLst/>
                    </a:prstGeom>
                  </pic:spPr>
                </pic:pic>
              </a:graphicData>
            </a:graphic>
          </wp:inline>
        </w:drawing>
      </w:r>
    </w:p>
    <w:p w:rsidR="00EE2D7C" w:rsidRDefault="00EE2D7C" w:rsidP="0098345A">
      <w:pPr>
        <w:pStyle w:val="DDAPicture"/>
        <w:numPr>
          <w:ilvl w:val="0"/>
          <w:numId w:val="178"/>
        </w:numPr>
      </w:pPr>
      <w:r>
        <w:t xml:space="preserve">Click on the </w:t>
      </w:r>
      <w:r>
        <w:rPr>
          <w:noProof/>
          <w:lang w:val="en-ZA" w:eastAsia="en-ZA"/>
        </w:rPr>
        <w:drawing>
          <wp:inline distT="0" distB="0" distL="0" distR="0" wp14:anchorId="75FB9E16" wp14:editId="50ECB8A3">
            <wp:extent cx="1116330" cy="499745"/>
            <wp:effectExtent l="19050" t="0" r="7620" b="0"/>
            <wp:docPr id="6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3" cstate="print"/>
                    <a:srcRect/>
                    <a:stretch>
                      <a:fillRect/>
                    </a:stretch>
                  </pic:blipFill>
                  <pic:spPr bwMode="auto">
                    <a:xfrm>
                      <a:off x="0" y="0"/>
                      <a:ext cx="1116330" cy="499745"/>
                    </a:xfrm>
                    <a:prstGeom prst="rect">
                      <a:avLst/>
                    </a:prstGeom>
                    <a:noFill/>
                    <a:ln w="9525">
                      <a:noFill/>
                      <a:miter lim="800000"/>
                      <a:headEnd/>
                      <a:tailEnd/>
                    </a:ln>
                  </pic:spPr>
                </pic:pic>
              </a:graphicData>
            </a:graphic>
          </wp:inline>
        </w:drawing>
      </w:r>
      <w:r>
        <w:t xml:space="preserve"> Button.</w:t>
      </w:r>
    </w:p>
    <w:p w:rsidR="00EE2D7C" w:rsidRDefault="00EE2D7C" w:rsidP="0098345A">
      <w:pPr>
        <w:pStyle w:val="DDAPicture"/>
        <w:numPr>
          <w:ilvl w:val="0"/>
          <w:numId w:val="178"/>
        </w:numPr>
      </w:pPr>
      <w:r>
        <w:t>The Truck details will be displayed in the Gate pass details block</w:t>
      </w:r>
    </w:p>
    <w:p w:rsidR="00EE2D7C" w:rsidRDefault="00EE2D7C" w:rsidP="00EE2D7C">
      <w:pPr>
        <w:pStyle w:val="DDAPicture"/>
        <w:ind w:left="360"/>
      </w:pPr>
      <w:r>
        <w:rPr>
          <w:noProof/>
          <w:lang w:val="en-ZA" w:eastAsia="en-ZA"/>
        </w:rPr>
        <w:lastRenderedPageBreak/>
        <w:drawing>
          <wp:inline distT="0" distB="0" distL="0" distR="0" wp14:anchorId="24742ECA" wp14:editId="1833D29A">
            <wp:extent cx="5940425" cy="1888751"/>
            <wp:effectExtent l="0" t="0" r="3175"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0425" cy="1888751"/>
                    </a:xfrm>
                    <a:prstGeom prst="rect">
                      <a:avLst/>
                    </a:prstGeom>
                  </pic:spPr>
                </pic:pic>
              </a:graphicData>
            </a:graphic>
          </wp:inline>
        </w:drawing>
      </w:r>
    </w:p>
    <w:p w:rsidR="00EE2D7C" w:rsidRDefault="00EE2D7C" w:rsidP="0098345A">
      <w:pPr>
        <w:pStyle w:val="DDAPicture"/>
        <w:numPr>
          <w:ilvl w:val="0"/>
          <w:numId w:val="179"/>
        </w:numPr>
      </w:pPr>
      <w:r>
        <w:t xml:space="preserve">Select the relevant </w:t>
      </w:r>
      <w:proofErr w:type="spellStart"/>
      <w:r>
        <w:t>Gatepass</w:t>
      </w:r>
      <w:proofErr w:type="spellEnd"/>
      <w:r>
        <w:t xml:space="preserve"> number from the </w:t>
      </w:r>
      <w:proofErr w:type="spellStart"/>
      <w:r>
        <w:t>Gatepass</w:t>
      </w:r>
      <w:proofErr w:type="spellEnd"/>
      <w:r>
        <w:t xml:space="preserve"> dropdown box.</w:t>
      </w:r>
    </w:p>
    <w:p w:rsidR="00EE2D7C" w:rsidRDefault="00EE2D7C" w:rsidP="00EE2D7C">
      <w:pPr>
        <w:pStyle w:val="DDAPicture"/>
        <w:ind w:left="720"/>
      </w:pPr>
      <w:r>
        <w:rPr>
          <w:noProof/>
          <w:lang w:val="en-ZA" w:eastAsia="en-ZA"/>
        </w:rPr>
        <w:drawing>
          <wp:inline distT="0" distB="0" distL="0" distR="0" wp14:anchorId="172321E8" wp14:editId="39D89175">
            <wp:extent cx="1158875" cy="1754505"/>
            <wp:effectExtent l="19050" t="0" r="3175" b="0"/>
            <wp:docPr id="6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5" cstate="print"/>
                    <a:srcRect/>
                    <a:stretch>
                      <a:fillRect/>
                    </a:stretch>
                  </pic:blipFill>
                  <pic:spPr bwMode="auto">
                    <a:xfrm>
                      <a:off x="0" y="0"/>
                      <a:ext cx="1158875" cy="1754505"/>
                    </a:xfrm>
                    <a:prstGeom prst="rect">
                      <a:avLst/>
                    </a:prstGeom>
                    <a:noFill/>
                    <a:ln w="9525">
                      <a:noFill/>
                      <a:miter lim="800000"/>
                      <a:headEnd/>
                      <a:tailEnd/>
                    </a:ln>
                  </pic:spPr>
                </pic:pic>
              </a:graphicData>
            </a:graphic>
          </wp:inline>
        </w:drawing>
      </w:r>
    </w:p>
    <w:p w:rsidR="00EE2D7C" w:rsidRDefault="00EE2D7C" w:rsidP="0098345A">
      <w:pPr>
        <w:pStyle w:val="DDAPicture"/>
        <w:numPr>
          <w:ilvl w:val="0"/>
          <w:numId w:val="179"/>
        </w:numPr>
      </w:pPr>
      <w:r>
        <w:t xml:space="preserve">Click on the </w:t>
      </w:r>
      <w:r>
        <w:rPr>
          <w:noProof/>
          <w:lang w:val="en-ZA" w:eastAsia="en-ZA"/>
        </w:rPr>
        <w:drawing>
          <wp:inline distT="0" distB="0" distL="0" distR="0" wp14:anchorId="4450F69E" wp14:editId="7111DF51">
            <wp:extent cx="1871345" cy="488950"/>
            <wp:effectExtent l="19050" t="0" r="0" b="0"/>
            <wp:docPr id="6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cstate="print"/>
                    <a:srcRect/>
                    <a:stretch>
                      <a:fillRect/>
                    </a:stretch>
                  </pic:blipFill>
                  <pic:spPr bwMode="auto">
                    <a:xfrm>
                      <a:off x="0" y="0"/>
                      <a:ext cx="1871345" cy="488950"/>
                    </a:xfrm>
                    <a:prstGeom prst="rect">
                      <a:avLst/>
                    </a:prstGeom>
                    <a:noFill/>
                    <a:ln w="9525">
                      <a:noFill/>
                      <a:miter lim="800000"/>
                      <a:headEnd/>
                      <a:tailEnd/>
                    </a:ln>
                  </pic:spPr>
                </pic:pic>
              </a:graphicData>
            </a:graphic>
          </wp:inline>
        </w:drawing>
      </w:r>
      <w:r>
        <w:t xml:space="preserve"> Button.</w:t>
      </w:r>
    </w:p>
    <w:p w:rsidR="00EE2D7C" w:rsidRDefault="00EE2D7C" w:rsidP="0098345A">
      <w:pPr>
        <w:pStyle w:val="DDAPicture"/>
        <w:numPr>
          <w:ilvl w:val="0"/>
          <w:numId w:val="179"/>
        </w:numPr>
      </w:pPr>
      <w:r>
        <w:t xml:space="preserve">A pop up box will be displayed, confirming if the user wants to assign the </w:t>
      </w:r>
      <w:proofErr w:type="spellStart"/>
      <w:r>
        <w:t>gatepass</w:t>
      </w:r>
      <w:proofErr w:type="spellEnd"/>
      <w:r>
        <w:t xml:space="preserve"> to the truck.</w:t>
      </w:r>
    </w:p>
    <w:p w:rsidR="00EE2D7C" w:rsidRDefault="00EE2D7C" w:rsidP="00EE2D7C">
      <w:pPr>
        <w:pStyle w:val="DDAPicture"/>
        <w:ind w:left="360"/>
      </w:pPr>
      <w:r>
        <w:rPr>
          <w:noProof/>
          <w:lang w:val="en-ZA" w:eastAsia="en-ZA"/>
        </w:rPr>
        <w:drawing>
          <wp:inline distT="0" distB="0" distL="0" distR="0" wp14:anchorId="55B1110C" wp14:editId="04E7E57C">
            <wp:extent cx="3086100" cy="17145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086100" cy="1714500"/>
                    </a:xfrm>
                    <a:prstGeom prst="rect">
                      <a:avLst/>
                    </a:prstGeom>
                  </pic:spPr>
                </pic:pic>
              </a:graphicData>
            </a:graphic>
          </wp:inline>
        </w:drawing>
      </w:r>
    </w:p>
    <w:p w:rsidR="00EE2D7C" w:rsidRDefault="00EE2D7C" w:rsidP="0098345A">
      <w:pPr>
        <w:pStyle w:val="DDAPicture"/>
        <w:numPr>
          <w:ilvl w:val="0"/>
          <w:numId w:val="180"/>
        </w:numPr>
      </w:pPr>
      <w:r>
        <w:t xml:space="preserve">Click on the </w:t>
      </w:r>
      <w:r w:rsidRPr="00292911">
        <w:rPr>
          <w:noProof/>
          <w:lang w:val="en-ZA" w:eastAsia="en-ZA"/>
        </w:rPr>
        <w:drawing>
          <wp:inline distT="0" distB="0" distL="0" distR="0" wp14:anchorId="4F5B7DA5" wp14:editId="03EFF43E">
            <wp:extent cx="707390" cy="207010"/>
            <wp:effectExtent l="19050" t="0" r="0" b="0"/>
            <wp:docPr id="65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8" cstate="print"/>
                    <a:srcRect/>
                    <a:stretch>
                      <a:fillRect/>
                    </a:stretch>
                  </pic:blipFill>
                  <pic:spPr bwMode="auto">
                    <a:xfrm>
                      <a:off x="0" y="0"/>
                      <a:ext cx="707390" cy="207010"/>
                    </a:xfrm>
                    <a:prstGeom prst="rect">
                      <a:avLst/>
                    </a:prstGeom>
                    <a:noFill/>
                    <a:ln w="9525">
                      <a:noFill/>
                      <a:miter lim="800000"/>
                      <a:headEnd/>
                      <a:tailEnd/>
                    </a:ln>
                  </pic:spPr>
                </pic:pic>
              </a:graphicData>
            </a:graphic>
          </wp:inline>
        </w:drawing>
      </w:r>
      <w:r>
        <w:t xml:space="preserve"> Button to assign the </w:t>
      </w:r>
      <w:proofErr w:type="spellStart"/>
      <w:r>
        <w:t>Gatepass</w:t>
      </w:r>
      <w:proofErr w:type="spellEnd"/>
      <w:r>
        <w:t xml:space="preserve"> to the truck.</w:t>
      </w:r>
    </w:p>
    <w:p w:rsidR="00EE2D7C" w:rsidRDefault="00EE2D7C" w:rsidP="0098345A">
      <w:pPr>
        <w:pStyle w:val="DDAPicture"/>
        <w:numPr>
          <w:ilvl w:val="0"/>
          <w:numId w:val="180"/>
        </w:numPr>
      </w:pPr>
      <w:r>
        <w:t xml:space="preserve">A pop up box will be displayed informing the user that the </w:t>
      </w:r>
      <w:proofErr w:type="spellStart"/>
      <w:r>
        <w:t>Gatepass</w:t>
      </w:r>
      <w:proofErr w:type="spellEnd"/>
      <w:r>
        <w:t xml:space="preserve"> has been assigned to the Truck.</w:t>
      </w:r>
    </w:p>
    <w:p w:rsidR="00EE2D7C" w:rsidRDefault="00EE2D7C" w:rsidP="00EE2D7C">
      <w:pPr>
        <w:pStyle w:val="DDAPicture"/>
        <w:ind w:left="360"/>
      </w:pPr>
      <w:r>
        <w:rPr>
          <w:noProof/>
          <w:lang w:val="en-ZA" w:eastAsia="en-ZA"/>
        </w:rPr>
        <w:lastRenderedPageBreak/>
        <w:drawing>
          <wp:inline distT="0" distB="0" distL="0" distR="0" wp14:anchorId="2779A513" wp14:editId="00BE8660">
            <wp:extent cx="2638425" cy="1638300"/>
            <wp:effectExtent l="0" t="0" r="9525"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638425" cy="1638300"/>
                    </a:xfrm>
                    <a:prstGeom prst="rect">
                      <a:avLst/>
                    </a:prstGeom>
                  </pic:spPr>
                </pic:pic>
              </a:graphicData>
            </a:graphic>
          </wp:inline>
        </w:drawing>
      </w:r>
    </w:p>
    <w:p w:rsidR="00EE2D7C" w:rsidRDefault="00EE2D7C" w:rsidP="0098345A">
      <w:pPr>
        <w:pStyle w:val="DDAPicture"/>
        <w:numPr>
          <w:ilvl w:val="0"/>
          <w:numId w:val="181"/>
        </w:numPr>
      </w:pPr>
      <w:r>
        <w:t xml:space="preserve">Click on the </w:t>
      </w:r>
      <w:r w:rsidRPr="00292911">
        <w:rPr>
          <w:noProof/>
          <w:lang w:val="en-ZA" w:eastAsia="en-ZA"/>
        </w:rPr>
        <w:drawing>
          <wp:inline distT="0" distB="0" distL="0" distR="0" wp14:anchorId="2835B465" wp14:editId="2F563DEB">
            <wp:extent cx="707390" cy="207010"/>
            <wp:effectExtent l="19050" t="0" r="0" b="0"/>
            <wp:docPr id="658"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8" cstate="print"/>
                    <a:srcRect/>
                    <a:stretch>
                      <a:fillRect/>
                    </a:stretch>
                  </pic:blipFill>
                  <pic:spPr bwMode="auto">
                    <a:xfrm>
                      <a:off x="0" y="0"/>
                      <a:ext cx="707390" cy="207010"/>
                    </a:xfrm>
                    <a:prstGeom prst="rect">
                      <a:avLst/>
                    </a:prstGeom>
                    <a:noFill/>
                    <a:ln w="9525">
                      <a:noFill/>
                      <a:miter lim="800000"/>
                      <a:headEnd/>
                      <a:tailEnd/>
                    </a:ln>
                  </pic:spPr>
                </pic:pic>
              </a:graphicData>
            </a:graphic>
          </wp:inline>
        </w:drawing>
      </w:r>
      <w:r>
        <w:t xml:space="preserve"> Button.</w:t>
      </w:r>
    </w:p>
    <w:p w:rsidR="00EE2D7C" w:rsidRDefault="00EE2D7C" w:rsidP="00EE2D7C">
      <w:pPr>
        <w:pStyle w:val="DDAPicture"/>
        <w:ind w:left="360"/>
      </w:pPr>
    </w:p>
    <w:p w:rsidR="00EE2D7C" w:rsidRDefault="00EE2D7C" w:rsidP="00EE2D7C">
      <w:pPr>
        <w:pStyle w:val="DDAPicture"/>
        <w:ind w:left="0"/>
      </w:pPr>
    </w:p>
    <w:p w:rsidR="00EE2D7C" w:rsidRDefault="00EE2D7C" w:rsidP="00EE2D7C">
      <w:pPr>
        <w:pStyle w:val="DDAPicture"/>
        <w:ind w:left="0"/>
      </w:pPr>
    </w:p>
    <w:p w:rsidR="00EE2D7C" w:rsidRPr="00667B8E" w:rsidRDefault="00EE2D7C" w:rsidP="004020BF">
      <w:pPr>
        <w:pStyle w:val="Heading2"/>
      </w:pPr>
      <w:bookmarkStart w:id="181" w:name="_Toc283041250"/>
      <w:bookmarkStart w:id="182" w:name="_Toc325610705"/>
      <w:r w:rsidRPr="00667B8E">
        <w:t>Offline Procedure</w:t>
      </w:r>
      <w:bookmarkEnd w:id="124"/>
      <w:bookmarkEnd w:id="181"/>
      <w:bookmarkEnd w:id="182"/>
    </w:p>
    <w:p w:rsidR="00EE2D7C" w:rsidRPr="00A329D3" w:rsidRDefault="00EE2D7C" w:rsidP="00A329D3">
      <w:pPr>
        <w:spacing w:before="120" w:line="360" w:lineRule="auto"/>
        <w:ind w:left="720"/>
        <w:rPr>
          <w:rFonts w:ascii="Arial" w:hAnsi="Arial" w:cs="Arial"/>
          <w:sz w:val="22"/>
          <w:szCs w:val="22"/>
        </w:rPr>
      </w:pPr>
      <w:bookmarkStart w:id="183" w:name="_Toc216133386"/>
      <w:bookmarkStart w:id="184" w:name="_Toc227721223"/>
      <w:bookmarkStart w:id="185" w:name="_Toc227731393"/>
      <w:bookmarkStart w:id="186" w:name="_Toc227748858"/>
      <w:bookmarkStart w:id="187" w:name="_Toc232987228"/>
      <w:bookmarkStart w:id="188" w:name="_Toc262618009"/>
      <w:bookmarkStart w:id="189" w:name="_Toc263342871"/>
      <w:bookmarkStart w:id="190" w:name="_Toc263343744"/>
      <w:bookmarkStart w:id="191" w:name="_Toc263490456"/>
      <w:bookmarkStart w:id="192" w:name="_Toc263668453"/>
      <w:bookmarkStart w:id="193" w:name="_Toc263684990"/>
      <w:bookmarkStart w:id="194" w:name="_Toc263704368"/>
      <w:bookmarkStart w:id="195" w:name="_Toc283041251"/>
      <w:bookmarkStart w:id="196" w:name="_Toc320857158"/>
      <w:r w:rsidRPr="00A329D3">
        <w:rPr>
          <w:rFonts w:ascii="Arial" w:hAnsi="Arial" w:cs="Arial"/>
          <w:sz w:val="22"/>
          <w:szCs w:val="22"/>
        </w:rPr>
        <w:t>Procedure to follow when the system is offline:</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EE2D7C" w:rsidRDefault="00EE2D7C" w:rsidP="00EE2D7C">
      <w:pPr>
        <w:pStyle w:val="DDBodyText"/>
        <w:ind w:left="0"/>
      </w:pPr>
    </w:p>
    <w:p w:rsidR="00EE2D7C" w:rsidRPr="0096185E" w:rsidRDefault="00EE2D7C" w:rsidP="00EE2D7C">
      <w:pPr>
        <w:pStyle w:val="DDBodyText"/>
        <w:ind w:left="0"/>
        <w:rPr>
          <w:sz w:val="22"/>
          <w:szCs w:val="22"/>
        </w:rPr>
      </w:pPr>
      <w:r w:rsidRPr="0096185E">
        <w:rPr>
          <w:sz w:val="22"/>
          <w:szCs w:val="22"/>
        </w:rPr>
        <w:t>When the system is offline a red X will appear in the bottom left hand corner of the screen.</w:t>
      </w:r>
      <w:r>
        <w:rPr>
          <w:sz w:val="22"/>
          <w:szCs w:val="22"/>
        </w:rPr>
        <w:tab/>
      </w:r>
      <w:r>
        <w:rPr>
          <w:sz w:val="22"/>
          <w:szCs w:val="22"/>
        </w:rPr>
        <w:tab/>
      </w:r>
      <w:r>
        <w:rPr>
          <w:bCs/>
          <w:noProof/>
          <w:lang w:val="en-ZA" w:eastAsia="en-ZA"/>
        </w:rPr>
        <w:drawing>
          <wp:inline distT="0" distB="0" distL="0" distR="0" wp14:anchorId="1A921A55" wp14:editId="7208E251">
            <wp:extent cx="2787015" cy="184785"/>
            <wp:effectExtent l="1905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50" cstate="print"/>
                    <a:srcRect/>
                    <a:stretch>
                      <a:fillRect/>
                    </a:stretch>
                  </pic:blipFill>
                  <pic:spPr bwMode="auto">
                    <a:xfrm>
                      <a:off x="0" y="0"/>
                      <a:ext cx="2787015" cy="184785"/>
                    </a:xfrm>
                    <a:prstGeom prst="rect">
                      <a:avLst/>
                    </a:prstGeom>
                    <a:noFill/>
                    <a:ln w="9525">
                      <a:noFill/>
                      <a:miter lim="800000"/>
                      <a:headEnd/>
                      <a:tailEnd/>
                    </a:ln>
                  </pic:spPr>
                </pic:pic>
              </a:graphicData>
            </a:graphic>
          </wp:inline>
        </w:drawing>
      </w:r>
    </w:p>
    <w:p w:rsidR="00EE2D7C" w:rsidRDefault="00EE2D7C" w:rsidP="00EE2D7C">
      <w:pPr>
        <w:pStyle w:val="DDBodyText"/>
        <w:ind w:left="0"/>
      </w:pPr>
    </w:p>
    <w:p w:rsidR="00EE2D7C" w:rsidRDefault="00EE2D7C" w:rsidP="0098345A">
      <w:pPr>
        <w:numPr>
          <w:ilvl w:val="0"/>
          <w:numId w:val="86"/>
        </w:numPr>
        <w:spacing w:before="120" w:line="360" w:lineRule="auto"/>
        <w:rPr>
          <w:rFonts w:ascii="Arial" w:hAnsi="Arial" w:cs="Arial"/>
          <w:sz w:val="22"/>
          <w:szCs w:val="22"/>
        </w:rPr>
      </w:pPr>
      <w:r w:rsidRPr="00FC72C9">
        <w:rPr>
          <w:rFonts w:ascii="Arial" w:hAnsi="Arial" w:cs="Arial"/>
          <w:b/>
          <w:sz w:val="22"/>
          <w:szCs w:val="22"/>
        </w:rPr>
        <w:t>NOTE that if the system is OFFLINE</w:t>
      </w:r>
      <w:r w:rsidRPr="00FC72C9">
        <w:rPr>
          <w:rFonts w:ascii="Arial" w:hAnsi="Arial" w:cs="Arial"/>
          <w:sz w:val="22"/>
          <w:szCs w:val="22"/>
        </w:rPr>
        <w:t xml:space="preserve"> and the user cannot </w:t>
      </w:r>
      <w:r>
        <w:rPr>
          <w:rFonts w:ascii="Arial" w:hAnsi="Arial" w:cs="Arial"/>
          <w:sz w:val="22"/>
          <w:szCs w:val="22"/>
        </w:rPr>
        <w:t>find the specific Sales Order, Intercompany</w:t>
      </w:r>
      <w:r w:rsidRPr="00FC72C9">
        <w:rPr>
          <w:rFonts w:ascii="Arial" w:hAnsi="Arial" w:cs="Arial"/>
          <w:sz w:val="22"/>
          <w:szCs w:val="22"/>
        </w:rPr>
        <w:t xml:space="preserve"> Delivery</w:t>
      </w:r>
      <w:r>
        <w:rPr>
          <w:rFonts w:ascii="Arial" w:hAnsi="Arial" w:cs="Arial"/>
          <w:sz w:val="22"/>
          <w:szCs w:val="22"/>
        </w:rPr>
        <w:t xml:space="preserve"> or Gate pass</w:t>
      </w:r>
      <w:r w:rsidRPr="00FC72C9">
        <w:rPr>
          <w:rFonts w:ascii="Arial" w:hAnsi="Arial" w:cs="Arial"/>
          <w:sz w:val="22"/>
          <w:szCs w:val="22"/>
        </w:rPr>
        <w:t xml:space="preserve"> number in the respective drop down lists, the user will then have to </w:t>
      </w:r>
      <w:r>
        <w:rPr>
          <w:rFonts w:ascii="Arial" w:hAnsi="Arial" w:cs="Arial"/>
          <w:sz w:val="22"/>
          <w:szCs w:val="22"/>
        </w:rPr>
        <w:t xml:space="preserve">click on the </w:t>
      </w:r>
      <w:r w:rsidRPr="00FC72C9">
        <w:rPr>
          <w:rFonts w:ascii="Arial" w:hAnsi="Arial" w:cs="Arial"/>
          <w:noProof/>
          <w:sz w:val="22"/>
          <w:szCs w:val="22"/>
          <w:lang w:val="en-ZA" w:eastAsia="en-ZA"/>
        </w:rPr>
        <w:drawing>
          <wp:inline distT="0" distB="0" distL="0" distR="0" wp14:anchorId="59DF1ECB" wp14:editId="5FAD406A">
            <wp:extent cx="914400" cy="184785"/>
            <wp:effectExtent l="1905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1" cstate="print"/>
                    <a:srcRect/>
                    <a:stretch>
                      <a:fillRect/>
                    </a:stretch>
                  </pic:blipFill>
                  <pic:spPr bwMode="auto">
                    <a:xfrm>
                      <a:off x="0" y="0"/>
                      <a:ext cx="914400" cy="184785"/>
                    </a:xfrm>
                    <a:prstGeom prst="rect">
                      <a:avLst/>
                    </a:prstGeom>
                    <a:noFill/>
                    <a:ln w="9525">
                      <a:noFill/>
                      <a:miter lim="800000"/>
                      <a:headEnd/>
                      <a:tailEnd/>
                    </a:ln>
                  </pic:spPr>
                </pic:pic>
              </a:graphicData>
            </a:graphic>
          </wp:inline>
        </w:drawing>
      </w:r>
      <w:r>
        <w:rPr>
          <w:rFonts w:ascii="Arial" w:hAnsi="Arial" w:cs="Arial"/>
          <w:sz w:val="22"/>
          <w:szCs w:val="22"/>
        </w:rPr>
        <w:t xml:space="preserve">button next to the sales or </w:t>
      </w:r>
      <w:proofErr w:type="spellStart"/>
      <w:r>
        <w:rPr>
          <w:rFonts w:ascii="Arial" w:hAnsi="Arial" w:cs="Arial"/>
          <w:sz w:val="22"/>
          <w:szCs w:val="22"/>
        </w:rPr>
        <w:t>intercomany</w:t>
      </w:r>
      <w:proofErr w:type="spellEnd"/>
      <w:r>
        <w:rPr>
          <w:rFonts w:ascii="Arial" w:hAnsi="Arial" w:cs="Arial"/>
          <w:sz w:val="22"/>
          <w:szCs w:val="22"/>
        </w:rPr>
        <w:t xml:space="preserve"> </w:t>
      </w:r>
      <w:r w:rsidRPr="00FC72C9">
        <w:rPr>
          <w:rFonts w:ascii="Arial" w:hAnsi="Arial" w:cs="Arial"/>
          <w:sz w:val="22"/>
          <w:szCs w:val="22"/>
        </w:rPr>
        <w:t>delivery order no</w:t>
      </w:r>
      <w:r>
        <w:rPr>
          <w:rFonts w:ascii="Arial" w:hAnsi="Arial" w:cs="Arial"/>
          <w:sz w:val="22"/>
          <w:szCs w:val="22"/>
        </w:rPr>
        <w:t xml:space="preserve"> or offline </w:t>
      </w:r>
      <w:proofErr w:type="spellStart"/>
      <w:r>
        <w:rPr>
          <w:rFonts w:ascii="Arial" w:hAnsi="Arial" w:cs="Arial"/>
          <w:sz w:val="22"/>
          <w:szCs w:val="22"/>
        </w:rPr>
        <w:t>Gatepass</w:t>
      </w:r>
      <w:proofErr w:type="spellEnd"/>
      <w:r>
        <w:rPr>
          <w:rFonts w:ascii="Arial" w:hAnsi="Arial" w:cs="Arial"/>
          <w:sz w:val="22"/>
          <w:szCs w:val="22"/>
        </w:rPr>
        <w:t xml:space="preserve"> on the Plant to Plant tab</w:t>
      </w:r>
      <w:r w:rsidRPr="00FC72C9">
        <w:rPr>
          <w:rFonts w:ascii="Arial" w:hAnsi="Arial" w:cs="Arial"/>
          <w:sz w:val="22"/>
          <w:szCs w:val="22"/>
        </w:rPr>
        <w:t xml:space="preserve"> </w:t>
      </w:r>
      <w:r>
        <w:rPr>
          <w:rFonts w:ascii="Arial" w:hAnsi="Arial" w:cs="Arial"/>
          <w:sz w:val="22"/>
          <w:szCs w:val="22"/>
        </w:rPr>
        <w:t>to create the offline order/</w:t>
      </w:r>
      <w:proofErr w:type="spellStart"/>
      <w:r>
        <w:rPr>
          <w:rFonts w:ascii="Arial" w:hAnsi="Arial" w:cs="Arial"/>
          <w:sz w:val="22"/>
          <w:szCs w:val="22"/>
        </w:rPr>
        <w:t>gatepass</w:t>
      </w:r>
      <w:proofErr w:type="spellEnd"/>
      <w:r>
        <w:rPr>
          <w:rFonts w:ascii="Arial" w:hAnsi="Arial" w:cs="Arial"/>
          <w:sz w:val="22"/>
          <w:szCs w:val="22"/>
        </w:rPr>
        <w:t>.</w:t>
      </w:r>
    </w:p>
    <w:p w:rsidR="00EE2D7C" w:rsidRDefault="00EE2D7C" w:rsidP="004020BF">
      <w:pPr>
        <w:pStyle w:val="Heading3"/>
      </w:pPr>
      <w:bookmarkStart w:id="197" w:name="_Toc283041252"/>
      <w:bookmarkStart w:id="198" w:name="_Toc325610706"/>
      <w:r>
        <w:t>Creation of Offline Sales Orders</w:t>
      </w:r>
      <w:bookmarkEnd w:id="197"/>
      <w:bookmarkEnd w:id="198"/>
    </w:p>
    <w:p w:rsidR="00EE2D7C" w:rsidRPr="004F4608" w:rsidRDefault="00EE2D7C" w:rsidP="00EE2D7C">
      <w:pPr>
        <w:spacing w:before="120" w:line="360" w:lineRule="auto"/>
        <w:rPr>
          <w:rFonts w:ascii="Arial" w:hAnsi="Arial" w:cs="Arial"/>
          <w:sz w:val="22"/>
          <w:szCs w:val="22"/>
        </w:rPr>
      </w:pPr>
      <w:r w:rsidRPr="004F4608">
        <w:rPr>
          <w:rFonts w:ascii="Arial" w:hAnsi="Arial" w:cs="Arial"/>
          <w:b/>
          <w:sz w:val="22"/>
          <w:szCs w:val="22"/>
        </w:rPr>
        <w:t>Example:</w:t>
      </w:r>
    </w:p>
    <w:p w:rsidR="00EE2D7C" w:rsidRPr="00FC72C9" w:rsidRDefault="00EE2D7C" w:rsidP="00EE2D7C">
      <w:pPr>
        <w:rPr>
          <w:rFonts w:ascii="Arial" w:hAnsi="Arial" w:cs="Arial"/>
          <w:sz w:val="22"/>
          <w:szCs w:val="22"/>
        </w:rPr>
      </w:pPr>
      <w:r>
        <w:rPr>
          <w:noProof/>
          <w:lang w:val="en-ZA" w:eastAsia="en-ZA"/>
        </w:rPr>
        <w:drawing>
          <wp:inline distT="0" distB="0" distL="0" distR="0" wp14:anchorId="148D0737" wp14:editId="015A8141">
            <wp:extent cx="5940425" cy="1575228"/>
            <wp:effectExtent l="0" t="0" r="3175" b="635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40425" cy="1575228"/>
                    </a:xfrm>
                    <a:prstGeom prst="rect">
                      <a:avLst/>
                    </a:prstGeom>
                  </pic:spPr>
                </pic:pic>
              </a:graphicData>
            </a:graphic>
          </wp:inline>
        </w:drawing>
      </w:r>
    </w:p>
    <w:p w:rsidR="00EE2D7C" w:rsidRPr="00981915" w:rsidRDefault="00EE2D7C" w:rsidP="0098345A">
      <w:pPr>
        <w:pStyle w:val="ListParagraph"/>
        <w:numPr>
          <w:ilvl w:val="0"/>
          <w:numId w:val="86"/>
        </w:numPr>
        <w:rPr>
          <w:rFonts w:ascii="Arial" w:hAnsi="Arial" w:cs="Arial"/>
        </w:rPr>
      </w:pPr>
      <w:r>
        <w:rPr>
          <w:rFonts w:ascii="Arial" w:hAnsi="Arial" w:cs="Arial"/>
        </w:rPr>
        <w:t xml:space="preserve">Click on the </w:t>
      </w:r>
      <w:r w:rsidRPr="00FC72C9">
        <w:rPr>
          <w:noProof/>
          <w:lang w:eastAsia="en-ZA"/>
        </w:rPr>
        <w:drawing>
          <wp:inline distT="0" distB="0" distL="0" distR="0" wp14:anchorId="081D5DE7" wp14:editId="69A81EBD">
            <wp:extent cx="914400" cy="184785"/>
            <wp:effectExtent l="1905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51" cstate="print"/>
                    <a:srcRect/>
                    <a:stretch>
                      <a:fillRect/>
                    </a:stretch>
                  </pic:blipFill>
                  <pic:spPr bwMode="auto">
                    <a:xfrm>
                      <a:off x="0" y="0"/>
                      <a:ext cx="914400" cy="184785"/>
                    </a:xfrm>
                    <a:prstGeom prst="rect">
                      <a:avLst/>
                    </a:prstGeom>
                    <a:noFill/>
                    <a:ln w="9525">
                      <a:noFill/>
                      <a:miter lim="800000"/>
                      <a:headEnd/>
                      <a:tailEnd/>
                    </a:ln>
                  </pic:spPr>
                </pic:pic>
              </a:graphicData>
            </a:graphic>
          </wp:inline>
        </w:drawing>
      </w:r>
      <w:r w:rsidRPr="00981915">
        <w:rPr>
          <w:rFonts w:ascii="Arial" w:hAnsi="Arial" w:cs="Arial"/>
        </w:rPr>
        <w:t xml:space="preserve"> button a dialogue box will be displayed confirming </w:t>
      </w:r>
      <w:r>
        <w:rPr>
          <w:rFonts w:ascii="Arial" w:hAnsi="Arial" w:cs="Arial"/>
        </w:rPr>
        <w:t>if the user wants to create an offline</w:t>
      </w:r>
      <w:r w:rsidRPr="00981915">
        <w:rPr>
          <w:rFonts w:ascii="Arial" w:hAnsi="Arial" w:cs="Arial"/>
        </w:rPr>
        <w:t xml:space="preserve"> sales order.</w:t>
      </w:r>
    </w:p>
    <w:p w:rsidR="00EE2D7C" w:rsidRPr="00FC72C9" w:rsidRDefault="00EE2D7C" w:rsidP="00EE2D7C">
      <w:pPr>
        <w:ind w:left="720"/>
        <w:rPr>
          <w:rFonts w:ascii="Arial" w:hAnsi="Arial" w:cs="Arial"/>
          <w:sz w:val="22"/>
          <w:szCs w:val="22"/>
        </w:rPr>
      </w:pPr>
      <w:r>
        <w:rPr>
          <w:noProof/>
          <w:lang w:val="en-ZA" w:eastAsia="en-ZA"/>
        </w:rPr>
        <w:lastRenderedPageBreak/>
        <w:drawing>
          <wp:inline distT="0" distB="0" distL="0" distR="0" wp14:anchorId="71B02A5C" wp14:editId="0E561106">
            <wp:extent cx="2638425" cy="1666875"/>
            <wp:effectExtent l="0" t="0" r="9525" b="952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638425" cy="1666875"/>
                    </a:xfrm>
                    <a:prstGeom prst="rect">
                      <a:avLst/>
                    </a:prstGeom>
                  </pic:spPr>
                </pic:pic>
              </a:graphicData>
            </a:graphic>
          </wp:inline>
        </w:drawing>
      </w:r>
    </w:p>
    <w:p w:rsidR="00EE2D7C" w:rsidRPr="004F4608" w:rsidRDefault="00EE2D7C" w:rsidP="0098345A">
      <w:pPr>
        <w:numPr>
          <w:ilvl w:val="0"/>
          <w:numId w:val="110"/>
        </w:numPr>
        <w:spacing w:before="120" w:line="360" w:lineRule="auto"/>
        <w:rPr>
          <w:rFonts w:ascii="Arial" w:hAnsi="Arial" w:cs="Arial"/>
          <w:sz w:val="22"/>
          <w:szCs w:val="22"/>
        </w:rPr>
      </w:pPr>
      <w:r>
        <w:rPr>
          <w:rFonts w:ascii="Arial" w:hAnsi="Arial" w:cs="Arial"/>
          <w:sz w:val="22"/>
          <w:szCs w:val="22"/>
        </w:rPr>
        <w:t>C</w:t>
      </w:r>
      <w:r w:rsidRPr="00FC72C9">
        <w:rPr>
          <w:rFonts w:ascii="Arial" w:hAnsi="Arial" w:cs="Arial"/>
          <w:sz w:val="22"/>
          <w:szCs w:val="22"/>
        </w:rPr>
        <w:t xml:space="preserve">lick on the </w:t>
      </w:r>
      <w:r w:rsidRPr="00FC72C9">
        <w:rPr>
          <w:rFonts w:ascii="Arial" w:hAnsi="Arial" w:cs="Arial"/>
          <w:noProof/>
          <w:sz w:val="22"/>
          <w:szCs w:val="22"/>
          <w:lang w:val="en-ZA" w:eastAsia="en-ZA"/>
        </w:rPr>
        <w:drawing>
          <wp:inline distT="0" distB="0" distL="0" distR="0" wp14:anchorId="16D7C190" wp14:editId="6E29757F">
            <wp:extent cx="707390" cy="207010"/>
            <wp:effectExtent l="1905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8" cstate="print"/>
                    <a:srcRect/>
                    <a:stretch>
                      <a:fillRect/>
                    </a:stretch>
                  </pic:blipFill>
                  <pic:spPr bwMode="auto">
                    <a:xfrm>
                      <a:off x="0" y="0"/>
                      <a:ext cx="707390" cy="207010"/>
                    </a:xfrm>
                    <a:prstGeom prst="rect">
                      <a:avLst/>
                    </a:prstGeom>
                    <a:noFill/>
                    <a:ln w="9525">
                      <a:noFill/>
                      <a:miter lim="800000"/>
                      <a:headEnd/>
                      <a:tailEnd/>
                    </a:ln>
                  </pic:spPr>
                </pic:pic>
              </a:graphicData>
            </a:graphic>
          </wp:inline>
        </w:drawing>
      </w:r>
      <w:r>
        <w:rPr>
          <w:rFonts w:ascii="Arial" w:hAnsi="Arial" w:cs="Arial"/>
          <w:sz w:val="22"/>
          <w:szCs w:val="22"/>
        </w:rPr>
        <w:t xml:space="preserve"> Button.</w:t>
      </w:r>
    </w:p>
    <w:p w:rsidR="00EE2D7C" w:rsidRDefault="00EE2D7C" w:rsidP="0098345A">
      <w:pPr>
        <w:numPr>
          <w:ilvl w:val="0"/>
          <w:numId w:val="110"/>
        </w:numPr>
        <w:spacing w:before="120" w:line="360" w:lineRule="auto"/>
        <w:rPr>
          <w:rFonts w:ascii="Arial" w:hAnsi="Arial" w:cs="Arial"/>
          <w:sz w:val="22"/>
          <w:szCs w:val="22"/>
        </w:rPr>
      </w:pPr>
      <w:r>
        <w:rPr>
          <w:rFonts w:ascii="Arial" w:hAnsi="Arial" w:cs="Arial"/>
          <w:sz w:val="22"/>
          <w:szCs w:val="22"/>
        </w:rPr>
        <w:t>The WB Sales Order Offline Screen will be displayed:</w:t>
      </w:r>
    </w:p>
    <w:p w:rsidR="00EE2D7C" w:rsidRDefault="00EE2D7C" w:rsidP="00EE2D7C">
      <w:pPr>
        <w:spacing w:before="120" w:line="360" w:lineRule="auto"/>
        <w:rPr>
          <w:rFonts w:ascii="Arial" w:hAnsi="Arial" w:cs="Arial"/>
          <w:sz w:val="22"/>
          <w:szCs w:val="22"/>
        </w:rPr>
      </w:pPr>
      <w:r>
        <w:rPr>
          <w:noProof/>
          <w:lang w:val="en-ZA" w:eastAsia="en-ZA"/>
        </w:rPr>
        <w:drawing>
          <wp:inline distT="0" distB="0" distL="0" distR="0" wp14:anchorId="478D6E37" wp14:editId="17CA0F2C">
            <wp:extent cx="5940425" cy="3076836"/>
            <wp:effectExtent l="0" t="0" r="3175" b="952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940425" cy="3076836"/>
                    </a:xfrm>
                    <a:prstGeom prst="rect">
                      <a:avLst/>
                    </a:prstGeom>
                  </pic:spPr>
                </pic:pic>
              </a:graphicData>
            </a:graphic>
          </wp:inline>
        </w:drawing>
      </w:r>
    </w:p>
    <w:p w:rsidR="00EE2D7C" w:rsidRDefault="00EE2D7C" w:rsidP="0098345A">
      <w:pPr>
        <w:pStyle w:val="ListParagraph"/>
        <w:numPr>
          <w:ilvl w:val="0"/>
          <w:numId w:val="187"/>
        </w:numPr>
        <w:spacing w:before="120" w:line="360" w:lineRule="auto"/>
        <w:rPr>
          <w:rFonts w:ascii="Arial" w:hAnsi="Arial" w:cs="Arial"/>
        </w:rPr>
      </w:pPr>
      <w:r>
        <w:rPr>
          <w:rFonts w:ascii="Arial" w:hAnsi="Arial" w:cs="Arial"/>
        </w:rPr>
        <w:t>User to complete all of the above fields to create the offline Sales Order.</w:t>
      </w:r>
    </w:p>
    <w:p w:rsidR="00EE2D7C" w:rsidRDefault="00EE2D7C" w:rsidP="0098345A">
      <w:pPr>
        <w:pStyle w:val="ListParagraph"/>
        <w:numPr>
          <w:ilvl w:val="0"/>
          <w:numId w:val="187"/>
        </w:numPr>
        <w:spacing w:before="120" w:line="360" w:lineRule="auto"/>
        <w:rPr>
          <w:rFonts w:ascii="Arial" w:hAnsi="Arial" w:cs="Arial"/>
        </w:rPr>
      </w:pPr>
      <w:r>
        <w:rPr>
          <w:rFonts w:ascii="Arial" w:hAnsi="Arial" w:cs="Arial"/>
        </w:rPr>
        <w:t>Note that the Offline Sales Order number is automatically generated by the System.</w:t>
      </w:r>
    </w:p>
    <w:p w:rsidR="00EE2D7C" w:rsidRPr="0020787E" w:rsidRDefault="00EE2D7C" w:rsidP="00EE2D7C">
      <w:pPr>
        <w:spacing w:before="120" w:line="360" w:lineRule="auto"/>
        <w:ind w:left="360"/>
        <w:rPr>
          <w:rFonts w:ascii="Arial" w:hAnsi="Arial" w:cs="Arial"/>
        </w:rPr>
      </w:pPr>
      <w:r>
        <w:rPr>
          <w:noProof/>
          <w:lang w:val="en-ZA" w:eastAsia="en-ZA"/>
        </w:rPr>
        <w:drawing>
          <wp:inline distT="0" distB="0" distL="0" distR="0" wp14:anchorId="3DB4C0A2" wp14:editId="5A4EE2CA">
            <wp:extent cx="5867400" cy="1057275"/>
            <wp:effectExtent l="0" t="0" r="0" b="9525"/>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867400" cy="1057275"/>
                    </a:xfrm>
                    <a:prstGeom prst="rect">
                      <a:avLst/>
                    </a:prstGeom>
                  </pic:spPr>
                </pic:pic>
              </a:graphicData>
            </a:graphic>
          </wp:inline>
        </w:drawing>
      </w:r>
    </w:p>
    <w:p w:rsidR="00EE2D7C" w:rsidRDefault="00EE2D7C" w:rsidP="00EE2D7C">
      <w:pPr>
        <w:spacing w:before="120" w:line="360" w:lineRule="auto"/>
        <w:rPr>
          <w:rFonts w:ascii="Arial" w:hAnsi="Arial" w:cs="Arial"/>
        </w:rPr>
      </w:pPr>
      <w:r>
        <w:rPr>
          <w:noProof/>
          <w:lang w:val="en-ZA" w:eastAsia="en-ZA"/>
        </w:rPr>
        <w:lastRenderedPageBreak/>
        <w:drawing>
          <wp:inline distT="0" distB="0" distL="0" distR="0" wp14:anchorId="1F5F345B" wp14:editId="226839CA">
            <wp:extent cx="5940425" cy="3074932"/>
            <wp:effectExtent l="0" t="0" r="3175"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0425" cy="3074932"/>
                    </a:xfrm>
                    <a:prstGeom prst="rect">
                      <a:avLst/>
                    </a:prstGeom>
                  </pic:spPr>
                </pic:pic>
              </a:graphicData>
            </a:graphic>
          </wp:inline>
        </w:drawing>
      </w:r>
    </w:p>
    <w:p w:rsidR="00EE2D7C" w:rsidRDefault="00EE2D7C" w:rsidP="0098345A">
      <w:pPr>
        <w:pStyle w:val="ListParagraph"/>
        <w:numPr>
          <w:ilvl w:val="0"/>
          <w:numId w:val="187"/>
        </w:numPr>
        <w:spacing w:before="120" w:line="360" w:lineRule="auto"/>
        <w:rPr>
          <w:rFonts w:ascii="Arial" w:hAnsi="Arial" w:cs="Arial"/>
        </w:rPr>
      </w:pPr>
      <w:r>
        <w:rPr>
          <w:rFonts w:ascii="Arial" w:hAnsi="Arial" w:cs="Arial"/>
        </w:rPr>
        <w:t>Note that the line items for the Sales Order are selected and created in the Sales Order Items block:</w:t>
      </w:r>
    </w:p>
    <w:p w:rsidR="00EE2D7C" w:rsidRDefault="00EE2D7C" w:rsidP="00EE2D7C">
      <w:pPr>
        <w:spacing w:before="120" w:line="360" w:lineRule="auto"/>
        <w:ind w:left="360"/>
        <w:rPr>
          <w:rFonts w:ascii="Arial" w:hAnsi="Arial" w:cs="Arial"/>
        </w:rPr>
      </w:pPr>
      <w:r>
        <w:rPr>
          <w:noProof/>
          <w:lang w:val="en-ZA" w:eastAsia="en-ZA"/>
        </w:rPr>
        <w:drawing>
          <wp:inline distT="0" distB="0" distL="0" distR="0" wp14:anchorId="137DACBD" wp14:editId="57588488">
            <wp:extent cx="5940425" cy="991975"/>
            <wp:effectExtent l="0" t="0" r="3175"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940425" cy="991975"/>
                    </a:xfrm>
                    <a:prstGeom prst="rect">
                      <a:avLst/>
                    </a:prstGeom>
                  </pic:spPr>
                </pic:pic>
              </a:graphicData>
            </a:graphic>
          </wp:inline>
        </w:drawing>
      </w:r>
    </w:p>
    <w:p w:rsidR="00EE2D7C" w:rsidRDefault="00EE2D7C" w:rsidP="0098345A">
      <w:pPr>
        <w:pStyle w:val="ListParagraph"/>
        <w:numPr>
          <w:ilvl w:val="0"/>
          <w:numId w:val="187"/>
        </w:numPr>
        <w:spacing w:before="120" w:line="360" w:lineRule="auto"/>
        <w:rPr>
          <w:rFonts w:ascii="Arial" w:hAnsi="Arial" w:cs="Arial"/>
        </w:rPr>
      </w:pPr>
      <w:r>
        <w:rPr>
          <w:rFonts w:ascii="Arial" w:hAnsi="Arial" w:cs="Arial"/>
        </w:rPr>
        <w:t>Note in the above example the Sales Order will have 3 line items, 2 with Product (FERT) and one line item for Transport Cost (DIEN). Note with a DIEN Material a Plant and SLOC should not be selected.</w:t>
      </w:r>
    </w:p>
    <w:p w:rsidR="00EE2D7C" w:rsidRDefault="00EE2D7C" w:rsidP="0098345A">
      <w:pPr>
        <w:pStyle w:val="ListParagraph"/>
        <w:numPr>
          <w:ilvl w:val="0"/>
          <w:numId w:val="187"/>
        </w:numPr>
        <w:spacing w:before="120" w:line="360" w:lineRule="auto"/>
        <w:rPr>
          <w:rFonts w:ascii="Arial" w:hAnsi="Arial" w:cs="Arial"/>
        </w:rPr>
      </w:pPr>
      <w:r>
        <w:rPr>
          <w:rFonts w:ascii="Arial" w:hAnsi="Arial" w:cs="Arial"/>
        </w:rPr>
        <w:t xml:space="preserve">Click on the </w:t>
      </w:r>
      <w:r>
        <w:rPr>
          <w:noProof/>
          <w:lang w:eastAsia="en-ZA"/>
        </w:rPr>
        <w:drawing>
          <wp:inline distT="0" distB="0" distL="0" distR="0" wp14:anchorId="79E1463F" wp14:editId="5250CDDB">
            <wp:extent cx="2505075" cy="485775"/>
            <wp:effectExtent l="0" t="0" r="9525" b="9525"/>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2505075" cy="485775"/>
                    </a:xfrm>
                    <a:prstGeom prst="rect">
                      <a:avLst/>
                    </a:prstGeom>
                  </pic:spPr>
                </pic:pic>
              </a:graphicData>
            </a:graphic>
          </wp:inline>
        </w:drawing>
      </w:r>
      <w:r>
        <w:rPr>
          <w:rFonts w:ascii="Arial" w:hAnsi="Arial" w:cs="Arial"/>
        </w:rPr>
        <w:t xml:space="preserve"> button, when all the information has been provided on the screen, to create the Offline Sales Order.</w:t>
      </w:r>
    </w:p>
    <w:p w:rsidR="00EE2D7C" w:rsidRDefault="00EE2D7C" w:rsidP="0098345A">
      <w:pPr>
        <w:pStyle w:val="ListParagraph"/>
        <w:numPr>
          <w:ilvl w:val="0"/>
          <w:numId w:val="187"/>
        </w:numPr>
        <w:spacing w:before="120" w:line="360" w:lineRule="auto"/>
        <w:rPr>
          <w:rFonts w:ascii="Arial" w:hAnsi="Arial" w:cs="Arial"/>
        </w:rPr>
      </w:pPr>
      <w:r>
        <w:rPr>
          <w:rFonts w:ascii="Arial" w:hAnsi="Arial" w:cs="Arial"/>
        </w:rPr>
        <w:t>A dialogue box will be displayed confirming if the user wants to create an offline Sales Order.</w:t>
      </w:r>
    </w:p>
    <w:p w:rsidR="00EE2D7C" w:rsidRDefault="00EE2D7C" w:rsidP="00EE2D7C">
      <w:pPr>
        <w:spacing w:before="120" w:line="360" w:lineRule="auto"/>
        <w:ind w:left="360"/>
        <w:rPr>
          <w:rFonts w:ascii="Arial" w:hAnsi="Arial" w:cs="Arial"/>
        </w:rPr>
      </w:pPr>
      <w:r>
        <w:rPr>
          <w:noProof/>
          <w:lang w:val="en-ZA" w:eastAsia="en-ZA"/>
        </w:rPr>
        <w:lastRenderedPageBreak/>
        <w:drawing>
          <wp:inline distT="0" distB="0" distL="0" distR="0" wp14:anchorId="00F624DA" wp14:editId="7DF06DF2">
            <wp:extent cx="2962275" cy="1628775"/>
            <wp:effectExtent l="0" t="0" r="9525" b="9525"/>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962275" cy="1628775"/>
                    </a:xfrm>
                    <a:prstGeom prst="rect">
                      <a:avLst/>
                    </a:prstGeom>
                  </pic:spPr>
                </pic:pic>
              </a:graphicData>
            </a:graphic>
          </wp:inline>
        </w:drawing>
      </w:r>
    </w:p>
    <w:p w:rsidR="00EE2D7C" w:rsidRDefault="00EE2D7C" w:rsidP="0098345A">
      <w:pPr>
        <w:pStyle w:val="ListParagraph"/>
        <w:numPr>
          <w:ilvl w:val="0"/>
          <w:numId w:val="188"/>
        </w:numPr>
        <w:spacing w:before="120" w:line="360" w:lineRule="auto"/>
        <w:rPr>
          <w:rFonts w:ascii="Arial" w:hAnsi="Arial" w:cs="Arial"/>
        </w:rPr>
      </w:pPr>
      <w:r>
        <w:rPr>
          <w:rFonts w:ascii="Arial" w:hAnsi="Arial" w:cs="Arial"/>
        </w:rPr>
        <w:t>Click on the OK Button.</w:t>
      </w:r>
    </w:p>
    <w:p w:rsidR="00EE2D7C" w:rsidRDefault="00EE2D7C" w:rsidP="0098345A">
      <w:pPr>
        <w:pStyle w:val="ListParagraph"/>
        <w:numPr>
          <w:ilvl w:val="0"/>
          <w:numId w:val="188"/>
        </w:numPr>
        <w:spacing w:before="120" w:line="360" w:lineRule="auto"/>
        <w:rPr>
          <w:rFonts w:ascii="Arial" w:hAnsi="Arial" w:cs="Arial"/>
        </w:rPr>
      </w:pPr>
      <w:r>
        <w:rPr>
          <w:rFonts w:ascii="Arial" w:hAnsi="Arial" w:cs="Arial"/>
        </w:rPr>
        <w:t xml:space="preserve">The offline SO number </w:t>
      </w:r>
      <w:r>
        <w:rPr>
          <w:noProof/>
          <w:lang w:eastAsia="en-ZA"/>
        </w:rPr>
        <w:drawing>
          <wp:inline distT="0" distB="0" distL="0" distR="0" wp14:anchorId="0BB6EA4F" wp14:editId="03478E47">
            <wp:extent cx="5867400" cy="1057275"/>
            <wp:effectExtent l="0" t="0" r="0" b="9525"/>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867400" cy="1057275"/>
                    </a:xfrm>
                    <a:prstGeom prst="rect">
                      <a:avLst/>
                    </a:prstGeom>
                  </pic:spPr>
                </pic:pic>
              </a:graphicData>
            </a:graphic>
          </wp:inline>
        </w:drawing>
      </w:r>
      <w:r>
        <w:rPr>
          <w:rFonts w:ascii="Arial" w:hAnsi="Arial" w:cs="Arial"/>
        </w:rPr>
        <w:t>has been created and the CSC Screen will be displayed again.</w:t>
      </w:r>
    </w:p>
    <w:p w:rsidR="00EE2D7C" w:rsidRDefault="00EE2D7C" w:rsidP="00EE2D7C">
      <w:pPr>
        <w:spacing w:before="120" w:line="360" w:lineRule="auto"/>
        <w:ind w:left="360"/>
        <w:rPr>
          <w:rFonts w:ascii="Arial" w:hAnsi="Arial" w:cs="Arial"/>
        </w:rPr>
      </w:pPr>
      <w:r>
        <w:rPr>
          <w:noProof/>
          <w:lang w:val="en-ZA" w:eastAsia="en-ZA"/>
        </w:rPr>
        <w:drawing>
          <wp:inline distT="0" distB="0" distL="0" distR="0" wp14:anchorId="6B29E865" wp14:editId="41C56A26">
            <wp:extent cx="5940425" cy="3079374"/>
            <wp:effectExtent l="0" t="0" r="3175" b="6985"/>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940425" cy="3079374"/>
                    </a:xfrm>
                    <a:prstGeom prst="rect">
                      <a:avLst/>
                    </a:prstGeom>
                  </pic:spPr>
                </pic:pic>
              </a:graphicData>
            </a:graphic>
          </wp:inline>
        </w:drawing>
      </w:r>
    </w:p>
    <w:p w:rsidR="00EE2D7C" w:rsidRDefault="00EE2D7C" w:rsidP="0098345A">
      <w:pPr>
        <w:pStyle w:val="ListParagraph"/>
        <w:numPr>
          <w:ilvl w:val="0"/>
          <w:numId w:val="189"/>
        </w:numPr>
        <w:spacing w:before="120" w:line="360" w:lineRule="auto"/>
        <w:rPr>
          <w:rFonts w:ascii="Arial" w:hAnsi="Arial" w:cs="Arial"/>
        </w:rPr>
      </w:pPr>
      <w:r>
        <w:rPr>
          <w:rFonts w:ascii="Arial" w:hAnsi="Arial" w:cs="Arial"/>
        </w:rPr>
        <w:t>Assign offline order number 80000002 to the truck.</w:t>
      </w:r>
    </w:p>
    <w:p w:rsidR="00EE2D7C" w:rsidRDefault="00EE2D7C" w:rsidP="00EE2D7C">
      <w:pPr>
        <w:spacing w:before="120" w:line="360" w:lineRule="auto"/>
        <w:ind w:left="360"/>
        <w:rPr>
          <w:rFonts w:ascii="Arial" w:hAnsi="Arial" w:cs="Arial"/>
        </w:rPr>
      </w:pPr>
      <w:r>
        <w:rPr>
          <w:noProof/>
          <w:lang w:val="en-ZA" w:eastAsia="en-ZA"/>
        </w:rPr>
        <w:lastRenderedPageBreak/>
        <w:drawing>
          <wp:inline distT="0" distB="0" distL="0" distR="0" wp14:anchorId="4D85FD29" wp14:editId="284DE111">
            <wp:extent cx="5940425" cy="3085721"/>
            <wp:effectExtent l="0" t="0" r="3175" b="63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940425" cy="3085721"/>
                    </a:xfrm>
                    <a:prstGeom prst="rect">
                      <a:avLst/>
                    </a:prstGeom>
                  </pic:spPr>
                </pic:pic>
              </a:graphicData>
            </a:graphic>
          </wp:inline>
        </w:drawing>
      </w:r>
    </w:p>
    <w:p w:rsidR="00EE2D7C" w:rsidRPr="00F278DD" w:rsidRDefault="00EE2D7C" w:rsidP="0098345A">
      <w:pPr>
        <w:pStyle w:val="ListParagraph"/>
        <w:numPr>
          <w:ilvl w:val="0"/>
          <w:numId w:val="189"/>
        </w:numPr>
        <w:spacing w:before="120" w:line="360" w:lineRule="auto"/>
        <w:rPr>
          <w:rFonts w:ascii="Arial" w:hAnsi="Arial" w:cs="Arial"/>
        </w:rPr>
      </w:pPr>
      <w:r>
        <w:rPr>
          <w:rFonts w:ascii="Arial" w:hAnsi="Arial" w:cs="Arial"/>
        </w:rPr>
        <w:t>Complete the required information and click on the</w:t>
      </w:r>
      <w:r w:rsidRPr="00C87961">
        <w:rPr>
          <w:noProof/>
          <w:lang w:eastAsia="en-ZA"/>
        </w:rPr>
        <w:drawing>
          <wp:inline distT="0" distB="0" distL="0" distR="0" wp14:anchorId="4EC0147A" wp14:editId="39DE7B37">
            <wp:extent cx="1687195" cy="413385"/>
            <wp:effectExtent l="19050" t="0" r="825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sidRPr="00F278DD">
        <w:rPr>
          <w:rFonts w:ascii="Arial" w:hAnsi="Arial" w:cs="Arial"/>
        </w:rPr>
        <w:t xml:space="preserve"> Button to assign the order to the Truck</w:t>
      </w:r>
      <w:r>
        <w:rPr>
          <w:rFonts w:ascii="Arial" w:hAnsi="Arial" w:cs="Arial"/>
        </w:rPr>
        <w:t>.</w:t>
      </w:r>
    </w:p>
    <w:p w:rsidR="00EE2D7C" w:rsidRDefault="00EE2D7C" w:rsidP="00EE2D7C">
      <w:pPr>
        <w:spacing w:before="120" w:line="360" w:lineRule="auto"/>
        <w:ind w:left="360"/>
        <w:rPr>
          <w:rFonts w:ascii="Arial" w:hAnsi="Arial" w:cs="Arial"/>
          <w:sz w:val="22"/>
          <w:szCs w:val="22"/>
        </w:rPr>
      </w:pPr>
    </w:p>
    <w:p w:rsidR="00EE2D7C" w:rsidRPr="004F4608" w:rsidRDefault="00EE2D7C" w:rsidP="0098345A">
      <w:pPr>
        <w:numPr>
          <w:ilvl w:val="0"/>
          <w:numId w:val="110"/>
        </w:numPr>
        <w:spacing w:before="120" w:line="360" w:lineRule="auto"/>
        <w:rPr>
          <w:rFonts w:ascii="Arial" w:hAnsi="Arial" w:cs="Arial"/>
          <w:sz w:val="22"/>
          <w:szCs w:val="22"/>
        </w:rPr>
      </w:pPr>
      <w:r w:rsidRPr="00C87961">
        <w:rPr>
          <w:rFonts w:ascii="Arial" w:hAnsi="Arial" w:cs="Arial"/>
          <w:sz w:val="22"/>
          <w:szCs w:val="22"/>
        </w:rPr>
        <w:t>A dialogue box will be displayed confirming if you want to assign the order to the truck.</w:t>
      </w:r>
      <w:r w:rsidRPr="00F278DD">
        <w:rPr>
          <w:noProof/>
          <w:lang w:val="en-ZA" w:eastAsia="en-ZA"/>
        </w:rPr>
        <w:t xml:space="preserve"> </w:t>
      </w:r>
      <w:r>
        <w:rPr>
          <w:noProof/>
          <w:lang w:val="en-ZA" w:eastAsia="en-ZA"/>
        </w:rPr>
        <w:drawing>
          <wp:inline distT="0" distB="0" distL="0" distR="0" wp14:anchorId="2729C03A" wp14:editId="07C04358">
            <wp:extent cx="2371725" cy="1638300"/>
            <wp:effectExtent l="0" t="0" r="9525"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371725" cy="1638300"/>
                    </a:xfrm>
                    <a:prstGeom prst="rect">
                      <a:avLst/>
                    </a:prstGeom>
                  </pic:spPr>
                </pic:pic>
              </a:graphicData>
            </a:graphic>
          </wp:inline>
        </w:drawing>
      </w:r>
    </w:p>
    <w:p w:rsidR="00EE2D7C" w:rsidRPr="004F4608" w:rsidRDefault="00EE2D7C" w:rsidP="0098345A">
      <w:pPr>
        <w:numPr>
          <w:ilvl w:val="0"/>
          <w:numId w:val="110"/>
        </w:numPr>
        <w:spacing w:before="120" w:line="360" w:lineRule="auto"/>
        <w:rPr>
          <w:rFonts w:ascii="Arial" w:hAnsi="Arial" w:cs="Arial"/>
          <w:sz w:val="22"/>
          <w:szCs w:val="22"/>
        </w:rPr>
      </w:pPr>
      <w:r>
        <w:rPr>
          <w:rFonts w:ascii="Arial" w:hAnsi="Arial" w:cs="Arial"/>
          <w:sz w:val="22"/>
          <w:szCs w:val="22"/>
        </w:rPr>
        <w:t>C</w:t>
      </w:r>
      <w:r w:rsidRPr="00C87961">
        <w:rPr>
          <w:rFonts w:ascii="Arial" w:hAnsi="Arial" w:cs="Arial"/>
          <w:sz w:val="22"/>
          <w:szCs w:val="22"/>
        </w:rPr>
        <w:t xml:space="preserve">lick on the </w:t>
      </w:r>
      <w:r w:rsidRPr="00C87961">
        <w:rPr>
          <w:rFonts w:ascii="Arial" w:hAnsi="Arial" w:cs="Arial"/>
          <w:bCs/>
          <w:noProof/>
          <w:lang w:val="en-ZA" w:eastAsia="en-ZA"/>
        </w:rPr>
        <w:drawing>
          <wp:inline distT="0" distB="0" distL="0" distR="0" wp14:anchorId="75E44B60" wp14:editId="522C9BDC">
            <wp:extent cx="664210" cy="196215"/>
            <wp:effectExtent l="19050" t="0" r="254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sidRPr="00C87961">
        <w:rPr>
          <w:rFonts w:ascii="Arial" w:hAnsi="Arial" w:cs="Arial"/>
          <w:bCs/>
          <w:sz w:val="22"/>
          <w:szCs w:val="22"/>
        </w:rPr>
        <w:t xml:space="preserve"> Button.</w:t>
      </w:r>
      <w:r>
        <w:rPr>
          <w:rFonts w:ascii="Arial" w:hAnsi="Arial" w:cs="Arial"/>
          <w:bCs/>
          <w:sz w:val="22"/>
          <w:szCs w:val="22"/>
        </w:rPr>
        <w:t xml:space="preserve"> </w:t>
      </w:r>
      <w:r w:rsidRPr="00C87961">
        <w:rPr>
          <w:rFonts w:ascii="Arial" w:hAnsi="Arial" w:cs="Arial"/>
          <w:bCs/>
          <w:sz w:val="22"/>
          <w:szCs w:val="22"/>
        </w:rPr>
        <w:t>The order has now been assigned and the Truck is ready for Weigh 1.</w:t>
      </w:r>
    </w:p>
    <w:p w:rsidR="00EE2D7C" w:rsidRPr="004F4608" w:rsidRDefault="00EE2D7C" w:rsidP="00EE2D7C">
      <w:pPr>
        <w:spacing w:before="120" w:line="360" w:lineRule="auto"/>
        <w:ind w:left="360"/>
        <w:rPr>
          <w:rFonts w:ascii="Arial" w:hAnsi="Arial" w:cs="Arial"/>
          <w:sz w:val="22"/>
          <w:szCs w:val="22"/>
        </w:rPr>
      </w:pPr>
      <w:r>
        <w:rPr>
          <w:noProof/>
          <w:lang w:val="en-ZA" w:eastAsia="en-ZA"/>
        </w:rPr>
        <w:lastRenderedPageBreak/>
        <w:drawing>
          <wp:inline distT="0" distB="0" distL="0" distR="0" wp14:anchorId="146415AD" wp14:editId="5EA03DA6">
            <wp:extent cx="2286000" cy="165735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2286000" cy="1657350"/>
                    </a:xfrm>
                    <a:prstGeom prst="rect">
                      <a:avLst/>
                    </a:prstGeom>
                  </pic:spPr>
                </pic:pic>
              </a:graphicData>
            </a:graphic>
          </wp:inline>
        </w:drawing>
      </w:r>
    </w:p>
    <w:p w:rsidR="00EE2D7C" w:rsidRPr="00C9327D" w:rsidRDefault="00EE2D7C" w:rsidP="004020BF">
      <w:pPr>
        <w:pStyle w:val="Heading3"/>
      </w:pPr>
      <w:bookmarkStart w:id="199" w:name="_Toc283041253"/>
      <w:bookmarkStart w:id="200" w:name="_Toc325610707"/>
      <w:r>
        <w:t>Creation of Offline Inter Company Order</w:t>
      </w:r>
      <w:bookmarkEnd w:id="199"/>
      <w:bookmarkEnd w:id="200"/>
    </w:p>
    <w:p w:rsidR="00EE2D7C" w:rsidRPr="00FC72C9" w:rsidRDefault="00EE2D7C" w:rsidP="00EE2D7C">
      <w:pPr>
        <w:rPr>
          <w:rFonts w:ascii="Arial" w:hAnsi="Arial" w:cs="Arial"/>
          <w:sz w:val="22"/>
          <w:szCs w:val="22"/>
        </w:rPr>
      </w:pPr>
      <w:r>
        <w:rPr>
          <w:noProof/>
          <w:lang w:val="en-ZA" w:eastAsia="en-ZA"/>
        </w:rPr>
        <w:drawing>
          <wp:inline distT="0" distB="0" distL="0" distR="0" wp14:anchorId="446A0529" wp14:editId="3254D967">
            <wp:extent cx="5940425" cy="1607596"/>
            <wp:effectExtent l="0" t="0" r="3175"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940425" cy="1607596"/>
                    </a:xfrm>
                    <a:prstGeom prst="rect">
                      <a:avLst/>
                    </a:prstGeom>
                  </pic:spPr>
                </pic:pic>
              </a:graphicData>
            </a:graphic>
          </wp:inline>
        </w:drawing>
      </w:r>
    </w:p>
    <w:p w:rsidR="00EE2D7C" w:rsidRPr="00981915" w:rsidRDefault="00EE2D7C" w:rsidP="0098345A">
      <w:pPr>
        <w:pStyle w:val="ListParagraph"/>
        <w:numPr>
          <w:ilvl w:val="0"/>
          <w:numId w:val="86"/>
        </w:numPr>
        <w:rPr>
          <w:rFonts w:ascii="Arial" w:hAnsi="Arial" w:cs="Arial"/>
        </w:rPr>
      </w:pPr>
      <w:r>
        <w:rPr>
          <w:rFonts w:ascii="Arial" w:hAnsi="Arial" w:cs="Arial"/>
        </w:rPr>
        <w:t xml:space="preserve">Click on the </w:t>
      </w:r>
      <w:r w:rsidRPr="00FC72C9">
        <w:rPr>
          <w:noProof/>
          <w:lang w:eastAsia="en-ZA"/>
        </w:rPr>
        <w:drawing>
          <wp:inline distT="0" distB="0" distL="0" distR="0" wp14:anchorId="7C250048" wp14:editId="3288CF61">
            <wp:extent cx="914400" cy="184785"/>
            <wp:effectExtent l="1905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51" cstate="print"/>
                    <a:srcRect/>
                    <a:stretch>
                      <a:fillRect/>
                    </a:stretch>
                  </pic:blipFill>
                  <pic:spPr bwMode="auto">
                    <a:xfrm>
                      <a:off x="0" y="0"/>
                      <a:ext cx="914400" cy="184785"/>
                    </a:xfrm>
                    <a:prstGeom prst="rect">
                      <a:avLst/>
                    </a:prstGeom>
                    <a:noFill/>
                    <a:ln w="9525">
                      <a:noFill/>
                      <a:miter lim="800000"/>
                      <a:headEnd/>
                      <a:tailEnd/>
                    </a:ln>
                  </pic:spPr>
                </pic:pic>
              </a:graphicData>
            </a:graphic>
          </wp:inline>
        </w:drawing>
      </w:r>
      <w:r w:rsidRPr="00981915">
        <w:rPr>
          <w:rFonts w:ascii="Arial" w:hAnsi="Arial" w:cs="Arial"/>
        </w:rPr>
        <w:t xml:space="preserve"> button a dialogue box will be displayed confirming </w:t>
      </w:r>
      <w:r>
        <w:rPr>
          <w:rFonts w:ascii="Arial" w:hAnsi="Arial" w:cs="Arial"/>
        </w:rPr>
        <w:t>if the user wants to create an offline</w:t>
      </w:r>
      <w:r w:rsidRPr="00981915">
        <w:rPr>
          <w:rFonts w:ascii="Arial" w:hAnsi="Arial" w:cs="Arial"/>
        </w:rPr>
        <w:t xml:space="preserve"> </w:t>
      </w:r>
      <w:r>
        <w:rPr>
          <w:rFonts w:ascii="Arial" w:hAnsi="Arial" w:cs="Arial"/>
        </w:rPr>
        <w:t>Purchase</w:t>
      </w:r>
      <w:r w:rsidRPr="00981915">
        <w:rPr>
          <w:rFonts w:ascii="Arial" w:hAnsi="Arial" w:cs="Arial"/>
        </w:rPr>
        <w:t xml:space="preserve"> order.</w:t>
      </w:r>
    </w:p>
    <w:p w:rsidR="00EE2D7C" w:rsidRPr="00FC72C9" w:rsidRDefault="00EE2D7C" w:rsidP="00EE2D7C">
      <w:pPr>
        <w:ind w:left="720"/>
        <w:rPr>
          <w:rFonts w:ascii="Arial" w:hAnsi="Arial" w:cs="Arial"/>
          <w:sz w:val="22"/>
          <w:szCs w:val="22"/>
        </w:rPr>
      </w:pPr>
      <w:r>
        <w:rPr>
          <w:noProof/>
          <w:lang w:val="en-ZA" w:eastAsia="en-ZA"/>
        </w:rPr>
        <w:drawing>
          <wp:inline distT="0" distB="0" distL="0" distR="0" wp14:anchorId="4588946E" wp14:editId="23B311C9">
            <wp:extent cx="3124200" cy="1704975"/>
            <wp:effectExtent l="0" t="0" r="0" b="952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3124200" cy="1704975"/>
                    </a:xfrm>
                    <a:prstGeom prst="rect">
                      <a:avLst/>
                    </a:prstGeom>
                  </pic:spPr>
                </pic:pic>
              </a:graphicData>
            </a:graphic>
          </wp:inline>
        </w:drawing>
      </w:r>
    </w:p>
    <w:p w:rsidR="00EE2D7C" w:rsidRDefault="00EE2D7C" w:rsidP="0098345A">
      <w:pPr>
        <w:numPr>
          <w:ilvl w:val="0"/>
          <w:numId w:val="110"/>
        </w:numPr>
        <w:spacing w:before="120" w:line="360" w:lineRule="auto"/>
        <w:rPr>
          <w:rFonts w:ascii="Arial" w:hAnsi="Arial" w:cs="Arial"/>
          <w:sz w:val="22"/>
          <w:szCs w:val="22"/>
        </w:rPr>
      </w:pPr>
      <w:r>
        <w:rPr>
          <w:rFonts w:ascii="Arial" w:hAnsi="Arial" w:cs="Arial"/>
          <w:sz w:val="22"/>
          <w:szCs w:val="22"/>
        </w:rPr>
        <w:t>C</w:t>
      </w:r>
      <w:r w:rsidRPr="00FC72C9">
        <w:rPr>
          <w:rFonts w:ascii="Arial" w:hAnsi="Arial" w:cs="Arial"/>
          <w:sz w:val="22"/>
          <w:szCs w:val="22"/>
        </w:rPr>
        <w:t xml:space="preserve">lick on the </w:t>
      </w:r>
      <w:r w:rsidRPr="00FC72C9">
        <w:rPr>
          <w:rFonts w:ascii="Arial" w:hAnsi="Arial" w:cs="Arial"/>
          <w:noProof/>
          <w:sz w:val="22"/>
          <w:szCs w:val="22"/>
          <w:lang w:val="en-ZA" w:eastAsia="en-ZA"/>
        </w:rPr>
        <w:drawing>
          <wp:inline distT="0" distB="0" distL="0" distR="0" wp14:anchorId="27BE0CFC" wp14:editId="4104E588">
            <wp:extent cx="707390" cy="207010"/>
            <wp:effectExtent l="1905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8" cstate="print"/>
                    <a:srcRect/>
                    <a:stretch>
                      <a:fillRect/>
                    </a:stretch>
                  </pic:blipFill>
                  <pic:spPr bwMode="auto">
                    <a:xfrm>
                      <a:off x="0" y="0"/>
                      <a:ext cx="707390" cy="207010"/>
                    </a:xfrm>
                    <a:prstGeom prst="rect">
                      <a:avLst/>
                    </a:prstGeom>
                    <a:noFill/>
                    <a:ln w="9525">
                      <a:noFill/>
                      <a:miter lim="800000"/>
                      <a:headEnd/>
                      <a:tailEnd/>
                    </a:ln>
                  </pic:spPr>
                </pic:pic>
              </a:graphicData>
            </a:graphic>
          </wp:inline>
        </w:drawing>
      </w:r>
      <w:r>
        <w:rPr>
          <w:rFonts w:ascii="Arial" w:hAnsi="Arial" w:cs="Arial"/>
          <w:sz w:val="22"/>
          <w:szCs w:val="22"/>
        </w:rPr>
        <w:t xml:space="preserve"> Button.</w:t>
      </w:r>
    </w:p>
    <w:p w:rsidR="00EE2D7C" w:rsidRDefault="00EE2D7C" w:rsidP="00EE2D7C">
      <w:pPr>
        <w:spacing w:before="120" w:line="360" w:lineRule="auto"/>
        <w:ind w:left="360"/>
        <w:rPr>
          <w:rFonts w:ascii="Arial" w:hAnsi="Arial" w:cs="Arial"/>
          <w:sz w:val="22"/>
          <w:szCs w:val="22"/>
        </w:rPr>
      </w:pPr>
    </w:p>
    <w:p w:rsidR="00EE2D7C" w:rsidRDefault="00EE2D7C" w:rsidP="0098345A">
      <w:pPr>
        <w:numPr>
          <w:ilvl w:val="0"/>
          <w:numId w:val="110"/>
        </w:numPr>
        <w:spacing w:before="120" w:line="360" w:lineRule="auto"/>
        <w:rPr>
          <w:rFonts w:ascii="Arial" w:hAnsi="Arial" w:cs="Arial"/>
          <w:sz w:val="22"/>
          <w:szCs w:val="22"/>
        </w:rPr>
      </w:pPr>
      <w:r>
        <w:rPr>
          <w:rFonts w:ascii="Arial" w:hAnsi="Arial" w:cs="Arial"/>
          <w:sz w:val="22"/>
          <w:szCs w:val="22"/>
        </w:rPr>
        <w:t>The WB Inter Company Offline Screen will be displayed:</w:t>
      </w:r>
    </w:p>
    <w:p w:rsidR="00EE2D7C" w:rsidRDefault="00EE2D7C" w:rsidP="00EE2D7C">
      <w:pPr>
        <w:spacing w:before="120" w:line="360" w:lineRule="auto"/>
        <w:rPr>
          <w:rFonts w:ascii="Arial" w:hAnsi="Arial" w:cs="Arial"/>
          <w:sz w:val="22"/>
          <w:szCs w:val="22"/>
        </w:rPr>
      </w:pPr>
      <w:r>
        <w:rPr>
          <w:noProof/>
          <w:lang w:val="en-ZA" w:eastAsia="en-ZA"/>
        </w:rPr>
        <w:lastRenderedPageBreak/>
        <w:drawing>
          <wp:inline distT="0" distB="0" distL="0" distR="0" wp14:anchorId="73E65EE8" wp14:editId="67D3D594">
            <wp:extent cx="5940425" cy="3177112"/>
            <wp:effectExtent l="0" t="0" r="3175" b="444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940425" cy="3177112"/>
                    </a:xfrm>
                    <a:prstGeom prst="rect">
                      <a:avLst/>
                    </a:prstGeom>
                  </pic:spPr>
                </pic:pic>
              </a:graphicData>
            </a:graphic>
          </wp:inline>
        </w:drawing>
      </w:r>
    </w:p>
    <w:p w:rsidR="00EE2D7C" w:rsidRDefault="00EE2D7C" w:rsidP="0098345A">
      <w:pPr>
        <w:pStyle w:val="ListParagraph"/>
        <w:numPr>
          <w:ilvl w:val="0"/>
          <w:numId w:val="187"/>
        </w:numPr>
        <w:spacing w:before="120" w:line="360" w:lineRule="auto"/>
        <w:rPr>
          <w:rFonts w:ascii="Arial" w:hAnsi="Arial" w:cs="Arial"/>
        </w:rPr>
      </w:pPr>
      <w:r>
        <w:rPr>
          <w:rFonts w:ascii="Arial" w:hAnsi="Arial" w:cs="Arial"/>
        </w:rPr>
        <w:t>User to complete all of the above fields to create the offline Inter Company.</w:t>
      </w:r>
    </w:p>
    <w:p w:rsidR="00EE2D7C" w:rsidRDefault="00EE2D7C" w:rsidP="0098345A">
      <w:pPr>
        <w:pStyle w:val="ListParagraph"/>
        <w:numPr>
          <w:ilvl w:val="0"/>
          <w:numId w:val="187"/>
        </w:numPr>
        <w:spacing w:before="120" w:line="360" w:lineRule="auto"/>
        <w:rPr>
          <w:rFonts w:ascii="Arial" w:hAnsi="Arial" w:cs="Arial"/>
        </w:rPr>
      </w:pPr>
      <w:r>
        <w:rPr>
          <w:rFonts w:ascii="Arial" w:hAnsi="Arial" w:cs="Arial"/>
        </w:rPr>
        <w:t>Note that the Offline Inter Company Order number is automatically generated by the System.</w:t>
      </w:r>
    </w:p>
    <w:p w:rsidR="00EE2D7C" w:rsidRDefault="00EE2D7C" w:rsidP="00EE2D7C">
      <w:pPr>
        <w:spacing w:before="120" w:line="360" w:lineRule="auto"/>
        <w:ind w:left="360"/>
        <w:rPr>
          <w:rFonts w:ascii="Arial" w:hAnsi="Arial" w:cs="Arial"/>
        </w:rPr>
      </w:pPr>
      <w:r>
        <w:rPr>
          <w:noProof/>
          <w:lang w:val="en-ZA" w:eastAsia="en-ZA"/>
        </w:rPr>
        <w:drawing>
          <wp:inline distT="0" distB="0" distL="0" distR="0" wp14:anchorId="44B56CCD" wp14:editId="7F1BCCBC">
            <wp:extent cx="5819775" cy="981075"/>
            <wp:effectExtent l="0" t="0" r="9525" b="9525"/>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819775" cy="981075"/>
                    </a:xfrm>
                    <a:prstGeom prst="rect">
                      <a:avLst/>
                    </a:prstGeom>
                  </pic:spPr>
                </pic:pic>
              </a:graphicData>
            </a:graphic>
          </wp:inline>
        </w:drawing>
      </w:r>
    </w:p>
    <w:p w:rsidR="00EE2D7C" w:rsidRDefault="00EE2D7C" w:rsidP="00EE2D7C">
      <w:pPr>
        <w:spacing w:before="120" w:line="360" w:lineRule="auto"/>
        <w:rPr>
          <w:rFonts w:ascii="Arial" w:hAnsi="Arial" w:cs="Arial"/>
        </w:rPr>
      </w:pPr>
      <w:r>
        <w:rPr>
          <w:noProof/>
          <w:lang w:val="en-ZA" w:eastAsia="en-ZA"/>
        </w:rPr>
        <w:drawing>
          <wp:inline distT="0" distB="0" distL="0" distR="0" wp14:anchorId="688A4773" wp14:editId="1BE3EA0F">
            <wp:extent cx="5940425" cy="718436"/>
            <wp:effectExtent l="0" t="0" r="3175" b="571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940425" cy="718436"/>
                    </a:xfrm>
                    <a:prstGeom prst="rect">
                      <a:avLst/>
                    </a:prstGeom>
                  </pic:spPr>
                </pic:pic>
              </a:graphicData>
            </a:graphic>
          </wp:inline>
        </w:drawing>
      </w:r>
    </w:p>
    <w:p w:rsidR="00EE2D7C" w:rsidRDefault="00EE2D7C" w:rsidP="0098345A">
      <w:pPr>
        <w:pStyle w:val="ListParagraph"/>
        <w:numPr>
          <w:ilvl w:val="0"/>
          <w:numId w:val="190"/>
        </w:numPr>
        <w:spacing w:before="120" w:line="360" w:lineRule="auto"/>
        <w:rPr>
          <w:rFonts w:ascii="Arial" w:hAnsi="Arial" w:cs="Arial"/>
        </w:rPr>
      </w:pPr>
      <w:r>
        <w:rPr>
          <w:rFonts w:ascii="Arial" w:hAnsi="Arial" w:cs="Arial"/>
        </w:rPr>
        <w:t xml:space="preserve">Enter the SAP Purchase Order number into the </w:t>
      </w:r>
      <w:proofErr w:type="spellStart"/>
      <w:r>
        <w:rPr>
          <w:rFonts w:ascii="Arial" w:hAnsi="Arial" w:cs="Arial"/>
        </w:rPr>
        <w:t>Cust</w:t>
      </w:r>
      <w:proofErr w:type="spellEnd"/>
      <w:r>
        <w:rPr>
          <w:rFonts w:ascii="Arial" w:hAnsi="Arial" w:cs="Arial"/>
        </w:rPr>
        <w:t xml:space="preserve"> Purchase Order field. </w:t>
      </w:r>
    </w:p>
    <w:p w:rsidR="00EE2D7C" w:rsidRPr="00AB4C67" w:rsidRDefault="00EE2D7C" w:rsidP="00EE2D7C">
      <w:pPr>
        <w:spacing w:before="120" w:line="360" w:lineRule="auto"/>
        <w:rPr>
          <w:rFonts w:ascii="Arial" w:hAnsi="Arial" w:cs="Arial"/>
          <w:highlight w:val="yellow"/>
        </w:rPr>
      </w:pPr>
      <w:r>
        <w:rPr>
          <w:noProof/>
          <w:lang w:val="en-ZA" w:eastAsia="en-ZA"/>
        </w:rPr>
        <w:drawing>
          <wp:inline distT="0" distB="0" distL="0" distR="0" wp14:anchorId="11970EC7" wp14:editId="6B1EAD26">
            <wp:extent cx="5940425" cy="718185"/>
            <wp:effectExtent l="0" t="0" r="3175" b="5715"/>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940425" cy="718185"/>
                    </a:xfrm>
                    <a:prstGeom prst="rect">
                      <a:avLst/>
                    </a:prstGeom>
                  </pic:spPr>
                </pic:pic>
              </a:graphicData>
            </a:graphic>
          </wp:inline>
        </w:drawing>
      </w:r>
    </w:p>
    <w:p w:rsidR="00EE2D7C" w:rsidRPr="00653006" w:rsidRDefault="00EE2D7C" w:rsidP="0098345A">
      <w:pPr>
        <w:pStyle w:val="ListParagraph"/>
        <w:numPr>
          <w:ilvl w:val="0"/>
          <w:numId w:val="190"/>
        </w:numPr>
        <w:spacing w:before="120" w:line="360" w:lineRule="auto"/>
        <w:rPr>
          <w:rFonts w:ascii="Arial" w:hAnsi="Arial" w:cs="Arial"/>
        </w:rPr>
      </w:pPr>
      <w:r>
        <w:rPr>
          <w:rFonts w:ascii="Arial" w:hAnsi="Arial" w:cs="Arial"/>
        </w:rPr>
        <w:t>Select the relevant Shipping point from the Shipping point dropdown list.</w:t>
      </w:r>
    </w:p>
    <w:p w:rsidR="00EE2D7C" w:rsidRDefault="00EE2D7C" w:rsidP="00EE2D7C">
      <w:pPr>
        <w:spacing w:before="120" w:line="360" w:lineRule="auto"/>
        <w:rPr>
          <w:rFonts w:ascii="Arial" w:hAnsi="Arial" w:cs="Arial"/>
        </w:rPr>
      </w:pPr>
      <w:r>
        <w:rPr>
          <w:noProof/>
          <w:lang w:val="en-ZA" w:eastAsia="en-ZA"/>
        </w:rPr>
        <w:drawing>
          <wp:inline distT="0" distB="0" distL="0" distR="0" wp14:anchorId="12E5883D" wp14:editId="0AA84230">
            <wp:extent cx="5940425" cy="81934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940425" cy="819347"/>
                    </a:xfrm>
                    <a:prstGeom prst="rect">
                      <a:avLst/>
                    </a:prstGeom>
                  </pic:spPr>
                </pic:pic>
              </a:graphicData>
            </a:graphic>
          </wp:inline>
        </w:drawing>
      </w:r>
    </w:p>
    <w:p w:rsidR="00EE2D7C" w:rsidRPr="00F858E5" w:rsidRDefault="00EE2D7C" w:rsidP="0098345A">
      <w:pPr>
        <w:pStyle w:val="ListParagraph"/>
        <w:numPr>
          <w:ilvl w:val="0"/>
          <w:numId w:val="187"/>
        </w:numPr>
        <w:spacing w:before="120" w:line="360" w:lineRule="auto"/>
        <w:rPr>
          <w:rFonts w:ascii="Arial" w:hAnsi="Arial" w:cs="Arial"/>
        </w:rPr>
      </w:pPr>
      <w:r w:rsidRPr="00F858E5">
        <w:rPr>
          <w:rFonts w:ascii="Arial" w:hAnsi="Arial" w:cs="Arial"/>
        </w:rPr>
        <w:lastRenderedPageBreak/>
        <w:t>Note that the line item for the Inter Company Order is selected and created in the Intercompany Order Items block:</w:t>
      </w:r>
    </w:p>
    <w:p w:rsidR="00EE2D7C" w:rsidRDefault="00EE2D7C" w:rsidP="00EE2D7C">
      <w:pPr>
        <w:spacing w:before="120" w:line="360" w:lineRule="auto"/>
        <w:ind w:left="360"/>
        <w:rPr>
          <w:rFonts w:ascii="Arial" w:hAnsi="Arial" w:cs="Arial"/>
        </w:rPr>
      </w:pPr>
      <w:r>
        <w:rPr>
          <w:noProof/>
          <w:lang w:val="en-ZA" w:eastAsia="en-ZA"/>
        </w:rPr>
        <w:drawing>
          <wp:inline distT="0" distB="0" distL="0" distR="0" wp14:anchorId="73FFDD7D" wp14:editId="39E0EB23">
            <wp:extent cx="5940425" cy="897410"/>
            <wp:effectExtent l="0" t="0" r="3175"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940425" cy="897410"/>
                    </a:xfrm>
                    <a:prstGeom prst="rect">
                      <a:avLst/>
                    </a:prstGeom>
                  </pic:spPr>
                </pic:pic>
              </a:graphicData>
            </a:graphic>
          </wp:inline>
        </w:drawing>
      </w:r>
    </w:p>
    <w:p w:rsidR="00EE2D7C" w:rsidRDefault="00EE2D7C" w:rsidP="00EE2D7C">
      <w:pPr>
        <w:spacing w:before="120" w:line="360" w:lineRule="auto"/>
        <w:rPr>
          <w:rFonts w:ascii="Arial" w:hAnsi="Arial" w:cs="Arial"/>
        </w:rPr>
      </w:pPr>
      <w:r>
        <w:rPr>
          <w:noProof/>
          <w:lang w:val="en-ZA" w:eastAsia="en-ZA"/>
        </w:rPr>
        <w:drawing>
          <wp:inline distT="0" distB="0" distL="0" distR="0" wp14:anchorId="04A978C2" wp14:editId="748A5230">
            <wp:extent cx="5940425" cy="2791238"/>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940425" cy="2791238"/>
                    </a:xfrm>
                    <a:prstGeom prst="rect">
                      <a:avLst/>
                    </a:prstGeom>
                  </pic:spPr>
                </pic:pic>
              </a:graphicData>
            </a:graphic>
          </wp:inline>
        </w:drawing>
      </w:r>
    </w:p>
    <w:p w:rsidR="00EE2D7C" w:rsidRDefault="00EE2D7C" w:rsidP="0098345A">
      <w:pPr>
        <w:pStyle w:val="ListParagraph"/>
        <w:numPr>
          <w:ilvl w:val="0"/>
          <w:numId w:val="187"/>
        </w:numPr>
        <w:spacing w:before="120" w:line="360" w:lineRule="auto"/>
        <w:rPr>
          <w:rFonts w:ascii="Arial" w:hAnsi="Arial" w:cs="Arial"/>
        </w:rPr>
      </w:pPr>
      <w:r>
        <w:rPr>
          <w:rFonts w:ascii="Arial" w:hAnsi="Arial" w:cs="Arial"/>
        </w:rPr>
        <w:t xml:space="preserve">Click on the </w:t>
      </w:r>
      <w:r>
        <w:rPr>
          <w:noProof/>
          <w:lang w:eastAsia="en-ZA"/>
        </w:rPr>
        <w:drawing>
          <wp:inline distT="0" distB="0" distL="0" distR="0" wp14:anchorId="797FDF9D" wp14:editId="39B284B2">
            <wp:extent cx="3133725" cy="447675"/>
            <wp:effectExtent l="0" t="0" r="9525" b="9525"/>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3133725" cy="447675"/>
                    </a:xfrm>
                    <a:prstGeom prst="rect">
                      <a:avLst/>
                    </a:prstGeom>
                  </pic:spPr>
                </pic:pic>
              </a:graphicData>
            </a:graphic>
          </wp:inline>
        </w:drawing>
      </w:r>
      <w:r>
        <w:rPr>
          <w:rFonts w:ascii="Arial" w:hAnsi="Arial" w:cs="Arial"/>
        </w:rPr>
        <w:t xml:space="preserve"> button, when all the information has been provided on the screen, to create the Offline Inter Company Delivery Order.</w:t>
      </w:r>
    </w:p>
    <w:p w:rsidR="00EE2D7C" w:rsidRPr="00A07695" w:rsidRDefault="00EE2D7C" w:rsidP="0098345A">
      <w:pPr>
        <w:pStyle w:val="ListParagraph"/>
        <w:numPr>
          <w:ilvl w:val="0"/>
          <w:numId w:val="187"/>
        </w:numPr>
        <w:spacing w:before="120" w:line="360" w:lineRule="auto"/>
        <w:rPr>
          <w:rFonts w:ascii="Arial" w:hAnsi="Arial" w:cs="Arial"/>
        </w:rPr>
      </w:pPr>
      <w:r w:rsidRPr="00A07695">
        <w:rPr>
          <w:rFonts w:ascii="Arial" w:hAnsi="Arial" w:cs="Arial"/>
        </w:rPr>
        <w:t xml:space="preserve">A dialogue box will be displayed confirming if the user wants to create an offline </w:t>
      </w:r>
      <w:r>
        <w:rPr>
          <w:rFonts w:ascii="Arial" w:hAnsi="Arial" w:cs="Arial"/>
        </w:rPr>
        <w:t xml:space="preserve">Inter Company </w:t>
      </w:r>
      <w:r w:rsidRPr="00A07695">
        <w:rPr>
          <w:rFonts w:ascii="Arial" w:hAnsi="Arial" w:cs="Arial"/>
        </w:rPr>
        <w:t>Order.</w:t>
      </w:r>
    </w:p>
    <w:p w:rsidR="00EE2D7C" w:rsidRPr="001A7A3E" w:rsidRDefault="00EE2D7C" w:rsidP="00EE2D7C">
      <w:pPr>
        <w:spacing w:before="120" w:line="360" w:lineRule="auto"/>
        <w:ind w:left="360"/>
        <w:rPr>
          <w:rFonts w:ascii="Arial" w:hAnsi="Arial" w:cs="Arial"/>
          <w:highlight w:val="yellow"/>
        </w:rPr>
      </w:pPr>
      <w:r>
        <w:rPr>
          <w:noProof/>
          <w:lang w:val="en-ZA" w:eastAsia="en-ZA"/>
        </w:rPr>
        <w:drawing>
          <wp:inline distT="0" distB="0" distL="0" distR="0" wp14:anchorId="1099617B" wp14:editId="673D63BA">
            <wp:extent cx="3162300" cy="16383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162300" cy="1638300"/>
                    </a:xfrm>
                    <a:prstGeom prst="rect">
                      <a:avLst/>
                    </a:prstGeom>
                  </pic:spPr>
                </pic:pic>
              </a:graphicData>
            </a:graphic>
          </wp:inline>
        </w:drawing>
      </w:r>
    </w:p>
    <w:p w:rsidR="00EE2D7C" w:rsidRDefault="00EE2D7C" w:rsidP="0098345A">
      <w:pPr>
        <w:pStyle w:val="ListParagraph"/>
        <w:numPr>
          <w:ilvl w:val="0"/>
          <w:numId w:val="188"/>
        </w:numPr>
        <w:spacing w:before="120" w:line="360" w:lineRule="auto"/>
        <w:rPr>
          <w:rFonts w:ascii="Arial" w:hAnsi="Arial" w:cs="Arial"/>
        </w:rPr>
      </w:pPr>
      <w:r w:rsidRPr="00A07695">
        <w:rPr>
          <w:rFonts w:ascii="Arial" w:hAnsi="Arial" w:cs="Arial"/>
        </w:rPr>
        <w:t>Click on the OK Button.</w:t>
      </w:r>
    </w:p>
    <w:p w:rsidR="00EE2D7C" w:rsidRDefault="00EE2D7C" w:rsidP="0098345A">
      <w:pPr>
        <w:pStyle w:val="ListParagraph"/>
        <w:numPr>
          <w:ilvl w:val="0"/>
          <w:numId w:val="188"/>
        </w:numPr>
        <w:spacing w:before="120" w:line="360" w:lineRule="auto"/>
        <w:rPr>
          <w:rFonts w:ascii="Arial" w:hAnsi="Arial" w:cs="Arial"/>
        </w:rPr>
      </w:pPr>
      <w:r w:rsidRPr="00A07695">
        <w:rPr>
          <w:rFonts w:ascii="Arial" w:hAnsi="Arial" w:cs="Arial"/>
        </w:rPr>
        <w:t>CSC Screen will be displayed again.</w:t>
      </w:r>
    </w:p>
    <w:p w:rsidR="00EE2D7C" w:rsidRPr="00A07695" w:rsidRDefault="00EE2D7C" w:rsidP="0098345A">
      <w:pPr>
        <w:pStyle w:val="ListParagraph"/>
        <w:numPr>
          <w:ilvl w:val="0"/>
          <w:numId w:val="188"/>
        </w:numPr>
        <w:spacing w:before="120" w:line="360" w:lineRule="auto"/>
        <w:rPr>
          <w:rFonts w:ascii="Arial" w:hAnsi="Arial" w:cs="Arial"/>
        </w:rPr>
      </w:pPr>
      <w:r w:rsidRPr="00A07695">
        <w:rPr>
          <w:rFonts w:ascii="Arial" w:hAnsi="Arial" w:cs="Arial"/>
        </w:rPr>
        <w:lastRenderedPageBreak/>
        <w:t xml:space="preserve">The offline Inter Company Order has been created and is now available in the CSC Application to be assigned to a truck. </w:t>
      </w:r>
      <w:r>
        <w:rPr>
          <w:noProof/>
          <w:lang w:eastAsia="en-ZA"/>
        </w:rPr>
        <w:drawing>
          <wp:inline distT="0" distB="0" distL="0" distR="0" wp14:anchorId="3927D1AE" wp14:editId="47A3C465">
            <wp:extent cx="5940425" cy="3079374"/>
            <wp:effectExtent l="0" t="0" r="3175" b="698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940425" cy="3079374"/>
                    </a:xfrm>
                    <a:prstGeom prst="rect">
                      <a:avLst/>
                    </a:prstGeom>
                  </pic:spPr>
                </pic:pic>
              </a:graphicData>
            </a:graphic>
          </wp:inline>
        </w:drawing>
      </w:r>
    </w:p>
    <w:p w:rsidR="00EE2D7C" w:rsidRDefault="00EE2D7C" w:rsidP="0098345A">
      <w:pPr>
        <w:pStyle w:val="ListParagraph"/>
        <w:numPr>
          <w:ilvl w:val="0"/>
          <w:numId w:val="189"/>
        </w:numPr>
        <w:spacing w:before="120" w:line="360" w:lineRule="auto"/>
        <w:rPr>
          <w:rFonts w:ascii="Arial" w:hAnsi="Arial" w:cs="Arial"/>
        </w:rPr>
      </w:pPr>
      <w:r>
        <w:rPr>
          <w:rFonts w:ascii="Arial" w:hAnsi="Arial" w:cs="Arial"/>
        </w:rPr>
        <w:t>Assign offline order number 90000002 to the truck.</w:t>
      </w:r>
    </w:p>
    <w:p w:rsidR="00EE2D7C" w:rsidRDefault="00EE2D7C" w:rsidP="00EE2D7C">
      <w:pPr>
        <w:spacing w:before="120" w:line="360" w:lineRule="auto"/>
        <w:ind w:left="360"/>
        <w:rPr>
          <w:rFonts w:ascii="Arial" w:hAnsi="Arial" w:cs="Arial"/>
        </w:rPr>
      </w:pPr>
      <w:r>
        <w:rPr>
          <w:noProof/>
          <w:lang w:val="en-ZA" w:eastAsia="en-ZA"/>
        </w:rPr>
        <w:drawing>
          <wp:inline distT="0" distB="0" distL="0" distR="0" wp14:anchorId="70B23BC4" wp14:editId="00ABCFAF">
            <wp:extent cx="5940425" cy="3163784"/>
            <wp:effectExtent l="0" t="0" r="3175"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940425" cy="3163784"/>
                    </a:xfrm>
                    <a:prstGeom prst="rect">
                      <a:avLst/>
                    </a:prstGeom>
                  </pic:spPr>
                </pic:pic>
              </a:graphicData>
            </a:graphic>
          </wp:inline>
        </w:drawing>
      </w:r>
    </w:p>
    <w:p w:rsidR="00EE2D7C" w:rsidRPr="00F278DD" w:rsidRDefault="00EE2D7C" w:rsidP="0098345A">
      <w:pPr>
        <w:pStyle w:val="ListParagraph"/>
        <w:numPr>
          <w:ilvl w:val="0"/>
          <w:numId w:val="189"/>
        </w:numPr>
        <w:spacing w:before="120" w:line="360" w:lineRule="auto"/>
        <w:rPr>
          <w:rFonts w:ascii="Arial" w:hAnsi="Arial" w:cs="Arial"/>
        </w:rPr>
      </w:pPr>
      <w:r>
        <w:rPr>
          <w:rFonts w:ascii="Arial" w:hAnsi="Arial" w:cs="Arial"/>
        </w:rPr>
        <w:t>Complete the required information and click on the</w:t>
      </w:r>
      <w:r w:rsidRPr="00C87961">
        <w:rPr>
          <w:noProof/>
          <w:lang w:eastAsia="en-ZA"/>
        </w:rPr>
        <w:drawing>
          <wp:inline distT="0" distB="0" distL="0" distR="0" wp14:anchorId="5A4B1B41" wp14:editId="0E616CAD">
            <wp:extent cx="1687195" cy="413385"/>
            <wp:effectExtent l="19050" t="0" r="8255"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97" cstate="print"/>
                    <a:srcRect/>
                    <a:stretch>
                      <a:fillRect/>
                    </a:stretch>
                  </pic:blipFill>
                  <pic:spPr bwMode="auto">
                    <a:xfrm>
                      <a:off x="0" y="0"/>
                      <a:ext cx="1687195" cy="413385"/>
                    </a:xfrm>
                    <a:prstGeom prst="rect">
                      <a:avLst/>
                    </a:prstGeom>
                    <a:noFill/>
                    <a:ln w="9525">
                      <a:noFill/>
                      <a:miter lim="800000"/>
                      <a:headEnd/>
                      <a:tailEnd/>
                    </a:ln>
                  </pic:spPr>
                </pic:pic>
              </a:graphicData>
            </a:graphic>
          </wp:inline>
        </w:drawing>
      </w:r>
      <w:r w:rsidRPr="00F278DD">
        <w:rPr>
          <w:rFonts w:ascii="Arial" w:hAnsi="Arial" w:cs="Arial"/>
        </w:rPr>
        <w:t xml:space="preserve"> Button to assign the order to the Truck</w:t>
      </w:r>
      <w:r>
        <w:rPr>
          <w:rFonts w:ascii="Arial" w:hAnsi="Arial" w:cs="Arial"/>
        </w:rPr>
        <w:t>.</w:t>
      </w:r>
    </w:p>
    <w:p w:rsidR="00EE2D7C" w:rsidRDefault="00EE2D7C" w:rsidP="00EE2D7C">
      <w:pPr>
        <w:spacing w:before="120" w:line="360" w:lineRule="auto"/>
        <w:ind w:left="360"/>
        <w:rPr>
          <w:rFonts w:ascii="Arial" w:hAnsi="Arial" w:cs="Arial"/>
          <w:sz w:val="22"/>
          <w:szCs w:val="22"/>
        </w:rPr>
      </w:pPr>
    </w:p>
    <w:p w:rsidR="00EE2D7C" w:rsidRPr="00C87961" w:rsidRDefault="00EE2D7C" w:rsidP="0098345A">
      <w:pPr>
        <w:numPr>
          <w:ilvl w:val="0"/>
          <w:numId w:val="110"/>
        </w:numPr>
        <w:spacing w:before="120" w:line="360" w:lineRule="auto"/>
        <w:rPr>
          <w:rFonts w:ascii="Arial" w:hAnsi="Arial" w:cs="Arial"/>
          <w:sz w:val="22"/>
          <w:szCs w:val="22"/>
        </w:rPr>
      </w:pPr>
      <w:r w:rsidRPr="00C87961">
        <w:rPr>
          <w:rFonts w:ascii="Arial" w:hAnsi="Arial" w:cs="Arial"/>
          <w:sz w:val="22"/>
          <w:szCs w:val="22"/>
        </w:rPr>
        <w:lastRenderedPageBreak/>
        <w:t>A dialogue box will be displayed confirming if you want to assign the order to the truck.</w:t>
      </w:r>
      <w:r w:rsidRPr="00F278DD">
        <w:rPr>
          <w:noProof/>
          <w:lang w:val="en-ZA" w:eastAsia="en-ZA"/>
        </w:rPr>
        <w:t xml:space="preserve"> </w:t>
      </w:r>
      <w:r>
        <w:rPr>
          <w:noProof/>
          <w:lang w:val="en-ZA" w:eastAsia="en-ZA"/>
        </w:rPr>
        <w:drawing>
          <wp:inline distT="0" distB="0" distL="0" distR="0" wp14:anchorId="4A92E28B" wp14:editId="0009C318">
            <wp:extent cx="2371725" cy="1638300"/>
            <wp:effectExtent l="0" t="0" r="9525"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371725" cy="1638300"/>
                    </a:xfrm>
                    <a:prstGeom prst="rect">
                      <a:avLst/>
                    </a:prstGeom>
                  </pic:spPr>
                </pic:pic>
              </a:graphicData>
            </a:graphic>
          </wp:inline>
        </w:drawing>
      </w:r>
    </w:p>
    <w:p w:rsidR="00EE2D7C" w:rsidRPr="00B714EC" w:rsidRDefault="00EE2D7C" w:rsidP="0098345A">
      <w:pPr>
        <w:numPr>
          <w:ilvl w:val="0"/>
          <w:numId w:val="110"/>
        </w:numPr>
        <w:spacing w:before="120" w:line="360" w:lineRule="auto"/>
        <w:rPr>
          <w:rFonts w:ascii="Arial" w:hAnsi="Arial" w:cs="Arial"/>
          <w:sz w:val="22"/>
          <w:szCs w:val="22"/>
        </w:rPr>
      </w:pPr>
      <w:r>
        <w:rPr>
          <w:rFonts w:ascii="Arial" w:hAnsi="Arial" w:cs="Arial"/>
          <w:sz w:val="22"/>
          <w:szCs w:val="22"/>
        </w:rPr>
        <w:t>C</w:t>
      </w:r>
      <w:r w:rsidRPr="00C87961">
        <w:rPr>
          <w:rFonts w:ascii="Arial" w:hAnsi="Arial" w:cs="Arial"/>
          <w:sz w:val="22"/>
          <w:szCs w:val="22"/>
        </w:rPr>
        <w:t xml:space="preserve">lick on the </w:t>
      </w:r>
      <w:r w:rsidRPr="00C87961">
        <w:rPr>
          <w:rFonts w:ascii="Arial" w:hAnsi="Arial" w:cs="Arial"/>
          <w:bCs/>
          <w:noProof/>
          <w:lang w:val="en-ZA" w:eastAsia="en-ZA"/>
        </w:rPr>
        <w:drawing>
          <wp:inline distT="0" distB="0" distL="0" distR="0" wp14:anchorId="118E25F8" wp14:editId="1553620E">
            <wp:extent cx="664210" cy="196215"/>
            <wp:effectExtent l="19050" t="0" r="254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00" cstate="print"/>
                    <a:srcRect/>
                    <a:stretch>
                      <a:fillRect/>
                    </a:stretch>
                  </pic:blipFill>
                  <pic:spPr bwMode="auto">
                    <a:xfrm>
                      <a:off x="0" y="0"/>
                      <a:ext cx="664210" cy="196215"/>
                    </a:xfrm>
                    <a:prstGeom prst="rect">
                      <a:avLst/>
                    </a:prstGeom>
                    <a:noFill/>
                    <a:ln w="9525">
                      <a:noFill/>
                      <a:miter lim="800000"/>
                      <a:headEnd/>
                      <a:tailEnd/>
                    </a:ln>
                  </pic:spPr>
                </pic:pic>
              </a:graphicData>
            </a:graphic>
          </wp:inline>
        </w:drawing>
      </w:r>
      <w:r w:rsidRPr="00C87961">
        <w:rPr>
          <w:rFonts w:ascii="Arial" w:hAnsi="Arial" w:cs="Arial"/>
          <w:bCs/>
          <w:sz w:val="22"/>
          <w:szCs w:val="22"/>
        </w:rPr>
        <w:t xml:space="preserve"> Button.</w:t>
      </w:r>
      <w:r>
        <w:rPr>
          <w:rFonts w:ascii="Arial" w:hAnsi="Arial" w:cs="Arial"/>
          <w:bCs/>
          <w:sz w:val="22"/>
          <w:szCs w:val="22"/>
        </w:rPr>
        <w:t xml:space="preserve"> </w:t>
      </w:r>
      <w:r w:rsidRPr="00C87961">
        <w:rPr>
          <w:rFonts w:ascii="Arial" w:hAnsi="Arial" w:cs="Arial"/>
          <w:bCs/>
          <w:sz w:val="22"/>
          <w:szCs w:val="22"/>
        </w:rPr>
        <w:t>The order has now been assigned and the Truck is ready for Weigh 1.</w:t>
      </w:r>
      <w:r>
        <w:rPr>
          <w:rFonts w:ascii="Arial" w:hAnsi="Arial" w:cs="Arial"/>
          <w:bCs/>
          <w:sz w:val="22"/>
          <w:szCs w:val="22"/>
        </w:rPr>
        <w:t xml:space="preserve"> </w:t>
      </w:r>
      <w:r>
        <w:rPr>
          <w:noProof/>
          <w:lang w:val="en-ZA" w:eastAsia="en-ZA"/>
        </w:rPr>
        <w:drawing>
          <wp:inline distT="0" distB="0" distL="0" distR="0" wp14:anchorId="3AE574BE" wp14:editId="0FBC7383">
            <wp:extent cx="1701210" cy="1233377"/>
            <wp:effectExtent l="0" t="0" r="0" b="508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1699853" cy="1232393"/>
                    </a:xfrm>
                    <a:prstGeom prst="rect">
                      <a:avLst/>
                    </a:prstGeom>
                  </pic:spPr>
                </pic:pic>
              </a:graphicData>
            </a:graphic>
          </wp:inline>
        </w:drawing>
      </w:r>
    </w:p>
    <w:p w:rsidR="00EE2D7C" w:rsidRDefault="00EE2D7C" w:rsidP="00EE2D7C">
      <w:pPr>
        <w:pStyle w:val="Heading3"/>
      </w:pPr>
      <w:bookmarkStart w:id="201" w:name="_Toc283041254"/>
      <w:bookmarkStart w:id="202" w:name="_Toc325610708"/>
      <w:r>
        <w:lastRenderedPageBreak/>
        <w:t xml:space="preserve">Creation of an Offline </w:t>
      </w:r>
      <w:proofErr w:type="spellStart"/>
      <w:r>
        <w:t>Gatepass</w:t>
      </w:r>
      <w:bookmarkEnd w:id="201"/>
      <w:bookmarkEnd w:id="202"/>
      <w:proofErr w:type="spellEnd"/>
    </w:p>
    <w:p w:rsidR="00EE2D7C" w:rsidRDefault="00EE2D7C" w:rsidP="00EE2D7C">
      <w:pPr>
        <w:pStyle w:val="DDAPicture"/>
        <w:ind w:left="0"/>
      </w:pPr>
      <w:r>
        <w:rPr>
          <w:noProof/>
          <w:lang w:val="en-ZA" w:eastAsia="en-ZA"/>
        </w:rPr>
        <w:drawing>
          <wp:inline distT="0" distB="0" distL="0" distR="0" wp14:anchorId="4BA82BBA" wp14:editId="0DA24ED2">
            <wp:extent cx="5940425" cy="3177112"/>
            <wp:effectExtent l="0" t="0" r="3175" b="444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940425" cy="3177112"/>
                    </a:xfrm>
                    <a:prstGeom prst="rect">
                      <a:avLst/>
                    </a:prstGeom>
                  </pic:spPr>
                </pic:pic>
              </a:graphicData>
            </a:graphic>
          </wp:inline>
        </w:drawing>
      </w:r>
    </w:p>
    <w:p w:rsidR="00EE2D7C" w:rsidRDefault="00EE2D7C" w:rsidP="0098345A">
      <w:pPr>
        <w:pStyle w:val="DDAPicture"/>
        <w:numPr>
          <w:ilvl w:val="0"/>
          <w:numId w:val="189"/>
        </w:numPr>
      </w:pPr>
      <w:r w:rsidRPr="008C5279">
        <w:t xml:space="preserve">From the CSC Screen on the Plant to Plant TAB, enter the </w:t>
      </w:r>
      <w:r>
        <w:t xml:space="preserve">SAP </w:t>
      </w:r>
      <w:r w:rsidRPr="008C5279">
        <w:t xml:space="preserve">Transfer Order number into the </w:t>
      </w:r>
      <w:r>
        <w:rPr>
          <w:noProof/>
          <w:lang w:val="en-ZA" w:eastAsia="en-ZA"/>
        </w:rPr>
        <w:drawing>
          <wp:inline distT="0" distB="0" distL="0" distR="0" wp14:anchorId="26B6965F" wp14:editId="45B38A4F">
            <wp:extent cx="2466975" cy="333375"/>
            <wp:effectExtent l="0" t="0" r="9525" b="952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466975" cy="333375"/>
                    </a:xfrm>
                    <a:prstGeom prst="rect">
                      <a:avLst/>
                    </a:prstGeom>
                  </pic:spPr>
                </pic:pic>
              </a:graphicData>
            </a:graphic>
          </wp:inline>
        </w:drawing>
      </w:r>
      <w:r w:rsidRPr="008C5279">
        <w:t xml:space="preserve">field and enter the </w:t>
      </w:r>
      <w:proofErr w:type="spellStart"/>
      <w:r w:rsidRPr="008C5279">
        <w:t>Gatepass</w:t>
      </w:r>
      <w:proofErr w:type="spellEnd"/>
      <w:r w:rsidRPr="008C5279">
        <w:t xml:space="preserve"> Tonnage into the </w:t>
      </w:r>
      <w:r>
        <w:rPr>
          <w:noProof/>
          <w:lang w:val="en-ZA" w:eastAsia="en-ZA"/>
        </w:rPr>
        <w:drawing>
          <wp:inline distT="0" distB="0" distL="0" distR="0" wp14:anchorId="13CDE3B3" wp14:editId="5CA50C30">
            <wp:extent cx="4076700" cy="257175"/>
            <wp:effectExtent l="0" t="0" r="0" b="952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076700" cy="257175"/>
                    </a:xfrm>
                    <a:prstGeom prst="rect">
                      <a:avLst/>
                    </a:prstGeom>
                  </pic:spPr>
                </pic:pic>
              </a:graphicData>
            </a:graphic>
          </wp:inline>
        </w:drawing>
      </w:r>
      <w:r w:rsidRPr="008C5279">
        <w:t xml:space="preserve">field and click on the </w:t>
      </w:r>
      <w:r>
        <w:rPr>
          <w:noProof/>
          <w:lang w:val="en-ZA" w:eastAsia="en-ZA"/>
        </w:rPr>
        <w:drawing>
          <wp:inline distT="0" distB="0" distL="0" distR="0" wp14:anchorId="42D17630" wp14:editId="78AFE6BA">
            <wp:extent cx="695325" cy="228600"/>
            <wp:effectExtent l="0" t="0" r="9525"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695325" cy="228600"/>
                    </a:xfrm>
                    <a:prstGeom prst="rect">
                      <a:avLst/>
                    </a:prstGeom>
                  </pic:spPr>
                </pic:pic>
              </a:graphicData>
            </a:graphic>
          </wp:inline>
        </w:drawing>
      </w:r>
      <w:r w:rsidRPr="008C5279">
        <w:t>button.</w:t>
      </w:r>
    </w:p>
    <w:p w:rsidR="00EE2D7C" w:rsidRPr="00C23A90" w:rsidRDefault="00EE2D7C" w:rsidP="0098345A">
      <w:pPr>
        <w:pStyle w:val="DDAPicture"/>
        <w:numPr>
          <w:ilvl w:val="0"/>
          <w:numId w:val="189"/>
        </w:numPr>
      </w:pPr>
      <w:r w:rsidRPr="00C23A90">
        <w:t xml:space="preserve">A message box will be displayed, confirming that the </w:t>
      </w:r>
      <w:proofErr w:type="spellStart"/>
      <w:r w:rsidRPr="00C23A90">
        <w:t>Gatepass</w:t>
      </w:r>
      <w:proofErr w:type="spellEnd"/>
      <w:r w:rsidRPr="00C23A90">
        <w:t xml:space="preserve"> for the STO order has been created successfully.</w:t>
      </w:r>
    </w:p>
    <w:p w:rsidR="00EE2D7C" w:rsidRDefault="00EE2D7C" w:rsidP="00EE2D7C">
      <w:pPr>
        <w:pStyle w:val="DDAPicture"/>
        <w:ind w:left="360"/>
      </w:pPr>
      <w:r>
        <w:rPr>
          <w:noProof/>
          <w:lang w:val="en-ZA" w:eastAsia="en-ZA"/>
        </w:rPr>
        <w:drawing>
          <wp:inline distT="0" distB="0" distL="0" distR="0" wp14:anchorId="0F335EDD" wp14:editId="40CB1056">
            <wp:extent cx="3514725" cy="1666875"/>
            <wp:effectExtent l="0" t="0" r="9525" b="9525"/>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514725" cy="1666875"/>
                    </a:xfrm>
                    <a:prstGeom prst="rect">
                      <a:avLst/>
                    </a:prstGeom>
                  </pic:spPr>
                </pic:pic>
              </a:graphicData>
            </a:graphic>
          </wp:inline>
        </w:drawing>
      </w:r>
    </w:p>
    <w:p w:rsidR="00EE2D7C" w:rsidRDefault="00EE2D7C" w:rsidP="00EE2D7C">
      <w:pPr>
        <w:pStyle w:val="DDAPicture"/>
        <w:ind w:left="0"/>
      </w:pPr>
      <w:r>
        <w:t xml:space="preserve"> </w:t>
      </w:r>
    </w:p>
    <w:p w:rsidR="00EE2D7C" w:rsidRDefault="00EE2D7C" w:rsidP="00EE2D7C">
      <w:pPr>
        <w:pStyle w:val="DDAPicture"/>
      </w:pPr>
    </w:p>
    <w:p w:rsidR="00EE2D7C" w:rsidRPr="00C23A90" w:rsidRDefault="00EE2D7C" w:rsidP="0098345A">
      <w:pPr>
        <w:pStyle w:val="DDAPicture"/>
        <w:numPr>
          <w:ilvl w:val="0"/>
          <w:numId w:val="189"/>
        </w:numPr>
        <w:rPr>
          <w:b/>
        </w:rPr>
      </w:pPr>
      <w:r w:rsidRPr="00C23A90">
        <w:rPr>
          <w:b/>
        </w:rPr>
        <w:t xml:space="preserve">NOTE: It is important to write the Offline </w:t>
      </w:r>
      <w:proofErr w:type="spellStart"/>
      <w:r w:rsidRPr="00C23A90">
        <w:rPr>
          <w:b/>
        </w:rPr>
        <w:t>Gatepass</w:t>
      </w:r>
      <w:proofErr w:type="spellEnd"/>
      <w:r w:rsidRPr="00C23A90">
        <w:rPr>
          <w:b/>
        </w:rPr>
        <w:t xml:space="preserve"> number down when this message is created, in order to know which number to attach to the Truck.</w:t>
      </w:r>
    </w:p>
    <w:p w:rsidR="00EE2D7C" w:rsidRPr="008C5279" w:rsidRDefault="00EE2D7C" w:rsidP="00EE2D7C">
      <w:pPr>
        <w:pStyle w:val="DDAPicture"/>
      </w:pPr>
    </w:p>
    <w:p w:rsidR="00EE2D7C" w:rsidRDefault="00EE2D7C" w:rsidP="00EE2D7C">
      <w:pPr>
        <w:pStyle w:val="Heading1"/>
      </w:pPr>
      <w:bookmarkStart w:id="203" w:name="_Toc283041255"/>
      <w:bookmarkStart w:id="204" w:name="_Toc325610709"/>
      <w:r>
        <w:lastRenderedPageBreak/>
        <w:t>Truck Management</w:t>
      </w:r>
      <w:bookmarkEnd w:id="203"/>
      <w:bookmarkEnd w:id="204"/>
      <w:r>
        <w:t xml:space="preserve"> </w:t>
      </w:r>
    </w:p>
    <w:p w:rsidR="00EE2D7C" w:rsidRDefault="00EE2D7C" w:rsidP="00EE2D7C">
      <w:pPr>
        <w:pStyle w:val="DDBodyText"/>
        <w:ind w:left="0"/>
      </w:pPr>
    </w:p>
    <w:p w:rsidR="00EE2D7C" w:rsidRPr="00F53DD3" w:rsidRDefault="00EE2D7C" w:rsidP="00EE2D7C">
      <w:pPr>
        <w:pStyle w:val="DDBodyText"/>
        <w:ind w:left="0"/>
      </w:pPr>
    </w:p>
    <w:p w:rsidR="00EE2D7C" w:rsidRDefault="00EE2D7C" w:rsidP="00EE2D7C">
      <w:pPr>
        <w:pStyle w:val="DDAPicture"/>
        <w:ind w:left="0"/>
      </w:pPr>
      <w:r>
        <w:rPr>
          <w:noProof/>
          <w:lang w:val="en-ZA" w:eastAsia="en-ZA"/>
        </w:rPr>
        <w:drawing>
          <wp:inline distT="0" distB="0" distL="0" distR="0" wp14:anchorId="493E9B18" wp14:editId="01D0B81F">
            <wp:extent cx="5940425" cy="3085721"/>
            <wp:effectExtent l="0" t="0" r="3175" b="63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940425" cy="3085721"/>
                    </a:xfrm>
                    <a:prstGeom prst="rect">
                      <a:avLst/>
                    </a:prstGeom>
                  </pic:spPr>
                </pic:pic>
              </a:graphicData>
            </a:graphic>
          </wp:inline>
        </w:drawing>
      </w:r>
    </w:p>
    <w:p w:rsidR="00EE2D7C" w:rsidRPr="00F36F70" w:rsidRDefault="00EE2D7C" w:rsidP="0098345A">
      <w:pPr>
        <w:pStyle w:val="DDAPicture"/>
        <w:numPr>
          <w:ilvl w:val="0"/>
          <w:numId w:val="100"/>
        </w:numPr>
      </w:pPr>
      <w:r>
        <w:rPr>
          <w:sz w:val="22"/>
          <w:szCs w:val="22"/>
        </w:rPr>
        <w:t xml:space="preserve">From the WB Main Menu, click on the </w:t>
      </w:r>
      <w:r>
        <w:rPr>
          <w:noProof/>
          <w:lang w:val="en-ZA" w:eastAsia="en-ZA"/>
        </w:rPr>
        <w:drawing>
          <wp:inline distT="0" distB="0" distL="0" distR="0" wp14:anchorId="3F342CEB" wp14:editId="4FABFAEE">
            <wp:extent cx="1933575" cy="476250"/>
            <wp:effectExtent l="0" t="0" r="9525"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1933575" cy="476250"/>
                    </a:xfrm>
                    <a:prstGeom prst="rect">
                      <a:avLst/>
                    </a:prstGeom>
                  </pic:spPr>
                </pic:pic>
              </a:graphicData>
            </a:graphic>
          </wp:inline>
        </w:drawing>
      </w:r>
      <w:r>
        <w:rPr>
          <w:bCs/>
          <w:sz w:val="22"/>
          <w:szCs w:val="22"/>
        </w:rPr>
        <w:t xml:space="preserve"> Button.</w:t>
      </w:r>
    </w:p>
    <w:p w:rsidR="00EE2D7C" w:rsidRPr="00F36F70" w:rsidRDefault="00EE2D7C" w:rsidP="0098345A">
      <w:pPr>
        <w:pStyle w:val="DDAPicture"/>
        <w:numPr>
          <w:ilvl w:val="0"/>
          <w:numId w:val="100"/>
        </w:numPr>
      </w:pPr>
      <w:r>
        <w:rPr>
          <w:bCs/>
          <w:sz w:val="22"/>
          <w:szCs w:val="22"/>
        </w:rPr>
        <w:t>The Truck Life Cycle view screen will be displayed</w:t>
      </w:r>
    </w:p>
    <w:p w:rsidR="00EE2D7C" w:rsidRDefault="00EE2D7C" w:rsidP="00EE2D7C">
      <w:pPr>
        <w:pStyle w:val="DDAPicture"/>
        <w:ind w:left="0"/>
        <w:rPr>
          <w:bCs/>
          <w:sz w:val="22"/>
          <w:szCs w:val="22"/>
        </w:rPr>
      </w:pPr>
    </w:p>
    <w:p w:rsidR="00EE2D7C" w:rsidRPr="00BA5BE9" w:rsidRDefault="00EE2D7C" w:rsidP="00EE2D7C">
      <w:pPr>
        <w:pStyle w:val="DDAPicture"/>
        <w:ind w:left="0"/>
      </w:pPr>
      <w:r>
        <w:rPr>
          <w:noProof/>
          <w:lang w:val="en-ZA" w:eastAsia="en-ZA"/>
        </w:rPr>
        <w:drawing>
          <wp:inline distT="0" distB="0" distL="0" distR="0" wp14:anchorId="13C658DA" wp14:editId="3B4B553F">
            <wp:extent cx="5940425" cy="3163784"/>
            <wp:effectExtent l="0" t="0" r="3175"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940425" cy="3163784"/>
                    </a:xfrm>
                    <a:prstGeom prst="rect">
                      <a:avLst/>
                    </a:prstGeom>
                  </pic:spPr>
                </pic:pic>
              </a:graphicData>
            </a:graphic>
          </wp:inline>
        </w:drawing>
      </w:r>
    </w:p>
    <w:p w:rsidR="00EE2D7C" w:rsidRDefault="00EE2D7C" w:rsidP="00EE2D7C">
      <w:pPr>
        <w:pStyle w:val="DDBodyText"/>
        <w:tabs>
          <w:tab w:val="left" w:pos="6078"/>
        </w:tabs>
        <w:ind w:left="0"/>
      </w:pPr>
      <w:r>
        <w:tab/>
      </w:r>
    </w:p>
    <w:p w:rsidR="00EE2D7C" w:rsidRDefault="00EE2D7C" w:rsidP="0098345A">
      <w:pPr>
        <w:pStyle w:val="DDAPicture"/>
        <w:numPr>
          <w:ilvl w:val="0"/>
          <w:numId w:val="182"/>
        </w:numPr>
      </w:pPr>
      <w:r>
        <w:lastRenderedPageBreak/>
        <w:t xml:space="preserve">Select the relevant Truck’s registration number from the </w:t>
      </w:r>
      <w:r>
        <w:rPr>
          <w:noProof/>
          <w:lang w:val="en-ZA" w:eastAsia="en-ZA"/>
        </w:rPr>
        <w:drawing>
          <wp:inline distT="0" distB="0" distL="0" distR="0" wp14:anchorId="5412389D" wp14:editId="5A12B9FF">
            <wp:extent cx="3028950" cy="4572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3028950" cy="457200"/>
                    </a:xfrm>
                    <a:prstGeom prst="rect">
                      <a:avLst/>
                    </a:prstGeom>
                  </pic:spPr>
                </pic:pic>
              </a:graphicData>
            </a:graphic>
          </wp:inline>
        </w:drawing>
      </w:r>
      <w:r>
        <w:t>drop down box.</w:t>
      </w:r>
    </w:p>
    <w:p w:rsidR="00EE2D7C" w:rsidRDefault="00EE2D7C" w:rsidP="0098345A">
      <w:pPr>
        <w:pStyle w:val="DDAPicture"/>
        <w:numPr>
          <w:ilvl w:val="0"/>
          <w:numId w:val="182"/>
        </w:numPr>
      </w:pPr>
      <w:r>
        <w:t>The Truck’s current status will be displayed, as well as the date and time when each status was completed.</w:t>
      </w:r>
    </w:p>
    <w:p w:rsidR="00EE2D7C" w:rsidRDefault="00EE2D7C" w:rsidP="0098345A">
      <w:pPr>
        <w:pStyle w:val="DDAPicture"/>
        <w:numPr>
          <w:ilvl w:val="0"/>
          <w:numId w:val="182"/>
        </w:numPr>
      </w:pPr>
      <w:r>
        <w:t>The different Statuses are:</w:t>
      </w:r>
    </w:p>
    <w:p w:rsidR="00EE2D7C" w:rsidRDefault="00EE2D7C" w:rsidP="0098345A">
      <w:pPr>
        <w:pStyle w:val="DDAPicture"/>
        <w:numPr>
          <w:ilvl w:val="1"/>
          <w:numId w:val="182"/>
        </w:numPr>
      </w:pPr>
      <w:r>
        <w:t>Registration</w:t>
      </w:r>
    </w:p>
    <w:p w:rsidR="00EE2D7C" w:rsidRDefault="00EE2D7C" w:rsidP="0098345A">
      <w:pPr>
        <w:pStyle w:val="DDAPicture"/>
        <w:numPr>
          <w:ilvl w:val="1"/>
          <w:numId w:val="182"/>
        </w:numPr>
      </w:pPr>
      <w:r>
        <w:t>Inspection</w:t>
      </w:r>
    </w:p>
    <w:p w:rsidR="00EE2D7C" w:rsidRDefault="00EE2D7C" w:rsidP="0098345A">
      <w:pPr>
        <w:pStyle w:val="DDAPicture"/>
        <w:numPr>
          <w:ilvl w:val="1"/>
          <w:numId w:val="182"/>
        </w:numPr>
      </w:pPr>
      <w:r>
        <w:t>Assigned</w:t>
      </w:r>
    </w:p>
    <w:p w:rsidR="00EE2D7C" w:rsidRDefault="00EE2D7C" w:rsidP="0098345A">
      <w:pPr>
        <w:pStyle w:val="DDAPicture"/>
        <w:numPr>
          <w:ilvl w:val="1"/>
          <w:numId w:val="182"/>
        </w:numPr>
      </w:pPr>
      <w:r>
        <w:t>Weigh 1</w:t>
      </w:r>
    </w:p>
    <w:p w:rsidR="00EE2D7C" w:rsidRDefault="00EE2D7C" w:rsidP="0098345A">
      <w:pPr>
        <w:pStyle w:val="DDAPicture"/>
        <w:numPr>
          <w:ilvl w:val="1"/>
          <w:numId w:val="182"/>
        </w:numPr>
      </w:pPr>
      <w:r>
        <w:t>Packing</w:t>
      </w:r>
    </w:p>
    <w:p w:rsidR="00EE2D7C" w:rsidRDefault="00EE2D7C" w:rsidP="0098345A">
      <w:pPr>
        <w:pStyle w:val="DDAPicture"/>
        <w:numPr>
          <w:ilvl w:val="1"/>
          <w:numId w:val="182"/>
        </w:numPr>
      </w:pPr>
      <w:r>
        <w:t>Loading</w:t>
      </w:r>
    </w:p>
    <w:p w:rsidR="00EE2D7C" w:rsidRDefault="00EE2D7C" w:rsidP="0098345A">
      <w:pPr>
        <w:pStyle w:val="DDAPicture"/>
        <w:numPr>
          <w:ilvl w:val="1"/>
          <w:numId w:val="182"/>
        </w:numPr>
      </w:pPr>
      <w:r>
        <w:t>Weigh 2</w:t>
      </w:r>
    </w:p>
    <w:p w:rsidR="00EE2D7C" w:rsidRDefault="00EE2D7C" w:rsidP="0098345A">
      <w:pPr>
        <w:pStyle w:val="DDAPicture"/>
        <w:numPr>
          <w:ilvl w:val="1"/>
          <w:numId w:val="182"/>
        </w:numPr>
      </w:pPr>
      <w:r>
        <w:t>Completed</w:t>
      </w:r>
    </w:p>
    <w:p w:rsidR="00EE2D7C" w:rsidRDefault="00EE2D7C" w:rsidP="00EE2D7C">
      <w:pPr>
        <w:pStyle w:val="DDAPicture"/>
        <w:ind w:left="0"/>
      </w:pPr>
      <w:r>
        <w:rPr>
          <w:noProof/>
          <w:lang w:val="en-ZA" w:eastAsia="en-ZA"/>
        </w:rPr>
        <w:drawing>
          <wp:inline distT="0" distB="0" distL="0" distR="0" wp14:anchorId="1B76591C" wp14:editId="2645491C">
            <wp:extent cx="5940425" cy="3159341"/>
            <wp:effectExtent l="0" t="0" r="3175" b="317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940425" cy="3159341"/>
                    </a:xfrm>
                    <a:prstGeom prst="rect">
                      <a:avLst/>
                    </a:prstGeom>
                  </pic:spPr>
                </pic:pic>
              </a:graphicData>
            </a:graphic>
          </wp:inline>
        </w:drawing>
      </w:r>
    </w:p>
    <w:p w:rsidR="00EE2D7C" w:rsidRPr="00F36F70" w:rsidRDefault="00EE2D7C" w:rsidP="0098345A">
      <w:pPr>
        <w:pStyle w:val="DDAPicture"/>
        <w:numPr>
          <w:ilvl w:val="0"/>
          <w:numId w:val="183"/>
        </w:numPr>
      </w:pPr>
      <w:r>
        <w:t xml:space="preserve">Note that this field </w:t>
      </w:r>
      <w:r>
        <w:rPr>
          <w:noProof/>
          <w:lang w:val="en-ZA" w:eastAsia="en-ZA"/>
        </w:rPr>
        <w:drawing>
          <wp:inline distT="0" distB="0" distL="0" distR="0" wp14:anchorId="4B128B04" wp14:editId="216BFC1C">
            <wp:extent cx="2276475" cy="762000"/>
            <wp:effectExtent l="0" t="0" r="9525"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2276475" cy="762000"/>
                    </a:xfrm>
                    <a:prstGeom prst="rect">
                      <a:avLst/>
                    </a:prstGeom>
                  </pic:spPr>
                </pic:pic>
              </a:graphicData>
            </a:graphic>
          </wp:inline>
        </w:drawing>
      </w:r>
      <w:r>
        <w:t xml:space="preserve"> will display the truck’s most recent status in the system.</w:t>
      </w:r>
    </w:p>
    <w:p w:rsidR="00880F7E" w:rsidRDefault="00880F7E" w:rsidP="00C64E39">
      <w:pPr>
        <w:pStyle w:val="Heading1"/>
      </w:pPr>
      <w:bookmarkStart w:id="205" w:name="_Toc325610710"/>
      <w:r>
        <w:lastRenderedPageBreak/>
        <w:t xml:space="preserve">Packing Application </w:t>
      </w:r>
      <w:r w:rsidR="003D7247">
        <w:t>Functionality</w:t>
      </w:r>
      <w:bookmarkEnd w:id="205"/>
    </w:p>
    <w:p w:rsidR="00880F7E" w:rsidRDefault="00880F7E" w:rsidP="00880F7E">
      <w:pPr>
        <w:pStyle w:val="DDBodyText"/>
        <w:ind w:left="0"/>
      </w:pPr>
    </w:p>
    <w:p w:rsidR="004020BF" w:rsidRDefault="004020BF" w:rsidP="004020BF">
      <w:pPr>
        <w:pStyle w:val="Heading2"/>
      </w:pPr>
      <w:bookmarkStart w:id="206" w:name="_Toc263705063"/>
      <w:bookmarkStart w:id="207" w:name="_Toc325610711"/>
      <w:r>
        <w:t>Packing Screen</w:t>
      </w:r>
      <w:bookmarkEnd w:id="206"/>
      <w:bookmarkEnd w:id="207"/>
    </w:p>
    <w:p w:rsidR="004020BF" w:rsidRDefault="004020BF" w:rsidP="004020BF">
      <w:pPr>
        <w:pStyle w:val="DDBodyText"/>
        <w:ind w:left="0"/>
      </w:pPr>
    </w:p>
    <w:p w:rsidR="004020BF" w:rsidRPr="00880F7E" w:rsidRDefault="001D13EC" w:rsidP="004020BF">
      <w:pPr>
        <w:pStyle w:val="DDAPicture"/>
      </w:pPr>
      <w:r>
        <w:rPr>
          <w:noProof/>
          <w:lang w:val="en-ZA" w:eastAsia="en-ZA"/>
        </w:rPr>
        <w:drawing>
          <wp:inline distT="0" distB="0" distL="0" distR="0" wp14:anchorId="46B387FA" wp14:editId="7074586F">
            <wp:extent cx="3300095" cy="3959860"/>
            <wp:effectExtent l="0" t="0" r="0" b="254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00095" cy="3959860"/>
                    </a:xfrm>
                    <a:prstGeom prst="rect">
                      <a:avLst/>
                    </a:prstGeom>
                    <a:noFill/>
                    <a:ln>
                      <a:noFill/>
                    </a:ln>
                  </pic:spPr>
                </pic:pic>
              </a:graphicData>
            </a:graphic>
          </wp:inline>
        </w:drawing>
      </w:r>
    </w:p>
    <w:p w:rsidR="004020BF" w:rsidRDefault="004020BF" w:rsidP="004020BF">
      <w:pPr>
        <w:pStyle w:val="DDBodyText"/>
        <w:ind w:left="0"/>
      </w:pPr>
    </w:p>
    <w:p w:rsidR="004020BF" w:rsidRPr="00880F7E" w:rsidRDefault="004020BF" w:rsidP="0098345A">
      <w:pPr>
        <w:pStyle w:val="ListParagraph"/>
        <w:numPr>
          <w:ilvl w:val="0"/>
          <w:numId w:val="112"/>
        </w:numPr>
        <w:autoSpaceDE w:val="0"/>
        <w:autoSpaceDN w:val="0"/>
        <w:adjustRightInd w:val="0"/>
        <w:rPr>
          <w:rFonts w:ascii="Arial" w:hAnsi="Arial" w:cs="Arial"/>
          <w:lang w:eastAsia="en-ZA"/>
        </w:rPr>
      </w:pPr>
      <w:r w:rsidRPr="00880F7E">
        <w:rPr>
          <w:rFonts w:ascii="Arial" w:hAnsi="Arial" w:cs="Arial"/>
          <w:lang w:eastAsia="en-ZA"/>
        </w:rPr>
        <w:t>The Date and Time fields will automatically be defaulted with the current date and time.</w:t>
      </w:r>
    </w:p>
    <w:p w:rsidR="004020BF" w:rsidRDefault="001D13EC" w:rsidP="004020BF">
      <w:pPr>
        <w:autoSpaceDE w:val="0"/>
        <w:autoSpaceDN w:val="0"/>
        <w:adjustRightInd w:val="0"/>
        <w:ind w:firstLine="720"/>
        <w:rPr>
          <w:rFonts w:ascii="Arial" w:hAnsi="Arial" w:cs="Arial"/>
          <w:sz w:val="22"/>
          <w:szCs w:val="22"/>
          <w:lang w:val="en-ZA" w:eastAsia="en-ZA"/>
        </w:rPr>
      </w:pPr>
      <w:r>
        <w:rPr>
          <w:rFonts w:ascii="Arial" w:hAnsi="Arial" w:cs="Arial"/>
          <w:noProof/>
          <w:sz w:val="22"/>
          <w:szCs w:val="22"/>
          <w:lang w:val="en-ZA" w:eastAsia="en-ZA"/>
        </w:rPr>
        <w:drawing>
          <wp:inline distT="0" distB="0" distL="0" distR="0" wp14:anchorId="3A7199A1" wp14:editId="331F8058">
            <wp:extent cx="3283585" cy="278130"/>
            <wp:effectExtent l="0" t="0" r="0" b="762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283585" cy="278130"/>
                    </a:xfrm>
                    <a:prstGeom prst="rect">
                      <a:avLst/>
                    </a:prstGeom>
                    <a:noFill/>
                    <a:ln>
                      <a:noFill/>
                    </a:ln>
                  </pic:spPr>
                </pic:pic>
              </a:graphicData>
            </a:graphic>
          </wp:inline>
        </w:drawing>
      </w:r>
    </w:p>
    <w:p w:rsidR="004020BF" w:rsidRDefault="004020BF" w:rsidP="0098345A">
      <w:pPr>
        <w:pStyle w:val="ListParagraph"/>
        <w:numPr>
          <w:ilvl w:val="0"/>
          <w:numId w:val="112"/>
        </w:numPr>
        <w:autoSpaceDE w:val="0"/>
        <w:autoSpaceDN w:val="0"/>
        <w:adjustRightInd w:val="0"/>
        <w:rPr>
          <w:rFonts w:ascii="Arial" w:hAnsi="Arial" w:cs="Arial"/>
          <w:lang w:eastAsia="en-ZA"/>
        </w:rPr>
      </w:pPr>
      <w:r w:rsidRPr="00880F7E">
        <w:rPr>
          <w:rFonts w:ascii="Arial" w:hAnsi="Arial" w:cs="Arial"/>
          <w:lang w:eastAsia="en-ZA"/>
        </w:rPr>
        <w:t>The Packer field will automatically be entered according the User that</w:t>
      </w:r>
      <w:r>
        <w:rPr>
          <w:rFonts w:ascii="Arial" w:hAnsi="Arial" w:cs="Arial"/>
          <w:lang w:eastAsia="en-ZA"/>
        </w:rPr>
        <w:t xml:space="preserve"> </w:t>
      </w:r>
      <w:r w:rsidRPr="00880F7E">
        <w:rPr>
          <w:rFonts w:ascii="Arial" w:hAnsi="Arial" w:cs="Arial"/>
          <w:lang w:eastAsia="en-ZA"/>
        </w:rPr>
        <w:t>Logged onto the application.</w:t>
      </w:r>
    </w:p>
    <w:p w:rsidR="004020BF" w:rsidRDefault="004020BF" w:rsidP="004020BF">
      <w:pPr>
        <w:pStyle w:val="ListParagraph"/>
        <w:autoSpaceDE w:val="0"/>
        <w:autoSpaceDN w:val="0"/>
        <w:adjustRightInd w:val="0"/>
        <w:rPr>
          <w:rFonts w:ascii="Arial" w:hAnsi="Arial" w:cs="Arial"/>
          <w:lang w:eastAsia="en-ZA"/>
        </w:rPr>
      </w:pPr>
    </w:p>
    <w:p w:rsidR="004020BF" w:rsidRDefault="001D13EC" w:rsidP="004020BF">
      <w:pPr>
        <w:pStyle w:val="ListParagraph"/>
        <w:autoSpaceDE w:val="0"/>
        <w:autoSpaceDN w:val="0"/>
        <w:adjustRightInd w:val="0"/>
        <w:rPr>
          <w:rFonts w:ascii="Arial" w:hAnsi="Arial" w:cs="Arial"/>
          <w:lang w:eastAsia="en-ZA"/>
        </w:rPr>
      </w:pPr>
      <w:r>
        <w:rPr>
          <w:rFonts w:ascii="Arial" w:hAnsi="Arial" w:cs="Arial"/>
          <w:noProof/>
          <w:lang w:eastAsia="en-ZA"/>
        </w:rPr>
        <w:drawing>
          <wp:inline distT="0" distB="0" distL="0" distR="0" wp14:anchorId="5A8B750D" wp14:editId="33165FB2">
            <wp:extent cx="1582420" cy="191135"/>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582420" cy="191135"/>
                    </a:xfrm>
                    <a:prstGeom prst="rect">
                      <a:avLst/>
                    </a:prstGeom>
                    <a:noFill/>
                    <a:ln>
                      <a:noFill/>
                    </a:ln>
                  </pic:spPr>
                </pic:pic>
              </a:graphicData>
            </a:graphic>
          </wp:inline>
        </w:drawing>
      </w:r>
    </w:p>
    <w:p w:rsidR="004020BF" w:rsidRDefault="004020BF" w:rsidP="004020BF">
      <w:pPr>
        <w:pStyle w:val="ListParagraph"/>
        <w:autoSpaceDE w:val="0"/>
        <w:autoSpaceDN w:val="0"/>
        <w:adjustRightInd w:val="0"/>
        <w:rPr>
          <w:rFonts w:ascii="Arial" w:hAnsi="Arial" w:cs="Arial"/>
          <w:lang w:eastAsia="en-ZA"/>
        </w:rPr>
      </w:pPr>
      <w:r>
        <w:rPr>
          <w:rFonts w:ascii="Arial" w:hAnsi="Arial" w:cs="Arial"/>
          <w:bCs w:val="0"/>
          <w:noProof/>
          <w:lang w:eastAsia="en-ZA"/>
        </w:rPr>
        <w:drawing>
          <wp:inline distT="0" distB="0" distL="0" distR="0" wp14:anchorId="7C61FFAF" wp14:editId="569ADC7A">
            <wp:extent cx="413385" cy="664210"/>
            <wp:effectExtent l="19050" t="0" r="5715" b="0"/>
            <wp:docPr id="3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9" cstate="print"/>
                    <a:srcRect/>
                    <a:stretch>
                      <a:fillRect/>
                    </a:stretch>
                  </pic:blipFill>
                  <pic:spPr bwMode="auto">
                    <a:xfrm>
                      <a:off x="0" y="0"/>
                      <a:ext cx="413385" cy="664210"/>
                    </a:xfrm>
                    <a:prstGeom prst="rect">
                      <a:avLst/>
                    </a:prstGeom>
                    <a:noFill/>
                    <a:ln w="9525">
                      <a:noFill/>
                      <a:miter lim="800000"/>
                      <a:headEnd/>
                      <a:tailEnd/>
                    </a:ln>
                  </pic:spPr>
                </pic:pic>
              </a:graphicData>
            </a:graphic>
          </wp:inline>
        </w:drawing>
      </w:r>
    </w:p>
    <w:p w:rsidR="004020BF" w:rsidRDefault="004020BF" w:rsidP="004020BF">
      <w:pPr>
        <w:pStyle w:val="ListParagraph"/>
        <w:autoSpaceDE w:val="0"/>
        <w:autoSpaceDN w:val="0"/>
        <w:adjustRightInd w:val="0"/>
        <w:rPr>
          <w:rFonts w:ascii="Arial" w:hAnsi="Arial" w:cs="Arial"/>
          <w:lang w:eastAsia="en-ZA"/>
        </w:rPr>
      </w:pPr>
    </w:p>
    <w:p w:rsidR="004020BF" w:rsidRDefault="004020BF" w:rsidP="0098345A">
      <w:pPr>
        <w:pStyle w:val="ListParagraph"/>
        <w:numPr>
          <w:ilvl w:val="0"/>
          <w:numId w:val="112"/>
        </w:numPr>
        <w:autoSpaceDE w:val="0"/>
        <w:autoSpaceDN w:val="0"/>
        <w:adjustRightInd w:val="0"/>
        <w:rPr>
          <w:rFonts w:ascii="Arial" w:hAnsi="Arial" w:cs="Arial"/>
          <w:lang w:eastAsia="en-ZA"/>
        </w:rPr>
      </w:pPr>
      <w:r>
        <w:rPr>
          <w:rFonts w:ascii="Arial" w:hAnsi="Arial" w:cs="Arial"/>
          <w:lang w:eastAsia="en-ZA"/>
        </w:rPr>
        <w:t xml:space="preserve">The </w:t>
      </w:r>
      <w:r w:rsidRPr="004B152E">
        <w:rPr>
          <w:rFonts w:ascii="Arial" w:hAnsi="Arial" w:cs="Arial"/>
          <w:b/>
          <w:lang w:eastAsia="en-ZA"/>
        </w:rPr>
        <w:t>P</w:t>
      </w:r>
      <w:r>
        <w:rPr>
          <w:rFonts w:ascii="Arial" w:hAnsi="Arial" w:cs="Arial"/>
          <w:lang w:eastAsia="en-ZA"/>
        </w:rPr>
        <w:t xml:space="preserve"> field displays how many times the truck has been packed already.</w:t>
      </w:r>
    </w:p>
    <w:p w:rsidR="004020BF" w:rsidRDefault="004020BF" w:rsidP="0098345A">
      <w:pPr>
        <w:pStyle w:val="ListParagraph"/>
        <w:numPr>
          <w:ilvl w:val="0"/>
          <w:numId w:val="112"/>
        </w:numPr>
        <w:autoSpaceDE w:val="0"/>
        <w:autoSpaceDN w:val="0"/>
        <w:adjustRightInd w:val="0"/>
        <w:rPr>
          <w:rFonts w:ascii="Arial" w:hAnsi="Arial" w:cs="Arial"/>
          <w:lang w:eastAsia="en-ZA"/>
        </w:rPr>
      </w:pPr>
      <w:r>
        <w:rPr>
          <w:rFonts w:ascii="Arial" w:hAnsi="Arial" w:cs="Arial"/>
          <w:lang w:eastAsia="en-ZA"/>
        </w:rPr>
        <w:t xml:space="preserve">The </w:t>
      </w:r>
      <w:r w:rsidRPr="004B152E">
        <w:rPr>
          <w:rFonts w:ascii="Arial" w:hAnsi="Arial" w:cs="Arial"/>
          <w:b/>
          <w:lang w:eastAsia="en-ZA"/>
        </w:rPr>
        <w:t>W</w:t>
      </w:r>
      <w:r>
        <w:rPr>
          <w:rFonts w:ascii="Arial" w:hAnsi="Arial" w:cs="Arial"/>
          <w:lang w:eastAsia="en-ZA"/>
        </w:rPr>
        <w:t xml:space="preserve"> field is for how many times the truck has been weighed.</w:t>
      </w:r>
    </w:p>
    <w:p w:rsidR="004020BF" w:rsidRDefault="004020BF" w:rsidP="0098345A">
      <w:pPr>
        <w:pStyle w:val="ListParagraph"/>
        <w:numPr>
          <w:ilvl w:val="0"/>
          <w:numId w:val="112"/>
        </w:numPr>
        <w:autoSpaceDE w:val="0"/>
        <w:autoSpaceDN w:val="0"/>
        <w:adjustRightInd w:val="0"/>
        <w:rPr>
          <w:rFonts w:ascii="Arial" w:hAnsi="Arial" w:cs="Arial"/>
          <w:lang w:eastAsia="en-ZA"/>
        </w:rPr>
      </w:pPr>
      <w:r>
        <w:rPr>
          <w:rFonts w:ascii="Arial" w:hAnsi="Arial" w:cs="Arial"/>
          <w:lang w:eastAsia="en-ZA"/>
        </w:rPr>
        <w:t xml:space="preserve">The </w:t>
      </w:r>
      <w:r w:rsidRPr="004B152E">
        <w:rPr>
          <w:rFonts w:ascii="Arial" w:hAnsi="Arial" w:cs="Arial"/>
          <w:b/>
          <w:lang w:eastAsia="en-ZA"/>
        </w:rPr>
        <w:t>R</w:t>
      </w:r>
      <w:r>
        <w:rPr>
          <w:rFonts w:ascii="Arial" w:hAnsi="Arial" w:cs="Arial"/>
          <w:lang w:eastAsia="en-ZA"/>
        </w:rPr>
        <w:t xml:space="preserve"> field displays how many times the truck has been rejected.</w:t>
      </w:r>
    </w:p>
    <w:p w:rsidR="004020BF" w:rsidRDefault="004020BF" w:rsidP="004020BF">
      <w:pPr>
        <w:pStyle w:val="ListParagraph"/>
        <w:autoSpaceDE w:val="0"/>
        <w:autoSpaceDN w:val="0"/>
        <w:adjustRightInd w:val="0"/>
        <w:rPr>
          <w:rFonts w:ascii="Arial" w:hAnsi="Arial" w:cs="Arial"/>
          <w:lang w:eastAsia="en-ZA"/>
        </w:rPr>
      </w:pPr>
    </w:p>
    <w:p w:rsidR="004020BF" w:rsidRPr="00AE577D" w:rsidRDefault="004020BF" w:rsidP="004020BF">
      <w:pPr>
        <w:pStyle w:val="ListParagraph"/>
        <w:autoSpaceDE w:val="0"/>
        <w:autoSpaceDN w:val="0"/>
        <w:adjustRightInd w:val="0"/>
        <w:rPr>
          <w:rFonts w:ascii="Arial" w:hAnsi="Arial" w:cs="Arial"/>
          <w:lang w:eastAsia="en-ZA"/>
        </w:rPr>
      </w:pPr>
    </w:p>
    <w:p w:rsidR="004020BF" w:rsidRDefault="004020BF" w:rsidP="0098345A">
      <w:pPr>
        <w:pStyle w:val="ListParagraph"/>
        <w:numPr>
          <w:ilvl w:val="0"/>
          <w:numId w:val="112"/>
        </w:numPr>
        <w:autoSpaceDE w:val="0"/>
        <w:autoSpaceDN w:val="0"/>
        <w:adjustRightInd w:val="0"/>
        <w:rPr>
          <w:rFonts w:ascii="Arial" w:hAnsi="Arial" w:cs="Arial"/>
          <w:lang w:eastAsia="en-ZA"/>
        </w:rPr>
      </w:pPr>
      <w:r w:rsidRPr="00880F7E">
        <w:rPr>
          <w:rFonts w:ascii="Arial" w:hAnsi="Arial" w:cs="Arial"/>
          <w:lang w:eastAsia="en-ZA"/>
        </w:rPr>
        <w:lastRenderedPageBreak/>
        <w:t>The user will select the relevant shift form the Shift drop down box.</w:t>
      </w:r>
    </w:p>
    <w:p w:rsidR="004020BF" w:rsidRDefault="004020BF" w:rsidP="004020BF">
      <w:pPr>
        <w:pStyle w:val="ListParagraph"/>
        <w:autoSpaceDE w:val="0"/>
        <w:autoSpaceDN w:val="0"/>
        <w:adjustRightInd w:val="0"/>
        <w:rPr>
          <w:rFonts w:ascii="Arial" w:hAnsi="Arial" w:cs="Arial"/>
          <w:lang w:eastAsia="en-ZA"/>
        </w:rPr>
      </w:pPr>
      <w:r>
        <w:rPr>
          <w:rFonts w:ascii="Arial" w:hAnsi="Arial" w:cs="Arial"/>
          <w:noProof/>
          <w:lang w:eastAsia="en-ZA"/>
        </w:rPr>
        <w:drawing>
          <wp:inline distT="0" distB="0" distL="0" distR="0" wp14:anchorId="0E09108F" wp14:editId="0CCD086E">
            <wp:extent cx="2775585" cy="272415"/>
            <wp:effectExtent l="19050" t="0" r="5715" b="0"/>
            <wp:docPr id="1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0" cstate="print"/>
                    <a:srcRect/>
                    <a:stretch>
                      <a:fillRect/>
                    </a:stretch>
                  </pic:blipFill>
                  <pic:spPr bwMode="auto">
                    <a:xfrm>
                      <a:off x="0" y="0"/>
                      <a:ext cx="2775585" cy="272415"/>
                    </a:xfrm>
                    <a:prstGeom prst="rect">
                      <a:avLst/>
                    </a:prstGeom>
                    <a:noFill/>
                    <a:ln w="9525">
                      <a:noFill/>
                      <a:miter lim="800000"/>
                      <a:headEnd/>
                      <a:tailEnd/>
                    </a:ln>
                  </pic:spPr>
                </pic:pic>
              </a:graphicData>
            </a:graphic>
          </wp:inline>
        </w:drawing>
      </w:r>
    </w:p>
    <w:p w:rsidR="004020BF" w:rsidRDefault="004020BF" w:rsidP="004020BF">
      <w:pPr>
        <w:pStyle w:val="ListParagraph"/>
        <w:autoSpaceDE w:val="0"/>
        <w:autoSpaceDN w:val="0"/>
        <w:adjustRightInd w:val="0"/>
        <w:ind w:left="2880"/>
        <w:rPr>
          <w:rFonts w:ascii="Arial" w:hAnsi="Arial" w:cs="Arial"/>
          <w:lang w:eastAsia="en-ZA"/>
        </w:rPr>
      </w:pPr>
      <w:r>
        <w:rPr>
          <w:rFonts w:ascii="Arial" w:hAnsi="Arial" w:cs="Arial"/>
          <w:lang w:eastAsia="en-ZA"/>
        </w:rPr>
        <w:t xml:space="preserve">  </w:t>
      </w:r>
      <w:r>
        <w:rPr>
          <w:rFonts w:ascii="Arial" w:hAnsi="Arial" w:cs="Arial"/>
          <w:noProof/>
          <w:lang w:eastAsia="en-ZA"/>
        </w:rPr>
        <w:drawing>
          <wp:inline distT="0" distB="0" distL="0" distR="0" wp14:anchorId="30C92C91" wp14:editId="30BF90E4">
            <wp:extent cx="1251585" cy="598805"/>
            <wp:effectExtent l="19050" t="0" r="5715" b="0"/>
            <wp:docPr id="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1" cstate="print"/>
                    <a:srcRect/>
                    <a:stretch>
                      <a:fillRect/>
                    </a:stretch>
                  </pic:blipFill>
                  <pic:spPr bwMode="auto">
                    <a:xfrm>
                      <a:off x="0" y="0"/>
                      <a:ext cx="1251585" cy="598805"/>
                    </a:xfrm>
                    <a:prstGeom prst="rect">
                      <a:avLst/>
                    </a:prstGeom>
                    <a:noFill/>
                    <a:ln w="9525">
                      <a:noFill/>
                      <a:miter lim="800000"/>
                      <a:headEnd/>
                      <a:tailEnd/>
                    </a:ln>
                  </pic:spPr>
                </pic:pic>
              </a:graphicData>
            </a:graphic>
          </wp:inline>
        </w:drawing>
      </w:r>
      <w:r w:rsidRPr="00880F7E">
        <w:rPr>
          <w:rFonts w:ascii="Arial" w:hAnsi="Arial" w:cs="Arial"/>
          <w:lang w:eastAsia="en-ZA"/>
        </w:rPr>
        <w:tab/>
      </w:r>
    </w:p>
    <w:p w:rsidR="004020BF" w:rsidRPr="00AE577D" w:rsidRDefault="004020BF" w:rsidP="0098345A">
      <w:pPr>
        <w:pStyle w:val="ListParagraph"/>
        <w:numPr>
          <w:ilvl w:val="0"/>
          <w:numId w:val="112"/>
        </w:numPr>
        <w:autoSpaceDE w:val="0"/>
        <w:autoSpaceDN w:val="0"/>
        <w:adjustRightInd w:val="0"/>
        <w:rPr>
          <w:rFonts w:ascii="Arial" w:hAnsi="Arial" w:cs="Arial"/>
          <w:lang w:eastAsia="en-ZA"/>
        </w:rPr>
      </w:pPr>
      <w:r w:rsidRPr="00AE577D">
        <w:rPr>
          <w:rFonts w:ascii="Arial" w:hAnsi="Arial" w:cs="Arial"/>
          <w:lang w:eastAsia="en-ZA"/>
        </w:rPr>
        <w:t xml:space="preserve">The user will select the relevant Truck Registration from the Truck </w:t>
      </w:r>
      <w:proofErr w:type="spellStart"/>
      <w:r w:rsidRPr="00AE577D">
        <w:rPr>
          <w:rFonts w:ascii="Arial" w:hAnsi="Arial" w:cs="Arial"/>
          <w:lang w:eastAsia="en-ZA"/>
        </w:rPr>
        <w:t>Reg</w:t>
      </w:r>
      <w:proofErr w:type="spellEnd"/>
      <w:r>
        <w:rPr>
          <w:rFonts w:ascii="Arial" w:hAnsi="Arial" w:cs="Arial"/>
          <w:lang w:eastAsia="en-ZA"/>
        </w:rPr>
        <w:t xml:space="preserve"> </w:t>
      </w:r>
      <w:r w:rsidRPr="00AE577D">
        <w:rPr>
          <w:rFonts w:ascii="Arial" w:hAnsi="Arial" w:cs="Arial"/>
          <w:lang w:eastAsia="en-ZA"/>
        </w:rPr>
        <w:t>drop down box.</w:t>
      </w:r>
    </w:p>
    <w:p w:rsidR="004020BF" w:rsidRDefault="004020BF" w:rsidP="004020BF">
      <w:pPr>
        <w:autoSpaceDE w:val="0"/>
        <w:autoSpaceDN w:val="0"/>
        <w:adjustRightInd w:val="0"/>
        <w:rPr>
          <w:rFonts w:ascii="Arial" w:hAnsi="Arial" w:cs="Arial"/>
          <w:lang w:eastAsia="en-ZA"/>
        </w:rPr>
      </w:pPr>
    </w:p>
    <w:p w:rsidR="004020BF" w:rsidRDefault="00CA1846" w:rsidP="004020BF">
      <w:pPr>
        <w:autoSpaceDE w:val="0"/>
        <w:autoSpaceDN w:val="0"/>
        <w:adjustRightInd w:val="0"/>
        <w:rPr>
          <w:rFonts w:ascii="Arial" w:hAnsi="Arial" w:cs="Arial"/>
          <w:lang w:eastAsia="en-ZA"/>
        </w:rPr>
      </w:pPr>
      <w:r>
        <w:rPr>
          <w:rFonts w:ascii="Arial" w:hAnsi="Arial" w:cs="Arial"/>
          <w:noProof/>
          <w:lang w:val="en-ZA" w:eastAsia="en-ZA"/>
        </w:rPr>
        <w:drawing>
          <wp:inline distT="0" distB="0" distL="0" distR="0" wp14:anchorId="402648FB" wp14:editId="17CA89F8">
            <wp:extent cx="1765300" cy="731520"/>
            <wp:effectExtent l="0" t="0" r="635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765300" cy="731520"/>
                    </a:xfrm>
                    <a:prstGeom prst="rect">
                      <a:avLst/>
                    </a:prstGeom>
                    <a:noFill/>
                    <a:ln>
                      <a:noFill/>
                    </a:ln>
                  </pic:spPr>
                </pic:pic>
              </a:graphicData>
            </a:graphic>
          </wp:inline>
        </w:drawing>
      </w:r>
    </w:p>
    <w:p w:rsidR="004020BF" w:rsidRDefault="004020BF" w:rsidP="004020BF">
      <w:pPr>
        <w:autoSpaceDE w:val="0"/>
        <w:autoSpaceDN w:val="0"/>
        <w:adjustRightInd w:val="0"/>
        <w:ind w:firstLine="720"/>
        <w:rPr>
          <w:rFonts w:ascii="Arial" w:hAnsi="Arial" w:cs="Arial"/>
          <w:lang w:eastAsia="en-ZA"/>
        </w:rPr>
      </w:pPr>
      <w:r>
        <w:rPr>
          <w:rFonts w:ascii="Arial" w:hAnsi="Arial" w:cs="Arial"/>
          <w:lang w:eastAsia="en-ZA"/>
        </w:rPr>
        <w:t xml:space="preserve">             </w:t>
      </w:r>
    </w:p>
    <w:p w:rsidR="004020BF" w:rsidRDefault="004020BF" w:rsidP="004020BF">
      <w:pPr>
        <w:autoSpaceDE w:val="0"/>
        <w:autoSpaceDN w:val="0"/>
        <w:adjustRightInd w:val="0"/>
        <w:rPr>
          <w:rFonts w:ascii="Arial" w:hAnsi="Arial" w:cs="Arial"/>
          <w:lang w:eastAsia="en-ZA"/>
        </w:rPr>
      </w:pPr>
    </w:p>
    <w:p w:rsidR="004020BF" w:rsidRPr="00AE577D" w:rsidRDefault="004020BF" w:rsidP="004020BF">
      <w:pPr>
        <w:autoSpaceDE w:val="0"/>
        <w:autoSpaceDN w:val="0"/>
        <w:adjustRightInd w:val="0"/>
        <w:rPr>
          <w:rFonts w:ascii="Arial" w:hAnsi="Arial" w:cs="Arial"/>
          <w:lang w:eastAsia="en-ZA"/>
        </w:rPr>
      </w:pPr>
    </w:p>
    <w:p w:rsidR="004020BF" w:rsidRDefault="004020BF" w:rsidP="0098345A">
      <w:pPr>
        <w:pStyle w:val="ListParagraph"/>
        <w:numPr>
          <w:ilvl w:val="0"/>
          <w:numId w:val="112"/>
        </w:numPr>
        <w:autoSpaceDE w:val="0"/>
        <w:autoSpaceDN w:val="0"/>
        <w:adjustRightInd w:val="0"/>
        <w:rPr>
          <w:rFonts w:ascii="Arial" w:hAnsi="Arial" w:cs="Arial"/>
          <w:lang w:eastAsia="en-ZA"/>
        </w:rPr>
      </w:pPr>
      <w:r w:rsidRPr="00AE577D">
        <w:rPr>
          <w:rFonts w:ascii="Arial" w:hAnsi="Arial" w:cs="Arial"/>
          <w:lang w:eastAsia="en-ZA"/>
        </w:rPr>
        <w:t>After the user has selected all the relevant fields the details of the Order</w:t>
      </w:r>
      <w:r>
        <w:rPr>
          <w:rFonts w:ascii="Arial" w:hAnsi="Arial" w:cs="Arial"/>
          <w:lang w:eastAsia="en-ZA"/>
        </w:rPr>
        <w:t xml:space="preserve"> will be </w:t>
      </w:r>
      <w:r w:rsidRPr="00AE577D">
        <w:rPr>
          <w:rFonts w:ascii="Arial" w:hAnsi="Arial" w:cs="Arial"/>
          <w:lang w:eastAsia="en-ZA"/>
        </w:rPr>
        <w:t>automatically displayed on the screen as shown below.</w:t>
      </w:r>
    </w:p>
    <w:p w:rsidR="004020BF" w:rsidRDefault="00CA1846" w:rsidP="004020BF">
      <w:pPr>
        <w:autoSpaceDE w:val="0"/>
        <w:autoSpaceDN w:val="0"/>
        <w:adjustRightInd w:val="0"/>
        <w:ind w:firstLine="360"/>
        <w:rPr>
          <w:rFonts w:ascii="Arial" w:hAnsi="Arial" w:cs="Arial"/>
          <w:lang w:eastAsia="en-ZA"/>
        </w:rPr>
      </w:pPr>
      <w:r>
        <w:rPr>
          <w:rFonts w:ascii="Arial" w:hAnsi="Arial" w:cs="Arial"/>
          <w:noProof/>
          <w:lang w:val="en-ZA" w:eastAsia="en-ZA"/>
        </w:rPr>
        <w:drawing>
          <wp:inline distT="0" distB="0" distL="0" distR="0" wp14:anchorId="501BBF31" wp14:editId="53829B4F">
            <wp:extent cx="3228340" cy="3903980"/>
            <wp:effectExtent l="0" t="0" r="0" b="127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228340" cy="3903980"/>
                    </a:xfrm>
                    <a:prstGeom prst="rect">
                      <a:avLst/>
                    </a:prstGeom>
                    <a:noFill/>
                    <a:ln>
                      <a:noFill/>
                    </a:ln>
                  </pic:spPr>
                </pic:pic>
              </a:graphicData>
            </a:graphic>
          </wp:inline>
        </w:drawing>
      </w:r>
    </w:p>
    <w:p w:rsidR="004020BF" w:rsidRDefault="004020BF" w:rsidP="004020BF">
      <w:pPr>
        <w:autoSpaceDE w:val="0"/>
        <w:autoSpaceDN w:val="0"/>
        <w:adjustRightInd w:val="0"/>
        <w:ind w:left="360"/>
        <w:rPr>
          <w:rFonts w:ascii="Arial" w:hAnsi="Arial" w:cs="Arial"/>
          <w:lang w:eastAsia="en-ZA"/>
        </w:rPr>
      </w:pPr>
    </w:p>
    <w:p w:rsidR="00CA1846" w:rsidRDefault="00CA1846">
      <w:pPr>
        <w:rPr>
          <w:rFonts w:ascii="Arial" w:eastAsia="Calibri" w:hAnsi="Arial" w:cs="Arial"/>
          <w:bCs/>
          <w:sz w:val="22"/>
          <w:szCs w:val="22"/>
          <w:lang w:val="en-ZA" w:eastAsia="en-ZA"/>
        </w:rPr>
      </w:pPr>
      <w:r>
        <w:rPr>
          <w:rFonts w:ascii="Arial" w:hAnsi="Arial" w:cs="Arial"/>
          <w:lang w:eastAsia="en-ZA"/>
        </w:rPr>
        <w:br w:type="page"/>
      </w:r>
    </w:p>
    <w:p w:rsidR="004020BF" w:rsidRDefault="004020BF" w:rsidP="0098345A">
      <w:pPr>
        <w:pStyle w:val="ListParagraph"/>
        <w:numPr>
          <w:ilvl w:val="0"/>
          <w:numId w:val="112"/>
        </w:numPr>
        <w:autoSpaceDE w:val="0"/>
        <w:autoSpaceDN w:val="0"/>
        <w:adjustRightInd w:val="0"/>
        <w:rPr>
          <w:rFonts w:ascii="Arial" w:hAnsi="Arial" w:cs="Arial"/>
          <w:lang w:eastAsia="en-ZA"/>
        </w:rPr>
      </w:pPr>
      <w:r>
        <w:rPr>
          <w:rFonts w:ascii="Arial" w:hAnsi="Arial" w:cs="Arial"/>
          <w:lang w:eastAsia="en-ZA"/>
        </w:rPr>
        <w:lastRenderedPageBreak/>
        <w:t xml:space="preserve">The user will select the relevant Packing line from the </w:t>
      </w:r>
      <w:r w:rsidR="00CA1846">
        <w:rPr>
          <w:rFonts w:ascii="Arial" w:hAnsi="Arial" w:cs="Arial"/>
          <w:lang w:eastAsia="en-ZA"/>
        </w:rPr>
        <w:t>P Line</w:t>
      </w:r>
      <w:r>
        <w:rPr>
          <w:rFonts w:ascii="Arial" w:hAnsi="Arial" w:cs="Arial"/>
          <w:lang w:eastAsia="en-ZA"/>
        </w:rPr>
        <w:t xml:space="preserve"> </w:t>
      </w:r>
      <w:r w:rsidR="00CA1846">
        <w:rPr>
          <w:rFonts w:ascii="Arial" w:hAnsi="Arial" w:cs="Arial"/>
          <w:lang w:eastAsia="en-ZA"/>
        </w:rPr>
        <w:t>list</w:t>
      </w:r>
      <w:r>
        <w:rPr>
          <w:rFonts w:ascii="Arial" w:hAnsi="Arial" w:cs="Arial"/>
          <w:lang w:eastAsia="en-ZA"/>
        </w:rPr>
        <w:t>.</w:t>
      </w:r>
    </w:p>
    <w:p w:rsidR="004020BF" w:rsidRPr="00AE577D" w:rsidRDefault="004020BF" w:rsidP="004020BF">
      <w:pPr>
        <w:pStyle w:val="ListParagraph"/>
        <w:rPr>
          <w:rFonts w:ascii="Arial" w:hAnsi="Arial" w:cs="Arial"/>
          <w:lang w:eastAsia="en-ZA"/>
        </w:rPr>
      </w:pPr>
    </w:p>
    <w:p w:rsidR="004020BF" w:rsidRDefault="00CA1846" w:rsidP="004020BF">
      <w:pPr>
        <w:autoSpaceDE w:val="0"/>
        <w:autoSpaceDN w:val="0"/>
        <w:adjustRightInd w:val="0"/>
        <w:ind w:firstLine="720"/>
        <w:rPr>
          <w:rFonts w:ascii="Arial" w:hAnsi="Arial" w:cs="Arial"/>
          <w:lang w:eastAsia="en-ZA"/>
        </w:rPr>
      </w:pPr>
      <w:r>
        <w:rPr>
          <w:rFonts w:ascii="Arial" w:hAnsi="Arial" w:cs="Arial"/>
          <w:noProof/>
          <w:lang w:val="en-ZA" w:eastAsia="en-ZA"/>
        </w:rPr>
        <w:drawing>
          <wp:inline distT="0" distB="0" distL="0" distR="0" wp14:anchorId="548CFDBD" wp14:editId="3FEF25E9">
            <wp:extent cx="707390" cy="159004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07390" cy="1590040"/>
                    </a:xfrm>
                    <a:prstGeom prst="rect">
                      <a:avLst/>
                    </a:prstGeom>
                    <a:noFill/>
                    <a:ln>
                      <a:noFill/>
                    </a:ln>
                  </pic:spPr>
                </pic:pic>
              </a:graphicData>
            </a:graphic>
          </wp:inline>
        </w:drawing>
      </w: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98345A">
      <w:pPr>
        <w:pStyle w:val="ListParagraph"/>
        <w:numPr>
          <w:ilvl w:val="0"/>
          <w:numId w:val="113"/>
        </w:numPr>
        <w:autoSpaceDE w:val="0"/>
        <w:autoSpaceDN w:val="0"/>
        <w:adjustRightInd w:val="0"/>
        <w:rPr>
          <w:rFonts w:ascii="Arial" w:hAnsi="Arial" w:cs="Arial"/>
          <w:lang w:eastAsia="en-ZA"/>
        </w:rPr>
      </w:pPr>
      <w:r>
        <w:rPr>
          <w:rFonts w:ascii="Arial" w:hAnsi="Arial" w:cs="Arial"/>
          <w:lang w:eastAsia="en-ZA"/>
        </w:rPr>
        <w:t>The user will s</w:t>
      </w:r>
      <w:r w:rsidRPr="00B30863">
        <w:rPr>
          <w:rFonts w:ascii="Arial" w:hAnsi="Arial" w:cs="Arial"/>
          <w:lang w:eastAsia="en-ZA"/>
        </w:rPr>
        <w:t>elect the relevant bag used per line item from the Bags dropdown list.</w:t>
      </w:r>
    </w:p>
    <w:p w:rsidR="004020BF" w:rsidRDefault="004020BF" w:rsidP="004020BF">
      <w:pPr>
        <w:autoSpaceDE w:val="0"/>
        <w:autoSpaceDN w:val="0"/>
        <w:adjustRightInd w:val="0"/>
        <w:ind w:left="360"/>
        <w:rPr>
          <w:rFonts w:ascii="Arial" w:hAnsi="Arial" w:cs="Arial"/>
          <w:lang w:eastAsia="en-ZA"/>
        </w:rPr>
      </w:pPr>
      <w:r>
        <w:rPr>
          <w:rFonts w:ascii="Arial" w:hAnsi="Arial" w:cs="Arial"/>
          <w:noProof/>
          <w:lang w:val="en-ZA" w:eastAsia="en-ZA"/>
        </w:rPr>
        <w:drawing>
          <wp:inline distT="0" distB="0" distL="0" distR="0" wp14:anchorId="548E24D9" wp14:editId="6C28846D">
            <wp:extent cx="3613785" cy="1197610"/>
            <wp:effectExtent l="1905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5" cstate="print"/>
                    <a:srcRect/>
                    <a:stretch>
                      <a:fillRect/>
                    </a:stretch>
                  </pic:blipFill>
                  <pic:spPr bwMode="auto">
                    <a:xfrm>
                      <a:off x="0" y="0"/>
                      <a:ext cx="3613785" cy="1197610"/>
                    </a:xfrm>
                    <a:prstGeom prst="rect">
                      <a:avLst/>
                    </a:prstGeom>
                    <a:noFill/>
                    <a:ln w="9525">
                      <a:noFill/>
                      <a:miter lim="800000"/>
                      <a:headEnd/>
                      <a:tailEnd/>
                    </a:ln>
                  </pic:spPr>
                </pic:pic>
              </a:graphicData>
            </a:graphic>
          </wp:inline>
        </w:drawing>
      </w:r>
    </w:p>
    <w:p w:rsidR="004020BF" w:rsidRDefault="004020BF" w:rsidP="004020BF">
      <w:pPr>
        <w:autoSpaceDE w:val="0"/>
        <w:autoSpaceDN w:val="0"/>
        <w:adjustRightInd w:val="0"/>
        <w:rPr>
          <w:rFonts w:ascii="Arial" w:hAnsi="Arial" w:cs="Arial"/>
          <w:lang w:eastAsia="en-ZA"/>
        </w:rPr>
      </w:pPr>
    </w:p>
    <w:p w:rsidR="00CA1846" w:rsidRDefault="00CA1846" w:rsidP="004020BF">
      <w:pPr>
        <w:autoSpaceDE w:val="0"/>
        <w:autoSpaceDN w:val="0"/>
        <w:adjustRightInd w:val="0"/>
        <w:ind w:firstLine="360"/>
        <w:rPr>
          <w:rFonts w:ascii="Arial" w:hAnsi="Arial" w:cs="Arial"/>
          <w:lang w:eastAsia="en-ZA"/>
        </w:rPr>
      </w:pPr>
    </w:p>
    <w:p w:rsidR="00CA1846" w:rsidRDefault="00CA1846">
      <w:pPr>
        <w:rPr>
          <w:rFonts w:ascii="Arial" w:hAnsi="Arial" w:cs="Arial"/>
          <w:noProof/>
          <w:lang w:val="en-ZA" w:eastAsia="en-ZA"/>
        </w:rPr>
      </w:pPr>
      <w:r>
        <w:rPr>
          <w:rFonts w:ascii="Arial" w:hAnsi="Arial" w:cs="Arial"/>
          <w:noProof/>
          <w:lang w:val="en-ZA" w:eastAsia="en-ZA"/>
        </w:rPr>
        <w:br w:type="page"/>
      </w:r>
    </w:p>
    <w:p w:rsidR="004020BF" w:rsidRDefault="00CA1846" w:rsidP="004020BF">
      <w:pPr>
        <w:autoSpaceDE w:val="0"/>
        <w:autoSpaceDN w:val="0"/>
        <w:adjustRightInd w:val="0"/>
        <w:ind w:firstLine="360"/>
        <w:rPr>
          <w:rFonts w:ascii="Arial" w:hAnsi="Arial" w:cs="Arial"/>
          <w:lang w:eastAsia="en-ZA"/>
        </w:rPr>
      </w:pPr>
      <w:r>
        <w:rPr>
          <w:rFonts w:ascii="Arial" w:hAnsi="Arial" w:cs="Arial"/>
          <w:noProof/>
          <w:lang w:val="en-ZA" w:eastAsia="en-ZA"/>
        </w:rPr>
        <w:lastRenderedPageBreak/>
        <w:drawing>
          <wp:inline distT="0" distB="0" distL="0" distR="0" wp14:anchorId="696D4381" wp14:editId="1FC39A16">
            <wp:extent cx="3267710" cy="3880485"/>
            <wp:effectExtent l="0" t="0" r="8890" b="5715"/>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267710" cy="3880485"/>
                    </a:xfrm>
                    <a:prstGeom prst="rect">
                      <a:avLst/>
                    </a:prstGeom>
                    <a:noFill/>
                    <a:ln>
                      <a:noFill/>
                    </a:ln>
                  </pic:spPr>
                </pic:pic>
              </a:graphicData>
            </a:graphic>
          </wp:inline>
        </w:drawing>
      </w:r>
    </w:p>
    <w:p w:rsidR="004020BF" w:rsidRDefault="004020BF" w:rsidP="004020BF">
      <w:pPr>
        <w:autoSpaceDE w:val="0"/>
        <w:autoSpaceDN w:val="0"/>
        <w:adjustRightInd w:val="0"/>
        <w:rPr>
          <w:rFonts w:ascii="Arial" w:hAnsi="Arial" w:cs="Arial"/>
          <w:lang w:eastAsia="en-ZA"/>
        </w:rPr>
      </w:pPr>
    </w:p>
    <w:p w:rsidR="004020BF" w:rsidRDefault="004020BF" w:rsidP="0098345A">
      <w:pPr>
        <w:pStyle w:val="ListParagraph"/>
        <w:numPr>
          <w:ilvl w:val="0"/>
          <w:numId w:val="113"/>
        </w:numPr>
        <w:autoSpaceDE w:val="0"/>
        <w:autoSpaceDN w:val="0"/>
        <w:adjustRightInd w:val="0"/>
        <w:rPr>
          <w:rFonts w:ascii="Arial" w:hAnsi="Arial" w:cs="Arial"/>
          <w:lang w:eastAsia="en-ZA"/>
        </w:rPr>
      </w:pPr>
      <w:r w:rsidRPr="00B30863">
        <w:rPr>
          <w:rFonts w:ascii="Arial" w:hAnsi="Arial" w:cs="Arial"/>
          <w:lang w:eastAsia="en-ZA"/>
        </w:rPr>
        <w:t>After all the details have been entered the user will click on the</w:t>
      </w:r>
      <w:r>
        <w:rPr>
          <w:rFonts w:ascii="Arial" w:hAnsi="Arial" w:cs="Arial"/>
          <w:lang w:eastAsia="en-ZA"/>
        </w:rPr>
        <w:t xml:space="preserve"> </w:t>
      </w:r>
      <w:r>
        <w:rPr>
          <w:rFonts w:ascii="Arial" w:hAnsi="Arial" w:cs="Arial"/>
          <w:noProof/>
          <w:lang w:eastAsia="en-ZA"/>
        </w:rPr>
        <w:drawing>
          <wp:inline distT="0" distB="0" distL="0" distR="0" wp14:anchorId="2DFAF8E3" wp14:editId="102AED77">
            <wp:extent cx="1556385" cy="424815"/>
            <wp:effectExtent l="1905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7" cstate="print"/>
                    <a:srcRect/>
                    <a:stretch>
                      <a:fillRect/>
                    </a:stretch>
                  </pic:blipFill>
                  <pic:spPr bwMode="auto">
                    <a:xfrm>
                      <a:off x="0" y="0"/>
                      <a:ext cx="1556385" cy="424815"/>
                    </a:xfrm>
                    <a:prstGeom prst="rect">
                      <a:avLst/>
                    </a:prstGeom>
                    <a:noFill/>
                    <a:ln w="9525">
                      <a:noFill/>
                      <a:miter lim="800000"/>
                      <a:headEnd/>
                      <a:tailEnd/>
                    </a:ln>
                  </pic:spPr>
                </pic:pic>
              </a:graphicData>
            </a:graphic>
          </wp:inline>
        </w:drawing>
      </w:r>
      <w:r>
        <w:rPr>
          <w:rFonts w:ascii="Arial" w:hAnsi="Arial" w:cs="Arial"/>
          <w:lang w:eastAsia="en-ZA"/>
        </w:rPr>
        <w:t xml:space="preserve"> Button.</w:t>
      </w:r>
    </w:p>
    <w:p w:rsidR="004020BF" w:rsidRDefault="004020BF" w:rsidP="0098345A">
      <w:pPr>
        <w:pStyle w:val="ListParagraph"/>
        <w:numPr>
          <w:ilvl w:val="0"/>
          <w:numId w:val="113"/>
        </w:numPr>
        <w:autoSpaceDE w:val="0"/>
        <w:autoSpaceDN w:val="0"/>
        <w:adjustRightInd w:val="0"/>
        <w:rPr>
          <w:rFonts w:ascii="Arial" w:hAnsi="Arial" w:cs="Arial"/>
          <w:lang w:eastAsia="en-ZA"/>
        </w:rPr>
      </w:pPr>
      <w:r w:rsidRPr="00B30863">
        <w:rPr>
          <w:rFonts w:ascii="Arial" w:hAnsi="Arial" w:cs="Arial"/>
          <w:lang w:eastAsia="en-ZA"/>
        </w:rPr>
        <w:t>A dialogue box will be displayed confirming if the user wants to save the Packing list.</w:t>
      </w:r>
    </w:p>
    <w:p w:rsidR="004020BF" w:rsidRDefault="004020BF" w:rsidP="004020BF">
      <w:pPr>
        <w:autoSpaceDE w:val="0"/>
        <w:autoSpaceDN w:val="0"/>
        <w:adjustRightInd w:val="0"/>
        <w:ind w:left="360"/>
        <w:rPr>
          <w:rFonts w:ascii="Arial" w:hAnsi="Arial" w:cs="Arial"/>
          <w:lang w:eastAsia="en-ZA"/>
        </w:rPr>
      </w:pPr>
      <w:r>
        <w:rPr>
          <w:rFonts w:ascii="Arial" w:hAnsi="Arial" w:cs="Arial"/>
          <w:noProof/>
          <w:lang w:val="en-ZA" w:eastAsia="en-ZA"/>
        </w:rPr>
        <w:drawing>
          <wp:inline distT="0" distB="0" distL="0" distR="0" wp14:anchorId="59E4AF44" wp14:editId="3524B705">
            <wp:extent cx="1741805" cy="117538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8" cstate="print"/>
                    <a:srcRect/>
                    <a:stretch>
                      <a:fillRect/>
                    </a:stretch>
                  </pic:blipFill>
                  <pic:spPr bwMode="auto">
                    <a:xfrm>
                      <a:off x="0" y="0"/>
                      <a:ext cx="1741805" cy="1175385"/>
                    </a:xfrm>
                    <a:prstGeom prst="rect">
                      <a:avLst/>
                    </a:prstGeom>
                    <a:noFill/>
                    <a:ln w="9525">
                      <a:noFill/>
                      <a:miter lim="800000"/>
                      <a:headEnd/>
                      <a:tailEnd/>
                    </a:ln>
                  </pic:spPr>
                </pic:pic>
              </a:graphicData>
            </a:graphic>
          </wp:inline>
        </w:drawing>
      </w:r>
    </w:p>
    <w:p w:rsidR="004020BF" w:rsidRDefault="004020BF" w:rsidP="004020BF">
      <w:pPr>
        <w:autoSpaceDE w:val="0"/>
        <w:autoSpaceDN w:val="0"/>
        <w:adjustRightInd w:val="0"/>
        <w:rPr>
          <w:rFonts w:ascii="Arial" w:hAnsi="Arial" w:cs="Arial"/>
          <w:lang w:eastAsia="en-ZA"/>
        </w:rPr>
      </w:pPr>
    </w:p>
    <w:p w:rsidR="004020BF" w:rsidRDefault="004020BF" w:rsidP="0098345A">
      <w:pPr>
        <w:pStyle w:val="ListParagraph"/>
        <w:numPr>
          <w:ilvl w:val="0"/>
          <w:numId w:val="114"/>
        </w:numPr>
        <w:autoSpaceDE w:val="0"/>
        <w:autoSpaceDN w:val="0"/>
        <w:adjustRightInd w:val="0"/>
        <w:rPr>
          <w:rFonts w:ascii="Arial" w:hAnsi="Arial" w:cs="Arial"/>
          <w:lang w:eastAsia="en-ZA"/>
        </w:rPr>
      </w:pPr>
      <w:r w:rsidRPr="00B30863">
        <w:rPr>
          <w:rFonts w:ascii="Arial" w:hAnsi="Arial" w:cs="Arial"/>
          <w:lang w:eastAsia="en-ZA"/>
        </w:rPr>
        <w:t>Click on the</w:t>
      </w:r>
      <w:r w:rsidRPr="00B30863">
        <w:rPr>
          <w:rFonts w:ascii="Arial" w:hAnsi="Arial" w:cs="Arial"/>
          <w:bCs w:val="0"/>
          <w:lang w:eastAsia="en-ZA"/>
        </w:rPr>
        <w:t xml:space="preserve"> </w:t>
      </w:r>
      <w:r>
        <w:rPr>
          <w:rFonts w:ascii="Arial" w:hAnsi="Arial" w:cs="Arial"/>
          <w:bCs w:val="0"/>
          <w:noProof/>
          <w:lang w:eastAsia="en-ZA"/>
        </w:rPr>
        <w:drawing>
          <wp:inline distT="0" distB="0" distL="0" distR="0" wp14:anchorId="5C8E0332" wp14:editId="4F1D80D6">
            <wp:extent cx="1156608" cy="391244"/>
            <wp:effectExtent l="19050" t="0" r="5442"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9" cstate="print"/>
                    <a:srcRect/>
                    <a:stretch>
                      <a:fillRect/>
                    </a:stretch>
                  </pic:blipFill>
                  <pic:spPr bwMode="auto">
                    <a:xfrm>
                      <a:off x="0" y="0"/>
                      <a:ext cx="1165767" cy="394342"/>
                    </a:xfrm>
                    <a:prstGeom prst="rect">
                      <a:avLst/>
                    </a:prstGeom>
                    <a:noFill/>
                    <a:ln w="9525">
                      <a:noFill/>
                      <a:miter lim="800000"/>
                      <a:headEnd/>
                      <a:tailEnd/>
                    </a:ln>
                  </pic:spPr>
                </pic:pic>
              </a:graphicData>
            </a:graphic>
          </wp:inline>
        </w:drawing>
      </w:r>
      <w:r w:rsidRPr="00B30863">
        <w:rPr>
          <w:rFonts w:ascii="Arial" w:hAnsi="Arial" w:cs="Arial"/>
          <w:lang w:eastAsia="en-ZA"/>
        </w:rPr>
        <w:t xml:space="preserve"> </w:t>
      </w:r>
      <w:r>
        <w:rPr>
          <w:rFonts w:ascii="Arial" w:hAnsi="Arial" w:cs="Arial"/>
          <w:lang w:eastAsia="en-ZA"/>
        </w:rPr>
        <w:t xml:space="preserve"> </w:t>
      </w:r>
      <w:r w:rsidRPr="00B30863">
        <w:rPr>
          <w:rFonts w:ascii="Arial" w:hAnsi="Arial" w:cs="Arial"/>
          <w:lang w:eastAsia="en-ZA"/>
        </w:rPr>
        <w:t>Button.</w:t>
      </w:r>
    </w:p>
    <w:p w:rsidR="004020BF" w:rsidRDefault="004020BF" w:rsidP="0098345A">
      <w:pPr>
        <w:pStyle w:val="ListParagraph"/>
        <w:numPr>
          <w:ilvl w:val="0"/>
          <w:numId w:val="114"/>
        </w:numPr>
        <w:autoSpaceDE w:val="0"/>
        <w:autoSpaceDN w:val="0"/>
        <w:adjustRightInd w:val="0"/>
        <w:rPr>
          <w:rFonts w:ascii="Arial" w:hAnsi="Arial" w:cs="Arial"/>
          <w:lang w:eastAsia="en-ZA"/>
        </w:rPr>
      </w:pPr>
      <w:r w:rsidRPr="00B30863">
        <w:rPr>
          <w:rFonts w:ascii="Arial" w:hAnsi="Arial" w:cs="Arial"/>
          <w:lang w:eastAsia="en-ZA"/>
        </w:rPr>
        <w:t>A Packing screen will be displayed, displaying the packing details that</w:t>
      </w:r>
      <w:r>
        <w:rPr>
          <w:rFonts w:ascii="Arial" w:hAnsi="Arial" w:cs="Arial"/>
          <w:lang w:eastAsia="en-ZA"/>
        </w:rPr>
        <w:t xml:space="preserve"> </w:t>
      </w:r>
      <w:r w:rsidRPr="00B30863">
        <w:rPr>
          <w:rFonts w:ascii="Arial" w:hAnsi="Arial" w:cs="Arial"/>
          <w:lang w:eastAsia="en-ZA"/>
        </w:rPr>
        <w:t>was entered and saved.</w:t>
      </w:r>
    </w:p>
    <w:p w:rsidR="004020BF" w:rsidRDefault="004020BF" w:rsidP="004020BF">
      <w:pPr>
        <w:autoSpaceDE w:val="0"/>
        <w:autoSpaceDN w:val="0"/>
        <w:adjustRightInd w:val="0"/>
        <w:rPr>
          <w:rFonts w:ascii="Arial" w:hAnsi="Arial" w:cs="Arial"/>
          <w:lang w:eastAsia="en-ZA"/>
        </w:rPr>
      </w:pPr>
    </w:p>
    <w:p w:rsidR="004020BF" w:rsidRDefault="00CA1846" w:rsidP="004020BF">
      <w:pPr>
        <w:autoSpaceDE w:val="0"/>
        <w:autoSpaceDN w:val="0"/>
        <w:adjustRightInd w:val="0"/>
        <w:rPr>
          <w:rFonts w:ascii="Arial" w:hAnsi="Arial" w:cs="Arial"/>
          <w:lang w:eastAsia="en-ZA"/>
        </w:rPr>
      </w:pPr>
      <w:r>
        <w:rPr>
          <w:rFonts w:ascii="Arial" w:hAnsi="Arial" w:cs="Arial"/>
          <w:noProof/>
          <w:lang w:val="en-ZA" w:eastAsia="en-ZA"/>
        </w:rPr>
        <w:lastRenderedPageBreak/>
        <w:drawing>
          <wp:inline distT="0" distB="0" distL="0" distR="0" wp14:anchorId="39E46C42" wp14:editId="0B19E3A4">
            <wp:extent cx="3912235" cy="3387090"/>
            <wp:effectExtent l="0" t="0" r="0" b="381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912235" cy="3387090"/>
                    </a:xfrm>
                    <a:prstGeom prst="rect">
                      <a:avLst/>
                    </a:prstGeom>
                    <a:noFill/>
                    <a:ln>
                      <a:noFill/>
                    </a:ln>
                  </pic:spPr>
                </pic:pic>
              </a:graphicData>
            </a:graphic>
          </wp:inline>
        </w:drawing>
      </w:r>
    </w:p>
    <w:p w:rsidR="004020BF" w:rsidRDefault="004020BF" w:rsidP="004020BF">
      <w:pPr>
        <w:autoSpaceDE w:val="0"/>
        <w:autoSpaceDN w:val="0"/>
        <w:adjustRightInd w:val="0"/>
        <w:rPr>
          <w:rFonts w:ascii="Arial" w:hAnsi="Arial" w:cs="Arial"/>
          <w:lang w:eastAsia="en-ZA"/>
        </w:rPr>
      </w:pPr>
    </w:p>
    <w:p w:rsidR="004020BF" w:rsidRDefault="004020BF" w:rsidP="0098345A">
      <w:pPr>
        <w:pStyle w:val="ListParagraph"/>
        <w:numPr>
          <w:ilvl w:val="0"/>
          <w:numId w:val="115"/>
        </w:numPr>
        <w:autoSpaceDE w:val="0"/>
        <w:autoSpaceDN w:val="0"/>
        <w:adjustRightInd w:val="0"/>
        <w:rPr>
          <w:rFonts w:ascii="Arial" w:hAnsi="Arial" w:cs="Arial"/>
          <w:lang w:eastAsia="en-ZA"/>
        </w:rPr>
      </w:pPr>
      <w:r w:rsidRPr="00B30863">
        <w:rPr>
          <w:rFonts w:ascii="Arial" w:hAnsi="Arial" w:cs="Arial"/>
          <w:lang w:eastAsia="en-ZA"/>
        </w:rPr>
        <w:t xml:space="preserve">Click on the </w:t>
      </w:r>
      <w:r>
        <w:rPr>
          <w:noProof/>
          <w:lang w:eastAsia="en-ZA"/>
        </w:rPr>
        <w:drawing>
          <wp:inline distT="0" distB="0" distL="0" distR="0" wp14:anchorId="7B3EBEE0" wp14:editId="312D8F56">
            <wp:extent cx="1240790" cy="44640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1" cstate="print"/>
                    <a:srcRect/>
                    <a:stretch>
                      <a:fillRect/>
                    </a:stretch>
                  </pic:blipFill>
                  <pic:spPr bwMode="auto">
                    <a:xfrm>
                      <a:off x="0" y="0"/>
                      <a:ext cx="1240790" cy="446405"/>
                    </a:xfrm>
                    <a:prstGeom prst="rect">
                      <a:avLst/>
                    </a:prstGeom>
                    <a:noFill/>
                    <a:ln w="9525">
                      <a:noFill/>
                      <a:miter lim="800000"/>
                      <a:headEnd/>
                      <a:tailEnd/>
                    </a:ln>
                  </pic:spPr>
                </pic:pic>
              </a:graphicData>
            </a:graphic>
          </wp:inline>
        </w:drawing>
      </w:r>
      <w:r w:rsidRPr="00B30863">
        <w:rPr>
          <w:rFonts w:ascii="Arial" w:hAnsi="Arial" w:cs="Arial"/>
          <w:lang w:eastAsia="en-ZA"/>
        </w:rPr>
        <w:t xml:space="preserve"> button to complete packing.</w:t>
      </w:r>
    </w:p>
    <w:p w:rsidR="004020BF" w:rsidRDefault="004020BF" w:rsidP="0098345A">
      <w:pPr>
        <w:pStyle w:val="ListParagraph"/>
        <w:numPr>
          <w:ilvl w:val="0"/>
          <w:numId w:val="115"/>
        </w:numPr>
        <w:autoSpaceDE w:val="0"/>
        <w:autoSpaceDN w:val="0"/>
        <w:adjustRightInd w:val="0"/>
        <w:rPr>
          <w:rFonts w:ascii="Arial" w:hAnsi="Arial" w:cs="Arial"/>
          <w:lang w:eastAsia="en-ZA"/>
        </w:rPr>
      </w:pPr>
      <w:r w:rsidRPr="00B30863">
        <w:rPr>
          <w:rFonts w:ascii="Arial" w:hAnsi="Arial" w:cs="Arial"/>
          <w:lang w:eastAsia="en-ZA"/>
        </w:rPr>
        <w:t xml:space="preserve">The packing list has now been saved and the goods movements will </w:t>
      </w:r>
      <w:r>
        <w:rPr>
          <w:rFonts w:ascii="Arial" w:hAnsi="Arial" w:cs="Arial"/>
          <w:lang w:eastAsia="en-ZA"/>
        </w:rPr>
        <w:t xml:space="preserve">automatically be done in SAP after Weigh 2 has been completed. </w:t>
      </w:r>
    </w:p>
    <w:p w:rsidR="004020BF" w:rsidRDefault="004020BF" w:rsidP="0098345A">
      <w:pPr>
        <w:pStyle w:val="ListParagraph"/>
        <w:numPr>
          <w:ilvl w:val="0"/>
          <w:numId w:val="115"/>
        </w:numPr>
        <w:autoSpaceDE w:val="0"/>
        <w:autoSpaceDN w:val="0"/>
        <w:adjustRightInd w:val="0"/>
        <w:rPr>
          <w:rFonts w:ascii="Arial" w:hAnsi="Arial" w:cs="Arial"/>
          <w:lang w:eastAsia="en-ZA"/>
        </w:rPr>
      </w:pPr>
      <w:r>
        <w:rPr>
          <w:rFonts w:ascii="Arial" w:hAnsi="Arial" w:cs="Arial"/>
          <w:lang w:eastAsia="en-ZA"/>
        </w:rPr>
        <w:t xml:space="preserve">Note: The Required Bags </w:t>
      </w:r>
      <w:proofErr w:type="spellStart"/>
      <w:r>
        <w:rPr>
          <w:rFonts w:ascii="Arial" w:hAnsi="Arial" w:cs="Arial"/>
          <w:lang w:eastAsia="en-ZA"/>
        </w:rPr>
        <w:t>qty</w:t>
      </w:r>
      <w:proofErr w:type="spellEnd"/>
      <w:r>
        <w:rPr>
          <w:rFonts w:ascii="Arial" w:hAnsi="Arial" w:cs="Arial"/>
          <w:lang w:eastAsia="en-ZA"/>
        </w:rPr>
        <w:t xml:space="preserve"> field </w:t>
      </w:r>
      <w:r w:rsidR="00CA1846">
        <w:rPr>
          <w:rFonts w:ascii="Arial" w:hAnsi="Arial" w:cs="Arial"/>
          <w:noProof/>
          <w:lang w:eastAsia="en-ZA"/>
        </w:rPr>
        <w:drawing>
          <wp:inline distT="0" distB="0" distL="0" distR="0" wp14:anchorId="3BE0A8BD" wp14:editId="34B633FA">
            <wp:extent cx="810895" cy="731520"/>
            <wp:effectExtent l="0" t="0" r="8255"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810895" cy="731520"/>
                    </a:xfrm>
                    <a:prstGeom prst="rect">
                      <a:avLst/>
                    </a:prstGeom>
                    <a:noFill/>
                    <a:ln>
                      <a:noFill/>
                    </a:ln>
                  </pic:spPr>
                </pic:pic>
              </a:graphicData>
            </a:graphic>
          </wp:inline>
        </w:drawing>
      </w:r>
      <w:r>
        <w:rPr>
          <w:rFonts w:ascii="Arial" w:hAnsi="Arial" w:cs="Arial"/>
          <w:lang w:eastAsia="en-ZA"/>
        </w:rPr>
        <w:t xml:space="preserve"> will be used to do the issued bags movement in SAP.</w:t>
      </w:r>
    </w:p>
    <w:p w:rsidR="004020BF" w:rsidRDefault="004020BF" w:rsidP="0098345A">
      <w:pPr>
        <w:pStyle w:val="ListParagraph"/>
        <w:numPr>
          <w:ilvl w:val="0"/>
          <w:numId w:val="115"/>
        </w:numPr>
        <w:autoSpaceDE w:val="0"/>
        <w:autoSpaceDN w:val="0"/>
        <w:adjustRightInd w:val="0"/>
        <w:rPr>
          <w:rFonts w:ascii="Arial" w:hAnsi="Arial" w:cs="Arial"/>
          <w:lang w:eastAsia="en-ZA"/>
        </w:rPr>
      </w:pPr>
      <w:r w:rsidRPr="00B30863">
        <w:rPr>
          <w:rFonts w:ascii="Arial" w:hAnsi="Arial" w:cs="Arial"/>
          <w:lang w:eastAsia="en-ZA"/>
        </w:rPr>
        <w:t>The screen will now be cleared for the next packing to be done.</w:t>
      </w: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4020BF" w:rsidRDefault="004020BF" w:rsidP="004020BF">
      <w:pPr>
        <w:autoSpaceDE w:val="0"/>
        <w:autoSpaceDN w:val="0"/>
        <w:adjustRightInd w:val="0"/>
        <w:rPr>
          <w:rFonts w:ascii="Arial" w:hAnsi="Arial" w:cs="Arial"/>
          <w:lang w:eastAsia="en-ZA"/>
        </w:rPr>
      </w:pPr>
    </w:p>
    <w:p w:rsidR="00854503" w:rsidRDefault="00854503" w:rsidP="00854503">
      <w:pPr>
        <w:pStyle w:val="DDBodyText"/>
        <w:ind w:left="0"/>
      </w:pPr>
    </w:p>
    <w:p w:rsidR="00D26F7B" w:rsidRDefault="00A44BD2" w:rsidP="00D26F7B">
      <w:pPr>
        <w:pStyle w:val="Heading1"/>
      </w:pPr>
      <w:bookmarkStart w:id="208" w:name="_Toc325610712"/>
      <w:r>
        <w:lastRenderedPageBreak/>
        <w:t xml:space="preserve">Loading Application </w:t>
      </w:r>
      <w:r w:rsidR="003D7247">
        <w:t>Functionality</w:t>
      </w:r>
      <w:bookmarkEnd w:id="208"/>
    </w:p>
    <w:p w:rsidR="00F73A30" w:rsidRDefault="00F73A30" w:rsidP="00F73A30">
      <w:pPr>
        <w:pStyle w:val="Heading2"/>
      </w:pPr>
      <w:bookmarkStart w:id="209" w:name="_Toc263705163"/>
      <w:bookmarkStart w:id="210" w:name="_Toc325610713"/>
      <w:r>
        <w:t>Loading Screen</w:t>
      </w:r>
      <w:bookmarkEnd w:id="209"/>
      <w:bookmarkEnd w:id="210"/>
    </w:p>
    <w:p w:rsidR="00F73A30" w:rsidRDefault="00A70506" w:rsidP="00F73A30">
      <w:pPr>
        <w:pStyle w:val="DDAPicture"/>
        <w:ind w:left="0"/>
      </w:pPr>
      <w:r>
        <w:rPr>
          <w:noProof/>
          <w:lang w:val="en-ZA" w:eastAsia="en-ZA"/>
        </w:rPr>
        <w:drawing>
          <wp:inline distT="0" distB="0" distL="0" distR="0" wp14:anchorId="4CF4C514" wp14:editId="65396023">
            <wp:extent cx="3140710" cy="3617595"/>
            <wp:effectExtent l="0" t="0" r="2540" b="1905"/>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140710" cy="3617595"/>
                    </a:xfrm>
                    <a:prstGeom prst="rect">
                      <a:avLst/>
                    </a:prstGeom>
                    <a:noFill/>
                    <a:ln>
                      <a:noFill/>
                    </a:ln>
                  </pic:spPr>
                </pic:pic>
              </a:graphicData>
            </a:graphic>
          </wp:inline>
        </w:drawing>
      </w:r>
    </w:p>
    <w:p w:rsidR="00F73A30" w:rsidRDefault="00F73A30" w:rsidP="00F73A30">
      <w:pPr>
        <w:pStyle w:val="DDAPicture"/>
        <w:ind w:left="0"/>
      </w:pPr>
    </w:p>
    <w:p w:rsidR="00F73A30" w:rsidRDefault="00F73A30" w:rsidP="0098345A">
      <w:pPr>
        <w:pStyle w:val="DDAPicture"/>
        <w:numPr>
          <w:ilvl w:val="0"/>
          <w:numId w:val="120"/>
        </w:numPr>
        <w:rPr>
          <w:sz w:val="22"/>
          <w:szCs w:val="22"/>
        </w:rPr>
      </w:pPr>
      <w:r>
        <w:rPr>
          <w:sz w:val="22"/>
          <w:szCs w:val="22"/>
        </w:rPr>
        <w:t>The Date and Time fields will automatically be defaulted with the current date and time.</w:t>
      </w:r>
    </w:p>
    <w:p w:rsidR="00F73A30" w:rsidRDefault="00A70506" w:rsidP="00F73A30">
      <w:pPr>
        <w:pStyle w:val="DDAPicture"/>
        <w:ind w:left="360" w:firstLine="360"/>
        <w:rPr>
          <w:bCs/>
          <w:sz w:val="22"/>
          <w:szCs w:val="22"/>
        </w:rPr>
      </w:pPr>
      <w:r>
        <w:rPr>
          <w:bCs/>
          <w:noProof/>
          <w:sz w:val="22"/>
          <w:szCs w:val="22"/>
          <w:lang w:val="en-ZA" w:eastAsia="en-ZA"/>
        </w:rPr>
        <w:drawing>
          <wp:inline distT="0" distB="0" distL="0" distR="0" wp14:anchorId="652A10AE" wp14:editId="19CEC79E">
            <wp:extent cx="1248410" cy="158750"/>
            <wp:effectExtent l="0" t="0" r="889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48410" cy="158750"/>
                    </a:xfrm>
                    <a:prstGeom prst="rect">
                      <a:avLst/>
                    </a:prstGeom>
                    <a:noFill/>
                    <a:ln>
                      <a:noFill/>
                    </a:ln>
                  </pic:spPr>
                </pic:pic>
              </a:graphicData>
            </a:graphic>
          </wp:inline>
        </w:drawing>
      </w:r>
    </w:p>
    <w:p w:rsidR="00F73A30" w:rsidRDefault="00F73A30" w:rsidP="0098345A">
      <w:pPr>
        <w:pStyle w:val="DDAPicture"/>
        <w:numPr>
          <w:ilvl w:val="0"/>
          <w:numId w:val="116"/>
        </w:numPr>
        <w:rPr>
          <w:sz w:val="22"/>
          <w:szCs w:val="22"/>
        </w:rPr>
      </w:pPr>
      <w:r>
        <w:rPr>
          <w:sz w:val="22"/>
          <w:szCs w:val="22"/>
        </w:rPr>
        <w:t>The Loader field will automatically be defaulted according to the User that Logged onto the application.</w:t>
      </w:r>
    </w:p>
    <w:p w:rsidR="00F73A30" w:rsidRDefault="00A70506" w:rsidP="00F73A30">
      <w:pPr>
        <w:pStyle w:val="DDAPicture"/>
        <w:ind w:left="720"/>
        <w:rPr>
          <w:sz w:val="22"/>
          <w:szCs w:val="22"/>
        </w:rPr>
      </w:pPr>
      <w:r>
        <w:rPr>
          <w:noProof/>
          <w:sz w:val="22"/>
          <w:szCs w:val="22"/>
          <w:lang w:val="en-ZA" w:eastAsia="en-ZA"/>
        </w:rPr>
        <w:drawing>
          <wp:inline distT="0" distB="0" distL="0" distR="0" wp14:anchorId="2CCCBB29" wp14:editId="4534E7AA">
            <wp:extent cx="1113155" cy="191135"/>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113155" cy="191135"/>
                    </a:xfrm>
                    <a:prstGeom prst="rect">
                      <a:avLst/>
                    </a:prstGeom>
                    <a:noFill/>
                    <a:ln>
                      <a:noFill/>
                    </a:ln>
                  </pic:spPr>
                </pic:pic>
              </a:graphicData>
            </a:graphic>
          </wp:inline>
        </w:drawing>
      </w:r>
    </w:p>
    <w:p w:rsidR="00F73A30" w:rsidRPr="002935B5" w:rsidRDefault="00F73A30" w:rsidP="0098345A">
      <w:pPr>
        <w:pStyle w:val="DDAPicture"/>
        <w:numPr>
          <w:ilvl w:val="0"/>
          <w:numId w:val="116"/>
        </w:numPr>
        <w:rPr>
          <w:bCs/>
          <w:sz w:val="22"/>
          <w:szCs w:val="22"/>
        </w:rPr>
      </w:pPr>
      <w:r>
        <w:rPr>
          <w:sz w:val="22"/>
          <w:szCs w:val="22"/>
        </w:rPr>
        <w:t>The user will select the relevant Shift from the Shift drop down box.</w:t>
      </w:r>
    </w:p>
    <w:p w:rsidR="00F73A30" w:rsidRDefault="00A70506" w:rsidP="00A70506">
      <w:pPr>
        <w:pStyle w:val="DDAPicture"/>
        <w:ind w:left="720"/>
        <w:rPr>
          <w:b/>
          <w:bCs/>
          <w:sz w:val="28"/>
          <w:szCs w:val="28"/>
        </w:rPr>
      </w:pPr>
      <w:r>
        <w:rPr>
          <w:bCs/>
          <w:noProof/>
          <w:sz w:val="22"/>
          <w:szCs w:val="22"/>
          <w:lang w:val="en-ZA" w:eastAsia="en-ZA"/>
        </w:rPr>
        <w:drawing>
          <wp:inline distT="0" distB="0" distL="0" distR="0" wp14:anchorId="19A84172" wp14:editId="66E38056">
            <wp:extent cx="1749425" cy="1105535"/>
            <wp:effectExtent l="0" t="0" r="3175"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49425" cy="1105535"/>
                    </a:xfrm>
                    <a:prstGeom prst="rect">
                      <a:avLst/>
                    </a:prstGeom>
                    <a:noFill/>
                    <a:ln>
                      <a:noFill/>
                    </a:ln>
                  </pic:spPr>
                </pic:pic>
              </a:graphicData>
            </a:graphic>
          </wp:inline>
        </w:drawing>
      </w:r>
    </w:p>
    <w:p w:rsidR="00F73A30" w:rsidRDefault="00F73A30" w:rsidP="00F73A30">
      <w:pPr>
        <w:pStyle w:val="DDAPicture"/>
        <w:ind w:left="0"/>
        <w:rPr>
          <w:sz w:val="22"/>
          <w:szCs w:val="22"/>
        </w:rPr>
      </w:pPr>
    </w:p>
    <w:p w:rsidR="00A70506" w:rsidRDefault="00A70506">
      <w:pPr>
        <w:rPr>
          <w:rFonts w:ascii="Arial" w:hAnsi="Arial" w:cs="Arial"/>
          <w:spacing w:val="10"/>
          <w:sz w:val="22"/>
          <w:szCs w:val="22"/>
        </w:rPr>
      </w:pPr>
      <w:r>
        <w:rPr>
          <w:sz w:val="22"/>
          <w:szCs w:val="22"/>
        </w:rPr>
        <w:br w:type="page"/>
      </w:r>
    </w:p>
    <w:p w:rsidR="00F73A30" w:rsidRPr="00A70506" w:rsidRDefault="00F73A30" w:rsidP="00A70506">
      <w:pPr>
        <w:pStyle w:val="DDAPicture"/>
        <w:numPr>
          <w:ilvl w:val="0"/>
          <w:numId w:val="116"/>
        </w:numPr>
        <w:rPr>
          <w:sz w:val="22"/>
          <w:szCs w:val="22"/>
        </w:rPr>
      </w:pPr>
      <w:r>
        <w:rPr>
          <w:sz w:val="22"/>
          <w:szCs w:val="22"/>
        </w:rPr>
        <w:lastRenderedPageBreak/>
        <w:t xml:space="preserve">The user will select the relevant Truck Registration no from the Truck </w:t>
      </w:r>
      <w:proofErr w:type="spellStart"/>
      <w:r>
        <w:rPr>
          <w:sz w:val="22"/>
          <w:szCs w:val="22"/>
        </w:rPr>
        <w:t>Reg</w:t>
      </w:r>
      <w:proofErr w:type="spellEnd"/>
      <w:r>
        <w:rPr>
          <w:sz w:val="22"/>
          <w:szCs w:val="22"/>
        </w:rPr>
        <w:t xml:space="preserve"> drop down box.</w:t>
      </w:r>
      <w:r w:rsidR="00A70506">
        <w:rPr>
          <w:noProof/>
          <w:sz w:val="22"/>
          <w:szCs w:val="22"/>
          <w:lang w:val="en-ZA" w:eastAsia="en-ZA"/>
        </w:rPr>
        <w:drawing>
          <wp:anchor distT="0" distB="0" distL="114300" distR="114300" simplePos="0" relativeHeight="251664384" behindDoc="0" locked="0" layoutInCell="1" allowOverlap="1" wp14:anchorId="40BF5FD9" wp14:editId="08CCE44C">
            <wp:simplePos x="0" y="0"/>
            <wp:positionH relativeFrom="page">
              <wp:posOffset>1534160</wp:posOffset>
            </wp:positionH>
            <wp:positionV relativeFrom="paragraph">
              <wp:posOffset>412115</wp:posOffset>
            </wp:positionV>
            <wp:extent cx="1733550" cy="723265"/>
            <wp:effectExtent l="0" t="0" r="0" b="635"/>
            <wp:wrapTopAndBottom/>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733550"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3A30" w:rsidRDefault="00F73A30" w:rsidP="00F73A30">
      <w:pPr>
        <w:pStyle w:val="DDAPicture"/>
        <w:ind w:left="0"/>
        <w:rPr>
          <w:bCs/>
        </w:rPr>
      </w:pPr>
    </w:p>
    <w:p w:rsidR="00F73A30" w:rsidRDefault="00F73A30" w:rsidP="0098345A">
      <w:pPr>
        <w:pStyle w:val="DDAPicture"/>
        <w:numPr>
          <w:ilvl w:val="0"/>
          <w:numId w:val="116"/>
        </w:numPr>
        <w:rPr>
          <w:sz w:val="22"/>
          <w:szCs w:val="22"/>
        </w:rPr>
      </w:pPr>
      <w:r>
        <w:rPr>
          <w:sz w:val="22"/>
          <w:szCs w:val="22"/>
        </w:rPr>
        <w:t xml:space="preserve">The user will select the relevant packing line from the </w:t>
      </w:r>
      <w:r w:rsidR="00A70506">
        <w:rPr>
          <w:sz w:val="22"/>
          <w:szCs w:val="22"/>
        </w:rPr>
        <w:t>P Line</w:t>
      </w:r>
      <w:r>
        <w:rPr>
          <w:sz w:val="22"/>
          <w:szCs w:val="22"/>
        </w:rPr>
        <w:t xml:space="preserve"> Column drop down box.</w:t>
      </w:r>
      <w:r w:rsidR="00A70506">
        <w:rPr>
          <w:sz w:val="22"/>
          <w:szCs w:val="22"/>
        </w:rPr>
        <w:br/>
      </w:r>
      <w:r w:rsidR="00A70506">
        <w:rPr>
          <w:sz w:val="22"/>
          <w:szCs w:val="22"/>
        </w:rPr>
        <w:br/>
      </w:r>
      <w:r w:rsidR="00A70506">
        <w:rPr>
          <w:noProof/>
          <w:sz w:val="22"/>
          <w:szCs w:val="22"/>
          <w:lang w:val="en-ZA" w:eastAsia="en-ZA"/>
        </w:rPr>
        <w:drawing>
          <wp:inline distT="0" distB="0" distL="0" distR="0" wp14:anchorId="375EF0A1" wp14:editId="50423318">
            <wp:extent cx="771525" cy="1558290"/>
            <wp:effectExtent l="0" t="0" r="9525" b="381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71525" cy="1558290"/>
                    </a:xfrm>
                    <a:prstGeom prst="rect">
                      <a:avLst/>
                    </a:prstGeom>
                    <a:noFill/>
                    <a:ln>
                      <a:noFill/>
                    </a:ln>
                  </pic:spPr>
                </pic:pic>
              </a:graphicData>
            </a:graphic>
          </wp:inline>
        </w:drawing>
      </w:r>
    </w:p>
    <w:p w:rsidR="00F73A30" w:rsidRPr="00F66C0A" w:rsidRDefault="00F73A30" w:rsidP="00A70506">
      <w:pPr>
        <w:pStyle w:val="DDAPicture"/>
        <w:ind w:left="0"/>
        <w:rPr>
          <w:sz w:val="22"/>
          <w:szCs w:val="22"/>
        </w:rPr>
      </w:pPr>
    </w:p>
    <w:p w:rsidR="00F73A30" w:rsidRDefault="00F73A30" w:rsidP="00F73A30">
      <w:pPr>
        <w:pStyle w:val="DDAPicture"/>
        <w:ind w:left="0"/>
        <w:rPr>
          <w:bCs/>
          <w:sz w:val="22"/>
          <w:szCs w:val="22"/>
        </w:rPr>
      </w:pPr>
      <w:r>
        <w:rPr>
          <w:bCs/>
          <w:sz w:val="22"/>
          <w:szCs w:val="22"/>
        </w:rPr>
        <w:tab/>
      </w:r>
      <w:r>
        <w:rPr>
          <w:bCs/>
          <w:sz w:val="22"/>
          <w:szCs w:val="22"/>
        </w:rPr>
        <w:tab/>
      </w:r>
      <w:r>
        <w:rPr>
          <w:bCs/>
          <w:sz w:val="22"/>
          <w:szCs w:val="22"/>
        </w:rPr>
        <w:tab/>
      </w:r>
    </w:p>
    <w:p w:rsidR="00F73A30" w:rsidRDefault="00F73A30" w:rsidP="0098345A">
      <w:pPr>
        <w:pStyle w:val="DDAPicture"/>
        <w:numPr>
          <w:ilvl w:val="0"/>
          <w:numId w:val="116"/>
        </w:numPr>
        <w:rPr>
          <w:bCs/>
          <w:sz w:val="22"/>
          <w:szCs w:val="22"/>
        </w:rPr>
      </w:pPr>
      <w:r>
        <w:rPr>
          <w:bCs/>
          <w:sz w:val="22"/>
          <w:szCs w:val="22"/>
        </w:rPr>
        <w:t>After the user has selected all the relevant fields the details of the Order will automatically be displayed on the screen as shown on the screen below.</w:t>
      </w:r>
    </w:p>
    <w:p w:rsidR="00F73A30" w:rsidRDefault="00F73A30" w:rsidP="00F73A30">
      <w:pPr>
        <w:pStyle w:val="DDAPicture"/>
        <w:ind w:left="720"/>
        <w:rPr>
          <w:bCs/>
          <w:sz w:val="22"/>
          <w:szCs w:val="22"/>
        </w:rPr>
      </w:pPr>
    </w:p>
    <w:p w:rsidR="00F73A30" w:rsidRDefault="00A70506" w:rsidP="00F73A30">
      <w:pPr>
        <w:pStyle w:val="DDAPicture"/>
        <w:ind w:left="360" w:firstLine="360"/>
        <w:rPr>
          <w:bCs/>
          <w:sz w:val="22"/>
          <w:szCs w:val="22"/>
        </w:rPr>
      </w:pPr>
      <w:r>
        <w:rPr>
          <w:bCs/>
          <w:noProof/>
          <w:sz w:val="22"/>
          <w:szCs w:val="22"/>
          <w:lang w:val="en-ZA" w:eastAsia="en-ZA"/>
        </w:rPr>
        <w:drawing>
          <wp:inline distT="0" distB="0" distL="0" distR="0" wp14:anchorId="16AEFB0F" wp14:editId="51E23209">
            <wp:extent cx="3228340" cy="3617595"/>
            <wp:effectExtent l="0" t="0" r="0" b="1905"/>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228340" cy="3617595"/>
                    </a:xfrm>
                    <a:prstGeom prst="rect">
                      <a:avLst/>
                    </a:prstGeom>
                    <a:noFill/>
                    <a:ln>
                      <a:noFill/>
                    </a:ln>
                  </pic:spPr>
                </pic:pic>
              </a:graphicData>
            </a:graphic>
          </wp:inline>
        </w:drawing>
      </w:r>
    </w:p>
    <w:p w:rsidR="00F73A30" w:rsidRDefault="00F73A30" w:rsidP="00F73A30">
      <w:pPr>
        <w:pStyle w:val="DDAPicture"/>
        <w:ind w:left="720"/>
        <w:rPr>
          <w:bCs/>
          <w:sz w:val="22"/>
          <w:szCs w:val="22"/>
        </w:rPr>
      </w:pPr>
    </w:p>
    <w:p w:rsidR="00F73A30" w:rsidRDefault="00F73A30" w:rsidP="0098345A">
      <w:pPr>
        <w:pStyle w:val="DDAPicture"/>
        <w:numPr>
          <w:ilvl w:val="0"/>
          <w:numId w:val="116"/>
        </w:numPr>
        <w:rPr>
          <w:bCs/>
          <w:sz w:val="22"/>
          <w:szCs w:val="22"/>
        </w:rPr>
      </w:pPr>
      <w:r>
        <w:rPr>
          <w:bCs/>
          <w:sz w:val="22"/>
          <w:szCs w:val="22"/>
        </w:rPr>
        <w:lastRenderedPageBreak/>
        <w:t>The truck is now ready for loading.</w:t>
      </w:r>
    </w:p>
    <w:p w:rsidR="00F73A30" w:rsidRPr="00362058" w:rsidRDefault="00F73A30" w:rsidP="0098345A">
      <w:pPr>
        <w:pStyle w:val="DDAPicture"/>
        <w:numPr>
          <w:ilvl w:val="0"/>
          <w:numId w:val="116"/>
        </w:numPr>
        <w:rPr>
          <w:bCs/>
          <w:sz w:val="22"/>
          <w:szCs w:val="22"/>
        </w:rPr>
      </w:pPr>
      <w:r>
        <w:rPr>
          <w:bCs/>
          <w:sz w:val="22"/>
          <w:szCs w:val="22"/>
        </w:rPr>
        <w:t>To record the Start Load time the user will first select the tick box</w:t>
      </w:r>
      <w:r>
        <w:rPr>
          <w:noProof/>
          <w:sz w:val="22"/>
          <w:szCs w:val="22"/>
          <w:lang w:val="en-ZA" w:eastAsia="en-ZA"/>
        </w:rPr>
        <w:drawing>
          <wp:inline distT="0" distB="0" distL="0" distR="0" wp14:anchorId="6DA656F6" wp14:editId="21631773">
            <wp:extent cx="152400" cy="18478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0" cstate="print"/>
                    <a:srcRect/>
                    <a:stretch>
                      <a:fillRect/>
                    </a:stretch>
                  </pic:blipFill>
                  <pic:spPr bwMode="auto">
                    <a:xfrm>
                      <a:off x="0" y="0"/>
                      <a:ext cx="152400" cy="184785"/>
                    </a:xfrm>
                    <a:prstGeom prst="rect">
                      <a:avLst/>
                    </a:prstGeom>
                    <a:noFill/>
                    <a:ln w="9525">
                      <a:noFill/>
                      <a:miter lim="800000"/>
                      <a:headEnd/>
                      <a:tailEnd/>
                    </a:ln>
                  </pic:spPr>
                </pic:pic>
              </a:graphicData>
            </a:graphic>
          </wp:inline>
        </w:drawing>
      </w:r>
      <w:r>
        <w:rPr>
          <w:sz w:val="22"/>
          <w:szCs w:val="22"/>
        </w:rPr>
        <w:t xml:space="preserve"> of the start load field and then enter the relevant time in the Start load field.</w:t>
      </w:r>
    </w:p>
    <w:p w:rsidR="00F73A30" w:rsidRDefault="00F73A30" w:rsidP="00F73A30">
      <w:pPr>
        <w:pStyle w:val="DDAPicture"/>
        <w:ind w:left="720"/>
        <w:rPr>
          <w:sz w:val="22"/>
          <w:szCs w:val="22"/>
        </w:rPr>
      </w:pPr>
      <w:r>
        <w:rPr>
          <w:bCs/>
          <w:noProof/>
          <w:sz w:val="22"/>
          <w:szCs w:val="22"/>
          <w:lang w:val="en-ZA" w:eastAsia="en-ZA"/>
        </w:rPr>
        <w:drawing>
          <wp:inline distT="0" distB="0" distL="0" distR="0" wp14:anchorId="718768D2" wp14:editId="72CD3C84">
            <wp:extent cx="2013585" cy="304800"/>
            <wp:effectExtent l="1905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1" cstate="print"/>
                    <a:srcRect/>
                    <a:stretch>
                      <a:fillRect/>
                    </a:stretch>
                  </pic:blipFill>
                  <pic:spPr bwMode="auto">
                    <a:xfrm>
                      <a:off x="0" y="0"/>
                      <a:ext cx="2013585" cy="304800"/>
                    </a:xfrm>
                    <a:prstGeom prst="rect">
                      <a:avLst/>
                    </a:prstGeom>
                    <a:noFill/>
                    <a:ln w="9525">
                      <a:noFill/>
                      <a:miter lim="800000"/>
                      <a:headEnd/>
                      <a:tailEnd/>
                    </a:ln>
                  </pic:spPr>
                </pic:pic>
              </a:graphicData>
            </a:graphic>
          </wp:inline>
        </w:drawing>
      </w:r>
    </w:p>
    <w:p w:rsidR="00F73A30" w:rsidRPr="00362058" w:rsidRDefault="00F73A30" w:rsidP="0098345A">
      <w:pPr>
        <w:pStyle w:val="DDAPicture"/>
        <w:numPr>
          <w:ilvl w:val="0"/>
          <w:numId w:val="116"/>
        </w:numPr>
        <w:rPr>
          <w:sz w:val="22"/>
          <w:szCs w:val="22"/>
        </w:rPr>
      </w:pPr>
      <w:r>
        <w:rPr>
          <w:sz w:val="22"/>
          <w:szCs w:val="22"/>
        </w:rPr>
        <w:t>Note that the current time will always be displayed in the time field; the user can still change the time values if it is not correct.</w:t>
      </w:r>
    </w:p>
    <w:p w:rsidR="00F73A30" w:rsidRPr="00362058" w:rsidRDefault="00F73A30" w:rsidP="00F73A30">
      <w:pPr>
        <w:pStyle w:val="DDAPicture"/>
        <w:rPr>
          <w:bCs/>
          <w:sz w:val="22"/>
          <w:szCs w:val="22"/>
        </w:rPr>
      </w:pPr>
    </w:p>
    <w:p w:rsidR="00F73A30" w:rsidRPr="00863EDA" w:rsidRDefault="00F73A30" w:rsidP="0098345A">
      <w:pPr>
        <w:pStyle w:val="DDAPicture"/>
        <w:numPr>
          <w:ilvl w:val="0"/>
          <w:numId w:val="116"/>
        </w:numPr>
        <w:rPr>
          <w:b/>
          <w:bCs/>
          <w:sz w:val="22"/>
          <w:szCs w:val="22"/>
        </w:rPr>
      </w:pPr>
      <w:r w:rsidRPr="00863EDA">
        <w:rPr>
          <w:b/>
          <w:sz w:val="22"/>
          <w:szCs w:val="22"/>
        </w:rPr>
        <w:t>How to edit the Start Load time:</w:t>
      </w:r>
    </w:p>
    <w:p w:rsidR="00F73A30" w:rsidRPr="00362058" w:rsidRDefault="00F73A30" w:rsidP="00F73A30">
      <w:pPr>
        <w:pStyle w:val="DDAPicture"/>
        <w:ind w:left="720"/>
        <w:rPr>
          <w:bCs/>
          <w:sz w:val="22"/>
          <w:szCs w:val="22"/>
        </w:rPr>
      </w:pPr>
      <w:r>
        <w:rPr>
          <w:noProof/>
          <w:sz w:val="22"/>
          <w:szCs w:val="22"/>
          <w:lang w:val="en-ZA" w:eastAsia="en-ZA"/>
        </w:rPr>
        <w:drawing>
          <wp:inline distT="0" distB="0" distL="0" distR="0" wp14:anchorId="46979A4D" wp14:editId="410749AC">
            <wp:extent cx="1991995" cy="239395"/>
            <wp:effectExtent l="1905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2" cstate="print"/>
                    <a:srcRect/>
                    <a:stretch>
                      <a:fillRect/>
                    </a:stretch>
                  </pic:blipFill>
                  <pic:spPr bwMode="auto">
                    <a:xfrm>
                      <a:off x="0" y="0"/>
                      <a:ext cx="1991995" cy="239395"/>
                    </a:xfrm>
                    <a:prstGeom prst="rect">
                      <a:avLst/>
                    </a:prstGeom>
                    <a:noFill/>
                    <a:ln w="9525">
                      <a:noFill/>
                      <a:miter lim="800000"/>
                      <a:headEnd/>
                      <a:tailEnd/>
                    </a:ln>
                  </pic:spPr>
                </pic:pic>
              </a:graphicData>
            </a:graphic>
          </wp:inline>
        </w:drawing>
      </w:r>
    </w:p>
    <w:p w:rsidR="00F73A30" w:rsidRDefault="00F73A30" w:rsidP="0098345A">
      <w:pPr>
        <w:pStyle w:val="DDAPicture"/>
        <w:numPr>
          <w:ilvl w:val="0"/>
          <w:numId w:val="119"/>
        </w:numPr>
        <w:rPr>
          <w:sz w:val="22"/>
          <w:szCs w:val="22"/>
        </w:rPr>
      </w:pPr>
      <w:r>
        <w:rPr>
          <w:sz w:val="22"/>
          <w:szCs w:val="22"/>
        </w:rPr>
        <w:t xml:space="preserve">The field displays </w:t>
      </w:r>
      <w:r w:rsidRPr="00863EDA">
        <w:rPr>
          <w:b/>
          <w:sz w:val="22"/>
          <w:szCs w:val="22"/>
        </w:rPr>
        <w:t>hours, minutes and seconds,</w:t>
      </w:r>
      <w:r>
        <w:rPr>
          <w:sz w:val="22"/>
          <w:szCs w:val="22"/>
        </w:rPr>
        <w:t xml:space="preserve"> to edit the hours for example you need to click on the </w:t>
      </w:r>
      <w:proofErr w:type="gramStart"/>
      <w:r>
        <w:rPr>
          <w:sz w:val="22"/>
          <w:szCs w:val="22"/>
        </w:rPr>
        <w:t>hours</w:t>
      </w:r>
      <w:proofErr w:type="gramEnd"/>
      <w:r>
        <w:rPr>
          <w:sz w:val="22"/>
          <w:szCs w:val="22"/>
        </w:rPr>
        <w:t xml:space="preserve"> field (15) and then click on the up or down arrow </w:t>
      </w:r>
      <w:r>
        <w:rPr>
          <w:noProof/>
          <w:sz w:val="22"/>
          <w:szCs w:val="22"/>
          <w:lang w:val="en-ZA" w:eastAsia="en-ZA"/>
        </w:rPr>
        <w:drawing>
          <wp:inline distT="0" distB="0" distL="0" distR="0" wp14:anchorId="4FA2332F" wp14:editId="1C927AE7">
            <wp:extent cx="239395" cy="196215"/>
            <wp:effectExtent l="19050" t="0" r="8255" b="0"/>
            <wp:docPr id="71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3" cstate="print"/>
                    <a:srcRect/>
                    <a:stretch>
                      <a:fillRect/>
                    </a:stretch>
                  </pic:blipFill>
                  <pic:spPr bwMode="auto">
                    <a:xfrm>
                      <a:off x="0" y="0"/>
                      <a:ext cx="239395" cy="196215"/>
                    </a:xfrm>
                    <a:prstGeom prst="rect">
                      <a:avLst/>
                    </a:prstGeom>
                    <a:noFill/>
                    <a:ln w="9525">
                      <a:noFill/>
                      <a:miter lim="800000"/>
                      <a:headEnd/>
                      <a:tailEnd/>
                    </a:ln>
                  </pic:spPr>
                </pic:pic>
              </a:graphicData>
            </a:graphic>
          </wp:inline>
        </w:drawing>
      </w:r>
      <w:r>
        <w:rPr>
          <w:sz w:val="22"/>
          <w:szCs w:val="22"/>
        </w:rPr>
        <w:t xml:space="preserve"> to change the hours.</w:t>
      </w:r>
    </w:p>
    <w:p w:rsidR="00F73A30" w:rsidRDefault="00F73A30" w:rsidP="0098345A">
      <w:pPr>
        <w:pStyle w:val="DDAPicture"/>
        <w:numPr>
          <w:ilvl w:val="0"/>
          <w:numId w:val="119"/>
        </w:numPr>
        <w:rPr>
          <w:sz w:val="22"/>
          <w:szCs w:val="22"/>
        </w:rPr>
      </w:pPr>
      <w:r>
        <w:rPr>
          <w:sz w:val="22"/>
          <w:szCs w:val="22"/>
        </w:rPr>
        <w:t>If you click on the up arrow the time will change from 15 to 16.</w:t>
      </w:r>
    </w:p>
    <w:p w:rsidR="00F73A30" w:rsidRDefault="00F73A30" w:rsidP="00F73A30">
      <w:pPr>
        <w:pStyle w:val="DDAPicture"/>
        <w:ind w:left="720" w:firstLine="360"/>
        <w:rPr>
          <w:bCs/>
          <w:sz w:val="22"/>
          <w:szCs w:val="22"/>
        </w:rPr>
      </w:pPr>
      <w:r>
        <w:rPr>
          <w:bCs/>
          <w:noProof/>
          <w:sz w:val="22"/>
          <w:szCs w:val="22"/>
          <w:lang w:val="en-ZA" w:eastAsia="en-ZA"/>
        </w:rPr>
        <w:drawing>
          <wp:inline distT="0" distB="0" distL="0" distR="0" wp14:anchorId="3A81A7D1" wp14:editId="1B0FC3BC">
            <wp:extent cx="1001395" cy="228600"/>
            <wp:effectExtent l="19050" t="0" r="825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4" cstate="print"/>
                    <a:srcRect/>
                    <a:stretch>
                      <a:fillRect/>
                    </a:stretch>
                  </pic:blipFill>
                  <pic:spPr bwMode="auto">
                    <a:xfrm>
                      <a:off x="0" y="0"/>
                      <a:ext cx="1001395" cy="228600"/>
                    </a:xfrm>
                    <a:prstGeom prst="rect">
                      <a:avLst/>
                    </a:prstGeom>
                    <a:noFill/>
                    <a:ln w="9525">
                      <a:noFill/>
                      <a:miter lim="800000"/>
                      <a:headEnd/>
                      <a:tailEnd/>
                    </a:ln>
                  </pic:spPr>
                </pic:pic>
              </a:graphicData>
            </a:graphic>
          </wp:inline>
        </w:drawing>
      </w:r>
      <w:r>
        <w:rPr>
          <w:bCs/>
          <w:sz w:val="22"/>
          <w:szCs w:val="22"/>
        </w:rPr>
        <w:t>.</w:t>
      </w:r>
    </w:p>
    <w:p w:rsidR="00F73A30" w:rsidRDefault="00F73A30" w:rsidP="0098345A">
      <w:pPr>
        <w:pStyle w:val="DDAPicture"/>
        <w:numPr>
          <w:ilvl w:val="0"/>
          <w:numId w:val="119"/>
        </w:numPr>
        <w:rPr>
          <w:bCs/>
          <w:sz w:val="22"/>
          <w:szCs w:val="22"/>
        </w:rPr>
      </w:pPr>
      <w:r>
        <w:rPr>
          <w:bCs/>
          <w:sz w:val="22"/>
          <w:szCs w:val="22"/>
        </w:rPr>
        <w:t xml:space="preserve">The user will have to click on the </w:t>
      </w:r>
      <w:proofErr w:type="gramStart"/>
      <w:r>
        <w:rPr>
          <w:bCs/>
          <w:sz w:val="22"/>
          <w:szCs w:val="22"/>
        </w:rPr>
        <w:t>minutes</w:t>
      </w:r>
      <w:proofErr w:type="gramEnd"/>
      <w:r>
        <w:rPr>
          <w:bCs/>
          <w:sz w:val="22"/>
          <w:szCs w:val="22"/>
        </w:rPr>
        <w:t xml:space="preserve"> field to select it and then on the up and down arrows to changes the minutes. The same will apply for the seconds.</w:t>
      </w:r>
    </w:p>
    <w:p w:rsidR="00F73A30" w:rsidRPr="00663DDA" w:rsidRDefault="00F73A30" w:rsidP="00F73A30">
      <w:pPr>
        <w:pStyle w:val="DDAPicture"/>
        <w:ind w:left="0"/>
        <w:rPr>
          <w:bCs/>
          <w:sz w:val="22"/>
          <w:szCs w:val="22"/>
        </w:rPr>
      </w:pPr>
    </w:p>
    <w:p w:rsidR="00F73A30" w:rsidRDefault="00F73A30" w:rsidP="0098345A">
      <w:pPr>
        <w:pStyle w:val="DDAPicture"/>
        <w:numPr>
          <w:ilvl w:val="0"/>
          <w:numId w:val="118"/>
        </w:numPr>
        <w:rPr>
          <w:bCs/>
          <w:sz w:val="22"/>
          <w:szCs w:val="22"/>
        </w:rPr>
      </w:pPr>
      <w:r>
        <w:rPr>
          <w:sz w:val="22"/>
          <w:szCs w:val="22"/>
        </w:rPr>
        <w:t xml:space="preserve">After the loaders have finished loading the truck the user will then enter the correct End load time into the  </w:t>
      </w:r>
      <w:r>
        <w:rPr>
          <w:bCs/>
          <w:noProof/>
          <w:sz w:val="22"/>
          <w:szCs w:val="22"/>
          <w:lang w:val="en-ZA" w:eastAsia="en-ZA"/>
        </w:rPr>
        <w:drawing>
          <wp:inline distT="0" distB="0" distL="0" distR="0" wp14:anchorId="46D4CFB9" wp14:editId="6D31D089">
            <wp:extent cx="1110615" cy="21780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5" cstate="print"/>
                    <a:srcRect/>
                    <a:stretch>
                      <a:fillRect/>
                    </a:stretch>
                  </pic:blipFill>
                  <pic:spPr bwMode="auto">
                    <a:xfrm>
                      <a:off x="0" y="0"/>
                      <a:ext cx="1110615" cy="217805"/>
                    </a:xfrm>
                    <a:prstGeom prst="rect">
                      <a:avLst/>
                    </a:prstGeom>
                    <a:noFill/>
                    <a:ln w="9525">
                      <a:noFill/>
                      <a:miter lim="800000"/>
                      <a:headEnd/>
                      <a:tailEnd/>
                    </a:ln>
                  </pic:spPr>
                </pic:pic>
              </a:graphicData>
            </a:graphic>
          </wp:inline>
        </w:drawing>
      </w:r>
      <w:r>
        <w:rPr>
          <w:bCs/>
          <w:sz w:val="22"/>
          <w:szCs w:val="22"/>
        </w:rPr>
        <w:t xml:space="preserve"> load field by selecting the End load tick box </w:t>
      </w:r>
      <w:r>
        <w:rPr>
          <w:noProof/>
          <w:sz w:val="22"/>
          <w:szCs w:val="22"/>
          <w:lang w:val="en-ZA" w:eastAsia="en-ZA"/>
        </w:rPr>
        <w:drawing>
          <wp:inline distT="0" distB="0" distL="0" distR="0" wp14:anchorId="2B19F9ED" wp14:editId="1E95D0FE">
            <wp:extent cx="152400" cy="18478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0" cstate="print"/>
                    <a:srcRect/>
                    <a:stretch>
                      <a:fillRect/>
                    </a:stretch>
                  </pic:blipFill>
                  <pic:spPr bwMode="auto">
                    <a:xfrm>
                      <a:off x="0" y="0"/>
                      <a:ext cx="152400" cy="184785"/>
                    </a:xfrm>
                    <a:prstGeom prst="rect">
                      <a:avLst/>
                    </a:prstGeom>
                    <a:noFill/>
                    <a:ln w="9525">
                      <a:noFill/>
                      <a:miter lim="800000"/>
                      <a:headEnd/>
                      <a:tailEnd/>
                    </a:ln>
                  </pic:spPr>
                </pic:pic>
              </a:graphicData>
            </a:graphic>
          </wp:inline>
        </w:drawing>
      </w:r>
      <w:r>
        <w:rPr>
          <w:sz w:val="22"/>
          <w:szCs w:val="22"/>
        </w:rPr>
        <w:t xml:space="preserve"> and then entering the relevant time.</w:t>
      </w:r>
      <w:r>
        <w:rPr>
          <w:bCs/>
          <w:sz w:val="22"/>
          <w:szCs w:val="22"/>
        </w:rPr>
        <w:t xml:space="preserve"> The same procedure as per the Start Load editing needs to be followed to edit the End load time.</w:t>
      </w:r>
    </w:p>
    <w:p w:rsidR="00F73A30" w:rsidRDefault="00F73A30" w:rsidP="00F73A30">
      <w:pPr>
        <w:pStyle w:val="DDAPicture"/>
        <w:ind w:left="720"/>
        <w:rPr>
          <w:bCs/>
          <w:sz w:val="22"/>
          <w:szCs w:val="22"/>
        </w:rPr>
      </w:pPr>
      <w:r>
        <w:rPr>
          <w:bCs/>
          <w:noProof/>
          <w:sz w:val="22"/>
          <w:szCs w:val="22"/>
          <w:lang w:val="en-ZA" w:eastAsia="en-ZA"/>
        </w:rPr>
        <w:drawing>
          <wp:inline distT="0" distB="0" distL="0" distR="0" wp14:anchorId="747F5638" wp14:editId="541B9A27">
            <wp:extent cx="3853815" cy="22860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6" cstate="print"/>
                    <a:srcRect/>
                    <a:stretch>
                      <a:fillRect/>
                    </a:stretch>
                  </pic:blipFill>
                  <pic:spPr bwMode="auto">
                    <a:xfrm>
                      <a:off x="0" y="0"/>
                      <a:ext cx="3853815" cy="228600"/>
                    </a:xfrm>
                    <a:prstGeom prst="rect">
                      <a:avLst/>
                    </a:prstGeom>
                    <a:noFill/>
                    <a:ln w="9525">
                      <a:noFill/>
                      <a:miter lim="800000"/>
                      <a:headEnd/>
                      <a:tailEnd/>
                    </a:ln>
                  </pic:spPr>
                </pic:pic>
              </a:graphicData>
            </a:graphic>
          </wp:inline>
        </w:drawing>
      </w:r>
    </w:p>
    <w:p w:rsidR="00F73A30" w:rsidRDefault="00F73A30" w:rsidP="00F73A30">
      <w:pPr>
        <w:pStyle w:val="DDAPicture"/>
        <w:ind w:left="720"/>
        <w:rPr>
          <w:sz w:val="22"/>
          <w:szCs w:val="22"/>
        </w:rPr>
      </w:pPr>
    </w:p>
    <w:p w:rsidR="00F73A30" w:rsidRPr="005620B0" w:rsidRDefault="00F73A30" w:rsidP="0098345A">
      <w:pPr>
        <w:pStyle w:val="DDAPicture"/>
        <w:numPr>
          <w:ilvl w:val="0"/>
          <w:numId w:val="116"/>
        </w:numPr>
        <w:rPr>
          <w:bCs/>
          <w:sz w:val="22"/>
          <w:szCs w:val="22"/>
        </w:rPr>
      </w:pPr>
      <w:r w:rsidRPr="005620B0">
        <w:rPr>
          <w:sz w:val="22"/>
          <w:szCs w:val="22"/>
        </w:rPr>
        <w:t>The user now needs to confirm that the correct Product and Quantity</w:t>
      </w:r>
      <w:r>
        <w:rPr>
          <w:sz w:val="22"/>
          <w:szCs w:val="22"/>
        </w:rPr>
        <w:t xml:space="preserve"> was loaded by verifying</w:t>
      </w:r>
      <w:r w:rsidRPr="005620B0">
        <w:rPr>
          <w:sz w:val="22"/>
          <w:szCs w:val="22"/>
        </w:rPr>
        <w:t xml:space="preserve"> </w:t>
      </w:r>
      <w:r>
        <w:rPr>
          <w:sz w:val="22"/>
          <w:szCs w:val="22"/>
        </w:rPr>
        <w:t xml:space="preserve">that </w:t>
      </w:r>
      <w:r w:rsidRPr="005620B0">
        <w:rPr>
          <w:sz w:val="22"/>
          <w:szCs w:val="22"/>
        </w:rPr>
        <w:t xml:space="preserve">the Product name </w:t>
      </w:r>
      <w:r>
        <w:rPr>
          <w:sz w:val="22"/>
          <w:szCs w:val="22"/>
        </w:rPr>
        <w:t>on the Loading screen and the Product loaded onto the truck is the same.</w:t>
      </w:r>
    </w:p>
    <w:p w:rsidR="00F73A30" w:rsidRDefault="00F73A30" w:rsidP="00F73A30">
      <w:pPr>
        <w:pStyle w:val="DDAPicture"/>
        <w:ind w:left="720"/>
        <w:rPr>
          <w:bCs/>
          <w:sz w:val="22"/>
          <w:szCs w:val="22"/>
        </w:rPr>
      </w:pPr>
      <w:r>
        <w:rPr>
          <w:bCs/>
          <w:noProof/>
          <w:sz w:val="22"/>
          <w:szCs w:val="22"/>
          <w:lang w:val="en-ZA" w:eastAsia="en-ZA"/>
        </w:rPr>
        <w:drawing>
          <wp:inline distT="0" distB="0" distL="0" distR="0" wp14:anchorId="41F5B517" wp14:editId="0A3114EA">
            <wp:extent cx="2558415" cy="21780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7" cstate="print"/>
                    <a:srcRect/>
                    <a:stretch>
                      <a:fillRect/>
                    </a:stretch>
                  </pic:blipFill>
                  <pic:spPr bwMode="auto">
                    <a:xfrm>
                      <a:off x="0" y="0"/>
                      <a:ext cx="2558415" cy="217805"/>
                    </a:xfrm>
                    <a:prstGeom prst="rect">
                      <a:avLst/>
                    </a:prstGeom>
                    <a:noFill/>
                    <a:ln w="9525">
                      <a:noFill/>
                      <a:miter lim="800000"/>
                      <a:headEnd/>
                      <a:tailEnd/>
                    </a:ln>
                  </pic:spPr>
                </pic:pic>
              </a:graphicData>
            </a:graphic>
          </wp:inline>
        </w:drawing>
      </w:r>
      <w:proofErr w:type="gramStart"/>
      <w:r>
        <w:rPr>
          <w:sz w:val="22"/>
          <w:szCs w:val="22"/>
        </w:rPr>
        <w:t>and</w:t>
      </w:r>
      <w:proofErr w:type="gramEnd"/>
      <w:r>
        <w:rPr>
          <w:sz w:val="22"/>
          <w:szCs w:val="22"/>
        </w:rPr>
        <w:t xml:space="preserve"> that the Quantity loaded is correct by entering the number of bags loaded into the </w:t>
      </w:r>
      <w:r>
        <w:rPr>
          <w:noProof/>
          <w:sz w:val="22"/>
          <w:szCs w:val="22"/>
          <w:lang w:val="en-ZA" w:eastAsia="en-ZA"/>
        </w:rPr>
        <w:drawing>
          <wp:inline distT="0" distB="0" distL="0" distR="0" wp14:anchorId="17FC1B85" wp14:editId="3DB86DDF">
            <wp:extent cx="816610" cy="838200"/>
            <wp:effectExtent l="1905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18" cstate="print"/>
                    <a:srcRect/>
                    <a:stretch>
                      <a:fillRect/>
                    </a:stretch>
                  </pic:blipFill>
                  <pic:spPr bwMode="auto">
                    <a:xfrm>
                      <a:off x="0" y="0"/>
                      <a:ext cx="816610" cy="838200"/>
                    </a:xfrm>
                    <a:prstGeom prst="rect">
                      <a:avLst/>
                    </a:prstGeom>
                    <a:noFill/>
                    <a:ln w="9525">
                      <a:noFill/>
                      <a:miter lim="800000"/>
                      <a:headEnd/>
                      <a:tailEnd/>
                    </a:ln>
                  </pic:spPr>
                </pic:pic>
              </a:graphicData>
            </a:graphic>
          </wp:inline>
        </w:drawing>
      </w:r>
      <w:r>
        <w:rPr>
          <w:bCs/>
          <w:sz w:val="22"/>
          <w:szCs w:val="22"/>
        </w:rPr>
        <w:t xml:space="preserve"> field.</w:t>
      </w:r>
    </w:p>
    <w:p w:rsidR="00F73A30" w:rsidRDefault="00F73A30" w:rsidP="00F73A30">
      <w:pPr>
        <w:pStyle w:val="DDAPicture"/>
        <w:ind w:left="0" w:firstLine="360"/>
        <w:rPr>
          <w:bCs/>
          <w:sz w:val="22"/>
          <w:szCs w:val="22"/>
        </w:rPr>
      </w:pPr>
      <w:r>
        <w:rPr>
          <w:bCs/>
          <w:sz w:val="22"/>
          <w:szCs w:val="22"/>
        </w:rPr>
        <w:lastRenderedPageBreak/>
        <w:t xml:space="preserve">    </w:t>
      </w:r>
      <w:r w:rsidR="00D248A6">
        <w:rPr>
          <w:bCs/>
          <w:noProof/>
          <w:sz w:val="22"/>
          <w:szCs w:val="22"/>
          <w:lang w:val="en-ZA" w:eastAsia="en-ZA"/>
        </w:rPr>
        <w:drawing>
          <wp:inline distT="0" distB="0" distL="0" distR="0" wp14:anchorId="675BD276" wp14:editId="48A5D986">
            <wp:extent cx="3172460" cy="3594100"/>
            <wp:effectExtent l="0" t="0" r="8890" b="635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172460" cy="3594100"/>
                    </a:xfrm>
                    <a:prstGeom prst="rect">
                      <a:avLst/>
                    </a:prstGeom>
                    <a:noFill/>
                    <a:ln>
                      <a:noFill/>
                    </a:ln>
                  </pic:spPr>
                </pic:pic>
              </a:graphicData>
            </a:graphic>
          </wp:inline>
        </w:drawing>
      </w:r>
    </w:p>
    <w:p w:rsidR="00F73A30" w:rsidRDefault="00F73A30" w:rsidP="0098345A">
      <w:pPr>
        <w:pStyle w:val="DDAPicture"/>
        <w:numPr>
          <w:ilvl w:val="0"/>
          <w:numId w:val="116"/>
        </w:numPr>
        <w:rPr>
          <w:bCs/>
          <w:sz w:val="22"/>
          <w:szCs w:val="22"/>
        </w:rPr>
      </w:pPr>
      <w:r>
        <w:rPr>
          <w:bCs/>
          <w:sz w:val="22"/>
          <w:szCs w:val="22"/>
        </w:rPr>
        <w:t xml:space="preserve">The user will now enter the number of </w:t>
      </w:r>
      <w:proofErr w:type="gramStart"/>
      <w:r>
        <w:rPr>
          <w:bCs/>
          <w:sz w:val="22"/>
          <w:szCs w:val="22"/>
        </w:rPr>
        <w:t>Broken</w:t>
      </w:r>
      <w:proofErr w:type="gramEnd"/>
      <w:r>
        <w:rPr>
          <w:bCs/>
          <w:sz w:val="22"/>
          <w:szCs w:val="22"/>
        </w:rPr>
        <w:t xml:space="preserve"> bags into the </w:t>
      </w:r>
      <w:r>
        <w:rPr>
          <w:bCs/>
          <w:noProof/>
          <w:sz w:val="22"/>
          <w:szCs w:val="22"/>
          <w:lang w:val="en-ZA" w:eastAsia="en-ZA"/>
        </w:rPr>
        <w:drawing>
          <wp:inline distT="0" distB="0" distL="0" distR="0" wp14:anchorId="1D96CFA9" wp14:editId="3DA9420A">
            <wp:extent cx="1530985" cy="361315"/>
            <wp:effectExtent l="19050" t="0" r="0" b="0"/>
            <wp:docPr id="7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0" cstate="print"/>
                    <a:srcRect/>
                    <a:stretch>
                      <a:fillRect/>
                    </a:stretch>
                  </pic:blipFill>
                  <pic:spPr bwMode="auto">
                    <a:xfrm>
                      <a:off x="0" y="0"/>
                      <a:ext cx="1530985" cy="361315"/>
                    </a:xfrm>
                    <a:prstGeom prst="rect">
                      <a:avLst/>
                    </a:prstGeom>
                    <a:noFill/>
                    <a:ln w="9525">
                      <a:noFill/>
                      <a:miter lim="800000"/>
                      <a:headEnd/>
                      <a:tailEnd/>
                    </a:ln>
                  </pic:spPr>
                </pic:pic>
              </a:graphicData>
            </a:graphic>
          </wp:inline>
        </w:drawing>
      </w:r>
      <w:r>
        <w:rPr>
          <w:bCs/>
          <w:sz w:val="22"/>
          <w:szCs w:val="22"/>
        </w:rPr>
        <w:t xml:space="preserve"> field and the number of Damaged Bags (Factory defects) into the </w:t>
      </w:r>
      <w:r>
        <w:rPr>
          <w:bCs/>
          <w:noProof/>
          <w:sz w:val="22"/>
          <w:szCs w:val="22"/>
          <w:lang w:val="en-ZA" w:eastAsia="en-ZA"/>
        </w:rPr>
        <w:drawing>
          <wp:inline distT="0" distB="0" distL="0" distR="0" wp14:anchorId="21574397" wp14:editId="2BC8B60C">
            <wp:extent cx="1616075" cy="276225"/>
            <wp:effectExtent l="19050" t="0" r="3175" b="0"/>
            <wp:docPr id="7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1" cstate="print"/>
                    <a:srcRect/>
                    <a:stretch>
                      <a:fillRect/>
                    </a:stretch>
                  </pic:blipFill>
                  <pic:spPr bwMode="auto">
                    <a:xfrm>
                      <a:off x="0" y="0"/>
                      <a:ext cx="1616075" cy="276225"/>
                    </a:xfrm>
                    <a:prstGeom prst="rect">
                      <a:avLst/>
                    </a:prstGeom>
                    <a:noFill/>
                    <a:ln w="9525">
                      <a:noFill/>
                      <a:miter lim="800000"/>
                      <a:headEnd/>
                      <a:tailEnd/>
                    </a:ln>
                  </pic:spPr>
                </pic:pic>
              </a:graphicData>
            </a:graphic>
          </wp:inline>
        </w:drawing>
      </w:r>
      <w:r>
        <w:rPr>
          <w:bCs/>
          <w:sz w:val="22"/>
          <w:szCs w:val="22"/>
        </w:rPr>
        <w:t xml:space="preserve"> field.</w:t>
      </w:r>
    </w:p>
    <w:p w:rsidR="00F73A30" w:rsidRDefault="00F73A30" w:rsidP="00F73A30">
      <w:pPr>
        <w:pStyle w:val="DDAPicture"/>
        <w:ind w:left="720"/>
        <w:rPr>
          <w:bCs/>
          <w:sz w:val="22"/>
          <w:szCs w:val="22"/>
        </w:rPr>
      </w:pPr>
    </w:p>
    <w:p w:rsidR="00F73A30" w:rsidRPr="00AA20CA" w:rsidRDefault="00D248A6" w:rsidP="00F73A30">
      <w:pPr>
        <w:pStyle w:val="DDAPicture"/>
        <w:ind w:left="720"/>
        <w:rPr>
          <w:bCs/>
          <w:sz w:val="22"/>
          <w:szCs w:val="22"/>
        </w:rPr>
      </w:pPr>
      <w:r>
        <w:rPr>
          <w:bCs/>
          <w:noProof/>
          <w:sz w:val="22"/>
          <w:szCs w:val="22"/>
          <w:lang w:val="en-ZA" w:eastAsia="en-ZA"/>
        </w:rPr>
        <w:drawing>
          <wp:inline distT="0" distB="0" distL="0" distR="0" wp14:anchorId="4DFCBB0E" wp14:editId="73A0F9F9">
            <wp:extent cx="3172460" cy="3594100"/>
            <wp:effectExtent l="0" t="0" r="8890" b="635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172460" cy="3594100"/>
                    </a:xfrm>
                    <a:prstGeom prst="rect">
                      <a:avLst/>
                    </a:prstGeom>
                    <a:noFill/>
                    <a:ln>
                      <a:noFill/>
                    </a:ln>
                  </pic:spPr>
                </pic:pic>
              </a:graphicData>
            </a:graphic>
          </wp:inline>
        </w:drawing>
      </w:r>
    </w:p>
    <w:p w:rsidR="00F73A30" w:rsidRPr="00D9168E" w:rsidRDefault="00F73A30" w:rsidP="00F73A30">
      <w:pPr>
        <w:pStyle w:val="DDAPicture"/>
        <w:ind w:left="720"/>
        <w:rPr>
          <w:b/>
          <w:sz w:val="22"/>
          <w:szCs w:val="22"/>
        </w:rPr>
      </w:pPr>
    </w:p>
    <w:p w:rsidR="00F73A30" w:rsidRDefault="00F73A30" w:rsidP="0098345A">
      <w:pPr>
        <w:pStyle w:val="DDAPicture"/>
        <w:numPr>
          <w:ilvl w:val="0"/>
          <w:numId w:val="117"/>
        </w:numPr>
        <w:rPr>
          <w:sz w:val="22"/>
          <w:szCs w:val="22"/>
        </w:rPr>
      </w:pPr>
      <w:r>
        <w:rPr>
          <w:sz w:val="22"/>
          <w:szCs w:val="22"/>
        </w:rPr>
        <w:lastRenderedPageBreak/>
        <w:t xml:space="preserve">After all the details have been entered the user will click on the </w:t>
      </w:r>
    </w:p>
    <w:p w:rsidR="00F73A30" w:rsidRDefault="00F73A30" w:rsidP="00F73A30">
      <w:pPr>
        <w:pStyle w:val="DDAPicture"/>
        <w:ind w:left="720"/>
        <w:rPr>
          <w:bCs/>
          <w:sz w:val="22"/>
          <w:szCs w:val="22"/>
        </w:rPr>
      </w:pPr>
      <w:r>
        <w:rPr>
          <w:bCs/>
          <w:noProof/>
          <w:sz w:val="22"/>
          <w:szCs w:val="22"/>
          <w:lang w:val="en-ZA" w:eastAsia="en-ZA"/>
        </w:rPr>
        <w:drawing>
          <wp:inline distT="0" distB="0" distL="0" distR="0" wp14:anchorId="01A2C943" wp14:editId="5D0FAFEF">
            <wp:extent cx="1534795" cy="435610"/>
            <wp:effectExtent l="1905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2" cstate="print"/>
                    <a:srcRect/>
                    <a:stretch>
                      <a:fillRect/>
                    </a:stretch>
                  </pic:blipFill>
                  <pic:spPr bwMode="auto">
                    <a:xfrm>
                      <a:off x="0" y="0"/>
                      <a:ext cx="1534795" cy="435610"/>
                    </a:xfrm>
                    <a:prstGeom prst="rect">
                      <a:avLst/>
                    </a:prstGeom>
                    <a:noFill/>
                    <a:ln w="9525">
                      <a:noFill/>
                      <a:miter lim="800000"/>
                      <a:headEnd/>
                      <a:tailEnd/>
                    </a:ln>
                  </pic:spPr>
                </pic:pic>
              </a:graphicData>
            </a:graphic>
          </wp:inline>
        </w:drawing>
      </w:r>
      <w:r>
        <w:rPr>
          <w:bCs/>
          <w:sz w:val="22"/>
          <w:szCs w:val="22"/>
        </w:rPr>
        <w:t xml:space="preserve"> </w:t>
      </w:r>
      <w:proofErr w:type="gramStart"/>
      <w:r>
        <w:rPr>
          <w:bCs/>
          <w:sz w:val="22"/>
          <w:szCs w:val="22"/>
        </w:rPr>
        <w:t>Button.</w:t>
      </w:r>
      <w:proofErr w:type="gramEnd"/>
    </w:p>
    <w:p w:rsidR="00F73A30" w:rsidRDefault="00F73A30" w:rsidP="0098345A">
      <w:pPr>
        <w:pStyle w:val="DDAPicture"/>
        <w:numPr>
          <w:ilvl w:val="0"/>
          <w:numId w:val="117"/>
        </w:numPr>
        <w:rPr>
          <w:sz w:val="22"/>
          <w:szCs w:val="22"/>
        </w:rPr>
      </w:pPr>
      <w:r>
        <w:rPr>
          <w:sz w:val="22"/>
          <w:szCs w:val="22"/>
        </w:rPr>
        <w:t>A dialogue box will be displayed confirming if the user wants to save the Loading Entry.</w:t>
      </w:r>
    </w:p>
    <w:p w:rsidR="00F73A30" w:rsidRDefault="00F73A30" w:rsidP="00F73A30">
      <w:pPr>
        <w:pStyle w:val="DDAPicture"/>
        <w:ind w:left="720"/>
        <w:rPr>
          <w:bCs/>
          <w:sz w:val="22"/>
          <w:szCs w:val="22"/>
        </w:rPr>
      </w:pPr>
      <w:r>
        <w:rPr>
          <w:noProof/>
          <w:sz w:val="22"/>
          <w:szCs w:val="22"/>
          <w:lang w:val="en-ZA" w:eastAsia="en-ZA"/>
        </w:rPr>
        <w:drawing>
          <wp:inline distT="0" distB="0" distL="0" distR="0" wp14:anchorId="3DDD3E30" wp14:editId="6BA79EFC">
            <wp:extent cx="1720215" cy="118681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3" cstate="print"/>
                    <a:srcRect/>
                    <a:stretch>
                      <a:fillRect/>
                    </a:stretch>
                  </pic:blipFill>
                  <pic:spPr bwMode="auto">
                    <a:xfrm>
                      <a:off x="0" y="0"/>
                      <a:ext cx="1720215" cy="1186815"/>
                    </a:xfrm>
                    <a:prstGeom prst="rect">
                      <a:avLst/>
                    </a:prstGeom>
                    <a:noFill/>
                    <a:ln w="9525">
                      <a:noFill/>
                      <a:miter lim="800000"/>
                      <a:headEnd/>
                      <a:tailEnd/>
                    </a:ln>
                  </pic:spPr>
                </pic:pic>
              </a:graphicData>
            </a:graphic>
          </wp:inline>
        </w:drawing>
      </w:r>
    </w:p>
    <w:p w:rsidR="00F73A30" w:rsidRDefault="00F73A30" w:rsidP="0098345A">
      <w:pPr>
        <w:pStyle w:val="DDAPicture"/>
        <w:numPr>
          <w:ilvl w:val="0"/>
          <w:numId w:val="117"/>
        </w:numPr>
        <w:rPr>
          <w:sz w:val="22"/>
          <w:szCs w:val="22"/>
        </w:rPr>
      </w:pPr>
      <w:r>
        <w:rPr>
          <w:bCs/>
          <w:sz w:val="22"/>
          <w:szCs w:val="22"/>
        </w:rPr>
        <w:t xml:space="preserve">Click on the </w:t>
      </w:r>
      <w:r>
        <w:rPr>
          <w:noProof/>
          <w:sz w:val="22"/>
          <w:szCs w:val="22"/>
          <w:lang w:val="en-ZA" w:eastAsia="en-ZA"/>
        </w:rPr>
        <w:drawing>
          <wp:inline distT="0" distB="0" distL="0" distR="0" wp14:anchorId="188B2ACD" wp14:editId="2DF5BAB0">
            <wp:extent cx="707390" cy="2286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4" cstate="print"/>
                    <a:srcRect/>
                    <a:stretch>
                      <a:fillRect/>
                    </a:stretch>
                  </pic:blipFill>
                  <pic:spPr bwMode="auto">
                    <a:xfrm>
                      <a:off x="0" y="0"/>
                      <a:ext cx="707390" cy="228600"/>
                    </a:xfrm>
                    <a:prstGeom prst="rect">
                      <a:avLst/>
                    </a:prstGeom>
                    <a:noFill/>
                    <a:ln w="9525">
                      <a:noFill/>
                      <a:miter lim="800000"/>
                      <a:headEnd/>
                      <a:tailEnd/>
                    </a:ln>
                  </pic:spPr>
                </pic:pic>
              </a:graphicData>
            </a:graphic>
          </wp:inline>
        </w:drawing>
      </w:r>
      <w:r>
        <w:rPr>
          <w:sz w:val="22"/>
          <w:szCs w:val="22"/>
        </w:rPr>
        <w:t xml:space="preserve"> Button.</w:t>
      </w:r>
    </w:p>
    <w:p w:rsidR="00F73A30" w:rsidRDefault="00F73A30" w:rsidP="0098345A">
      <w:pPr>
        <w:pStyle w:val="DDAPicture"/>
        <w:numPr>
          <w:ilvl w:val="0"/>
          <w:numId w:val="117"/>
        </w:numPr>
        <w:rPr>
          <w:sz w:val="22"/>
          <w:szCs w:val="22"/>
        </w:rPr>
      </w:pPr>
      <w:r>
        <w:rPr>
          <w:sz w:val="22"/>
          <w:szCs w:val="22"/>
        </w:rPr>
        <w:t>The Loading Entry has now been saved and the truck is now ready for its 2</w:t>
      </w:r>
      <w:r w:rsidRPr="005620B0">
        <w:rPr>
          <w:sz w:val="22"/>
          <w:szCs w:val="22"/>
          <w:vertAlign w:val="superscript"/>
        </w:rPr>
        <w:t>nd</w:t>
      </w:r>
      <w:r>
        <w:rPr>
          <w:sz w:val="22"/>
          <w:szCs w:val="22"/>
        </w:rPr>
        <w:t xml:space="preserve"> Weigh.</w:t>
      </w:r>
    </w:p>
    <w:p w:rsidR="00F73A30" w:rsidRPr="004F6F11" w:rsidRDefault="00F73A30" w:rsidP="0098345A">
      <w:pPr>
        <w:pStyle w:val="DDAPicture"/>
        <w:numPr>
          <w:ilvl w:val="0"/>
          <w:numId w:val="117"/>
        </w:numPr>
        <w:rPr>
          <w:sz w:val="22"/>
          <w:szCs w:val="22"/>
        </w:rPr>
      </w:pPr>
      <w:r w:rsidRPr="006D6BE3">
        <w:rPr>
          <w:b/>
          <w:sz w:val="22"/>
          <w:szCs w:val="22"/>
        </w:rPr>
        <w:t>Note</w:t>
      </w:r>
      <w:r>
        <w:rPr>
          <w:sz w:val="22"/>
          <w:szCs w:val="22"/>
        </w:rPr>
        <w:t xml:space="preserve">: </w:t>
      </w:r>
      <w:r w:rsidRPr="004F6F11">
        <w:rPr>
          <w:sz w:val="22"/>
          <w:szCs w:val="22"/>
        </w:rPr>
        <w:t>The Goods Movement for the Broken and Damaged bags in SAP will be done as follows:</w:t>
      </w:r>
    </w:p>
    <w:p w:rsidR="00F73A30" w:rsidRPr="004F6F11" w:rsidRDefault="00F73A30" w:rsidP="0098345A">
      <w:pPr>
        <w:pStyle w:val="DDAPicture"/>
        <w:numPr>
          <w:ilvl w:val="0"/>
          <w:numId w:val="192"/>
        </w:numPr>
        <w:rPr>
          <w:sz w:val="22"/>
          <w:szCs w:val="22"/>
        </w:rPr>
      </w:pPr>
      <w:r w:rsidRPr="004F6F11">
        <w:rPr>
          <w:sz w:val="22"/>
          <w:szCs w:val="22"/>
        </w:rPr>
        <w:t xml:space="preserve">The Broken and Damaged bags </w:t>
      </w:r>
      <w:proofErr w:type="spellStart"/>
      <w:r w:rsidRPr="004F6F11">
        <w:rPr>
          <w:sz w:val="22"/>
          <w:szCs w:val="22"/>
        </w:rPr>
        <w:t>qty</w:t>
      </w:r>
      <w:proofErr w:type="spellEnd"/>
      <w:r w:rsidRPr="004F6F11">
        <w:rPr>
          <w:sz w:val="22"/>
          <w:szCs w:val="22"/>
        </w:rPr>
        <w:t xml:space="preserve"> will be combined and the Goods movement will be processed for the Total </w:t>
      </w:r>
      <w:proofErr w:type="spellStart"/>
      <w:r w:rsidRPr="004F6F11">
        <w:rPr>
          <w:sz w:val="22"/>
          <w:szCs w:val="22"/>
        </w:rPr>
        <w:t>qty</w:t>
      </w:r>
      <w:proofErr w:type="spellEnd"/>
      <w:r w:rsidRPr="004F6F11">
        <w:rPr>
          <w:sz w:val="22"/>
          <w:szCs w:val="22"/>
        </w:rPr>
        <w:t xml:space="preserve"> in SAP.</w:t>
      </w:r>
    </w:p>
    <w:p w:rsidR="00F73A30" w:rsidRDefault="00F73A30" w:rsidP="00F73A30">
      <w:pPr>
        <w:pStyle w:val="DDAPicture"/>
        <w:ind w:left="720"/>
        <w:rPr>
          <w:sz w:val="22"/>
          <w:szCs w:val="22"/>
        </w:rPr>
      </w:pPr>
    </w:p>
    <w:p w:rsidR="00F73A30" w:rsidRDefault="00F73A30" w:rsidP="00F73A30">
      <w:pPr>
        <w:pStyle w:val="DDAPicture"/>
        <w:ind w:left="0"/>
        <w:rPr>
          <w:b/>
          <w:sz w:val="22"/>
          <w:szCs w:val="22"/>
        </w:rPr>
      </w:pPr>
    </w:p>
    <w:p w:rsidR="00F73A30" w:rsidRDefault="00F73A30" w:rsidP="00F73A30">
      <w:pPr>
        <w:pStyle w:val="DDAPicture"/>
        <w:ind w:left="0"/>
        <w:rPr>
          <w:sz w:val="22"/>
          <w:szCs w:val="22"/>
        </w:rPr>
      </w:pPr>
    </w:p>
    <w:p w:rsidR="00F73A30" w:rsidRDefault="00F73A30" w:rsidP="00F73A30">
      <w:pPr>
        <w:pStyle w:val="DDAPicture"/>
        <w:ind w:left="0"/>
        <w:rPr>
          <w:sz w:val="22"/>
          <w:szCs w:val="22"/>
        </w:rPr>
      </w:pPr>
    </w:p>
    <w:p w:rsidR="00F73A30" w:rsidRPr="0004333E" w:rsidRDefault="00F73A30" w:rsidP="00F73A30">
      <w:pPr>
        <w:pStyle w:val="DDAPicture"/>
        <w:ind w:left="0"/>
        <w:rPr>
          <w:sz w:val="22"/>
          <w:szCs w:val="22"/>
        </w:rPr>
      </w:pPr>
    </w:p>
    <w:p w:rsidR="00CA66EF" w:rsidRPr="00D248A6" w:rsidRDefault="00CA66EF" w:rsidP="00C64E39">
      <w:pPr>
        <w:pStyle w:val="Heading1"/>
      </w:pPr>
      <w:bookmarkStart w:id="211" w:name="_Toc325610714"/>
      <w:r w:rsidRPr="00D248A6">
        <w:lastRenderedPageBreak/>
        <w:t>Queue Management Application</w:t>
      </w:r>
      <w:r w:rsidR="005056E1" w:rsidRPr="00D248A6">
        <w:t xml:space="preserve"> </w:t>
      </w:r>
      <w:r w:rsidRPr="00D248A6">
        <w:t>Functionality</w:t>
      </w:r>
      <w:bookmarkEnd w:id="211"/>
    </w:p>
    <w:p w:rsidR="00CA66EF" w:rsidRPr="00D248A6" w:rsidRDefault="00CA66EF" w:rsidP="00CA66EF">
      <w:pPr>
        <w:pStyle w:val="DDBodyText"/>
        <w:ind w:left="0"/>
      </w:pPr>
    </w:p>
    <w:p w:rsidR="00E96D60" w:rsidRPr="00D248A6" w:rsidRDefault="00E96D60" w:rsidP="0098345A">
      <w:pPr>
        <w:numPr>
          <w:ilvl w:val="0"/>
          <w:numId w:val="117"/>
        </w:numPr>
        <w:spacing w:before="120" w:line="360" w:lineRule="auto"/>
        <w:rPr>
          <w:rFonts w:ascii="Arial" w:hAnsi="Arial" w:cs="Arial"/>
          <w:sz w:val="22"/>
          <w:szCs w:val="22"/>
          <w:lang w:val="en-US"/>
        </w:rPr>
      </w:pPr>
      <w:r w:rsidRPr="00D248A6">
        <w:rPr>
          <w:rFonts w:ascii="Arial" w:hAnsi="Arial" w:cs="Arial"/>
          <w:sz w:val="22"/>
          <w:szCs w:val="22"/>
          <w:lang w:val="en-US"/>
        </w:rPr>
        <w:t xml:space="preserve">Once CSC has assigned the order and selected the queue the truck will automatically be placed in the queue, selected by CSC, on a first come first serve basis.  </w:t>
      </w:r>
    </w:p>
    <w:p w:rsidR="00E96D60" w:rsidRPr="00D248A6" w:rsidRDefault="00E96D60" w:rsidP="0098345A">
      <w:pPr>
        <w:numPr>
          <w:ilvl w:val="0"/>
          <w:numId w:val="117"/>
        </w:numPr>
        <w:spacing w:before="120" w:line="360" w:lineRule="auto"/>
        <w:rPr>
          <w:rFonts w:ascii="Arial" w:hAnsi="Arial" w:cs="Arial"/>
          <w:sz w:val="22"/>
          <w:szCs w:val="22"/>
          <w:lang w:val="en-US"/>
        </w:rPr>
      </w:pPr>
      <w:r w:rsidRPr="00D248A6">
        <w:rPr>
          <w:rFonts w:ascii="Arial" w:hAnsi="Arial" w:cs="Arial"/>
          <w:sz w:val="22"/>
          <w:szCs w:val="22"/>
          <w:lang w:val="en-US"/>
        </w:rPr>
        <w:t>CSC will be able to choose between Exports Queue, Local Queue and Upcountry Queue for Sales Orders. The Truck will be placed in the Queue after CSC has assigned the Sales Order and selected the relevant Queue.</w:t>
      </w:r>
    </w:p>
    <w:p w:rsidR="00E96D60" w:rsidRPr="00D248A6" w:rsidRDefault="00E96D60" w:rsidP="0098345A">
      <w:pPr>
        <w:numPr>
          <w:ilvl w:val="0"/>
          <w:numId w:val="117"/>
        </w:numPr>
        <w:spacing w:before="120" w:line="360" w:lineRule="auto"/>
        <w:rPr>
          <w:rFonts w:ascii="Arial" w:hAnsi="Arial" w:cs="Arial"/>
          <w:sz w:val="22"/>
          <w:szCs w:val="22"/>
          <w:lang w:val="en-US"/>
        </w:rPr>
      </w:pPr>
      <w:r w:rsidRPr="00D248A6">
        <w:rPr>
          <w:rFonts w:ascii="Arial" w:hAnsi="Arial" w:cs="Arial"/>
          <w:sz w:val="22"/>
          <w:szCs w:val="22"/>
          <w:lang w:val="en-US"/>
        </w:rPr>
        <w:t xml:space="preserve"> “NB” Type Purchase Orders will automatically be placed in the </w:t>
      </w:r>
      <w:r w:rsidRPr="00D248A6">
        <w:rPr>
          <w:rFonts w:ascii="Arial" w:hAnsi="Arial" w:cs="Arial"/>
          <w:b/>
          <w:sz w:val="22"/>
          <w:szCs w:val="22"/>
          <w:lang w:val="en-US"/>
        </w:rPr>
        <w:t>RAW</w:t>
      </w:r>
      <w:r w:rsidRPr="00D248A6">
        <w:rPr>
          <w:rFonts w:ascii="Arial" w:hAnsi="Arial" w:cs="Arial"/>
          <w:sz w:val="22"/>
          <w:szCs w:val="22"/>
          <w:lang w:val="en-US"/>
        </w:rPr>
        <w:t xml:space="preserve"> Queue, on a first come first serve basis, after the relevant purchase order has been assigned to the truck at arrival and the truck has passed inspection.</w:t>
      </w:r>
    </w:p>
    <w:p w:rsidR="00E96D60" w:rsidRPr="00D248A6" w:rsidRDefault="00E96D60" w:rsidP="0098345A">
      <w:pPr>
        <w:numPr>
          <w:ilvl w:val="0"/>
          <w:numId w:val="117"/>
        </w:numPr>
        <w:spacing w:before="120" w:line="360" w:lineRule="auto"/>
        <w:rPr>
          <w:rFonts w:ascii="Arial" w:hAnsi="Arial" w:cs="Arial"/>
          <w:sz w:val="22"/>
          <w:szCs w:val="22"/>
          <w:lang w:val="en-US"/>
        </w:rPr>
      </w:pPr>
      <w:r w:rsidRPr="00D248A6">
        <w:rPr>
          <w:rFonts w:ascii="Arial" w:hAnsi="Arial" w:cs="Arial"/>
          <w:sz w:val="22"/>
          <w:szCs w:val="22"/>
          <w:lang w:val="en-US"/>
        </w:rPr>
        <w:t>“UB” type Purchase Orders (Stock Transfer Orders) will be automatically assigned to the relevant queue, according to the order’s Material Type, after CSC has assigned the relevant Stock Transfer Order number to the Truck.</w:t>
      </w:r>
    </w:p>
    <w:p w:rsidR="00E96D60" w:rsidRPr="00D248A6" w:rsidRDefault="00E96D60" w:rsidP="00E96D60">
      <w:pPr>
        <w:ind w:left="360" w:firstLine="720"/>
        <w:rPr>
          <w:rFonts w:ascii="Arial" w:hAnsi="Arial" w:cs="Arial"/>
          <w:sz w:val="22"/>
          <w:szCs w:val="22"/>
          <w:lang w:val="en-US"/>
        </w:rPr>
      </w:pPr>
    </w:p>
    <w:p w:rsidR="00E96D60" w:rsidRPr="00D248A6" w:rsidRDefault="00E96D60" w:rsidP="00E96D60">
      <w:pPr>
        <w:ind w:left="360" w:firstLine="720"/>
        <w:rPr>
          <w:rFonts w:ascii="Arial" w:hAnsi="Arial" w:cs="Arial"/>
          <w:b/>
          <w:sz w:val="22"/>
          <w:szCs w:val="22"/>
          <w:lang w:val="en-US"/>
        </w:rPr>
      </w:pPr>
      <w:r w:rsidRPr="00D248A6">
        <w:rPr>
          <w:rFonts w:ascii="Arial" w:hAnsi="Arial" w:cs="Arial"/>
          <w:b/>
          <w:sz w:val="22"/>
          <w:szCs w:val="22"/>
          <w:lang w:val="en-US"/>
        </w:rPr>
        <w:t xml:space="preserve">Stock Transfer Orders with material type: </w:t>
      </w:r>
    </w:p>
    <w:p w:rsidR="00E96D60" w:rsidRPr="00D248A6" w:rsidRDefault="00E96D60" w:rsidP="0098345A">
      <w:pPr>
        <w:numPr>
          <w:ilvl w:val="0"/>
          <w:numId w:val="123"/>
        </w:numPr>
        <w:spacing w:before="120" w:line="360" w:lineRule="auto"/>
        <w:rPr>
          <w:rFonts w:ascii="Arial" w:hAnsi="Arial" w:cs="Arial"/>
          <w:sz w:val="22"/>
          <w:szCs w:val="22"/>
          <w:lang w:val="en-US"/>
        </w:rPr>
      </w:pPr>
      <w:r w:rsidRPr="00D248A6">
        <w:rPr>
          <w:rFonts w:ascii="Arial" w:hAnsi="Arial" w:cs="Arial"/>
          <w:sz w:val="22"/>
          <w:szCs w:val="22"/>
          <w:lang w:val="en-US"/>
        </w:rPr>
        <w:t xml:space="preserve">FERT – Will be placed in the Transfer Queue on first come first serve basis. </w:t>
      </w:r>
    </w:p>
    <w:p w:rsidR="00E96D60" w:rsidRPr="00D248A6" w:rsidRDefault="00E96D60" w:rsidP="0098345A">
      <w:pPr>
        <w:numPr>
          <w:ilvl w:val="0"/>
          <w:numId w:val="123"/>
        </w:numPr>
        <w:spacing w:before="120" w:line="360" w:lineRule="auto"/>
        <w:rPr>
          <w:rFonts w:ascii="Arial" w:hAnsi="Arial" w:cs="Arial"/>
          <w:sz w:val="22"/>
          <w:szCs w:val="22"/>
          <w:lang w:val="en-US"/>
        </w:rPr>
      </w:pPr>
      <w:r w:rsidRPr="00D248A6">
        <w:rPr>
          <w:rFonts w:ascii="Arial" w:hAnsi="Arial" w:cs="Arial"/>
          <w:sz w:val="22"/>
          <w:szCs w:val="22"/>
          <w:lang w:val="en-US"/>
        </w:rPr>
        <w:t>ROH – Will be placed in the Raw Queue on first come first serve.</w:t>
      </w:r>
    </w:p>
    <w:p w:rsidR="00E96D60" w:rsidRPr="00D248A6" w:rsidRDefault="00E96D60" w:rsidP="0098345A">
      <w:pPr>
        <w:numPr>
          <w:ilvl w:val="0"/>
          <w:numId w:val="123"/>
        </w:numPr>
        <w:spacing w:before="120" w:line="360" w:lineRule="auto"/>
        <w:rPr>
          <w:rFonts w:ascii="Arial" w:hAnsi="Arial" w:cs="Arial"/>
          <w:sz w:val="22"/>
          <w:szCs w:val="22"/>
          <w:lang w:val="en-US"/>
        </w:rPr>
      </w:pPr>
      <w:r w:rsidRPr="00D248A6">
        <w:rPr>
          <w:rFonts w:ascii="Arial" w:hAnsi="Arial" w:cs="Arial"/>
          <w:sz w:val="22"/>
          <w:szCs w:val="22"/>
          <w:lang w:val="en-US"/>
        </w:rPr>
        <w:t>HALB – Will be placed in the Raw Queue on first come first serve.</w:t>
      </w:r>
    </w:p>
    <w:p w:rsidR="00E96D60" w:rsidRPr="00D248A6" w:rsidRDefault="00E96D60" w:rsidP="0098345A">
      <w:pPr>
        <w:numPr>
          <w:ilvl w:val="0"/>
          <w:numId w:val="123"/>
        </w:numPr>
        <w:spacing w:before="120" w:line="360" w:lineRule="auto"/>
        <w:rPr>
          <w:rFonts w:ascii="Arial" w:hAnsi="Arial" w:cs="Arial"/>
          <w:sz w:val="22"/>
          <w:szCs w:val="22"/>
          <w:lang w:val="en-US"/>
        </w:rPr>
      </w:pPr>
      <w:r w:rsidRPr="00D248A6">
        <w:rPr>
          <w:rFonts w:ascii="Arial" w:hAnsi="Arial" w:cs="Arial"/>
          <w:sz w:val="22"/>
          <w:szCs w:val="22"/>
          <w:lang w:val="en-US"/>
        </w:rPr>
        <w:t>CLK – Will be placed in the Raw Queue on first come first serve.</w:t>
      </w:r>
    </w:p>
    <w:p w:rsidR="00E96D60" w:rsidRPr="00D248A6" w:rsidRDefault="00E96D60" w:rsidP="00E96D60">
      <w:pPr>
        <w:ind w:left="1440"/>
        <w:rPr>
          <w:rFonts w:ascii="Arial" w:hAnsi="Arial" w:cs="Arial"/>
          <w:sz w:val="22"/>
          <w:szCs w:val="22"/>
          <w:lang w:val="en-US"/>
        </w:rPr>
      </w:pPr>
    </w:p>
    <w:p w:rsidR="00E96D60" w:rsidRPr="00D248A6" w:rsidRDefault="00E96D60" w:rsidP="0098345A">
      <w:pPr>
        <w:numPr>
          <w:ilvl w:val="0"/>
          <w:numId w:val="124"/>
        </w:numPr>
        <w:spacing w:before="120" w:line="360" w:lineRule="auto"/>
        <w:rPr>
          <w:rFonts w:ascii="Arial" w:hAnsi="Arial" w:cs="Arial"/>
          <w:sz w:val="22"/>
          <w:szCs w:val="22"/>
          <w:lang w:val="en-US"/>
        </w:rPr>
      </w:pPr>
      <w:r w:rsidRPr="00D248A6">
        <w:rPr>
          <w:rFonts w:ascii="Arial" w:hAnsi="Arial" w:cs="Arial"/>
          <w:sz w:val="22"/>
          <w:szCs w:val="22"/>
        </w:rPr>
        <w:t xml:space="preserve">Inter Company Order will automatically be placed in the </w:t>
      </w:r>
      <w:r w:rsidRPr="00D248A6">
        <w:rPr>
          <w:rFonts w:ascii="Arial" w:hAnsi="Arial" w:cs="Arial"/>
          <w:b/>
          <w:sz w:val="22"/>
          <w:szCs w:val="22"/>
        </w:rPr>
        <w:t>Export queue</w:t>
      </w:r>
      <w:r w:rsidRPr="00D248A6">
        <w:rPr>
          <w:rFonts w:ascii="Arial" w:hAnsi="Arial" w:cs="Arial"/>
          <w:sz w:val="22"/>
          <w:szCs w:val="22"/>
        </w:rPr>
        <w:t xml:space="preserve">, on a first come first serve basis, after CSC has assigned the relevant Inter Company Delivery note number to the truck. </w:t>
      </w:r>
    </w:p>
    <w:p w:rsidR="00E96D60" w:rsidRPr="00D248A6" w:rsidRDefault="00E96D60" w:rsidP="0098345A">
      <w:pPr>
        <w:numPr>
          <w:ilvl w:val="0"/>
          <w:numId w:val="124"/>
        </w:numPr>
        <w:spacing w:before="120" w:line="360" w:lineRule="auto"/>
        <w:rPr>
          <w:rFonts w:ascii="Arial" w:hAnsi="Arial" w:cs="Arial"/>
          <w:sz w:val="22"/>
          <w:szCs w:val="22"/>
          <w:lang w:val="en-US"/>
        </w:rPr>
      </w:pPr>
      <w:r w:rsidRPr="00D248A6">
        <w:rPr>
          <w:rFonts w:ascii="Arial" w:hAnsi="Arial" w:cs="Arial"/>
          <w:sz w:val="22"/>
          <w:szCs w:val="22"/>
          <w:lang w:val="en-US"/>
        </w:rPr>
        <w:t>CSC will have the ability to move priority trucks up in the queue, through the queue management application if required.</w:t>
      </w:r>
    </w:p>
    <w:p w:rsidR="00E96D60" w:rsidRPr="00D248A6" w:rsidRDefault="00E96D60" w:rsidP="0098345A">
      <w:pPr>
        <w:numPr>
          <w:ilvl w:val="0"/>
          <w:numId w:val="124"/>
        </w:numPr>
        <w:spacing w:before="120" w:line="360" w:lineRule="auto"/>
        <w:rPr>
          <w:rFonts w:ascii="Arial" w:hAnsi="Arial" w:cs="Arial"/>
          <w:sz w:val="22"/>
          <w:szCs w:val="22"/>
          <w:lang w:val="en-US"/>
        </w:rPr>
      </w:pPr>
      <w:r w:rsidRPr="00D248A6">
        <w:rPr>
          <w:rFonts w:ascii="Arial" w:hAnsi="Arial" w:cs="Arial"/>
          <w:sz w:val="22"/>
          <w:szCs w:val="22"/>
          <w:lang w:val="en-US"/>
        </w:rPr>
        <w:t xml:space="preserve">If the wrong queue has been assigned to the Sales Order by CSC, the following Queue reallocation process needs to be followed:  The CSC user will delete the truck from the queue. The truck will then be released from the order and queue. </w:t>
      </w:r>
      <w:r w:rsidR="005F0444" w:rsidRPr="00D248A6">
        <w:rPr>
          <w:rFonts w:ascii="Arial" w:hAnsi="Arial" w:cs="Arial"/>
          <w:sz w:val="22"/>
          <w:szCs w:val="22"/>
          <w:lang w:val="en-US"/>
        </w:rPr>
        <w:t>The user then needs to reassign</w:t>
      </w:r>
      <w:r w:rsidRPr="00D248A6">
        <w:rPr>
          <w:rFonts w:ascii="Arial" w:hAnsi="Arial" w:cs="Arial"/>
          <w:sz w:val="22"/>
          <w:szCs w:val="22"/>
          <w:lang w:val="en-US"/>
        </w:rPr>
        <w:t xml:space="preserve"> the same truck to the relevant order and select the correct queue.</w:t>
      </w:r>
    </w:p>
    <w:p w:rsidR="00E96D60" w:rsidRPr="00D248A6" w:rsidRDefault="00E96D60" w:rsidP="00E96D60">
      <w:pPr>
        <w:ind w:left="720"/>
        <w:rPr>
          <w:rFonts w:ascii="Arial" w:hAnsi="Arial" w:cs="Arial"/>
          <w:sz w:val="22"/>
          <w:szCs w:val="22"/>
          <w:lang w:val="en-US"/>
        </w:rPr>
      </w:pPr>
      <w:r w:rsidRPr="00D248A6">
        <w:rPr>
          <w:rFonts w:ascii="Arial" w:hAnsi="Arial" w:cs="Arial"/>
        </w:rPr>
        <w:br/>
      </w:r>
    </w:p>
    <w:p w:rsidR="00E96D60" w:rsidRPr="00D248A6" w:rsidRDefault="00E96D60" w:rsidP="00E96D60">
      <w:pPr>
        <w:rPr>
          <w:rFonts w:ascii="Arial" w:hAnsi="Arial" w:cs="Arial"/>
          <w:sz w:val="22"/>
          <w:szCs w:val="22"/>
          <w:lang w:val="en-US"/>
        </w:rPr>
      </w:pPr>
    </w:p>
    <w:p w:rsidR="00E96D60" w:rsidRPr="00D248A6" w:rsidRDefault="00E96D60" w:rsidP="00E96D60">
      <w:pPr>
        <w:rPr>
          <w:rFonts w:ascii="Arial" w:hAnsi="Arial" w:cs="Arial"/>
          <w:sz w:val="22"/>
          <w:szCs w:val="22"/>
          <w:lang w:val="en-US"/>
        </w:rPr>
      </w:pPr>
    </w:p>
    <w:p w:rsidR="00E96D60" w:rsidRPr="00D248A6" w:rsidRDefault="00E96D60" w:rsidP="00E96D60">
      <w:pPr>
        <w:pStyle w:val="Heading2"/>
        <w:rPr>
          <w:lang w:val="en-US"/>
        </w:rPr>
      </w:pPr>
      <w:bookmarkStart w:id="212" w:name="_Toc325610715"/>
      <w:r w:rsidRPr="00D248A6">
        <w:lastRenderedPageBreak/>
        <w:t>Queue Management Screen</w:t>
      </w:r>
      <w:bookmarkEnd w:id="212"/>
    </w:p>
    <w:p w:rsidR="00E96D60" w:rsidRPr="00D248A6" w:rsidRDefault="00E96D60" w:rsidP="001E7CB9">
      <w:pPr>
        <w:rPr>
          <w:lang w:val="en-US"/>
        </w:rPr>
      </w:pPr>
    </w:p>
    <w:p w:rsidR="000E52EE" w:rsidRPr="00D248A6" w:rsidRDefault="001E7CB9" w:rsidP="001E7CB9">
      <w:pPr>
        <w:rPr>
          <w:sz w:val="22"/>
          <w:szCs w:val="22"/>
          <w:lang w:val="en-US"/>
        </w:rPr>
      </w:pPr>
      <w:bookmarkStart w:id="213" w:name="_Toc320796749"/>
      <w:bookmarkStart w:id="214" w:name="_Toc320856749"/>
      <w:r w:rsidRPr="00D248A6">
        <w:rPr>
          <w:b/>
          <w:bCs/>
          <w:noProof/>
          <w:lang w:val="en-ZA" w:eastAsia="en-ZA"/>
        </w:rPr>
        <w:drawing>
          <wp:inline distT="0" distB="0" distL="0" distR="0" wp14:anchorId="68E7F716" wp14:editId="25FEE39B">
            <wp:extent cx="5500309" cy="3239663"/>
            <wp:effectExtent l="19050" t="0" r="5141"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25" cstate="print"/>
                    <a:srcRect/>
                    <a:stretch>
                      <a:fillRect/>
                    </a:stretch>
                  </pic:blipFill>
                  <pic:spPr bwMode="auto">
                    <a:xfrm>
                      <a:off x="0" y="0"/>
                      <a:ext cx="5499024" cy="3238906"/>
                    </a:xfrm>
                    <a:prstGeom prst="rect">
                      <a:avLst/>
                    </a:prstGeom>
                    <a:noFill/>
                    <a:ln w="9525">
                      <a:noFill/>
                      <a:miter lim="800000"/>
                      <a:headEnd/>
                      <a:tailEnd/>
                    </a:ln>
                  </pic:spPr>
                </pic:pic>
              </a:graphicData>
            </a:graphic>
          </wp:inline>
        </w:drawing>
      </w:r>
      <w:bookmarkEnd w:id="213"/>
      <w:bookmarkEnd w:id="214"/>
    </w:p>
    <w:p w:rsidR="00DE64D5" w:rsidRPr="00D248A6" w:rsidRDefault="00DE64D5" w:rsidP="0098345A">
      <w:pPr>
        <w:pStyle w:val="DDBodyText"/>
        <w:numPr>
          <w:ilvl w:val="0"/>
          <w:numId w:val="125"/>
        </w:numPr>
        <w:rPr>
          <w:lang w:val="en-US"/>
        </w:rPr>
      </w:pPr>
      <w:r w:rsidRPr="00D248A6">
        <w:rPr>
          <w:lang w:val="en-US"/>
        </w:rPr>
        <w:t>The Trucks will be placed into the queue according to the following procedures:</w:t>
      </w:r>
    </w:p>
    <w:p w:rsidR="00DE64D5" w:rsidRPr="00D248A6" w:rsidRDefault="00DE64D5" w:rsidP="0098345A">
      <w:pPr>
        <w:numPr>
          <w:ilvl w:val="1"/>
          <w:numId w:val="117"/>
        </w:numPr>
        <w:spacing w:before="120" w:line="360" w:lineRule="auto"/>
        <w:rPr>
          <w:rFonts w:ascii="Arial" w:hAnsi="Arial" w:cs="Arial"/>
          <w:sz w:val="22"/>
          <w:szCs w:val="22"/>
          <w:lang w:val="en-US"/>
        </w:rPr>
      </w:pPr>
      <w:r w:rsidRPr="00D248A6">
        <w:rPr>
          <w:rFonts w:ascii="Arial" w:hAnsi="Arial" w:cs="Arial"/>
          <w:sz w:val="22"/>
          <w:szCs w:val="22"/>
          <w:lang w:val="en-US"/>
        </w:rPr>
        <w:t xml:space="preserve">“NB” Type Purchase Orders will </w:t>
      </w:r>
      <w:r w:rsidRPr="00D248A6">
        <w:rPr>
          <w:rFonts w:ascii="Arial" w:hAnsi="Arial" w:cs="Arial"/>
          <w:b/>
          <w:sz w:val="22"/>
          <w:szCs w:val="22"/>
          <w:lang w:val="en-US"/>
        </w:rPr>
        <w:t>automatically</w:t>
      </w:r>
      <w:r w:rsidRPr="00D248A6">
        <w:rPr>
          <w:rFonts w:ascii="Arial" w:hAnsi="Arial" w:cs="Arial"/>
          <w:sz w:val="22"/>
          <w:szCs w:val="22"/>
          <w:lang w:val="en-US"/>
        </w:rPr>
        <w:t xml:space="preserve"> be placed in the </w:t>
      </w:r>
      <w:r w:rsidRPr="00D248A6">
        <w:rPr>
          <w:rFonts w:ascii="Arial" w:hAnsi="Arial" w:cs="Arial"/>
          <w:b/>
          <w:sz w:val="22"/>
          <w:szCs w:val="22"/>
          <w:lang w:val="en-US"/>
        </w:rPr>
        <w:t>RAW</w:t>
      </w:r>
      <w:r w:rsidRPr="00D248A6">
        <w:rPr>
          <w:rFonts w:ascii="Arial" w:hAnsi="Arial" w:cs="Arial"/>
          <w:sz w:val="22"/>
          <w:szCs w:val="22"/>
          <w:lang w:val="en-US"/>
        </w:rPr>
        <w:t xml:space="preserve"> Queue, on a first come first serve basis, after the relevant purchase order has been assigned to the truck at arrival and the truck has passed inspection.</w:t>
      </w:r>
    </w:p>
    <w:p w:rsidR="005F0444" w:rsidRPr="00D248A6" w:rsidRDefault="005F0444" w:rsidP="0098345A">
      <w:pPr>
        <w:numPr>
          <w:ilvl w:val="1"/>
          <w:numId w:val="117"/>
        </w:numPr>
        <w:spacing w:before="120" w:line="360" w:lineRule="auto"/>
        <w:rPr>
          <w:rFonts w:ascii="Arial" w:hAnsi="Arial" w:cs="Arial"/>
          <w:sz w:val="22"/>
          <w:szCs w:val="22"/>
          <w:lang w:val="en-US"/>
        </w:rPr>
      </w:pPr>
      <w:r w:rsidRPr="00D248A6">
        <w:rPr>
          <w:rFonts w:ascii="Arial" w:hAnsi="Arial" w:cs="Arial"/>
          <w:sz w:val="22"/>
          <w:szCs w:val="22"/>
          <w:lang w:val="en-US"/>
        </w:rPr>
        <w:t xml:space="preserve">Note that the above will only be applicable when the </w:t>
      </w:r>
      <w:proofErr w:type="gramStart"/>
      <w:r w:rsidR="003D7247" w:rsidRPr="00D248A6">
        <w:rPr>
          <w:rFonts w:ascii="Arial" w:hAnsi="Arial" w:cs="Arial"/>
          <w:sz w:val="22"/>
          <w:szCs w:val="22"/>
          <w:lang w:val="en-US"/>
        </w:rPr>
        <w:t>Inbound</w:t>
      </w:r>
      <w:proofErr w:type="gramEnd"/>
      <w:r w:rsidR="003D7247" w:rsidRPr="00D248A6">
        <w:rPr>
          <w:rFonts w:ascii="Arial" w:hAnsi="Arial" w:cs="Arial"/>
          <w:sz w:val="22"/>
          <w:szCs w:val="22"/>
          <w:lang w:val="en-US"/>
        </w:rPr>
        <w:t xml:space="preserve"> side</w:t>
      </w:r>
      <w:r w:rsidRPr="00D248A6">
        <w:rPr>
          <w:rFonts w:ascii="Arial" w:hAnsi="Arial" w:cs="Arial"/>
          <w:sz w:val="22"/>
          <w:szCs w:val="22"/>
          <w:lang w:val="en-US"/>
        </w:rPr>
        <w:t xml:space="preserve"> goes live in MSA.</w:t>
      </w:r>
    </w:p>
    <w:p w:rsidR="00DE64D5" w:rsidRPr="00D248A6" w:rsidRDefault="007215E2" w:rsidP="0098345A">
      <w:pPr>
        <w:numPr>
          <w:ilvl w:val="1"/>
          <w:numId w:val="117"/>
        </w:numPr>
        <w:spacing w:before="120" w:line="360" w:lineRule="auto"/>
        <w:rPr>
          <w:rFonts w:ascii="Arial" w:hAnsi="Arial" w:cs="Arial"/>
          <w:sz w:val="22"/>
          <w:szCs w:val="22"/>
          <w:lang w:val="en-US"/>
        </w:rPr>
      </w:pPr>
      <w:r w:rsidRPr="00D248A6">
        <w:rPr>
          <w:rFonts w:ascii="Arial" w:hAnsi="Arial" w:cs="Arial"/>
          <w:b/>
          <w:sz w:val="22"/>
          <w:szCs w:val="22"/>
          <w:lang w:val="en-US"/>
        </w:rPr>
        <w:t>ZOR, ZEX, ZIC and UB</w:t>
      </w:r>
      <w:r w:rsidR="00DE64D5" w:rsidRPr="00D248A6">
        <w:rPr>
          <w:rFonts w:ascii="Arial" w:hAnsi="Arial" w:cs="Arial"/>
          <w:b/>
          <w:sz w:val="22"/>
          <w:szCs w:val="22"/>
          <w:lang w:val="en-US"/>
        </w:rPr>
        <w:t xml:space="preserve"> type</w:t>
      </w:r>
      <w:r w:rsidRPr="00D248A6">
        <w:rPr>
          <w:rFonts w:ascii="Arial" w:hAnsi="Arial" w:cs="Arial"/>
          <w:sz w:val="22"/>
          <w:szCs w:val="22"/>
          <w:lang w:val="en-US"/>
        </w:rPr>
        <w:t xml:space="preserve"> Sales</w:t>
      </w:r>
      <w:r w:rsidR="005F0444" w:rsidRPr="00D248A6">
        <w:rPr>
          <w:rFonts w:ascii="Arial" w:hAnsi="Arial" w:cs="Arial"/>
          <w:sz w:val="22"/>
          <w:szCs w:val="22"/>
          <w:lang w:val="en-US"/>
        </w:rPr>
        <w:t xml:space="preserve"> Orders</w:t>
      </w:r>
      <w:r w:rsidRPr="00D248A6">
        <w:rPr>
          <w:rFonts w:ascii="Arial" w:hAnsi="Arial" w:cs="Arial"/>
          <w:sz w:val="22"/>
          <w:szCs w:val="22"/>
          <w:lang w:val="en-US"/>
        </w:rPr>
        <w:t>, Intercompany Transfer Orders and Stock Transfer Orders for all Material types</w:t>
      </w:r>
      <w:r w:rsidR="00DE64D5" w:rsidRPr="00D248A6">
        <w:rPr>
          <w:rFonts w:ascii="Arial" w:hAnsi="Arial" w:cs="Arial"/>
          <w:sz w:val="22"/>
          <w:szCs w:val="22"/>
          <w:lang w:val="en-US"/>
        </w:rPr>
        <w:t xml:space="preserve"> will be </w:t>
      </w:r>
      <w:r w:rsidR="00BF42E5" w:rsidRPr="00D248A6">
        <w:rPr>
          <w:rFonts w:ascii="Arial" w:hAnsi="Arial" w:cs="Arial"/>
          <w:sz w:val="22"/>
          <w:szCs w:val="22"/>
          <w:lang w:val="en-US"/>
        </w:rPr>
        <w:t>assigned to the relevant Queue according to the criteria selected by the CSC Clerk on the CSC Application.</w:t>
      </w:r>
    </w:p>
    <w:p w:rsidR="00BF42E5" w:rsidRPr="00D248A6" w:rsidRDefault="00BF42E5" w:rsidP="0098345A">
      <w:pPr>
        <w:numPr>
          <w:ilvl w:val="1"/>
          <w:numId w:val="117"/>
        </w:numPr>
        <w:spacing w:before="120" w:line="360" w:lineRule="auto"/>
        <w:rPr>
          <w:rFonts w:ascii="Arial" w:hAnsi="Arial" w:cs="Arial"/>
          <w:b/>
          <w:sz w:val="22"/>
          <w:szCs w:val="22"/>
          <w:lang w:val="en-US"/>
        </w:rPr>
      </w:pPr>
      <w:r w:rsidRPr="00D248A6">
        <w:rPr>
          <w:rFonts w:ascii="Arial" w:hAnsi="Arial" w:cs="Arial"/>
          <w:b/>
          <w:sz w:val="22"/>
          <w:szCs w:val="22"/>
          <w:lang w:val="en-US"/>
        </w:rPr>
        <w:t>Selection Criteria on the CSC Screen:</w:t>
      </w:r>
    </w:p>
    <w:p w:rsidR="00BF42E5" w:rsidRPr="00D248A6" w:rsidRDefault="00BF42E5" w:rsidP="0098345A">
      <w:pPr>
        <w:pStyle w:val="ListParagraph"/>
        <w:numPr>
          <w:ilvl w:val="2"/>
          <w:numId w:val="117"/>
        </w:numPr>
        <w:spacing w:before="120" w:line="360" w:lineRule="auto"/>
        <w:rPr>
          <w:rFonts w:ascii="Arial" w:hAnsi="Arial" w:cs="Arial"/>
          <w:lang w:val="en-US"/>
        </w:rPr>
      </w:pPr>
      <w:r w:rsidRPr="00D248A6">
        <w:rPr>
          <w:rFonts w:ascii="Arial" w:hAnsi="Arial" w:cs="Arial"/>
          <w:b/>
          <w:lang w:val="en-US"/>
        </w:rPr>
        <w:t>Queue</w:t>
      </w:r>
      <w:r w:rsidRPr="00D248A6">
        <w:rPr>
          <w:rFonts w:ascii="Arial" w:hAnsi="Arial" w:cs="Arial"/>
          <w:lang w:val="en-US"/>
        </w:rPr>
        <w:t xml:space="preserve">: Local, </w:t>
      </w:r>
      <w:r w:rsidR="003D7247" w:rsidRPr="00D248A6">
        <w:rPr>
          <w:rFonts w:ascii="Arial" w:hAnsi="Arial" w:cs="Arial"/>
          <w:lang w:val="en-US"/>
        </w:rPr>
        <w:t>Upcountry, Export</w:t>
      </w:r>
      <w:r w:rsidRPr="00D248A6">
        <w:rPr>
          <w:rFonts w:ascii="Arial" w:hAnsi="Arial" w:cs="Arial"/>
          <w:lang w:val="en-US"/>
        </w:rPr>
        <w:t>, Transfer</w:t>
      </w:r>
    </w:p>
    <w:p w:rsidR="00354066" w:rsidRPr="00D248A6" w:rsidRDefault="00BF42E5" w:rsidP="0098345A">
      <w:pPr>
        <w:pStyle w:val="ListParagraph"/>
        <w:numPr>
          <w:ilvl w:val="2"/>
          <w:numId w:val="117"/>
        </w:numPr>
        <w:spacing w:before="120" w:line="360" w:lineRule="auto"/>
        <w:rPr>
          <w:rFonts w:ascii="Arial" w:hAnsi="Arial" w:cs="Arial"/>
          <w:lang w:val="en-US"/>
        </w:rPr>
      </w:pPr>
      <w:r w:rsidRPr="00D248A6">
        <w:rPr>
          <w:rFonts w:ascii="Arial" w:hAnsi="Arial" w:cs="Arial"/>
          <w:b/>
          <w:lang w:val="en-US"/>
        </w:rPr>
        <w:t>Product</w:t>
      </w:r>
      <w:r w:rsidRPr="00D248A6">
        <w:rPr>
          <w:rFonts w:ascii="Arial" w:hAnsi="Arial" w:cs="Arial"/>
          <w:lang w:val="en-US"/>
        </w:rPr>
        <w:t xml:space="preserve"> </w:t>
      </w:r>
      <w:r w:rsidRPr="00D248A6">
        <w:rPr>
          <w:rFonts w:ascii="Arial" w:hAnsi="Arial" w:cs="Arial"/>
          <w:b/>
          <w:lang w:val="en-US"/>
        </w:rPr>
        <w:t>Type</w:t>
      </w:r>
      <w:r w:rsidRPr="00D248A6">
        <w:rPr>
          <w:rFonts w:ascii="Arial" w:hAnsi="Arial" w:cs="Arial"/>
          <w:lang w:val="en-US"/>
        </w:rPr>
        <w:t xml:space="preserve">: </w:t>
      </w:r>
      <w:proofErr w:type="spellStart"/>
      <w:r w:rsidRPr="00D248A6">
        <w:rPr>
          <w:rFonts w:ascii="Arial" w:hAnsi="Arial" w:cs="Arial"/>
          <w:lang w:val="en-US"/>
        </w:rPr>
        <w:t>Nguvu</w:t>
      </w:r>
      <w:proofErr w:type="spellEnd"/>
      <w:r w:rsidRPr="00D248A6">
        <w:rPr>
          <w:rFonts w:ascii="Arial" w:hAnsi="Arial" w:cs="Arial"/>
          <w:lang w:val="en-US"/>
        </w:rPr>
        <w:t xml:space="preserve">, </w:t>
      </w:r>
      <w:proofErr w:type="spellStart"/>
      <w:r w:rsidRPr="00D248A6">
        <w:rPr>
          <w:rFonts w:ascii="Arial" w:hAnsi="Arial" w:cs="Arial"/>
          <w:lang w:val="en-US"/>
        </w:rPr>
        <w:t>Powerplus</w:t>
      </w:r>
      <w:proofErr w:type="spellEnd"/>
      <w:r w:rsidRPr="00D248A6">
        <w:rPr>
          <w:rFonts w:ascii="Arial" w:hAnsi="Arial" w:cs="Arial"/>
          <w:lang w:val="en-US"/>
        </w:rPr>
        <w:t xml:space="preserve">, </w:t>
      </w:r>
      <w:proofErr w:type="spellStart"/>
      <w:r w:rsidRPr="00D248A6">
        <w:rPr>
          <w:rFonts w:ascii="Arial" w:hAnsi="Arial" w:cs="Arial"/>
          <w:lang w:val="en-US"/>
        </w:rPr>
        <w:t>Powermax</w:t>
      </w:r>
      <w:proofErr w:type="spellEnd"/>
      <w:r w:rsidRPr="00D248A6">
        <w:rPr>
          <w:rFonts w:ascii="Arial" w:hAnsi="Arial" w:cs="Arial"/>
          <w:lang w:val="en-US"/>
        </w:rPr>
        <w:t xml:space="preserve">, </w:t>
      </w:r>
      <w:proofErr w:type="spellStart"/>
      <w:r w:rsidRPr="00D248A6">
        <w:rPr>
          <w:rFonts w:ascii="Arial" w:hAnsi="Arial" w:cs="Arial"/>
          <w:lang w:val="en-US"/>
        </w:rPr>
        <w:t>Pla</w:t>
      </w:r>
      <w:r w:rsidR="007215E2" w:rsidRPr="00D248A6">
        <w:rPr>
          <w:rFonts w:ascii="Arial" w:hAnsi="Arial" w:cs="Arial"/>
          <w:lang w:val="en-US"/>
        </w:rPr>
        <w:t>s</w:t>
      </w:r>
      <w:r w:rsidRPr="00D248A6">
        <w:rPr>
          <w:rFonts w:ascii="Arial" w:hAnsi="Arial" w:cs="Arial"/>
          <w:lang w:val="en-US"/>
        </w:rPr>
        <w:t>taplus</w:t>
      </w:r>
      <w:proofErr w:type="spellEnd"/>
      <w:r w:rsidRPr="00D248A6">
        <w:rPr>
          <w:rFonts w:ascii="Arial" w:hAnsi="Arial" w:cs="Arial"/>
          <w:lang w:val="en-US"/>
        </w:rPr>
        <w:t>, Clinker</w:t>
      </w:r>
      <w:r w:rsidR="005A777E" w:rsidRPr="00D248A6">
        <w:rPr>
          <w:rFonts w:ascii="Arial" w:hAnsi="Arial" w:cs="Arial"/>
          <w:lang w:val="en-US"/>
        </w:rPr>
        <w:t>, Multipurpose</w:t>
      </w:r>
      <w:r w:rsidRPr="00D248A6">
        <w:rPr>
          <w:rFonts w:ascii="Arial" w:hAnsi="Arial" w:cs="Arial"/>
          <w:lang w:val="en-US"/>
        </w:rPr>
        <w:t>.</w:t>
      </w:r>
    </w:p>
    <w:p w:rsidR="005F0444" w:rsidRPr="00D248A6" w:rsidRDefault="005F0444" w:rsidP="005F0444">
      <w:pPr>
        <w:pStyle w:val="ListParagraph"/>
        <w:spacing w:before="120" w:line="360" w:lineRule="auto"/>
        <w:ind w:left="2160"/>
        <w:rPr>
          <w:rFonts w:ascii="Arial" w:hAnsi="Arial" w:cs="Arial"/>
          <w:lang w:val="en-US"/>
        </w:rPr>
      </w:pPr>
    </w:p>
    <w:p w:rsidR="005F0444" w:rsidRPr="00D248A6" w:rsidRDefault="007215E2" w:rsidP="0098345A">
      <w:pPr>
        <w:pStyle w:val="ListParagraph"/>
        <w:numPr>
          <w:ilvl w:val="2"/>
          <w:numId w:val="117"/>
        </w:numPr>
        <w:spacing w:before="120" w:line="360" w:lineRule="auto"/>
        <w:rPr>
          <w:rFonts w:ascii="Arial" w:hAnsi="Arial" w:cs="Arial"/>
          <w:lang w:val="en-US"/>
        </w:rPr>
      </w:pPr>
      <w:r w:rsidRPr="00D248A6">
        <w:rPr>
          <w:rFonts w:ascii="Arial" w:hAnsi="Arial" w:cs="Arial"/>
          <w:b/>
          <w:lang w:val="en-US"/>
        </w:rPr>
        <w:t>Example</w:t>
      </w:r>
      <w:r w:rsidR="00354066" w:rsidRPr="00D248A6">
        <w:rPr>
          <w:rFonts w:ascii="Arial" w:hAnsi="Arial" w:cs="Arial"/>
          <w:lang w:val="en-US"/>
        </w:rPr>
        <w:t>:</w:t>
      </w:r>
      <w:r w:rsidRPr="00D248A6">
        <w:rPr>
          <w:rFonts w:ascii="Arial" w:hAnsi="Arial" w:cs="Arial"/>
          <w:lang w:val="en-US"/>
        </w:rPr>
        <w:t xml:space="preserve"> </w:t>
      </w:r>
    </w:p>
    <w:p w:rsidR="005F0444" w:rsidRPr="00D248A6" w:rsidRDefault="005F0444" w:rsidP="005F0444">
      <w:pPr>
        <w:pStyle w:val="ListParagraph"/>
        <w:rPr>
          <w:rFonts w:ascii="Arial" w:hAnsi="Arial" w:cs="Arial"/>
          <w:lang w:val="en-US"/>
        </w:rPr>
      </w:pPr>
    </w:p>
    <w:p w:rsidR="000E52EE" w:rsidRPr="00737DD9" w:rsidRDefault="00354066" w:rsidP="000E52EE">
      <w:pPr>
        <w:pStyle w:val="ListParagraph"/>
        <w:numPr>
          <w:ilvl w:val="3"/>
          <w:numId w:val="117"/>
        </w:numPr>
        <w:spacing w:before="120" w:line="360" w:lineRule="auto"/>
        <w:ind w:left="1800"/>
        <w:rPr>
          <w:rFonts w:ascii="Arial" w:hAnsi="Arial" w:cs="Arial"/>
          <w:b/>
          <w:lang w:val="en-US"/>
        </w:rPr>
      </w:pPr>
      <w:r w:rsidRPr="00737DD9">
        <w:rPr>
          <w:rFonts w:ascii="Arial" w:hAnsi="Arial" w:cs="Arial"/>
          <w:lang w:val="en-US"/>
        </w:rPr>
        <w:t>I</w:t>
      </w:r>
      <w:r w:rsidR="004B2E77" w:rsidRPr="00737DD9">
        <w:rPr>
          <w:rFonts w:ascii="Arial" w:hAnsi="Arial" w:cs="Arial"/>
          <w:lang w:val="en-US"/>
        </w:rPr>
        <w:t xml:space="preserve">f </w:t>
      </w:r>
      <w:r w:rsidR="004B2E77" w:rsidRPr="00737DD9">
        <w:rPr>
          <w:rFonts w:ascii="Arial" w:hAnsi="Arial" w:cs="Arial"/>
          <w:b/>
          <w:lang w:val="en-US"/>
        </w:rPr>
        <w:t>Local</w:t>
      </w:r>
      <w:r w:rsidR="005F0444" w:rsidRPr="00737DD9">
        <w:rPr>
          <w:rFonts w:ascii="Arial" w:hAnsi="Arial" w:cs="Arial"/>
          <w:b/>
          <w:lang w:val="en-US"/>
        </w:rPr>
        <w:t xml:space="preserve"> </w:t>
      </w:r>
      <w:r w:rsidR="005F0444" w:rsidRPr="00737DD9">
        <w:rPr>
          <w:rFonts w:ascii="Arial" w:hAnsi="Arial" w:cs="Arial"/>
          <w:lang w:val="en-US"/>
        </w:rPr>
        <w:t>Queue</w:t>
      </w:r>
      <w:r w:rsidR="004B2E77" w:rsidRPr="00737DD9">
        <w:rPr>
          <w:rFonts w:ascii="Arial" w:hAnsi="Arial" w:cs="Arial"/>
          <w:lang w:val="en-US"/>
        </w:rPr>
        <w:t xml:space="preserve"> and </w:t>
      </w:r>
      <w:proofErr w:type="spellStart"/>
      <w:r w:rsidR="004B2E77" w:rsidRPr="00737DD9">
        <w:rPr>
          <w:rFonts w:ascii="Arial" w:hAnsi="Arial" w:cs="Arial"/>
          <w:b/>
          <w:lang w:val="en-US"/>
        </w:rPr>
        <w:t>Nguvu</w:t>
      </w:r>
      <w:proofErr w:type="spellEnd"/>
      <w:r w:rsidR="005F0444" w:rsidRPr="00737DD9">
        <w:rPr>
          <w:rFonts w:ascii="Arial" w:hAnsi="Arial" w:cs="Arial"/>
          <w:lang w:val="en-US"/>
        </w:rPr>
        <w:t xml:space="preserve"> Product Type</w:t>
      </w:r>
      <w:r w:rsidR="004B2E77" w:rsidRPr="00737DD9">
        <w:rPr>
          <w:rFonts w:ascii="Arial" w:hAnsi="Arial" w:cs="Arial"/>
          <w:lang w:val="en-US"/>
        </w:rPr>
        <w:t xml:space="preserve"> are</w:t>
      </w:r>
      <w:r w:rsidR="007215E2" w:rsidRPr="00737DD9">
        <w:rPr>
          <w:rFonts w:ascii="Arial" w:hAnsi="Arial" w:cs="Arial"/>
          <w:lang w:val="en-US"/>
        </w:rPr>
        <w:t xml:space="preserve"> selected by CSC</w:t>
      </w:r>
      <w:r w:rsidR="005F0444" w:rsidRPr="00737DD9">
        <w:rPr>
          <w:rFonts w:ascii="Arial" w:hAnsi="Arial" w:cs="Arial"/>
          <w:lang w:val="en-US"/>
        </w:rPr>
        <w:t>, then</w:t>
      </w:r>
      <w:r w:rsidR="007215E2" w:rsidRPr="00737DD9">
        <w:rPr>
          <w:rFonts w:ascii="Arial" w:hAnsi="Arial" w:cs="Arial"/>
          <w:lang w:val="en-US"/>
        </w:rPr>
        <w:t xml:space="preserve"> the truck w</w:t>
      </w:r>
      <w:r w:rsidRPr="00737DD9">
        <w:rPr>
          <w:rFonts w:ascii="Arial" w:hAnsi="Arial" w:cs="Arial"/>
          <w:lang w:val="en-US"/>
        </w:rPr>
        <w:t xml:space="preserve">ill be placed in the </w:t>
      </w:r>
      <w:proofErr w:type="spellStart"/>
      <w:r w:rsidRPr="00737DD9">
        <w:rPr>
          <w:rFonts w:ascii="Arial" w:hAnsi="Arial" w:cs="Arial"/>
          <w:b/>
          <w:lang w:val="en-US"/>
        </w:rPr>
        <w:t>Nguvu</w:t>
      </w:r>
      <w:proofErr w:type="spellEnd"/>
      <w:r w:rsidRPr="00737DD9">
        <w:rPr>
          <w:rFonts w:ascii="Arial" w:hAnsi="Arial" w:cs="Arial"/>
          <w:b/>
          <w:lang w:val="en-US"/>
        </w:rPr>
        <w:t>-Local</w:t>
      </w:r>
      <w:r w:rsidR="007215E2" w:rsidRPr="00737DD9">
        <w:rPr>
          <w:rFonts w:ascii="Arial" w:hAnsi="Arial" w:cs="Arial"/>
          <w:b/>
          <w:lang w:val="en-US"/>
        </w:rPr>
        <w:t xml:space="preserve"> Queue.</w:t>
      </w:r>
    </w:p>
    <w:p w:rsidR="00456D72" w:rsidRDefault="00456D72" w:rsidP="00C64E39">
      <w:pPr>
        <w:pStyle w:val="Heading1"/>
      </w:pPr>
      <w:bookmarkStart w:id="215" w:name="_Toc325610716"/>
      <w:r>
        <w:lastRenderedPageBreak/>
        <w:t xml:space="preserve">Weighbridge </w:t>
      </w:r>
      <w:r w:rsidR="00A01B6B">
        <w:t>Outbound</w:t>
      </w:r>
      <w:r w:rsidR="00F50B15">
        <w:t xml:space="preserve"> &amp; Inbound</w:t>
      </w:r>
      <w:r w:rsidR="00A01B6B">
        <w:t xml:space="preserve"> Side </w:t>
      </w:r>
      <w:r>
        <w:t>Application Fun</w:t>
      </w:r>
      <w:r w:rsidR="00A01B6B">
        <w:t>c</w:t>
      </w:r>
      <w:r>
        <w:t>tionality</w:t>
      </w:r>
      <w:bookmarkEnd w:id="215"/>
    </w:p>
    <w:p w:rsidR="006E6773" w:rsidRDefault="00A01B6B" w:rsidP="0098345A">
      <w:pPr>
        <w:pStyle w:val="DDBodyText"/>
        <w:numPr>
          <w:ilvl w:val="0"/>
          <w:numId w:val="238"/>
        </w:numPr>
      </w:pPr>
      <w:r>
        <w:t>Processes currently su</w:t>
      </w:r>
      <w:r w:rsidR="00F50B15">
        <w:t>pported through Outbound side</w:t>
      </w:r>
      <w:r w:rsidR="006E6773">
        <w:t>:</w:t>
      </w:r>
    </w:p>
    <w:p w:rsidR="00A01B6B" w:rsidRDefault="00A01B6B" w:rsidP="0098345A">
      <w:pPr>
        <w:pStyle w:val="DDBodyText"/>
        <w:numPr>
          <w:ilvl w:val="0"/>
          <w:numId w:val="158"/>
        </w:numPr>
      </w:pPr>
      <w:r>
        <w:t>Sales Ord</w:t>
      </w:r>
      <w:r w:rsidR="00F50B15">
        <w:t>ers – Bagged &amp; Bulk (ZEX, ZOR, ZFD</w:t>
      </w:r>
      <w:r>
        <w:t>)</w:t>
      </w:r>
    </w:p>
    <w:p w:rsidR="00A01B6B" w:rsidRDefault="00A01B6B" w:rsidP="0098345A">
      <w:pPr>
        <w:pStyle w:val="DDBodyText"/>
        <w:numPr>
          <w:ilvl w:val="0"/>
          <w:numId w:val="158"/>
        </w:numPr>
      </w:pPr>
      <w:r>
        <w:t>Inter Company Transfer Orders – Bagged (ZIC)</w:t>
      </w:r>
    </w:p>
    <w:p w:rsidR="00A01B6B" w:rsidRDefault="002C4E9A" w:rsidP="0098345A">
      <w:pPr>
        <w:pStyle w:val="DDBodyText"/>
        <w:numPr>
          <w:ilvl w:val="0"/>
          <w:numId w:val="158"/>
        </w:numPr>
      </w:pPr>
      <w:r>
        <w:rPr>
          <w:noProof/>
          <w:lang w:val="en-ZA" w:eastAsia="en-ZA"/>
        </w:rPr>
        <w:drawing>
          <wp:anchor distT="0" distB="0" distL="114300" distR="114300" simplePos="0" relativeHeight="251849728" behindDoc="0" locked="0" layoutInCell="1" allowOverlap="1" wp14:anchorId="50339740" wp14:editId="663E4FE9">
            <wp:simplePos x="0" y="0"/>
            <wp:positionH relativeFrom="page">
              <wp:posOffset>1466850</wp:posOffset>
            </wp:positionH>
            <wp:positionV relativeFrom="paragraph">
              <wp:posOffset>494030</wp:posOffset>
            </wp:positionV>
            <wp:extent cx="5276850" cy="3305175"/>
            <wp:effectExtent l="0" t="0" r="0" b="9525"/>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27685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1B6B" w:rsidRPr="001A4D91">
        <w:t>Stock Transfer Orders – Bagged</w:t>
      </w:r>
      <w:r w:rsidR="00D661E4">
        <w:t xml:space="preserve"> &amp; Bulk </w:t>
      </w:r>
      <w:r w:rsidR="00A01B6B" w:rsidRPr="001A4D91">
        <w:t>(UB)</w:t>
      </w:r>
    </w:p>
    <w:p w:rsidR="006E6773" w:rsidRPr="001A4D91" w:rsidRDefault="006E6773" w:rsidP="002C4E9A">
      <w:pPr>
        <w:pStyle w:val="DDBodyText"/>
        <w:ind w:left="1440"/>
      </w:pPr>
    </w:p>
    <w:p w:rsidR="00DE4CE8" w:rsidRPr="00DE4CE8" w:rsidRDefault="00DE4CE8" w:rsidP="00DE4CE8"/>
    <w:p w:rsidR="00A970A0" w:rsidRPr="00DE4CE8" w:rsidRDefault="00A970A0" w:rsidP="0098345A">
      <w:pPr>
        <w:pStyle w:val="ListParagraph"/>
        <w:numPr>
          <w:ilvl w:val="0"/>
          <w:numId w:val="126"/>
        </w:numPr>
        <w:rPr>
          <w:rFonts w:ascii="Arial" w:hAnsi="Arial" w:cs="Arial"/>
        </w:rPr>
      </w:pPr>
      <w:r w:rsidRPr="00DE4CE8">
        <w:rPr>
          <w:rFonts w:ascii="Arial" w:hAnsi="Arial" w:cs="Arial"/>
        </w:rPr>
        <w:t>Th</w:t>
      </w:r>
      <w:r>
        <w:rPr>
          <w:rFonts w:ascii="Arial" w:hAnsi="Arial" w:cs="Arial"/>
        </w:rPr>
        <w:t>e WB Main Menu is divided into 2</w:t>
      </w:r>
      <w:r w:rsidRPr="00DE4CE8">
        <w:rPr>
          <w:rFonts w:ascii="Arial" w:hAnsi="Arial" w:cs="Arial"/>
        </w:rPr>
        <w:t xml:space="preserve"> blocks, each with different options:</w:t>
      </w:r>
    </w:p>
    <w:p w:rsidR="00A970A0" w:rsidRPr="00DE4CE8" w:rsidRDefault="00A970A0" w:rsidP="0098345A">
      <w:pPr>
        <w:pStyle w:val="ListParagraph"/>
        <w:numPr>
          <w:ilvl w:val="0"/>
          <w:numId w:val="126"/>
        </w:numPr>
        <w:rPr>
          <w:rFonts w:ascii="Arial" w:hAnsi="Arial" w:cs="Arial"/>
        </w:rPr>
      </w:pPr>
      <w:r w:rsidRPr="00DE4CE8">
        <w:rPr>
          <w:rFonts w:ascii="Arial" w:hAnsi="Arial" w:cs="Arial"/>
          <w:b/>
        </w:rPr>
        <w:t>Truck Block</w:t>
      </w:r>
      <w:r w:rsidRPr="00DE4CE8">
        <w:rPr>
          <w:rFonts w:ascii="Arial" w:hAnsi="Arial" w:cs="Arial"/>
        </w:rPr>
        <w:t>:</w:t>
      </w:r>
    </w:p>
    <w:p w:rsidR="00A970A0" w:rsidRPr="00DE4CE8" w:rsidRDefault="00A970A0" w:rsidP="0098345A">
      <w:pPr>
        <w:pStyle w:val="ListParagraph"/>
        <w:numPr>
          <w:ilvl w:val="1"/>
          <w:numId w:val="126"/>
        </w:numPr>
        <w:rPr>
          <w:rFonts w:ascii="Arial" w:hAnsi="Arial" w:cs="Arial"/>
        </w:rPr>
      </w:pPr>
      <w:r w:rsidRPr="00DE4CE8">
        <w:rPr>
          <w:rFonts w:ascii="Arial" w:hAnsi="Arial" w:cs="Arial"/>
        </w:rPr>
        <w:t>Outbound Processing – Dispatch of Sales Orders</w:t>
      </w:r>
    </w:p>
    <w:p w:rsidR="00A970A0" w:rsidRPr="00DE4CE8" w:rsidRDefault="00A970A0" w:rsidP="0098345A">
      <w:pPr>
        <w:pStyle w:val="ListParagraph"/>
        <w:numPr>
          <w:ilvl w:val="1"/>
          <w:numId w:val="126"/>
        </w:numPr>
        <w:rPr>
          <w:rFonts w:ascii="Arial" w:hAnsi="Arial" w:cs="Arial"/>
        </w:rPr>
      </w:pPr>
      <w:r w:rsidRPr="00DE4CE8">
        <w:rPr>
          <w:rFonts w:ascii="Arial" w:hAnsi="Arial" w:cs="Arial"/>
        </w:rPr>
        <w:t>Transfer Processing – Goods Issue and Receipt of Stock Transfer Orders</w:t>
      </w:r>
    </w:p>
    <w:p w:rsidR="00A970A0" w:rsidRDefault="00A970A0" w:rsidP="0098345A">
      <w:pPr>
        <w:pStyle w:val="ListParagraph"/>
        <w:numPr>
          <w:ilvl w:val="1"/>
          <w:numId w:val="126"/>
        </w:numPr>
        <w:rPr>
          <w:rFonts w:ascii="Arial" w:hAnsi="Arial" w:cs="Arial"/>
        </w:rPr>
      </w:pPr>
      <w:r w:rsidRPr="00DE4CE8">
        <w:rPr>
          <w:rFonts w:ascii="Arial" w:hAnsi="Arial" w:cs="Arial"/>
        </w:rPr>
        <w:t>Inter Company – Dispatch of Inter Company Orders</w:t>
      </w:r>
      <w:r w:rsidRPr="00DE4CE8">
        <w:rPr>
          <w:rFonts w:ascii="Arial" w:hAnsi="Arial" w:cs="Arial"/>
        </w:rPr>
        <w:tab/>
        <w:t xml:space="preserve">  </w:t>
      </w:r>
    </w:p>
    <w:p w:rsidR="00A970A0" w:rsidRPr="00B54C8D" w:rsidRDefault="00A970A0" w:rsidP="0098345A">
      <w:pPr>
        <w:pStyle w:val="ListParagraph"/>
        <w:numPr>
          <w:ilvl w:val="0"/>
          <w:numId w:val="193"/>
        </w:numPr>
        <w:rPr>
          <w:rFonts w:ascii="Arial" w:hAnsi="Arial" w:cs="Arial"/>
        </w:rPr>
      </w:pPr>
      <w:r w:rsidRPr="00B54C8D">
        <w:rPr>
          <w:rFonts w:ascii="Arial" w:hAnsi="Arial" w:cs="Arial"/>
          <w:b/>
        </w:rPr>
        <w:t>Status Block:</w:t>
      </w:r>
      <w:r w:rsidRPr="00B54C8D">
        <w:rPr>
          <w:rFonts w:ascii="Arial" w:hAnsi="Arial" w:cs="Arial"/>
        </w:rPr>
        <w:t xml:space="preserve"> To the display the connection status of the Comport for the Weighbridge station.</w:t>
      </w:r>
    </w:p>
    <w:p w:rsidR="00DE4CE8" w:rsidRPr="00DE4CE8" w:rsidRDefault="00DE4CE8" w:rsidP="00F50B15">
      <w:pPr>
        <w:pStyle w:val="DDBodyText"/>
        <w:ind w:left="0"/>
      </w:pPr>
    </w:p>
    <w:p w:rsidR="002C4E9A" w:rsidRDefault="002C4E9A">
      <w:pPr>
        <w:rPr>
          <w:rFonts w:ascii="Arial" w:hAnsi="Arial" w:cs="Arial"/>
          <w:b/>
          <w:bCs/>
          <w:iCs/>
          <w:spacing w:val="10"/>
          <w:sz w:val="22"/>
          <w:szCs w:val="22"/>
        </w:rPr>
      </w:pPr>
      <w:bookmarkStart w:id="216" w:name="_Toc283038349"/>
      <w:bookmarkStart w:id="217" w:name="_Toc229901580"/>
      <w:r>
        <w:br w:type="page"/>
      </w:r>
    </w:p>
    <w:p w:rsidR="00F50B15" w:rsidRPr="00DE4CE8" w:rsidRDefault="00F50B15" w:rsidP="00F50B15">
      <w:pPr>
        <w:pStyle w:val="Heading2"/>
      </w:pPr>
      <w:bookmarkStart w:id="218" w:name="_Toc325610717"/>
      <w:r>
        <w:lastRenderedPageBreak/>
        <w:t>Navigating to the correct WB order screen</w:t>
      </w:r>
      <w:bookmarkEnd w:id="216"/>
      <w:bookmarkEnd w:id="218"/>
      <w:r>
        <w:t xml:space="preserve"> </w:t>
      </w:r>
      <w:bookmarkEnd w:id="217"/>
    </w:p>
    <w:p w:rsidR="00F50B15" w:rsidRPr="00DE4CE8" w:rsidRDefault="00F50B15" w:rsidP="00F50B15">
      <w:pPr>
        <w:rPr>
          <w:rFonts w:ascii="Arial" w:hAnsi="Arial" w:cs="Arial"/>
          <w:sz w:val="22"/>
          <w:szCs w:val="22"/>
        </w:rPr>
      </w:pPr>
    </w:p>
    <w:p w:rsidR="00F50B15" w:rsidRPr="00DE4CE8" w:rsidRDefault="002C4E9A" w:rsidP="00E24D63">
      <w:pPr>
        <w:rPr>
          <w:rFonts w:ascii="Arial" w:hAnsi="Arial" w:cs="Arial"/>
          <w:sz w:val="22"/>
          <w:szCs w:val="22"/>
        </w:rPr>
      </w:pPr>
      <w:r>
        <w:rPr>
          <w:rFonts w:ascii="Arial" w:hAnsi="Arial" w:cs="Arial"/>
          <w:noProof/>
          <w:sz w:val="22"/>
          <w:szCs w:val="22"/>
          <w:lang w:val="en-ZA" w:eastAsia="en-ZA"/>
        </w:rPr>
        <w:drawing>
          <wp:inline distT="0" distB="0" distL="0" distR="0">
            <wp:extent cx="5248275" cy="218122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248275" cy="2181225"/>
                    </a:xfrm>
                    <a:prstGeom prst="rect">
                      <a:avLst/>
                    </a:prstGeom>
                    <a:noFill/>
                    <a:ln>
                      <a:noFill/>
                    </a:ln>
                  </pic:spPr>
                </pic:pic>
              </a:graphicData>
            </a:graphic>
          </wp:inline>
        </w:drawing>
      </w:r>
      <w:r w:rsidR="00F50B15" w:rsidRPr="00DE4CE8">
        <w:rPr>
          <w:rFonts w:ascii="Arial" w:hAnsi="Arial" w:cs="Arial"/>
          <w:sz w:val="22"/>
          <w:szCs w:val="22"/>
        </w:rPr>
        <w:tab/>
      </w:r>
    </w:p>
    <w:p w:rsidR="00F50B15" w:rsidRPr="00DE4CE8" w:rsidRDefault="00F50B15" w:rsidP="00F50B15">
      <w:pPr>
        <w:rPr>
          <w:rFonts w:ascii="Arial" w:hAnsi="Arial" w:cs="Arial"/>
          <w:sz w:val="22"/>
          <w:szCs w:val="22"/>
        </w:rPr>
      </w:pPr>
    </w:p>
    <w:p w:rsidR="00DE4CE8" w:rsidRPr="00DE4CE8" w:rsidRDefault="00DE4CE8" w:rsidP="00DE4CE8">
      <w:pPr>
        <w:rPr>
          <w:rFonts w:ascii="Arial" w:hAnsi="Arial" w:cs="Arial"/>
          <w:sz w:val="22"/>
          <w:szCs w:val="22"/>
        </w:rPr>
      </w:pPr>
    </w:p>
    <w:p w:rsidR="00DE4CE8" w:rsidRPr="00D8730F" w:rsidRDefault="00D661E4" w:rsidP="0098345A">
      <w:pPr>
        <w:pStyle w:val="ListParagraph"/>
        <w:numPr>
          <w:ilvl w:val="0"/>
          <w:numId w:val="127"/>
        </w:numPr>
        <w:rPr>
          <w:rFonts w:ascii="Arial" w:hAnsi="Arial" w:cs="Arial"/>
        </w:rPr>
      </w:pPr>
      <w:r>
        <w:rPr>
          <w:rFonts w:ascii="Arial" w:hAnsi="Arial" w:cs="Arial"/>
        </w:rPr>
        <w:t>Click on the Outbound Processing Button.</w:t>
      </w:r>
    </w:p>
    <w:p w:rsidR="00DE4CE8" w:rsidRPr="00D8730F" w:rsidRDefault="00DE4CE8" w:rsidP="0098345A">
      <w:pPr>
        <w:pStyle w:val="ListParagraph"/>
        <w:numPr>
          <w:ilvl w:val="0"/>
          <w:numId w:val="127"/>
        </w:numPr>
        <w:rPr>
          <w:rFonts w:ascii="Arial" w:hAnsi="Arial" w:cs="Arial"/>
        </w:rPr>
      </w:pPr>
      <w:r w:rsidRPr="00D8730F">
        <w:rPr>
          <w:rFonts w:ascii="Arial" w:hAnsi="Arial" w:cs="Arial"/>
        </w:rPr>
        <w:t>The Truck Outbound Screen will be displayed.</w:t>
      </w:r>
    </w:p>
    <w:p w:rsidR="00A970A0" w:rsidRDefault="00A970A0" w:rsidP="00A970A0">
      <w:pPr>
        <w:rPr>
          <w:rFonts w:ascii="Arial" w:hAnsi="Arial" w:cs="Arial"/>
          <w:sz w:val="22"/>
          <w:szCs w:val="22"/>
        </w:rPr>
      </w:pPr>
    </w:p>
    <w:p w:rsidR="002C4E9A" w:rsidRDefault="002C4E9A">
      <w:pPr>
        <w:rPr>
          <w:rFonts w:ascii="Arial" w:hAnsi="Arial" w:cs="Arial"/>
          <w:b/>
          <w:bCs/>
          <w:iCs/>
          <w:spacing w:val="10"/>
          <w:sz w:val="22"/>
          <w:szCs w:val="22"/>
        </w:rPr>
      </w:pPr>
      <w:bookmarkStart w:id="219" w:name="_Toc209330317"/>
      <w:bookmarkStart w:id="220" w:name="_Toc229901587"/>
      <w:bookmarkStart w:id="221" w:name="_Toc283041355"/>
      <w:r>
        <w:br w:type="page"/>
      </w:r>
    </w:p>
    <w:p w:rsidR="00D92983" w:rsidRDefault="00D92983" w:rsidP="00A970A0">
      <w:pPr>
        <w:pStyle w:val="Heading2"/>
      </w:pPr>
      <w:bookmarkStart w:id="222" w:name="_Toc325610718"/>
      <w:r>
        <w:lastRenderedPageBreak/>
        <w:t>Truck Outbound Processing</w:t>
      </w:r>
      <w:bookmarkEnd w:id="222"/>
      <w:r>
        <w:t xml:space="preserve"> </w:t>
      </w:r>
    </w:p>
    <w:p w:rsidR="00A970A0" w:rsidRPr="00DE4CE8" w:rsidRDefault="00A970A0" w:rsidP="00D92983">
      <w:pPr>
        <w:pStyle w:val="Heading3"/>
      </w:pPr>
      <w:bookmarkStart w:id="223" w:name="_Toc325610719"/>
      <w:r w:rsidRPr="00DE4CE8">
        <w:t>Dispatch of Sales Orders</w:t>
      </w:r>
      <w:bookmarkEnd w:id="219"/>
      <w:bookmarkEnd w:id="220"/>
      <w:bookmarkEnd w:id="221"/>
      <w:bookmarkEnd w:id="223"/>
      <w:r w:rsidRPr="00DE4CE8">
        <w:t xml:space="preserve"> </w:t>
      </w:r>
    </w:p>
    <w:p w:rsidR="00A970A0" w:rsidRPr="00DE4CE8" w:rsidRDefault="00A970A0" w:rsidP="00A970A0">
      <w:pPr>
        <w:rPr>
          <w:rFonts w:ascii="Arial" w:hAnsi="Arial" w:cs="Arial"/>
          <w:sz w:val="22"/>
          <w:szCs w:val="22"/>
        </w:rPr>
      </w:pPr>
    </w:p>
    <w:p w:rsidR="00A970A0" w:rsidRPr="00594A68" w:rsidRDefault="00A970A0" w:rsidP="0098345A">
      <w:pPr>
        <w:pStyle w:val="ListParagraph"/>
        <w:numPr>
          <w:ilvl w:val="0"/>
          <w:numId w:val="129"/>
        </w:numPr>
        <w:rPr>
          <w:rFonts w:ascii="Arial" w:hAnsi="Arial" w:cs="Arial"/>
        </w:rPr>
      </w:pPr>
      <w:r w:rsidRPr="00594A68">
        <w:rPr>
          <w:rFonts w:ascii="Arial" w:hAnsi="Arial" w:cs="Arial"/>
        </w:rPr>
        <w:t xml:space="preserve">For this example we have registered a Truck at Vehicle Arrival with </w:t>
      </w:r>
      <w:proofErr w:type="spellStart"/>
      <w:r w:rsidRPr="00594A68">
        <w:rPr>
          <w:rFonts w:ascii="Arial" w:hAnsi="Arial" w:cs="Arial"/>
        </w:rPr>
        <w:t>Reg</w:t>
      </w:r>
      <w:proofErr w:type="spellEnd"/>
      <w:r w:rsidRPr="00594A68">
        <w:rPr>
          <w:rFonts w:ascii="Arial" w:hAnsi="Arial" w:cs="Arial"/>
        </w:rPr>
        <w:t xml:space="preserve"> no: </w:t>
      </w:r>
      <w:r w:rsidR="00C70C9A">
        <w:rPr>
          <w:rFonts w:ascii="Arial" w:hAnsi="Arial" w:cs="Arial"/>
        </w:rPr>
        <w:t>KBA348N</w:t>
      </w:r>
      <w:r w:rsidRPr="00594A68">
        <w:rPr>
          <w:rFonts w:ascii="Arial" w:hAnsi="Arial" w:cs="Arial"/>
        </w:rPr>
        <w:t xml:space="preserve">, it has passed the Vehicle inspection process and a Sales Order no </w:t>
      </w:r>
      <w:r w:rsidR="00C70C9A">
        <w:rPr>
          <w:rFonts w:ascii="Arial" w:hAnsi="Arial" w:cs="Arial"/>
        </w:rPr>
        <w:t>0000979521</w:t>
      </w:r>
      <w:r w:rsidRPr="00594A68">
        <w:rPr>
          <w:rFonts w:ascii="Arial" w:hAnsi="Arial" w:cs="Arial"/>
        </w:rPr>
        <w:t xml:space="preserve"> has been assigned to the truck at CSC.</w:t>
      </w:r>
    </w:p>
    <w:p w:rsidR="00A970A0" w:rsidRPr="00DE4CE8" w:rsidRDefault="00A970A0" w:rsidP="00A970A0">
      <w:pPr>
        <w:rPr>
          <w:rFonts w:ascii="Arial" w:hAnsi="Arial" w:cs="Arial"/>
          <w:sz w:val="22"/>
          <w:szCs w:val="22"/>
        </w:rPr>
      </w:pPr>
    </w:p>
    <w:p w:rsidR="00A970A0" w:rsidRPr="00DE4CE8" w:rsidRDefault="002C4E9A" w:rsidP="00A970A0">
      <w:pPr>
        <w:rPr>
          <w:rFonts w:ascii="Arial" w:hAnsi="Arial" w:cs="Arial"/>
          <w:sz w:val="22"/>
          <w:szCs w:val="22"/>
        </w:rPr>
      </w:pPr>
      <w:r>
        <w:rPr>
          <w:noProof/>
          <w:lang w:val="en-ZA" w:eastAsia="en-ZA"/>
        </w:rPr>
        <w:drawing>
          <wp:anchor distT="0" distB="0" distL="114300" distR="114300" simplePos="0" relativeHeight="251851776" behindDoc="0" locked="0" layoutInCell="1" allowOverlap="1" wp14:anchorId="09943F20" wp14:editId="1746682C">
            <wp:simplePos x="0" y="0"/>
            <wp:positionH relativeFrom="page">
              <wp:posOffset>1619250</wp:posOffset>
            </wp:positionH>
            <wp:positionV relativeFrom="paragraph">
              <wp:posOffset>374650</wp:posOffset>
            </wp:positionV>
            <wp:extent cx="5276850" cy="3305175"/>
            <wp:effectExtent l="0" t="0" r="0" b="9525"/>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27685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0A0" w:rsidRPr="00DE4CE8" w:rsidRDefault="00A970A0" w:rsidP="00A970A0">
      <w:pPr>
        <w:rPr>
          <w:rFonts w:ascii="Arial" w:hAnsi="Arial" w:cs="Arial"/>
          <w:sz w:val="22"/>
          <w:szCs w:val="22"/>
        </w:rPr>
      </w:pPr>
    </w:p>
    <w:p w:rsidR="00A970A0" w:rsidRPr="00594A68" w:rsidRDefault="00A970A0" w:rsidP="0098345A">
      <w:pPr>
        <w:pStyle w:val="ListParagraph"/>
        <w:numPr>
          <w:ilvl w:val="0"/>
          <w:numId w:val="129"/>
        </w:numPr>
        <w:rPr>
          <w:rFonts w:ascii="Arial" w:hAnsi="Arial" w:cs="Arial"/>
        </w:rPr>
      </w:pPr>
      <w:r w:rsidRPr="00594A68">
        <w:rPr>
          <w:rFonts w:ascii="Arial" w:hAnsi="Arial" w:cs="Arial"/>
        </w:rPr>
        <w:t xml:space="preserve">Click on the </w:t>
      </w:r>
      <w:r w:rsidRPr="00DE4CE8">
        <w:rPr>
          <w:noProof/>
          <w:lang w:eastAsia="en-ZA"/>
        </w:rPr>
        <w:drawing>
          <wp:inline distT="0" distB="0" distL="0" distR="0" wp14:anchorId="7826AD45" wp14:editId="7ED21AB0">
            <wp:extent cx="2362200" cy="435610"/>
            <wp:effectExtent l="1905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28" cstate="print"/>
                    <a:srcRect/>
                    <a:stretch>
                      <a:fillRect/>
                    </a:stretch>
                  </pic:blipFill>
                  <pic:spPr bwMode="auto">
                    <a:xfrm>
                      <a:off x="0" y="0"/>
                      <a:ext cx="2362200" cy="435610"/>
                    </a:xfrm>
                    <a:prstGeom prst="rect">
                      <a:avLst/>
                    </a:prstGeom>
                    <a:noFill/>
                    <a:ln w="9525">
                      <a:noFill/>
                      <a:miter lim="800000"/>
                      <a:headEnd/>
                      <a:tailEnd/>
                    </a:ln>
                  </pic:spPr>
                </pic:pic>
              </a:graphicData>
            </a:graphic>
          </wp:inline>
        </w:drawing>
      </w:r>
      <w:r w:rsidRPr="00594A68">
        <w:rPr>
          <w:rFonts w:ascii="Arial" w:hAnsi="Arial" w:cs="Arial"/>
        </w:rPr>
        <w:t xml:space="preserve"> Button located on the WB: Main Menu Screen or navigate directly to the screen through the quick navigation option.</w:t>
      </w:r>
    </w:p>
    <w:p w:rsidR="00A970A0" w:rsidRPr="00EB1AF7" w:rsidRDefault="00A970A0" w:rsidP="0098345A">
      <w:pPr>
        <w:pStyle w:val="ListParagraph"/>
        <w:numPr>
          <w:ilvl w:val="0"/>
          <w:numId w:val="129"/>
        </w:numPr>
        <w:rPr>
          <w:rFonts w:ascii="Arial" w:hAnsi="Arial" w:cs="Arial"/>
        </w:rPr>
      </w:pPr>
      <w:r w:rsidRPr="00594A68">
        <w:rPr>
          <w:rFonts w:ascii="Arial" w:hAnsi="Arial" w:cs="Arial"/>
        </w:rPr>
        <w:t>The WB: Truck Outbound Screen will be displayed.</w:t>
      </w: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lastRenderedPageBreak/>
        <w:drawing>
          <wp:inline distT="0" distB="0" distL="0" distR="0" wp14:anchorId="7247F51B" wp14:editId="4D930F2F">
            <wp:extent cx="5932805" cy="3689985"/>
            <wp:effectExtent l="1905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29" cstate="print"/>
                    <a:srcRect/>
                    <a:stretch>
                      <a:fillRect/>
                    </a:stretch>
                  </pic:blipFill>
                  <pic:spPr bwMode="auto">
                    <a:xfrm>
                      <a:off x="0" y="0"/>
                      <a:ext cx="5932805" cy="3689985"/>
                    </a:xfrm>
                    <a:prstGeom prst="rect">
                      <a:avLst/>
                    </a:prstGeom>
                    <a:noFill/>
                    <a:ln w="9525">
                      <a:noFill/>
                      <a:miter lim="800000"/>
                      <a:headEnd/>
                      <a:tailEnd/>
                    </a:ln>
                  </pic:spPr>
                </pic:pic>
              </a:graphicData>
            </a:graphic>
          </wp:inline>
        </w:drawing>
      </w:r>
    </w:p>
    <w:p w:rsidR="00A970A0" w:rsidRPr="00594A68" w:rsidRDefault="00A970A0" w:rsidP="0098345A">
      <w:pPr>
        <w:pStyle w:val="ListParagraph"/>
        <w:numPr>
          <w:ilvl w:val="0"/>
          <w:numId w:val="130"/>
        </w:numPr>
        <w:rPr>
          <w:rFonts w:ascii="Arial" w:hAnsi="Arial" w:cs="Arial"/>
        </w:rPr>
      </w:pPr>
      <w:r w:rsidRPr="00594A68">
        <w:rPr>
          <w:rFonts w:ascii="Arial" w:hAnsi="Arial" w:cs="Arial"/>
        </w:rPr>
        <w:t xml:space="preserve">Note that the Status for the Truck </w:t>
      </w:r>
      <w:proofErr w:type="spellStart"/>
      <w:r w:rsidRPr="00594A68">
        <w:rPr>
          <w:rFonts w:ascii="Arial" w:hAnsi="Arial" w:cs="Arial"/>
        </w:rPr>
        <w:t>Reg</w:t>
      </w:r>
      <w:proofErr w:type="spellEnd"/>
      <w:r w:rsidRPr="00594A68">
        <w:rPr>
          <w:rFonts w:ascii="Arial" w:hAnsi="Arial" w:cs="Arial"/>
        </w:rPr>
        <w:t xml:space="preserve"> no </w:t>
      </w:r>
      <w:r w:rsidR="00C70C9A">
        <w:rPr>
          <w:rFonts w:ascii="Arial" w:hAnsi="Arial" w:cs="Arial"/>
        </w:rPr>
        <w:t>KBA348N</w:t>
      </w:r>
      <w:r w:rsidR="00C70C9A" w:rsidRPr="00594A68">
        <w:rPr>
          <w:rFonts w:ascii="Arial" w:hAnsi="Arial" w:cs="Arial"/>
        </w:rPr>
        <w:t xml:space="preserve"> </w:t>
      </w:r>
      <w:r w:rsidRPr="00594A68">
        <w:rPr>
          <w:rFonts w:ascii="Arial" w:hAnsi="Arial" w:cs="Arial"/>
        </w:rPr>
        <w:t>is ASSIGNED.</w:t>
      </w:r>
    </w:p>
    <w:p w:rsidR="00A970A0" w:rsidRDefault="00A970A0" w:rsidP="00A970A0">
      <w:pPr>
        <w:rPr>
          <w:rFonts w:ascii="Arial" w:hAnsi="Arial" w:cs="Arial"/>
          <w:noProof/>
          <w:sz w:val="22"/>
          <w:szCs w:val="22"/>
          <w:lang w:val="en-ZA" w:eastAsia="en-ZA"/>
        </w:rPr>
      </w:pPr>
      <w:r w:rsidRPr="00DE4CE8">
        <w:rPr>
          <w:rFonts w:ascii="Arial" w:hAnsi="Arial" w:cs="Arial"/>
          <w:noProof/>
          <w:sz w:val="22"/>
          <w:szCs w:val="22"/>
          <w:lang w:val="en-ZA" w:eastAsia="en-ZA"/>
        </w:rPr>
        <w:drawing>
          <wp:inline distT="0" distB="0" distL="0" distR="0" wp14:anchorId="1DBA5A03" wp14:editId="111BFA10">
            <wp:extent cx="5943600" cy="239395"/>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30" cstate="print"/>
                    <a:srcRect/>
                    <a:stretch>
                      <a:fillRect/>
                    </a:stretch>
                  </pic:blipFill>
                  <pic:spPr bwMode="auto">
                    <a:xfrm>
                      <a:off x="0" y="0"/>
                      <a:ext cx="5943600" cy="239395"/>
                    </a:xfrm>
                    <a:prstGeom prst="rect">
                      <a:avLst/>
                    </a:prstGeom>
                    <a:noFill/>
                    <a:ln w="9525">
                      <a:noFill/>
                      <a:miter lim="800000"/>
                      <a:headEnd/>
                      <a:tailEnd/>
                    </a:ln>
                  </pic:spPr>
                </pic:pic>
              </a:graphicData>
            </a:graphic>
          </wp:inline>
        </w:drawing>
      </w:r>
    </w:p>
    <w:p w:rsidR="00C70C9A" w:rsidRPr="00DE4CE8" w:rsidRDefault="00C70C9A" w:rsidP="00A970A0">
      <w:pPr>
        <w:rPr>
          <w:rFonts w:ascii="Arial" w:hAnsi="Arial" w:cs="Arial"/>
          <w:sz w:val="22"/>
          <w:szCs w:val="22"/>
        </w:rPr>
      </w:pPr>
      <w:r>
        <w:rPr>
          <w:rFonts w:ascii="Arial" w:hAnsi="Arial" w:cs="Arial"/>
          <w:noProof/>
          <w:sz w:val="22"/>
          <w:szCs w:val="22"/>
          <w:lang w:val="en-ZA" w:eastAsia="en-ZA"/>
        </w:rPr>
        <w:drawing>
          <wp:inline distT="0" distB="0" distL="0" distR="0">
            <wp:extent cx="5943600" cy="1905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190500"/>
                    </a:xfrm>
                    <a:prstGeom prst="rect">
                      <a:avLst/>
                    </a:prstGeom>
                    <a:noFill/>
                    <a:ln>
                      <a:noFill/>
                    </a:ln>
                  </pic:spPr>
                </pic:pic>
              </a:graphicData>
            </a:graphic>
          </wp:inline>
        </w:drawing>
      </w:r>
    </w:p>
    <w:p w:rsidR="00A970A0" w:rsidRPr="00594A68" w:rsidRDefault="00A970A0" w:rsidP="0098345A">
      <w:pPr>
        <w:pStyle w:val="ListParagraph"/>
        <w:numPr>
          <w:ilvl w:val="0"/>
          <w:numId w:val="130"/>
        </w:numPr>
        <w:rPr>
          <w:rFonts w:ascii="Arial" w:hAnsi="Arial" w:cs="Arial"/>
        </w:rPr>
      </w:pPr>
      <w:r w:rsidRPr="00594A68">
        <w:rPr>
          <w:rFonts w:ascii="Arial" w:hAnsi="Arial" w:cs="Arial"/>
        </w:rPr>
        <w:t>Note that if the Status is ASSIGNED it means that the Sales Order has</w:t>
      </w:r>
      <w:r>
        <w:rPr>
          <w:rFonts w:ascii="Arial" w:hAnsi="Arial" w:cs="Arial"/>
        </w:rPr>
        <w:t xml:space="preserve"> been</w:t>
      </w:r>
      <w:r w:rsidRPr="00594A68">
        <w:rPr>
          <w:rFonts w:ascii="Arial" w:hAnsi="Arial" w:cs="Arial"/>
        </w:rPr>
        <w:t xml:space="preserve"> attached to the truck at CSC.</w:t>
      </w:r>
    </w:p>
    <w:p w:rsidR="00A970A0" w:rsidRPr="003D7247" w:rsidRDefault="00A970A0" w:rsidP="0098345A">
      <w:pPr>
        <w:pStyle w:val="ListParagraph"/>
        <w:numPr>
          <w:ilvl w:val="0"/>
          <w:numId w:val="130"/>
        </w:numPr>
        <w:rPr>
          <w:rFonts w:ascii="Arial" w:hAnsi="Arial" w:cs="Arial"/>
        </w:rPr>
      </w:pPr>
      <w:r w:rsidRPr="003D7247">
        <w:rPr>
          <w:rFonts w:ascii="Arial" w:hAnsi="Arial" w:cs="Arial"/>
        </w:rPr>
        <w:t xml:space="preserve">If the Status is FAILED, it means that the Vehicle has gone through the Vehicle Arrival and Inspection Process, but has </w:t>
      </w:r>
      <w:proofErr w:type="gramStart"/>
      <w:r w:rsidRPr="003D7247">
        <w:rPr>
          <w:rFonts w:ascii="Arial" w:hAnsi="Arial" w:cs="Arial"/>
        </w:rPr>
        <w:t>Failed</w:t>
      </w:r>
      <w:proofErr w:type="gramEnd"/>
      <w:r w:rsidRPr="003D7247">
        <w:rPr>
          <w:rFonts w:ascii="Arial" w:hAnsi="Arial" w:cs="Arial"/>
        </w:rPr>
        <w:t xml:space="preserve"> the inspection process and therefore cannot proceed until inspection is passed/</w:t>
      </w:r>
      <w:proofErr w:type="spellStart"/>
      <w:r w:rsidRPr="003D7247">
        <w:rPr>
          <w:rFonts w:ascii="Arial" w:hAnsi="Arial" w:cs="Arial"/>
        </w:rPr>
        <w:t>overrided</w:t>
      </w:r>
      <w:proofErr w:type="spellEnd"/>
      <w:r w:rsidRPr="003D7247">
        <w:rPr>
          <w:rFonts w:ascii="Arial" w:hAnsi="Arial" w:cs="Arial"/>
        </w:rPr>
        <w:t xml:space="preserve"> by the Supervisor.</w:t>
      </w: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r w:rsidRPr="00DE4CE8">
        <w:rPr>
          <w:rFonts w:ascii="Arial" w:hAnsi="Arial" w:cs="Arial"/>
          <w:sz w:val="22"/>
          <w:szCs w:val="22"/>
        </w:rPr>
        <w:t xml:space="preserve">Click on the green Sales Order number next to the Relevant </w:t>
      </w:r>
      <w:proofErr w:type="spellStart"/>
      <w:r w:rsidRPr="00DE4CE8">
        <w:rPr>
          <w:rFonts w:ascii="Arial" w:hAnsi="Arial" w:cs="Arial"/>
          <w:sz w:val="22"/>
          <w:szCs w:val="22"/>
        </w:rPr>
        <w:t>Reg</w:t>
      </w:r>
      <w:proofErr w:type="spellEnd"/>
      <w:r w:rsidRPr="00DE4CE8">
        <w:rPr>
          <w:rFonts w:ascii="Arial" w:hAnsi="Arial" w:cs="Arial"/>
          <w:sz w:val="22"/>
          <w:szCs w:val="22"/>
        </w:rPr>
        <w:t xml:space="preserve"> no:</w:t>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7AACC911" wp14:editId="51AA8204">
            <wp:extent cx="5932805" cy="228600"/>
            <wp:effectExtent l="1905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32" cstate="print"/>
                    <a:srcRect/>
                    <a:stretch>
                      <a:fillRect/>
                    </a:stretch>
                  </pic:blipFill>
                  <pic:spPr bwMode="auto">
                    <a:xfrm>
                      <a:off x="0" y="0"/>
                      <a:ext cx="5932805" cy="228600"/>
                    </a:xfrm>
                    <a:prstGeom prst="rect">
                      <a:avLst/>
                    </a:prstGeom>
                    <a:noFill/>
                    <a:ln w="9525">
                      <a:noFill/>
                      <a:miter lim="800000"/>
                      <a:headEnd/>
                      <a:tailEnd/>
                    </a:ln>
                  </pic:spPr>
                </pic:pic>
              </a:graphicData>
            </a:graphic>
          </wp:inline>
        </w:drawing>
      </w:r>
    </w:p>
    <w:p w:rsidR="00A970A0" w:rsidRPr="00DE4CE8" w:rsidRDefault="00C70C9A" w:rsidP="00A970A0">
      <w:pPr>
        <w:rPr>
          <w:rFonts w:ascii="Arial" w:hAnsi="Arial" w:cs="Arial"/>
          <w:sz w:val="22"/>
          <w:szCs w:val="22"/>
        </w:rPr>
      </w:pPr>
      <w:r>
        <w:rPr>
          <w:rFonts w:ascii="Arial" w:hAnsi="Arial" w:cs="Arial"/>
          <w:noProof/>
          <w:sz w:val="22"/>
          <w:szCs w:val="22"/>
          <w:lang w:val="en-ZA" w:eastAsia="en-ZA"/>
        </w:rPr>
        <w:drawing>
          <wp:inline distT="0" distB="0" distL="0" distR="0">
            <wp:extent cx="5943600" cy="1905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190500"/>
                    </a:xfrm>
                    <a:prstGeom prst="rect">
                      <a:avLst/>
                    </a:prstGeom>
                    <a:noFill/>
                    <a:ln>
                      <a:noFill/>
                    </a:ln>
                  </pic:spPr>
                </pic:pic>
              </a:graphicData>
            </a:graphic>
          </wp:inline>
        </w:drawing>
      </w:r>
    </w:p>
    <w:p w:rsidR="00A970A0" w:rsidRPr="00DE4CE8" w:rsidRDefault="00A970A0" w:rsidP="00A970A0">
      <w:pPr>
        <w:rPr>
          <w:rFonts w:ascii="Arial" w:hAnsi="Arial" w:cs="Arial"/>
          <w:sz w:val="22"/>
          <w:szCs w:val="22"/>
        </w:rPr>
      </w:pPr>
    </w:p>
    <w:p w:rsidR="00A970A0" w:rsidRPr="00594A68" w:rsidRDefault="00A970A0" w:rsidP="0098345A">
      <w:pPr>
        <w:pStyle w:val="ListParagraph"/>
        <w:numPr>
          <w:ilvl w:val="0"/>
          <w:numId w:val="131"/>
        </w:numPr>
        <w:rPr>
          <w:rFonts w:ascii="Arial" w:hAnsi="Arial" w:cs="Arial"/>
        </w:rPr>
      </w:pPr>
      <w:r w:rsidRPr="00594A68">
        <w:rPr>
          <w:rFonts w:ascii="Arial" w:hAnsi="Arial" w:cs="Arial"/>
        </w:rPr>
        <w:t>The WB: Capture Screen will be displayed.</w:t>
      </w:r>
    </w:p>
    <w:p w:rsidR="00C70C9A" w:rsidRDefault="00C70C9A">
      <w:pPr>
        <w:rPr>
          <w:rFonts w:ascii="Arial" w:hAnsi="Arial" w:cs="Arial"/>
        </w:rPr>
      </w:pPr>
      <w:r>
        <w:rPr>
          <w:rFonts w:ascii="Arial" w:hAnsi="Arial" w:cs="Arial"/>
        </w:rPr>
        <w:br w:type="page"/>
      </w:r>
    </w:p>
    <w:p w:rsidR="00A970A0" w:rsidRDefault="00737DD9" w:rsidP="00737DD9">
      <w:pPr>
        <w:ind w:left="360"/>
        <w:rPr>
          <w:rFonts w:ascii="Arial" w:hAnsi="Arial" w:cs="Arial"/>
        </w:rPr>
      </w:pPr>
      <w:r w:rsidRPr="00737DD9">
        <w:rPr>
          <w:rFonts w:ascii="Arial" w:hAnsi="Arial" w:cs="Arial"/>
        </w:rPr>
        <w:lastRenderedPageBreak/>
        <w:t>WB: Capture Screen – (Weigh 1 to be done)</w:t>
      </w:r>
    </w:p>
    <w:p w:rsidR="00737DD9" w:rsidRPr="00DE4CE8" w:rsidRDefault="00737DD9" w:rsidP="00737DD9">
      <w:pPr>
        <w:ind w:left="360"/>
        <w:rPr>
          <w:rFonts w:ascii="Arial" w:hAnsi="Arial" w:cs="Arial"/>
          <w:sz w:val="22"/>
          <w:szCs w:val="22"/>
        </w:rPr>
      </w:pPr>
    </w:p>
    <w:p w:rsidR="00A970A0" w:rsidRPr="00DE4CE8" w:rsidRDefault="008C4699" w:rsidP="00A970A0">
      <w:pPr>
        <w:rPr>
          <w:rFonts w:ascii="Arial" w:hAnsi="Arial" w:cs="Arial"/>
          <w:sz w:val="22"/>
          <w:szCs w:val="22"/>
        </w:rPr>
      </w:pPr>
      <w:r>
        <w:rPr>
          <w:rFonts w:ascii="Arial" w:hAnsi="Arial" w:cs="Arial"/>
          <w:noProof/>
          <w:sz w:val="22"/>
          <w:szCs w:val="22"/>
          <w:lang w:val="en-ZA" w:eastAsia="en-ZA"/>
        </w:rPr>
        <w:drawing>
          <wp:inline distT="0" distB="0" distL="0" distR="0">
            <wp:extent cx="5934075" cy="3505200"/>
            <wp:effectExtent l="0" t="0" r="9525"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A970A0" w:rsidRPr="00594A68" w:rsidRDefault="00A970A0" w:rsidP="0098345A">
      <w:pPr>
        <w:pStyle w:val="ListParagraph"/>
        <w:numPr>
          <w:ilvl w:val="0"/>
          <w:numId w:val="131"/>
        </w:numPr>
        <w:rPr>
          <w:rFonts w:ascii="Arial" w:hAnsi="Arial" w:cs="Arial"/>
        </w:rPr>
      </w:pPr>
      <w:r w:rsidRPr="00594A68">
        <w:rPr>
          <w:rFonts w:ascii="Arial" w:hAnsi="Arial" w:cs="Arial"/>
        </w:rPr>
        <w:t>Note that the Sales Order number, Slip no, and Date will automatically be displayed.</w:t>
      </w:r>
    </w:p>
    <w:p w:rsidR="00A970A0" w:rsidRDefault="00A970A0" w:rsidP="00A970A0">
      <w:pPr>
        <w:pStyle w:val="ListParagraph"/>
        <w:numPr>
          <w:ilvl w:val="0"/>
          <w:numId w:val="131"/>
        </w:numPr>
        <w:rPr>
          <w:rFonts w:ascii="Arial" w:hAnsi="Arial" w:cs="Arial"/>
        </w:rPr>
      </w:pPr>
      <w:r w:rsidRPr="0027334B">
        <w:rPr>
          <w:rFonts w:ascii="Arial" w:hAnsi="Arial" w:cs="Arial"/>
        </w:rPr>
        <w:t xml:space="preserve">The Weight 1 </w:t>
      </w:r>
      <w:r w:rsidR="00C70C9A" w:rsidRPr="0027334B">
        <w:rPr>
          <w:rFonts w:ascii="Arial" w:hAnsi="Arial" w:cs="Arial"/>
        </w:rPr>
        <w:t xml:space="preserve">Radio Button </w:t>
      </w:r>
      <w:r w:rsidRPr="0027334B">
        <w:rPr>
          <w:rFonts w:ascii="Arial" w:hAnsi="Arial" w:cs="Arial"/>
        </w:rPr>
        <w:t>or Weight 2</w:t>
      </w:r>
      <w:r w:rsidR="00C70C9A" w:rsidRPr="0027334B">
        <w:rPr>
          <w:rFonts w:ascii="Arial" w:hAnsi="Arial" w:cs="Arial"/>
        </w:rPr>
        <w:t xml:space="preserve"> Radio Button</w:t>
      </w:r>
      <w:r w:rsidRPr="0027334B">
        <w:rPr>
          <w:rFonts w:ascii="Arial" w:hAnsi="Arial" w:cs="Arial"/>
        </w:rPr>
        <w:t xml:space="preserve"> fields will also be automatically selected. In this example the Truck will be on Weigh 1 </w:t>
      </w:r>
      <w:r w:rsidR="00C70C9A" w:rsidRPr="0027334B">
        <w:rPr>
          <w:rFonts w:ascii="Arial" w:hAnsi="Arial" w:cs="Arial"/>
        </w:rPr>
        <w:t xml:space="preserve">Radio Button </w:t>
      </w:r>
      <w:r w:rsidRPr="0027334B">
        <w:rPr>
          <w:rFonts w:ascii="Arial" w:hAnsi="Arial" w:cs="Arial"/>
        </w:rPr>
        <w:t>because it is going for its first weight.</w:t>
      </w:r>
    </w:p>
    <w:p w:rsidR="009113F6" w:rsidRDefault="0027334B" w:rsidP="00A970A0">
      <w:pPr>
        <w:pStyle w:val="ListParagraph"/>
        <w:numPr>
          <w:ilvl w:val="0"/>
          <w:numId w:val="131"/>
        </w:numPr>
        <w:rPr>
          <w:rFonts w:ascii="Arial" w:hAnsi="Arial" w:cs="Arial"/>
        </w:rPr>
      </w:pPr>
      <w:r w:rsidRPr="0027334B">
        <w:rPr>
          <w:rFonts w:ascii="Arial" w:hAnsi="Arial" w:cs="Arial"/>
        </w:rPr>
        <w:t xml:space="preserve">The screen will not be able to capture a weight from the bridge due to no bridge being </w:t>
      </w:r>
      <w:r w:rsidR="009113F6">
        <w:rPr>
          <w:rFonts w:ascii="Arial" w:hAnsi="Arial" w:cs="Arial"/>
        </w:rPr>
        <w:t>available.</w:t>
      </w:r>
      <w:r w:rsidRPr="0027334B">
        <w:rPr>
          <w:rFonts w:ascii="Arial" w:hAnsi="Arial" w:cs="Arial"/>
        </w:rPr>
        <w:t xml:space="preserve"> The truck therefore needs to be received for packing and this will serve the same purpose as weighing the truck for the first time</w:t>
      </w:r>
      <w:r>
        <w:rPr>
          <w:rFonts w:ascii="Arial" w:hAnsi="Arial" w:cs="Arial"/>
        </w:rPr>
        <w:t>.</w:t>
      </w:r>
    </w:p>
    <w:p w:rsidR="00A970A0" w:rsidRPr="0027334B" w:rsidRDefault="009113F6" w:rsidP="00A970A0">
      <w:pPr>
        <w:pStyle w:val="ListParagraph"/>
        <w:numPr>
          <w:ilvl w:val="0"/>
          <w:numId w:val="131"/>
        </w:numPr>
        <w:rPr>
          <w:rFonts w:ascii="Arial" w:hAnsi="Arial" w:cs="Arial"/>
        </w:rPr>
      </w:pPr>
      <w:r>
        <w:rPr>
          <w:rFonts w:ascii="Arial" w:hAnsi="Arial" w:cs="Arial"/>
        </w:rPr>
        <w:t>Click on the Receive button to receive the truck for packing.</w:t>
      </w:r>
      <w:r w:rsidR="008C4699">
        <w:rPr>
          <w:rFonts w:ascii="Arial" w:hAnsi="Arial" w:cs="Arial"/>
          <w:noProof/>
          <w:lang w:eastAsia="en-ZA"/>
        </w:rPr>
        <w:drawing>
          <wp:inline distT="0" distB="0" distL="0" distR="0" wp14:anchorId="41D8B3FE" wp14:editId="317DEFEA">
            <wp:extent cx="5524500" cy="10287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524500" cy="1028700"/>
                    </a:xfrm>
                    <a:prstGeom prst="rect">
                      <a:avLst/>
                    </a:prstGeom>
                    <a:noFill/>
                    <a:ln>
                      <a:noFill/>
                    </a:ln>
                  </pic:spPr>
                </pic:pic>
              </a:graphicData>
            </a:graphic>
          </wp:inline>
        </w:drawing>
      </w:r>
    </w:p>
    <w:p w:rsidR="00A970A0" w:rsidRPr="00DE4CE8" w:rsidRDefault="00A970A0" w:rsidP="00A970A0">
      <w:pPr>
        <w:rPr>
          <w:rFonts w:ascii="Arial" w:hAnsi="Arial" w:cs="Arial"/>
          <w:sz w:val="22"/>
          <w:szCs w:val="22"/>
        </w:rPr>
      </w:pPr>
    </w:p>
    <w:p w:rsidR="00A970A0" w:rsidRPr="00594A68" w:rsidRDefault="00A970A0" w:rsidP="0098345A">
      <w:pPr>
        <w:pStyle w:val="ListParagraph"/>
        <w:numPr>
          <w:ilvl w:val="0"/>
          <w:numId w:val="134"/>
        </w:numPr>
        <w:rPr>
          <w:rFonts w:ascii="Arial" w:hAnsi="Arial" w:cs="Arial"/>
        </w:rPr>
      </w:pPr>
      <w:r w:rsidRPr="00594A68">
        <w:rPr>
          <w:rFonts w:ascii="Arial" w:hAnsi="Arial" w:cs="Arial"/>
        </w:rPr>
        <w:t>The WB: Truck Outbound screen will then be displayed again.</w:t>
      </w: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lastRenderedPageBreak/>
        <w:drawing>
          <wp:inline distT="0" distB="0" distL="0" distR="0" wp14:anchorId="425DD1C6" wp14:editId="24456369">
            <wp:extent cx="4433450" cy="2735885"/>
            <wp:effectExtent l="0" t="0" r="5715" b="762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rotWithShape="1">
                    <a:blip r:embed="rId235" cstate="print"/>
                    <a:srcRect l="15783" t="14032" r="17879" b="20352"/>
                    <a:stretch/>
                  </pic:blipFill>
                  <pic:spPr bwMode="auto">
                    <a:xfrm>
                      <a:off x="0" y="0"/>
                      <a:ext cx="4433584" cy="2735968"/>
                    </a:xfrm>
                    <a:prstGeom prst="rect">
                      <a:avLst/>
                    </a:prstGeom>
                    <a:noFill/>
                    <a:ln>
                      <a:noFill/>
                    </a:ln>
                    <a:extLst>
                      <a:ext uri="{53640926-AAD7-44D8-BBD7-CCE9431645EC}">
                        <a14:shadowObscured xmlns:a14="http://schemas.microsoft.com/office/drawing/2010/main"/>
                      </a:ext>
                    </a:extLst>
                  </pic:spPr>
                </pic:pic>
              </a:graphicData>
            </a:graphic>
          </wp:inline>
        </w:drawing>
      </w:r>
    </w:p>
    <w:p w:rsidR="00A970A0" w:rsidRPr="00594A68" w:rsidRDefault="00A970A0" w:rsidP="0098345A">
      <w:pPr>
        <w:pStyle w:val="ListParagraph"/>
        <w:numPr>
          <w:ilvl w:val="0"/>
          <w:numId w:val="135"/>
        </w:numPr>
        <w:rPr>
          <w:rFonts w:ascii="Arial" w:hAnsi="Arial" w:cs="Arial"/>
        </w:rPr>
      </w:pPr>
      <w:r w:rsidRPr="00594A68">
        <w:rPr>
          <w:rFonts w:ascii="Arial" w:hAnsi="Arial" w:cs="Arial"/>
        </w:rPr>
        <w:t xml:space="preserve">Note that the Status of the Vehicle with </w:t>
      </w:r>
      <w:proofErr w:type="spellStart"/>
      <w:r w:rsidRPr="00594A68">
        <w:rPr>
          <w:rFonts w:ascii="Arial" w:hAnsi="Arial" w:cs="Arial"/>
        </w:rPr>
        <w:t>Reg</w:t>
      </w:r>
      <w:proofErr w:type="spellEnd"/>
      <w:r w:rsidRPr="00594A68">
        <w:rPr>
          <w:rFonts w:ascii="Arial" w:hAnsi="Arial" w:cs="Arial"/>
        </w:rPr>
        <w:t xml:space="preserve"> no </w:t>
      </w:r>
      <w:r w:rsidR="0027334B">
        <w:rPr>
          <w:rFonts w:ascii="Arial" w:hAnsi="Arial" w:cs="Arial"/>
        </w:rPr>
        <w:t>KBA348N</w:t>
      </w:r>
      <w:r w:rsidR="0027334B" w:rsidRPr="00594A68">
        <w:rPr>
          <w:rFonts w:ascii="Arial" w:hAnsi="Arial" w:cs="Arial"/>
        </w:rPr>
        <w:t xml:space="preserve"> </w:t>
      </w:r>
      <w:r w:rsidRPr="00594A68">
        <w:rPr>
          <w:rFonts w:ascii="Arial" w:hAnsi="Arial" w:cs="Arial"/>
        </w:rPr>
        <w:t>has changed to WEIGH 1, which means that the Vehicle has completed its 1st Weigh and is now ready for Packing &amp; Loading.</w:t>
      </w:r>
    </w:p>
    <w:p w:rsidR="00A970A0" w:rsidRPr="00594A68" w:rsidRDefault="00A970A0" w:rsidP="0098345A">
      <w:pPr>
        <w:pStyle w:val="ListParagraph"/>
        <w:numPr>
          <w:ilvl w:val="0"/>
          <w:numId w:val="135"/>
        </w:numPr>
        <w:rPr>
          <w:rFonts w:ascii="Arial" w:hAnsi="Arial" w:cs="Arial"/>
        </w:rPr>
      </w:pPr>
      <w:r w:rsidRPr="00594A68">
        <w:rPr>
          <w:rFonts w:ascii="Arial" w:hAnsi="Arial" w:cs="Arial"/>
        </w:rPr>
        <w:t>After the “Packing &amp; Loa</w:t>
      </w:r>
      <w:r>
        <w:rPr>
          <w:rFonts w:ascii="Arial" w:hAnsi="Arial" w:cs="Arial"/>
        </w:rPr>
        <w:t>ding” has been completed; Weigh</w:t>
      </w:r>
      <w:r w:rsidRPr="00594A68">
        <w:rPr>
          <w:rFonts w:ascii="Arial" w:hAnsi="Arial" w:cs="Arial"/>
        </w:rPr>
        <w:t xml:space="preserve"> 2 can be taken.</w:t>
      </w: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15037BC1" wp14:editId="41AF4EF7">
            <wp:extent cx="5932805" cy="250190"/>
            <wp:effectExtent l="1905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36" cstate="print"/>
                    <a:srcRect/>
                    <a:stretch>
                      <a:fillRect/>
                    </a:stretch>
                  </pic:blipFill>
                  <pic:spPr bwMode="auto">
                    <a:xfrm>
                      <a:off x="0" y="0"/>
                      <a:ext cx="5932805" cy="250190"/>
                    </a:xfrm>
                    <a:prstGeom prst="rect">
                      <a:avLst/>
                    </a:prstGeom>
                    <a:noFill/>
                    <a:ln w="9525">
                      <a:noFill/>
                      <a:miter lim="800000"/>
                      <a:headEnd/>
                      <a:tailEnd/>
                    </a:ln>
                  </pic:spPr>
                </pic:pic>
              </a:graphicData>
            </a:graphic>
          </wp:inline>
        </w:drawing>
      </w:r>
    </w:p>
    <w:p w:rsidR="00A970A0" w:rsidRPr="00DE4CE8" w:rsidRDefault="0027334B" w:rsidP="00A970A0">
      <w:pPr>
        <w:rPr>
          <w:rFonts w:ascii="Arial" w:hAnsi="Arial" w:cs="Arial"/>
          <w:sz w:val="22"/>
          <w:szCs w:val="22"/>
        </w:rPr>
      </w:pPr>
      <w:r>
        <w:rPr>
          <w:rFonts w:ascii="Arial" w:hAnsi="Arial" w:cs="Arial"/>
          <w:noProof/>
          <w:sz w:val="22"/>
          <w:szCs w:val="22"/>
          <w:lang w:val="en-ZA" w:eastAsia="en-ZA"/>
        </w:rPr>
        <w:drawing>
          <wp:inline distT="0" distB="0" distL="0" distR="0">
            <wp:extent cx="5943600" cy="18097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p>
    <w:p w:rsidR="00A970A0" w:rsidRPr="00DE4CE8" w:rsidRDefault="00A970A0" w:rsidP="00A970A0">
      <w:pPr>
        <w:rPr>
          <w:rFonts w:ascii="Arial" w:hAnsi="Arial" w:cs="Arial"/>
          <w:sz w:val="22"/>
          <w:szCs w:val="22"/>
        </w:rPr>
      </w:pPr>
    </w:p>
    <w:p w:rsidR="00A970A0" w:rsidRPr="00594A68" w:rsidRDefault="00A970A0" w:rsidP="0098345A">
      <w:pPr>
        <w:pStyle w:val="ListParagraph"/>
        <w:numPr>
          <w:ilvl w:val="0"/>
          <w:numId w:val="136"/>
        </w:numPr>
        <w:rPr>
          <w:rFonts w:ascii="Arial" w:hAnsi="Arial" w:cs="Arial"/>
        </w:rPr>
      </w:pPr>
      <w:r w:rsidRPr="00594A68">
        <w:rPr>
          <w:rFonts w:ascii="Arial" w:hAnsi="Arial" w:cs="Arial"/>
        </w:rPr>
        <w:t xml:space="preserve">Click on the green Sales Order number next to the relevant </w:t>
      </w:r>
      <w:proofErr w:type="spellStart"/>
      <w:r w:rsidRPr="00594A68">
        <w:rPr>
          <w:rFonts w:ascii="Arial" w:hAnsi="Arial" w:cs="Arial"/>
        </w:rPr>
        <w:t>Reg</w:t>
      </w:r>
      <w:proofErr w:type="spellEnd"/>
      <w:r w:rsidRPr="00594A68">
        <w:rPr>
          <w:rFonts w:ascii="Arial" w:hAnsi="Arial" w:cs="Arial"/>
        </w:rPr>
        <w:t xml:space="preserve"> no if the Vehicle is ready for its Second Weigh.</w:t>
      </w:r>
    </w:p>
    <w:p w:rsidR="00A970A0" w:rsidRPr="00594A68" w:rsidRDefault="00A970A0" w:rsidP="0098345A">
      <w:pPr>
        <w:pStyle w:val="ListParagraph"/>
        <w:numPr>
          <w:ilvl w:val="0"/>
          <w:numId w:val="136"/>
        </w:numPr>
        <w:rPr>
          <w:rFonts w:ascii="Arial" w:hAnsi="Arial" w:cs="Arial"/>
        </w:rPr>
      </w:pPr>
      <w:r w:rsidRPr="00594A68">
        <w:rPr>
          <w:rFonts w:ascii="Arial" w:hAnsi="Arial" w:cs="Arial"/>
        </w:rPr>
        <w:t>The WB Capture Screen will be displayed.</w:t>
      </w:r>
    </w:p>
    <w:p w:rsidR="00A970A0" w:rsidRPr="00DE4CE8" w:rsidRDefault="00A970A0" w:rsidP="00A970A0">
      <w:pPr>
        <w:rPr>
          <w:rFonts w:ascii="Arial" w:hAnsi="Arial" w:cs="Arial"/>
          <w:sz w:val="22"/>
          <w:szCs w:val="22"/>
        </w:rPr>
      </w:pPr>
    </w:p>
    <w:p w:rsidR="0027334B" w:rsidRDefault="0027334B">
      <w:pPr>
        <w:rPr>
          <w:rFonts w:ascii="Arial" w:hAnsi="Arial" w:cs="Arial"/>
          <w:sz w:val="22"/>
          <w:szCs w:val="22"/>
        </w:rPr>
      </w:pPr>
      <w:bookmarkStart w:id="224" w:name="_Toc229901589"/>
      <w:r>
        <w:rPr>
          <w:rFonts w:ascii="Arial" w:hAnsi="Arial" w:cs="Arial"/>
          <w:sz w:val="22"/>
          <w:szCs w:val="22"/>
        </w:rPr>
        <w:br w:type="page"/>
      </w:r>
    </w:p>
    <w:p w:rsidR="00A970A0" w:rsidRPr="00DE4CE8" w:rsidRDefault="00A970A0" w:rsidP="00A970A0">
      <w:pPr>
        <w:rPr>
          <w:rFonts w:ascii="Arial" w:hAnsi="Arial" w:cs="Arial"/>
          <w:sz w:val="22"/>
          <w:szCs w:val="22"/>
        </w:rPr>
      </w:pPr>
      <w:r w:rsidRPr="00DE4CE8">
        <w:rPr>
          <w:rFonts w:ascii="Arial" w:hAnsi="Arial" w:cs="Arial"/>
          <w:sz w:val="22"/>
          <w:szCs w:val="22"/>
        </w:rPr>
        <w:lastRenderedPageBreak/>
        <w:t>WB: Capture Screen – (Weigh 2 to be taken)</w:t>
      </w:r>
      <w:bookmarkEnd w:id="224"/>
    </w:p>
    <w:p w:rsidR="00A970A0" w:rsidRPr="00DE4CE8" w:rsidRDefault="008C4699" w:rsidP="00A970A0">
      <w:pPr>
        <w:rPr>
          <w:rFonts w:ascii="Arial" w:hAnsi="Arial" w:cs="Arial"/>
          <w:sz w:val="22"/>
          <w:szCs w:val="22"/>
        </w:rPr>
      </w:pPr>
      <w:r>
        <w:rPr>
          <w:rFonts w:ascii="Arial" w:hAnsi="Arial" w:cs="Arial"/>
          <w:noProof/>
          <w:sz w:val="22"/>
          <w:szCs w:val="22"/>
          <w:lang w:val="en-ZA" w:eastAsia="en-ZA"/>
        </w:rPr>
        <w:drawing>
          <wp:inline distT="0" distB="0" distL="0" distR="0">
            <wp:extent cx="5953125" cy="3457575"/>
            <wp:effectExtent l="0" t="0" r="9525" b="9525"/>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953125" cy="3457575"/>
                    </a:xfrm>
                    <a:prstGeom prst="rect">
                      <a:avLst/>
                    </a:prstGeom>
                    <a:noFill/>
                    <a:ln>
                      <a:noFill/>
                    </a:ln>
                  </pic:spPr>
                </pic:pic>
              </a:graphicData>
            </a:graphic>
          </wp:inline>
        </w:drawing>
      </w:r>
    </w:p>
    <w:p w:rsidR="00A970A0" w:rsidRPr="00594A68" w:rsidRDefault="00A970A0" w:rsidP="0098345A">
      <w:pPr>
        <w:pStyle w:val="ListParagraph"/>
        <w:numPr>
          <w:ilvl w:val="0"/>
          <w:numId w:val="137"/>
        </w:numPr>
        <w:rPr>
          <w:rFonts w:ascii="Arial" w:hAnsi="Arial" w:cs="Arial"/>
        </w:rPr>
      </w:pPr>
      <w:r w:rsidRPr="00594A68">
        <w:rPr>
          <w:rFonts w:ascii="Arial" w:hAnsi="Arial" w:cs="Arial"/>
        </w:rPr>
        <w:t>Note that the Sales Order number, Slip no, and Date will automatically be displayed.</w:t>
      </w:r>
    </w:p>
    <w:p w:rsidR="00A970A0" w:rsidRDefault="00A970A0" w:rsidP="0098345A">
      <w:pPr>
        <w:pStyle w:val="ListParagraph"/>
        <w:numPr>
          <w:ilvl w:val="0"/>
          <w:numId w:val="137"/>
        </w:numPr>
        <w:rPr>
          <w:rFonts w:ascii="Arial" w:hAnsi="Arial" w:cs="Arial"/>
        </w:rPr>
      </w:pPr>
      <w:r w:rsidRPr="00594A68">
        <w:rPr>
          <w:rFonts w:ascii="Arial" w:hAnsi="Arial" w:cs="Arial"/>
        </w:rPr>
        <w:t>The Weight 1 or Weight 2 fields will also be automatically selected; Weight 1 has been done so Weight 2 will be selected now.</w:t>
      </w:r>
      <w:r w:rsidR="009113F6">
        <w:rPr>
          <w:rFonts w:ascii="Arial" w:hAnsi="Arial" w:cs="Arial"/>
        </w:rPr>
        <w:br/>
      </w:r>
    </w:p>
    <w:p w:rsidR="00F86534" w:rsidRDefault="00F86534" w:rsidP="0098345A">
      <w:pPr>
        <w:pStyle w:val="ListParagraph"/>
        <w:numPr>
          <w:ilvl w:val="0"/>
          <w:numId w:val="137"/>
        </w:numPr>
        <w:rPr>
          <w:rFonts w:ascii="Arial" w:hAnsi="Arial" w:cs="Arial"/>
        </w:rPr>
      </w:pPr>
      <w:r>
        <w:rPr>
          <w:rFonts w:ascii="Arial" w:hAnsi="Arial" w:cs="Arial"/>
        </w:rPr>
        <w:t xml:space="preserve">At this point the user will indicate what the </w:t>
      </w:r>
      <w:proofErr w:type="spellStart"/>
      <w:r>
        <w:rPr>
          <w:rFonts w:ascii="Arial" w:hAnsi="Arial" w:cs="Arial"/>
        </w:rPr>
        <w:t>Nett</w:t>
      </w:r>
      <w:proofErr w:type="spellEnd"/>
      <w:r>
        <w:rPr>
          <w:rFonts w:ascii="Arial" w:hAnsi="Arial" w:cs="Arial"/>
        </w:rPr>
        <w:t xml:space="preserve"> Weight is for the order. </w:t>
      </w:r>
    </w:p>
    <w:p w:rsidR="009113F6" w:rsidRPr="00594A68" w:rsidRDefault="00F86534" w:rsidP="0098345A">
      <w:pPr>
        <w:pStyle w:val="ListParagraph"/>
        <w:numPr>
          <w:ilvl w:val="0"/>
          <w:numId w:val="137"/>
        </w:numPr>
        <w:rPr>
          <w:rFonts w:ascii="Arial" w:hAnsi="Arial" w:cs="Arial"/>
        </w:rPr>
      </w:pPr>
      <w:r>
        <w:rPr>
          <w:rFonts w:ascii="Arial" w:hAnsi="Arial" w:cs="Arial"/>
        </w:rPr>
        <w:t xml:space="preserve">The user will then click on the Confirm button to validate the </w:t>
      </w:r>
      <w:proofErr w:type="spellStart"/>
      <w:proofErr w:type="gramStart"/>
      <w:r>
        <w:rPr>
          <w:rFonts w:ascii="Arial" w:hAnsi="Arial" w:cs="Arial"/>
        </w:rPr>
        <w:t>Nett</w:t>
      </w:r>
      <w:proofErr w:type="spellEnd"/>
      <w:proofErr w:type="gramEnd"/>
      <w:r>
        <w:rPr>
          <w:rFonts w:ascii="Arial" w:hAnsi="Arial" w:cs="Arial"/>
        </w:rPr>
        <w:t xml:space="preserve"> weight against the Order weight and the packing done for the truck.</w:t>
      </w:r>
    </w:p>
    <w:p w:rsidR="00A970A0" w:rsidRDefault="00126A3C" w:rsidP="00A970A0">
      <w:pPr>
        <w:rPr>
          <w:rFonts w:ascii="Arial" w:hAnsi="Arial" w:cs="Arial"/>
          <w:sz w:val="22"/>
          <w:szCs w:val="22"/>
        </w:rPr>
      </w:pPr>
      <w:r>
        <w:rPr>
          <w:rFonts w:ascii="Arial" w:hAnsi="Arial" w:cs="Arial"/>
          <w:noProof/>
          <w:sz w:val="22"/>
          <w:szCs w:val="22"/>
          <w:lang w:val="en-ZA" w:eastAsia="en-ZA"/>
        </w:rPr>
        <w:drawing>
          <wp:inline distT="0" distB="0" distL="0" distR="0" wp14:anchorId="22774212" wp14:editId="542E6868">
            <wp:extent cx="5351145" cy="389890"/>
            <wp:effectExtent l="0" t="0" r="1905"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351145" cy="389890"/>
                    </a:xfrm>
                    <a:prstGeom prst="rect">
                      <a:avLst/>
                    </a:prstGeom>
                    <a:noFill/>
                    <a:ln>
                      <a:noFill/>
                    </a:ln>
                  </pic:spPr>
                </pic:pic>
              </a:graphicData>
            </a:graphic>
          </wp:inline>
        </w:drawing>
      </w:r>
    </w:p>
    <w:p w:rsidR="00F86534" w:rsidRDefault="00F86534" w:rsidP="00A970A0">
      <w:pPr>
        <w:rPr>
          <w:rFonts w:ascii="Arial" w:hAnsi="Arial" w:cs="Arial"/>
          <w:sz w:val="22"/>
          <w:szCs w:val="22"/>
        </w:rPr>
      </w:pPr>
    </w:p>
    <w:p w:rsidR="00F86534" w:rsidRPr="00DE4CE8" w:rsidRDefault="00B45185" w:rsidP="00A970A0">
      <w:pPr>
        <w:rPr>
          <w:rFonts w:ascii="Arial" w:hAnsi="Arial" w:cs="Arial"/>
          <w:sz w:val="22"/>
          <w:szCs w:val="22"/>
        </w:rPr>
      </w:pPr>
      <w:r w:rsidRPr="00B45185">
        <w:rPr>
          <w:rFonts w:ascii="Arial" w:hAnsi="Arial" w:cs="Arial"/>
          <w:b/>
          <w:sz w:val="22"/>
          <w:szCs w:val="22"/>
        </w:rPr>
        <w:t>Note</w:t>
      </w:r>
      <w:r>
        <w:rPr>
          <w:rFonts w:ascii="Arial" w:hAnsi="Arial" w:cs="Arial"/>
          <w:sz w:val="22"/>
          <w:szCs w:val="22"/>
        </w:rPr>
        <w:t xml:space="preserve">: </w:t>
      </w:r>
      <w:r w:rsidR="00F86534">
        <w:rPr>
          <w:rFonts w:ascii="Arial" w:hAnsi="Arial" w:cs="Arial"/>
          <w:sz w:val="22"/>
          <w:szCs w:val="22"/>
        </w:rPr>
        <w:t>The order validation will still include validation on the tolerances to allow</w:t>
      </w:r>
      <w:r>
        <w:rPr>
          <w:rFonts w:ascii="Arial" w:hAnsi="Arial" w:cs="Arial"/>
          <w:sz w:val="22"/>
          <w:szCs w:val="22"/>
        </w:rPr>
        <w:t xml:space="preserve"> for differences in the </w:t>
      </w:r>
      <w:proofErr w:type="spellStart"/>
      <w:r>
        <w:rPr>
          <w:rFonts w:ascii="Arial" w:hAnsi="Arial" w:cs="Arial"/>
          <w:sz w:val="22"/>
          <w:szCs w:val="22"/>
        </w:rPr>
        <w:t>Nett</w:t>
      </w:r>
      <w:proofErr w:type="spellEnd"/>
      <w:r>
        <w:rPr>
          <w:rFonts w:ascii="Arial" w:hAnsi="Arial" w:cs="Arial"/>
          <w:sz w:val="22"/>
          <w:szCs w:val="22"/>
        </w:rPr>
        <w:t xml:space="preserve"> Weight.</w:t>
      </w:r>
    </w:p>
    <w:p w:rsidR="00A970A0" w:rsidRPr="00DE4CE8" w:rsidRDefault="00D31442" w:rsidP="00A970A0">
      <w:pPr>
        <w:rPr>
          <w:rFonts w:ascii="Arial" w:hAnsi="Arial" w:cs="Arial"/>
          <w:sz w:val="22"/>
          <w:szCs w:val="22"/>
        </w:rPr>
      </w:pPr>
      <w:r>
        <w:rPr>
          <w:rFonts w:ascii="Arial" w:hAnsi="Arial" w:cs="Arial"/>
          <w:noProof/>
          <w:sz w:val="22"/>
          <w:szCs w:val="22"/>
          <w:lang w:val="en-ZA" w:eastAsia="en-ZA"/>
        </w:rPr>
        <w:lastRenderedPageBreak/>
        <w:drawing>
          <wp:inline distT="0" distB="0" distL="0" distR="0">
            <wp:extent cx="5934075" cy="3438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B45185" w:rsidRDefault="00A970A0" w:rsidP="00B45185">
      <w:pPr>
        <w:pStyle w:val="ListParagraph"/>
        <w:numPr>
          <w:ilvl w:val="0"/>
          <w:numId w:val="140"/>
        </w:numPr>
        <w:rPr>
          <w:rFonts w:ascii="Arial" w:hAnsi="Arial" w:cs="Arial"/>
        </w:rPr>
      </w:pPr>
      <w:r w:rsidRPr="00594A68">
        <w:rPr>
          <w:rFonts w:ascii="Arial" w:hAnsi="Arial" w:cs="Arial"/>
        </w:rPr>
        <w:t xml:space="preserve">Note that the truck’s </w:t>
      </w:r>
      <w:proofErr w:type="spellStart"/>
      <w:r w:rsidRPr="00594A68">
        <w:rPr>
          <w:rFonts w:ascii="Arial" w:hAnsi="Arial" w:cs="Arial"/>
        </w:rPr>
        <w:t>Nett</w:t>
      </w:r>
      <w:proofErr w:type="spellEnd"/>
      <w:r w:rsidRPr="00594A68">
        <w:rPr>
          <w:rFonts w:ascii="Arial" w:hAnsi="Arial" w:cs="Arial"/>
        </w:rPr>
        <w:t xml:space="preserve"> Weight is out of tolerance </w:t>
      </w:r>
      <w:r w:rsidR="00B45185">
        <w:rPr>
          <w:rFonts w:ascii="Arial" w:hAnsi="Arial" w:cs="Arial"/>
        </w:rPr>
        <w:t xml:space="preserve">in the above example </w:t>
      </w:r>
      <w:r w:rsidRPr="00594A68">
        <w:rPr>
          <w:rFonts w:ascii="Arial" w:hAnsi="Arial" w:cs="Arial"/>
        </w:rPr>
        <w:t xml:space="preserve">and needs to be corrected. </w:t>
      </w:r>
      <w:bookmarkStart w:id="225" w:name="_Toc229901590"/>
      <w:bookmarkStart w:id="226" w:name="_Toc283041356"/>
    </w:p>
    <w:p w:rsidR="00B45185" w:rsidRDefault="00B45185" w:rsidP="00B45185">
      <w:pPr>
        <w:pStyle w:val="ListParagraph"/>
        <w:numPr>
          <w:ilvl w:val="0"/>
          <w:numId w:val="140"/>
        </w:numPr>
        <w:rPr>
          <w:rFonts w:ascii="Arial" w:hAnsi="Arial" w:cs="Arial"/>
        </w:rPr>
      </w:pPr>
      <w:r>
        <w:rPr>
          <w:rFonts w:ascii="Arial" w:hAnsi="Arial" w:cs="Arial"/>
        </w:rPr>
        <w:t>The user may reject this in order to request a repacking of the truck.</w:t>
      </w:r>
    </w:p>
    <w:p w:rsidR="00521DAD" w:rsidRPr="00B45185" w:rsidRDefault="00521DAD" w:rsidP="00B45185">
      <w:pPr>
        <w:ind w:left="360"/>
        <w:rPr>
          <w:rFonts w:ascii="Arial" w:hAnsi="Arial" w:cs="Arial"/>
        </w:rPr>
      </w:pPr>
      <w:r>
        <w:br w:type="page"/>
      </w:r>
    </w:p>
    <w:p w:rsidR="00A970A0" w:rsidRPr="00DE4CE8" w:rsidRDefault="00A970A0" w:rsidP="00A970A0">
      <w:pPr>
        <w:pStyle w:val="Heading3"/>
      </w:pPr>
      <w:bookmarkStart w:id="227" w:name="_Toc325610720"/>
      <w:r w:rsidRPr="00DE4CE8">
        <w:lastRenderedPageBreak/>
        <w:t>Rejecting a load</w:t>
      </w:r>
      <w:bookmarkEnd w:id="225"/>
      <w:bookmarkEnd w:id="226"/>
      <w:bookmarkEnd w:id="227"/>
    </w:p>
    <w:p w:rsidR="00A970A0" w:rsidRPr="00DE4CE8" w:rsidRDefault="00A970A0" w:rsidP="00A970A0">
      <w:pPr>
        <w:rPr>
          <w:rFonts w:ascii="Arial" w:hAnsi="Arial" w:cs="Arial"/>
          <w:sz w:val="22"/>
          <w:szCs w:val="22"/>
        </w:rPr>
      </w:pPr>
    </w:p>
    <w:p w:rsidR="00A970A0" w:rsidRPr="00DE4CE8" w:rsidRDefault="00D31442" w:rsidP="00A970A0">
      <w:pPr>
        <w:rPr>
          <w:rFonts w:ascii="Arial" w:hAnsi="Arial" w:cs="Arial"/>
          <w:sz w:val="22"/>
          <w:szCs w:val="22"/>
        </w:rPr>
      </w:pPr>
      <w:r>
        <w:rPr>
          <w:rFonts w:ascii="Arial" w:hAnsi="Arial" w:cs="Arial"/>
          <w:noProof/>
          <w:sz w:val="22"/>
          <w:szCs w:val="22"/>
          <w:lang w:val="en-ZA" w:eastAsia="en-ZA"/>
        </w:rPr>
        <w:drawing>
          <wp:inline distT="0" distB="0" distL="0" distR="0">
            <wp:extent cx="5534025" cy="1047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534025" cy="1047750"/>
                    </a:xfrm>
                    <a:prstGeom prst="rect">
                      <a:avLst/>
                    </a:prstGeom>
                    <a:noFill/>
                    <a:ln>
                      <a:noFill/>
                    </a:ln>
                  </pic:spPr>
                </pic:pic>
              </a:graphicData>
            </a:graphic>
          </wp:inline>
        </w:drawing>
      </w:r>
    </w:p>
    <w:p w:rsidR="00A970A0" w:rsidRPr="00594A68" w:rsidRDefault="00A970A0" w:rsidP="0098345A">
      <w:pPr>
        <w:pStyle w:val="ListParagraph"/>
        <w:numPr>
          <w:ilvl w:val="0"/>
          <w:numId w:val="140"/>
        </w:numPr>
        <w:rPr>
          <w:rFonts w:ascii="Arial" w:hAnsi="Arial" w:cs="Arial"/>
        </w:rPr>
      </w:pPr>
      <w:r w:rsidRPr="00594A68">
        <w:rPr>
          <w:rFonts w:ascii="Arial" w:hAnsi="Arial" w:cs="Arial"/>
        </w:rPr>
        <w:t xml:space="preserve">If a </w:t>
      </w:r>
      <w:proofErr w:type="spellStart"/>
      <w:r w:rsidR="009D7BAF">
        <w:rPr>
          <w:rFonts w:ascii="Arial" w:hAnsi="Arial" w:cs="Arial"/>
        </w:rPr>
        <w:t>ne</w:t>
      </w:r>
      <w:r w:rsidR="006A5D05">
        <w:rPr>
          <w:rFonts w:ascii="Arial" w:hAnsi="Arial" w:cs="Arial"/>
        </w:rPr>
        <w:t>t</w:t>
      </w:r>
      <w:r w:rsidR="009D7BAF">
        <w:rPr>
          <w:rFonts w:ascii="Arial" w:hAnsi="Arial" w:cs="Arial"/>
        </w:rPr>
        <w:t>t</w:t>
      </w:r>
      <w:proofErr w:type="spellEnd"/>
      <w:r w:rsidR="009D7BAF">
        <w:rPr>
          <w:rFonts w:ascii="Arial" w:hAnsi="Arial" w:cs="Arial"/>
        </w:rPr>
        <w:t xml:space="preserve"> </w:t>
      </w:r>
      <w:r w:rsidRPr="00594A68">
        <w:rPr>
          <w:rFonts w:ascii="Arial" w:hAnsi="Arial" w:cs="Arial"/>
        </w:rPr>
        <w:t xml:space="preserve">weight is rejected, a rejection slip will print out and the truck will be sent back to the Loading plant for offloading and checking of Cement bags. </w:t>
      </w:r>
    </w:p>
    <w:p w:rsidR="00A970A0" w:rsidRPr="00594A68" w:rsidRDefault="009D7BAF" w:rsidP="0098345A">
      <w:pPr>
        <w:pStyle w:val="ListParagraph"/>
        <w:numPr>
          <w:ilvl w:val="0"/>
          <w:numId w:val="140"/>
        </w:numPr>
        <w:rPr>
          <w:rFonts w:ascii="Arial" w:hAnsi="Arial" w:cs="Arial"/>
        </w:rPr>
      </w:pPr>
      <w:r>
        <w:rPr>
          <w:rFonts w:ascii="Arial" w:hAnsi="Arial" w:cs="Arial"/>
        </w:rPr>
        <w:t>The user will have to recapture the net weight in order to allow the truck to be processed to completion</w:t>
      </w:r>
      <w:r w:rsidR="00A970A0" w:rsidRPr="00594A68">
        <w:rPr>
          <w:rFonts w:ascii="Arial" w:hAnsi="Arial" w:cs="Arial"/>
        </w:rPr>
        <w:t xml:space="preserve">. </w:t>
      </w:r>
    </w:p>
    <w:p w:rsidR="00A970A0" w:rsidRPr="00594A68" w:rsidRDefault="00A970A0" w:rsidP="0098345A">
      <w:pPr>
        <w:pStyle w:val="ListParagraph"/>
        <w:numPr>
          <w:ilvl w:val="0"/>
          <w:numId w:val="140"/>
        </w:numPr>
        <w:rPr>
          <w:rFonts w:ascii="Arial" w:hAnsi="Arial" w:cs="Arial"/>
        </w:rPr>
      </w:pPr>
      <w:r w:rsidRPr="00594A68">
        <w:rPr>
          <w:rFonts w:ascii="Arial" w:hAnsi="Arial" w:cs="Arial"/>
        </w:rPr>
        <w:t>Select a rejection reason from the drop down box.</w:t>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3673C3FD" wp14:editId="12328A6B">
            <wp:extent cx="2253615" cy="250190"/>
            <wp:effectExtent l="1905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42" cstate="print"/>
                    <a:srcRect/>
                    <a:stretch>
                      <a:fillRect/>
                    </a:stretch>
                  </pic:blipFill>
                  <pic:spPr bwMode="auto">
                    <a:xfrm>
                      <a:off x="0" y="0"/>
                      <a:ext cx="2253615" cy="250190"/>
                    </a:xfrm>
                    <a:prstGeom prst="rect">
                      <a:avLst/>
                    </a:prstGeom>
                    <a:noFill/>
                    <a:ln w="9525">
                      <a:noFill/>
                      <a:miter lim="800000"/>
                      <a:headEnd/>
                      <a:tailEnd/>
                    </a:ln>
                  </pic:spPr>
                </pic:pic>
              </a:graphicData>
            </a:graphic>
          </wp:inline>
        </w:drawing>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37F4E59E" wp14:editId="4919A176">
            <wp:extent cx="2231390" cy="794385"/>
            <wp:effectExtent l="1905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43" cstate="print"/>
                    <a:srcRect/>
                    <a:stretch>
                      <a:fillRect/>
                    </a:stretch>
                  </pic:blipFill>
                  <pic:spPr bwMode="auto">
                    <a:xfrm>
                      <a:off x="0" y="0"/>
                      <a:ext cx="2231390" cy="794385"/>
                    </a:xfrm>
                    <a:prstGeom prst="rect">
                      <a:avLst/>
                    </a:prstGeom>
                    <a:noFill/>
                    <a:ln w="9525">
                      <a:noFill/>
                      <a:miter lim="800000"/>
                      <a:headEnd/>
                      <a:tailEnd/>
                    </a:ln>
                  </pic:spPr>
                </pic:pic>
              </a:graphicData>
            </a:graphic>
          </wp:inline>
        </w:drawing>
      </w:r>
    </w:p>
    <w:p w:rsidR="00A970A0" w:rsidRPr="00594A68" w:rsidRDefault="00A970A0" w:rsidP="0098345A">
      <w:pPr>
        <w:pStyle w:val="ListParagraph"/>
        <w:numPr>
          <w:ilvl w:val="0"/>
          <w:numId w:val="141"/>
        </w:numPr>
        <w:rPr>
          <w:rFonts w:ascii="Arial" w:hAnsi="Arial" w:cs="Arial"/>
        </w:rPr>
      </w:pPr>
      <w:r w:rsidRPr="00594A68">
        <w:rPr>
          <w:rFonts w:ascii="Arial" w:hAnsi="Arial" w:cs="Arial"/>
        </w:rPr>
        <w:t xml:space="preserve">Click on the </w:t>
      </w:r>
      <w:r w:rsidRPr="00DE4CE8">
        <w:rPr>
          <w:noProof/>
          <w:lang w:eastAsia="en-ZA"/>
        </w:rPr>
        <w:drawing>
          <wp:inline distT="0" distB="0" distL="0" distR="0" wp14:anchorId="7753F525" wp14:editId="6AF07F01">
            <wp:extent cx="827405" cy="207010"/>
            <wp:effectExtent l="1905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44" cstate="print"/>
                    <a:srcRect/>
                    <a:stretch>
                      <a:fillRect/>
                    </a:stretch>
                  </pic:blipFill>
                  <pic:spPr bwMode="auto">
                    <a:xfrm>
                      <a:off x="0" y="0"/>
                      <a:ext cx="827405" cy="207010"/>
                    </a:xfrm>
                    <a:prstGeom prst="rect">
                      <a:avLst/>
                    </a:prstGeom>
                    <a:noFill/>
                    <a:ln w="9525">
                      <a:noFill/>
                      <a:miter lim="800000"/>
                      <a:headEnd/>
                      <a:tailEnd/>
                    </a:ln>
                  </pic:spPr>
                </pic:pic>
              </a:graphicData>
            </a:graphic>
          </wp:inline>
        </w:drawing>
      </w:r>
      <w:r w:rsidRPr="00594A68">
        <w:rPr>
          <w:rFonts w:ascii="Arial" w:hAnsi="Arial" w:cs="Arial"/>
        </w:rPr>
        <w:t xml:space="preserve"> Button.</w:t>
      </w:r>
    </w:p>
    <w:p w:rsidR="00A970A0" w:rsidRPr="00594A68" w:rsidRDefault="00A970A0" w:rsidP="0098345A">
      <w:pPr>
        <w:pStyle w:val="ListParagraph"/>
        <w:numPr>
          <w:ilvl w:val="0"/>
          <w:numId w:val="141"/>
        </w:numPr>
        <w:rPr>
          <w:rFonts w:ascii="Arial" w:hAnsi="Arial" w:cs="Arial"/>
        </w:rPr>
      </w:pPr>
      <w:r w:rsidRPr="00594A68">
        <w:rPr>
          <w:rFonts w:ascii="Arial" w:hAnsi="Arial" w:cs="Arial"/>
        </w:rPr>
        <w:t>The rejection slip will print out and the truck will be sent to the Loading plant for offloading and re-loading.</w:t>
      </w:r>
    </w:p>
    <w:p w:rsidR="00A970A0" w:rsidRPr="00DE4CE8" w:rsidRDefault="00A970A0" w:rsidP="00A970A0">
      <w:pPr>
        <w:pStyle w:val="Heading4"/>
      </w:pPr>
      <w:r w:rsidRPr="00DE4CE8">
        <w:t>Example of a Rejection slip:</w:t>
      </w: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27453F3A" wp14:editId="26976345">
            <wp:extent cx="4602250" cy="2896418"/>
            <wp:effectExtent l="0" t="0" r="825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45" cstate="print"/>
                    <a:srcRect/>
                    <a:stretch>
                      <a:fillRect/>
                    </a:stretch>
                  </pic:blipFill>
                  <pic:spPr bwMode="auto">
                    <a:xfrm>
                      <a:off x="0" y="0"/>
                      <a:ext cx="4602250" cy="2896418"/>
                    </a:xfrm>
                    <a:prstGeom prst="rect">
                      <a:avLst/>
                    </a:prstGeom>
                    <a:noFill/>
                    <a:ln w="9525">
                      <a:noFill/>
                      <a:miter lim="800000"/>
                      <a:headEnd/>
                      <a:tailEnd/>
                    </a:ln>
                  </pic:spPr>
                </pic:pic>
              </a:graphicData>
            </a:graphic>
          </wp:inline>
        </w:drawing>
      </w:r>
    </w:p>
    <w:p w:rsidR="006A5D05" w:rsidRDefault="006A5D05">
      <w:pPr>
        <w:rPr>
          <w:rFonts w:ascii="Arial" w:eastAsia="Calibri" w:hAnsi="Arial" w:cs="Arial"/>
          <w:bCs/>
          <w:sz w:val="22"/>
          <w:szCs w:val="22"/>
          <w:lang w:val="en-ZA"/>
        </w:rPr>
      </w:pPr>
      <w:r>
        <w:rPr>
          <w:rFonts w:ascii="Arial" w:hAnsi="Arial" w:cs="Arial"/>
        </w:rPr>
        <w:br w:type="page"/>
      </w:r>
    </w:p>
    <w:p w:rsidR="00A970A0" w:rsidRPr="00521DAD" w:rsidRDefault="006A5D05" w:rsidP="00A970A0">
      <w:pPr>
        <w:pStyle w:val="ListParagraph"/>
        <w:numPr>
          <w:ilvl w:val="0"/>
          <w:numId w:val="142"/>
        </w:numPr>
        <w:rPr>
          <w:rFonts w:ascii="Arial" w:hAnsi="Arial" w:cs="Arial"/>
        </w:rPr>
      </w:pPr>
      <w:r>
        <w:rPr>
          <w:noProof/>
          <w:lang w:eastAsia="en-ZA"/>
        </w:rPr>
        <w:lastRenderedPageBreak/>
        <w:drawing>
          <wp:anchor distT="0" distB="0" distL="114300" distR="114300" simplePos="0" relativeHeight="251853824" behindDoc="0" locked="0" layoutInCell="1" allowOverlap="1" wp14:anchorId="1D8F624E" wp14:editId="20BB103F">
            <wp:simplePos x="0" y="0"/>
            <wp:positionH relativeFrom="page">
              <wp:posOffset>1428750</wp:posOffset>
            </wp:positionH>
            <wp:positionV relativeFrom="paragraph">
              <wp:posOffset>383540</wp:posOffset>
            </wp:positionV>
            <wp:extent cx="5276850" cy="3305175"/>
            <wp:effectExtent l="0" t="0" r="0" b="9525"/>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27685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970A0" w:rsidRPr="00594A68">
        <w:rPr>
          <w:rFonts w:ascii="Arial" w:hAnsi="Arial" w:cs="Arial"/>
        </w:rPr>
        <w:t>The WB Main Menu will be displayed.</w:t>
      </w: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p>
    <w:p w:rsidR="00A970A0" w:rsidRPr="00351240" w:rsidRDefault="00A970A0" w:rsidP="0098345A">
      <w:pPr>
        <w:pStyle w:val="ListParagraph"/>
        <w:numPr>
          <w:ilvl w:val="0"/>
          <w:numId w:val="142"/>
        </w:numPr>
        <w:rPr>
          <w:rFonts w:ascii="Arial" w:hAnsi="Arial" w:cs="Arial"/>
        </w:rPr>
      </w:pPr>
      <w:r w:rsidRPr="00351240">
        <w:rPr>
          <w:rFonts w:ascii="Arial" w:hAnsi="Arial" w:cs="Arial"/>
        </w:rPr>
        <w:t xml:space="preserve">Click on the </w:t>
      </w:r>
      <w:r w:rsidRPr="00DE4CE8">
        <w:rPr>
          <w:noProof/>
          <w:lang w:eastAsia="en-ZA"/>
        </w:rPr>
        <w:drawing>
          <wp:inline distT="0" distB="0" distL="0" distR="0" wp14:anchorId="36AE15EE" wp14:editId="4F8C0980">
            <wp:extent cx="2362200" cy="435610"/>
            <wp:effectExtent l="19050" t="0" r="0" b="0"/>
            <wp:docPr id="215"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28" cstate="print"/>
                    <a:srcRect/>
                    <a:stretch>
                      <a:fillRect/>
                    </a:stretch>
                  </pic:blipFill>
                  <pic:spPr bwMode="auto">
                    <a:xfrm>
                      <a:off x="0" y="0"/>
                      <a:ext cx="2362200" cy="435610"/>
                    </a:xfrm>
                    <a:prstGeom prst="rect">
                      <a:avLst/>
                    </a:prstGeom>
                    <a:noFill/>
                    <a:ln w="9525">
                      <a:noFill/>
                      <a:miter lim="800000"/>
                      <a:headEnd/>
                      <a:tailEnd/>
                    </a:ln>
                  </pic:spPr>
                </pic:pic>
              </a:graphicData>
            </a:graphic>
          </wp:inline>
        </w:drawing>
      </w:r>
      <w:r w:rsidRPr="00351240">
        <w:rPr>
          <w:rFonts w:ascii="Arial" w:hAnsi="Arial" w:cs="Arial"/>
        </w:rPr>
        <w:t xml:space="preserve"> Button located in the Truck block on the WB: Main Menu screen.</w:t>
      </w:r>
    </w:p>
    <w:p w:rsidR="00A970A0" w:rsidRPr="00351240" w:rsidRDefault="00A970A0" w:rsidP="0098345A">
      <w:pPr>
        <w:pStyle w:val="ListParagraph"/>
        <w:numPr>
          <w:ilvl w:val="0"/>
          <w:numId w:val="142"/>
        </w:numPr>
        <w:rPr>
          <w:rFonts w:ascii="Arial" w:hAnsi="Arial" w:cs="Arial"/>
        </w:rPr>
      </w:pPr>
      <w:r w:rsidRPr="00351240">
        <w:rPr>
          <w:rFonts w:ascii="Arial" w:hAnsi="Arial" w:cs="Arial"/>
        </w:rPr>
        <w:t>The WB: Truck Outbound screen will be displayed.</w:t>
      </w:r>
    </w:p>
    <w:p w:rsidR="00A970A0" w:rsidRPr="00351240" w:rsidRDefault="00A970A0" w:rsidP="0098345A">
      <w:pPr>
        <w:pStyle w:val="ListParagraph"/>
        <w:numPr>
          <w:ilvl w:val="0"/>
          <w:numId w:val="142"/>
        </w:numPr>
        <w:rPr>
          <w:rFonts w:ascii="Arial" w:hAnsi="Arial" w:cs="Arial"/>
        </w:rPr>
      </w:pPr>
      <w:r w:rsidRPr="00351240">
        <w:rPr>
          <w:rFonts w:ascii="Arial" w:hAnsi="Arial" w:cs="Arial"/>
        </w:rPr>
        <w:t xml:space="preserve">Note that the status of the Vehicle </w:t>
      </w:r>
      <w:proofErr w:type="spellStart"/>
      <w:r w:rsidRPr="00351240">
        <w:rPr>
          <w:rFonts w:ascii="Arial" w:hAnsi="Arial" w:cs="Arial"/>
        </w:rPr>
        <w:t>Reg</w:t>
      </w:r>
      <w:proofErr w:type="spellEnd"/>
      <w:r w:rsidRPr="00351240">
        <w:rPr>
          <w:rFonts w:ascii="Arial" w:hAnsi="Arial" w:cs="Arial"/>
        </w:rPr>
        <w:t xml:space="preserve"> no </w:t>
      </w:r>
      <w:r w:rsidR="006A5D05">
        <w:rPr>
          <w:rFonts w:ascii="Arial" w:hAnsi="Arial" w:cs="Arial"/>
        </w:rPr>
        <w:t>KBA348N</w:t>
      </w:r>
      <w:r w:rsidRPr="00351240">
        <w:rPr>
          <w:rFonts w:ascii="Arial" w:hAnsi="Arial" w:cs="Arial"/>
        </w:rPr>
        <w:t xml:space="preserve"> has changed to Rejected.</w:t>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3D394635" wp14:editId="5947332C">
            <wp:extent cx="5943600" cy="228600"/>
            <wp:effectExtent l="19050" t="0" r="0" b="0"/>
            <wp:docPr id="214"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46" cstate="print"/>
                    <a:srcRect/>
                    <a:stretch>
                      <a:fillRect/>
                    </a:stretch>
                  </pic:blipFill>
                  <pic:spPr bwMode="auto">
                    <a:xfrm>
                      <a:off x="0" y="0"/>
                      <a:ext cx="5943600" cy="228600"/>
                    </a:xfrm>
                    <a:prstGeom prst="rect">
                      <a:avLst/>
                    </a:prstGeom>
                    <a:noFill/>
                    <a:ln w="9525">
                      <a:noFill/>
                      <a:miter lim="800000"/>
                      <a:headEnd/>
                      <a:tailEnd/>
                    </a:ln>
                  </pic:spPr>
                </pic:pic>
              </a:graphicData>
            </a:graphic>
          </wp:inline>
        </w:drawing>
      </w:r>
    </w:p>
    <w:p w:rsidR="00A970A0" w:rsidRPr="00DE4CE8" w:rsidRDefault="006A5D05" w:rsidP="00A970A0">
      <w:pPr>
        <w:rPr>
          <w:rFonts w:ascii="Arial" w:hAnsi="Arial" w:cs="Arial"/>
          <w:sz w:val="22"/>
          <w:szCs w:val="22"/>
        </w:rPr>
      </w:pPr>
      <w:r>
        <w:rPr>
          <w:rFonts w:ascii="Arial" w:hAnsi="Arial" w:cs="Arial"/>
          <w:noProof/>
          <w:sz w:val="22"/>
          <w:szCs w:val="22"/>
          <w:lang w:val="en-ZA" w:eastAsia="en-ZA"/>
        </w:rPr>
        <w:drawing>
          <wp:inline distT="0" distB="0" distL="0" distR="0">
            <wp:extent cx="5953125" cy="24765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53125" cy="247650"/>
                    </a:xfrm>
                    <a:prstGeom prst="rect">
                      <a:avLst/>
                    </a:prstGeom>
                    <a:noFill/>
                    <a:ln>
                      <a:noFill/>
                    </a:ln>
                  </pic:spPr>
                </pic:pic>
              </a:graphicData>
            </a:graphic>
          </wp:inline>
        </w:drawing>
      </w:r>
    </w:p>
    <w:p w:rsidR="00A970A0" w:rsidRPr="00297373" w:rsidRDefault="00A970A0" w:rsidP="0098345A">
      <w:pPr>
        <w:pStyle w:val="ListParagraph"/>
        <w:numPr>
          <w:ilvl w:val="0"/>
          <w:numId w:val="194"/>
        </w:numPr>
        <w:rPr>
          <w:rFonts w:ascii="Arial" w:hAnsi="Arial" w:cs="Arial"/>
        </w:rPr>
      </w:pPr>
      <w:r w:rsidRPr="00297373">
        <w:rPr>
          <w:rFonts w:ascii="Arial" w:hAnsi="Arial" w:cs="Arial"/>
        </w:rPr>
        <w:t xml:space="preserve">Click on the Sales Order no next to the relevant </w:t>
      </w:r>
      <w:proofErr w:type="spellStart"/>
      <w:r w:rsidRPr="00297373">
        <w:rPr>
          <w:rFonts w:ascii="Arial" w:hAnsi="Arial" w:cs="Arial"/>
        </w:rPr>
        <w:t>Reg</w:t>
      </w:r>
      <w:proofErr w:type="spellEnd"/>
      <w:r w:rsidRPr="00297373">
        <w:rPr>
          <w:rFonts w:ascii="Arial" w:hAnsi="Arial" w:cs="Arial"/>
        </w:rPr>
        <w:t xml:space="preserve"> no.</w:t>
      </w:r>
    </w:p>
    <w:p w:rsidR="00A970A0" w:rsidRPr="00297373" w:rsidRDefault="00A970A0" w:rsidP="0098345A">
      <w:pPr>
        <w:pStyle w:val="ListParagraph"/>
        <w:numPr>
          <w:ilvl w:val="0"/>
          <w:numId w:val="194"/>
        </w:numPr>
        <w:rPr>
          <w:rFonts w:ascii="Arial" w:hAnsi="Arial" w:cs="Arial"/>
        </w:rPr>
      </w:pPr>
      <w:r w:rsidRPr="00297373">
        <w:rPr>
          <w:rFonts w:ascii="Arial" w:hAnsi="Arial" w:cs="Arial"/>
        </w:rPr>
        <w:t>The WB: Capture screen will be displayed.</w:t>
      </w: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p>
    <w:p w:rsidR="00A970A0" w:rsidRPr="00DE4CE8" w:rsidRDefault="00D31442" w:rsidP="00A970A0">
      <w:pPr>
        <w:rPr>
          <w:rFonts w:ascii="Arial" w:hAnsi="Arial" w:cs="Arial"/>
          <w:sz w:val="22"/>
          <w:szCs w:val="22"/>
        </w:rPr>
      </w:pPr>
      <w:r>
        <w:rPr>
          <w:rFonts w:ascii="Arial" w:hAnsi="Arial" w:cs="Arial"/>
          <w:noProof/>
          <w:sz w:val="22"/>
          <w:szCs w:val="22"/>
          <w:lang w:val="en-ZA" w:eastAsia="en-ZA"/>
        </w:rPr>
        <w:lastRenderedPageBreak/>
        <w:drawing>
          <wp:inline distT="0" distB="0" distL="0" distR="0" wp14:anchorId="3DCB07F1" wp14:editId="30FC8E88">
            <wp:extent cx="5940425" cy="345019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940425" cy="3450199"/>
                    </a:xfrm>
                    <a:prstGeom prst="rect">
                      <a:avLst/>
                    </a:prstGeom>
                    <a:noFill/>
                    <a:ln>
                      <a:noFill/>
                    </a:ln>
                  </pic:spPr>
                </pic:pic>
              </a:graphicData>
            </a:graphic>
          </wp:inline>
        </w:drawing>
      </w:r>
    </w:p>
    <w:p w:rsidR="00A970A0" w:rsidRPr="0084159C" w:rsidRDefault="00A970A0" w:rsidP="0098345A">
      <w:pPr>
        <w:pStyle w:val="ListParagraph"/>
        <w:numPr>
          <w:ilvl w:val="0"/>
          <w:numId w:val="143"/>
        </w:numPr>
        <w:rPr>
          <w:rFonts w:ascii="Arial" w:hAnsi="Arial" w:cs="Arial"/>
        </w:rPr>
      </w:pPr>
      <w:r w:rsidRPr="0084159C">
        <w:rPr>
          <w:rFonts w:ascii="Arial" w:hAnsi="Arial" w:cs="Arial"/>
        </w:rPr>
        <w:t>Note that the Sales Order number, Slip no, and Date will automatically be displayed.</w:t>
      </w:r>
    </w:p>
    <w:p w:rsidR="00A970A0" w:rsidRPr="00DE4CE8" w:rsidRDefault="00D31442" w:rsidP="00A970A0">
      <w:pPr>
        <w:rPr>
          <w:rFonts w:ascii="Arial" w:hAnsi="Arial" w:cs="Arial"/>
          <w:sz w:val="22"/>
          <w:szCs w:val="22"/>
        </w:rPr>
      </w:pPr>
      <w:r>
        <w:rPr>
          <w:rFonts w:ascii="Arial" w:hAnsi="Arial" w:cs="Arial"/>
          <w:noProof/>
          <w:sz w:val="22"/>
          <w:szCs w:val="22"/>
          <w:lang w:val="en-ZA" w:eastAsia="en-ZA"/>
        </w:rPr>
        <w:drawing>
          <wp:inline distT="0" distB="0" distL="0" distR="0">
            <wp:extent cx="5486400" cy="10382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rsidR="00A970A0" w:rsidRPr="0084159C" w:rsidRDefault="00A970A0" w:rsidP="0098345A">
      <w:pPr>
        <w:pStyle w:val="ListParagraph"/>
        <w:numPr>
          <w:ilvl w:val="0"/>
          <w:numId w:val="144"/>
        </w:numPr>
        <w:rPr>
          <w:rFonts w:ascii="Arial" w:hAnsi="Arial" w:cs="Arial"/>
        </w:rPr>
      </w:pPr>
      <w:r w:rsidRPr="0084159C">
        <w:rPr>
          <w:rFonts w:ascii="Arial" w:hAnsi="Arial" w:cs="Arial"/>
        </w:rPr>
        <w:t xml:space="preserve">The </w:t>
      </w:r>
      <w:proofErr w:type="spellStart"/>
      <w:r w:rsidR="0090420D">
        <w:rPr>
          <w:rFonts w:ascii="Arial" w:hAnsi="Arial" w:cs="Arial"/>
        </w:rPr>
        <w:t>Nett</w:t>
      </w:r>
      <w:proofErr w:type="spellEnd"/>
      <w:r w:rsidRPr="0084159C">
        <w:rPr>
          <w:rFonts w:ascii="Arial" w:hAnsi="Arial" w:cs="Arial"/>
        </w:rPr>
        <w:t xml:space="preserve"> Weight of the Truck can now be taken</w:t>
      </w:r>
    </w:p>
    <w:p w:rsidR="00A970A0" w:rsidRPr="0084159C" w:rsidRDefault="00A970A0" w:rsidP="0098345A">
      <w:pPr>
        <w:pStyle w:val="ListParagraph"/>
        <w:numPr>
          <w:ilvl w:val="0"/>
          <w:numId w:val="144"/>
        </w:numPr>
        <w:rPr>
          <w:rFonts w:ascii="Arial" w:hAnsi="Arial" w:cs="Arial"/>
        </w:rPr>
      </w:pPr>
      <w:r w:rsidRPr="0084159C">
        <w:rPr>
          <w:rFonts w:ascii="Arial" w:hAnsi="Arial" w:cs="Arial"/>
        </w:rPr>
        <w:t xml:space="preserve">Click on the </w:t>
      </w:r>
      <w:r w:rsidR="0090420D" w:rsidRPr="0090420D">
        <w:rPr>
          <w:rFonts w:ascii="Arial" w:hAnsi="Arial" w:cs="Arial"/>
        </w:rPr>
        <w:t>Confirm Packing</w:t>
      </w:r>
      <w:r w:rsidRPr="0084159C">
        <w:rPr>
          <w:rFonts w:ascii="Arial" w:hAnsi="Arial" w:cs="Arial"/>
        </w:rPr>
        <w:t xml:space="preserve"> Button to confirm the </w:t>
      </w:r>
      <w:proofErr w:type="spellStart"/>
      <w:r w:rsidR="0090420D">
        <w:rPr>
          <w:rFonts w:ascii="Arial" w:hAnsi="Arial" w:cs="Arial"/>
        </w:rPr>
        <w:t>Nett</w:t>
      </w:r>
      <w:proofErr w:type="spellEnd"/>
      <w:r w:rsidRPr="0084159C">
        <w:rPr>
          <w:rFonts w:ascii="Arial" w:hAnsi="Arial" w:cs="Arial"/>
        </w:rPr>
        <w:t xml:space="preserve"> Weight reading.</w:t>
      </w:r>
    </w:p>
    <w:p w:rsidR="00A970A0" w:rsidRPr="00DE4CE8" w:rsidRDefault="00A970A0" w:rsidP="00A970A0">
      <w:pPr>
        <w:rPr>
          <w:rFonts w:ascii="Arial" w:hAnsi="Arial" w:cs="Arial"/>
          <w:sz w:val="22"/>
          <w:szCs w:val="22"/>
        </w:rPr>
      </w:pPr>
    </w:p>
    <w:p w:rsidR="00A970A0" w:rsidRPr="00DE4CE8" w:rsidRDefault="00D31442" w:rsidP="00A970A0">
      <w:pPr>
        <w:rPr>
          <w:rFonts w:ascii="Arial" w:hAnsi="Arial" w:cs="Arial"/>
          <w:sz w:val="22"/>
          <w:szCs w:val="22"/>
        </w:rPr>
      </w:pPr>
      <w:r>
        <w:rPr>
          <w:rFonts w:ascii="Arial" w:hAnsi="Arial" w:cs="Arial"/>
          <w:noProof/>
          <w:sz w:val="22"/>
          <w:szCs w:val="22"/>
          <w:lang w:val="en-ZA" w:eastAsia="en-ZA"/>
        </w:rPr>
        <w:drawing>
          <wp:inline distT="0" distB="0" distL="0" distR="0">
            <wp:extent cx="5486400" cy="1038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rsidR="00A970A0" w:rsidRPr="0084159C" w:rsidRDefault="00A970A0" w:rsidP="0098345A">
      <w:pPr>
        <w:pStyle w:val="ListParagraph"/>
        <w:numPr>
          <w:ilvl w:val="0"/>
          <w:numId w:val="145"/>
        </w:numPr>
        <w:rPr>
          <w:rFonts w:ascii="Arial" w:hAnsi="Arial" w:cs="Arial"/>
        </w:rPr>
      </w:pPr>
      <w:r w:rsidRPr="0084159C">
        <w:rPr>
          <w:rFonts w:ascii="Arial" w:hAnsi="Arial" w:cs="Arial"/>
        </w:rPr>
        <w:t xml:space="preserve">Note that the </w:t>
      </w:r>
      <w:proofErr w:type="spellStart"/>
      <w:r w:rsidR="0090420D">
        <w:rPr>
          <w:rFonts w:ascii="Arial" w:hAnsi="Arial" w:cs="Arial"/>
        </w:rPr>
        <w:t>Nett</w:t>
      </w:r>
      <w:proofErr w:type="spellEnd"/>
      <w:r w:rsidR="0090420D">
        <w:rPr>
          <w:rFonts w:ascii="Arial" w:hAnsi="Arial" w:cs="Arial"/>
        </w:rPr>
        <w:t xml:space="preserve"> Weight</w:t>
      </w:r>
      <w:r w:rsidRPr="0084159C">
        <w:rPr>
          <w:rFonts w:ascii="Arial" w:hAnsi="Arial" w:cs="Arial"/>
        </w:rPr>
        <w:t xml:space="preserve"> has been recorded.</w:t>
      </w:r>
    </w:p>
    <w:p w:rsidR="00A970A0" w:rsidRPr="0084159C" w:rsidRDefault="00A970A0" w:rsidP="0098345A">
      <w:pPr>
        <w:pStyle w:val="ListParagraph"/>
        <w:numPr>
          <w:ilvl w:val="0"/>
          <w:numId w:val="145"/>
        </w:numPr>
        <w:rPr>
          <w:rFonts w:ascii="Arial" w:hAnsi="Arial" w:cs="Arial"/>
        </w:rPr>
      </w:pPr>
      <w:r w:rsidRPr="0084159C">
        <w:rPr>
          <w:rFonts w:ascii="Arial" w:hAnsi="Arial" w:cs="Arial"/>
        </w:rPr>
        <w:t xml:space="preserve">Click on the </w:t>
      </w:r>
      <w:r w:rsidRPr="00DE4CE8">
        <w:rPr>
          <w:noProof/>
          <w:lang w:eastAsia="en-ZA"/>
        </w:rPr>
        <w:drawing>
          <wp:inline distT="0" distB="0" distL="0" distR="0" wp14:anchorId="70304D41" wp14:editId="08109AB9">
            <wp:extent cx="1327785" cy="501015"/>
            <wp:effectExtent l="19050" t="0" r="5715" b="0"/>
            <wp:docPr id="179"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49" cstate="print"/>
                    <a:srcRect/>
                    <a:stretch>
                      <a:fillRect/>
                    </a:stretch>
                  </pic:blipFill>
                  <pic:spPr bwMode="auto">
                    <a:xfrm>
                      <a:off x="0" y="0"/>
                      <a:ext cx="1327785" cy="501015"/>
                    </a:xfrm>
                    <a:prstGeom prst="rect">
                      <a:avLst/>
                    </a:prstGeom>
                    <a:noFill/>
                    <a:ln w="9525">
                      <a:noFill/>
                      <a:miter lim="800000"/>
                      <a:headEnd/>
                      <a:tailEnd/>
                    </a:ln>
                  </pic:spPr>
                </pic:pic>
              </a:graphicData>
            </a:graphic>
          </wp:inline>
        </w:drawing>
      </w:r>
      <w:r w:rsidRPr="0084159C">
        <w:rPr>
          <w:rFonts w:ascii="Arial" w:hAnsi="Arial" w:cs="Arial"/>
        </w:rPr>
        <w:t xml:space="preserve"> Button to save the order and print the slip (Weighbridge Ticket).</w:t>
      </w:r>
    </w:p>
    <w:p w:rsidR="00A970A0" w:rsidRPr="0084159C" w:rsidRDefault="00A970A0" w:rsidP="0098345A">
      <w:pPr>
        <w:pStyle w:val="ListParagraph"/>
        <w:numPr>
          <w:ilvl w:val="0"/>
          <w:numId w:val="145"/>
        </w:numPr>
        <w:rPr>
          <w:rFonts w:ascii="Arial" w:hAnsi="Arial" w:cs="Arial"/>
        </w:rPr>
      </w:pPr>
      <w:r w:rsidRPr="0084159C">
        <w:rPr>
          <w:rFonts w:ascii="Arial" w:hAnsi="Arial" w:cs="Arial"/>
        </w:rPr>
        <w:t>The WB Main Menu screen will be displayed.</w:t>
      </w:r>
    </w:p>
    <w:p w:rsidR="00A970A0" w:rsidRPr="0084159C" w:rsidRDefault="00A970A0" w:rsidP="0098345A">
      <w:pPr>
        <w:pStyle w:val="ListParagraph"/>
        <w:numPr>
          <w:ilvl w:val="0"/>
          <w:numId w:val="145"/>
        </w:numPr>
        <w:rPr>
          <w:rFonts w:ascii="Arial" w:hAnsi="Arial" w:cs="Arial"/>
        </w:rPr>
      </w:pPr>
      <w:r w:rsidRPr="0084159C">
        <w:rPr>
          <w:rFonts w:ascii="Arial" w:hAnsi="Arial" w:cs="Arial"/>
        </w:rPr>
        <w:t>Note that if you go back to the Truck Outbound screen the order status has changed to COMPLETE.</w:t>
      </w:r>
    </w:p>
    <w:p w:rsidR="00A970A0" w:rsidRPr="00DE4CE8" w:rsidRDefault="00BA6FBC" w:rsidP="00A970A0">
      <w:pPr>
        <w:rPr>
          <w:rFonts w:ascii="Arial" w:hAnsi="Arial" w:cs="Arial"/>
          <w:sz w:val="22"/>
          <w:szCs w:val="22"/>
        </w:rPr>
      </w:pPr>
      <w:r>
        <w:rPr>
          <w:rFonts w:ascii="Arial" w:hAnsi="Arial" w:cs="Arial"/>
          <w:noProof/>
          <w:sz w:val="22"/>
          <w:szCs w:val="22"/>
          <w:lang w:val="en-ZA" w:eastAsia="en-ZA"/>
        </w:rPr>
        <w:drawing>
          <wp:inline distT="0" distB="0" distL="0" distR="0">
            <wp:extent cx="593407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34075" cy="238125"/>
                    </a:xfrm>
                    <a:prstGeom prst="rect">
                      <a:avLst/>
                    </a:prstGeom>
                    <a:noFill/>
                    <a:ln>
                      <a:noFill/>
                    </a:ln>
                  </pic:spPr>
                </pic:pic>
              </a:graphicData>
            </a:graphic>
          </wp:inline>
        </w:drawing>
      </w: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p>
    <w:p w:rsidR="00A970A0" w:rsidRPr="00DE4CE8" w:rsidRDefault="00A970A0" w:rsidP="00D92983">
      <w:pPr>
        <w:pStyle w:val="Heading3"/>
      </w:pPr>
      <w:bookmarkStart w:id="228" w:name="_Toc229901591"/>
      <w:bookmarkStart w:id="229" w:name="_Toc283041357"/>
      <w:bookmarkStart w:id="230" w:name="_Toc325610721"/>
      <w:r w:rsidRPr="00DE4CE8">
        <w:t>Truck Outbound Transfer Orders</w:t>
      </w:r>
      <w:bookmarkEnd w:id="228"/>
      <w:bookmarkEnd w:id="229"/>
      <w:bookmarkEnd w:id="230"/>
    </w:p>
    <w:p w:rsidR="00A970A0" w:rsidRPr="00DE4CE8" w:rsidRDefault="00A970A0" w:rsidP="00A970A0">
      <w:pPr>
        <w:rPr>
          <w:rFonts w:ascii="Arial" w:hAnsi="Arial" w:cs="Arial"/>
          <w:sz w:val="22"/>
          <w:szCs w:val="22"/>
        </w:rPr>
      </w:pPr>
    </w:p>
    <w:p w:rsidR="00A970A0" w:rsidRPr="00B555CB" w:rsidRDefault="00A970A0" w:rsidP="0098345A">
      <w:pPr>
        <w:pStyle w:val="ListParagraph"/>
        <w:numPr>
          <w:ilvl w:val="0"/>
          <w:numId w:val="146"/>
        </w:numPr>
        <w:rPr>
          <w:rFonts w:ascii="Arial" w:hAnsi="Arial" w:cs="Arial"/>
        </w:rPr>
      </w:pPr>
      <w:r w:rsidRPr="00B555CB">
        <w:rPr>
          <w:rFonts w:ascii="Arial" w:hAnsi="Arial" w:cs="Arial"/>
        </w:rPr>
        <w:t xml:space="preserve">For this example we have registered a Truck at Vehicle Arrival with </w:t>
      </w:r>
      <w:proofErr w:type="spellStart"/>
      <w:r w:rsidRPr="00B555CB">
        <w:rPr>
          <w:rFonts w:ascii="Arial" w:hAnsi="Arial" w:cs="Arial"/>
        </w:rPr>
        <w:t>Reg</w:t>
      </w:r>
      <w:proofErr w:type="spellEnd"/>
      <w:r w:rsidRPr="00B555CB">
        <w:rPr>
          <w:rFonts w:ascii="Arial" w:hAnsi="Arial" w:cs="Arial"/>
        </w:rPr>
        <w:t xml:space="preserve"> no: STO6789 with Gate Pass number 20, it has passed the Vehicle inspection process and a Stock Transfer Order number: 0005600007 </w:t>
      </w:r>
      <w:proofErr w:type="gramStart"/>
      <w:r w:rsidRPr="00B555CB">
        <w:rPr>
          <w:rFonts w:ascii="Arial" w:hAnsi="Arial" w:cs="Arial"/>
        </w:rPr>
        <w:t>has</w:t>
      </w:r>
      <w:proofErr w:type="gramEnd"/>
      <w:r w:rsidRPr="00B555CB">
        <w:rPr>
          <w:rFonts w:ascii="Arial" w:hAnsi="Arial" w:cs="Arial"/>
        </w:rPr>
        <w:t xml:space="preserve"> been assigned to the truck by CSC.</w:t>
      </w:r>
    </w:p>
    <w:p w:rsidR="00A970A0" w:rsidRPr="00DE4CE8" w:rsidRDefault="00BA6FBC" w:rsidP="00A970A0">
      <w:pPr>
        <w:rPr>
          <w:rFonts w:ascii="Arial" w:hAnsi="Arial" w:cs="Arial"/>
          <w:sz w:val="22"/>
          <w:szCs w:val="22"/>
        </w:rPr>
      </w:pPr>
      <w:r>
        <w:rPr>
          <w:noProof/>
          <w:lang w:val="en-ZA" w:eastAsia="en-ZA"/>
        </w:rPr>
        <w:drawing>
          <wp:anchor distT="0" distB="0" distL="114300" distR="114300" simplePos="0" relativeHeight="251855872" behindDoc="0" locked="0" layoutInCell="1" allowOverlap="1" wp14:anchorId="63BA4CB9" wp14:editId="7D1E3077">
            <wp:simplePos x="0" y="0"/>
            <wp:positionH relativeFrom="page">
              <wp:posOffset>1581150</wp:posOffset>
            </wp:positionH>
            <wp:positionV relativeFrom="paragraph">
              <wp:posOffset>-973455</wp:posOffset>
            </wp:positionV>
            <wp:extent cx="5276850" cy="3305175"/>
            <wp:effectExtent l="0" t="0" r="0" b="952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27685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0A0" w:rsidRPr="00B555CB" w:rsidRDefault="00A970A0" w:rsidP="0098345A">
      <w:pPr>
        <w:pStyle w:val="ListParagraph"/>
        <w:numPr>
          <w:ilvl w:val="0"/>
          <w:numId w:val="146"/>
        </w:numPr>
        <w:rPr>
          <w:rFonts w:ascii="Arial" w:hAnsi="Arial" w:cs="Arial"/>
        </w:rPr>
      </w:pPr>
      <w:r w:rsidRPr="00B555CB">
        <w:rPr>
          <w:rFonts w:ascii="Arial" w:hAnsi="Arial" w:cs="Arial"/>
        </w:rPr>
        <w:t xml:space="preserve">Click on the </w:t>
      </w:r>
      <w:r>
        <w:rPr>
          <w:noProof/>
          <w:lang w:eastAsia="en-ZA"/>
        </w:rPr>
        <w:drawing>
          <wp:inline distT="0" distB="0" distL="0" distR="0" wp14:anchorId="6266B6E9" wp14:editId="1983EABA">
            <wp:extent cx="1894205" cy="379730"/>
            <wp:effectExtent l="1905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251" cstate="print"/>
                    <a:srcRect/>
                    <a:stretch>
                      <a:fillRect/>
                    </a:stretch>
                  </pic:blipFill>
                  <pic:spPr bwMode="auto">
                    <a:xfrm>
                      <a:off x="0" y="0"/>
                      <a:ext cx="1894205" cy="379730"/>
                    </a:xfrm>
                    <a:prstGeom prst="rect">
                      <a:avLst/>
                    </a:prstGeom>
                    <a:noFill/>
                    <a:ln w="9525">
                      <a:noFill/>
                      <a:miter lim="800000"/>
                      <a:headEnd/>
                      <a:tailEnd/>
                    </a:ln>
                  </pic:spPr>
                </pic:pic>
              </a:graphicData>
            </a:graphic>
          </wp:inline>
        </w:drawing>
      </w:r>
      <w:r w:rsidRPr="00B555CB">
        <w:rPr>
          <w:rFonts w:ascii="Arial" w:hAnsi="Arial" w:cs="Arial"/>
        </w:rPr>
        <w:t xml:space="preserve"> Button located on the WB: Main Menu Screen or navigate directly to the screen through the quick navigation option.</w:t>
      </w:r>
    </w:p>
    <w:p w:rsidR="00A970A0" w:rsidRPr="00B555CB" w:rsidRDefault="00A970A0" w:rsidP="0098345A">
      <w:pPr>
        <w:pStyle w:val="ListParagraph"/>
        <w:numPr>
          <w:ilvl w:val="0"/>
          <w:numId w:val="146"/>
        </w:numPr>
        <w:rPr>
          <w:rFonts w:ascii="Arial" w:hAnsi="Arial" w:cs="Arial"/>
        </w:rPr>
      </w:pPr>
      <w:r w:rsidRPr="00B555CB">
        <w:rPr>
          <w:rFonts w:ascii="Arial" w:hAnsi="Arial" w:cs="Arial"/>
        </w:rPr>
        <w:t xml:space="preserve">The WB: </w:t>
      </w:r>
      <w:r>
        <w:rPr>
          <w:rFonts w:ascii="Arial" w:hAnsi="Arial" w:cs="Arial"/>
        </w:rPr>
        <w:t>Transfer Processing</w:t>
      </w:r>
      <w:r w:rsidRPr="00B555CB">
        <w:rPr>
          <w:rFonts w:ascii="Arial" w:hAnsi="Arial" w:cs="Arial"/>
        </w:rPr>
        <w:t xml:space="preserve"> Screen will be displayed.</w:t>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74D0B27D" wp14:editId="055C6C36">
            <wp:extent cx="3964671" cy="2422477"/>
            <wp:effectExtent l="0" t="0" r="0" b="0"/>
            <wp:docPr id="175"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rotWithShape="1">
                    <a:blip r:embed="rId252" cstate="print"/>
                    <a:srcRect l="15881" t="13425" r="17261" b="21287"/>
                    <a:stretch/>
                  </pic:blipFill>
                  <pic:spPr bwMode="auto">
                    <a:xfrm>
                      <a:off x="0" y="0"/>
                      <a:ext cx="3966581" cy="2423644"/>
                    </a:xfrm>
                    <a:prstGeom prst="rect">
                      <a:avLst/>
                    </a:prstGeom>
                    <a:noFill/>
                    <a:ln>
                      <a:noFill/>
                    </a:ln>
                    <a:extLst>
                      <a:ext uri="{53640926-AAD7-44D8-BBD7-CCE9431645EC}">
                        <a14:shadowObscured xmlns:a14="http://schemas.microsoft.com/office/drawing/2010/main"/>
                      </a:ext>
                    </a:extLst>
                  </pic:spPr>
                </pic:pic>
              </a:graphicData>
            </a:graphic>
          </wp:inline>
        </w:drawing>
      </w:r>
    </w:p>
    <w:p w:rsidR="00A970A0" w:rsidRPr="00B555CB" w:rsidRDefault="00A970A0" w:rsidP="0098345A">
      <w:pPr>
        <w:pStyle w:val="ListParagraph"/>
        <w:numPr>
          <w:ilvl w:val="0"/>
          <w:numId w:val="147"/>
        </w:numPr>
        <w:rPr>
          <w:rFonts w:ascii="Arial" w:hAnsi="Arial" w:cs="Arial"/>
        </w:rPr>
      </w:pPr>
      <w:r w:rsidRPr="00B555CB">
        <w:rPr>
          <w:rFonts w:ascii="Arial" w:hAnsi="Arial" w:cs="Arial"/>
        </w:rPr>
        <w:lastRenderedPageBreak/>
        <w:t xml:space="preserve">Note that the Status for the Truck </w:t>
      </w:r>
      <w:proofErr w:type="spellStart"/>
      <w:r w:rsidRPr="00B555CB">
        <w:rPr>
          <w:rFonts w:ascii="Arial" w:hAnsi="Arial" w:cs="Arial"/>
        </w:rPr>
        <w:t>Reg</w:t>
      </w:r>
      <w:proofErr w:type="spellEnd"/>
      <w:r w:rsidRPr="00B555CB">
        <w:rPr>
          <w:rFonts w:ascii="Arial" w:hAnsi="Arial" w:cs="Arial"/>
        </w:rPr>
        <w:t xml:space="preserve"> no STO6789 is ASSIGNED.</w:t>
      </w:r>
    </w:p>
    <w:p w:rsidR="00A970A0" w:rsidRPr="00B555CB" w:rsidRDefault="00A970A0" w:rsidP="0098345A">
      <w:pPr>
        <w:pStyle w:val="ListParagraph"/>
        <w:numPr>
          <w:ilvl w:val="0"/>
          <w:numId w:val="147"/>
        </w:numPr>
        <w:rPr>
          <w:rFonts w:ascii="Arial" w:hAnsi="Arial" w:cs="Arial"/>
        </w:rPr>
      </w:pPr>
      <w:r w:rsidRPr="00B555CB">
        <w:rPr>
          <w:rFonts w:ascii="Arial" w:hAnsi="Arial" w:cs="Arial"/>
        </w:rPr>
        <w:t xml:space="preserve">Click on the green Sales Order number next to the Relevant </w:t>
      </w:r>
      <w:proofErr w:type="spellStart"/>
      <w:r w:rsidRPr="00B555CB">
        <w:rPr>
          <w:rFonts w:ascii="Arial" w:hAnsi="Arial" w:cs="Arial"/>
        </w:rPr>
        <w:t>Reg</w:t>
      </w:r>
      <w:proofErr w:type="spellEnd"/>
      <w:r w:rsidRPr="00B555CB">
        <w:rPr>
          <w:rFonts w:ascii="Arial" w:hAnsi="Arial" w:cs="Arial"/>
        </w:rPr>
        <w:t xml:space="preserve"> no:</w:t>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45AFFE67" wp14:editId="0BBF8465">
            <wp:extent cx="5943600" cy="196215"/>
            <wp:effectExtent l="19050" t="0" r="0" b="0"/>
            <wp:docPr id="174"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53" cstate="print"/>
                    <a:srcRect/>
                    <a:stretch>
                      <a:fillRect/>
                    </a:stretch>
                  </pic:blipFill>
                  <pic:spPr bwMode="auto">
                    <a:xfrm>
                      <a:off x="0" y="0"/>
                      <a:ext cx="5943600" cy="196215"/>
                    </a:xfrm>
                    <a:prstGeom prst="rect">
                      <a:avLst/>
                    </a:prstGeom>
                    <a:noFill/>
                    <a:ln w="9525">
                      <a:noFill/>
                      <a:miter lim="800000"/>
                      <a:headEnd/>
                      <a:tailEnd/>
                    </a:ln>
                  </pic:spPr>
                </pic:pic>
              </a:graphicData>
            </a:graphic>
          </wp:inline>
        </w:drawing>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4D46DB66" wp14:editId="325BC78D">
            <wp:extent cx="5943600" cy="228600"/>
            <wp:effectExtent l="19050" t="0" r="0" b="0"/>
            <wp:docPr id="173"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54" cstate="print"/>
                    <a:srcRect/>
                    <a:stretch>
                      <a:fillRect/>
                    </a:stretch>
                  </pic:blipFill>
                  <pic:spPr bwMode="auto">
                    <a:xfrm>
                      <a:off x="0" y="0"/>
                      <a:ext cx="5943600" cy="228600"/>
                    </a:xfrm>
                    <a:prstGeom prst="rect">
                      <a:avLst/>
                    </a:prstGeom>
                    <a:noFill/>
                    <a:ln w="9525">
                      <a:noFill/>
                      <a:miter lim="800000"/>
                      <a:headEnd/>
                      <a:tailEnd/>
                    </a:ln>
                  </pic:spPr>
                </pic:pic>
              </a:graphicData>
            </a:graphic>
          </wp:inline>
        </w:drawing>
      </w:r>
    </w:p>
    <w:p w:rsidR="00A970A0" w:rsidRPr="00DE4CE8" w:rsidRDefault="00A970A0" w:rsidP="00A970A0">
      <w:pPr>
        <w:rPr>
          <w:rFonts w:ascii="Arial" w:hAnsi="Arial" w:cs="Arial"/>
          <w:sz w:val="22"/>
          <w:szCs w:val="22"/>
        </w:rPr>
      </w:pPr>
    </w:p>
    <w:p w:rsidR="00A970A0" w:rsidRPr="00B555CB" w:rsidRDefault="00A970A0" w:rsidP="0098345A">
      <w:pPr>
        <w:pStyle w:val="ListParagraph"/>
        <w:numPr>
          <w:ilvl w:val="0"/>
          <w:numId w:val="148"/>
        </w:numPr>
        <w:rPr>
          <w:rFonts w:ascii="Arial" w:hAnsi="Arial" w:cs="Arial"/>
        </w:rPr>
      </w:pPr>
      <w:r w:rsidRPr="00B555CB">
        <w:rPr>
          <w:rFonts w:ascii="Arial" w:hAnsi="Arial" w:cs="Arial"/>
        </w:rPr>
        <w:t>The WB: Capture Screen will be displayed.</w:t>
      </w:r>
    </w:p>
    <w:p w:rsidR="00A970A0" w:rsidRPr="00DE4CE8" w:rsidRDefault="00A970A0" w:rsidP="00A970A0">
      <w:pPr>
        <w:rPr>
          <w:rFonts w:ascii="Arial" w:hAnsi="Arial" w:cs="Arial"/>
          <w:sz w:val="22"/>
          <w:szCs w:val="22"/>
        </w:rPr>
      </w:pPr>
      <w:bookmarkStart w:id="231" w:name="_Toc229901592"/>
      <w:r w:rsidRPr="00DE4CE8">
        <w:rPr>
          <w:rFonts w:ascii="Arial" w:hAnsi="Arial" w:cs="Arial"/>
          <w:sz w:val="22"/>
          <w:szCs w:val="22"/>
        </w:rPr>
        <w:t>WB: Capture Screen – (Weigh 1 to be done)</w:t>
      </w:r>
      <w:bookmarkEnd w:id="231"/>
    </w:p>
    <w:p w:rsidR="00A970A0" w:rsidRPr="00DE4CE8" w:rsidRDefault="00D31442" w:rsidP="00A970A0">
      <w:pPr>
        <w:rPr>
          <w:rFonts w:ascii="Arial" w:hAnsi="Arial" w:cs="Arial"/>
          <w:sz w:val="22"/>
          <w:szCs w:val="22"/>
        </w:rPr>
      </w:pPr>
      <w:r>
        <w:rPr>
          <w:rFonts w:ascii="Arial" w:hAnsi="Arial" w:cs="Arial"/>
          <w:noProof/>
          <w:sz w:val="22"/>
          <w:szCs w:val="22"/>
          <w:lang w:val="en-ZA" w:eastAsia="en-ZA"/>
        </w:rPr>
        <w:drawing>
          <wp:inline distT="0" distB="0" distL="0" distR="0">
            <wp:extent cx="5924550" cy="34766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924550" cy="3476625"/>
                    </a:xfrm>
                    <a:prstGeom prst="rect">
                      <a:avLst/>
                    </a:prstGeom>
                    <a:noFill/>
                    <a:ln>
                      <a:noFill/>
                    </a:ln>
                  </pic:spPr>
                </pic:pic>
              </a:graphicData>
            </a:graphic>
          </wp:inline>
        </w:drawing>
      </w:r>
    </w:p>
    <w:p w:rsidR="00A970A0" w:rsidRPr="00E946D2" w:rsidRDefault="00A970A0" w:rsidP="0098345A">
      <w:pPr>
        <w:pStyle w:val="ListParagraph"/>
        <w:numPr>
          <w:ilvl w:val="0"/>
          <w:numId w:val="148"/>
        </w:numPr>
        <w:rPr>
          <w:rFonts w:ascii="Arial" w:hAnsi="Arial" w:cs="Arial"/>
        </w:rPr>
      </w:pPr>
      <w:r w:rsidRPr="00E946D2">
        <w:rPr>
          <w:rFonts w:ascii="Arial" w:hAnsi="Arial" w:cs="Arial"/>
        </w:rPr>
        <w:t>Note that the Purchase Order number, Slip no, and Date will automatically be displayed.</w:t>
      </w:r>
    </w:p>
    <w:p w:rsidR="00A970A0" w:rsidRDefault="00A970A0" w:rsidP="00A970A0">
      <w:pPr>
        <w:pStyle w:val="ListParagraph"/>
        <w:numPr>
          <w:ilvl w:val="0"/>
          <w:numId w:val="148"/>
        </w:numPr>
        <w:rPr>
          <w:rFonts w:ascii="Arial" w:hAnsi="Arial" w:cs="Arial"/>
        </w:rPr>
      </w:pPr>
      <w:r w:rsidRPr="00E946D2">
        <w:rPr>
          <w:rFonts w:ascii="Arial" w:hAnsi="Arial" w:cs="Arial"/>
        </w:rPr>
        <w:t>The Weight 1 or Weight 2 fields will also be automatically selected. In this example the Truck will be on Weight1 because it is going for its first weight.</w:t>
      </w:r>
    </w:p>
    <w:p w:rsidR="009C1B8D" w:rsidRDefault="009C1B8D" w:rsidP="00A970A0">
      <w:pPr>
        <w:pStyle w:val="ListParagraph"/>
        <w:numPr>
          <w:ilvl w:val="0"/>
          <w:numId w:val="148"/>
        </w:numPr>
        <w:rPr>
          <w:rFonts w:ascii="Arial" w:hAnsi="Arial" w:cs="Arial"/>
        </w:rPr>
      </w:pPr>
      <w:r>
        <w:rPr>
          <w:rFonts w:ascii="Arial" w:hAnsi="Arial" w:cs="Arial"/>
        </w:rPr>
        <w:t>The truck will be processed in very much a similar manner as the Sales Order process. The truck will be received for in order to acknowledge that the truck is commencing the process of either offloading or loading of the order Assigned to it.</w:t>
      </w:r>
    </w:p>
    <w:p w:rsidR="009C1B8D" w:rsidRPr="009C1B8D" w:rsidRDefault="009C1B8D" w:rsidP="00A970A0">
      <w:pPr>
        <w:pStyle w:val="ListParagraph"/>
        <w:numPr>
          <w:ilvl w:val="0"/>
          <w:numId w:val="148"/>
        </w:numPr>
        <w:rPr>
          <w:rFonts w:ascii="Arial" w:hAnsi="Arial" w:cs="Arial"/>
        </w:rPr>
      </w:pPr>
      <w:r>
        <w:rPr>
          <w:rFonts w:ascii="Arial" w:hAnsi="Arial" w:cs="Arial"/>
        </w:rPr>
        <w:t xml:space="preserve">The user will click on the Receive button to receive the truck for </w:t>
      </w:r>
      <w:proofErr w:type="gramStart"/>
      <w:r>
        <w:rPr>
          <w:rFonts w:ascii="Arial" w:hAnsi="Arial" w:cs="Arial"/>
        </w:rPr>
        <w:t>processing,</w:t>
      </w:r>
      <w:proofErr w:type="gramEnd"/>
      <w:r>
        <w:rPr>
          <w:rFonts w:ascii="Arial" w:hAnsi="Arial" w:cs="Arial"/>
        </w:rPr>
        <w:t xml:space="preserve"> this will prepare it for the packing plant.</w:t>
      </w:r>
    </w:p>
    <w:p w:rsidR="00A970A0" w:rsidRPr="00E946D2" w:rsidRDefault="00A970A0" w:rsidP="0098345A">
      <w:pPr>
        <w:pStyle w:val="ListParagraph"/>
        <w:numPr>
          <w:ilvl w:val="0"/>
          <w:numId w:val="148"/>
        </w:numPr>
        <w:rPr>
          <w:rFonts w:ascii="Arial" w:hAnsi="Arial" w:cs="Arial"/>
        </w:rPr>
      </w:pPr>
      <w:r w:rsidRPr="00E946D2">
        <w:rPr>
          <w:rFonts w:ascii="Arial" w:hAnsi="Arial" w:cs="Arial"/>
        </w:rPr>
        <w:t>The WB: Truck Outbound Transfer scre</w:t>
      </w:r>
      <w:r w:rsidR="009C1B8D">
        <w:rPr>
          <w:rFonts w:ascii="Arial" w:hAnsi="Arial" w:cs="Arial"/>
        </w:rPr>
        <w:t>en will then be displayed again after clicking on the receive button.</w:t>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lastRenderedPageBreak/>
        <w:drawing>
          <wp:inline distT="0" distB="0" distL="0" distR="0" wp14:anchorId="3FACF216" wp14:editId="68D00796">
            <wp:extent cx="5922010" cy="3788410"/>
            <wp:effectExtent l="19050" t="0" r="2540" b="0"/>
            <wp:docPr id="165"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56" cstate="print"/>
                    <a:srcRect/>
                    <a:stretch>
                      <a:fillRect/>
                    </a:stretch>
                  </pic:blipFill>
                  <pic:spPr bwMode="auto">
                    <a:xfrm>
                      <a:off x="0" y="0"/>
                      <a:ext cx="5922010" cy="3788410"/>
                    </a:xfrm>
                    <a:prstGeom prst="rect">
                      <a:avLst/>
                    </a:prstGeom>
                    <a:noFill/>
                    <a:ln w="9525">
                      <a:noFill/>
                      <a:miter lim="800000"/>
                      <a:headEnd/>
                      <a:tailEnd/>
                    </a:ln>
                  </pic:spPr>
                </pic:pic>
              </a:graphicData>
            </a:graphic>
          </wp:inline>
        </w:drawing>
      </w:r>
    </w:p>
    <w:p w:rsidR="00A970A0" w:rsidRPr="00E946D2" w:rsidRDefault="00A970A0" w:rsidP="0098345A">
      <w:pPr>
        <w:pStyle w:val="ListParagraph"/>
        <w:numPr>
          <w:ilvl w:val="0"/>
          <w:numId w:val="149"/>
        </w:numPr>
        <w:rPr>
          <w:rFonts w:ascii="Arial" w:hAnsi="Arial" w:cs="Arial"/>
        </w:rPr>
      </w:pPr>
      <w:r w:rsidRPr="00E946D2">
        <w:rPr>
          <w:rFonts w:ascii="Arial" w:hAnsi="Arial" w:cs="Arial"/>
        </w:rPr>
        <w:t xml:space="preserve">Note that the Status of the Vehicle with </w:t>
      </w:r>
      <w:proofErr w:type="spellStart"/>
      <w:r w:rsidRPr="00E946D2">
        <w:rPr>
          <w:rFonts w:ascii="Arial" w:hAnsi="Arial" w:cs="Arial"/>
        </w:rPr>
        <w:t>Reg</w:t>
      </w:r>
      <w:proofErr w:type="spellEnd"/>
      <w:r w:rsidRPr="00E946D2">
        <w:rPr>
          <w:rFonts w:ascii="Arial" w:hAnsi="Arial" w:cs="Arial"/>
        </w:rPr>
        <w:t xml:space="preserve"> no KAV345STO has changed to WEIGH 1, which means that the Vehicle has completed its 1st Weigh and is now ready for Packing and Loading.</w:t>
      </w:r>
    </w:p>
    <w:p w:rsidR="00A970A0" w:rsidRPr="009C1B8D" w:rsidRDefault="00A970A0" w:rsidP="009C1B8D">
      <w:pPr>
        <w:pStyle w:val="ListParagraph"/>
        <w:numPr>
          <w:ilvl w:val="0"/>
          <w:numId w:val="149"/>
        </w:numPr>
        <w:rPr>
          <w:rFonts w:ascii="Arial" w:hAnsi="Arial" w:cs="Arial"/>
        </w:rPr>
      </w:pPr>
      <w:r w:rsidRPr="00E946D2">
        <w:rPr>
          <w:rFonts w:ascii="Arial" w:hAnsi="Arial" w:cs="Arial"/>
        </w:rPr>
        <w:t>After the Packing and Loading has been completed; Weight 2 can be taken.</w:t>
      </w:r>
    </w:p>
    <w:p w:rsidR="00A970A0" w:rsidRDefault="00A970A0" w:rsidP="00A970A0">
      <w:pPr>
        <w:ind w:left="360"/>
        <w:rPr>
          <w:rFonts w:ascii="Arial" w:hAnsi="Arial" w:cs="Arial"/>
          <w:sz w:val="22"/>
          <w:szCs w:val="22"/>
        </w:rPr>
      </w:pPr>
      <w:r w:rsidRPr="00DE4CE8">
        <w:rPr>
          <w:noProof/>
          <w:lang w:val="en-ZA" w:eastAsia="en-ZA"/>
        </w:rPr>
        <w:drawing>
          <wp:inline distT="0" distB="0" distL="0" distR="0" wp14:anchorId="0FBFFE48" wp14:editId="538ABC23">
            <wp:extent cx="5932805" cy="141605"/>
            <wp:effectExtent l="19050" t="0" r="0" b="0"/>
            <wp:docPr id="164"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57" cstate="print"/>
                    <a:srcRect/>
                    <a:stretch>
                      <a:fillRect/>
                    </a:stretch>
                  </pic:blipFill>
                  <pic:spPr bwMode="auto">
                    <a:xfrm>
                      <a:off x="0" y="0"/>
                      <a:ext cx="5932805" cy="141605"/>
                    </a:xfrm>
                    <a:prstGeom prst="rect">
                      <a:avLst/>
                    </a:prstGeom>
                    <a:noFill/>
                    <a:ln w="9525">
                      <a:noFill/>
                      <a:miter lim="800000"/>
                      <a:headEnd/>
                      <a:tailEnd/>
                    </a:ln>
                  </pic:spPr>
                </pic:pic>
              </a:graphicData>
            </a:graphic>
          </wp:inline>
        </w:drawing>
      </w:r>
    </w:p>
    <w:p w:rsidR="00A970A0" w:rsidRPr="00E946D2" w:rsidRDefault="00A970A0" w:rsidP="00A970A0">
      <w:pPr>
        <w:ind w:left="360"/>
        <w:rPr>
          <w:rFonts w:ascii="Arial" w:hAnsi="Arial" w:cs="Arial"/>
          <w:sz w:val="22"/>
          <w:szCs w:val="22"/>
        </w:rPr>
      </w:pPr>
    </w:p>
    <w:p w:rsidR="00A970A0" w:rsidRPr="00E946D2" w:rsidRDefault="00A970A0" w:rsidP="0098345A">
      <w:pPr>
        <w:pStyle w:val="ListParagraph"/>
        <w:numPr>
          <w:ilvl w:val="0"/>
          <w:numId w:val="149"/>
        </w:numPr>
        <w:rPr>
          <w:rFonts w:ascii="Arial" w:hAnsi="Arial" w:cs="Arial"/>
        </w:rPr>
      </w:pPr>
      <w:r w:rsidRPr="00E946D2">
        <w:rPr>
          <w:rFonts w:ascii="Arial" w:hAnsi="Arial" w:cs="Arial"/>
        </w:rPr>
        <w:t xml:space="preserve">Click on the green Purchase Order number next to the relevant </w:t>
      </w:r>
      <w:proofErr w:type="spellStart"/>
      <w:r w:rsidRPr="00E946D2">
        <w:rPr>
          <w:rFonts w:ascii="Arial" w:hAnsi="Arial" w:cs="Arial"/>
        </w:rPr>
        <w:t>Reg</w:t>
      </w:r>
      <w:proofErr w:type="spellEnd"/>
      <w:r w:rsidRPr="00E946D2">
        <w:rPr>
          <w:rFonts w:ascii="Arial" w:hAnsi="Arial" w:cs="Arial"/>
        </w:rPr>
        <w:t xml:space="preserve"> no if the Vehicle is ready for its Second Weigh.</w:t>
      </w:r>
    </w:p>
    <w:p w:rsidR="00A970A0" w:rsidRPr="00737DD9" w:rsidRDefault="00A970A0" w:rsidP="00A970A0">
      <w:pPr>
        <w:pStyle w:val="ListParagraph"/>
        <w:numPr>
          <w:ilvl w:val="0"/>
          <w:numId w:val="149"/>
        </w:numPr>
        <w:rPr>
          <w:rFonts w:ascii="Arial" w:hAnsi="Arial" w:cs="Arial"/>
        </w:rPr>
      </w:pPr>
      <w:r w:rsidRPr="00737DD9">
        <w:rPr>
          <w:rFonts w:ascii="Arial" w:hAnsi="Arial" w:cs="Arial"/>
        </w:rPr>
        <w:t>The WB Capture Screen will be displayed.</w:t>
      </w:r>
      <w:bookmarkStart w:id="232" w:name="_Toc229901593"/>
    </w:p>
    <w:p w:rsidR="00A970A0" w:rsidRPr="00E946D2" w:rsidRDefault="00A970A0" w:rsidP="00A970A0">
      <w:pPr>
        <w:rPr>
          <w:rFonts w:ascii="Arial" w:hAnsi="Arial" w:cs="Arial"/>
        </w:rPr>
      </w:pPr>
      <w:r w:rsidRPr="00E946D2">
        <w:rPr>
          <w:rFonts w:ascii="Arial" w:hAnsi="Arial" w:cs="Arial"/>
        </w:rPr>
        <w:t>WB Capture screen (Weigh 2 to be done)</w:t>
      </w:r>
      <w:bookmarkEnd w:id="232"/>
    </w:p>
    <w:p w:rsidR="00A970A0" w:rsidRPr="00DE4CE8" w:rsidRDefault="007F472C" w:rsidP="00A970A0">
      <w:pPr>
        <w:rPr>
          <w:rFonts w:ascii="Arial" w:hAnsi="Arial" w:cs="Arial"/>
          <w:sz w:val="22"/>
          <w:szCs w:val="22"/>
        </w:rPr>
      </w:pPr>
      <w:r>
        <w:rPr>
          <w:rFonts w:ascii="Arial" w:hAnsi="Arial" w:cs="Arial"/>
          <w:noProof/>
          <w:sz w:val="22"/>
          <w:szCs w:val="22"/>
          <w:lang w:val="en-ZA" w:eastAsia="en-ZA"/>
        </w:rPr>
        <w:lastRenderedPageBreak/>
        <w:drawing>
          <wp:inline distT="0" distB="0" distL="0" distR="0">
            <wp:extent cx="5819775" cy="34194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819775" cy="3419475"/>
                    </a:xfrm>
                    <a:prstGeom prst="rect">
                      <a:avLst/>
                    </a:prstGeom>
                    <a:noFill/>
                    <a:ln>
                      <a:noFill/>
                    </a:ln>
                  </pic:spPr>
                </pic:pic>
              </a:graphicData>
            </a:graphic>
          </wp:inline>
        </w:drawing>
      </w:r>
    </w:p>
    <w:p w:rsidR="00A970A0" w:rsidRPr="00E946D2" w:rsidRDefault="00A970A0" w:rsidP="0098345A">
      <w:pPr>
        <w:pStyle w:val="ListParagraph"/>
        <w:numPr>
          <w:ilvl w:val="0"/>
          <w:numId w:val="150"/>
        </w:numPr>
        <w:rPr>
          <w:rFonts w:ascii="Arial" w:hAnsi="Arial" w:cs="Arial"/>
        </w:rPr>
      </w:pPr>
      <w:r w:rsidRPr="00E946D2">
        <w:rPr>
          <w:rFonts w:ascii="Arial" w:hAnsi="Arial" w:cs="Arial"/>
        </w:rPr>
        <w:t>Note that the Purchase Order number, Slip no, and Date will automatically be displayed.</w:t>
      </w:r>
    </w:p>
    <w:p w:rsidR="00A970A0" w:rsidRPr="00E946D2" w:rsidRDefault="009C1B8D" w:rsidP="0098345A">
      <w:pPr>
        <w:pStyle w:val="ListParagraph"/>
        <w:numPr>
          <w:ilvl w:val="0"/>
          <w:numId w:val="150"/>
        </w:numPr>
        <w:rPr>
          <w:rFonts w:ascii="Arial" w:hAnsi="Arial" w:cs="Arial"/>
        </w:rPr>
      </w:pPr>
      <w:r>
        <w:rPr>
          <w:rFonts w:ascii="Arial" w:hAnsi="Arial" w:cs="Arial"/>
          <w:noProof/>
          <w:lang w:eastAsia="en-ZA"/>
        </w:rPr>
        <w:drawing>
          <wp:anchor distT="0" distB="0" distL="114300" distR="114300" simplePos="0" relativeHeight="251856896" behindDoc="0" locked="0" layoutInCell="1" allowOverlap="1" wp14:anchorId="3052B009" wp14:editId="6F381EFC">
            <wp:simplePos x="0" y="0"/>
            <wp:positionH relativeFrom="page">
              <wp:posOffset>1533525</wp:posOffset>
            </wp:positionH>
            <wp:positionV relativeFrom="paragraph">
              <wp:posOffset>394335</wp:posOffset>
            </wp:positionV>
            <wp:extent cx="5381625" cy="1028700"/>
            <wp:effectExtent l="0" t="0" r="9525"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38162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70A0" w:rsidRPr="00E946D2">
        <w:rPr>
          <w:rFonts w:ascii="Arial" w:hAnsi="Arial" w:cs="Arial"/>
        </w:rPr>
        <w:t>The Weight 1 or Weight 2 fields will also be automatically selected; Weight 1 has been done so Weight 2 will be selected now.</w:t>
      </w:r>
    </w:p>
    <w:p w:rsidR="00A970A0" w:rsidRPr="00E946D2" w:rsidRDefault="009C1B8D" w:rsidP="0098345A">
      <w:pPr>
        <w:pStyle w:val="ListParagraph"/>
        <w:numPr>
          <w:ilvl w:val="0"/>
          <w:numId w:val="150"/>
        </w:numPr>
        <w:rPr>
          <w:rFonts w:ascii="Arial" w:hAnsi="Arial" w:cs="Arial"/>
        </w:rPr>
      </w:pPr>
      <w:r>
        <w:rPr>
          <w:rFonts w:ascii="Arial" w:hAnsi="Arial" w:cs="Arial"/>
        </w:rPr>
        <w:t xml:space="preserve">The user will now be required to capture the </w:t>
      </w:r>
      <w:proofErr w:type="spellStart"/>
      <w:r>
        <w:rPr>
          <w:rFonts w:ascii="Arial" w:hAnsi="Arial" w:cs="Arial"/>
        </w:rPr>
        <w:t>Nett</w:t>
      </w:r>
      <w:proofErr w:type="spellEnd"/>
      <w:r>
        <w:rPr>
          <w:rFonts w:ascii="Arial" w:hAnsi="Arial" w:cs="Arial"/>
        </w:rPr>
        <w:t xml:space="preserve"> Weight as indicated by the order or gate pass. The user will also be required to indicate the weighbridge slip number and the origin from where the truck came from during the return of the truck. This will allow the system to compare what was sent has been received by correlating the </w:t>
      </w:r>
      <w:r w:rsidR="00B05043">
        <w:rPr>
          <w:rFonts w:ascii="Arial" w:hAnsi="Arial" w:cs="Arial"/>
        </w:rPr>
        <w:t>weighbridge ticket’s net weight as it was loaded at the origin.</w:t>
      </w:r>
      <w:r>
        <w:rPr>
          <w:rFonts w:ascii="Arial" w:hAnsi="Arial" w:cs="Arial"/>
        </w:rPr>
        <w:t xml:space="preserve"> </w:t>
      </w:r>
    </w:p>
    <w:p w:rsidR="00A970A0" w:rsidRPr="00DE4CE8" w:rsidRDefault="007F472C" w:rsidP="00A970A0">
      <w:pPr>
        <w:rPr>
          <w:rFonts w:ascii="Arial" w:hAnsi="Arial" w:cs="Arial"/>
          <w:sz w:val="22"/>
          <w:szCs w:val="22"/>
        </w:rPr>
      </w:pPr>
      <w:r>
        <w:rPr>
          <w:rFonts w:ascii="Arial" w:hAnsi="Arial" w:cs="Arial"/>
          <w:noProof/>
          <w:sz w:val="22"/>
          <w:szCs w:val="22"/>
          <w:lang w:val="en-ZA" w:eastAsia="en-ZA"/>
        </w:rPr>
        <w:drawing>
          <wp:inline distT="0" distB="0" distL="0" distR="0">
            <wp:extent cx="5381625" cy="1028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381625" cy="1028700"/>
                    </a:xfrm>
                    <a:prstGeom prst="rect">
                      <a:avLst/>
                    </a:prstGeom>
                    <a:noFill/>
                    <a:ln>
                      <a:noFill/>
                    </a:ln>
                  </pic:spPr>
                </pic:pic>
              </a:graphicData>
            </a:graphic>
          </wp:inline>
        </w:drawing>
      </w:r>
    </w:p>
    <w:p w:rsidR="00A970A0" w:rsidRPr="00E946D2" w:rsidRDefault="00A970A0" w:rsidP="0098345A">
      <w:pPr>
        <w:pStyle w:val="ListParagraph"/>
        <w:numPr>
          <w:ilvl w:val="0"/>
          <w:numId w:val="151"/>
        </w:numPr>
        <w:rPr>
          <w:rFonts w:ascii="Arial" w:hAnsi="Arial" w:cs="Arial"/>
        </w:rPr>
      </w:pPr>
      <w:r w:rsidRPr="00E946D2">
        <w:rPr>
          <w:rFonts w:ascii="Arial" w:hAnsi="Arial" w:cs="Arial"/>
        </w:rPr>
        <w:t xml:space="preserve">Click on the </w:t>
      </w:r>
      <w:r w:rsidRPr="00DE4CE8">
        <w:rPr>
          <w:noProof/>
          <w:lang w:eastAsia="en-ZA"/>
        </w:rPr>
        <w:drawing>
          <wp:inline distT="0" distB="0" distL="0" distR="0" wp14:anchorId="54F4F16A" wp14:editId="53DE57CF">
            <wp:extent cx="1327785" cy="501015"/>
            <wp:effectExtent l="19050" t="0" r="5715" b="0"/>
            <wp:docPr id="123"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49" cstate="print"/>
                    <a:srcRect/>
                    <a:stretch>
                      <a:fillRect/>
                    </a:stretch>
                  </pic:blipFill>
                  <pic:spPr bwMode="auto">
                    <a:xfrm>
                      <a:off x="0" y="0"/>
                      <a:ext cx="1327785" cy="501015"/>
                    </a:xfrm>
                    <a:prstGeom prst="rect">
                      <a:avLst/>
                    </a:prstGeom>
                    <a:noFill/>
                    <a:ln w="9525">
                      <a:noFill/>
                      <a:miter lim="800000"/>
                      <a:headEnd/>
                      <a:tailEnd/>
                    </a:ln>
                  </pic:spPr>
                </pic:pic>
              </a:graphicData>
            </a:graphic>
          </wp:inline>
        </w:drawing>
      </w:r>
      <w:r w:rsidRPr="00E946D2">
        <w:rPr>
          <w:rFonts w:ascii="Arial" w:hAnsi="Arial" w:cs="Arial"/>
        </w:rPr>
        <w:t xml:space="preserve"> Button to save the order and print the slip (Weighbridge Ticket) and Goods Issue note.</w:t>
      </w:r>
    </w:p>
    <w:p w:rsidR="00A970A0" w:rsidRPr="00E946D2" w:rsidRDefault="00A970A0" w:rsidP="0098345A">
      <w:pPr>
        <w:pStyle w:val="ListParagraph"/>
        <w:numPr>
          <w:ilvl w:val="0"/>
          <w:numId w:val="151"/>
        </w:numPr>
        <w:rPr>
          <w:rFonts w:ascii="Arial" w:hAnsi="Arial" w:cs="Arial"/>
        </w:rPr>
      </w:pPr>
      <w:r w:rsidRPr="00E946D2">
        <w:rPr>
          <w:rFonts w:ascii="Arial" w:hAnsi="Arial" w:cs="Arial"/>
        </w:rPr>
        <w:t>The WB Main Menu screen will be displayed.</w:t>
      </w:r>
    </w:p>
    <w:p w:rsidR="00A970A0" w:rsidRPr="00E946D2" w:rsidRDefault="00A970A0" w:rsidP="0098345A">
      <w:pPr>
        <w:pStyle w:val="ListParagraph"/>
        <w:numPr>
          <w:ilvl w:val="0"/>
          <w:numId w:val="151"/>
        </w:numPr>
        <w:rPr>
          <w:rFonts w:ascii="Arial" w:hAnsi="Arial" w:cs="Arial"/>
        </w:rPr>
      </w:pPr>
      <w:r w:rsidRPr="00E946D2">
        <w:rPr>
          <w:rFonts w:ascii="Arial" w:hAnsi="Arial" w:cs="Arial"/>
        </w:rPr>
        <w:t>If the User navigates back to the Outbound Transfer screen the status of the order will now be COMPLETE.</w:t>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lastRenderedPageBreak/>
        <w:drawing>
          <wp:inline distT="0" distB="0" distL="0" distR="0" wp14:anchorId="13DB740C" wp14:editId="64FFADA6">
            <wp:extent cx="5932805" cy="653415"/>
            <wp:effectExtent l="19050" t="0" r="0" b="0"/>
            <wp:docPr id="122"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60" cstate="print"/>
                    <a:srcRect/>
                    <a:stretch>
                      <a:fillRect/>
                    </a:stretch>
                  </pic:blipFill>
                  <pic:spPr bwMode="auto">
                    <a:xfrm>
                      <a:off x="0" y="0"/>
                      <a:ext cx="5932805" cy="653415"/>
                    </a:xfrm>
                    <a:prstGeom prst="rect">
                      <a:avLst/>
                    </a:prstGeom>
                    <a:noFill/>
                    <a:ln w="9525">
                      <a:noFill/>
                      <a:miter lim="800000"/>
                      <a:headEnd/>
                      <a:tailEnd/>
                    </a:ln>
                  </pic:spPr>
                </pic:pic>
              </a:graphicData>
            </a:graphic>
          </wp:inline>
        </w:drawing>
      </w:r>
    </w:p>
    <w:p w:rsidR="00A970A0" w:rsidRPr="00DE4CE8" w:rsidRDefault="00A970A0" w:rsidP="00A970A0">
      <w:pPr>
        <w:rPr>
          <w:rFonts w:ascii="Arial" w:hAnsi="Arial" w:cs="Arial"/>
          <w:sz w:val="22"/>
          <w:szCs w:val="22"/>
        </w:rPr>
      </w:pPr>
    </w:p>
    <w:p w:rsidR="00A970A0" w:rsidRPr="00406BB0" w:rsidRDefault="00A970A0" w:rsidP="00A970A0">
      <w:pPr>
        <w:rPr>
          <w:rFonts w:ascii="Arial" w:hAnsi="Arial" w:cs="Arial"/>
        </w:rPr>
      </w:pPr>
      <w:r>
        <w:rPr>
          <w:rFonts w:ascii="Arial" w:hAnsi="Arial" w:cs="Arial"/>
        </w:rPr>
        <w:br w:type="page"/>
      </w:r>
    </w:p>
    <w:p w:rsidR="0025050C" w:rsidRDefault="0025050C">
      <w:pPr>
        <w:rPr>
          <w:rFonts w:ascii="Arial" w:hAnsi="Arial" w:cs="Arial"/>
          <w:b/>
          <w:bCs/>
          <w:spacing w:val="10"/>
          <w:sz w:val="20"/>
          <w:szCs w:val="20"/>
        </w:rPr>
      </w:pPr>
      <w:bookmarkStart w:id="233" w:name="_Toc229901594"/>
      <w:bookmarkStart w:id="234" w:name="_Toc283041359"/>
      <w:bookmarkStart w:id="235" w:name="_Toc325610722"/>
      <w:r>
        <w:lastRenderedPageBreak/>
        <w:br w:type="page"/>
      </w:r>
    </w:p>
    <w:p w:rsidR="00A970A0" w:rsidRPr="00DE4CE8" w:rsidRDefault="00A970A0" w:rsidP="00D92983">
      <w:pPr>
        <w:pStyle w:val="Heading3"/>
      </w:pPr>
      <w:r w:rsidRPr="00DE4CE8">
        <w:lastRenderedPageBreak/>
        <w:t xml:space="preserve">Inter – Company </w:t>
      </w:r>
      <w:r>
        <w:t xml:space="preserve">Transfer </w:t>
      </w:r>
      <w:r w:rsidRPr="00DE4CE8">
        <w:t>Orders</w:t>
      </w:r>
      <w:bookmarkEnd w:id="233"/>
      <w:bookmarkEnd w:id="234"/>
      <w:bookmarkEnd w:id="235"/>
    </w:p>
    <w:p w:rsidR="00A970A0" w:rsidRPr="00DE4CE8" w:rsidRDefault="0025050C" w:rsidP="00A970A0">
      <w:pPr>
        <w:rPr>
          <w:rFonts w:ascii="Arial" w:hAnsi="Arial" w:cs="Arial"/>
          <w:sz w:val="22"/>
          <w:szCs w:val="22"/>
        </w:rPr>
      </w:pPr>
      <w:r>
        <w:rPr>
          <w:noProof/>
          <w:lang w:val="en-ZA" w:eastAsia="en-ZA"/>
        </w:rPr>
        <w:drawing>
          <wp:anchor distT="0" distB="0" distL="114300" distR="114300" simplePos="0" relativeHeight="251858944" behindDoc="0" locked="0" layoutInCell="1" allowOverlap="1" wp14:anchorId="6B8C52E0" wp14:editId="01544088">
            <wp:simplePos x="0" y="0"/>
            <wp:positionH relativeFrom="page">
              <wp:posOffset>1733550</wp:posOffset>
            </wp:positionH>
            <wp:positionV relativeFrom="paragraph">
              <wp:posOffset>332740</wp:posOffset>
            </wp:positionV>
            <wp:extent cx="5276850" cy="33051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27685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0A0" w:rsidRPr="006E1FDD" w:rsidRDefault="00A970A0" w:rsidP="0098345A">
      <w:pPr>
        <w:pStyle w:val="ListParagraph"/>
        <w:numPr>
          <w:ilvl w:val="0"/>
          <w:numId w:val="152"/>
        </w:numPr>
        <w:rPr>
          <w:rFonts w:ascii="Arial" w:hAnsi="Arial" w:cs="Arial"/>
        </w:rPr>
      </w:pPr>
      <w:r w:rsidRPr="006E1FDD">
        <w:rPr>
          <w:rFonts w:ascii="Arial" w:hAnsi="Arial" w:cs="Arial"/>
        </w:rPr>
        <w:t xml:space="preserve">For this example we have registered a Truck at Vehicle Arrival with </w:t>
      </w:r>
      <w:proofErr w:type="spellStart"/>
      <w:r w:rsidRPr="006E1FDD">
        <w:rPr>
          <w:rFonts w:ascii="Arial" w:hAnsi="Arial" w:cs="Arial"/>
        </w:rPr>
        <w:t>Reg</w:t>
      </w:r>
      <w:proofErr w:type="spellEnd"/>
      <w:r w:rsidRPr="006E1FDD">
        <w:rPr>
          <w:rFonts w:ascii="Arial" w:hAnsi="Arial" w:cs="Arial"/>
        </w:rPr>
        <w:t xml:space="preserve"> no: IC89DEL it has passed the Vehicle inspection process and a Delivery Order number: 0009400020 </w:t>
      </w:r>
      <w:proofErr w:type="gramStart"/>
      <w:r w:rsidRPr="006E1FDD">
        <w:rPr>
          <w:rFonts w:ascii="Arial" w:hAnsi="Arial" w:cs="Arial"/>
        </w:rPr>
        <w:t>has</w:t>
      </w:r>
      <w:proofErr w:type="gramEnd"/>
      <w:r w:rsidRPr="006E1FDD">
        <w:rPr>
          <w:rFonts w:ascii="Arial" w:hAnsi="Arial" w:cs="Arial"/>
        </w:rPr>
        <w:t xml:space="preserve"> been assigned to the truck by CSC.</w:t>
      </w:r>
    </w:p>
    <w:p w:rsidR="00A970A0" w:rsidRPr="00DE4CE8" w:rsidRDefault="00A970A0" w:rsidP="00A970A0">
      <w:pPr>
        <w:rPr>
          <w:rFonts w:ascii="Arial" w:hAnsi="Arial" w:cs="Arial"/>
          <w:sz w:val="22"/>
          <w:szCs w:val="22"/>
        </w:rPr>
      </w:pPr>
    </w:p>
    <w:p w:rsidR="00A970A0" w:rsidRPr="006E1FDD" w:rsidRDefault="00A970A0" w:rsidP="0098345A">
      <w:pPr>
        <w:pStyle w:val="ListParagraph"/>
        <w:numPr>
          <w:ilvl w:val="0"/>
          <w:numId w:val="152"/>
        </w:numPr>
        <w:rPr>
          <w:rFonts w:ascii="Arial" w:hAnsi="Arial" w:cs="Arial"/>
        </w:rPr>
      </w:pPr>
      <w:r w:rsidRPr="006E1FDD">
        <w:rPr>
          <w:rFonts w:ascii="Arial" w:hAnsi="Arial" w:cs="Arial"/>
        </w:rPr>
        <w:t xml:space="preserve">Click on the </w:t>
      </w:r>
      <w:r w:rsidRPr="00DE4CE8">
        <w:rPr>
          <w:noProof/>
          <w:lang w:eastAsia="en-ZA"/>
        </w:rPr>
        <w:drawing>
          <wp:inline distT="0" distB="0" distL="0" distR="0" wp14:anchorId="3EA061D3" wp14:editId="29D5AE3A">
            <wp:extent cx="2394585" cy="501015"/>
            <wp:effectExtent l="19050" t="0" r="5715" b="0"/>
            <wp:docPr id="120"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261" cstate="print"/>
                    <a:srcRect/>
                    <a:stretch>
                      <a:fillRect/>
                    </a:stretch>
                  </pic:blipFill>
                  <pic:spPr bwMode="auto">
                    <a:xfrm>
                      <a:off x="0" y="0"/>
                      <a:ext cx="2394585" cy="501015"/>
                    </a:xfrm>
                    <a:prstGeom prst="rect">
                      <a:avLst/>
                    </a:prstGeom>
                    <a:noFill/>
                    <a:ln w="9525">
                      <a:noFill/>
                      <a:miter lim="800000"/>
                      <a:headEnd/>
                      <a:tailEnd/>
                    </a:ln>
                  </pic:spPr>
                </pic:pic>
              </a:graphicData>
            </a:graphic>
          </wp:inline>
        </w:drawing>
      </w:r>
      <w:r w:rsidRPr="006E1FDD">
        <w:rPr>
          <w:rFonts w:ascii="Arial" w:hAnsi="Arial" w:cs="Arial"/>
        </w:rPr>
        <w:t xml:space="preserve"> Button located on the WB: Main Menu Screen or navigate directly to the screen through the quick navigation option.</w:t>
      </w:r>
    </w:p>
    <w:p w:rsidR="00A970A0" w:rsidRPr="006E1FDD" w:rsidRDefault="00A970A0" w:rsidP="0098345A">
      <w:pPr>
        <w:pStyle w:val="ListParagraph"/>
        <w:numPr>
          <w:ilvl w:val="0"/>
          <w:numId w:val="152"/>
        </w:numPr>
        <w:rPr>
          <w:rFonts w:ascii="Arial" w:hAnsi="Arial" w:cs="Arial"/>
        </w:rPr>
      </w:pPr>
      <w:r w:rsidRPr="006E1FDD">
        <w:rPr>
          <w:rFonts w:ascii="Arial" w:hAnsi="Arial" w:cs="Arial"/>
        </w:rPr>
        <w:t>The WB: Inter Company Screen will be displayed.</w:t>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drawing>
          <wp:inline distT="0" distB="0" distL="0" distR="0" wp14:anchorId="0589A0FE" wp14:editId="0BF1F36A">
            <wp:extent cx="4118457" cy="2487168"/>
            <wp:effectExtent l="0" t="0" r="0" b="8890"/>
            <wp:docPr id="119"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rotWithShape="1">
                    <a:blip r:embed="rId262" cstate="print"/>
                    <a:srcRect l="17139" t="13056" r="13440" b="21662"/>
                    <a:stretch/>
                  </pic:blipFill>
                  <pic:spPr bwMode="auto">
                    <a:xfrm>
                      <a:off x="0" y="0"/>
                      <a:ext cx="4118581" cy="2487243"/>
                    </a:xfrm>
                    <a:prstGeom prst="rect">
                      <a:avLst/>
                    </a:prstGeom>
                    <a:noFill/>
                    <a:ln>
                      <a:noFill/>
                    </a:ln>
                    <a:extLst>
                      <a:ext uri="{53640926-AAD7-44D8-BBD7-CCE9431645EC}">
                        <a14:shadowObscured xmlns:a14="http://schemas.microsoft.com/office/drawing/2010/main"/>
                      </a:ext>
                    </a:extLst>
                  </pic:spPr>
                </pic:pic>
              </a:graphicData>
            </a:graphic>
          </wp:inline>
        </w:drawing>
      </w:r>
    </w:p>
    <w:p w:rsidR="00A970A0" w:rsidRPr="004C3212" w:rsidRDefault="00A970A0" w:rsidP="0098345A">
      <w:pPr>
        <w:pStyle w:val="ListParagraph"/>
        <w:numPr>
          <w:ilvl w:val="0"/>
          <w:numId w:val="153"/>
        </w:numPr>
        <w:rPr>
          <w:rFonts w:ascii="Arial" w:hAnsi="Arial" w:cs="Arial"/>
        </w:rPr>
      </w:pPr>
      <w:r w:rsidRPr="004C3212">
        <w:rPr>
          <w:rFonts w:ascii="Arial" w:hAnsi="Arial" w:cs="Arial"/>
        </w:rPr>
        <w:t xml:space="preserve">Note that the Status for the Truck </w:t>
      </w:r>
      <w:proofErr w:type="spellStart"/>
      <w:r w:rsidRPr="004C3212">
        <w:rPr>
          <w:rFonts w:ascii="Arial" w:hAnsi="Arial" w:cs="Arial"/>
        </w:rPr>
        <w:t>Reg</w:t>
      </w:r>
      <w:proofErr w:type="spellEnd"/>
      <w:r w:rsidRPr="004C3212">
        <w:rPr>
          <w:rFonts w:ascii="Arial" w:hAnsi="Arial" w:cs="Arial"/>
        </w:rPr>
        <w:t xml:space="preserve"> no STO6789 is ASSIGNED.</w:t>
      </w:r>
    </w:p>
    <w:p w:rsidR="00A970A0" w:rsidRPr="004C3212" w:rsidRDefault="00BE5ABB" w:rsidP="0098345A">
      <w:pPr>
        <w:pStyle w:val="ListParagraph"/>
        <w:numPr>
          <w:ilvl w:val="0"/>
          <w:numId w:val="153"/>
        </w:numPr>
        <w:rPr>
          <w:rFonts w:ascii="Arial" w:hAnsi="Arial" w:cs="Arial"/>
        </w:rPr>
      </w:pPr>
      <w:r>
        <w:rPr>
          <w:rFonts w:ascii="Arial" w:hAnsi="Arial" w:cs="Arial"/>
        </w:rPr>
        <w:t>Click on the green o</w:t>
      </w:r>
      <w:r w:rsidR="00A970A0" w:rsidRPr="004C3212">
        <w:rPr>
          <w:rFonts w:ascii="Arial" w:hAnsi="Arial" w:cs="Arial"/>
        </w:rPr>
        <w:t xml:space="preserve">rder number next to the Relevant </w:t>
      </w:r>
      <w:proofErr w:type="spellStart"/>
      <w:r w:rsidR="00A970A0" w:rsidRPr="004C3212">
        <w:rPr>
          <w:rFonts w:ascii="Arial" w:hAnsi="Arial" w:cs="Arial"/>
        </w:rPr>
        <w:t>Reg</w:t>
      </w:r>
      <w:proofErr w:type="spellEnd"/>
      <w:r w:rsidR="00A970A0" w:rsidRPr="004C3212">
        <w:rPr>
          <w:rFonts w:ascii="Arial" w:hAnsi="Arial" w:cs="Arial"/>
        </w:rPr>
        <w:t xml:space="preserve"> no:</w:t>
      </w:r>
    </w:p>
    <w:p w:rsidR="00A970A0" w:rsidRPr="004C3212" w:rsidRDefault="00A970A0" w:rsidP="00A970A0">
      <w:pPr>
        <w:ind w:left="360"/>
        <w:rPr>
          <w:rFonts w:ascii="Arial" w:hAnsi="Arial" w:cs="Arial"/>
          <w:sz w:val="22"/>
          <w:szCs w:val="22"/>
        </w:rPr>
      </w:pPr>
      <w:r w:rsidRPr="00DE4CE8">
        <w:rPr>
          <w:noProof/>
          <w:lang w:val="en-ZA" w:eastAsia="en-ZA"/>
        </w:rPr>
        <w:lastRenderedPageBreak/>
        <w:drawing>
          <wp:inline distT="0" distB="0" distL="0" distR="0" wp14:anchorId="5C13D364" wp14:editId="7FA191C5">
            <wp:extent cx="5932805" cy="478790"/>
            <wp:effectExtent l="19050" t="0" r="0" b="0"/>
            <wp:docPr id="118"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63" cstate="print"/>
                    <a:srcRect/>
                    <a:stretch>
                      <a:fillRect/>
                    </a:stretch>
                  </pic:blipFill>
                  <pic:spPr bwMode="auto">
                    <a:xfrm>
                      <a:off x="0" y="0"/>
                      <a:ext cx="5932805" cy="478790"/>
                    </a:xfrm>
                    <a:prstGeom prst="rect">
                      <a:avLst/>
                    </a:prstGeom>
                    <a:noFill/>
                    <a:ln w="9525">
                      <a:noFill/>
                      <a:miter lim="800000"/>
                      <a:headEnd/>
                      <a:tailEnd/>
                    </a:ln>
                  </pic:spPr>
                </pic:pic>
              </a:graphicData>
            </a:graphic>
          </wp:inline>
        </w:drawing>
      </w:r>
    </w:p>
    <w:p w:rsidR="00A970A0" w:rsidRPr="00DE4CE8" w:rsidRDefault="00A970A0" w:rsidP="00A970A0">
      <w:pPr>
        <w:rPr>
          <w:rFonts w:ascii="Arial" w:hAnsi="Arial" w:cs="Arial"/>
          <w:sz w:val="22"/>
          <w:szCs w:val="22"/>
        </w:rPr>
      </w:pPr>
    </w:p>
    <w:p w:rsidR="00A970A0" w:rsidRPr="00DE4CE8" w:rsidRDefault="00A970A0" w:rsidP="00A970A0">
      <w:pPr>
        <w:rPr>
          <w:rFonts w:ascii="Arial" w:hAnsi="Arial" w:cs="Arial"/>
          <w:sz w:val="22"/>
          <w:szCs w:val="22"/>
        </w:rPr>
      </w:pPr>
    </w:p>
    <w:p w:rsidR="00A970A0" w:rsidRPr="004C3212" w:rsidRDefault="00A970A0" w:rsidP="0098345A">
      <w:pPr>
        <w:pStyle w:val="ListParagraph"/>
        <w:numPr>
          <w:ilvl w:val="0"/>
          <w:numId w:val="153"/>
        </w:numPr>
        <w:rPr>
          <w:rFonts w:ascii="Arial" w:hAnsi="Arial" w:cs="Arial"/>
        </w:rPr>
      </w:pPr>
      <w:r w:rsidRPr="004C3212">
        <w:rPr>
          <w:rFonts w:ascii="Arial" w:hAnsi="Arial" w:cs="Arial"/>
        </w:rPr>
        <w:t>The WB: Capture Screen will be displayed.</w:t>
      </w:r>
    </w:p>
    <w:p w:rsidR="00A970A0" w:rsidRDefault="00A970A0" w:rsidP="00A970A0">
      <w:pPr>
        <w:rPr>
          <w:rFonts w:ascii="Arial" w:hAnsi="Arial" w:cs="Arial"/>
          <w:sz w:val="22"/>
          <w:szCs w:val="22"/>
        </w:rPr>
      </w:pPr>
      <w:bookmarkStart w:id="236" w:name="_Toc229901595"/>
    </w:p>
    <w:p w:rsidR="00A970A0" w:rsidRPr="00DE4CE8" w:rsidRDefault="00A970A0" w:rsidP="00A970A0">
      <w:pPr>
        <w:rPr>
          <w:rFonts w:ascii="Arial" w:hAnsi="Arial" w:cs="Arial"/>
          <w:sz w:val="22"/>
          <w:szCs w:val="22"/>
        </w:rPr>
      </w:pPr>
      <w:r w:rsidRPr="00DE4CE8">
        <w:rPr>
          <w:rFonts w:ascii="Arial" w:hAnsi="Arial" w:cs="Arial"/>
          <w:sz w:val="22"/>
          <w:szCs w:val="22"/>
        </w:rPr>
        <w:t>WB: Capture Screen – (Weigh 1 to be done)</w:t>
      </w:r>
      <w:bookmarkEnd w:id="236"/>
    </w:p>
    <w:p w:rsidR="00A970A0" w:rsidRPr="00DE4CE8" w:rsidRDefault="007F472C" w:rsidP="00A970A0">
      <w:pPr>
        <w:rPr>
          <w:rFonts w:ascii="Arial" w:hAnsi="Arial" w:cs="Arial"/>
          <w:sz w:val="22"/>
          <w:szCs w:val="22"/>
        </w:rPr>
      </w:pPr>
      <w:r>
        <w:rPr>
          <w:rFonts w:ascii="Arial" w:hAnsi="Arial" w:cs="Arial"/>
          <w:noProof/>
          <w:sz w:val="22"/>
          <w:szCs w:val="22"/>
          <w:lang w:val="en-ZA" w:eastAsia="en-ZA"/>
        </w:rPr>
        <w:drawing>
          <wp:inline distT="0" distB="0" distL="0" distR="0">
            <wp:extent cx="5810250" cy="34194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810250" cy="3419475"/>
                    </a:xfrm>
                    <a:prstGeom prst="rect">
                      <a:avLst/>
                    </a:prstGeom>
                    <a:noFill/>
                    <a:ln>
                      <a:noFill/>
                    </a:ln>
                  </pic:spPr>
                </pic:pic>
              </a:graphicData>
            </a:graphic>
          </wp:inline>
        </w:drawing>
      </w:r>
    </w:p>
    <w:p w:rsidR="00A970A0" w:rsidRPr="004C3212" w:rsidRDefault="00A970A0" w:rsidP="0098345A">
      <w:pPr>
        <w:pStyle w:val="ListParagraph"/>
        <w:numPr>
          <w:ilvl w:val="0"/>
          <w:numId w:val="153"/>
        </w:numPr>
        <w:rPr>
          <w:rFonts w:ascii="Arial" w:hAnsi="Arial" w:cs="Arial"/>
        </w:rPr>
      </w:pPr>
      <w:r w:rsidRPr="004C3212">
        <w:rPr>
          <w:rFonts w:ascii="Arial" w:hAnsi="Arial" w:cs="Arial"/>
        </w:rPr>
        <w:t>Note that the Delivery Order number, Slip no, and Date will automatically be displayed.</w:t>
      </w:r>
    </w:p>
    <w:p w:rsidR="00A970A0" w:rsidRDefault="00A970A0" w:rsidP="0098345A">
      <w:pPr>
        <w:pStyle w:val="ListParagraph"/>
        <w:numPr>
          <w:ilvl w:val="0"/>
          <w:numId w:val="153"/>
        </w:numPr>
        <w:rPr>
          <w:rFonts w:ascii="Arial" w:hAnsi="Arial" w:cs="Arial"/>
        </w:rPr>
      </w:pPr>
      <w:r w:rsidRPr="004C3212">
        <w:rPr>
          <w:rFonts w:ascii="Arial" w:hAnsi="Arial" w:cs="Arial"/>
        </w:rPr>
        <w:t>The Weight 1 or Weight 2 fields will also be automatically selected. In this example the Truck will be on Weight1 because it is going for its first weight.</w:t>
      </w:r>
    </w:p>
    <w:p w:rsidR="0025050C" w:rsidRDefault="0025050C" w:rsidP="0098345A">
      <w:pPr>
        <w:pStyle w:val="ListParagraph"/>
        <w:numPr>
          <w:ilvl w:val="0"/>
          <w:numId w:val="153"/>
        </w:numPr>
        <w:rPr>
          <w:rFonts w:ascii="Arial" w:hAnsi="Arial" w:cs="Arial"/>
        </w:rPr>
      </w:pPr>
      <w:r>
        <w:rPr>
          <w:rFonts w:ascii="Arial" w:hAnsi="Arial" w:cs="Arial"/>
        </w:rPr>
        <w:t xml:space="preserve">The </w:t>
      </w:r>
      <w:proofErr w:type="spellStart"/>
      <w:r>
        <w:rPr>
          <w:rFonts w:ascii="Arial" w:hAnsi="Arial" w:cs="Arial"/>
        </w:rPr>
        <w:t>inter company</w:t>
      </w:r>
      <w:proofErr w:type="spellEnd"/>
      <w:r>
        <w:rPr>
          <w:rFonts w:ascii="Arial" w:hAnsi="Arial" w:cs="Arial"/>
        </w:rPr>
        <w:t xml:space="preserve"> transfer process will work in very much a similar process as the transfer process, with the only difference being that it is a different order type.</w:t>
      </w:r>
    </w:p>
    <w:p w:rsidR="0025050C" w:rsidRDefault="0025050C" w:rsidP="0098345A">
      <w:pPr>
        <w:pStyle w:val="ListParagraph"/>
        <w:numPr>
          <w:ilvl w:val="0"/>
          <w:numId w:val="153"/>
        </w:numPr>
        <w:rPr>
          <w:rFonts w:ascii="Arial" w:hAnsi="Arial" w:cs="Arial"/>
        </w:rPr>
      </w:pPr>
      <w:r>
        <w:rPr>
          <w:rFonts w:ascii="Arial" w:hAnsi="Arial" w:cs="Arial"/>
        </w:rPr>
        <w:t>The truck needs to be received so as to allow for processing at the packing plant or for offloading.</w:t>
      </w:r>
    </w:p>
    <w:p w:rsidR="0025050C" w:rsidRPr="004C3212" w:rsidRDefault="0025050C" w:rsidP="0098345A">
      <w:pPr>
        <w:pStyle w:val="ListParagraph"/>
        <w:numPr>
          <w:ilvl w:val="0"/>
          <w:numId w:val="153"/>
        </w:numPr>
        <w:rPr>
          <w:rFonts w:ascii="Arial" w:hAnsi="Arial" w:cs="Arial"/>
        </w:rPr>
      </w:pPr>
      <w:r>
        <w:rPr>
          <w:rFonts w:ascii="Arial" w:hAnsi="Arial" w:cs="Arial"/>
        </w:rPr>
        <w:t>Click on the receive button to receive the truck.</w:t>
      </w:r>
    </w:p>
    <w:p w:rsidR="00A970A0" w:rsidRPr="00574A2D" w:rsidRDefault="00A970A0" w:rsidP="0098345A">
      <w:pPr>
        <w:pStyle w:val="ListParagraph"/>
        <w:numPr>
          <w:ilvl w:val="0"/>
          <w:numId w:val="153"/>
        </w:numPr>
        <w:rPr>
          <w:rFonts w:ascii="Arial" w:hAnsi="Arial" w:cs="Arial"/>
        </w:rPr>
      </w:pPr>
      <w:r w:rsidRPr="00574A2D">
        <w:rPr>
          <w:rFonts w:ascii="Arial" w:hAnsi="Arial" w:cs="Arial"/>
        </w:rPr>
        <w:t>The WB: Inter Company screen will then be displayed again.</w:t>
      </w:r>
    </w:p>
    <w:p w:rsidR="00A970A0" w:rsidRPr="00DE4CE8" w:rsidRDefault="00A970A0" w:rsidP="00A970A0">
      <w:pPr>
        <w:rPr>
          <w:rFonts w:ascii="Arial" w:hAnsi="Arial" w:cs="Arial"/>
          <w:sz w:val="22"/>
          <w:szCs w:val="22"/>
        </w:rPr>
      </w:pPr>
      <w:r w:rsidRPr="00DE4CE8">
        <w:rPr>
          <w:rFonts w:ascii="Arial" w:hAnsi="Arial" w:cs="Arial"/>
          <w:noProof/>
          <w:sz w:val="22"/>
          <w:szCs w:val="22"/>
          <w:lang w:val="en-ZA" w:eastAsia="en-ZA"/>
        </w:rPr>
        <w:lastRenderedPageBreak/>
        <w:drawing>
          <wp:inline distT="0" distB="0" distL="0" distR="0" wp14:anchorId="1A086545" wp14:editId="4F21C715">
            <wp:extent cx="5932805" cy="3689985"/>
            <wp:effectExtent l="19050" t="0" r="0" b="0"/>
            <wp:docPr id="110"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65" cstate="print"/>
                    <a:srcRect/>
                    <a:stretch>
                      <a:fillRect/>
                    </a:stretch>
                  </pic:blipFill>
                  <pic:spPr bwMode="auto">
                    <a:xfrm>
                      <a:off x="0" y="0"/>
                      <a:ext cx="5932805" cy="3689985"/>
                    </a:xfrm>
                    <a:prstGeom prst="rect">
                      <a:avLst/>
                    </a:prstGeom>
                    <a:noFill/>
                    <a:ln w="9525">
                      <a:noFill/>
                      <a:miter lim="800000"/>
                      <a:headEnd/>
                      <a:tailEnd/>
                    </a:ln>
                  </pic:spPr>
                </pic:pic>
              </a:graphicData>
            </a:graphic>
          </wp:inline>
        </w:drawing>
      </w:r>
    </w:p>
    <w:p w:rsidR="00A970A0" w:rsidRPr="00574A2D" w:rsidRDefault="00A970A0" w:rsidP="0098345A">
      <w:pPr>
        <w:pStyle w:val="ListParagraph"/>
        <w:numPr>
          <w:ilvl w:val="0"/>
          <w:numId w:val="154"/>
        </w:numPr>
        <w:rPr>
          <w:rFonts w:ascii="Arial" w:hAnsi="Arial" w:cs="Arial"/>
        </w:rPr>
      </w:pPr>
      <w:r w:rsidRPr="00574A2D">
        <w:rPr>
          <w:rFonts w:ascii="Arial" w:hAnsi="Arial" w:cs="Arial"/>
        </w:rPr>
        <w:t xml:space="preserve">Note that the Status of the Vehicle with </w:t>
      </w:r>
      <w:proofErr w:type="spellStart"/>
      <w:r w:rsidRPr="00574A2D">
        <w:rPr>
          <w:rFonts w:ascii="Arial" w:hAnsi="Arial" w:cs="Arial"/>
        </w:rPr>
        <w:t>Reg</w:t>
      </w:r>
      <w:proofErr w:type="spellEnd"/>
      <w:r w:rsidRPr="00574A2D">
        <w:rPr>
          <w:rFonts w:ascii="Arial" w:hAnsi="Arial" w:cs="Arial"/>
        </w:rPr>
        <w:t xml:space="preserve"> no IC89DEL has changed to WEIGH 1, which means that the Vehicle has completed its 1st Weigh and is now ready for Packing and Loading.</w:t>
      </w:r>
    </w:p>
    <w:p w:rsidR="00A970A0" w:rsidRPr="00574A2D" w:rsidRDefault="00A970A0" w:rsidP="0098345A">
      <w:pPr>
        <w:pStyle w:val="ListParagraph"/>
        <w:numPr>
          <w:ilvl w:val="0"/>
          <w:numId w:val="154"/>
        </w:numPr>
        <w:rPr>
          <w:rFonts w:ascii="Arial" w:hAnsi="Arial" w:cs="Arial"/>
        </w:rPr>
      </w:pPr>
      <w:r w:rsidRPr="00574A2D">
        <w:rPr>
          <w:rFonts w:ascii="Arial" w:hAnsi="Arial" w:cs="Arial"/>
        </w:rPr>
        <w:t>After the Packing and Loading has been completed; Weight 2 can be taken.</w:t>
      </w:r>
    </w:p>
    <w:p w:rsidR="00A970A0" w:rsidRPr="00574A2D" w:rsidRDefault="00A970A0" w:rsidP="0098345A">
      <w:pPr>
        <w:pStyle w:val="ListParagraph"/>
        <w:numPr>
          <w:ilvl w:val="0"/>
          <w:numId w:val="154"/>
        </w:numPr>
        <w:rPr>
          <w:rFonts w:ascii="Arial" w:hAnsi="Arial" w:cs="Arial"/>
        </w:rPr>
      </w:pPr>
      <w:r w:rsidRPr="00574A2D">
        <w:rPr>
          <w:rFonts w:ascii="Arial" w:hAnsi="Arial" w:cs="Arial"/>
        </w:rPr>
        <w:t xml:space="preserve">Click on the green </w:t>
      </w:r>
      <w:r w:rsidR="00BE5ABB">
        <w:rPr>
          <w:rFonts w:ascii="Arial" w:hAnsi="Arial" w:cs="Arial"/>
        </w:rPr>
        <w:t>o</w:t>
      </w:r>
      <w:r w:rsidRPr="00574A2D">
        <w:rPr>
          <w:rFonts w:ascii="Arial" w:hAnsi="Arial" w:cs="Arial"/>
        </w:rPr>
        <w:t xml:space="preserve">rder number next to the relevant </w:t>
      </w:r>
      <w:proofErr w:type="spellStart"/>
      <w:r w:rsidRPr="00574A2D">
        <w:rPr>
          <w:rFonts w:ascii="Arial" w:hAnsi="Arial" w:cs="Arial"/>
        </w:rPr>
        <w:t>Reg</w:t>
      </w:r>
      <w:proofErr w:type="spellEnd"/>
      <w:r w:rsidRPr="00574A2D">
        <w:rPr>
          <w:rFonts w:ascii="Arial" w:hAnsi="Arial" w:cs="Arial"/>
        </w:rPr>
        <w:t xml:space="preserve"> no if the Vehicle is ready for its Second Weigh.</w:t>
      </w:r>
    </w:p>
    <w:p w:rsidR="00A970A0" w:rsidRPr="00574A2D" w:rsidRDefault="00A970A0" w:rsidP="0098345A">
      <w:pPr>
        <w:pStyle w:val="ListParagraph"/>
        <w:numPr>
          <w:ilvl w:val="0"/>
          <w:numId w:val="154"/>
        </w:numPr>
        <w:rPr>
          <w:rFonts w:ascii="Arial" w:hAnsi="Arial" w:cs="Arial"/>
        </w:rPr>
      </w:pPr>
      <w:r w:rsidRPr="00574A2D">
        <w:rPr>
          <w:rFonts w:ascii="Arial" w:hAnsi="Arial" w:cs="Arial"/>
        </w:rPr>
        <w:t>The WB Capture Screen will be displayed.</w:t>
      </w:r>
    </w:p>
    <w:p w:rsidR="00A970A0" w:rsidRPr="00DE4CE8" w:rsidRDefault="00A970A0" w:rsidP="00A970A0">
      <w:pPr>
        <w:rPr>
          <w:rFonts w:ascii="Arial" w:hAnsi="Arial" w:cs="Arial"/>
          <w:sz w:val="22"/>
          <w:szCs w:val="22"/>
        </w:rPr>
      </w:pPr>
    </w:p>
    <w:p w:rsidR="00A970A0" w:rsidRDefault="00A970A0" w:rsidP="00A970A0">
      <w:pPr>
        <w:rPr>
          <w:rFonts w:ascii="Arial" w:hAnsi="Arial" w:cs="Arial"/>
        </w:rPr>
      </w:pPr>
      <w:bookmarkStart w:id="237" w:name="_Toc229901596"/>
    </w:p>
    <w:p w:rsidR="00A970A0" w:rsidRDefault="00A970A0" w:rsidP="00A970A0">
      <w:pPr>
        <w:rPr>
          <w:rFonts w:ascii="Arial" w:hAnsi="Arial" w:cs="Arial"/>
        </w:rPr>
      </w:pPr>
    </w:p>
    <w:p w:rsidR="00A970A0" w:rsidRDefault="00A970A0" w:rsidP="00A970A0">
      <w:pPr>
        <w:rPr>
          <w:rFonts w:ascii="Arial" w:hAnsi="Arial" w:cs="Arial"/>
        </w:rPr>
      </w:pPr>
    </w:p>
    <w:p w:rsidR="00A970A0" w:rsidRDefault="00A970A0" w:rsidP="00A970A0">
      <w:pPr>
        <w:rPr>
          <w:rFonts w:ascii="Arial" w:hAnsi="Arial" w:cs="Arial"/>
        </w:rPr>
      </w:pPr>
    </w:p>
    <w:p w:rsidR="00A970A0" w:rsidRDefault="00A970A0" w:rsidP="00A970A0">
      <w:pPr>
        <w:rPr>
          <w:rFonts w:ascii="Arial" w:hAnsi="Arial" w:cs="Arial"/>
        </w:rPr>
      </w:pPr>
    </w:p>
    <w:p w:rsidR="003E7989" w:rsidRDefault="003E7989" w:rsidP="00A970A0">
      <w:pPr>
        <w:rPr>
          <w:rFonts w:ascii="Arial" w:hAnsi="Arial" w:cs="Arial"/>
        </w:rPr>
      </w:pPr>
    </w:p>
    <w:p w:rsidR="003E7989" w:rsidRDefault="003E7989" w:rsidP="00A970A0">
      <w:pPr>
        <w:rPr>
          <w:rFonts w:ascii="Arial" w:hAnsi="Arial" w:cs="Arial"/>
        </w:rPr>
      </w:pPr>
    </w:p>
    <w:p w:rsidR="003E7989" w:rsidRDefault="003E7989" w:rsidP="00A970A0">
      <w:pPr>
        <w:rPr>
          <w:rFonts w:ascii="Arial" w:hAnsi="Arial" w:cs="Arial"/>
        </w:rPr>
      </w:pPr>
    </w:p>
    <w:p w:rsidR="00A970A0" w:rsidRDefault="00A970A0" w:rsidP="00A970A0">
      <w:pPr>
        <w:rPr>
          <w:rFonts w:ascii="Arial" w:hAnsi="Arial" w:cs="Arial"/>
        </w:rPr>
      </w:pPr>
    </w:p>
    <w:p w:rsidR="00A970A0" w:rsidRDefault="00A970A0" w:rsidP="00A970A0">
      <w:pPr>
        <w:rPr>
          <w:rFonts w:ascii="Arial" w:hAnsi="Arial" w:cs="Arial"/>
        </w:rPr>
      </w:pPr>
    </w:p>
    <w:p w:rsidR="00A970A0" w:rsidRPr="00574A2D" w:rsidRDefault="00A970A0" w:rsidP="00A970A0">
      <w:pPr>
        <w:rPr>
          <w:rFonts w:ascii="Arial" w:hAnsi="Arial" w:cs="Arial"/>
        </w:rPr>
      </w:pPr>
      <w:r w:rsidRPr="00574A2D">
        <w:rPr>
          <w:rFonts w:ascii="Arial" w:hAnsi="Arial" w:cs="Arial"/>
        </w:rPr>
        <w:t>WB Capture screen (Weigh 2 to be done)</w:t>
      </w:r>
      <w:bookmarkEnd w:id="237"/>
    </w:p>
    <w:p w:rsidR="00A970A0" w:rsidRPr="00DE4CE8" w:rsidRDefault="007F472C" w:rsidP="00A970A0">
      <w:pPr>
        <w:rPr>
          <w:rFonts w:ascii="Arial" w:hAnsi="Arial" w:cs="Arial"/>
          <w:sz w:val="22"/>
          <w:szCs w:val="22"/>
        </w:rPr>
      </w:pPr>
      <w:r>
        <w:rPr>
          <w:rFonts w:ascii="Arial" w:hAnsi="Arial" w:cs="Arial"/>
          <w:noProof/>
          <w:sz w:val="22"/>
          <w:szCs w:val="22"/>
          <w:lang w:val="en-ZA" w:eastAsia="en-ZA"/>
        </w:rPr>
        <w:lastRenderedPageBreak/>
        <w:drawing>
          <wp:inline distT="0" distB="0" distL="0" distR="0">
            <wp:extent cx="5810250" cy="34194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810250" cy="3419475"/>
                    </a:xfrm>
                    <a:prstGeom prst="rect">
                      <a:avLst/>
                    </a:prstGeom>
                    <a:noFill/>
                    <a:ln>
                      <a:noFill/>
                    </a:ln>
                  </pic:spPr>
                </pic:pic>
              </a:graphicData>
            </a:graphic>
          </wp:inline>
        </w:drawing>
      </w:r>
    </w:p>
    <w:p w:rsidR="00A970A0" w:rsidRPr="00574A2D" w:rsidRDefault="00A970A0" w:rsidP="0098345A">
      <w:pPr>
        <w:pStyle w:val="ListParagraph"/>
        <w:numPr>
          <w:ilvl w:val="0"/>
          <w:numId w:val="155"/>
        </w:numPr>
        <w:rPr>
          <w:rFonts w:ascii="Arial" w:hAnsi="Arial" w:cs="Arial"/>
        </w:rPr>
      </w:pPr>
      <w:r w:rsidRPr="00574A2D">
        <w:rPr>
          <w:rFonts w:ascii="Arial" w:hAnsi="Arial" w:cs="Arial"/>
        </w:rPr>
        <w:t>Note that the Delivery Order number, Slip no, and Date will automatically be displayed.</w:t>
      </w:r>
    </w:p>
    <w:p w:rsidR="00A970A0" w:rsidRPr="00574A2D" w:rsidRDefault="00A970A0" w:rsidP="0098345A">
      <w:pPr>
        <w:pStyle w:val="ListParagraph"/>
        <w:numPr>
          <w:ilvl w:val="0"/>
          <w:numId w:val="155"/>
        </w:numPr>
        <w:rPr>
          <w:rFonts w:ascii="Arial" w:hAnsi="Arial" w:cs="Arial"/>
        </w:rPr>
      </w:pPr>
      <w:r w:rsidRPr="00574A2D">
        <w:rPr>
          <w:rFonts w:ascii="Arial" w:hAnsi="Arial" w:cs="Arial"/>
        </w:rPr>
        <w:t>The Weight 1 or Weight 2 fields will also be automatically selected; Weight 1 has been done so Weight 2 will be selected now.</w:t>
      </w:r>
    </w:p>
    <w:p w:rsidR="00A970A0" w:rsidRPr="00DE4CE8" w:rsidRDefault="007F472C" w:rsidP="00A970A0">
      <w:pPr>
        <w:rPr>
          <w:rFonts w:ascii="Arial" w:hAnsi="Arial" w:cs="Arial"/>
          <w:sz w:val="22"/>
          <w:szCs w:val="22"/>
        </w:rPr>
      </w:pPr>
      <w:r>
        <w:rPr>
          <w:rFonts w:ascii="Arial" w:hAnsi="Arial" w:cs="Arial"/>
          <w:noProof/>
          <w:sz w:val="22"/>
          <w:szCs w:val="22"/>
          <w:lang w:val="en-ZA" w:eastAsia="en-ZA"/>
        </w:rPr>
        <w:drawing>
          <wp:inline distT="0" distB="0" distL="0" distR="0">
            <wp:extent cx="5362575" cy="10096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362575" cy="1009650"/>
                    </a:xfrm>
                    <a:prstGeom prst="rect">
                      <a:avLst/>
                    </a:prstGeom>
                    <a:noFill/>
                    <a:ln>
                      <a:noFill/>
                    </a:ln>
                  </pic:spPr>
                </pic:pic>
              </a:graphicData>
            </a:graphic>
          </wp:inline>
        </w:drawing>
      </w:r>
    </w:p>
    <w:p w:rsidR="002E70F1" w:rsidRDefault="002E70F1" w:rsidP="002E70F1">
      <w:pPr>
        <w:rPr>
          <w:rFonts w:ascii="Arial" w:hAnsi="Arial" w:cs="Arial"/>
        </w:rPr>
      </w:pPr>
    </w:p>
    <w:p w:rsidR="00BE5ABB" w:rsidRPr="00E946D2" w:rsidRDefault="00BE5ABB" w:rsidP="00BE5ABB">
      <w:pPr>
        <w:pStyle w:val="ListParagraph"/>
        <w:numPr>
          <w:ilvl w:val="0"/>
          <w:numId w:val="150"/>
        </w:numPr>
        <w:rPr>
          <w:rFonts w:ascii="Arial" w:hAnsi="Arial" w:cs="Arial"/>
        </w:rPr>
      </w:pPr>
      <w:r>
        <w:rPr>
          <w:rFonts w:ascii="Arial" w:hAnsi="Arial" w:cs="Arial"/>
        </w:rPr>
        <w:t xml:space="preserve">The user will now be required to capture the </w:t>
      </w:r>
      <w:proofErr w:type="spellStart"/>
      <w:r>
        <w:rPr>
          <w:rFonts w:ascii="Arial" w:hAnsi="Arial" w:cs="Arial"/>
        </w:rPr>
        <w:t>Nett</w:t>
      </w:r>
      <w:proofErr w:type="spellEnd"/>
      <w:r>
        <w:rPr>
          <w:rFonts w:ascii="Arial" w:hAnsi="Arial" w:cs="Arial"/>
        </w:rPr>
        <w:t xml:space="preserve"> Weight as indicated by the order or gate pass. The user will also be required to indicate the weighbridge slip number and the origin from where the truck came from during the return of the truck. This will allow the system to compare what was sent has been received by correlating the weighbridge ticket’s net weight as it was loaded at the origin. </w:t>
      </w:r>
    </w:p>
    <w:p w:rsidR="00BE5ABB" w:rsidRDefault="00BE5ABB" w:rsidP="002E70F1">
      <w:pPr>
        <w:rPr>
          <w:rFonts w:ascii="Arial" w:hAnsi="Arial" w:cs="Arial"/>
        </w:rPr>
      </w:pPr>
    </w:p>
    <w:p w:rsidR="003756B7" w:rsidRDefault="003756B7" w:rsidP="002E70F1">
      <w:pPr>
        <w:rPr>
          <w:rFonts w:ascii="Arial" w:hAnsi="Arial" w:cs="Arial"/>
        </w:rPr>
      </w:pPr>
    </w:p>
    <w:p w:rsidR="003756B7" w:rsidRPr="002E70F1" w:rsidRDefault="00A65646" w:rsidP="002E70F1">
      <w:pPr>
        <w:rPr>
          <w:rFonts w:ascii="Arial" w:hAnsi="Arial" w:cs="Arial"/>
        </w:rPr>
      </w:pPr>
      <w:r>
        <w:rPr>
          <w:rFonts w:ascii="Arial" w:hAnsi="Arial" w:cs="Arial"/>
          <w:noProof/>
          <w:lang w:val="en-ZA" w:eastAsia="en-ZA"/>
        </w:rPr>
        <w:lastRenderedPageBreak/>
        <w:drawing>
          <wp:inline distT="0" distB="0" distL="0" distR="0">
            <wp:extent cx="5781675" cy="34004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81675" cy="3400425"/>
                    </a:xfrm>
                    <a:prstGeom prst="rect">
                      <a:avLst/>
                    </a:prstGeom>
                    <a:noFill/>
                    <a:ln>
                      <a:noFill/>
                    </a:ln>
                  </pic:spPr>
                </pic:pic>
              </a:graphicData>
            </a:graphic>
          </wp:inline>
        </w:drawing>
      </w:r>
    </w:p>
    <w:p w:rsidR="00A970A0" w:rsidRPr="00822790" w:rsidRDefault="00A970A0" w:rsidP="00A970A0">
      <w:pPr>
        <w:pStyle w:val="ListParagraph"/>
        <w:rPr>
          <w:rFonts w:ascii="Arial" w:hAnsi="Arial" w:cs="Arial"/>
        </w:rPr>
      </w:pPr>
    </w:p>
    <w:p w:rsidR="00A970A0" w:rsidRDefault="00A970A0" w:rsidP="0098345A">
      <w:pPr>
        <w:pStyle w:val="ListParagraph"/>
        <w:numPr>
          <w:ilvl w:val="0"/>
          <w:numId w:val="156"/>
        </w:numPr>
        <w:rPr>
          <w:rFonts w:ascii="Arial" w:hAnsi="Arial" w:cs="Arial"/>
        </w:rPr>
      </w:pPr>
      <w:r w:rsidRPr="00822790">
        <w:rPr>
          <w:rFonts w:ascii="Arial" w:hAnsi="Arial" w:cs="Arial"/>
        </w:rPr>
        <w:t xml:space="preserve">Click on the </w:t>
      </w:r>
      <w:r w:rsidRPr="00DE4CE8">
        <w:rPr>
          <w:noProof/>
          <w:lang w:eastAsia="en-ZA"/>
        </w:rPr>
        <w:drawing>
          <wp:inline distT="0" distB="0" distL="0" distR="0" wp14:anchorId="7E9569A5" wp14:editId="4502ED15">
            <wp:extent cx="1327785" cy="501015"/>
            <wp:effectExtent l="19050" t="0" r="5715"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49" cstate="print"/>
                    <a:srcRect/>
                    <a:stretch>
                      <a:fillRect/>
                    </a:stretch>
                  </pic:blipFill>
                  <pic:spPr bwMode="auto">
                    <a:xfrm>
                      <a:off x="0" y="0"/>
                      <a:ext cx="1327785" cy="501015"/>
                    </a:xfrm>
                    <a:prstGeom prst="rect">
                      <a:avLst/>
                    </a:prstGeom>
                    <a:noFill/>
                    <a:ln w="9525">
                      <a:noFill/>
                      <a:miter lim="800000"/>
                      <a:headEnd/>
                      <a:tailEnd/>
                    </a:ln>
                  </pic:spPr>
                </pic:pic>
              </a:graphicData>
            </a:graphic>
          </wp:inline>
        </w:drawing>
      </w:r>
      <w:r w:rsidRPr="00822790">
        <w:rPr>
          <w:rFonts w:ascii="Arial" w:hAnsi="Arial" w:cs="Arial"/>
        </w:rPr>
        <w:t xml:space="preserve"> Button to save the order and print the slip (Wei</w:t>
      </w:r>
      <w:r>
        <w:rPr>
          <w:rFonts w:ascii="Arial" w:hAnsi="Arial" w:cs="Arial"/>
        </w:rPr>
        <w:t xml:space="preserve">ghbridge Ticket) and Delivery </w:t>
      </w:r>
      <w:r w:rsidRPr="00822790">
        <w:rPr>
          <w:rFonts w:ascii="Arial" w:hAnsi="Arial" w:cs="Arial"/>
        </w:rPr>
        <w:t>note.</w:t>
      </w:r>
    </w:p>
    <w:p w:rsidR="00A970A0" w:rsidRDefault="00A970A0" w:rsidP="0098345A">
      <w:pPr>
        <w:pStyle w:val="ListParagraph"/>
        <w:numPr>
          <w:ilvl w:val="0"/>
          <w:numId w:val="156"/>
        </w:numPr>
        <w:rPr>
          <w:rFonts w:ascii="Arial" w:hAnsi="Arial" w:cs="Arial"/>
        </w:rPr>
      </w:pPr>
      <w:r>
        <w:rPr>
          <w:rFonts w:ascii="Arial" w:hAnsi="Arial" w:cs="Arial"/>
        </w:rPr>
        <w:t>Note that the Delivery Note will only print if it is a Bulk Intercompany Transfer Order.</w:t>
      </w:r>
    </w:p>
    <w:p w:rsidR="00A970A0" w:rsidRPr="00822790" w:rsidRDefault="00A970A0" w:rsidP="0098345A">
      <w:pPr>
        <w:pStyle w:val="ListParagraph"/>
        <w:numPr>
          <w:ilvl w:val="0"/>
          <w:numId w:val="156"/>
        </w:numPr>
        <w:rPr>
          <w:rFonts w:ascii="Arial" w:hAnsi="Arial" w:cs="Arial"/>
        </w:rPr>
      </w:pPr>
      <w:r>
        <w:rPr>
          <w:rFonts w:ascii="Arial" w:hAnsi="Arial" w:cs="Arial"/>
        </w:rPr>
        <w:t>CSC prints the Delivery note beforehand to use as a Loading document if it is a Bagged Intercompany Transfer Order.</w:t>
      </w:r>
    </w:p>
    <w:p w:rsidR="00A970A0" w:rsidRPr="00822790" w:rsidRDefault="00A970A0" w:rsidP="0098345A">
      <w:pPr>
        <w:pStyle w:val="ListParagraph"/>
        <w:numPr>
          <w:ilvl w:val="0"/>
          <w:numId w:val="156"/>
        </w:numPr>
        <w:rPr>
          <w:rFonts w:ascii="Arial" w:hAnsi="Arial" w:cs="Arial"/>
        </w:rPr>
      </w:pPr>
      <w:r w:rsidRPr="00822790">
        <w:rPr>
          <w:rFonts w:ascii="Arial" w:hAnsi="Arial" w:cs="Arial"/>
        </w:rPr>
        <w:t>The WB Main Menu screen will be displayed.</w:t>
      </w:r>
    </w:p>
    <w:p w:rsidR="00A970A0" w:rsidRPr="00822790" w:rsidRDefault="00A970A0" w:rsidP="0098345A">
      <w:pPr>
        <w:pStyle w:val="ListParagraph"/>
        <w:numPr>
          <w:ilvl w:val="0"/>
          <w:numId w:val="156"/>
        </w:numPr>
        <w:rPr>
          <w:rFonts w:ascii="Arial" w:hAnsi="Arial" w:cs="Arial"/>
        </w:rPr>
      </w:pPr>
      <w:r w:rsidRPr="00822790">
        <w:rPr>
          <w:rFonts w:ascii="Arial" w:hAnsi="Arial" w:cs="Arial"/>
        </w:rPr>
        <w:t>If the User navigates back to the Outbound Transfer screen the status of the order will now be COMPLETE.</w:t>
      </w:r>
    </w:p>
    <w:p w:rsidR="00A970A0" w:rsidRDefault="00A970A0" w:rsidP="00A970A0">
      <w:pPr>
        <w:pStyle w:val="ListParagraph"/>
        <w:rPr>
          <w:rFonts w:ascii="Arial" w:hAnsi="Arial" w:cs="Arial"/>
        </w:rPr>
      </w:pPr>
      <w:r w:rsidRPr="00DE4CE8">
        <w:rPr>
          <w:noProof/>
          <w:lang w:eastAsia="en-ZA"/>
        </w:rPr>
        <w:drawing>
          <wp:inline distT="0" distB="0" distL="0" distR="0" wp14:anchorId="1C4E0823" wp14:editId="789AE175">
            <wp:extent cx="5932805" cy="577215"/>
            <wp:effectExtent l="1905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68" cstate="print"/>
                    <a:srcRect/>
                    <a:stretch>
                      <a:fillRect/>
                    </a:stretch>
                  </pic:blipFill>
                  <pic:spPr bwMode="auto">
                    <a:xfrm>
                      <a:off x="0" y="0"/>
                      <a:ext cx="5932805" cy="577215"/>
                    </a:xfrm>
                    <a:prstGeom prst="rect">
                      <a:avLst/>
                    </a:prstGeom>
                    <a:noFill/>
                    <a:ln w="9525">
                      <a:noFill/>
                      <a:miter lim="800000"/>
                      <a:headEnd/>
                      <a:tailEnd/>
                    </a:ln>
                  </pic:spPr>
                </pic:pic>
              </a:graphicData>
            </a:graphic>
          </wp:inline>
        </w:drawing>
      </w:r>
    </w:p>
    <w:p w:rsidR="00A970A0" w:rsidRDefault="00A970A0" w:rsidP="00A970A0">
      <w:pPr>
        <w:rPr>
          <w:rFonts w:ascii="Arial" w:hAnsi="Arial" w:cs="Arial"/>
        </w:rPr>
      </w:pPr>
    </w:p>
    <w:p w:rsidR="00DF68F0" w:rsidRDefault="00DF68F0" w:rsidP="00DF68F0">
      <w:pPr>
        <w:pStyle w:val="DDAPicture"/>
        <w:ind w:left="360"/>
        <w:rPr>
          <w:bCs/>
          <w:sz w:val="22"/>
          <w:szCs w:val="22"/>
        </w:rPr>
      </w:pPr>
    </w:p>
    <w:p w:rsidR="00DF68F0" w:rsidRPr="0058541A" w:rsidRDefault="00DF68F0" w:rsidP="00DF68F0">
      <w:pPr>
        <w:pStyle w:val="DDBodyText"/>
        <w:ind w:left="720"/>
        <w:rPr>
          <w:highlight w:val="yellow"/>
          <w:lang w:val="en-ZA"/>
        </w:rPr>
      </w:pPr>
    </w:p>
    <w:p w:rsidR="00DF68F0" w:rsidRPr="00BE5ABB" w:rsidRDefault="004112D9" w:rsidP="00BE5ABB">
      <w:pPr>
        <w:rPr>
          <w:rFonts w:ascii="Arial" w:hAnsi="Arial" w:cs="Arial"/>
          <w:b/>
          <w:bCs/>
          <w:spacing w:val="10"/>
          <w:sz w:val="20"/>
          <w:szCs w:val="20"/>
        </w:rPr>
      </w:pPr>
      <w:bookmarkStart w:id="238" w:name="_Toc283038358"/>
      <w:r>
        <w:br w:type="page"/>
      </w:r>
      <w:bookmarkEnd w:id="238"/>
    </w:p>
    <w:p w:rsidR="00A01B6B" w:rsidRDefault="00A970A0" w:rsidP="00A01B6B">
      <w:pPr>
        <w:pStyle w:val="Heading2"/>
      </w:pPr>
      <w:bookmarkStart w:id="239" w:name="_Toc325610724"/>
      <w:r>
        <w:lastRenderedPageBreak/>
        <w:t>Notes</w:t>
      </w:r>
      <w:bookmarkEnd w:id="239"/>
    </w:p>
    <w:p w:rsidR="005162A4" w:rsidRPr="00B01742" w:rsidRDefault="005162A4" w:rsidP="005162A4">
      <w:pPr>
        <w:pStyle w:val="DDBodyText"/>
        <w:ind w:left="720"/>
      </w:pPr>
    </w:p>
    <w:p w:rsidR="00AF7313" w:rsidRPr="009244FE" w:rsidRDefault="00AF7313" w:rsidP="00AF7313">
      <w:pPr>
        <w:pStyle w:val="DDBodyText"/>
      </w:pPr>
    </w:p>
    <w:p w:rsidR="00A508DA" w:rsidRDefault="00A508DA" w:rsidP="00A508DA">
      <w:pPr>
        <w:pStyle w:val="Heading1"/>
      </w:pPr>
      <w:bookmarkStart w:id="240" w:name="_Toc282772281"/>
      <w:bookmarkStart w:id="241" w:name="_Toc325610726"/>
      <w:r>
        <w:lastRenderedPageBreak/>
        <w:t>Security Application</w:t>
      </w:r>
      <w:bookmarkEnd w:id="240"/>
      <w:bookmarkEnd w:id="241"/>
    </w:p>
    <w:p w:rsidR="00A508DA" w:rsidRPr="009244FE" w:rsidRDefault="00A508DA" w:rsidP="00A508DA">
      <w:pPr>
        <w:pStyle w:val="DDBodyText"/>
      </w:pPr>
    </w:p>
    <w:p w:rsidR="00A508DA" w:rsidRDefault="00A508DA" w:rsidP="00A508DA">
      <w:pPr>
        <w:rPr>
          <w:rFonts w:ascii="Arial" w:hAnsi="Arial" w:cs="Arial"/>
        </w:rPr>
      </w:pPr>
      <w:r>
        <w:rPr>
          <w:noProof/>
          <w:lang w:val="en-ZA" w:eastAsia="en-ZA"/>
        </w:rPr>
        <w:drawing>
          <wp:inline distT="0" distB="0" distL="0" distR="0" wp14:anchorId="4084A026" wp14:editId="3B00A068">
            <wp:extent cx="4752975" cy="4743450"/>
            <wp:effectExtent l="0" t="0" r="952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4752975" cy="4743450"/>
                    </a:xfrm>
                    <a:prstGeom prst="rect">
                      <a:avLst/>
                    </a:prstGeom>
                  </pic:spPr>
                </pic:pic>
              </a:graphicData>
            </a:graphic>
          </wp:inline>
        </w:drawing>
      </w:r>
    </w:p>
    <w:p w:rsidR="00A508DA" w:rsidRPr="00D3617B" w:rsidRDefault="00A508DA" w:rsidP="0098345A">
      <w:pPr>
        <w:pStyle w:val="ListParagraph"/>
        <w:numPr>
          <w:ilvl w:val="0"/>
          <w:numId w:val="232"/>
        </w:numPr>
        <w:rPr>
          <w:rFonts w:ascii="Arial" w:hAnsi="Arial" w:cs="Arial"/>
        </w:rPr>
      </w:pPr>
      <w:r>
        <w:rPr>
          <w:rFonts w:ascii="Arial" w:hAnsi="Arial" w:cs="Arial"/>
        </w:rPr>
        <w:t xml:space="preserve">Click on the </w:t>
      </w:r>
      <w:r>
        <w:rPr>
          <w:noProof/>
          <w:lang w:eastAsia="en-ZA"/>
        </w:rPr>
        <w:drawing>
          <wp:inline distT="0" distB="0" distL="0" distR="0" wp14:anchorId="22167E04" wp14:editId="53ED16D3">
            <wp:extent cx="1457325" cy="504825"/>
            <wp:effectExtent l="0" t="0" r="9525" b="9525"/>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1457325" cy="504825"/>
                    </a:xfrm>
                    <a:prstGeom prst="rect">
                      <a:avLst/>
                    </a:prstGeom>
                  </pic:spPr>
                </pic:pic>
              </a:graphicData>
            </a:graphic>
          </wp:inline>
        </w:drawing>
      </w:r>
      <w:r>
        <w:rPr>
          <w:rFonts w:ascii="Arial" w:hAnsi="Arial" w:cs="Arial"/>
        </w:rPr>
        <w:t xml:space="preserve"> Button.</w:t>
      </w:r>
    </w:p>
    <w:p w:rsidR="00A508DA" w:rsidRDefault="00A508DA" w:rsidP="00A508DA">
      <w:pPr>
        <w:pStyle w:val="ListParagraph"/>
        <w:numPr>
          <w:ilvl w:val="0"/>
          <w:numId w:val="84"/>
        </w:numPr>
        <w:rPr>
          <w:rFonts w:ascii="Arial" w:hAnsi="Arial" w:cs="Arial"/>
        </w:rPr>
      </w:pPr>
      <w:r w:rsidRPr="00774B77">
        <w:rPr>
          <w:rFonts w:ascii="Arial" w:hAnsi="Arial" w:cs="Arial"/>
        </w:rPr>
        <w:t xml:space="preserve">The </w:t>
      </w:r>
      <w:r>
        <w:rPr>
          <w:rFonts w:ascii="Arial" w:hAnsi="Arial" w:cs="Arial"/>
        </w:rPr>
        <w:t>Exit Control</w:t>
      </w:r>
      <w:r w:rsidRPr="00774B77">
        <w:rPr>
          <w:rFonts w:ascii="Arial" w:hAnsi="Arial" w:cs="Arial"/>
        </w:rPr>
        <w:t xml:space="preserve"> screen will be displayed.</w:t>
      </w:r>
    </w:p>
    <w:p w:rsidR="00A508DA" w:rsidRDefault="00A508DA" w:rsidP="00A508DA">
      <w:pPr>
        <w:ind w:left="360"/>
        <w:rPr>
          <w:rFonts w:ascii="Arial" w:hAnsi="Arial" w:cs="Arial"/>
        </w:rPr>
      </w:pPr>
      <w:r>
        <w:rPr>
          <w:noProof/>
          <w:lang w:val="en-ZA" w:eastAsia="en-ZA"/>
        </w:rPr>
        <w:lastRenderedPageBreak/>
        <w:drawing>
          <wp:inline distT="0" distB="0" distL="0" distR="0" wp14:anchorId="49917F68" wp14:editId="6DD1A20E">
            <wp:extent cx="4714875" cy="4762500"/>
            <wp:effectExtent l="0" t="0" r="9525"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4714875" cy="4762500"/>
                    </a:xfrm>
                    <a:prstGeom prst="rect">
                      <a:avLst/>
                    </a:prstGeom>
                  </pic:spPr>
                </pic:pic>
              </a:graphicData>
            </a:graphic>
          </wp:inline>
        </w:drawing>
      </w:r>
    </w:p>
    <w:p w:rsidR="00A508DA" w:rsidRDefault="00A508DA" w:rsidP="00A508DA">
      <w:pPr>
        <w:ind w:left="360"/>
        <w:rPr>
          <w:rFonts w:ascii="Arial" w:hAnsi="Arial" w:cs="Arial"/>
        </w:rPr>
      </w:pPr>
    </w:p>
    <w:p w:rsidR="00A508DA" w:rsidRDefault="00A508DA" w:rsidP="00A508DA">
      <w:pPr>
        <w:pStyle w:val="ListParagraph"/>
        <w:numPr>
          <w:ilvl w:val="0"/>
          <w:numId w:val="84"/>
        </w:numPr>
        <w:rPr>
          <w:rFonts w:ascii="Arial" w:hAnsi="Arial" w:cs="Arial"/>
        </w:rPr>
      </w:pPr>
      <w:r>
        <w:rPr>
          <w:rFonts w:ascii="Arial" w:hAnsi="Arial" w:cs="Arial"/>
        </w:rPr>
        <w:t xml:space="preserve">Search for the Truck to be released by entering the Truck Registration into the </w:t>
      </w:r>
      <w:r>
        <w:rPr>
          <w:noProof/>
          <w:lang w:eastAsia="en-ZA"/>
        </w:rPr>
        <w:drawing>
          <wp:inline distT="0" distB="0" distL="0" distR="0" wp14:anchorId="1E42D4CB" wp14:editId="04EA4432">
            <wp:extent cx="2324100" cy="28575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324100" cy="285750"/>
                    </a:xfrm>
                    <a:prstGeom prst="rect">
                      <a:avLst/>
                    </a:prstGeom>
                  </pic:spPr>
                </pic:pic>
              </a:graphicData>
            </a:graphic>
          </wp:inline>
        </w:drawing>
      </w:r>
      <w:r>
        <w:rPr>
          <w:rFonts w:ascii="Arial" w:hAnsi="Arial" w:cs="Arial"/>
        </w:rPr>
        <w:t xml:space="preserve">field AND/OR entering the order number attached to the truck into the </w:t>
      </w:r>
      <w:r>
        <w:rPr>
          <w:noProof/>
          <w:lang w:eastAsia="en-ZA"/>
        </w:rPr>
        <w:drawing>
          <wp:inline distT="0" distB="0" distL="0" distR="0" wp14:anchorId="2A46DA7A" wp14:editId="7B384984">
            <wp:extent cx="2381250" cy="295275"/>
            <wp:effectExtent l="0" t="0" r="0" b="9525"/>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381250" cy="295275"/>
                    </a:xfrm>
                    <a:prstGeom prst="rect">
                      <a:avLst/>
                    </a:prstGeom>
                  </pic:spPr>
                </pic:pic>
              </a:graphicData>
            </a:graphic>
          </wp:inline>
        </w:drawing>
      </w:r>
      <w:r>
        <w:rPr>
          <w:rFonts w:ascii="Arial" w:hAnsi="Arial" w:cs="Arial"/>
        </w:rPr>
        <w:t>field.</w:t>
      </w:r>
    </w:p>
    <w:p w:rsidR="00A508DA" w:rsidRDefault="00A508DA" w:rsidP="00A508DA">
      <w:pPr>
        <w:pStyle w:val="ListParagraph"/>
        <w:numPr>
          <w:ilvl w:val="0"/>
          <w:numId w:val="84"/>
        </w:numPr>
        <w:rPr>
          <w:rFonts w:ascii="Arial" w:hAnsi="Arial" w:cs="Arial"/>
        </w:rPr>
      </w:pPr>
      <w:r>
        <w:rPr>
          <w:rFonts w:ascii="Arial" w:hAnsi="Arial" w:cs="Arial"/>
        </w:rPr>
        <w:t xml:space="preserve">Click on the </w:t>
      </w:r>
      <w:r>
        <w:rPr>
          <w:noProof/>
          <w:lang w:eastAsia="en-ZA"/>
        </w:rPr>
        <w:drawing>
          <wp:inline distT="0" distB="0" distL="0" distR="0" wp14:anchorId="39694CEE" wp14:editId="17B92998">
            <wp:extent cx="2247900" cy="447675"/>
            <wp:effectExtent l="0" t="0" r="0" b="952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247900" cy="447675"/>
                    </a:xfrm>
                    <a:prstGeom prst="rect">
                      <a:avLst/>
                    </a:prstGeom>
                  </pic:spPr>
                </pic:pic>
              </a:graphicData>
            </a:graphic>
          </wp:inline>
        </w:drawing>
      </w:r>
      <w:r>
        <w:rPr>
          <w:rFonts w:ascii="Arial" w:hAnsi="Arial" w:cs="Arial"/>
        </w:rPr>
        <w:t>button.</w:t>
      </w:r>
    </w:p>
    <w:p w:rsidR="00A508DA" w:rsidRDefault="00A508DA" w:rsidP="00A508DA">
      <w:pPr>
        <w:pStyle w:val="ListParagraph"/>
        <w:numPr>
          <w:ilvl w:val="0"/>
          <w:numId w:val="84"/>
        </w:numPr>
        <w:rPr>
          <w:rFonts w:ascii="Arial" w:hAnsi="Arial" w:cs="Arial"/>
        </w:rPr>
      </w:pPr>
      <w:r>
        <w:rPr>
          <w:rFonts w:ascii="Arial" w:hAnsi="Arial" w:cs="Arial"/>
        </w:rPr>
        <w:t xml:space="preserve">The </w:t>
      </w:r>
      <w:r w:rsidRPr="00323CC5">
        <w:rPr>
          <w:rFonts w:ascii="Arial" w:hAnsi="Arial" w:cs="Arial"/>
        </w:rPr>
        <w:t>Vehicle List Screen</w:t>
      </w:r>
      <w:r>
        <w:rPr>
          <w:rFonts w:ascii="Arial" w:hAnsi="Arial" w:cs="Arial"/>
        </w:rPr>
        <w:t xml:space="preserve"> will be displayed:</w:t>
      </w:r>
    </w:p>
    <w:p w:rsidR="00A508DA" w:rsidRDefault="00A508DA" w:rsidP="00A508DA">
      <w:pPr>
        <w:ind w:left="360"/>
        <w:rPr>
          <w:rFonts w:ascii="Arial" w:hAnsi="Arial" w:cs="Arial"/>
        </w:rPr>
      </w:pPr>
      <w:r>
        <w:rPr>
          <w:noProof/>
          <w:lang w:val="en-ZA" w:eastAsia="en-ZA"/>
        </w:rPr>
        <w:lastRenderedPageBreak/>
        <w:drawing>
          <wp:inline distT="0" distB="0" distL="0" distR="0" wp14:anchorId="357D6B9C" wp14:editId="27960CC6">
            <wp:extent cx="4695825" cy="4714875"/>
            <wp:effectExtent l="0" t="0" r="9525" b="9525"/>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4695825" cy="4714875"/>
                    </a:xfrm>
                    <a:prstGeom prst="rect">
                      <a:avLst/>
                    </a:prstGeom>
                  </pic:spPr>
                </pic:pic>
              </a:graphicData>
            </a:graphic>
          </wp:inline>
        </w:drawing>
      </w:r>
    </w:p>
    <w:p w:rsidR="00A508DA" w:rsidRDefault="00A508DA" w:rsidP="0098345A">
      <w:pPr>
        <w:pStyle w:val="ListParagraph"/>
        <w:numPr>
          <w:ilvl w:val="0"/>
          <w:numId w:val="235"/>
        </w:numPr>
        <w:rPr>
          <w:rFonts w:ascii="Arial" w:hAnsi="Arial" w:cs="Arial"/>
        </w:rPr>
      </w:pPr>
      <w:bookmarkStart w:id="242" w:name="_GoBack"/>
      <w:bookmarkEnd w:id="242"/>
      <w:r>
        <w:rPr>
          <w:rFonts w:ascii="Arial" w:hAnsi="Arial" w:cs="Arial"/>
        </w:rPr>
        <w:t>Note that the truck’s Order number, status and VTI Reference number will displayed on the screen.</w:t>
      </w:r>
    </w:p>
    <w:p w:rsidR="00A508DA" w:rsidRDefault="00A508DA" w:rsidP="00A508DA">
      <w:pPr>
        <w:pStyle w:val="Heading2"/>
      </w:pPr>
      <w:bookmarkStart w:id="243" w:name="_Toc282772282"/>
      <w:bookmarkStart w:id="244" w:name="_Toc325610727"/>
      <w:r>
        <w:lastRenderedPageBreak/>
        <w:t xml:space="preserve">Viewing the truck’s </w:t>
      </w:r>
      <w:bookmarkEnd w:id="243"/>
      <w:r>
        <w:t>details</w:t>
      </w:r>
      <w:bookmarkEnd w:id="244"/>
    </w:p>
    <w:p w:rsidR="00A508DA" w:rsidRDefault="00A508DA" w:rsidP="0098345A">
      <w:pPr>
        <w:pStyle w:val="DDAPicture"/>
        <w:numPr>
          <w:ilvl w:val="0"/>
          <w:numId w:val="235"/>
        </w:numPr>
      </w:pPr>
      <w:r>
        <w:t xml:space="preserve">If the security clerk clicks on the </w:t>
      </w:r>
      <w:r>
        <w:rPr>
          <w:noProof/>
          <w:lang w:val="en-ZA" w:eastAsia="en-ZA"/>
        </w:rPr>
        <w:drawing>
          <wp:inline distT="0" distB="0" distL="0" distR="0" wp14:anchorId="4274DE3F" wp14:editId="187EFA52">
            <wp:extent cx="702310" cy="248920"/>
            <wp:effectExtent l="19050" t="0" r="254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6" cstate="print"/>
                    <a:srcRect/>
                    <a:stretch>
                      <a:fillRect/>
                    </a:stretch>
                  </pic:blipFill>
                  <pic:spPr bwMode="auto">
                    <a:xfrm>
                      <a:off x="0" y="0"/>
                      <a:ext cx="702310" cy="248920"/>
                    </a:xfrm>
                    <a:prstGeom prst="rect">
                      <a:avLst/>
                    </a:prstGeom>
                    <a:noFill/>
                    <a:ln w="9525">
                      <a:noFill/>
                      <a:miter lim="800000"/>
                      <a:headEnd/>
                      <a:tailEnd/>
                    </a:ln>
                  </pic:spPr>
                </pic:pic>
              </a:graphicData>
            </a:graphic>
          </wp:inline>
        </w:drawing>
      </w:r>
      <w:r>
        <w:t xml:space="preserve"> Button, more details of the truck, as captured at vehicle arrival, will be displayed on the screen.</w:t>
      </w:r>
    </w:p>
    <w:p w:rsidR="00A508DA" w:rsidRPr="00AA36F4" w:rsidRDefault="00A508DA" w:rsidP="00A508DA">
      <w:pPr>
        <w:pStyle w:val="DDAPicture"/>
        <w:ind w:left="720"/>
      </w:pPr>
    </w:p>
    <w:p w:rsidR="00A508DA" w:rsidRPr="00AA36F4" w:rsidRDefault="00A508DA" w:rsidP="00A508DA">
      <w:pPr>
        <w:ind w:left="360"/>
        <w:rPr>
          <w:rFonts w:ascii="Arial" w:hAnsi="Arial" w:cs="Arial"/>
        </w:rPr>
      </w:pPr>
      <w:r>
        <w:rPr>
          <w:noProof/>
          <w:lang w:val="en-ZA" w:eastAsia="en-ZA"/>
        </w:rPr>
        <w:drawing>
          <wp:inline distT="0" distB="0" distL="0" distR="0" wp14:anchorId="5A55D0B0" wp14:editId="2933D2EB">
            <wp:extent cx="4724400" cy="4733925"/>
            <wp:effectExtent l="0" t="0" r="0" b="9525"/>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724400" cy="4733925"/>
                    </a:xfrm>
                    <a:prstGeom prst="rect">
                      <a:avLst/>
                    </a:prstGeom>
                  </pic:spPr>
                </pic:pic>
              </a:graphicData>
            </a:graphic>
          </wp:inline>
        </w:drawing>
      </w:r>
    </w:p>
    <w:p w:rsidR="00A508DA" w:rsidRDefault="00A508DA" w:rsidP="00A508DA">
      <w:pPr>
        <w:ind w:left="360"/>
        <w:rPr>
          <w:rFonts w:ascii="Arial" w:hAnsi="Arial" w:cs="Arial"/>
        </w:rPr>
      </w:pPr>
    </w:p>
    <w:p w:rsidR="00A508DA" w:rsidRDefault="00A508DA" w:rsidP="00A508DA">
      <w:pPr>
        <w:pStyle w:val="Heading2"/>
      </w:pPr>
      <w:bookmarkStart w:id="245" w:name="_Toc282772283"/>
      <w:bookmarkStart w:id="246" w:name="_Toc325610728"/>
      <w:r>
        <w:lastRenderedPageBreak/>
        <w:t>De-registering of a Truck</w:t>
      </w:r>
      <w:bookmarkEnd w:id="245"/>
      <w:bookmarkEnd w:id="246"/>
    </w:p>
    <w:p w:rsidR="00A508DA" w:rsidRDefault="00A508DA" w:rsidP="00A508DA">
      <w:pPr>
        <w:pStyle w:val="DDAPicture"/>
      </w:pPr>
      <w:r>
        <w:rPr>
          <w:noProof/>
          <w:lang w:val="en-ZA" w:eastAsia="en-ZA"/>
        </w:rPr>
        <w:drawing>
          <wp:inline distT="0" distB="0" distL="0" distR="0" wp14:anchorId="442F5930" wp14:editId="677D5BC7">
            <wp:extent cx="4724400" cy="4733925"/>
            <wp:effectExtent l="0" t="0" r="0" b="9525"/>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724400" cy="4733925"/>
                    </a:xfrm>
                    <a:prstGeom prst="rect">
                      <a:avLst/>
                    </a:prstGeom>
                  </pic:spPr>
                </pic:pic>
              </a:graphicData>
            </a:graphic>
          </wp:inline>
        </w:drawing>
      </w:r>
    </w:p>
    <w:p w:rsidR="00A508DA" w:rsidRDefault="00A508DA" w:rsidP="0098345A">
      <w:pPr>
        <w:pStyle w:val="DDAPicture"/>
        <w:numPr>
          <w:ilvl w:val="0"/>
          <w:numId w:val="236"/>
        </w:numPr>
      </w:pPr>
      <w:r>
        <w:t xml:space="preserve">The user can click on the </w:t>
      </w:r>
      <w:r>
        <w:rPr>
          <w:noProof/>
          <w:lang w:val="en-ZA" w:eastAsia="en-ZA"/>
        </w:rPr>
        <w:drawing>
          <wp:inline distT="0" distB="0" distL="0" distR="0" wp14:anchorId="4F36DD39" wp14:editId="06D1BE2F">
            <wp:extent cx="723900" cy="263525"/>
            <wp:effectExtent l="19050" t="0" r="0" b="0"/>
            <wp:docPr id="8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8" cstate="print"/>
                    <a:srcRect/>
                    <a:stretch>
                      <a:fillRect/>
                    </a:stretch>
                  </pic:blipFill>
                  <pic:spPr bwMode="auto">
                    <a:xfrm>
                      <a:off x="0" y="0"/>
                      <a:ext cx="723900" cy="263525"/>
                    </a:xfrm>
                    <a:prstGeom prst="rect">
                      <a:avLst/>
                    </a:prstGeom>
                    <a:noFill/>
                    <a:ln w="9525">
                      <a:noFill/>
                      <a:miter lim="800000"/>
                      <a:headEnd/>
                      <a:tailEnd/>
                    </a:ln>
                  </pic:spPr>
                </pic:pic>
              </a:graphicData>
            </a:graphic>
          </wp:inline>
        </w:drawing>
      </w:r>
      <w:r>
        <w:t xml:space="preserve"> button on the Vehicle Detail screen, to de-register the truck and archive the registration. </w:t>
      </w:r>
    </w:p>
    <w:p w:rsidR="00A508DA" w:rsidRDefault="00A508DA" w:rsidP="0098345A">
      <w:pPr>
        <w:pStyle w:val="DDAPicture"/>
        <w:numPr>
          <w:ilvl w:val="0"/>
          <w:numId w:val="236"/>
        </w:numPr>
      </w:pPr>
      <w:r>
        <w:t>Note that the De-register will function as a rejection and release of the order from that truck.</w:t>
      </w:r>
    </w:p>
    <w:p w:rsidR="00A508DA" w:rsidRDefault="00A508DA" w:rsidP="0098345A">
      <w:pPr>
        <w:pStyle w:val="DDAPicture"/>
        <w:numPr>
          <w:ilvl w:val="0"/>
          <w:numId w:val="236"/>
        </w:numPr>
      </w:pPr>
      <w:r>
        <w:t>Note that when the truck comes back it needs to be registered afresh.</w:t>
      </w:r>
    </w:p>
    <w:p w:rsidR="00A508DA" w:rsidRPr="00824F0E" w:rsidRDefault="00A508DA" w:rsidP="00A508DA">
      <w:pPr>
        <w:pStyle w:val="DDBodyText"/>
        <w:ind w:left="0"/>
      </w:pPr>
    </w:p>
    <w:p w:rsidR="00A508DA" w:rsidRDefault="00A508DA" w:rsidP="00A508DA">
      <w:pPr>
        <w:rPr>
          <w:rFonts w:ascii="Arial" w:hAnsi="Arial" w:cs="Arial"/>
        </w:rPr>
      </w:pPr>
    </w:p>
    <w:p w:rsidR="00A508DA" w:rsidRDefault="00A508DA" w:rsidP="00A508DA">
      <w:pPr>
        <w:rPr>
          <w:rFonts w:ascii="Arial" w:hAnsi="Arial" w:cs="Arial"/>
        </w:rPr>
      </w:pPr>
      <w:r>
        <w:rPr>
          <w:noProof/>
          <w:lang w:val="en-ZA" w:eastAsia="en-ZA"/>
        </w:rPr>
        <w:drawing>
          <wp:inline distT="0" distB="0" distL="0" distR="0" wp14:anchorId="3779C8D2" wp14:editId="5619FF86">
            <wp:extent cx="5940425" cy="863773"/>
            <wp:effectExtent l="0" t="0" r="3175"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5940425" cy="863773"/>
                    </a:xfrm>
                    <a:prstGeom prst="rect">
                      <a:avLst/>
                    </a:prstGeom>
                  </pic:spPr>
                </pic:pic>
              </a:graphicData>
            </a:graphic>
          </wp:inline>
        </w:drawing>
      </w:r>
    </w:p>
    <w:p w:rsidR="00A508DA" w:rsidRDefault="00A508DA" w:rsidP="00A508DA">
      <w:pPr>
        <w:rPr>
          <w:rFonts w:ascii="Arial" w:hAnsi="Arial" w:cs="Arial"/>
        </w:rPr>
      </w:pPr>
      <w:r>
        <w:rPr>
          <w:noProof/>
          <w:lang w:val="en-ZA" w:eastAsia="en-ZA"/>
        </w:rPr>
        <w:drawing>
          <wp:inline distT="0" distB="0" distL="0" distR="0" wp14:anchorId="3E6C8C59" wp14:editId="655115E9">
            <wp:extent cx="5940425" cy="642911"/>
            <wp:effectExtent l="0" t="0" r="3175" b="508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5940425" cy="642911"/>
                    </a:xfrm>
                    <a:prstGeom prst="rect">
                      <a:avLst/>
                    </a:prstGeom>
                  </pic:spPr>
                </pic:pic>
              </a:graphicData>
            </a:graphic>
          </wp:inline>
        </w:drawing>
      </w:r>
    </w:p>
    <w:p w:rsidR="00A508DA" w:rsidRDefault="00A508DA" w:rsidP="00A508DA">
      <w:pPr>
        <w:ind w:left="360"/>
        <w:rPr>
          <w:rFonts w:ascii="Arial" w:hAnsi="Arial" w:cs="Arial"/>
        </w:rPr>
      </w:pPr>
    </w:p>
    <w:p w:rsidR="00A508DA" w:rsidRDefault="00A508DA" w:rsidP="00A508DA">
      <w:pPr>
        <w:ind w:left="360"/>
        <w:rPr>
          <w:rFonts w:ascii="Arial" w:hAnsi="Arial" w:cs="Arial"/>
        </w:rPr>
      </w:pPr>
    </w:p>
    <w:p w:rsidR="00A508DA" w:rsidRDefault="00A508DA" w:rsidP="00A508DA">
      <w:pPr>
        <w:ind w:left="360"/>
        <w:rPr>
          <w:rFonts w:ascii="Arial" w:hAnsi="Arial" w:cs="Arial"/>
        </w:rPr>
      </w:pPr>
    </w:p>
    <w:p w:rsidR="00A508DA" w:rsidRDefault="00A508DA" w:rsidP="00A508DA">
      <w:pPr>
        <w:pStyle w:val="Heading2"/>
      </w:pPr>
      <w:bookmarkStart w:id="247" w:name="_Toc282772284"/>
      <w:bookmarkStart w:id="248" w:name="_Toc325610729"/>
      <w:r>
        <w:lastRenderedPageBreak/>
        <w:t>Releasing of a Truck</w:t>
      </w:r>
      <w:bookmarkEnd w:id="247"/>
      <w:bookmarkEnd w:id="248"/>
    </w:p>
    <w:p w:rsidR="00A508DA" w:rsidRDefault="00A508DA" w:rsidP="00A508DA">
      <w:pPr>
        <w:pStyle w:val="DDBodyText"/>
        <w:ind w:left="0"/>
      </w:pPr>
    </w:p>
    <w:p w:rsidR="00A508DA" w:rsidRDefault="00A508DA" w:rsidP="00A508DA">
      <w:pPr>
        <w:pStyle w:val="DDAPicture"/>
      </w:pPr>
      <w:r>
        <w:rPr>
          <w:noProof/>
          <w:lang w:val="en-ZA" w:eastAsia="en-ZA"/>
        </w:rPr>
        <w:drawing>
          <wp:inline distT="0" distB="0" distL="0" distR="0" wp14:anchorId="72C274D7" wp14:editId="29095D35">
            <wp:extent cx="4695825" cy="4714875"/>
            <wp:effectExtent l="0" t="0" r="9525" b="9525"/>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4695825" cy="4714875"/>
                    </a:xfrm>
                    <a:prstGeom prst="rect">
                      <a:avLst/>
                    </a:prstGeom>
                  </pic:spPr>
                </pic:pic>
              </a:graphicData>
            </a:graphic>
          </wp:inline>
        </w:drawing>
      </w:r>
    </w:p>
    <w:p w:rsidR="00A508DA" w:rsidRDefault="00A508DA" w:rsidP="0098345A">
      <w:pPr>
        <w:pStyle w:val="DDAPicture"/>
        <w:numPr>
          <w:ilvl w:val="0"/>
          <w:numId w:val="237"/>
        </w:numPr>
      </w:pPr>
      <w:r>
        <w:t xml:space="preserve">Security Clerk can click on the </w:t>
      </w:r>
      <w:r w:rsidRPr="009A5C98">
        <w:rPr>
          <w:noProof/>
          <w:lang w:val="en-ZA" w:eastAsia="en-ZA"/>
        </w:rPr>
        <w:drawing>
          <wp:inline distT="0" distB="0" distL="0" distR="0" wp14:anchorId="674992E4" wp14:editId="0C953077">
            <wp:extent cx="723900" cy="292735"/>
            <wp:effectExtent l="1905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1" cstate="print"/>
                    <a:srcRect/>
                    <a:stretch>
                      <a:fillRect/>
                    </a:stretch>
                  </pic:blipFill>
                  <pic:spPr bwMode="auto">
                    <a:xfrm>
                      <a:off x="0" y="0"/>
                      <a:ext cx="723900" cy="292735"/>
                    </a:xfrm>
                    <a:prstGeom prst="rect">
                      <a:avLst/>
                    </a:prstGeom>
                    <a:noFill/>
                    <a:ln w="9525">
                      <a:noFill/>
                      <a:miter lim="800000"/>
                      <a:headEnd/>
                      <a:tailEnd/>
                    </a:ln>
                  </pic:spPr>
                </pic:pic>
              </a:graphicData>
            </a:graphic>
          </wp:inline>
        </w:drawing>
      </w:r>
      <w:r>
        <w:t xml:space="preserve">button if he wants to allow the truck to leave the plant. </w:t>
      </w:r>
    </w:p>
    <w:p w:rsidR="00A508DA" w:rsidRPr="00D8089D" w:rsidRDefault="00A508DA" w:rsidP="0098345A">
      <w:pPr>
        <w:pStyle w:val="DDAPicture"/>
        <w:numPr>
          <w:ilvl w:val="0"/>
          <w:numId w:val="237"/>
        </w:numPr>
      </w:pPr>
      <w:r w:rsidRPr="00D8089D">
        <w:t xml:space="preserve">Note that the </w:t>
      </w:r>
      <w:r w:rsidRPr="00D8089D">
        <w:rPr>
          <w:noProof/>
          <w:lang w:val="en-ZA" w:eastAsia="en-ZA"/>
        </w:rPr>
        <w:drawing>
          <wp:inline distT="0" distB="0" distL="0" distR="0" wp14:anchorId="5270ED77" wp14:editId="5152DCD3">
            <wp:extent cx="723900" cy="292735"/>
            <wp:effectExtent l="1905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1" cstate="print"/>
                    <a:srcRect/>
                    <a:stretch>
                      <a:fillRect/>
                    </a:stretch>
                  </pic:blipFill>
                  <pic:spPr bwMode="auto">
                    <a:xfrm>
                      <a:off x="0" y="0"/>
                      <a:ext cx="723900" cy="292735"/>
                    </a:xfrm>
                    <a:prstGeom prst="rect">
                      <a:avLst/>
                    </a:prstGeom>
                    <a:noFill/>
                    <a:ln w="9525">
                      <a:noFill/>
                      <a:miter lim="800000"/>
                      <a:headEnd/>
                      <a:tailEnd/>
                    </a:ln>
                  </pic:spPr>
                </pic:pic>
              </a:graphicData>
            </a:graphic>
          </wp:inline>
        </w:drawing>
      </w:r>
      <w:r w:rsidRPr="00D8089D">
        <w:t xml:space="preserve"> Button will only be displayed if the truck’s status is “Complete.” </w:t>
      </w:r>
    </w:p>
    <w:p w:rsidR="00A508DA" w:rsidRPr="00824F0E" w:rsidRDefault="00A508DA" w:rsidP="00A508DA">
      <w:pPr>
        <w:pStyle w:val="DDAPicture"/>
        <w:ind w:left="720"/>
      </w:pPr>
    </w:p>
    <w:p w:rsidR="00A508DA" w:rsidRPr="00A508DA" w:rsidRDefault="00A508DA" w:rsidP="00A508DA">
      <w:pPr>
        <w:pStyle w:val="DDBodyText"/>
        <w:ind w:left="0"/>
      </w:pPr>
    </w:p>
    <w:p w:rsidR="00CB3CE9" w:rsidRDefault="00A508DA" w:rsidP="00CB3CE9">
      <w:pPr>
        <w:pStyle w:val="Heading1"/>
      </w:pPr>
      <w:bookmarkStart w:id="249" w:name="_Toc325610730"/>
      <w:r>
        <w:lastRenderedPageBreak/>
        <w:t xml:space="preserve">Pre-requisite for </w:t>
      </w:r>
      <w:proofErr w:type="spellStart"/>
      <w:r>
        <w:t>Mbaraki</w:t>
      </w:r>
      <w:proofErr w:type="spellEnd"/>
      <w:r w:rsidR="00CB3CE9">
        <w:t xml:space="preserve"> </w:t>
      </w:r>
      <w:r>
        <w:t xml:space="preserve">Plant </w:t>
      </w:r>
      <w:r w:rsidR="00CB3CE9">
        <w:t>Implementation &amp; Go-live</w:t>
      </w:r>
      <w:bookmarkEnd w:id="249"/>
    </w:p>
    <w:p w:rsidR="008A03C9" w:rsidRDefault="008A03C9" w:rsidP="0098345A">
      <w:pPr>
        <w:pStyle w:val="DDBodyText"/>
        <w:numPr>
          <w:ilvl w:val="0"/>
          <w:numId w:val="165"/>
        </w:numPr>
      </w:pPr>
      <w:r>
        <w:t>Bamburi to supply Bulk material</w:t>
      </w:r>
      <w:r w:rsidR="00A508DA">
        <w:t xml:space="preserve"> codes and issuing </w:t>
      </w:r>
      <w:proofErr w:type="spellStart"/>
      <w:r w:rsidR="00A508DA">
        <w:t>slocs</w:t>
      </w:r>
      <w:proofErr w:type="spellEnd"/>
      <w:r w:rsidR="00A508DA">
        <w:t xml:space="preserve"> for </w:t>
      </w:r>
      <w:proofErr w:type="spellStart"/>
      <w:r w:rsidR="00A508DA">
        <w:t>Mbabarki</w:t>
      </w:r>
      <w:proofErr w:type="spellEnd"/>
      <w:r>
        <w:t>.</w:t>
      </w:r>
    </w:p>
    <w:p w:rsidR="006D53E0" w:rsidRPr="00820357" w:rsidRDefault="006D53E0" w:rsidP="0098345A">
      <w:pPr>
        <w:pStyle w:val="DDBodyText"/>
        <w:numPr>
          <w:ilvl w:val="0"/>
          <w:numId w:val="165"/>
        </w:numPr>
      </w:pPr>
      <w:proofErr w:type="spellStart"/>
      <w:r w:rsidRPr="00820357">
        <w:t>KernelPro</w:t>
      </w:r>
      <w:proofErr w:type="spellEnd"/>
      <w:r w:rsidRPr="00820357">
        <w:t xml:space="preserve"> licenses to </w:t>
      </w:r>
      <w:r w:rsidR="000B219F" w:rsidRPr="00820357">
        <w:t xml:space="preserve">be purchased before Go-live. </w:t>
      </w:r>
    </w:p>
    <w:p w:rsidR="00D86455" w:rsidRDefault="00D86455" w:rsidP="00D86455">
      <w:pPr>
        <w:pStyle w:val="Heading1"/>
      </w:pPr>
      <w:bookmarkStart w:id="250" w:name="_Toc325610731"/>
      <w:r>
        <w:lastRenderedPageBreak/>
        <w:t>Project Risks</w:t>
      </w:r>
      <w:bookmarkEnd w:id="250"/>
    </w:p>
    <w:p w:rsidR="00D86455" w:rsidRDefault="00D86455" w:rsidP="00D86455">
      <w:pPr>
        <w:pStyle w:val="Heading2"/>
      </w:pPr>
      <w:bookmarkStart w:id="251" w:name="_Toc325610732"/>
      <w:r>
        <w:t>Changes to WIMS App</w:t>
      </w:r>
      <w:bookmarkEnd w:id="251"/>
    </w:p>
    <w:p w:rsidR="00D86455" w:rsidRPr="00D86455" w:rsidRDefault="00D86455" w:rsidP="00D86455">
      <w:pPr>
        <w:pStyle w:val="DDBodyText"/>
      </w:pPr>
    </w:p>
    <w:p w:rsidR="00D86455" w:rsidRPr="002B6100" w:rsidRDefault="00D86455" w:rsidP="0098345A">
      <w:pPr>
        <w:pStyle w:val="DDBodyText"/>
        <w:numPr>
          <w:ilvl w:val="0"/>
          <w:numId w:val="165"/>
        </w:numPr>
        <w:rPr>
          <w:highlight w:val="yellow"/>
        </w:rPr>
      </w:pPr>
      <w:r w:rsidRPr="002B6100">
        <w:rPr>
          <w:highlight w:val="yellow"/>
        </w:rPr>
        <w:t xml:space="preserve">Changes made to the tables to include the changes as requested in this document will affect </w:t>
      </w:r>
      <w:r w:rsidR="008C48BC">
        <w:rPr>
          <w:highlight w:val="yellow"/>
        </w:rPr>
        <w:t xml:space="preserve">all </w:t>
      </w:r>
      <w:r w:rsidRPr="002B6100">
        <w:rPr>
          <w:highlight w:val="yellow"/>
        </w:rPr>
        <w:t xml:space="preserve">the </w:t>
      </w:r>
      <w:r w:rsidR="008C48BC">
        <w:rPr>
          <w:highlight w:val="yellow"/>
        </w:rPr>
        <w:t>p</w:t>
      </w:r>
      <w:r w:rsidRPr="002B6100">
        <w:rPr>
          <w:highlight w:val="yellow"/>
        </w:rPr>
        <w:t>lant</w:t>
      </w:r>
      <w:r w:rsidR="008C48BC">
        <w:rPr>
          <w:highlight w:val="yellow"/>
        </w:rPr>
        <w:t>s</w:t>
      </w:r>
      <w:r w:rsidRPr="002B6100">
        <w:rPr>
          <w:highlight w:val="yellow"/>
        </w:rPr>
        <w:t xml:space="preserve">. </w:t>
      </w:r>
      <w:r w:rsidR="008C48BC">
        <w:rPr>
          <w:highlight w:val="yellow"/>
        </w:rPr>
        <w:t>All plants</w:t>
      </w:r>
      <w:r w:rsidRPr="002B6100">
        <w:rPr>
          <w:highlight w:val="yellow"/>
        </w:rPr>
        <w:t xml:space="preserve"> will have to stop operations before Go-live of </w:t>
      </w:r>
      <w:r w:rsidR="008C48BC">
        <w:rPr>
          <w:highlight w:val="yellow"/>
        </w:rPr>
        <w:t>the planned changes</w:t>
      </w:r>
      <w:r w:rsidRPr="002B6100">
        <w:rPr>
          <w:highlight w:val="yellow"/>
        </w:rPr>
        <w:t>.</w:t>
      </w:r>
    </w:p>
    <w:p w:rsidR="00D86455" w:rsidRPr="002B6100" w:rsidRDefault="00D86455" w:rsidP="0098345A">
      <w:pPr>
        <w:pStyle w:val="DDBodyText"/>
        <w:numPr>
          <w:ilvl w:val="0"/>
          <w:numId w:val="165"/>
        </w:numPr>
        <w:rPr>
          <w:highlight w:val="yellow"/>
        </w:rPr>
      </w:pPr>
      <w:r w:rsidRPr="002B6100">
        <w:rPr>
          <w:highlight w:val="yellow"/>
        </w:rPr>
        <w:t>Process to be tested thoroughly in QAS before GO-LIVE.</w:t>
      </w:r>
    </w:p>
    <w:p w:rsidR="00D86455" w:rsidRPr="002B6100" w:rsidRDefault="00D86455" w:rsidP="0098345A">
      <w:pPr>
        <w:pStyle w:val="DDBodyText"/>
        <w:numPr>
          <w:ilvl w:val="0"/>
          <w:numId w:val="165"/>
        </w:numPr>
        <w:rPr>
          <w:highlight w:val="yellow"/>
        </w:rPr>
      </w:pPr>
      <w:r w:rsidRPr="002B6100">
        <w:rPr>
          <w:highlight w:val="yellow"/>
        </w:rPr>
        <w:t xml:space="preserve">Process to be followed when </w:t>
      </w:r>
      <w:r w:rsidR="008C48BC">
        <w:rPr>
          <w:highlight w:val="yellow"/>
        </w:rPr>
        <w:t>plants</w:t>
      </w:r>
      <w:r w:rsidRPr="002B6100">
        <w:rPr>
          <w:highlight w:val="yellow"/>
        </w:rPr>
        <w:t xml:space="preserve"> </w:t>
      </w:r>
      <w:r w:rsidR="008C48BC">
        <w:rPr>
          <w:highlight w:val="yellow"/>
        </w:rPr>
        <w:t>are</w:t>
      </w:r>
      <w:r w:rsidRPr="002B6100">
        <w:rPr>
          <w:highlight w:val="yellow"/>
        </w:rPr>
        <w:t xml:space="preserve"> moved over to new App:</w:t>
      </w:r>
    </w:p>
    <w:p w:rsidR="00D86455" w:rsidRPr="002B6100" w:rsidRDefault="00D86455" w:rsidP="0098345A">
      <w:pPr>
        <w:pStyle w:val="DDBodyText"/>
        <w:numPr>
          <w:ilvl w:val="1"/>
          <w:numId w:val="165"/>
        </w:numPr>
        <w:rPr>
          <w:highlight w:val="yellow"/>
        </w:rPr>
      </w:pPr>
      <w:r w:rsidRPr="002B6100">
        <w:rPr>
          <w:highlight w:val="yellow"/>
        </w:rPr>
        <w:t>Plant to stop operations.</w:t>
      </w:r>
    </w:p>
    <w:p w:rsidR="00D86455" w:rsidRPr="002B6100" w:rsidRDefault="00D86455" w:rsidP="0098345A">
      <w:pPr>
        <w:pStyle w:val="DDBodyText"/>
        <w:numPr>
          <w:ilvl w:val="1"/>
          <w:numId w:val="165"/>
        </w:numPr>
        <w:rPr>
          <w:highlight w:val="yellow"/>
        </w:rPr>
      </w:pPr>
      <w:r w:rsidRPr="002B6100">
        <w:rPr>
          <w:highlight w:val="yellow"/>
        </w:rPr>
        <w:t>SAP Database updated with latest data- Back up</w:t>
      </w:r>
    </w:p>
    <w:p w:rsidR="00D86455" w:rsidRPr="002B6100" w:rsidRDefault="00D86455" w:rsidP="0098345A">
      <w:pPr>
        <w:pStyle w:val="DDBodyText"/>
        <w:numPr>
          <w:ilvl w:val="1"/>
          <w:numId w:val="165"/>
        </w:numPr>
        <w:rPr>
          <w:highlight w:val="yellow"/>
        </w:rPr>
      </w:pPr>
      <w:r w:rsidRPr="002B6100">
        <w:rPr>
          <w:highlight w:val="yellow"/>
        </w:rPr>
        <w:t>WIMS Server to be stopped</w:t>
      </w:r>
    </w:p>
    <w:p w:rsidR="00D86455" w:rsidRPr="002B6100" w:rsidRDefault="00D86455" w:rsidP="0098345A">
      <w:pPr>
        <w:pStyle w:val="DDBodyText"/>
        <w:numPr>
          <w:ilvl w:val="1"/>
          <w:numId w:val="165"/>
        </w:numPr>
        <w:rPr>
          <w:highlight w:val="yellow"/>
        </w:rPr>
      </w:pPr>
      <w:r w:rsidRPr="002B6100">
        <w:rPr>
          <w:highlight w:val="yellow"/>
        </w:rPr>
        <w:t>WIMS Server Database to be deleted.</w:t>
      </w:r>
    </w:p>
    <w:p w:rsidR="00D86455" w:rsidRPr="002B6100" w:rsidRDefault="00D86455" w:rsidP="0098345A">
      <w:pPr>
        <w:pStyle w:val="DDBodyText"/>
        <w:numPr>
          <w:ilvl w:val="1"/>
          <w:numId w:val="165"/>
        </w:numPr>
        <w:rPr>
          <w:highlight w:val="yellow"/>
        </w:rPr>
      </w:pPr>
      <w:r w:rsidRPr="002B6100">
        <w:rPr>
          <w:highlight w:val="yellow"/>
        </w:rPr>
        <w:t>SAP Transports to PRD</w:t>
      </w:r>
    </w:p>
    <w:p w:rsidR="00D86455" w:rsidRPr="002B6100" w:rsidRDefault="00D86455" w:rsidP="0098345A">
      <w:pPr>
        <w:pStyle w:val="DDBodyText"/>
        <w:numPr>
          <w:ilvl w:val="1"/>
          <w:numId w:val="165"/>
        </w:numPr>
        <w:rPr>
          <w:highlight w:val="yellow"/>
        </w:rPr>
      </w:pPr>
      <w:r w:rsidRPr="002B6100">
        <w:rPr>
          <w:highlight w:val="yellow"/>
        </w:rPr>
        <w:t>New screens transported to PRD</w:t>
      </w:r>
    </w:p>
    <w:p w:rsidR="00D86455" w:rsidRPr="002B6100" w:rsidRDefault="00D86455" w:rsidP="0098345A">
      <w:pPr>
        <w:pStyle w:val="DDBodyText"/>
        <w:numPr>
          <w:ilvl w:val="1"/>
          <w:numId w:val="165"/>
        </w:numPr>
        <w:rPr>
          <w:highlight w:val="yellow"/>
        </w:rPr>
      </w:pPr>
      <w:r w:rsidRPr="002B6100">
        <w:rPr>
          <w:highlight w:val="yellow"/>
        </w:rPr>
        <w:t>New Jar file installed on Server</w:t>
      </w:r>
    </w:p>
    <w:p w:rsidR="00D86455" w:rsidRPr="002B6100" w:rsidRDefault="00D86455" w:rsidP="0098345A">
      <w:pPr>
        <w:pStyle w:val="DDBodyText"/>
        <w:numPr>
          <w:ilvl w:val="1"/>
          <w:numId w:val="165"/>
        </w:numPr>
        <w:rPr>
          <w:highlight w:val="yellow"/>
        </w:rPr>
      </w:pPr>
      <w:proofErr w:type="spellStart"/>
      <w:r w:rsidRPr="002B6100">
        <w:rPr>
          <w:highlight w:val="yellow"/>
        </w:rPr>
        <w:t>Wims</w:t>
      </w:r>
      <w:proofErr w:type="spellEnd"/>
      <w:r w:rsidRPr="002B6100">
        <w:rPr>
          <w:highlight w:val="yellow"/>
        </w:rPr>
        <w:t xml:space="preserve"> Server started. </w:t>
      </w:r>
    </w:p>
    <w:p w:rsidR="000B219F" w:rsidRPr="002B6100" w:rsidRDefault="000B219F" w:rsidP="0098345A">
      <w:pPr>
        <w:pStyle w:val="DDBodyText"/>
        <w:numPr>
          <w:ilvl w:val="0"/>
          <w:numId w:val="169"/>
        </w:numPr>
        <w:rPr>
          <w:highlight w:val="yellow"/>
        </w:rPr>
      </w:pPr>
      <w:proofErr w:type="spellStart"/>
      <w:r w:rsidRPr="002B6100">
        <w:rPr>
          <w:highlight w:val="yellow"/>
        </w:rPr>
        <w:t>Brithouse</w:t>
      </w:r>
      <w:proofErr w:type="spellEnd"/>
      <w:r w:rsidRPr="002B6100">
        <w:rPr>
          <w:highlight w:val="yellow"/>
        </w:rPr>
        <w:t xml:space="preserve"> team will not be in Nairobi</w:t>
      </w:r>
      <w:r w:rsidR="008C48BC">
        <w:rPr>
          <w:highlight w:val="yellow"/>
        </w:rPr>
        <w:t xml:space="preserve"> or </w:t>
      </w:r>
      <w:proofErr w:type="spellStart"/>
      <w:r w:rsidR="008C48BC">
        <w:rPr>
          <w:highlight w:val="yellow"/>
        </w:rPr>
        <w:t>Kasese</w:t>
      </w:r>
      <w:proofErr w:type="spellEnd"/>
      <w:r w:rsidRPr="002B6100">
        <w:rPr>
          <w:highlight w:val="yellow"/>
        </w:rPr>
        <w:t xml:space="preserve"> to support NGP</w:t>
      </w:r>
      <w:r w:rsidR="008C48BC">
        <w:rPr>
          <w:highlight w:val="yellow"/>
        </w:rPr>
        <w:t xml:space="preserve"> or KSE</w:t>
      </w:r>
      <w:r w:rsidRPr="002B6100">
        <w:rPr>
          <w:highlight w:val="yellow"/>
        </w:rPr>
        <w:t>, NGP IT Staff to be available for support</w:t>
      </w:r>
      <w:r w:rsidR="008C48BC">
        <w:rPr>
          <w:highlight w:val="yellow"/>
        </w:rPr>
        <w:t xml:space="preserve"> in Nairobi and KSE IT Staff to be available at HIMA for support</w:t>
      </w:r>
      <w:proofErr w:type="gramStart"/>
      <w:r w:rsidR="008C48BC">
        <w:rPr>
          <w:highlight w:val="yellow"/>
        </w:rPr>
        <w:t>.</w:t>
      </w:r>
      <w:r w:rsidRPr="002B6100">
        <w:rPr>
          <w:highlight w:val="yellow"/>
        </w:rPr>
        <w:t>.</w:t>
      </w:r>
      <w:proofErr w:type="gramEnd"/>
    </w:p>
    <w:p w:rsidR="00D86455" w:rsidRPr="002B6100" w:rsidRDefault="00D86455" w:rsidP="00D86455">
      <w:pPr>
        <w:pStyle w:val="DDBodyText"/>
        <w:ind w:left="0"/>
        <w:rPr>
          <w:highlight w:val="yellow"/>
        </w:rPr>
      </w:pPr>
    </w:p>
    <w:p w:rsidR="00D86455" w:rsidRPr="002B6100" w:rsidRDefault="00D86455" w:rsidP="00D86455">
      <w:pPr>
        <w:pStyle w:val="Heading2"/>
        <w:rPr>
          <w:highlight w:val="yellow"/>
        </w:rPr>
      </w:pPr>
      <w:bookmarkStart w:id="252" w:name="_Toc325610733"/>
      <w:r w:rsidRPr="002B6100">
        <w:rPr>
          <w:highlight w:val="yellow"/>
        </w:rPr>
        <w:t>Connection to SAP at MSA Plant</w:t>
      </w:r>
      <w:bookmarkEnd w:id="252"/>
    </w:p>
    <w:p w:rsidR="00D86455" w:rsidRPr="002B6100" w:rsidRDefault="00D86455" w:rsidP="0098345A">
      <w:pPr>
        <w:pStyle w:val="DDBodyText"/>
        <w:numPr>
          <w:ilvl w:val="0"/>
          <w:numId w:val="167"/>
        </w:numPr>
        <w:rPr>
          <w:highlight w:val="yellow"/>
        </w:rPr>
      </w:pPr>
      <w:r w:rsidRPr="002B6100">
        <w:rPr>
          <w:highlight w:val="yellow"/>
        </w:rPr>
        <w:t>SAP Connection is required for the duration of the Develop, implementation and Go-live cycle.</w:t>
      </w:r>
    </w:p>
    <w:p w:rsidR="00D86455" w:rsidRPr="002B6100" w:rsidRDefault="00D86455" w:rsidP="0098345A">
      <w:pPr>
        <w:pStyle w:val="DDBodyText"/>
        <w:numPr>
          <w:ilvl w:val="0"/>
          <w:numId w:val="167"/>
        </w:numPr>
        <w:rPr>
          <w:highlight w:val="yellow"/>
        </w:rPr>
      </w:pPr>
      <w:r w:rsidRPr="002B6100">
        <w:rPr>
          <w:highlight w:val="yellow"/>
        </w:rPr>
        <w:t>Consultants will not be able to continue with any task when the connection to SAP is down.</w:t>
      </w:r>
    </w:p>
    <w:p w:rsidR="00D86455" w:rsidRPr="00D86455" w:rsidRDefault="00D86455" w:rsidP="00D86455">
      <w:pPr>
        <w:pStyle w:val="DDBodyText"/>
        <w:ind w:left="720"/>
      </w:pPr>
    </w:p>
    <w:p w:rsidR="00456D72" w:rsidRPr="00DE4CE8" w:rsidRDefault="00456D72" w:rsidP="00456D72">
      <w:pPr>
        <w:pStyle w:val="DDBodyText"/>
        <w:ind w:left="0"/>
        <w:rPr>
          <w:sz w:val="22"/>
          <w:szCs w:val="22"/>
        </w:rPr>
      </w:pPr>
    </w:p>
    <w:p w:rsidR="00C64E39" w:rsidRPr="003152E1" w:rsidRDefault="00C64E39" w:rsidP="00C64E39">
      <w:pPr>
        <w:pStyle w:val="Heading1"/>
      </w:pPr>
      <w:bookmarkStart w:id="253" w:name="_Toc325610734"/>
      <w:r w:rsidRPr="003152E1">
        <w:lastRenderedPageBreak/>
        <w:t xml:space="preserve">Acceptance of </w:t>
      </w:r>
      <w:bookmarkEnd w:id="91"/>
      <w:bookmarkEnd w:id="92"/>
      <w:bookmarkEnd w:id="93"/>
      <w:bookmarkEnd w:id="94"/>
      <w:r>
        <w:t xml:space="preserve">Functional Design </w:t>
      </w:r>
      <w:r w:rsidR="00843708">
        <w:t>Specification</w:t>
      </w:r>
      <w:r w:rsidR="00FD05F5">
        <w:t xml:space="preserve"> for Phase I</w:t>
      </w:r>
      <w:r w:rsidR="004155B3">
        <w:t>V</w:t>
      </w:r>
      <w:bookmarkEnd w:id="253"/>
    </w:p>
    <w:p w:rsidR="00C64E39" w:rsidRPr="00F81732" w:rsidRDefault="00C64E39" w:rsidP="00C64E39">
      <w:pPr>
        <w:pStyle w:val="DDBodyText"/>
        <w:rPr>
          <w:rFonts w:ascii="Calibri" w:hAnsi="Calibri"/>
        </w:rPr>
      </w:pPr>
    </w:p>
    <w:p w:rsidR="00C64E39" w:rsidRPr="00F81732" w:rsidRDefault="00C64E39" w:rsidP="00C64E39">
      <w:pPr>
        <w:pStyle w:val="AllText"/>
        <w:ind w:left="0"/>
        <w:jc w:val="left"/>
        <w:rPr>
          <w:lang w:val="en-GB"/>
        </w:rPr>
      </w:pPr>
    </w:p>
    <w:p w:rsidR="00C64E39" w:rsidRPr="00C64E39" w:rsidRDefault="00C64E39" w:rsidP="00C64E39">
      <w:pPr>
        <w:pStyle w:val="AllText"/>
        <w:ind w:left="0"/>
        <w:jc w:val="left"/>
        <w:rPr>
          <w:rFonts w:ascii="Arial" w:hAnsi="Arial" w:cs="Arial"/>
          <w:b/>
          <w:sz w:val="28"/>
          <w:szCs w:val="28"/>
          <w:lang w:val="en-GB"/>
        </w:rPr>
      </w:pPr>
      <w:r w:rsidRPr="00C64E39">
        <w:rPr>
          <w:rFonts w:ascii="Arial" w:hAnsi="Arial" w:cs="Arial"/>
          <w:b/>
          <w:sz w:val="28"/>
          <w:szCs w:val="28"/>
          <w:lang w:val="en-GB"/>
        </w:rPr>
        <w:t>Accepted for Britehouse Specialist Mobility Division</w:t>
      </w:r>
    </w:p>
    <w:tbl>
      <w:tblPr>
        <w:tblW w:w="9925" w:type="dxa"/>
        <w:tblLayout w:type="fixed"/>
        <w:tblLook w:val="0000" w:firstRow="0" w:lastRow="0" w:firstColumn="0" w:lastColumn="0" w:noHBand="0" w:noVBand="0"/>
      </w:tblPr>
      <w:tblGrid>
        <w:gridCol w:w="2376"/>
        <w:gridCol w:w="2448"/>
        <w:gridCol w:w="450"/>
        <w:gridCol w:w="2205"/>
        <w:gridCol w:w="2446"/>
      </w:tblGrid>
      <w:tr w:rsidR="00C64E39" w:rsidRPr="00F81732" w:rsidTr="008E2667">
        <w:trPr>
          <w:trHeight w:hRule="exact" w:val="720"/>
        </w:trPr>
        <w:tc>
          <w:tcPr>
            <w:tcW w:w="2376" w:type="dxa"/>
          </w:tcPr>
          <w:p w:rsidR="00C64E39" w:rsidRPr="00C64E39" w:rsidRDefault="00C64E39" w:rsidP="008E2667">
            <w:pPr>
              <w:pStyle w:val="AcceptanceSignatures"/>
              <w:jc w:val="left"/>
              <w:rPr>
                <w:rFonts w:ascii="Arial" w:hAnsi="Arial" w:cs="Arial"/>
              </w:rPr>
            </w:pPr>
            <w:r w:rsidRPr="00C64E39">
              <w:rPr>
                <w:rFonts w:ascii="Arial" w:hAnsi="Arial" w:cs="Arial"/>
              </w:rPr>
              <w:t>Authorised Signature:</w:t>
            </w:r>
          </w:p>
        </w:tc>
        <w:tc>
          <w:tcPr>
            <w:tcW w:w="2448" w:type="dxa"/>
            <w:tcBorders>
              <w:bottom w:val="single" w:sz="6" w:space="0" w:color="auto"/>
            </w:tcBorders>
          </w:tcPr>
          <w:p w:rsidR="00C64E39" w:rsidRPr="00C64E39" w:rsidRDefault="00C64E39" w:rsidP="008E2667">
            <w:pPr>
              <w:pStyle w:val="AcceptanceSignatures"/>
              <w:jc w:val="left"/>
              <w:rPr>
                <w:rFonts w:ascii="Arial" w:hAnsi="Arial" w:cs="Arial"/>
              </w:rPr>
            </w:pPr>
          </w:p>
        </w:tc>
        <w:tc>
          <w:tcPr>
            <w:tcW w:w="450" w:type="dxa"/>
          </w:tcPr>
          <w:p w:rsidR="00C64E39" w:rsidRPr="00C64E39" w:rsidRDefault="00C64E39" w:rsidP="008E2667">
            <w:pPr>
              <w:pStyle w:val="AcceptanceSignatures"/>
              <w:jc w:val="left"/>
              <w:rPr>
                <w:rFonts w:ascii="Arial" w:hAnsi="Arial" w:cs="Arial"/>
              </w:rPr>
            </w:pPr>
          </w:p>
        </w:tc>
        <w:tc>
          <w:tcPr>
            <w:tcW w:w="2205" w:type="dxa"/>
          </w:tcPr>
          <w:p w:rsidR="00C64E39" w:rsidRPr="00C64E39" w:rsidRDefault="00C64E39" w:rsidP="008E2667">
            <w:pPr>
              <w:pStyle w:val="AcceptanceSignatures"/>
              <w:jc w:val="left"/>
              <w:rPr>
                <w:rFonts w:ascii="Arial" w:hAnsi="Arial" w:cs="Arial"/>
              </w:rPr>
            </w:pPr>
            <w:r w:rsidRPr="00C64E39">
              <w:rPr>
                <w:rFonts w:ascii="Arial" w:hAnsi="Arial" w:cs="Arial"/>
              </w:rPr>
              <w:t>Witness Signature:</w:t>
            </w:r>
          </w:p>
        </w:tc>
        <w:tc>
          <w:tcPr>
            <w:tcW w:w="2446" w:type="dxa"/>
            <w:tcBorders>
              <w:bottom w:val="single" w:sz="6" w:space="0" w:color="auto"/>
            </w:tcBorders>
          </w:tcPr>
          <w:p w:rsidR="00C64E39" w:rsidRPr="00C64E39" w:rsidRDefault="00C64E39" w:rsidP="008E2667">
            <w:pPr>
              <w:pStyle w:val="AcceptanceSignatures"/>
              <w:jc w:val="left"/>
              <w:rPr>
                <w:rFonts w:ascii="Arial" w:hAnsi="Arial" w:cs="Arial"/>
              </w:rPr>
            </w:pPr>
          </w:p>
        </w:tc>
      </w:tr>
      <w:tr w:rsidR="00C64E39" w:rsidRPr="00F81732" w:rsidTr="008E2667">
        <w:trPr>
          <w:trHeight w:hRule="exact" w:val="720"/>
        </w:trPr>
        <w:tc>
          <w:tcPr>
            <w:tcW w:w="2376" w:type="dxa"/>
          </w:tcPr>
          <w:p w:rsidR="00C64E39" w:rsidRPr="00C64E39" w:rsidRDefault="00C64E39" w:rsidP="008E2667">
            <w:pPr>
              <w:pStyle w:val="AcceptanceSignatures"/>
              <w:rPr>
                <w:rFonts w:ascii="Arial" w:hAnsi="Arial" w:cs="Arial"/>
              </w:rPr>
            </w:pPr>
            <w:r w:rsidRPr="00C64E39">
              <w:rPr>
                <w:rFonts w:ascii="Arial" w:hAnsi="Arial" w:cs="Arial"/>
              </w:rPr>
              <w:t>Name:</w:t>
            </w:r>
          </w:p>
        </w:tc>
        <w:tc>
          <w:tcPr>
            <w:tcW w:w="2448"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c>
          <w:tcPr>
            <w:tcW w:w="450" w:type="dxa"/>
          </w:tcPr>
          <w:p w:rsidR="00C64E39" w:rsidRPr="00C64E39" w:rsidRDefault="00C64E39" w:rsidP="008E2667">
            <w:pPr>
              <w:pStyle w:val="AcceptanceSignatures"/>
              <w:rPr>
                <w:rFonts w:ascii="Arial" w:hAnsi="Arial" w:cs="Arial"/>
              </w:rPr>
            </w:pPr>
          </w:p>
        </w:tc>
        <w:tc>
          <w:tcPr>
            <w:tcW w:w="2205" w:type="dxa"/>
          </w:tcPr>
          <w:p w:rsidR="00C64E39" w:rsidRPr="00C64E39" w:rsidRDefault="00C64E39" w:rsidP="008E2667">
            <w:pPr>
              <w:pStyle w:val="AcceptanceSignatures"/>
              <w:rPr>
                <w:rFonts w:ascii="Arial" w:hAnsi="Arial" w:cs="Arial"/>
              </w:rPr>
            </w:pPr>
            <w:r w:rsidRPr="00C64E39">
              <w:rPr>
                <w:rFonts w:ascii="Arial" w:hAnsi="Arial" w:cs="Arial"/>
              </w:rPr>
              <w:t>Date:</w:t>
            </w:r>
          </w:p>
        </w:tc>
        <w:tc>
          <w:tcPr>
            <w:tcW w:w="2446"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r>
      <w:tr w:rsidR="00C64E39" w:rsidRPr="00F81732" w:rsidTr="008E2667">
        <w:trPr>
          <w:trHeight w:hRule="exact" w:val="720"/>
        </w:trPr>
        <w:tc>
          <w:tcPr>
            <w:tcW w:w="2376" w:type="dxa"/>
          </w:tcPr>
          <w:p w:rsidR="00C64E39" w:rsidRPr="00C64E39" w:rsidRDefault="00C64E39" w:rsidP="008E2667">
            <w:pPr>
              <w:pStyle w:val="AcceptanceSignatures"/>
              <w:rPr>
                <w:rFonts w:ascii="Arial" w:hAnsi="Arial" w:cs="Arial"/>
              </w:rPr>
            </w:pPr>
            <w:r w:rsidRPr="00C64E39">
              <w:rPr>
                <w:rFonts w:ascii="Arial" w:hAnsi="Arial" w:cs="Arial"/>
              </w:rPr>
              <w:t>Position:</w:t>
            </w:r>
          </w:p>
        </w:tc>
        <w:tc>
          <w:tcPr>
            <w:tcW w:w="2448"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c>
          <w:tcPr>
            <w:tcW w:w="450" w:type="dxa"/>
          </w:tcPr>
          <w:p w:rsidR="00C64E39" w:rsidRPr="00C64E39" w:rsidRDefault="00C64E39" w:rsidP="008E2667">
            <w:pPr>
              <w:pStyle w:val="AcceptanceSignatures"/>
              <w:rPr>
                <w:rFonts w:ascii="Arial" w:hAnsi="Arial" w:cs="Arial"/>
              </w:rPr>
            </w:pPr>
          </w:p>
        </w:tc>
        <w:tc>
          <w:tcPr>
            <w:tcW w:w="2205" w:type="dxa"/>
          </w:tcPr>
          <w:p w:rsidR="00C64E39" w:rsidRPr="00C64E39" w:rsidRDefault="00C64E39" w:rsidP="008E2667">
            <w:pPr>
              <w:pStyle w:val="AcceptanceSignatures"/>
              <w:rPr>
                <w:rFonts w:ascii="Arial" w:hAnsi="Arial" w:cs="Arial"/>
              </w:rPr>
            </w:pPr>
            <w:r w:rsidRPr="00C64E39">
              <w:rPr>
                <w:rFonts w:ascii="Arial" w:hAnsi="Arial" w:cs="Arial"/>
              </w:rPr>
              <w:t>Witness Signature:</w:t>
            </w:r>
          </w:p>
        </w:tc>
        <w:tc>
          <w:tcPr>
            <w:tcW w:w="2446" w:type="dxa"/>
            <w:tcBorders>
              <w:top w:val="single" w:sz="6" w:space="0" w:color="auto"/>
            </w:tcBorders>
          </w:tcPr>
          <w:p w:rsidR="00C64E39" w:rsidRPr="00C64E39" w:rsidRDefault="00C64E39" w:rsidP="008E2667">
            <w:pPr>
              <w:pStyle w:val="AcceptanceSignatures"/>
              <w:rPr>
                <w:rFonts w:ascii="Arial" w:hAnsi="Arial" w:cs="Arial"/>
              </w:rPr>
            </w:pPr>
          </w:p>
        </w:tc>
      </w:tr>
      <w:tr w:rsidR="00C64E39" w:rsidRPr="00F81732" w:rsidTr="008E2667">
        <w:trPr>
          <w:trHeight w:hRule="exact" w:val="720"/>
        </w:trPr>
        <w:tc>
          <w:tcPr>
            <w:tcW w:w="2376" w:type="dxa"/>
          </w:tcPr>
          <w:p w:rsidR="00C64E39" w:rsidRPr="00C64E39" w:rsidRDefault="00C64E39" w:rsidP="008E2667">
            <w:pPr>
              <w:pStyle w:val="AcceptanceSignatures"/>
              <w:rPr>
                <w:rFonts w:ascii="Arial" w:hAnsi="Arial" w:cs="Arial"/>
              </w:rPr>
            </w:pPr>
            <w:r w:rsidRPr="00C64E39">
              <w:rPr>
                <w:rFonts w:ascii="Arial" w:hAnsi="Arial" w:cs="Arial"/>
              </w:rPr>
              <w:t>Date:</w:t>
            </w:r>
          </w:p>
        </w:tc>
        <w:tc>
          <w:tcPr>
            <w:tcW w:w="2448"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c>
          <w:tcPr>
            <w:tcW w:w="450" w:type="dxa"/>
          </w:tcPr>
          <w:p w:rsidR="00C64E39" w:rsidRPr="00C64E39" w:rsidRDefault="00C64E39" w:rsidP="008E2667">
            <w:pPr>
              <w:pStyle w:val="AcceptanceSignatures"/>
              <w:rPr>
                <w:rFonts w:ascii="Arial" w:hAnsi="Arial" w:cs="Arial"/>
              </w:rPr>
            </w:pPr>
          </w:p>
        </w:tc>
        <w:tc>
          <w:tcPr>
            <w:tcW w:w="2205" w:type="dxa"/>
          </w:tcPr>
          <w:p w:rsidR="00C64E39" w:rsidRPr="00C64E39" w:rsidRDefault="00C64E39" w:rsidP="008E2667">
            <w:pPr>
              <w:pStyle w:val="AcceptanceSignatures"/>
              <w:rPr>
                <w:rFonts w:ascii="Arial" w:hAnsi="Arial" w:cs="Arial"/>
              </w:rPr>
            </w:pPr>
            <w:r w:rsidRPr="00C64E39">
              <w:rPr>
                <w:rFonts w:ascii="Arial" w:hAnsi="Arial" w:cs="Arial"/>
              </w:rPr>
              <w:t>Date:</w:t>
            </w:r>
          </w:p>
        </w:tc>
        <w:tc>
          <w:tcPr>
            <w:tcW w:w="2446" w:type="dxa"/>
            <w:tcBorders>
              <w:top w:val="single" w:sz="6" w:space="0" w:color="auto"/>
              <w:bottom w:val="single" w:sz="4" w:space="0" w:color="auto"/>
            </w:tcBorders>
          </w:tcPr>
          <w:p w:rsidR="00C64E39" w:rsidRPr="00C64E39" w:rsidRDefault="00C64E39" w:rsidP="008E2667">
            <w:pPr>
              <w:pStyle w:val="AcceptanceSignatures"/>
              <w:rPr>
                <w:rFonts w:ascii="Arial" w:hAnsi="Arial" w:cs="Arial"/>
              </w:rPr>
            </w:pPr>
          </w:p>
        </w:tc>
      </w:tr>
      <w:tr w:rsidR="00C64E39" w:rsidRPr="00F81732" w:rsidTr="008E2667">
        <w:trPr>
          <w:trHeight w:hRule="exact" w:val="720"/>
        </w:trPr>
        <w:tc>
          <w:tcPr>
            <w:tcW w:w="2376" w:type="dxa"/>
          </w:tcPr>
          <w:p w:rsidR="00C64E39" w:rsidRPr="00C64E39" w:rsidRDefault="00C64E39" w:rsidP="008E2667">
            <w:pPr>
              <w:pStyle w:val="AcceptanceSignatures"/>
              <w:rPr>
                <w:rFonts w:ascii="Arial" w:hAnsi="Arial" w:cs="Arial"/>
              </w:rPr>
            </w:pPr>
            <w:r w:rsidRPr="00C64E39">
              <w:rPr>
                <w:rFonts w:ascii="Arial" w:hAnsi="Arial" w:cs="Arial"/>
              </w:rPr>
              <w:t>Location:</w:t>
            </w:r>
          </w:p>
        </w:tc>
        <w:tc>
          <w:tcPr>
            <w:tcW w:w="2448"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c>
          <w:tcPr>
            <w:tcW w:w="450" w:type="dxa"/>
          </w:tcPr>
          <w:p w:rsidR="00C64E39" w:rsidRPr="00C64E39" w:rsidRDefault="00C64E39" w:rsidP="008E2667">
            <w:pPr>
              <w:pStyle w:val="AcceptanceSignatures"/>
              <w:rPr>
                <w:rFonts w:ascii="Arial" w:hAnsi="Arial" w:cs="Arial"/>
              </w:rPr>
            </w:pPr>
          </w:p>
        </w:tc>
        <w:tc>
          <w:tcPr>
            <w:tcW w:w="2205" w:type="dxa"/>
          </w:tcPr>
          <w:p w:rsidR="00C64E39" w:rsidRPr="00C64E39" w:rsidRDefault="00C64E39" w:rsidP="008E2667">
            <w:pPr>
              <w:pStyle w:val="AcceptanceSignatures"/>
              <w:rPr>
                <w:rFonts w:ascii="Arial" w:hAnsi="Arial" w:cs="Arial"/>
              </w:rPr>
            </w:pPr>
          </w:p>
        </w:tc>
        <w:tc>
          <w:tcPr>
            <w:tcW w:w="2446" w:type="dxa"/>
          </w:tcPr>
          <w:p w:rsidR="00C64E39" w:rsidRPr="00C64E39" w:rsidRDefault="00C64E39" w:rsidP="008E2667">
            <w:pPr>
              <w:pStyle w:val="AcceptanceSignatures"/>
              <w:rPr>
                <w:rFonts w:ascii="Arial" w:hAnsi="Arial" w:cs="Arial"/>
              </w:rPr>
            </w:pPr>
          </w:p>
        </w:tc>
      </w:tr>
    </w:tbl>
    <w:p w:rsidR="00C64E39" w:rsidRPr="00F81732" w:rsidRDefault="00C64E39" w:rsidP="00C64E39">
      <w:pPr>
        <w:rPr>
          <w:rFonts w:cs="Arial"/>
        </w:rPr>
      </w:pPr>
      <w:bookmarkStart w:id="254" w:name="_Ref347054571"/>
      <w:bookmarkStart w:id="255" w:name="_Toc347152342"/>
      <w:bookmarkStart w:id="256" w:name="_Toc349622272"/>
      <w:bookmarkStart w:id="257" w:name="_Toc411411351"/>
    </w:p>
    <w:p w:rsidR="00C64E39" w:rsidRPr="00F81732" w:rsidRDefault="00C64E39" w:rsidP="00C64E39">
      <w:pPr>
        <w:rPr>
          <w:rFonts w:cs="Arial"/>
        </w:rPr>
      </w:pPr>
      <w:bookmarkStart w:id="258" w:name="_Toc411690355"/>
      <w:bookmarkStart w:id="259" w:name="_Toc440441025"/>
      <w:bookmarkStart w:id="260" w:name="_Toc440718805"/>
      <w:bookmarkStart w:id="261" w:name="_Toc46241542"/>
      <w:bookmarkStart w:id="262" w:name="_Toc46728942"/>
    </w:p>
    <w:p w:rsidR="00C64E39" w:rsidRPr="00C64E39" w:rsidRDefault="00C64E39" w:rsidP="00C64E39">
      <w:pPr>
        <w:rPr>
          <w:rFonts w:ascii="Arial" w:hAnsi="Arial" w:cs="Arial"/>
          <w:sz w:val="28"/>
          <w:szCs w:val="28"/>
        </w:rPr>
      </w:pPr>
    </w:p>
    <w:p w:rsidR="00C64E39" w:rsidRPr="00C64E39" w:rsidRDefault="00C64E39" w:rsidP="00C64E39">
      <w:pPr>
        <w:pStyle w:val="AllText"/>
        <w:ind w:left="0"/>
        <w:jc w:val="left"/>
        <w:rPr>
          <w:rFonts w:ascii="Arial" w:hAnsi="Arial" w:cs="Arial"/>
          <w:b/>
          <w:sz w:val="28"/>
          <w:szCs w:val="28"/>
          <w:lang w:val="en-GB"/>
        </w:rPr>
      </w:pPr>
      <w:r w:rsidRPr="00C64E39">
        <w:rPr>
          <w:rFonts w:ascii="Arial" w:hAnsi="Arial" w:cs="Arial"/>
          <w:b/>
          <w:sz w:val="28"/>
          <w:szCs w:val="28"/>
          <w:lang w:val="en-GB"/>
        </w:rPr>
        <w:t xml:space="preserve">Accepted for </w:t>
      </w:r>
      <w:bookmarkEnd w:id="254"/>
      <w:bookmarkEnd w:id="255"/>
      <w:bookmarkEnd w:id="256"/>
      <w:bookmarkEnd w:id="257"/>
      <w:bookmarkEnd w:id="258"/>
      <w:bookmarkEnd w:id="259"/>
      <w:bookmarkEnd w:id="260"/>
      <w:bookmarkEnd w:id="261"/>
      <w:bookmarkEnd w:id="262"/>
      <w:r w:rsidR="004A0390">
        <w:rPr>
          <w:rFonts w:ascii="Arial" w:hAnsi="Arial" w:cs="Arial"/>
          <w:b/>
          <w:sz w:val="28"/>
          <w:szCs w:val="28"/>
          <w:lang w:val="en-GB"/>
        </w:rPr>
        <w:t>Lafarge Bamburi</w:t>
      </w:r>
    </w:p>
    <w:tbl>
      <w:tblPr>
        <w:tblW w:w="9925" w:type="dxa"/>
        <w:tblLayout w:type="fixed"/>
        <w:tblLook w:val="0000" w:firstRow="0" w:lastRow="0" w:firstColumn="0" w:lastColumn="0" w:noHBand="0" w:noVBand="0"/>
      </w:tblPr>
      <w:tblGrid>
        <w:gridCol w:w="2376"/>
        <w:gridCol w:w="2448"/>
        <w:gridCol w:w="450"/>
        <w:gridCol w:w="2205"/>
        <w:gridCol w:w="2446"/>
      </w:tblGrid>
      <w:tr w:rsidR="00C64E39" w:rsidRPr="00F81732" w:rsidTr="008E2667">
        <w:trPr>
          <w:trHeight w:hRule="exact" w:val="720"/>
        </w:trPr>
        <w:tc>
          <w:tcPr>
            <w:tcW w:w="2376" w:type="dxa"/>
          </w:tcPr>
          <w:p w:rsidR="00C64E39" w:rsidRPr="00C64E39" w:rsidRDefault="00C64E39" w:rsidP="008E2667">
            <w:pPr>
              <w:pStyle w:val="AcceptanceSignatures"/>
              <w:jc w:val="left"/>
              <w:rPr>
                <w:rFonts w:ascii="Arial" w:hAnsi="Arial" w:cs="Arial"/>
              </w:rPr>
            </w:pPr>
            <w:r w:rsidRPr="00C64E39">
              <w:rPr>
                <w:rFonts w:ascii="Arial" w:hAnsi="Arial" w:cs="Arial"/>
              </w:rPr>
              <w:t>Authorised Signature:</w:t>
            </w:r>
          </w:p>
        </w:tc>
        <w:tc>
          <w:tcPr>
            <w:tcW w:w="2448" w:type="dxa"/>
            <w:tcBorders>
              <w:bottom w:val="single" w:sz="6" w:space="0" w:color="auto"/>
            </w:tcBorders>
          </w:tcPr>
          <w:p w:rsidR="00C64E39" w:rsidRPr="00C64E39" w:rsidRDefault="00C64E39" w:rsidP="008E2667">
            <w:pPr>
              <w:pStyle w:val="AcceptanceSignatures"/>
              <w:jc w:val="left"/>
              <w:rPr>
                <w:rFonts w:ascii="Arial" w:hAnsi="Arial" w:cs="Arial"/>
              </w:rPr>
            </w:pPr>
          </w:p>
        </w:tc>
        <w:tc>
          <w:tcPr>
            <w:tcW w:w="450" w:type="dxa"/>
          </w:tcPr>
          <w:p w:rsidR="00C64E39" w:rsidRPr="00C64E39" w:rsidRDefault="00C64E39" w:rsidP="008E2667">
            <w:pPr>
              <w:pStyle w:val="AcceptanceSignatures"/>
              <w:jc w:val="left"/>
              <w:rPr>
                <w:rFonts w:ascii="Arial" w:hAnsi="Arial" w:cs="Arial"/>
              </w:rPr>
            </w:pPr>
          </w:p>
        </w:tc>
        <w:tc>
          <w:tcPr>
            <w:tcW w:w="2205" w:type="dxa"/>
          </w:tcPr>
          <w:p w:rsidR="00C64E39" w:rsidRPr="00C64E39" w:rsidRDefault="00C64E39" w:rsidP="008E2667">
            <w:pPr>
              <w:pStyle w:val="AcceptanceSignatures"/>
              <w:jc w:val="left"/>
              <w:rPr>
                <w:rFonts w:ascii="Arial" w:hAnsi="Arial" w:cs="Arial"/>
              </w:rPr>
            </w:pPr>
            <w:r w:rsidRPr="00C64E39">
              <w:rPr>
                <w:rFonts w:ascii="Arial" w:hAnsi="Arial" w:cs="Arial"/>
              </w:rPr>
              <w:t>Witness Signature:</w:t>
            </w:r>
          </w:p>
        </w:tc>
        <w:tc>
          <w:tcPr>
            <w:tcW w:w="2446" w:type="dxa"/>
            <w:tcBorders>
              <w:bottom w:val="single" w:sz="6" w:space="0" w:color="auto"/>
            </w:tcBorders>
          </w:tcPr>
          <w:p w:rsidR="00C64E39" w:rsidRPr="00C64E39" w:rsidRDefault="00C64E39" w:rsidP="008E2667">
            <w:pPr>
              <w:pStyle w:val="AcceptanceSignatures"/>
              <w:jc w:val="left"/>
              <w:rPr>
                <w:rFonts w:ascii="Arial" w:hAnsi="Arial" w:cs="Arial"/>
              </w:rPr>
            </w:pPr>
          </w:p>
        </w:tc>
      </w:tr>
      <w:tr w:rsidR="00C64E39" w:rsidRPr="00F81732" w:rsidTr="008E2667">
        <w:trPr>
          <w:trHeight w:hRule="exact" w:val="720"/>
        </w:trPr>
        <w:tc>
          <w:tcPr>
            <w:tcW w:w="2376" w:type="dxa"/>
          </w:tcPr>
          <w:p w:rsidR="00C64E39" w:rsidRPr="00C64E39" w:rsidRDefault="00C64E39" w:rsidP="008E2667">
            <w:pPr>
              <w:pStyle w:val="AcceptanceSignatures"/>
              <w:rPr>
                <w:rFonts w:ascii="Arial" w:hAnsi="Arial" w:cs="Arial"/>
              </w:rPr>
            </w:pPr>
            <w:r w:rsidRPr="00C64E39">
              <w:rPr>
                <w:rFonts w:ascii="Arial" w:hAnsi="Arial" w:cs="Arial"/>
              </w:rPr>
              <w:t>Name:</w:t>
            </w:r>
          </w:p>
        </w:tc>
        <w:tc>
          <w:tcPr>
            <w:tcW w:w="2448"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c>
          <w:tcPr>
            <w:tcW w:w="450" w:type="dxa"/>
          </w:tcPr>
          <w:p w:rsidR="00C64E39" w:rsidRPr="00C64E39" w:rsidRDefault="00C64E39" w:rsidP="008E2667">
            <w:pPr>
              <w:pStyle w:val="AcceptanceSignatures"/>
              <w:rPr>
                <w:rFonts w:ascii="Arial" w:hAnsi="Arial" w:cs="Arial"/>
              </w:rPr>
            </w:pPr>
          </w:p>
        </w:tc>
        <w:tc>
          <w:tcPr>
            <w:tcW w:w="2205" w:type="dxa"/>
          </w:tcPr>
          <w:p w:rsidR="00C64E39" w:rsidRPr="00C64E39" w:rsidRDefault="00C64E39" w:rsidP="008E2667">
            <w:pPr>
              <w:pStyle w:val="AcceptanceSignatures"/>
              <w:rPr>
                <w:rFonts w:ascii="Arial" w:hAnsi="Arial" w:cs="Arial"/>
              </w:rPr>
            </w:pPr>
            <w:r w:rsidRPr="00C64E39">
              <w:rPr>
                <w:rFonts w:ascii="Arial" w:hAnsi="Arial" w:cs="Arial"/>
              </w:rPr>
              <w:t>Date:</w:t>
            </w:r>
          </w:p>
        </w:tc>
        <w:tc>
          <w:tcPr>
            <w:tcW w:w="2446"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r>
      <w:tr w:rsidR="00C64E39" w:rsidRPr="00F81732" w:rsidTr="008E2667">
        <w:trPr>
          <w:trHeight w:hRule="exact" w:val="720"/>
        </w:trPr>
        <w:tc>
          <w:tcPr>
            <w:tcW w:w="2376" w:type="dxa"/>
          </w:tcPr>
          <w:p w:rsidR="00C64E39" w:rsidRPr="00C64E39" w:rsidRDefault="00C64E39" w:rsidP="008E2667">
            <w:pPr>
              <w:pStyle w:val="AcceptanceSignatures"/>
              <w:rPr>
                <w:rFonts w:ascii="Arial" w:hAnsi="Arial" w:cs="Arial"/>
              </w:rPr>
            </w:pPr>
            <w:r w:rsidRPr="00C64E39">
              <w:rPr>
                <w:rFonts w:ascii="Arial" w:hAnsi="Arial" w:cs="Arial"/>
              </w:rPr>
              <w:t>Position:</w:t>
            </w:r>
          </w:p>
        </w:tc>
        <w:tc>
          <w:tcPr>
            <w:tcW w:w="2448"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c>
          <w:tcPr>
            <w:tcW w:w="450" w:type="dxa"/>
          </w:tcPr>
          <w:p w:rsidR="00C64E39" w:rsidRPr="00C64E39" w:rsidRDefault="00C64E39" w:rsidP="008E2667">
            <w:pPr>
              <w:pStyle w:val="AcceptanceSignatures"/>
              <w:rPr>
                <w:rFonts w:ascii="Arial" w:hAnsi="Arial" w:cs="Arial"/>
              </w:rPr>
            </w:pPr>
          </w:p>
        </w:tc>
        <w:tc>
          <w:tcPr>
            <w:tcW w:w="2205" w:type="dxa"/>
          </w:tcPr>
          <w:p w:rsidR="00C64E39" w:rsidRPr="00C64E39" w:rsidRDefault="00C64E39" w:rsidP="008E2667">
            <w:pPr>
              <w:pStyle w:val="AcceptanceSignatures"/>
              <w:rPr>
                <w:rFonts w:ascii="Arial" w:hAnsi="Arial" w:cs="Arial"/>
              </w:rPr>
            </w:pPr>
            <w:r w:rsidRPr="00C64E39">
              <w:rPr>
                <w:rFonts w:ascii="Arial" w:hAnsi="Arial" w:cs="Arial"/>
              </w:rPr>
              <w:t>Witness Signature:</w:t>
            </w:r>
          </w:p>
        </w:tc>
        <w:tc>
          <w:tcPr>
            <w:tcW w:w="2446" w:type="dxa"/>
            <w:tcBorders>
              <w:top w:val="single" w:sz="6" w:space="0" w:color="auto"/>
            </w:tcBorders>
          </w:tcPr>
          <w:p w:rsidR="00C64E39" w:rsidRPr="00C64E39" w:rsidRDefault="00C64E39" w:rsidP="008E2667">
            <w:pPr>
              <w:pStyle w:val="AcceptanceSignatures"/>
              <w:rPr>
                <w:rFonts w:ascii="Arial" w:hAnsi="Arial" w:cs="Arial"/>
              </w:rPr>
            </w:pPr>
          </w:p>
        </w:tc>
      </w:tr>
      <w:tr w:rsidR="00C64E39" w:rsidRPr="00F81732" w:rsidTr="008E2667">
        <w:trPr>
          <w:trHeight w:hRule="exact" w:val="720"/>
        </w:trPr>
        <w:tc>
          <w:tcPr>
            <w:tcW w:w="2376" w:type="dxa"/>
          </w:tcPr>
          <w:p w:rsidR="00C64E39" w:rsidRPr="00C64E39" w:rsidRDefault="00C64E39" w:rsidP="008E2667">
            <w:pPr>
              <w:pStyle w:val="AcceptanceSignatures"/>
              <w:rPr>
                <w:rFonts w:ascii="Arial" w:hAnsi="Arial" w:cs="Arial"/>
              </w:rPr>
            </w:pPr>
            <w:r w:rsidRPr="00C64E39">
              <w:rPr>
                <w:rFonts w:ascii="Arial" w:hAnsi="Arial" w:cs="Arial"/>
              </w:rPr>
              <w:t>Date:</w:t>
            </w:r>
          </w:p>
        </w:tc>
        <w:tc>
          <w:tcPr>
            <w:tcW w:w="2448"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c>
          <w:tcPr>
            <w:tcW w:w="450" w:type="dxa"/>
          </w:tcPr>
          <w:p w:rsidR="00C64E39" w:rsidRPr="00C64E39" w:rsidRDefault="00C64E39" w:rsidP="008E2667">
            <w:pPr>
              <w:pStyle w:val="AcceptanceSignatures"/>
              <w:rPr>
                <w:rFonts w:ascii="Arial" w:hAnsi="Arial" w:cs="Arial"/>
              </w:rPr>
            </w:pPr>
          </w:p>
        </w:tc>
        <w:tc>
          <w:tcPr>
            <w:tcW w:w="2205" w:type="dxa"/>
          </w:tcPr>
          <w:p w:rsidR="00C64E39" w:rsidRPr="00C64E39" w:rsidRDefault="00C64E39" w:rsidP="008E2667">
            <w:pPr>
              <w:pStyle w:val="AcceptanceSignatures"/>
              <w:rPr>
                <w:rFonts w:ascii="Arial" w:hAnsi="Arial" w:cs="Arial"/>
              </w:rPr>
            </w:pPr>
            <w:r w:rsidRPr="00C64E39">
              <w:rPr>
                <w:rFonts w:ascii="Arial" w:hAnsi="Arial" w:cs="Arial"/>
              </w:rPr>
              <w:t>Date:</w:t>
            </w:r>
          </w:p>
        </w:tc>
        <w:tc>
          <w:tcPr>
            <w:tcW w:w="2446" w:type="dxa"/>
            <w:tcBorders>
              <w:top w:val="single" w:sz="6" w:space="0" w:color="auto"/>
              <w:bottom w:val="single" w:sz="4" w:space="0" w:color="auto"/>
            </w:tcBorders>
          </w:tcPr>
          <w:p w:rsidR="00C64E39" w:rsidRPr="00C64E39" w:rsidRDefault="00C64E39" w:rsidP="008E2667">
            <w:pPr>
              <w:pStyle w:val="AcceptanceSignatures"/>
              <w:rPr>
                <w:rFonts w:ascii="Arial" w:hAnsi="Arial" w:cs="Arial"/>
              </w:rPr>
            </w:pPr>
          </w:p>
        </w:tc>
      </w:tr>
      <w:tr w:rsidR="00C64E39" w:rsidRPr="00F81732" w:rsidTr="008E2667">
        <w:trPr>
          <w:trHeight w:hRule="exact" w:val="720"/>
        </w:trPr>
        <w:tc>
          <w:tcPr>
            <w:tcW w:w="2376" w:type="dxa"/>
          </w:tcPr>
          <w:p w:rsidR="00C64E39" w:rsidRPr="00C64E39" w:rsidRDefault="00C64E39" w:rsidP="008E2667">
            <w:pPr>
              <w:pStyle w:val="AcceptanceSignatures"/>
              <w:rPr>
                <w:rFonts w:ascii="Arial" w:hAnsi="Arial" w:cs="Arial"/>
              </w:rPr>
            </w:pPr>
            <w:r w:rsidRPr="00C64E39">
              <w:rPr>
                <w:rFonts w:ascii="Arial" w:hAnsi="Arial" w:cs="Arial"/>
              </w:rPr>
              <w:t>Location:</w:t>
            </w:r>
          </w:p>
        </w:tc>
        <w:tc>
          <w:tcPr>
            <w:tcW w:w="2448" w:type="dxa"/>
            <w:tcBorders>
              <w:top w:val="single" w:sz="6" w:space="0" w:color="auto"/>
              <w:bottom w:val="single" w:sz="6" w:space="0" w:color="auto"/>
            </w:tcBorders>
          </w:tcPr>
          <w:p w:rsidR="00C64E39" w:rsidRPr="00C64E39" w:rsidRDefault="00C64E39" w:rsidP="008E2667">
            <w:pPr>
              <w:pStyle w:val="AcceptanceSignatures"/>
              <w:rPr>
                <w:rFonts w:ascii="Arial" w:hAnsi="Arial" w:cs="Arial"/>
              </w:rPr>
            </w:pPr>
          </w:p>
        </w:tc>
        <w:tc>
          <w:tcPr>
            <w:tcW w:w="450" w:type="dxa"/>
          </w:tcPr>
          <w:p w:rsidR="00C64E39" w:rsidRPr="00C64E39" w:rsidRDefault="00C64E39" w:rsidP="008E2667">
            <w:pPr>
              <w:pStyle w:val="AcceptanceSignatures"/>
              <w:rPr>
                <w:rFonts w:ascii="Arial" w:hAnsi="Arial" w:cs="Arial"/>
              </w:rPr>
            </w:pPr>
          </w:p>
        </w:tc>
        <w:tc>
          <w:tcPr>
            <w:tcW w:w="2205" w:type="dxa"/>
          </w:tcPr>
          <w:p w:rsidR="00C64E39" w:rsidRPr="00C64E39" w:rsidRDefault="00C64E39" w:rsidP="008E2667">
            <w:pPr>
              <w:pStyle w:val="AcceptanceSignatures"/>
              <w:rPr>
                <w:rFonts w:ascii="Arial" w:hAnsi="Arial" w:cs="Arial"/>
              </w:rPr>
            </w:pPr>
          </w:p>
        </w:tc>
        <w:tc>
          <w:tcPr>
            <w:tcW w:w="2446" w:type="dxa"/>
          </w:tcPr>
          <w:p w:rsidR="00C64E39" w:rsidRPr="00C64E39" w:rsidRDefault="00C64E39" w:rsidP="008E2667">
            <w:pPr>
              <w:pStyle w:val="AcceptanceSignatures"/>
              <w:rPr>
                <w:rFonts w:ascii="Arial" w:hAnsi="Arial" w:cs="Arial"/>
              </w:rPr>
            </w:pPr>
          </w:p>
        </w:tc>
      </w:tr>
    </w:tbl>
    <w:p w:rsidR="00C64E39" w:rsidRPr="00F81732" w:rsidRDefault="00C64E39" w:rsidP="00C64E39">
      <w:pPr>
        <w:rPr>
          <w:rFonts w:cs="Arial"/>
        </w:rPr>
      </w:pPr>
    </w:p>
    <w:p w:rsidR="00C64E39" w:rsidRPr="00F81732" w:rsidRDefault="00C64E39" w:rsidP="00C64E39">
      <w:pPr>
        <w:rPr>
          <w:rFonts w:cs="Arial"/>
        </w:rPr>
      </w:pPr>
    </w:p>
    <w:p w:rsidR="00C64E39" w:rsidRPr="00F81732" w:rsidRDefault="00C64E39" w:rsidP="00C64E39"/>
    <w:p w:rsidR="005013DD" w:rsidRPr="005013DD" w:rsidRDefault="005013DD" w:rsidP="005013DD">
      <w:pPr>
        <w:pStyle w:val="DDBodyText"/>
        <w:ind w:left="0"/>
      </w:pPr>
    </w:p>
    <w:sectPr w:rsidR="005013DD" w:rsidRPr="005013DD" w:rsidSect="00137934">
      <w:headerReference w:type="even" r:id="rId282"/>
      <w:pgSz w:w="11907" w:h="16840" w:code="9"/>
      <w:pgMar w:top="2268" w:right="851" w:bottom="851" w:left="1701" w:header="284"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784" w:rsidRPr="00646DF5" w:rsidRDefault="00D75784" w:rsidP="00225940">
      <w:pPr>
        <w:pStyle w:val="EndnoteText"/>
      </w:pPr>
      <w:r w:rsidRPr="00646DF5">
        <w:separator/>
      </w:r>
    </w:p>
  </w:endnote>
  <w:endnote w:type="continuationSeparator" w:id="0">
    <w:p w:rsidR="00D75784" w:rsidRPr="00646DF5" w:rsidRDefault="00D75784" w:rsidP="00225940">
      <w:pPr>
        <w:pStyle w:val="EndnoteText"/>
      </w:pPr>
      <w:r w:rsidRPr="00646DF5">
        <w:continuationSeparator/>
      </w:r>
    </w:p>
  </w:endnote>
  <w:endnote w:type="continuationNotice" w:id="1">
    <w:p w:rsidR="00D75784" w:rsidRPr="00646DF5" w:rsidRDefault="00D75784" w:rsidP="0022594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Device Font 10cp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yriadMM_400_600_">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B8D" w:rsidRDefault="009C1B8D" w:rsidP="00137934">
    <w:pPr>
      <w:pStyle w:val="Footer"/>
    </w:pPr>
    <w:r>
      <w:rPr>
        <w:noProof/>
        <w:lang w:val="en-ZA" w:eastAsia="en-ZA"/>
      </w:rPr>
      <mc:AlternateContent>
        <mc:Choice Requires="wps">
          <w:drawing>
            <wp:anchor distT="0" distB="0" distL="114300" distR="114300" simplePos="0" relativeHeight="251657728" behindDoc="0" locked="0" layoutInCell="1" allowOverlap="1" wp14:anchorId="7F96AD56" wp14:editId="5284B853">
              <wp:simplePos x="0" y="0"/>
              <wp:positionH relativeFrom="column">
                <wp:posOffset>0</wp:posOffset>
              </wp:positionH>
              <wp:positionV relativeFrom="paragraph">
                <wp:posOffset>0</wp:posOffset>
              </wp:positionV>
              <wp:extent cx="5935345" cy="421640"/>
              <wp:effectExtent l="3810" t="635" r="4445" b="0"/>
              <wp:wrapNone/>
              <wp:docPr id="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34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1B8D" w:rsidRPr="00997745" w:rsidRDefault="009C1B8D" w:rsidP="00137934">
                          <w:pPr>
                            <w:pStyle w:val="Footer"/>
                            <w:jc w:val="left"/>
                          </w:pPr>
                          <w:r>
                            <w:t xml:space="preserve">Subject to contract and confidential to Lafarge Bamburi </w:t>
                          </w:r>
                          <w:r w:rsidRPr="00997745">
                            <w:t xml:space="preserve">and </w:t>
                          </w:r>
                          <w:fldSimple w:instr=" DOCPROPERTY  Company  \* MERGEFORMAT ">
                            <w:r>
                              <w:t>Britehouse</w:t>
                            </w:r>
                          </w:fldSimple>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left:0;text-align:left;margin-left:0;margin-top:0;width:467.35pt;height:33.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" filled="f" stroked="f">
              <v:textbox inset="0,0,0,0">
                <w:txbxContent>
                  <w:p w:rsidR="009C1B8D" w:rsidRPr="00997745" w:rsidRDefault="009C1B8D" w:rsidP="00137934">
                    <w:pPr>
                      <w:pStyle w:val="Footer"/>
                      <w:jc w:val="left"/>
                    </w:pPr>
                    <w:r>
                      <w:t xml:space="preserve">Subject to contract and confidential to Lafarge Bamburi </w:t>
                    </w:r>
                    <w:r w:rsidRPr="00997745">
                      <w:t xml:space="preserve">and </w:t>
                    </w:r>
                    <w:fldSimple w:instr=" DOCPROPERTY  Company  \* MERGEFORMAT ">
                      <w:r>
                        <w:t>Britehouse</w:t>
                      </w:r>
                    </w:fldSimple>
                    <w:r>
                      <w:t xml:space="preserve">  </w:t>
                    </w:r>
                  </w:p>
                </w:txbxContent>
              </v:textbox>
            </v:shape>
          </w:pict>
        </mc:Fallback>
      </mc:AlternateContent>
    </w:r>
    <w:r>
      <w:rPr>
        <w:noProof/>
        <w:lang w:val="en-ZA" w:eastAsia="en-ZA"/>
      </w:rPr>
      <mc:AlternateContent>
        <mc:Choice Requires="wps">
          <w:drawing>
            <wp:anchor distT="0" distB="0" distL="114300" distR="114300" simplePos="0" relativeHeight="251658752" behindDoc="1" locked="0" layoutInCell="1" allowOverlap="1" wp14:anchorId="48A03147" wp14:editId="448F4490">
              <wp:simplePos x="0" y="0"/>
              <wp:positionH relativeFrom="margin">
                <wp:align>right</wp:align>
              </wp:positionH>
              <wp:positionV relativeFrom="paragraph">
                <wp:posOffset>0</wp:posOffset>
              </wp:positionV>
              <wp:extent cx="10332085" cy="0"/>
              <wp:effectExtent l="13335" t="11430" r="8255" b="7620"/>
              <wp:wrapNone/>
              <wp:docPr id="8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32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flip:x;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762.35pt,0" to="1575.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">
              <w10:wrap anchorx="margin"/>
            </v:line>
          </w:pict>
        </mc:Fallback>
      </mc:AlternateContent>
    </w:r>
    <w:r w:rsidRPr="00997745">
      <w:t xml:space="preserve">Page </w:t>
    </w:r>
    <w:r>
      <w:fldChar w:fldCharType="begin"/>
    </w:r>
    <w:r>
      <w:instrText xml:space="preserve"> PAGE </w:instrText>
    </w:r>
    <w:r>
      <w:fldChar w:fldCharType="separate"/>
    </w:r>
    <w:r w:rsidR="00BE5ABB">
      <w:rPr>
        <w:noProof/>
      </w:rPr>
      <w:t>106</w:t>
    </w:r>
    <w:r>
      <w:rPr>
        <w:noProof/>
      </w:rPr>
      <w:fldChar w:fldCharType="end"/>
    </w:r>
    <w:r w:rsidRPr="00997745">
      <w:t xml:space="preserve"> of </w:t>
    </w:r>
    <w:r>
      <w:fldChar w:fldCharType="begin"/>
    </w:r>
    <w:r>
      <w:instrText xml:space="preserve"> NUMPAGES </w:instrText>
    </w:r>
    <w:r>
      <w:fldChar w:fldCharType="separate"/>
    </w:r>
    <w:r w:rsidR="00BE5ABB">
      <w:rPr>
        <w:noProof/>
      </w:rPr>
      <w:t>112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784" w:rsidRPr="00646DF5" w:rsidRDefault="00D75784" w:rsidP="00225940">
      <w:pPr>
        <w:pStyle w:val="FootnoteText"/>
      </w:pPr>
      <w:r w:rsidRPr="00646DF5">
        <w:separator/>
      </w:r>
    </w:p>
  </w:footnote>
  <w:footnote w:type="continuationSeparator" w:id="0">
    <w:p w:rsidR="00D75784" w:rsidRPr="00646DF5" w:rsidRDefault="00D75784" w:rsidP="00225940">
      <w:pPr>
        <w:pStyle w:val="FootnoteText"/>
      </w:pPr>
      <w:r w:rsidRPr="00646DF5">
        <w:continuationSeparator/>
      </w:r>
    </w:p>
  </w:footnote>
  <w:footnote w:type="continuationNotice" w:id="1">
    <w:p w:rsidR="00D75784" w:rsidRPr="00646DF5" w:rsidRDefault="00D75784" w:rsidP="00225940">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B8D" w:rsidRDefault="009C1B8D" w:rsidP="00137934">
    <w:r>
      <w:t xml:space="preserve">                                                                                    </w:t>
    </w:r>
  </w:p>
  <w:p w:rsidR="009C1B8D" w:rsidRDefault="009C1B8D" w:rsidP="00137934">
    <w:r>
      <w:t xml:space="preserve">                                                                                                                     </w:t>
    </w:r>
    <w:r w:rsidRPr="00DB4DC9">
      <w:rPr>
        <w:noProof/>
        <w:lang w:val="en-ZA" w:eastAsia="en-ZA"/>
      </w:rPr>
      <w:drawing>
        <wp:inline distT="0" distB="0" distL="0" distR="0" wp14:anchorId="25FE23C9" wp14:editId="21AF9809">
          <wp:extent cx="1436459" cy="495300"/>
          <wp:effectExtent l="19050" t="0" r="0" b="0"/>
          <wp:docPr id="1"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
                  <a:srcRect/>
                  <a:stretch>
                    <a:fillRect/>
                  </a:stretch>
                </pic:blipFill>
                <pic:spPr bwMode="auto">
                  <a:xfrm>
                    <a:off x="0" y="0"/>
                    <a:ext cx="1437073" cy="495512"/>
                  </a:xfrm>
                  <a:prstGeom prst="rect">
                    <a:avLst/>
                  </a:prstGeom>
                  <a:noFill/>
                  <a:ln w="9525">
                    <a:noFill/>
                    <a:miter lim="800000"/>
                    <a:headEnd/>
                    <a:tailEnd/>
                  </a:ln>
                </pic:spPr>
              </pic:pic>
            </a:graphicData>
          </a:graphic>
        </wp:inline>
      </w:drawing>
    </w:r>
  </w:p>
  <w:p w:rsidR="009C1B8D" w:rsidRDefault="009C1B8D" w:rsidP="00137934"/>
  <w:p w:rsidR="009C1B8D" w:rsidRDefault="009C1B8D" w:rsidP="00137934">
    <w:r>
      <w:rPr>
        <w:noProof/>
        <w:lang w:val="en-ZA" w:eastAsia="en-ZA"/>
      </w:rPr>
      <mc:AlternateContent>
        <mc:Choice Requires="wps">
          <w:drawing>
            <wp:anchor distT="0" distB="0" distL="114300" distR="114300" simplePos="0" relativeHeight="251671040" behindDoc="1" locked="0" layoutInCell="1" allowOverlap="1" wp14:anchorId="686845B8" wp14:editId="03478362">
              <wp:simplePos x="0" y="0"/>
              <wp:positionH relativeFrom="margin">
                <wp:posOffset>-4239895</wp:posOffset>
              </wp:positionH>
              <wp:positionV relativeFrom="page">
                <wp:posOffset>1049020</wp:posOffset>
              </wp:positionV>
              <wp:extent cx="10332085" cy="363855"/>
              <wp:effectExtent l="2540" t="1270" r="0" b="0"/>
              <wp:wrapNone/>
              <wp:docPr id="10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2085" cy="363855"/>
                      </a:xfrm>
                      <a:prstGeom prst="rect">
                        <a:avLst/>
                      </a:prstGeom>
                      <a:solidFill>
                        <a:srgbClr val="D6DCDE"/>
                      </a:solidFill>
                      <a:ln>
                        <a:noFill/>
                      </a:ln>
                      <a:extLst>
                        <a:ext uri="{91240B29-F687-4F45-9708-019B960494DF}">
                          <a14:hiddenLine xmlns:a14="http://schemas.microsoft.com/office/drawing/2010/main" w="9525">
                            <a:solidFill>
                              <a:srgbClr val="00877C">
                                <a:alpha val="30000"/>
                              </a:srgbClr>
                            </a:solidFill>
                            <a:miter lim="800000"/>
                            <a:headEnd/>
                            <a:tailEnd/>
                          </a14:hiddenLine>
                        </a:ext>
                      </a:extLst>
                    </wps:spPr>
                    <wps:txbx>
                      <w:txbxContent>
                        <w:p w:rsidR="009C1B8D" w:rsidRPr="00774B77" w:rsidRDefault="009C1B8D" w:rsidP="002B004B">
                          <w:pPr>
                            <w:pStyle w:val="Header"/>
                            <w:rPr>
                              <w:rFonts w:ascii="Arial Bold" w:hAnsi="Arial Bold"/>
                              <w:lang w:val="en-US"/>
                            </w:rPr>
                          </w:pPr>
                          <w:r>
                            <w:rPr>
                              <w:lang w:val="en-US"/>
                            </w:rPr>
                            <w:t xml:space="preserve">Functional Design Specification Document for the </w:t>
                          </w:r>
                          <w:proofErr w:type="spellStart"/>
                          <w:r>
                            <w:rPr>
                              <w:lang w:val="en-US"/>
                            </w:rPr>
                            <w:t>Mbaraki</w:t>
                          </w:r>
                          <w:proofErr w:type="spellEnd"/>
                          <w:r>
                            <w:rPr>
                              <w:lang w:val="en-US"/>
                            </w:rPr>
                            <w:t xml:space="preserve"> WIMS Application</w:t>
                          </w:r>
                        </w:p>
                      </w:txbxContent>
                    </wps:txbx>
                    <wps:bodyPr rot="0" vert="horz" wrap="square" lIns="36000" tIns="18000" rIns="36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33.85pt;margin-top:82.6pt;width:813.55pt;height:28.6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" fillcolor="#d6dcde" stroked="f" strokecolor="#00877c">
              <v:stroke opacity="19789f"/>
              <v:textbox inset="1mm,.5mm,1mm,.5mm">
                <w:txbxContent>
                  <w:p w:rsidR="009C1B8D" w:rsidRPr="00774B77" w:rsidRDefault="009C1B8D" w:rsidP="002B004B">
                    <w:pPr>
                      <w:pStyle w:val="Header"/>
                      <w:rPr>
                        <w:rFonts w:ascii="Arial Bold" w:hAnsi="Arial Bold"/>
                        <w:lang w:val="en-US"/>
                      </w:rPr>
                    </w:pPr>
                    <w:r>
                      <w:rPr>
                        <w:lang w:val="en-US"/>
                      </w:rPr>
                      <w:t xml:space="preserve">Functional Design Specification Document for the </w:t>
                    </w:r>
                    <w:proofErr w:type="spellStart"/>
                    <w:r>
                      <w:rPr>
                        <w:lang w:val="en-US"/>
                      </w:rPr>
                      <w:t>Mbaraki</w:t>
                    </w:r>
                    <w:proofErr w:type="spellEnd"/>
                    <w:r>
                      <w:rPr>
                        <w:lang w:val="en-US"/>
                      </w:rPr>
                      <w:t xml:space="preserve"> WIMS Application</w:t>
                    </w:r>
                  </w:p>
                </w:txbxContent>
              </v:textbox>
              <w10:wrap anchorx="margin" anchory="page"/>
            </v:shape>
          </w:pict>
        </mc:Fallback>
      </mc:AlternateContent>
    </w:r>
    <w:r>
      <w:rPr>
        <w:noProof/>
        <w:lang w:val="en-ZA" w:eastAsia="en-ZA"/>
      </w:rPr>
      <mc:AlternateContent>
        <mc:Choice Requires="wps">
          <w:drawing>
            <wp:anchor distT="0" distB="0" distL="114300" distR="114300" simplePos="0" relativeHeight="251656704" behindDoc="1" locked="0" layoutInCell="1" allowOverlap="1" wp14:anchorId="6987EA6A" wp14:editId="1E38DDF9">
              <wp:simplePos x="0" y="0"/>
              <wp:positionH relativeFrom="margin">
                <wp:posOffset>-4396740</wp:posOffset>
              </wp:positionH>
              <wp:positionV relativeFrom="page">
                <wp:posOffset>1285875</wp:posOffset>
              </wp:positionV>
              <wp:extent cx="10332085" cy="0"/>
              <wp:effectExtent l="7620" t="9525" r="13970" b="9525"/>
              <wp:wrapNone/>
              <wp:docPr id="9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32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46.2pt,101.25pt" to="467.35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9BnFA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">
              <w10:wrap anchorx="margin" anchory="page"/>
            </v:line>
          </w:pict>
        </mc:Fallback>
      </mc:AlternateContent>
    </w:r>
    <w:r>
      <w:rPr>
        <w:noProof/>
        <w:lang w:val="en-ZA" w:eastAsia="en-ZA"/>
      </w:rPr>
      <mc:AlternateContent>
        <mc:Choice Requires="wps">
          <w:drawing>
            <wp:anchor distT="0" distB="0" distL="114300" distR="114300" simplePos="0" relativeHeight="251654656" behindDoc="0" locked="1" layoutInCell="1" allowOverlap="1" wp14:anchorId="06A84E6F" wp14:editId="01D5BBEA">
              <wp:simplePos x="0" y="0"/>
              <wp:positionH relativeFrom="page">
                <wp:posOffset>0</wp:posOffset>
              </wp:positionH>
              <wp:positionV relativeFrom="page">
                <wp:posOffset>0</wp:posOffset>
              </wp:positionV>
              <wp:extent cx="899795" cy="10698480"/>
              <wp:effectExtent l="9525" t="9525" r="14605" b="7620"/>
              <wp:wrapNone/>
              <wp:docPr id="9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698480"/>
                      </a:xfrm>
                      <a:prstGeom prst="rect">
                        <a:avLst/>
                      </a:prstGeom>
                      <a:solidFill>
                        <a:srgbClr val="FFFFFF"/>
                      </a:solidFill>
                      <a:ln w="12700">
                        <a:solidFill>
                          <a:srgbClr val="000000"/>
                        </a:solidFill>
                        <a:miter lim="800000"/>
                        <a:headEnd/>
                        <a:tailEnd/>
                      </a:ln>
                    </wps:spPr>
                    <wps:txbx>
                      <w:txbxContent>
                        <w:p w:rsidR="009C1B8D" w:rsidRPr="00214BE7" w:rsidRDefault="009C1B8D" w:rsidP="003F1CF5">
                          <w:pPr>
                            <w:rPr>
                              <w:rFonts w:ascii="Arial" w:hAnsi="Arial" w:cs="Arial"/>
                              <w:sz w:val="28"/>
                              <w:szCs w:val="28"/>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wps:txbx>
                    <wps:bodyPr rot="0" vert="vert270" wrap="square" lIns="612000" tIns="1440000" rIns="72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0;margin-top:0;width:70.85pt;height:84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" strokeweight="1pt">
              <v:textbox style="layout-flow:vertical;mso-layout-flow-alt:bottom-to-top" inset="17mm,40mm,2mm">
                <w:txbxContent>
                  <w:p w:rsidR="009C1B8D" w:rsidRPr="00214BE7" w:rsidRDefault="009C1B8D" w:rsidP="003F1CF5">
                    <w:pPr>
                      <w:rPr>
                        <w:rFonts w:ascii="Arial" w:hAnsi="Arial" w:cs="Arial"/>
                        <w:sz w:val="28"/>
                        <w:szCs w:val="28"/>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B8D" w:rsidRDefault="009C1B8D" w:rsidP="00495400">
    <w:pPr>
      <w:ind w:left="2880" w:firstLine="720"/>
    </w:pPr>
    <w:r>
      <w:rPr>
        <w:noProof/>
        <w:lang w:val="en-ZA" w:eastAsia="en-ZA"/>
      </w:rPr>
      <mc:AlternateContent>
        <mc:Choice Requires="wps">
          <w:drawing>
            <wp:anchor distT="0" distB="0" distL="114300" distR="114300" simplePos="0" relativeHeight="251653632" behindDoc="1" locked="0" layoutInCell="1" allowOverlap="1" wp14:anchorId="47462500" wp14:editId="69063EEC">
              <wp:simplePos x="0" y="0"/>
              <wp:positionH relativeFrom="column">
                <wp:posOffset>0</wp:posOffset>
              </wp:positionH>
              <wp:positionV relativeFrom="page">
                <wp:posOffset>7462520</wp:posOffset>
              </wp:positionV>
              <wp:extent cx="5029200" cy="3570605"/>
              <wp:effectExtent l="3810" t="4445" r="0" b="0"/>
              <wp:wrapNone/>
              <wp:docPr id="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570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1B8D" w:rsidRPr="00B66679" w:rsidRDefault="009C1B8D" w:rsidP="00FB485E">
                          <w:pPr>
                            <w:pStyle w:val="Title1"/>
                            <w:rPr>
                              <w:sz w:val="24"/>
                              <w:szCs w:val="24"/>
                            </w:rPr>
                          </w:pPr>
                          <w:r>
                            <w:t>Functional Design Specification Document</w:t>
                          </w:r>
                        </w:p>
                        <w:p w:rsidR="009C1B8D" w:rsidRPr="00160026" w:rsidRDefault="009C1B8D" w:rsidP="00FB485E">
                          <w:pPr>
                            <w:pStyle w:val="Title2"/>
                          </w:pPr>
                          <w:r>
                            <w:t>WIMS Phase IV Project</w:t>
                          </w:r>
                        </w:p>
                        <w:p w:rsidR="009C1B8D" w:rsidRPr="00160026" w:rsidRDefault="009C1B8D" w:rsidP="00FB485E">
                          <w:pPr>
                            <w:pStyle w:val="Title2"/>
                          </w:pPr>
                        </w:p>
                        <w:p w:rsidR="009C1B8D" w:rsidRPr="00160026" w:rsidRDefault="009C1B8D" w:rsidP="00FB485E">
                          <w:pPr>
                            <w:pStyle w:val="Title2"/>
                          </w:pPr>
                        </w:p>
                        <w:p w:rsidR="009C1B8D" w:rsidRDefault="009C1B8D" w:rsidP="00AD024D">
                          <w:pPr>
                            <w:pStyle w:val="Title2"/>
                          </w:pPr>
                          <w:r>
                            <w:t>March 2012</w:t>
                          </w:r>
                        </w:p>
                        <w:p w:rsidR="009C1B8D" w:rsidRPr="00160026" w:rsidRDefault="009C1B8D" w:rsidP="00B95DF3">
                          <w:pPr>
                            <w:pStyle w:val="Title2"/>
                          </w:pPr>
                        </w:p>
                      </w:txbxContent>
                    </wps:txbx>
                    <wps:bodyPr rot="0" vert="horz" wrap="square" lIns="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left:0;text-align:left;margin-left:0;margin-top:587.6pt;width:396pt;height:281.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" filled="f" stroked="f">
              <v:textbox inset="0,,1mm">
                <w:txbxContent>
                  <w:p w:rsidR="009C1B8D" w:rsidRPr="00B66679" w:rsidRDefault="009C1B8D" w:rsidP="00FB485E">
                    <w:pPr>
                      <w:pStyle w:val="Title1"/>
                      <w:rPr>
                        <w:sz w:val="24"/>
                        <w:szCs w:val="24"/>
                      </w:rPr>
                    </w:pPr>
                    <w:r>
                      <w:t>Functional Design Specification Document</w:t>
                    </w:r>
                  </w:p>
                  <w:p w:rsidR="009C1B8D" w:rsidRPr="00160026" w:rsidRDefault="009C1B8D" w:rsidP="00FB485E">
                    <w:pPr>
                      <w:pStyle w:val="Title2"/>
                    </w:pPr>
                    <w:r>
                      <w:t>WIMS Phase IV Project</w:t>
                    </w:r>
                  </w:p>
                  <w:p w:rsidR="009C1B8D" w:rsidRPr="00160026" w:rsidRDefault="009C1B8D" w:rsidP="00FB485E">
                    <w:pPr>
                      <w:pStyle w:val="Title2"/>
                    </w:pPr>
                  </w:p>
                  <w:p w:rsidR="009C1B8D" w:rsidRPr="00160026" w:rsidRDefault="009C1B8D" w:rsidP="00FB485E">
                    <w:pPr>
                      <w:pStyle w:val="Title2"/>
                    </w:pPr>
                  </w:p>
                  <w:p w:rsidR="009C1B8D" w:rsidRDefault="009C1B8D" w:rsidP="00AD024D">
                    <w:pPr>
                      <w:pStyle w:val="Title2"/>
                    </w:pPr>
                    <w:r>
                      <w:t>March 2012</w:t>
                    </w:r>
                  </w:p>
                  <w:p w:rsidR="009C1B8D" w:rsidRPr="00160026" w:rsidRDefault="009C1B8D" w:rsidP="00B95DF3">
                    <w:pPr>
                      <w:pStyle w:val="Title2"/>
                    </w:pPr>
                  </w:p>
                </w:txbxContent>
              </v:textbox>
              <w10:wrap anchory="page"/>
            </v:shape>
          </w:pict>
        </mc:Fallback>
      </mc:AlternateContent>
    </w:r>
    <w:r>
      <w:rPr>
        <w:noProof/>
        <w:lang w:val="en-ZA" w:eastAsia="en-ZA"/>
      </w:rPr>
      <w:drawing>
        <wp:inline distT="0" distB="0" distL="0" distR="0" wp14:anchorId="2FA8E057" wp14:editId="7CB34610">
          <wp:extent cx="4750435" cy="729170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
                  <a:srcRect/>
                  <a:stretch>
                    <a:fillRect/>
                  </a:stretch>
                </pic:blipFill>
                <pic:spPr bwMode="auto">
                  <a:xfrm>
                    <a:off x="0" y="0"/>
                    <a:ext cx="4750435" cy="729170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B8D" w:rsidRDefault="009C1B8D"/>
  <w:p w:rsidR="009C1B8D" w:rsidRDefault="009C1B8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44E84EC"/>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8BD4BFD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491E5794"/>
    <w:lvl w:ilvl="0">
      <w:start w:val="1"/>
      <w:numFmt w:val="decimal"/>
      <w:pStyle w:val="ListNumber3"/>
      <w:lvlText w:val="%1."/>
      <w:lvlJc w:val="left"/>
      <w:pPr>
        <w:tabs>
          <w:tab w:val="num" w:pos="926"/>
        </w:tabs>
        <w:ind w:left="926" w:hanging="360"/>
      </w:pPr>
    </w:lvl>
  </w:abstractNum>
  <w:abstractNum w:abstractNumId="3">
    <w:nsid w:val="FFFFFF7F"/>
    <w:multiLevelType w:val="singleLevel"/>
    <w:tmpl w:val="1E26ED02"/>
    <w:lvl w:ilvl="0">
      <w:start w:val="1"/>
      <w:numFmt w:val="decimal"/>
      <w:pStyle w:val="ListNumber2"/>
      <w:lvlText w:val="%1."/>
      <w:lvlJc w:val="left"/>
      <w:pPr>
        <w:tabs>
          <w:tab w:val="num" w:pos="643"/>
        </w:tabs>
        <w:ind w:left="643" w:hanging="360"/>
      </w:pPr>
    </w:lvl>
  </w:abstractNum>
  <w:abstractNum w:abstractNumId="4">
    <w:nsid w:val="FFFFFF80"/>
    <w:multiLevelType w:val="singleLevel"/>
    <w:tmpl w:val="2F32DDC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328E0F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85D82F4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B5CF71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C9041132"/>
    <w:lvl w:ilvl="0">
      <w:start w:val="1"/>
      <w:numFmt w:val="decimal"/>
      <w:pStyle w:val="ListNumber"/>
      <w:lvlText w:val="%1."/>
      <w:lvlJc w:val="left"/>
      <w:pPr>
        <w:tabs>
          <w:tab w:val="num" w:pos="360"/>
        </w:tabs>
        <w:ind w:left="360" w:hanging="360"/>
      </w:pPr>
    </w:lvl>
  </w:abstractNum>
  <w:abstractNum w:abstractNumId="9">
    <w:nsid w:val="FFFFFF89"/>
    <w:multiLevelType w:val="singleLevel"/>
    <w:tmpl w:val="615A1C3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83C83"/>
    <w:multiLevelType w:val="hybridMultilevel"/>
    <w:tmpl w:val="78EA2C22"/>
    <w:lvl w:ilvl="0" w:tplc="1C09000B">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nsid w:val="00630881"/>
    <w:multiLevelType w:val="hybridMultilevel"/>
    <w:tmpl w:val="9ACAC23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00AF7A3A"/>
    <w:multiLevelType w:val="hybridMultilevel"/>
    <w:tmpl w:val="C72A4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00C945FC"/>
    <w:multiLevelType w:val="multilevel"/>
    <w:tmpl w:val="ADFE79E8"/>
    <w:styleLink w:val="DDCCTableBullet"/>
    <w:lvl w:ilvl="0">
      <w:start w:val="1"/>
      <w:numFmt w:val="bullet"/>
      <w:pStyle w:val="DDCCTableBullet1"/>
      <w:lvlText w:val="●"/>
      <w:lvlJc w:val="left"/>
      <w:pPr>
        <w:tabs>
          <w:tab w:val="num" w:pos="567"/>
        </w:tabs>
        <w:ind w:left="567" w:hanging="567"/>
      </w:pPr>
      <w:rPr>
        <w:rFonts w:ascii="Times New Roman" w:hAnsi="Times New Roman" w:cs="Times New Roman"/>
        <w:color w:val="8683A4"/>
        <w:spacing w:val="10"/>
        <w:sz w:val="20"/>
        <w:szCs w:val="20"/>
      </w:rPr>
    </w:lvl>
    <w:lvl w:ilvl="1">
      <w:start w:val="1"/>
      <w:numFmt w:val="bullet"/>
      <w:pStyle w:val="DDCCTableBullet2"/>
      <w:lvlText w:val="○"/>
      <w:lvlJc w:val="left"/>
      <w:pPr>
        <w:tabs>
          <w:tab w:val="num" w:pos="1134"/>
        </w:tabs>
        <w:ind w:left="1134" w:hanging="567"/>
      </w:pPr>
      <w:rPr>
        <w:rFonts w:ascii="Times New Roman" w:hAnsi="Times New Roman" w:cs="Times New Roman" w:hint="default"/>
        <w:b w:val="0"/>
        <w:i w:val="0"/>
        <w:color w:val="8683A4"/>
        <w:sz w:val="20"/>
      </w:rPr>
    </w:lvl>
    <w:lvl w:ilvl="2">
      <w:start w:val="1"/>
      <w:numFmt w:val="bullet"/>
      <w:pStyle w:val="DDCCTableBullet3"/>
      <w:lvlText w:val="■"/>
      <w:lvlJc w:val="left"/>
      <w:pPr>
        <w:tabs>
          <w:tab w:val="num" w:pos="1701"/>
        </w:tabs>
        <w:ind w:left="1701" w:hanging="567"/>
      </w:pPr>
      <w:rPr>
        <w:rFonts w:ascii="Times New Roman" w:hAnsi="Times New Roman" w:cs="Times New Roman" w:hint="default"/>
        <w:b w:val="0"/>
        <w:i w:val="0"/>
        <w:color w:val="8683A4"/>
        <w:sz w:val="16"/>
      </w:rPr>
    </w:lvl>
    <w:lvl w:ilvl="3">
      <w:start w:val="1"/>
      <w:numFmt w:val="decimal"/>
      <w:pStyle w:val="DDCCTableBullet4"/>
      <w:lvlText w:val="%4."/>
      <w:lvlJc w:val="left"/>
      <w:pPr>
        <w:tabs>
          <w:tab w:val="num" w:pos="850"/>
        </w:tabs>
        <w:ind w:left="850" w:hanging="850"/>
      </w:pPr>
      <w:rPr>
        <w:rFonts w:ascii="Arial" w:hAnsi="Arial" w:hint="default"/>
        <w:b w:val="0"/>
        <w:i w:val="0"/>
        <w:color w:val="8683A4"/>
        <w:sz w:val="20"/>
        <w:szCs w:val="20"/>
      </w:rPr>
    </w:lvl>
    <w:lvl w:ilvl="4">
      <w:start w:val="1"/>
      <w:numFmt w:val="decimal"/>
      <w:pStyle w:val="DDCCTableBullet5"/>
      <w:lvlText w:val="%4.%5."/>
      <w:lvlJc w:val="left"/>
      <w:pPr>
        <w:tabs>
          <w:tab w:val="num" w:pos="850"/>
        </w:tabs>
        <w:ind w:left="850" w:hanging="850"/>
      </w:pPr>
      <w:rPr>
        <w:rFonts w:ascii="Arial" w:hAnsi="Arial" w:hint="default"/>
        <w:b w:val="0"/>
        <w:i w:val="0"/>
        <w:color w:val="8683A4"/>
        <w:sz w:val="20"/>
        <w:szCs w:val="20"/>
      </w:rPr>
    </w:lvl>
    <w:lvl w:ilvl="5">
      <w:start w:val="1"/>
      <w:numFmt w:val="decimal"/>
      <w:pStyle w:val="DDCCTableBullet6"/>
      <w:lvlText w:val="%4.%5.%6."/>
      <w:lvlJc w:val="left"/>
      <w:pPr>
        <w:tabs>
          <w:tab w:val="num" w:pos="850"/>
        </w:tabs>
        <w:ind w:left="850" w:hanging="850"/>
      </w:pPr>
      <w:rPr>
        <w:rFonts w:ascii="Arial" w:hAnsi="Arial" w:hint="default"/>
        <w:b w:val="0"/>
        <w:i w:val="0"/>
        <w:color w:val="8683A4"/>
        <w:sz w:val="20"/>
        <w:szCs w:val="20"/>
      </w:rPr>
    </w:lvl>
    <w:lvl w:ilvl="6">
      <w:start w:val="1"/>
      <w:numFmt w:val="decimal"/>
      <w:pStyle w:val="DDCCTableBullet7"/>
      <w:lvlText w:val="%7."/>
      <w:lvlJc w:val="left"/>
      <w:pPr>
        <w:tabs>
          <w:tab w:val="num" w:pos="567"/>
        </w:tabs>
        <w:ind w:left="567" w:hanging="567"/>
      </w:pPr>
      <w:rPr>
        <w:rFonts w:ascii="Arial" w:hAnsi="Arial" w:hint="default"/>
        <w:b w:val="0"/>
        <w:i w:val="0"/>
        <w:color w:val="8683A4"/>
        <w:sz w:val="20"/>
        <w:szCs w:val="20"/>
      </w:rPr>
    </w:lvl>
    <w:lvl w:ilvl="7">
      <w:start w:val="1"/>
      <w:numFmt w:val="lowerLetter"/>
      <w:pStyle w:val="DDCCTableBullet8"/>
      <w:lvlText w:val="%8."/>
      <w:lvlJc w:val="left"/>
      <w:pPr>
        <w:tabs>
          <w:tab w:val="num" w:pos="1134"/>
        </w:tabs>
        <w:ind w:left="1134" w:hanging="567"/>
      </w:pPr>
      <w:rPr>
        <w:rFonts w:ascii="Arial" w:hAnsi="Arial" w:hint="default"/>
        <w:b w:val="0"/>
        <w:i w:val="0"/>
        <w:color w:val="8683A4"/>
        <w:sz w:val="20"/>
        <w:szCs w:val="20"/>
      </w:rPr>
    </w:lvl>
    <w:lvl w:ilvl="8">
      <w:start w:val="1"/>
      <w:numFmt w:val="lowerRoman"/>
      <w:pStyle w:val="DDCCTableBullet9"/>
      <w:lvlText w:val="%9."/>
      <w:lvlJc w:val="left"/>
      <w:pPr>
        <w:tabs>
          <w:tab w:val="num" w:pos="1701"/>
        </w:tabs>
        <w:ind w:left="1701" w:hanging="567"/>
      </w:pPr>
      <w:rPr>
        <w:rFonts w:ascii="Arial" w:hAnsi="Arial" w:hint="default"/>
        <w:b w:val="0"/>
        <w:i w:val="0"/>
        <w:color w:val="8683A4"/>
        <w:sz w:val="20"/>
        <w:szCs w:val="20"/>
      </w:rPr>
    </w:lvl>
  </w:abstractNum>
  <w:abstractNum w:abstractNumId="14">
    <w:nsid w:val="010F5375"/>
    <w:multiLevelType w:val="multilevel"/>
    <w:tmpl w:val="2AE043F8"/>
    <w:styleLink w:val="DDEXSBullet"/>
    <w:lvl w:ilvl="0">
      <w:start w:val="1"/>
      <w:numFmt w:val="bullet"/>
      <w:pStyle w:val="DDEXSBullet1"/>
      <w:lvlText w:val="●"/>
      <w:lvlJc w:val="left"/>
      <w:pPr>
        <w:tabs>
          <w:tab w:val="num" w:pos="567"/>
        </w:tabs>
        <w:ind w:left="567" w:hanging="567"/>
      </w:pPr>
      <w:rPr>
        <w:rFonts w:ascii="Times New Roman" w:hAnsi="Times New Roman" w:cs="Times New Roman" w:hint="default"/>
        <w:color w:val="auto"/>
        <w:spacing w:val="10"/>
        <w:sz w:val="20"/>
        <w:szCs w:val="20"/>
      </w:rPr>
    </w:lvl>
    <w:lvl w:ilvl="1">
      <w:start w:val="1"/>
      <w:numFmt w:val="bullet"/>
      <w:pStyle w:val="DDEXSBullet2"/>
      <w:lvlText w:val="○"/>
      <w:lvlJc w:val="left"/>
      <w:pPr>
        <w:tabs>
          <w:tab w:val="num" w:pos="1134"/>
        </w:tabs>
        <w:ind w:left="1134" w:hanging="567"/>
      </w:pPr>
      <w:rPr>
        <w:rFonts w:ascii="Times New Roman" w:hAnsi="Times New Roman" w:cs="Times New Roman" w:hint="default"/>
        <w:b w:val="0"/>
        <w:i w:val="0"/>
        <w:color w:val="auto"/>
        <w:sz w:val="20"/>
      </w:rPr>
    </w:lvl>
    <w:lvl w:ilvl="2">
      <w:start w:val="1"/>
      <w:numFmt w:val="bullet"/>
      <w:pStyle w:val="DDEXSBullet3"/>
      <w:lvlText w:val="■"/>
      <w:lvlJc w:val="left"/>
      <w:pPr>
        <w:tabs>
          <w:tab w:val="num" w:pos="1701"/>
        </w:tabs>
        <w:ind w:left="1701" w:hanging="567"/>
      </w:pPr>
      <w:rPr>
        <w:rFonts w:ascii="Times New Roman" w:hAnsi="Times New Roman" w:cs="Times New Roman" w:hint="default"/>
        <w:b w:val="0"/>
        <w:i w:val="0"/>
        <w:color w:val="auto"/>
        <w:sz w:val="16"/>
      </w:rPr>
    </w:lvl>
    <w:lvl w:ilvl="3">
      <w:start w:val="1"/>
      <w:numFmt w:val="decimal"/>
      <w:pStyle w:val="DDEXSBullet4"/>
      <w:lvlText w:val="%4."/>
      <w:lvlJc w:val="left"/>
      <w:pPr>
        <w:tabs>
          <w:tab w:val="num" w:pos="850"/>
        </w:tabs>
        <w:ind w:left="850" w:hanging="850"/>
      </w:pPr>
      <w:rPr>
        <w:rFonts w:ascii="Arial" w:hAnsi="Arial" w:hint="default"/>
        <w:b w:val="0"/>
        <w:i w:val="0"/>
        <w:sz w:val="20"/>
        <w:szCs w:val="20"/>
      </w:rPr>
    </w:lvl>
    <w:lvl w:ilvl="4">
      <w:start w:val="1"/>
      <w:numFmt w:val="decimal"/>
      <w:pStyle w:val="DDEXSBullet5"/>
      <w:lvlText w:val="%4.%5."/>
      <w:lvlJc w:val="left"/>
      <w:pPr>
        <w:tabs>
          <w:tab w:val="num" w:pos="850"/>
        </w:tabs>
        <w:ind w:left="850" w:hanging="850"/>
      </w:pPr>
      <w:rPr>
        <w:rFonts w:ascii="Arial" w:hAnsi="Arial" w:hint="default"/>
        <w:b w:val="0"/>
        <w:i w:val="0"/>
        <w:sz w:val="20"/>
        <w:szCs w:val="20"/>
      </w:rPr>
    </w:lvl>
    <w:lvl w:ilvl="5">
      <w:start w:val="1"/>
      <w:numFmt w:val="decimal"/>
      <w:pStyle w:val="DDEXSBullet6"/>
      <w:lvlText w:val="%4.%5.%6."/>
      <w:lvlJc w:val="left"/>
      <w:pPr>
        <w:tabs>
          <w:tab w:val="num" w:pos="850"/>
        </w:tabs>
        <w:ind w:left="850" w:hanging="850"/>
      </w:pPr>
      <w:rPr>
        <w:rFonts w:ascii="Arial" w:hAnsi="Arial" w:hint="default"/>
        <w:b w:val="0"/>
        <w:i w:val="0"/>
        <w:sz w:val="20"/>
        <w:szCs w:val="20"/>
      </w:rPr>
    </w:lvl>
    <w:lvl w:ilvl="6">
      <w:start w:val="1"/>
      <w:numFmt w:val="decimal"/>
      <w:pStyle w:val="DDEXSBullet7"/>
      <w:lvlText w:val="%7."/>
      <w:lvlJc w:val="left"/>
      <w:pPr>
        <w:tabs>
          <w:tab w:val="num" w:pos="567"/>
        </w:tabs>
        <w:ind w:left="567" w:hanging="567"/>
      </w:pPr>
      <w:rPr>
        <w:rFonts w:ascii="Arial" w:hAnsi="Arial" w:hint="default"/>
        <w:b w:val="0"/>
        <w:i w:val="0"/>
        <w:sz w:val="20"/>
        <w:szCs w:val="20"/>
      </w:rPr>
    </w:lvl>
    <w:lvl w:ilvl="7">
      <w:start w:val="1"/>
      <w:numFmt w:val="lowerLetter"/>
      <w:pStyle w:val="DDEXSBullet8"/>
      <w:lvlText w:val="%8."/>
      <w:lvlJc w:val="left"/>
      <w:pPr>
        <w:tabs>
          <w:tab w:val="num" w:pos="1134"/>
        </w:tabs>
        <w:ind w:left="1134" w:hanging="567"/>
      </w:pPr>
      <w:rPr>
        <w:rFonts w:ascii="Arial" w:hAnsi="Arial" w:hint="default"/>
        <w:b w:val="0"/>
        <w:i w:val="0"/>
        <w:sz w:val="20"/>
        <w:szCs w:val="20"/>
      </w:rPr>
    </w:lvl>
    <w:lvl w:ilvl="8">
      <w:start w:val="1"/>
      <w:numFmt w:val="lowerRoman"/>
      <w:pStyle w:val="DDEXSBullet9"/>
      <w:lvlText w:val="%9."/>
      <w:lvlJc w:val="left"/>
      <w:pPr>
        <w:tabs>
          <w:tab w:val="num" w:pos="1701"/>
        </w:tabs>
        <w:ind w:left="1701" w:hanging="567"/>
      </w:pPr>
      <w:rPr>
        <w:rFonts w:ascii="Arial" w:hAnsi="Arial" w:hint="default"/>
        <w:b w:val="0"/>
        <w:i w:val="0"/>
        <w:sz w:val="20"/>
        <w:szCs w:val="20"/>
      </w:rPr>
    </w:lvl>
  </w:abstractNum>
  <w:abstractNum w:abstractNumId="15">
    <w:nsid w:val="01DE57F8"/>
    <w:multiLevelType w:val="hybridMultilevel"/>
    <w:tmpl w:val="2304D428"/>
    <w:lvl w:ilvl="0" w:tplc="1C09000B">
      <w:start w:val="1"/>
      <w:numFmt w:val="bullet"/>
      <w:lvlText w:val=""/>
      <w:lvlJc w:val="left"/>
      <w:pPr>
        <w:ind w:left="1500" w:hanging="360"/>
      </w:pPr>
      <w:rPr>
        <w:rFonts w:ascii="Wingdings" w:hAnsi="Wingdings" w:hint="default"/>
      </w:rPr>
    </w:lvl>
    <w:lvl w:ilvl="1" w:tplc="1C090003" w:tentative="1">
      <w:start w:val="1"/>
      <w:numFmt w:val="bullet"/>
      <w:lvlText w:val="o"/>
      <w:lvlJc w:val="left"/>
      <w:pPr>
        <w:ind w:left="2220" w:hanging="360"/>
      </w:pPr>
      <w:rPr>
        <w:rFonts w:ascii="Courier New" w:hAnsi="Courier New" w:cs="Courier New" w:hint="default"/>
      </w:rPr>
    </w:lvl>
    <w:lvl w:ilvl="2" w:tplc="1C090005" w:tentative="1">
      <w:start w:val="1"/>
      <w:numFmt w:val="bullet"/>
      <w:lvlText w:val=""/>
      <w:lvlJc w:val="left"/>
      <w:pPr>
        <w:ind w:left="2940" w:hanging="360"/>
      </w:pPr>
      <w:rPr>
        <w:rFonts w:ascii="Wingdings" w:hAnsi="Wingdings" w:hint="default"/>
      </w:rPr>
    </w:lvl>
    <w:lvl w:ilvl="3" w:tplc="1C090001" w:tentative="1">
      <w:start w:val="1"/>
      <w:numFmt w:val="bullet"/>
      <w:lvlText w:val=""/>
      <w:lvlJc w:val="left"/>
      <w:pPr>
        <w:ind w:left="3660" w:hanging="360"/>
      </w:pPr>
      <w:rPr>
        <w:rFonts w:ascii="Symbol" w:hAnsi="Symbol" w:hint="default"/>
      </w:rPr>
    </w:lvl>
    <w:lvl w:ilvl="4" w:tplc="1C090003" w:tentative="1">
      <w:start w:val="1"/>
      <w:numFmt w:val="bullet"/>
      <w:lvlText w:val="o"/>
      <w:lvlJc w:val="left"/>
      <w:pPr>
        <w:ind w:left="4380" w:hanging="360"/>
      </w:pPr>
      <w:rPr>
        <w:rFonts w:ascii="Courier New" w:hAnsi="Courier New" w:cs="Courier New" w:hint="default"/>
      </w:rPr>
    </w:lvl>
    <w:lvl w:ilvl="5" w:tplc="1C090005" w:tentative="1">
      <w:start w:val="1"/>
      <w:numFmt w:val="bullet"/>
      <w:lvlText w:val=""/>
      <w:lvlJc w:val="left"/>
      <w:pPr>
        <w:ind w:left="5100" w:hanging="360"/>
      </w:pPr>
      <w:rPr>
        <w:rFonts w:ascii="Wingdings" w:hAnsi="Wingdings" w:hint="default"/>
      </w:rPr>
    </w:lvl>
    <w:lvl w:ilvl="6" w:tplc="1C090001" w:tentative="1">
      <w:start w:val="1"/>
      <w:numFmt w:val="bullet"/>
      <w:lvlText w:val=""/>
      <w:lvlJc w:val="left"/>
      <w:pPr>
        <w:ind w:left="5820" w:hanging="360"/>
      </w:pPr>
      <w:rPr>
        <w:rFonts w:ascii="Symbol" w:hAnsi="Symbol" w:hint="default"/>
      </w:rPr>
    </w:lvl>
    <w:lvl w:ilvl="7" w:tplc="1C090003" w:tentative="1">
      <w:start w:val="1"/>
      <w:numFmt w:val="bullet"/>
      <w:lvlText w:val="o"/>
      <w:lvlJc w:val="left"/>
      <w:pPr>
        <w:ind w:left="6540" w:hanging="360"/>
      </w:pPr>
      <w:rPr>
        <w:rFonts w:ascii="Courier New" w:hAnsi="Courier New" w:cs="Courier New" w:hint="default"/>
      </w:rPr>
    </w:lvl>
    <w:lvl w:ilvl="8" w:tplc="1C090005" w:tentative="1">
      <w:start w:val="1"/>
      <w:numFmt w:val="bullet"/>
      <w:lvlText w:val=""/>
      <w:lvlJc w:val="left"/>
      <w:pPr>
        <w:ind w:left="7260" w:hanging="360"/>
      </w:pPr>
      <w:rPr>
        <w:rFonts w:ascii="Wingdings" w:hAnsi="Wingdings" w:hint="default"/>
      </w:rPr>
    </w:lvl>
  </w:abstractNum>
  <w:abstractNum w:abstractNumId="16">
    <w:nsid w:val="01F829DC"/>
    <w:multiLevelType w:val="hybridMultilevel"/>
    <w:tmpl w:val="BA049F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03C95772"/>
    <w:multiLevelType w:val="hybridMultilevel"/>
    <w:tmpl w:val="E7F0A5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04404276"/>
    <w:multiLevelType w:val="hybridMultilevel"/>
    <w:tmpl w:val="7652CE0A"/>
    <w:lvl w:ilvl="0" w:tplc="217E3540">
      <w:start w:val="1"/>
      <w:numFmt w:val="bullet"/>
      <w:pStyle w:val="DDSecurityTableBoldBullet"/>
      <w:lvlText w:val="●"/>
      <w:lvlJc w:val="left"/>
      <w:pPr>
        <w:tabs>
          <w:tab w:val="num" w:pos="567"/>
        </w:tabs>
        <w:ind w:left="567" w:hanging="567"/>
      </w:pPr>
      <w:rPr>
        <w:rFonts w:ascii="Times New Roman" w:hAnsi="Times New Roman" w:cs="Times New Roman" w:hint="default"/>
        <w:b w:val="0"/>
        <w:i w:val="0"/>
        <w:color w:val="AAC9B6"/>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47653AA"/>
    <w:multiLevelType w:val="hybridMultilevel"/>
    <w:tmpl w:val="C3EA7B8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nsid w:val="04932F0F"/>
    <w:multiLevelType w:val="hybridMultilevel"/>
    <w:tmpl w:val="2B92F9B6"/>
    <w:lvl w:ilvl="0" w:tplc="CB146632">
      <w:start w:val="1"/>
      <w:numFmt w:val="bullet"/>
      <w:pStyle w:val="DDEXSBoldBullet"/>
      <w:lvlText w:val="●"/>
      <w:lvlJc w:val="left"/>
      <w:pPr>
        <w:tabs>
          <w:tab w:val="num" w:pos="567"/>
        </w:tabs>
        <w:ind w:left="567" w:hanging="567"/>
      </w:pPr>
      <w:rPr>
        <w:rFonts w:ascii="Times New Roman" w:hAnsi="Times New Roman" w:cs="Times New Roman" w:hint="default"/>
        <w:b w:val="0"/>
        <w:i w:val="0"/>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58A29EF"/>
    <w:multiLevelType w:val="multilevel"/>
    <w:tmpl w:val="543E344E"/>
    <w:lvl w:ilvl="0">
      <w:start w:val="1"/>
      <w:numFmt w:val="decimal"/>
      <w:pStyle w:val="Heading1"/>
      <w:lvlText w:val="%1."/>
      <w:lvlJc w:val="left"/>
      <w:pPr>
        <w:tabs>
          <w:tab w:val="num" w:pos="851"/>
        </w:tabs>
        <w:ind w:left="851" w:hanging="851"/>
      </w:pPr>
      <w:rPr>
        <w:rFonts w:ascii="Arial" w:hAnsi="Arial" w:hint="default"/>
        <w:b/>
        <w:i w:val="0"/>
        <w:sz w:val="28"/>
        <w:szCs w:val="28"/>
      </w:rPr>
    </w:lvl>
    <w:lvl w:ilvl="1">
      <w:start w:val="1"/>
      <w:numFmt w:val="decimal"/>
      <w:pStyle w:val="Heading2"/>
      <w:lvlText w:val="%1.%2."/>
      <w:lvlJc w:val="left"/>
      <w:pPr>
        <w:tabs>
          <w:tab w:val="num" w:pos="851"/>
        </w:tabs>
        <w:ind w:left="851" w:hanging="851"/>
      </w:pPr>
      <w:rPr>
        <w:rFonts w:ascii="Arial" w:hAnsi="Arial" w:hint="default"/>
        <w:b/>
        <w:i w:val="0"/>
        <w:sz w:val="22"/>
        <w:szCs w:val="22"/>
      </w:rPr>
    </w:lvl>
    <w:lvl w:ilvl="2">
      <w:start w:val="1"/>
      <w:numFmt w:val="decimal"/>
      <w:pStyle w:val="Heading3"/>
      <w:lvlText w:val="%1.%2.%3."/>
      <w:lvlJc w:val="left"/>
      <w:pPr>
        <w:tabs>
          <w:tab w:val="num" w:pos="993"/>
        </w:tabs>
        <w:ind w:left="993"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51"/>
        </w:tabs>
        <w:ind w:left="851" w:hanging="851"/>
      </w:pPr>
      <w:rPr>
        <w:rFonts w:ascii="Arial" w:hAnsi="Arial" w:hint="default"/>
        <w:b w:val="0"/>
        <w:i w:val="0"/>
        <w:sz w:val="20"/>
        <w:szCs w:val="20"/>
      </w:rPr>
    </w:lvl>
    <w:lvl w:ilvl="4">
      <w:start w:val="1"/>
      <w:numFmt w:val="decimal"/>
      <w:pStyle w:val="Heading5"/>
      <w:lvlText w:val="%1.%2.%3.%4.%5."/>
      <w:lvlJc w:val="left"/>
      <w:pPr>
        <w:tabs>
          <w:tab w:val="num" w:pos="1985"/>
        </w:tabs>
        <w:ind w:left="1985" w:hanging="1134"/>
      </w:pPr>
      <w:rPr>
        <w:rFonts w:ascii="Arial" w:hAnsi="Arial" w:hint="default"/>
        <w:b/>
        <w:i w:val="0"/>
        <w:sz w:val="20"/>
        <w:szCs w:val="20"/>
        <w:u w:val="none"/>
      </w:rPr>
    </w:lvl>
    <w:lvl w:ilvl="5">
      <w:start w:val="1"/>
      <w:numFmt w:val="decimal"/>
      <w:pStyle w:val="Heading6"/>
      <w:lvlText w:val="%1.%2.%3.%4.%5.%6."/>
      <w:lvlJc w:val="left"/>
      <w:pPr>
        <w:tabs>
          <w:tab w:val="num" w:pos="1985"/>
        </w:tabs>
        <w:ind w:left="1985" w:hanging="1134"/>
      </w:pPr>
      <w:rPr>
        <w:rFonts w:ascii="Arial" w:hAnsi="Arial" w:hint="default"/>
        <w:b w:val="0"/>
        <w:i w:val="0"/>
        <w:sz w:val="20"/>
        <w:szCs w:val="20"/>
      </w:rPr>
    </w:lvl>
    <w:lvl w:ilvl="6">
      <w:start w:val="1"/>
      <w:numFmt w:val="decimal"/>
      <w:pStyle w:val="Heading7"/>
      <w:lvlText w:val="%1.%2.%3.%4.%5.%6.%7."/>
      <w:lvlJc w:val="left"/>
      <w:pPr>
        <w:tabs>
          <w:tab w:val="num" w:pos="1800"/>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05B77E61"/>
    <w:multiLevelType w:val="hybridMultilevel"/>
    <w:tmpl w:val="46721A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06FA611C"/>
    <w:multiLevelType w:val="hybridMultilevel"/>
    <w:tmpl w:val="E458826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077B3493"/>
    <w:multiLevelType w:val="multilevel"/>
    <w:tmpl w:val="E99E17D2"/>
    <w:numStyleLink w:val="DDCISBullet"/>
  </w:abstractNum>
  <w:abstractNum w:abstractNumId="25">
    <w:nsid w:val="07904C99"/>
    <w:multiLevelType w:val="hybridMultilevel"/>
    <w:tmpl w:val="A04852E8"/>
    <w:lvl w:ilvl="0" w:tplc="BA0CDCE4">
      <w:start w:val="1"/>
      <w:numFmt w:val="bullet"/>
      <w:pStyle w:val="DDTableBoldBullet"/>
      <w:lvlText w:val="●"/>
      <w:lvlJc w:val="left"/>
      <w:pPr>
        <w:tabs>
          <w:tab w:val="num" w:pos="567"/>
        </w:tabs>
        <w:ind w:left="567" w:hanging="567"/>
      </w:pPr>
      <w:rPr>
        <w:rFonts w:ascii="Times New Roman" w:hAnsi="Times New Roman" w:cs="Times New Roman" w:hint="default"/>
        <w:b w:val="0"/>
        <w:i w:val="0"/>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7DA61AE"/>
    <w:multiLevelType w:val="multilevel"/>
    <w:tmpl w:val="30664996"/>
    <w:styleLink w:val="DDBullet"/>
    <w:lvl w:ilvl="0">
      <w:start w:val="1"/>
      <w:numFmt w:val="bullet"/>
      <w:pStyle w:val="DDBullet1"/>
      <w:lvlText w:val="●"/>
      <w:lvlJc w:val="left"/>
      <w:pPr>
        <w:tabs>
          <w:tab w:val="num" w:pos="1418"/>
        </w:tabs>
        <w:ind w:left="1418" w:hanging="567"/>
      </w:pPr>
      <w:rPr>
        <w:rFonts w:ascii="Times New Roman" w:hAnsi="Times New Roman" w:cs="Times New Roman" w:hint="default"/>
        <w:b w:val="0"/>
        <w:i w:val="0"/>
        <w:color w:val="auto"/>
        <w:spacing w:val="10"/>
        <w:sz w:val="20"/>
        <w:szCs w:val="20"/>
      </w:rPr>
    </w:lvl>
    <w:lvl w:ilvl="1">
      <w:start w:val="1"/>
      <w:numFmt w:val="bullet"/>
      <w:pStyle w:val="DDBullet2"/>
      <w:lvlText w:val="○"/>
      <w:lvlJc w:val="left"/>
      <w:pPr>
        <w:tabs>
          <w:tab w:val="num" w:pos="1985"/>
        </w:tabs>
        <w:ind w:left="1985" w:hanging="567"/>
      </w:pPr>
      <w:rPr>
        <w:rFonts w:ascii="Times New Roman" w:hAnsi="Times New Roman" w:cs="Times New Roman" w:hint="default"/>
        <w:b w:val="0"/>
        <w:i w:val="0"/>
        <w:color w:val="auto"/>
        <w:sz w:val="20"/>
      </w:rPr>
    </w:lvl>
    <w:lvl w:ilvl="2">
      <w:start w:val="1"/>
      <w:numFmt w:val="bullet"/>
      <w:pStyle w:val="DDBullet3"/>
      <w:lvlText w:val="■"/>
      <w:lvlJc w:val="left"/>
      <w:pPr>
        <w:tabs>
          <w:tab w:val="num" w:pos="2552"/>
        </w:tabs>
        <w:ind w:left="2552" w:hanging="567"/>
      </w:pPr>
      <w:rPr>
        <w:rFonts w:ascii="Times New Roman" w:hAnsi="Times New Roman" w:cs="Times New Roman" w:hint="default"/>
        <w:b w:val="0"/>
        <w:i w:val="0"/>
        <w:color w:val="auto"/>
        <w:sz w:val="16"/>
        <w:szCs w:val="14"/>
      </w:rPr>
    </w:lvl>
    <w:lvl w:ilvl="3">
      <w:start w:val="1"/>
      <w:numFmt w:val="decimal"/>
      <w:pStyle w:val="DDBullet4"/>
      <w:lvlText w:val="%4."/>
      <w:lvlJc w:val="left"/>
      <w:pPr>
        <w:tabs>
          <w:tab w:val="num" w:pos="1701"/>
        </w:tabs>
        <w:ind w:left="1701" w:hanging="850"/>
      </w:pPr>
      <w:rPr>
        <w:rFonts w:ascii="Arial" w:hAnsi="Arial" w:hint="default"/>
        <w:b w:val="0"/>
        <w:i w:val="0"/>
        <w:color w:val="auto"/>
        <w:sz w:val="20"/>
        <w:szCs w:val="20"/>
      </w:rPr>
    </w:lvl>
    <w:lvl w:ilvl="4">
      <w:start w:val="1"/>
      <w:numFmt w:val="decimal"/>
      <w:pStyle w:val="DDBullet5"/>
      <w:lvlText w:val="%4.%5."/>
      <w:lvlJc w:val="left"/>
      <w:pPr>
        <w:tabs>
          <w:tab w:val="num" w:pos="1701"/>
        </w:tabs>
        <w:ind w:left="1701" w:hanging="850"/>
      </w:pPr>
      <w:rPr>
        <w:rFonts w:ascii="Arial" w:hAnsi="Arial" w:hint="default"/>
        <w:b w:val="0"/>
        <w:i w:val="0"/>
        <w:color w:val="auto"/>
        <w:sz w:val="20"/>
        <w:szCs w:val="20"/>
      </w:rPr>
    </w:lvl>
    <w:lvl w:ilvl="5">
      <w:start w:val="1"/>
      <w:numFmt w:val="decimal"/>
      <w:pStyle w:val="DDBullet6"/>
      <w:lvlText w:val="%4.%5.%6."/>
      <w:lvlJc w:val="left"/>
      <w:pPr>
        <w:tabs>
          <w:tab w:val="num" w:pos="1701"/>
        </w:tabs>
        <w:ind w:left="1701" w:hanging="850"/>
      </w:pPr>
      <w:rPr>
        <w:rFonts w:ascii="Arial" w:hAnsi="Arial" w:hint="default"/>
        <w:b w:val="0"/>
        <w:i w:val="0"/>
        <w:color w:val="auto"/>
        <w:sz w:val="20"/>
        <w:szCs w:val="20"/>
      </w:rPr>
    </w:lvl>
    <w:lvl w:ilvl="6">
      <w:start w:val="1"/>
      <w:numFmt w:val="decimal"/>
      <w:pStyle w:val="DDBullet7"/>
      <w:lvlText w:val="%7."/>
      <w:lvlJc w:val="left"/>
      <w:pPr>
        <w:tabs>
          <w:tab w:val="num" w:pos="1418"/>
        </w:tabs>
        <w:ind w:left="1418" w:hanging="567"/>
      </w:pPr>
      <w:rPr>
        <w:rFonts w:ascii="Arial" w:hAnsi="Arial" w:hint="default"/>
        <w:b w:val="0"/>
        <w:i w:val="0"/>
        <w:color w:val="auto"/>
        <w:sz w:val="20"/>
        <w:szCs w:val="20"/>
      </w:rPr>
    </w:lvl>
    <w:lvl w:ilvl="7">
      <w:start w:val="1"/>
      <w:numFmt w:val="lowerLetter"/>
      <w:pStyle w:val="DDBullet8"/>
      <w:lvlText w:val="%8."/>
      <w:lvlJc w:val="left"/>
      <w:pPr>
        <w:tabs>
          <w:tab w:val="num" w:pos="1985"/>
        </w:tabs>
        <w:ind w:left="1985" w:hanging="567"/>
      </w:pPr>
      <w:rPr>
        <w:rFonts w:ascii="Arial" w:hAnsi="Arial" w:hint="default"/>
        <w:b w:val="0"/>
        <w:i w:val="0"/>
        <w:color w:val="auto"/>
        <w:sz w:val="20"/>
        <w:szCs w:val="20"/>
      </w:rPr>
    </w:lvl>
    <w:lvl w:ilvl="8">
      <w:start w:val="1"/>
      <w:numFmt w:val="lowerRoman"/>
      <w:pStyle w:val="DDBullet9"/>
      <w:lvlText w:val="%9."/>
      <w:lvlJc w:val="left"/>
      <w:pPr>
        <w:tabs>
          <w:tab w:val="num" w:pos="2552"/>
        </w:tabs>
        <w:ind w:left="2552" w:hanging="567"/>
      </w:pPr>
      <w:rPr>
        <w:rFonts w:ascii="Arial" w:hAnsi="Arial" w:hint="default"/>
        <w:b w:val="0"/>
        <w:i w:val="0"/>
        <w:color w:val="auto"/>
        <w:sz w:val="20"/>
        <w:szCs w:val="20"/>
      </w:rPr>
    </w:lvl>
  </w:abstractNum>
  <w:abstractNum w:abstractNumId="27">
    <w:nsid w:val="086E1C0A"/>
    <w:multiLevelType w:val="hybridMultilevel"/>
    <w:tmpl w:val="C5A00C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09D43986"/>
    <w:multiLevelType w:val="hybridMultilevel"/>
    <w:tmpl w:val="07A228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nsid w:val="0BA564B5"/>
    <w:multiLevelType w:val="hybridMultilevel"/>
    <w:tmpl w:val="D7A21A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nsid w:val="0CC647E2"/>
    <w:multiLevelType w:val="hybridMultilevel"/>
    <w:tmpl w:val="F19E0192"/>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1">
    <w:nsid w:val="0D6D3FA4"/>
    <w:multiLevelType w:val="hybridMultilevel"/>
    <w:tmpl w:val="D5886F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nsid w:val="0E8072AE"/>
    <w:multiLevelType w:val="hybridMultilevel"/>
    <w:tmpl w:val="954E7B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nsid w:val="0FB667A7"/>
    <w:multiLevelType w:val="hybridMultilevel"/>
    <w:tmpl w:val="8D0A4E7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nsid w:val="11E108B1"/>
    <w:multiLevelType w:val="hybridMultilevel"/>
    <w:tmpl w:val="0E9E03A2"/>
    <w:lvl w:ilvl="0" w:tplc="E208F184">
      <w:start w:val="1"/>
      <w:numFmt w:val="bullet"/>
      <w:pStyle w:val="DDSilverTableBoldBullet"/>
      <w:lvlText w:val="●"/>
      <w:lvlJc w:val="left"/>
      <w:pPr>
        <w:tabs>
          <w:tab w:val="num" w:pos="567"/>
        </w:tabs>
        <w:ind w:left="567" w:hanging="567"/>
      </w:pPr>
      <w:rPr>
        <w:rFonts w:ascii="Times New Roman" w:hAnsi="Times New Roman" w:cs="Times New Roman" w:hint="default"/>
        <w:b w:val="0"/>
        <w:i w:val="0"/>
        <w:color w:val="78899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1E22F25"/>
    <w:multiLevelType w:val="hybridMultilevel"/>
    <w:tmpl w:val="A89619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nsid w:val="11E64687"/>
    <w:multiLevelType w:val="hybridMultilevel"/>
    <w:tmpl w:val="9A565E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nsid w:val="12823D53"/>
    <w:multiLevelType w:val="hybridMultilevel"/>
    <w:tmpl w:val="CB04EF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nsid w:val="12A741DB"/>
    <w:multiLevelType w:val="hybridMultilevel"/>
    <w:tmpl w:val="3FD8C5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nsid w:val="12BF4B32"/>
    <w:multiLevelType w:val="hybridMultilevel"/>
    <w:tmpl w:val="8D3C9A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nsid w:val="13B119C9"/>
    <w:multiLevelType w:val="hybridMultilevel"/>
    <w:tmpl w:val="B4C0D1EE"/>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1">
    <w:nsid w:val="14070628"/>
    <w:multiLevelType w:val="hybridMultilevel"/>
    <w:tmpl w:val="AB3EF5A2"/>
    <w:lvl w:ilvl="0" w:tplc="58F662F0">
      <w:start w:val="1"/>
      <w:numFmt w:val="bullet"/>
      <w:pStyle w:val="DDServicesBoldBullet"/>
      <w:lvlText w:val="●"/>
      <w:lvlJc w:val="left"/>
      <w:pPr>
        <w:tabs>
          <w:tab w:val="num" w:pos="1418"/>
        </w:tabs>
        <w:ind w:left="1418" w:hanging="567"/>
      </w:pPr>
      <w:rPr>
        <w:rFonts w:ascii="Times New Roman" w:hAnsi="Times New Roman" w:cs="Times New Roman" w:hint="default"/>
        <w:b w:val="0"/>
        <w:i w:val="0"/>
        <w:color w:val="97233F"/>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15255AC7"/>
    <w:multiLevelType w:val="hybridMultilevel"/>
    <w:tmpl w:val="7EAE3A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nsid w:val="157848A8"/>
    <w:multiLevelType w:val="hybridMultilevel"/>
    <w:tmpl w:val="178A84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nsid w:val="16347BFC"/>
    <w:multiLevelType w:val="hybridMultilevel"/>
    <w:tmpl w:val="F3467ADE"/>
    <w:lvl w:ilvl="0" w:tplc="D84C7FD0">
      <w:numFmt w:val="bullet"/>
      <w:lvlText w:val="-"/>
      <w:lvlJc w:val="left"/>
      <w:pPr>
        <w:ind w:left="1080" w:hanging="360"/>
      </w:pPr>
      <w:rPr>
        <w:rFonts w:ascii="Arial" w:eastAsia="Times New Roman"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45">
    <w:nsid w:val="163B0DBA"/>
    <w:multiLevelType w:val="hybridMultilevel"/>
    <w:tmpl w:val="254ACB6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nsid w:val="16782E03"/>
    <w:multiLevelType w:val="hybridMultilevel"/>
    <w:tmpl w:val="E116BB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nsid w:val="17414C49"/>
    <w:multiLevelType w:val="hybridMultilevel"/>
    <w:tmpl w:val="9ED00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nsid w:val="18AA76F9"/>
    <w:multiLevelType w:val="hybridMultilevel"/>
    <w:tmpl w:val="0D26EF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nsid w:val="18FE00C7"/>
    <w:multiLevelType w:val="hybridMultilevel"/>
    <w:tmpl w:val="8200B7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nsid w:val="194E0A2B"/>
    <w:multiLevelType w:val="hybridMultilevel"/>
    <w:tmpl w:val="854068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nsid w:val="194E77ED"/>
    <w:multiLevelType w:val="hybridMultilevel"/>
    <w:tmpl w:val="2CFAF7A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nsid w:val="197D0476"/>
    <w:multiLevelType w:val="hybridMultilevel"/>
    <w:tmpl w:val="6D06223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nsid w:val="1A5B38D1"/>
    <w:multiLevelType w:val="multilevel"/>
    <w:tmpl w:val="5E428FCA"/>
    <w:styleLink w:val="DDCCBullet"/>
    <w:lvl w:ilvl="0">
      <w:start w:val="1"/>
      <w:numFmt w:val="bullet"/>
      <w:pStyle w:val="DDCCBullet1"/>
      <w:lvlText w:val="●"/>
      <w:lvlJc w:val="left"/>
      <w:pPr>
        <w:tabs>
          <w:tab w:val="num" w:pos="1418"/>
        </w:tabs>
        <w:ind w:left="1418" w:hanging="567"/>
      </w:pPr>
      <w:rPr>
        <w:rFonts w:ascii="Arial" w:hAnsi="Arial" w:cs="Times New Roman"/>
        <w:color w:val="8683A4"/>
        <w:sz w:val="20"/>
        <w:szCs w:val="20"/>
      </w:rPr>
    </w:lvl>
    <w:lvl w:ilvl="1">
      <w:start w:val="1"/>
      <w:numFmt w:val="bullet"/>
      <w:pStyle w:val="DDCCBullet2"/>
      <w:lvlText w:val="○"/>
      <w:lvlJc w:val="left"/>
      <w:pPr>
        <w:tabs>
          <w:tab w:val="num" w:pos="1985"/>
        </w:tabs>
        <w:ind w:left="1985" w:hanging="567"/>
      </w:pPr>
      <w:rPr>
        <w:rFonts w:ascii="Times New Roman" w:hAnsi="Times New Roman" w:cs="Times New Roman" w:hint="default"/>
        <w:b w:val="0"/>
        <w:i w:val="0"/>
        <w:color w:val="8683A4"/>
        <w:sz w:val="20"/>
      </w:rPr>
    </w:lvl>
    <w:lvl w:ilvl="2">
      <w:start w:val="1"/>
      <w:numFmt w:val="bullet"/>
      <w:pStyle w:val="DDCCBullet3"/>
      <w:lvlText w:val="■"/>
      <w:lvlJc w:val="left"/>
      <w:pPr>
        <w:tabs>
          <w:tab w:val="num" w:pos="2552"/>
        </w:tabs>
        <w:ind w:left="2552" w:hanging="567"/>
      </w:pPr>
      <w:rPr>
        <w:rFonts w:ascii="Times New Roman" w:hAnsi="Times New Roman" w:cs="Times New Roman" w:hint="default"/>
        <w:b w:val="0"/>
        <w:i w:val="0"/>
        <w:color w:val="8683A4"/>
        <w:sz w:val="16"/>
      </w:rPr>
    </w:lvl>
    <w:lvl w:ilvl="3">
      <w:start w:val="1"/>
      <w:numFmt w:val="decimal"/>
      <w:pStyle w:val="DDCCBullet4"/>
      <w:lvlText w:val="%4."/>
      <w:lvlJc w:val="left"/>
      <w:pPr>
        <w:tabs>
          <w:tab w:val="num" w:pos="1701"/>
        </w:tabs>
        <w:ind w:left="1701" w:hanging="850"/>
      </w:pPr>
      <w:rPr>
        <w:rFonts w:ascii="Arial" w:hAnsi="Arial" w:hint="default"/>
        <w:b w:val="0"/>
        <w:i w:val="0"/>
        <w:color w:val="8683A4"/>
        <w:sz w:val="20"/>
        <w:szCs w:val="20"/>
      </w:rPr>
    </w:lvl>
    <w:lvl w:ilvl="4">
      <w:start w:val="1"/>
      <w:numFmt w:val="decimal"/>
      <w:pStyle w:val="DDCCBullet5"/>
      <w:lvlText w:val="%4.%5."/>
      <w:lvlJc w:val="left"/>
      <w:pPr>
        <w:tabs>
          <w:tab w:val="num" w:pos="1701"/>
        </w:tabs>
        <w:ind w:left="1701" w:hanging="850"/>
      </w:pPr>
      <w:rPr>
        <w:rFonts w:ascii="Arial" w:hAnsi="Arial" w:hint="default"/>
        <w:b w:val="0"/>
        <w:i w:val="0"/>
        <w:color w:val="8683A4"/>
        <w:sz w:val="20"/>
        <w:szCs w:val="20"/>
      </w:rPr>
    </w:lvl>
    <w:lvl w:ilvl="5">
      <w:start w:val="1"/>
      <w:numFmt w:val="decimal"/>
      <w:pStyle w:val="DDCCBullet6"/>
      <w:lvlText w:val="%4.%5.%6."/>
      <w:lvlJc w:val="left"/>
      <w:pPr>
        <w:tabs>
          <w:tab w:val="num" w:pos="1701"/>
        </w:tabs>
        <w:ind w:left="1701" w:hanging="850"/>
      </w:pPr>
      <w:rPr>
        <w:rFonts w:ascii="Arial" w:hAnsi="Arial" w:hint="default"/>
        <w:b w:val="0"/>
        <w:i w:val="0"/>
        <w:color w:val="8683A4"/>
        <w:sz w:val="20"/>
        <w:szCs w:val="20"/>
      </w:rPr>
    </w:lvl>
    <w:lvl w:ilvl="6">
      <w:start w:val="1"/>
      <w:numFmt w:val="decimal"/>
      <w:pStyle w:val="DDCCBullet7"/>
      <w:lvlText w:val="%7."/>
      <w:lvlJc w:val="left"/>
      <w:pPr>
        <w:tabs>
          <w:tab w:val="num" w:pos="1418"/>
        </w:tabs>
        <w:ind w:left="1418" w:hanging="567"/>
      </w:pPr>
      <w:rPr>
        <w:rFonts w:ascii="Arial" w:hAnsi="Arial" w:hint="default"/>
        <w:b w:val="0"/>
        <w:i w:val="0"/>
        <w:color w:val="8683A4"/>
        <w:sz w:val="20"/>
        <w:szCs w:val="20"/>
      </w:rPr>
    </w:lvl>
    <w:lvl w:ilvl="7">
      <w:start w:val="1"/>
      <w:numFmt w:val="lowerLetter"/>
      <w:pStyle w:val="DDCCBullet8"/>
      <w:lvlText w:val="%8."/>
      <w:lvlJc w:val="left"/>
      <w:pPr>
        <w:tabs>
          <w:tab w:val="num" w:pos="1985"/>
        </w:tabs>
        <w:ind w:left="1985" w:hanging="567"/>
      </w:pPr>
      <w:rPr>
        <w:rFonts w:ascii="Arial" w:hAnsi="Arial" w:hint="default"/>
        <w:b w:val="0"/>
        <w:i w:val="0"/>
        <w:color w:val="8683A4"/>
        <w:sz w:val="20"/>
        <w:szCs w:val="20"/>
      </w:rPr>
    </w:lvl>
    <w:lvl w:ilvl="8">
      <w:start w:val="1"/>
      <w:numFmt w:val="lowerRoman"/>
      <w:pStyle w:val="DDCCBullet9"/>
      <w:lvlText w:val="%9."/>
      <w:lvlJc w:val="left"/>
      <w:pPr>
        <w:tabs>
          <w:tab w:val="num" w:pos="2552"/>
        </w:tabs>
        <w:ind w:left="2552" w:hanging="567"/>
      </w:pPr>
      <w:rPr>
        <w:rFonts w:ascii="Arial" w:hAnsi="Arial" w:hint="default"/>
        <w:b w:val="0"/>
        <w:i w:val="0"/>
        <w:color w:val="8683A4"/>
        <w:sz w:val="20"/>
        <w:szCs w:val="20"/>
      </w:rPr>
    </w:lvl>
  </w:abstractNum>
  <w:abstractNum w:abstractNumId="54">
    <w:nsid w:val="1A7828B7"/>
    <w:multiLevelType w:val="hybridMultilevel"/>
    <w:tmpl w:val="E47E53A6"/>
    <w:lvl w:ilvl="0" w:tplc="03C02270">
      <w:start w:val="1"/>
      <w:numFmt w:val="bullet"/>
      <w:pStyle w:val="DDSecurityBoldBullet"/>
      <w:lvlText w:val="●"/>
      <w:lvlJc w:val="left"/>
      <w:pPr>
        <w:tabs>
          <w:tab w:val="num" w:pos="1418"/>
        </w:tabs>
        <w:ind w:left="1418" w:hanging="567"/>
      </w:pPr>
      <w:rPr>
        <w:rFonts w:ascii="Times New Roman" w:hAnsi="Times New Roman" w:cs="Times New Roman" w:hint="default"/>
        <w:b w:val="0"/>
        <w:i w:val="0"/>
        <w:color w:val="AAC9B6"/>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1AC06D90"/>
    <w:multiLevelType w:val="hybridMultilevel"/>
    <w:tmpl w:val="EDB867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nsid w:val="1B123F10"/>
    <w:multiLevelType w:val="hybridMultilevel"/>
    <w:tmpl w:val="25A0EB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nsid w:val="1CFB7AC4"/>
    <w:multiLevelType w:val="hybridMultilevel"/>
    <w:tmpl w:val="1E58771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nsid w:val="1D0322F7"/>
    <w:multiLevelType w:val="multilevel"/>
    <w:tmpl w:val="E99E17D2"/>
    <w:styleLink w:val="DDCISBullet"/>
    <w:lvl w:ilvl="0">
      <w:start w:val="1"/>
      <w:numFmt w:val="bullet"/>
      <w:pStyle w:val="DDCISBullet1"/>
      <w:lvlText w:val="●"/>
      <w:lvlJc w:val="left"/>
      <w:pPr>
        <w:tabs>
          <w:tab w:val="num" w:pos="1418"/>
        </w:tabs>
        <w:ind w:left="1418" w:hanging="567"/>
      </w:pPr>
      <w:rPr>
        <w:rFonts w:ascii="Arial" w:hAnsi="Arial" w:cs="Times New Roman"/>
        <w:color w:val="898F4B"/>
        <w:spacing w:val="10"/>
        <w:sz w:val="20"/>
        <w:szCs w:val="20"/>
      </w:rPr>
    </w:lvl>
    <w:lvl w:ilvl="1">
      <w:start w:val="1"/>
      <w:numFmt w:val="bullet"/>
      <w:pStyle w:val="DDCISBullet2"/>
      <w:lvlText w:val="○"/>
      <w:lvlJc w:val="left"/>
      <w:pPr>
        <w:tabs>
          <w:tab w:val="num" w:pos="1985"/>
        </w:tabs>
        <w:ind w:left="1985" w:hanging="567"/>
      </w:pPr>
      <w:rPr>
        <w:rFonts w:ascii="Times New Roman" w:hAnsi="Times New Roman" w:cs="Times New Roman" w:hint="default"/>
        <w:b w:val="0"/>
        <w:i w:val="0"/>
        <w:color w:val="898F4B"/>
        <w:sz w:val="20"/>
      </w:rPr>
    </w:lvl>
    <w:lvl w:ilvl="2">
      <w:start w:val="1"/>
      <w:numFmt w:val="bullet"/>
      <w:pStyle w:val="DDCISBullet3"/>
      <w:lvlText w:val="■"/>
      <w:lvlJc w:val="left"/>
      <w:pPr>
        <w:tabs>
          <w:tab w:val="num" w:pos="2552"/>
        </w:tabs>
        <w:ind w:left="2552" w:hanging="567"/>
      </w:pPr>
      <w:rPr>
        <w:rFonts w:ascii="Times New Roman" w:hAnsi="Times New Roman" w:cs="Times New Roman" w:hint="default"/>
        <w:b w:val="0"/>
        <w:i w:val="0"/>
        <w:color w:val="898F4B"/>
        <w:sz w:val="16"/>
      </w:rPr>
    </w:lvl>
    <w:lvl w:ilvl="3">
      <w:start w:val="1"/>
      <w:numFmt w:val="decimal"/>
      <w:pStyle w:val="DDCISBullet4"/>
      <w:lvlText w:val="%4."/>
      <w:lvlJc w:val="left"/>
      <w:pPr>
        <w:tabs>
          <w:tab w:val="num" w:pos="1701"/>
        </w:tabs>
        <w:ind w:left="1701" w:hanging="850"/>
      </w:pPr>
      <w:rPr>
        <w:rFonts w:ascii="Arial" w:hAnsi="Arial" w:hint="default"/>
        <w:b w:val="0"/>
        <w:i w:val="0"/>
        <w:color w:val="898F4B"/>
        <w:sz w:val="20"/>
        <w:szCs w:val="20"/>
      </w:rPr>
    </w:lvl>
    <w:lvl w:ilvl="4">
      <w:start w:val="1"/>
      <w:numFmt w:val="decimal"/>
      <w:pStyle w:val="DDCISBullet5"/>
      <w:lvlText w:val="%4.%5."/>
      <w:lvlJc w:val="left"/>
      <w:pPr>
        <w:tabs>
          <w:tab w:val="num" w:pos="1701"/>
        </w:tabs>
        <w:ind w:left="1701" w:hanging="850"/>
      </w:pPr>
      <w:rPr>
        <w:rFonts w:ascii="Arial" w:hAnsi="Arial" w:hint="default"/>
        <w:b w:val="0"/>
        <w:i w:val="0"/>
        <w:color w:val="898F4B"/>
        <w:sz w:val="20"/>
        <w:szCs w:val="20"/>
      </w:rPr>
    </w:lvl>
    <w:lvl w:ilvl="5">
      <w:start w:val="1"/>
      <w:numFmt w:val="decimal"/>
      <w:pStyle w:val="DDCISBullet6"/>
      <w:lvlText w:val="%4.%5.%6."/>
      <w:lvlJc w:val="left"/>
      <w:pPr>
        <w:tabs>
          <w:tab w:val="num" w:pos="1701"/>
        </w:tabs>
        <w:ind w:left="1701" w:hanging="850"/>
      </w:pPr>
      <w:rPr>
        <w:rFonts w:ascii="Arial" w:hAnsi="Arial" w:hint="default"/>
        <w:b w:val="0"/>
        <w:i w:val="0"/>
        <w:color w:val="898F4B"/>
        <w:sz w:val="20"/>
        <w:szCs w:val="20"/>
      </w:rPr>
    </w:lvl>
    <w:lvl w:ilvl="6">
      <w:start w:val="1"/>
      <w:numFmt w:val="decimal"/>
      <w:pStyle w:val="DDCISBullet7"/>
      <w:lvlText w:val="%7."/>
      <w:lvlJc w:val="left"/>
      <w:pPr>
        <w:tabs>
          <w:tab w:val="num" w:pos="1418"/>
        </w:tabs>
        <w:ind w:left="1418" w:hanging="567"/>
      </w:pPr>
      <w:rPr>
        <w:rFonts w:ascii="Arial" w:hAnsi="Arial" w:hint="default"/>
        <w:b w:val="0"/>
        <w:i w:val="0"/>
        <w:color w:val="898F4B"/>
        <w:sz w:val="20"/>
        <w:szCs w:val="20"/>
      </w:rPr>
    </w:lvl>
    <w:lvl w:ilvl="7">
      <w:start w:val="1"/>
      <w:numFmt w:val="lowerLetter"/>
      <w:pStyle w:val="DDCISBullet8"/>
      <w:lvlText w:val="%8."/>
      <w:lvlJc w:val="left"/>
      <w:pPr>
        <w:tabs>
          <w:tab w:val="num" w:pos="1985"/>
        </w:tabs>
        <w:ind w:left="1985" w:hanging="567"/>
      </w:pPr>
      <w:rPr>
        <w:rFonts w:ascii="Arial" w:hAnsi="Arial" w:hint="default"/>
        <w:b w:val="0"/>
        <w:i w:val="0"/>
        <w:color w:val="898F4B"/>
        <w:sz w:val="20"/>
        <w:szCs w:val="20"/>
      </w:rPr>
    </w:lvl>
    <w:lvl w:ilvl="8">
      <w:start w:val="1"/>
      <w:numFmt w:val="lowerRoman"/>
      <w:pStyle w:val="DDCISBullet9"/>
      <w:lvlText w:val="%9."/>
      <w:lvlJc w:val="left"/>
      <w:pPr>
        <w:tabs>
          <w:tab w:val="num" w:pos="2552"/>
        </w:tabs>
        <w:ind w:left="2552" w:hanging="567"/>
      </w:pPr>
      <w:rPr>
        <w:rFonts w:ascii="Arial" w:hAnsi="Arial" w:hint="default"/>
        <w:b w:val="0"/>
        <w:i w:val="0"/>
        <w:color w:val="898F4B"/>
        <w:sz w:val="20"/>
        <w:szCs w:val="20"/>
      </w:rPr>
    </w:lvl>
  </w:abstractNum>
  <w:abstractNum w:abstractNumId="59">
    <w:nsid w:val="1D394313"/>
    <w:multiLevelType w:val="multilevel"/>
    <w:tmpl w:val="6F9AF38E"/>
    <w:styleLink w:val="DDSolutionsTableBullet"/>
    <w:lvl w:ilvl="0">
      <w:start w:val="1"/>
      <w:numFmt w:val="bullet"/>
      <w:pStyle w:val="DDSolutionsTableBullet1"/>
      <w:lvlText w:val="●"/>
      <w:lvlJc w:val="left"/>
      <w:pPr>
        <w:tabs>
          <w:tab w:val="num" w:pos="567"/>
        </w:tabs>
        <w:ind w:left="567" w:hanging="567"/>
      </w:pPr>
      <w:rPr>
        <w:rFonts w:ascii="Times New Roman" w:hAnsi="Times New Roman" w:cs="Times New Roman" w:hint="default"/>
        <w:b w:val="0"/>
        <w:i w:val="0"/>
        <w:color w:val="0073CF"/>
        <w:sz w:val="20"/>
        <w:szCs w:val="20"/>
      </w:rPr>
    </w:lvl>
    <w:lvl w:ilvl="1">
      <w:start w:val="1"/>
      <w:numFmt w:val="bullet"/>
      <w:pStyle w:val="DDSolutionsTableBullet2"/>
      <w:lvlText w:val="○"/>
      <w:lvlJc w:val="left"/>
      <w:pPr>
        <w:tabs>
          <w:tab w:val="num" w:pos="1134"/>
        </w:tabs>
        <w:ind w:left="1134" w:hanging="567"/>
      </w:pPr>
      <w:rPr>
        <w:rFonts w:ascii="Times New Roman" w:hAnsi="Times New Roman" w:cs="Times New Roman" w:hint="default"/>
        <w:b w:val="0"/>
        <w:i w:val="0"/>
        <w:color w:val="0073CF"/>
        <w:sz w:val="20"/>
        <w:szCs w:val="20"/>
      </w:rPr>
    </w:lvl>
    <w:lvl w:ilvl="2">
      <w:start w:val="1"/>
      <w:numFmt w:val="bullet"/>
      <w:pStyle w:val="DDSolutionsTableBullet3"/>
      <w:lvlText w:val="■"/>
      <w:lvlJc w:val="left"/>
      <w:pPr>
        <w:tabs>
          <w:tab w:val="num" w:pos="1701"/>
        </w:tabs>
        <w:ind w:left="1701" w:hanging="567"/>
      </w:pPr>
      <w:rPr>
        <w:rFonts w:ascii="Times New Roman" w:hAnsi="Times New Roman" w:cs="Times New Roman" w:hint="default"/>
        <w:b w:val="0"/>
        <w:i w:val="0"/>
        <w:color w:val="0073CF"/>
        <w:sz w:val="16"/>
        <w:szCs w:val="16"/>
      </w:rPr>
    </w:lvl>
    <w:lvl w:ilvl="3">
      <w:start w:val="1"/>
      <w:numFmt w:val="decimal"/>
      <w:pStyle w:val="DDSolutionsTableBullet4"/>
      <w:lvlText w:val="%4."/>
      <w:lvlJc w:val="left"/>
      <w:pPr>
        <w:tabs>
          <w:tab w:val="num" w:pos="851"/>
        </w:tabs>
        <w:ind w:left="851" w:hanging="851"/>
      </w:pPr>
      <w:rPr>
        <w:rFonts w:ascii="Arial" w:hAnsi="Arial" w:hint="default"/>
        <w:b w:val="0"/>
        <w:i w:val="0"/>
        <w:color w:val="0073CF"/>
        <w:sz w:val="20"/>
        <w:szCs w:val="20"/>
      </w:rPr>
    </w:lvl>
    <w:lvl w:ilvl="4">
      <w:start w:val="1"/>
      <w:numFmt w:val="decimal"/>
      <w:pStyle w:val="DDSolutionsTableBullet5"/>
      <w:lvlText w:val="%4.%5."/>
      <w:lvlJc w:val="left"/>
      <w:pPr>
        <w:tabs>
          <w:tab w:val="num" w:pos="851"/>
        </w:tabs>
        <w:ind w:left="851" w:hanging="851"/>
      </w:pPr>
      <w:rPr>
        <w:rFonts w:ascii="Arial" w:hAnsi="Arial" w:hint="default"/>
        <w:b w:val="0"/>
        <w:i w:val="0"/>
        <w:color w:val="0073CF"/>
        <w:sz w:val="20"/>
        <w:szCs w:val="20"/>
      </w:rPr>
    </w:lvl>
    <w:lvl w:ilvl="5">
      <w:start w:val="1"/>
      <w:numFmt w:val="decimal"/>
      <w:pStyle w:val="DDSolutionsTableBullet6"/>
      <w:lvlText w:val="%4.%5.%6."/>
      <w:lvlJc w:val="left"/>
      <w:pPr>
        <w:tabs>
          <w:tab w:val="num" w:pos="851"/>
        </w:tabs>
        <w:ind w:left="851" w:hanging="851"/>
      </w:pPr>
      <w:rPr>
        <w:rFonts w:ascii="Arial" w:hAnsi="Arial" w:hint="default"/>
        <w:b w:val="0"/>
        <w:i w:val="0"/>
        <w:color w:val="0073CF"/>
        <w:sz w:val="20"/>
        <w:szCs w:val="20"/>
      </w:rPr>
    </w:lvl>
    <w:lvl w:ilvl="6">
      <w:start w:val="1"/>
      <w:numFmt w:val="decimal"/>
      <w:pStyle w:val="DDSolutionsTableBullet7"/>
      <w:lvlText w:val="%7."/>
      <w:lvlJc w:val="left"/>
      <w:pPr>
        <w:tabs>
          <w:tab w:val="num" w:pos="567"/>
        </w:tabs>
        <w:ind w:left="567" w:hanging="567"/>
      </w:pPr>
      <w:rPr>
        <w:rFonts w:ascii="Arial" w:hAnsi="Arial" w:hint="default"/>
        <w:b w:val="0"/>
        <w:i w:val="0"/>
        <w:color w:val="0073CF"/>
        <w:sz w:val="20"/>
        <w:szCs w:val="20"/>
      </w:rPr>
    </w:lvl>
    <w:lvl w:ilvl="7">
      <w:start w:val="1"/>
      <w:numFmt w:val="lowerLetter"/>
      <w:pStyle w:val="DDSolutionsTableBullet8"/>
      <w:lvlText w:val="%8."/>
      <w:lvlJc w:val="left"/>
      <w:pPr>
        <w:tabs>
          <w:tab w:val="num" w:pos="1134"/>
        </w:tabs>
        <w:ind w:left="1134" w:hanging="567"/>
      </w:pPr>
      <w:rPr>
        <w:rFonts w:ascii="Arial" w:hAnsi="Arial" w:hint="default"/>
        <w:b w:val="0"/>
        <w:i w:val="0"/>
        <w:color w:val="0073CF"/>
        <w:sz w:val="20"/>
        <w:szCs w:val="20"/>
      </w:rPr>
    </w:lvl>
    <w:lvl w:ilvl="8">
      <w:start w:val="1"/>
      <w:numFmt w:val="lowerRoman"/>
      <w:pStyle w:val="DDSolutionsTableBullet9"/>
      <w:lvlText w:val="%9."/>
      <w:lvlJc w:val="left"/>
      <w:pPr>
        <w:tabs>
          <w:tab w:val="num" w:pos="1701"/>
        </w:tabs>
        <w:ind w:left="1701" w:hanging="567"/>
      </w:pPr>
      <w:rPr>
        <w:rFonts w:ascii="Arial" w:hAnsi="Arial" w:hint="default"/>
        <w:b w:val="0"/>
        <w:i w:val="0"/>
        <w:color w:val="0073CF"/>
        <w:sz w:val="20"/>
        <w:szCs w:val="20"/>
      </w:rPr>
    </w:lvl>
  </w:abstractNum>
  <w:abstractNum w:abstractNumId="60">
    <w:nsid w:val="1E236DF4"/>
    <w:multiLevelType w:val="hybridMultilevel"/>
    <w:tmpl w:val="0EDED4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nsid w:val="1E561388"/>
    <w:multiLevelType w:val="hybridMultilevel"/>
    <w:tmpl w:val="14101C98"/>
    <w:lvl w:ilvl="0" w:tplc="1C09000B">
      <w:start w:val="1"/>
      <w:numFmt w:val="bullet"/>
      <w:lvlText w:val=""/>
      <w:lvlJc w:val="left"/>
      <w:pPr>
        <w:ind w:left="3600" w:hanging="360"/>
      </w:pPr>
      <w:rPr>
        <w:rFonts w:ascii="Wingdings" w:hAnsi="Wingdings"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62">
    <w:nsid w:val="1E6A74C5"/>
    <w:multiLevelType w:val="hybridMultilevel"/>
    <w:tmpl w:val="038A48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nsid w:val="210C75CE"/>
    <w:multiLevelType w:val="hybridMultilevel"/>
    <w:tmpl w:val="497811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nsid w:val="21114334"/>
    <w:multiLevelType w:val="hybridMultilevel"/>
    <w:tmpl w:val="5A2471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nsid w:val="220B4B20"/>
    <w:multiLevelType w:val="hybridMultilevel"/>
    <w:tmpl w:val="5E6E19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nsid w:val="23220A88"/>
    <w:multiLevelType w:val="hybridMultilevel"/>
    <w:tmpl w:val="444A58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7">
    <w:nsid w:val="247C605C"/>
    <w:multiLevelType w:val="hybridMultilevel"/>
    <w:tmpl w:val="C958DB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nsid w:val="24910D4B"/>
    <w:multiLevelType w:val="hybridMultilevel"/>
    <w:tmpl w:val="60A628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nsid w:val="25544210"/>
    <w:multiLevelType w:val="hybridMultilevel"/>
    <w:tmpl w:val="B37A05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0">
    <w:nsid w:val="265F3712"/>
    <w:multiLevelType w:val="hybridMultilevel"/>
    <w:tmpl w:val="93E88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nsid w:val="26DB5D16"/>
    <w:multiLevelType w:val="hybridMultilevel"/>
    <w:tmpl w:val="AD4E09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2">
    <w:nsid w:val="27EB2538"/>
    <w:multiLevelType w:val="hybridMultilevel"/>
    <w:tmpl w:val="2760E7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nsid w:val="2810368E"/>
    <w:multiLevelType w:val="hybridMultilevel"/>
    <w:tmpl w:val="3D4289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nsid w:val="28F567F1"/>
    <w:multiLevelType w:val="hybridMultilevel"/>
    <w:tmpl w:val="356034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nsid w:val="2A3E51A2"/>
    <w:multiLevelType w:val="hybridMultilevel"/>
    <w:tmpl w:val="FA6CA9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6">
    <w:nsid w:val="2A9C5DFA"/>
    <w:multiLevelType w:val="hybridMultilevel"/>
    <w:tmpl w:val="B15EFC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nsid w:val="2B2552F6"/>
    <w:multiLevelType w:val="hybridMultilevel"/>
    <w:tmpl w:val="ABC0511C"/>
    <w:lvl w:ilvl="0" w:tplc="C048041A">
      <w:start w:val="1"/>
      <w:numFmt w:val="bullet"/>
      <w:pStyle w:val="DDSilverBoldBullet"/>
      <w:lvlText w:val="●"/>
      <w:lvlJc w:val="left"/>
      <w:pPr>
        <w:tabs>
          <w:tab w:val="num" w:pos="1418"/>
        </w:tabs>
        <w:ind w:left="1418" w:hanging="567"/>
      </w:pPr>
      <w:rPr>
        <w:rFonts w:ascii="Times New Roman" w:hAnsi="Times New Roman" w:cs="Times New Roman" w:hint="default"/>
        <w:b w:val="0"/>
        <w:i w:val="0"/>
        <w:color w:val="78899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B895E44"/>
    <w:multiLevelType w:val="hybridMultilevel"/>
    <w:tmpl w:val="1BF27F6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nsid w:val="2BD1191D"/>
    <w:multiLevelType w:val="hybridMultilevel"/>
    <w:tmpl w:val="2E443E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nsid w:val="2C1016DC"/>
    <w:multiLevelType w:val="hybridMultilevel"/>
    <w:tmpl w:val="387EBB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nsid w:val="2C4165CD"/>
    <w:multiLevelType w:val="hybridMultilevel"/>
    <w:tmpl w:val="6F72C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nsid w:val="2C613100"/>
    <w:multiLevelType w:val="hybridMultilevel"/>
    <w:tmpl w:val="139A63B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nsid w:val="2CBF57CD"/>
    <w:multiLevelType w:val="hybridMultilevel"/>
    <w:tmpl w:val="E11EB7E4"/>
    <w:lvl w:ilvl="0" w:tplc="CE6C7F7E">
      <w:start w:val="1"/>
      <w:numFmt w:val="bullet"/>
      <w:pStyle w:val="DDNIBoldBullet"/>
      <w:lvlText w:val="●"/>
      <w:lvlJc w:val="left"/>
      <w:pPr>
        <w:tabs>
          <w:tab w:val="num" w:pos="1418"/>
        </w:tabs>
        <w:ind w:left="1418" w:hanging="567"/>
      </w:pPr>
      <w:rPr>
        <w:rFonts w:ascii="Times New Roman" w:hAnsi="Times New Roman" w:cs="Times New Roman" w:hint="default"/>
        <w:b w:val="0"/>
        <w:i w:val="0"/>
        <w:color w:val="5E9CAE"/>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D597D87"/>
    <w:multiLevelType w:val="hybridMultilevel"/>
    <w:tmpl w:val="51F21216"/>
    <w:lvl w:ilvl="0" w:tplc="1C09000B">
      <w:start w:val="1"/>
      <w:numFmt w:val="bullet"/>
      <w:lvlText w:val=""/>
      <w:lvlJc w:val="left"/>
      <w:pPr>
        <w:ind w:left="1500" w:hanging="360"/>
      </w:pPr>
      <w:rPr>
        <w:rFonts w:ascii="Wingdings" w:hAnsi="Wingdings" w:hint="default"/>
      </w:rPr>
    </w:lvl>
    <w:lvl w:ilvl="1" w:tplc="1C090003" w:tentative="1">
      <w:start w:val="1"/>
      <w:numFmt w:val="bullet"/>
      <w:lvlText w:val="o"/>
      <w:lvlJc w:val="left"/>
      <w:pPr>
        <w:ind w:left="2220" w:hanging="360"/>
      </w:pPr>
      <w:rPr>
        <w:rFonts w:ascii="Courier New" w:hAnsi="Courier New" w:cs="Courier New" w:hint="default"/>
      </w:rPr>
    </w:lvl>
    <w:lvl w:ilvl="2" w:tplc="1C090005" w:tentative="1">
      <w:start w:val="1"/>
      <w:numFmt w:val="bullet"/>
      <w:lvlText w:val=""/>
      <w:lvlJc w:val="left"/>
      <w:pPr>
        <w:ind w:left="2940" w:hanging="360"/>
      </w:pPr>
      <w:rPr>
        <w:rFonts w:ascii="Wingdings" w:hAnsi="Wingdings" w:hint="default"/>
      </w:rPr>
    </w:lvl>
    <w:lvl w:ilvl="3" w:tplc="1C090001" w:tentative="1">
      <w:start w:val="1"/>
      <w:numFmt w:val="bullet"/>
      <w:lvlText w:val=""/>
      <w:lvlJc w:val="left"/>
      <w:pPr>
        <w:ind w:left="3660" w:hanging="360"/>
      </w:pPr>
      <w:rPr>
        <w:rFonts w:ascii="Symbol" w:hAnsi="Symbol" w:hint="default"/>
      </w:rPr>
    </w:lvl>
    <w:lvl w:ilvl="4" w:tplc="1C090003" w:tentative="1">
      <w:start w:val="1"/>
      <w:numFmt w:val="bullet"/>
      <w:lvlText w:val="o"/>
      <w:lvlJc w:val="left"/>
      <w:pPr>
        <w:ind w:left="4380" w:hanging="360"/>
      </w:pPr>
      <w:rPr>
        <w:rFonts w:ascii="Courier New" w:hAnsi="Courier New" w:cs="Courier New" w:hint="default"/>
      </w:rPr>
    </w:lvl>
    <w:lvl w:ilvl="5" w:tplc="1C090005" w:tentative="1">
      <w:start w:val="1"/>
      <w:numFmt w:val="bullet"/>
      <w:lvlText w:val=""/>
      <w:lvlJc w:val="left"/>
      <w:pPr>
        <w:ind w:left="5100" w:hanging="360"/>
      </w:pPr>
      <w:rPr>
        <w:rFonts w:ascii="Wingdings" w:hAnsi="Wingdings" w:hint="default"/>
      </w:rPr>
    </w:lvl>
    <w:lvl w:ilvl="6" w:tplc="1C090001" w:tentative="1">
      <w:start w:val="1"/>
      <w:numFmt w:val="bullet"/>
      <w:lvlText w:val=""/>
      <w:lvlJc w:val="left"/>
      <w:pPr>
        <w:ind w:left="5820" w:hanging="360"/>
      </w:pPr>
      <w:rPr>
        <w:rFonts w:ascii="Symbol" w:hAnsi="Symbol" w:hint="default"/>
      </w:rPr>
    </w:lvl>
    <w:lvl w:ilvl="7" w:tplc="1C090003" w:tentative="1">
      <w:start w:val="1"/>
      <w:numFmt w:val="bullet"/>
      <w:lvlText w:val="o"/>
      <w:lvlJc w:val="left"/>
      <w:pPr>
        <w:ind w:left="6540" w:hanging="360"/>
      </w:pPr>
      <w:rPr>
        <w:rFonts w:ascii="Courier New" w:hAnsi="Courier New" w:cs="Courier New" w:hint="default"/>
      </w:rPr>
    </w:lvl>
    <w:lvl w:ilvl="8" w:tplc="1C090005" w:tentative="1">
      <w:start w:val="1"/>
      <w:numFmt w:val="bullet"/>
      <w:lvlText w:val=""/>
      <w:lvlJc w:val="left"/>
      <w:pPr>
        <w:ind w:left="7260" w:hanging="360"/>
      </w:pPr>
      <w:rPr>
        <w:rFonts w:ascii="Wingdings" w:hAnsi="Wingdings" w:hint="default"/>
      </w:rPr>
    </w:lvl>
  </w:abstractNum>
  <w:abstractNum w:abstractNumId="85">
    <w:nsid w:val="2D751260"/>
    <w:multiLevelType w:val="hybridMultilevel"/>
    <w:tmpl w:val="5FE2E6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6">
    <w:nsid w:val="2E13525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7">
    <w:nsid w:val="2E4C66FC"/>
    <w:multiLevelType w:val="hybridMultilevel"/>
    <w:tmpl w:val="43B613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nsid w:val="2E79234C"/>
    <w:multiLevelType w:val="hybridMultilevel"/>
    <w:tmpl w:val="933871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nsid w:val="2E996ECF"/>
    <w:multiLevelType w:val="hybridMultilevel"/>
    <w:tmpl w:val="7E005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nsid w:val="2EDF68BF"/>
    <w:multiLevelType w:val="hybridMultilevel"/>
    <w:tmpl w:val="93D024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1">
    <w:nsid w:val="2F50487D"/>
    <w:multiLevelType w:val="hybridMultilevel"/>
    <w:tmpl w:val="B9F697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2">
    <w:nsid w:val="300C0AA4"/>
    <w:multiLevelType w:val="hybridMultilevel"/>
    <w:tmpl w:val="A9CEC5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3">
    <w:nsid w:val="30FB58DD"/>
    <w:multiLevelType w:val="hybridMultilevel"/>
    <w:tmpl w:val="CFB03BB6"/>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4">
    <w:nsid w:val="317C1655"/>
    <w:multiLevelType w:val="multilevel"/>
    <w:tmpl w:val="40381B54"/>
    <w:styleLink w:val="DDGreenTableBullet"/>
    <w:lvl w:ilvl="0">
      <w:start w:val="1"/>
      <w:numFmt w:val="bullet"/>
      <w:pStyle w:val="DDGreenTableBullet1"/>
      <w:lvlText w:val="●"/>
      <w:lvlJc w:val="left"/>
      <w:pPr>
        <w:tabs>
          <w:tab w:val="num" w:pos="567"/>
        </w:tabs>
        <w:ind w:left="567" w:hanging="567"/>
      </w:pPr>
      <w:rPr>
        <w:rFonts w:ascii="Times New Roman" w:hAnsi="Times New Roman" w:cs="Times New Roman"/>
        <w:color w:val="00877C"/>
        <w:spacing w:val="10"/>
        <w:sz w:val="20"/>
        <w:szCs w:val="20"/>
      </w:rPr>
    </w:lvl>
    <w:lvl w:ilvl="1">
      <w:start w:val="1"/>
      <w:numFmt w:val="bullet"/>
      <w:pStyle w:val="DDGreenTableBullet2"/>
      <w:lvlText w:val="○"/>
      <w:lvlJc w:val="left"/>
      <w:pPr>
        <w:tabs>
          <w:tab w:val="num" w:pos="1134"/>
        </w:tabs>
        <w:ind w:left="1134" w:hanging="567"/>
      </w:pPr>
      <w:rPr>
        <w:rFonts w:ascii="Times New Roman" w:hAnsi="Times New Roman" w:cs="Times New Roman" w:hint="default"/>
        <w:b w:val="0"/>
        <w:i w:val="0"/>
        <w:color w:val="00877C"/>
        <w:sz w:val="20"/>
      </w:rPr>
    </w:lvl>
    <w:lvl w:ilvl="2">
      <w:start w:val="1"/>
      <w:numFmt w:val="bullet"/>
      <w:pStyle w:val="DDGreenTableBullet3"/>
      <w:lvlText w:val="■"/>
      <w:lvlJc w:val="left"/>
      <w:pPr>
        <w:tabs>
          <w:tab w:val="num" w:pos="1701"/>
        </w:tabs>
        <w:ind w:left="1701" w:hanging="567"/>
      </w:pPr>
      <w:rPr>
        <w:rFonts w:ascii="Times New Roman" w:hAnsi="Times New Roman" w:cs="Times New Roman" w:hint="default"/>
        <w:b w:val="0"/>
        <w:i w:val="0"/>
        <w:color w:val="00877C"/>
        <w:sz w:val="16"/>
      </w:rPr>
    </w:lvl>
    <w:lvl w:ilvl="3">
      <w:start w:val="1"/>
      <w:numFmt w:val="decimal"/>
      <w:pStyle w:val="DDGreenTableBullet4"/>
      <w:lvlText w:val="%4."/>
      <w:lvlJc w:val="left"/>
      <w:pPr>
        <w:tabs>
          <w:tab w:val="num" w:pos="850"/>
        </w:tabs>
        <w:ind w:left="850" w:hanging="850"/>
      </w:pPr>
      <w:rPr>
        <w:rFonts w:ascii="Arial" w:hAnsi="Arial" w:hint="default"/>
        <w:b w:val="0"/>
        <w:i w:val="0"/>
        <w:color w:val="00877C"/>
        <w:sz w:val="20"/>
        <w:szCs w:val="20"/>
      </w:rPr>
    </w:lvl>
    <w:lvl w:ilvl="4">
      <w:start w:val="1"/>
      <w:numFmt w:val="decimal"/>
      <w:pStyle w:val="DDGreenTableBullet5"/>
      <w:lvlText w:val="%4.%5."/>
      <w:lvlJc w:val="left"/>
      <w:pPr>
        <w:tabs>
          <w:tab w:val="num" w:pos="850"/>
        </w:tabs>
        <w:ind w:left="850" w:hanging="850"/>
      </w:pPr>
      <w:rPr>
        <w:rFonts w:ascii="Arial" w:hAnsi="Arial" w:hint="default"/>
        <w:b w:val="0"/>
        <w:i w:val="0"/>
        <w:color w:val="00877C"/>
        <w:sz w:val="20"/>
        <w:szCs w:val="20"/>
      </w:rPr>
    </w:lvl>
    <w:lvl w:ilvl="5">
      <w:start w:val="1"/>
      <w:numFmt w:val="decimal"/>
      <w:pStyle w:val="DDGreenTableBullet6"/>
      <w:lvlText w:val="%4.%5.%6."/>
      <w:lvlJc w:val="left"/>
      <w:pPr>
        <w:tabs>
          <w:tab w:val="num" w:pos="850"/>
        </w:tabs>
        <w:ind w:left="850" w:hanging="850"/>
      </w:pPr>
      <w:rPr>
        <w:rFonts w:ascii="Arial" w:hAnsi="Arial" w:hint="default"/>
        <w:b w:val="0"/>
        <w:i w:val="0"/>
        <w:color w:val="00877C"/>
        <w:sz w:val="20"/>
        <w:szCs w:val="20"/>
      </w:rPr>
    </w:lvl>
    <w:lvl w:ilvl="6">
      <w:start w:val="1"/>
      <w:numFmt w:val="decimal"/>
      <w:pStyle w:val="DDGreenTableBullet7"/>
      <w:lvlText w:val="%7."/>
      <w:lvlJc w:val="left"/>
      <w:pPr>
        <w:tabs>
          <w:tab w:val="num" w:pos="567"/>
        </w:tabs>
        <w:ind w:left="567" w:hanging="567"/>
      </w:pPr>
      <w:rPr>
        <w:rFonts w:ascii="Arial" w:hAnsi="Arial" w:hint="default"/>
        <w:b w:val="0"/>
        <w:i w:val="0"/>
        <w:color w:val="00877C"/>
        <w:sz w:val="20"/>
        <w:szCs w:val="20"/>
      </w:rPr>
    </w:lvl>
    <w:lvl w:ilvl="7">
      <w:start w:val="1"/>
      <w:numFmt w:val="lowerLetter"/>
      <w:pStyle w:val="DDGreenTableBullet8"/>
      <w:lvlText w:val="%8."/>
      <w:lvlJc w:val="left"/>
      <w:pPr>
        <w:tabs>
          <w:tab w:val="num" w:pos="1134"/>
        </w:tabs>
        <w:ind w:left="1134" w:hanging="567"/>
      </w:pPr>
      <w:rPr>
        <w:rFonts w:ascii="Arial" w:hAnsi="Arial" w:hint="default"/>
        <w:b w:val="0"/>
        <w:i w:val="0"/>
        <w:color w:val="00877C"/>
        <w:sz w:val="20"/>
        <w:szCs w:val="20"/>
      </w:rPr>
    </w:lvl>
    <w:lvl w:ilvl="8">
      <w:start w:val="1"/>
      <w:numFmt w:val="lowerRoman"/>
      <w:pStyle w:val="DDGreenTableBullet9"/>
      <w:lvlText w:val="%9."/>
      <w:lvlJc w:val="left"/>
      <w:pPr>
        <w:tabs>
          <w:tab w:val="num" w:pos="1701"/>
        </w:tabs>
        <w:ind w:left="1701" w:hanging="567"/>
      </w:pPr>
      <w:rPr>
        <w:rFonts w:ascii="Arial" w:hAnsi="Arial" w:hint="default"/>
        <w:b w:val="0"/>
        <w:i w:val="0"/>
        <w:color w:val="00877C"/>
        <w:sz w:val="20"/>
        <w:szCs w:val="20"/>
      </w:rPr>
    </w:lvl>
  </w:abstractNum>
  <w:abstractNum w:abstractNumId="95">
    <w:nsid w:val="330A4A7D"/>
    <w:multiLevelType w:val="multilevel"/>
    <w:tmpl w:val="DBEC66BA"/>
    <w:styleLink w:val="DDServicesBullet"/>
    <w:lvl w:ilvl="0">
      <w:start w:val="1"/>
      <w:numFmt w:val="bullet"/>
      <w:pStyle w:val="DDServicesBullet1"/>
      <w:lvlText w:val="●"/>
      <w:lvlJc w:val="left"/>
      <w:pPr>
        <w:tabs>
          <w:tab w:val="num" w:pos="1418"/>
        </w:tabs>
        <w:ind w:left="1418" w:hanging="567"/>
      </w:pPr>
      <w:rPr>
        <w:rFonts w:ascii="Times New Roman" w:hAnsi="Times New Roman" w:cs="Times New Roman" w:hint="default"/>
        <w:b w:val="0"/>
        <w:i w:val="0"/>
        <w:color w:val="97233F"/>
        <w:sz w:val="20"/>
      </w:rPr>
    </w:lvl>
    <w:lvl w:ilvl="1">
      <w:start w:val="1"/>
      <w:numFmt w:val="bullet"/>
      <w:pStyle w:val="DDServicesBullet2"/>
      <w:lvlText w:val="○"/>
      <w:lvlJc w:val="left"/>
      <w:pPr>
        <w:tabs>
          <w:tab w:val="num" w:pos="1985"/>
        </w:tabs>
        <w:ind w:left="1985" w:hanging="567"/>
      </w:pPr>
      <w:rPr>
        <w:rFonts w:ascii="Times New Roman" w:hAnsi="Times New Roman" w:cs="Times New Roman" w:hint="default"/>
        <w:b w:val="0"/>
        <w:i w:val="0"/>
        <w:color w:val="97233F"/>
        <w:sz w:val="20"/>
      </w:rPr>
    </w:lvl>
    <w:lvl w:ilvl="2">
      <w:start w:val="1"/>
      <w:numFmt w:val="bullet"/>
      <w:pStyle w:val="DDServicesBullet3"/>
      <w:lvlText w:val="■"/>
      <w:lvlJc w:val="left"/>
      <w:pPr>
        <w:tabs>
          <w:tab w:val="num" w:pos="2552"/>
        </w:tabs>
        <w:ind w:left="2552" w:hanging="567"/>
      </w:pPr>
      <w:rPr>
        <w:rFonts w:ascii="Times New Roman" w:hAnsi="Times New Roman" w:cs="Times New Roman" w:hint="default"/>
        <w:b w:val="0"/>
        <w:i w:val="0"/>
        <w:color w:val="97233F"/>
        <w:sz w:val="16"/>
      </w:rPr>
    </w:lvl>
    <w:lvl w:ilvl="3">
      <w:start w:val="1"/>
      <w:numFmt w:val="decimal"/>
      <w:pStyle w:val="DDServicesBullet4"/>
      <w:lvlText w:val="%4."/>
      <w:lvlJc w:val="left"/>
      <w:pPr>
        <w:tabs>
          <w:tab w:val="num" w:pos="1701"/>
        </w:tabs>
        <w:ind w:left="1701" w:hanging="850"/>
      </w:pPr>
      <w:rPr>
        <w:rFonts w:ascii="Arial" w:hAnsi="Arial" w:hint="default"/>
        <w:b w:val="0"/>
        <w:i w:val="0"/>
        <w:color w:val="97233F"/>
        <w:sz w:val="20"/>
        <w:szCs w:val="20"/>
      </w:rPr>
    </w:lvl>
    <w:lvl w:ilvl="4">
      <w:start w:val="1"/>
      <w:numFmt w:val="decimal"/>
      <w:pStyle w:val="DDServicesBullet5"/>
      <w:lvlText w:val="%4.%5."/>
      <w:lvlJc w:val="left"/>
      <w:pPr>
        <w:tabs>
          <w:tab w:val="num" w:pos="1701"/>
        </w:tabs>
        <w:ind w:left="1701" w:hanging="850"/>
      </w:pPr>
      <w:rPr>
        <w:rFonts w:ascii="Arial" w:hAnsi="Arial" w:hint="default"/>
        <w:b w:val="0"/>
        <w:i w:val="0"/>
        <w:color w:val="97233F"/>
        <w:sz w:val="20"/>
        <w:szCs w:val="20"/>
      </w:rPr>
    </w:lvl>
    <w:lvl w:ilvl="5">
      <w:start w:val="1"/>
      <w:numFmt w:val="decimal"/>
      <w:pStyle w:val="DDServicesBullet6"/>
      <w:lvlText w:val="%4.%5.%6."/>
      <w:lvlJc w:val="left"/>
      <w:pPr>
        <w:tabs>
          <w:tab w:val="num" w:pos="1701"/>
        </w:tabs>
        <w:ind w:left="1701" w:hanging="850"/>
      </w:pPr>
      <w:rPr>
        <w:rFonts w:ascii="Arial" w:hAnsi="Arial" w:hint="default"/>
        <w:b w:val="0"/>
        <w:i w:val="0"/>
        <w:color w:val="97233F"/>
        <w:sz w:val="20"/>
        <w:szCs w:val="20"/>
      </w:rPr>
    </w:lvl>
    <w:lvl w:ilvl="6">
      <w:start w:val="1"/>
      <w:numFmt w:val="decimal"/>
      <w:pStyle w:val="DDServicesBullet7"/>
      <w:lvlText w:val="%7."/>
      <w:lvlJc w:val="left"/>
      <w:pPr>
        <w:tabs>
          <w:tab w:val="num" w:pos="1418"/>
        </w:tabs>
        <w:ind w:left="1418" w:hanging="567"/>
      </w:pPr>
      <w:rPr>
        <w:rFonts w:ascii="Arial" w:hAnsi="Arial" w:hint="default"/>
        <w:b w:val="0"/>
        <w:i w:val="0"/>
        <w:color w:val="97233F"/>
        <w:sz w:val="20"/>
        <w:szCs w:val="20"/>
      </w:rPr>
    </w:lvl>
    <w:lvl w:ilvl="7">
      <w:start w:val="1"/>
      <w:numFmt w:val="lowerLetter"/>
      <w:pStyle w:val="DDServicesBullet8"/>
      <w:lvlText w:val="%8."/>
      <w:lvlJc w:val="left"/>
      <w:pPr>
        <w:tabs>
          <w:tab w:val="num" w:pos="1418"/>
        </w:tabs>
        <w:ind w:left="1985" w:hanging="567"/>
      </w:pPr>
      <w:rPr>
        <w:rFonts w:ascii="Arial" w:hAnsi="Arial" w:hint="default"/>
        <w:b w:val="0"/>
        <w:i w:val="0"/>
        <w:color w:val="97233F"/>
        <w:sz w:val="20"/>
        <w:szCs w:val="20"/>
      </w:rPr>
    </w:lvl>
    <w:lvl w:ilvl="8">
      <w:start w:val="1"/>
      <w:numFmt w:val="lowerRoman"/>
      <w:pStyle w:val="DDServicesBullet9"/>
      <w:lvlText w:val="%9."/>
      <w:lvlJc w:val="left"/>
      <w:pPr>
        <w:tabs>
          <w:tab w:val="num" w:pos="2552"/>
        </w:tabs>
        <w:ind w:left="2552" w:hanging="567"/>
      </w:pPr>
      <w:rPr>
        <w:rFonts w:ascii="Arial" w:hAnsi="Arial" w:hint="default"/>
        <w:b w:val="0"/>
        <w:i w:val="0"/>
        <w:color w:val="97233F"/>
        <w:sz w:val="20"/>
        <w:szCs w:val="20"/>
      </w:rPr>
    </w:lvl>
  </w:abstractNum>
  <w:abstractNum w:abstractNumId="96">
    <w:nsid w:val="33D52344"/>
    <w:multiLevelType w:val="hybridMultilevel"/>
    <w:tmpl w:val="ACCA4A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7">
    <w:nsid w:val="34310461"/>
    <w:multiLevelType w:val="hybridMultilevel"/>
    <w:tmpl w:val="6C52025A"/>
    <w:lvl w:ilvl="0" w:tplc="03843FD0">
      <w:start w:val="1"/>
      <w:numFmt w:val="bullet"/>
      <w:pStyle w:val="DDGreenBoldBullet"/>
      <w:lvlText w:val="●"/>
      <w:lvlJc w:val="left"/>
      <w:pPr>
        <w:tabs>
          <w:tab w:val="num" w:pos="1418"/>
        </w:tabs>
        <w:ind w:left="1418" w:hanging="567"/>
      </w:pPr>
      <w:rPr>
        <w:rFonts w:ascii="Times New Roman" w:hAnsi="Times New Roman" w:cs="Times New Roman" w:hint="default"/>
        <w:b w:val="0"/>
        <w:i w:val="0"/>
        <w:color w:val="00877C"/>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34323054"/>
    <w:multiLevelType w:val="hybridMultilevel"/>
    <w:tmpl w:val="9E7690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9">
    <w:nsid w:val="34D6316D"/>
    <w:multiLevelType w:val="hybridMultilevel"/>
    <w:tmpl w:val="E0FA92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nsid w:val="353D23E4"/>
    <w:multiLevelType w:val="hybridMultilevel"/>
    <w:tmpl w:val="1F5A01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1">
    <w:nsid w:val="35510F97"/>
    <w:multiLevelType w:val="hybridMultilevel"/>
    <w:tmpl w:val="86DC38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2">
    <w:nsid w:val="36551C71"/>
    <w:multiLevelType w:val="multilevel"/>
    <w:tmpl w:val="3AFAEA7C"/>
    <w:styleLink w:val="DDSilverBullet"/>
    <w:lvl w:ilvl="0">
      <w:start w:val="1"/>
      <w:numFmt w:val="bullet"/>
      <w:pStyle w:val="DDSilverBullet1"/>
      <w:lvlText w:val="●"/>
      <w:lvlJc w:val="left"/>
      <w:pPr>
        <w:tabs>
          <w:tab w:val="num" w:pos="1418"/>
        </w:tabs>
        <w:ind w:left="1418" w:hanging="567"/>
      </w:pPr>
      <w:rPr>
        <w:rFonts w:ascii="Times New Roman" w:hAnsi="Times New Roman" w:cs="Times New Roman" w:hint="default"/>
        <w:b w:val="0"/>
        <w:i w:val="0"/>
        <w:color w:val="788990"/>
        <w:sz w:val="20"/>
        <w:szCs w:val="20"/>
      </w:rPr>
    </w:lvl>
    <w:lvl w:ilvl="1">
      <w:start w:val="1"/>
      <w:numFmt w:val="bullet"/>
      <w:pStyle w:val="DDSilverBullet2"/>
      <w:lvlText w:val="○"/>
      <w:lvlJc w:val="left"/>
      <w:pPr>
        <w:tabs>
          <w:tab w:val="num" w:pos="1985"/>
        </w:tabs>
        <w:ind w:left="1985" w:hanging="567"/>
      </w:pPr>
      <w:rPr>
        <w:rFonts w:ascii="Times New Roman" w:hAnsi="Times New Roman" w:cs="Times New Roman" w:hint="default"/>
        <w:b w:val="0"/>
        <w:i w:val="0"/>
        <w:color w:val="788990"/>
        <w:sz w:val="20"/>
      </w:rPr>
    </w:lvl>
    <w:lvl w:ilvl="2">
      <w:start w:val="1"/>
      <w:numFmt w:val="bullet"/>
      <w:pStyle w:val="DDSilverBullet3"/>
      <w:lvlText w:val="■"/>
      <w:lvlJc w:val="left"/>
      <w:pPr>
        <w:tabs>
          <w:tab w:val="num" w:pos="2552"/>
        </w:tabs>
        <w:ind w:left="2552" w:hanging="567"/>
      </w:pPr>
      <w:rPr>
        <w:rFonts w:ascii="Times New Roman" w:hAnsi="Times New Roman" w:cs="Times New Roman" w:hint="default"/>
        <w:b w:val="0"/>
        <w:i w:val="0"/>
        <w:color w:val="788990"/>
        <w:sz w:val="16"/>
      </w:rPr>
    </w:lvl>
    <w:lvl w:ilvl="3">
      <w:start w:val="1"/>
      <w:numFmt w:val="decimal"/>
      <w:pStyle w:val="DDSilverBullet4"/>
      <w:lvlText w:val="%4."/>
      <w:lvlJc w:val="left"/>
      <w:pPr>
        <w:tabs>
          <w:tab w:val="num" w:pos="1701"/>
        </w:tabs>
        <w:ind w:left="1701" w:hanging="850"/>
      </w:pPr>
      <w:rPr>
        <w:rFonts w:ascii="Arial" w:hAnsi="Arial" w:hint="default"/>
        <w:b w:val="0"/>
        <w:i w:val="0"/>
        <w:color w:val="788990"/>
        <w:sz w:val="20"/>
        <w:szCs w:val="20"/>
      </w:rPr>
    </w:lvl>
    <w:lvl w:ilvl="4">
      <w:start w:val="1"/>
      <w:numFmt w:val="decimal"/>
      <w:pStyle w:val="DDSilverBullet5"/>
      <w:lvlText w:val="%4.%5."/>
      <w:lvlJc w:val="left"/>
      <w:pPr>
        <w:tabs>
          <w:tab w:val="num" w:pos="1701"/>
        </w:tabs>
        <w:ind w:left="1701" w:hanging="850"/>
      </w:pPr>
      <w:rPr>
        <w:rFonts w:ascii="Arial" w:hAnsi="Arial" w:hint="default"/>
        <w:b w:val="0"/>
        <w:i w:val="0"/>
        <w:color w:val="788990"/>
        <w:sz w:val="20"/>
        <w:szCs w:val="20"/>
      </w:rPr>
    </w:lvl>
    <w:lvl w:ilvl="5">
      <w:start w:val="1"/>
      <w:numFmt w:val="decimal"/>
      <w:pStyle w:val="DDSilverBullet6"/>
      <w:lvlText w:val="%4.%5.%6."/>
      <w:lvlJc w:val="left"/>
      <w:pPr>
        <w:tabs>
          <w:tab w:val="num" w:pos="1701"/>
        </w:tabs>
        <w:ind w:left="1701" w:hanging="850"/>
      </w:pPr>
      <w:rPr>
        <w:rFonts w:ascii="Arial" w:hAnsi="Arial" w:hint="default"/>
        <w:b w:val="0"/>
        <w:i w:val="0"/>
        <w:color w:val="788990"/>
        <w:sz w:val="20"/>
        <w:szCs w:val="20"/>
      </w:rPr>
    </w:lvl>
    <w:lvl w:ilvl="6">
      <w:start w:val="1"/>
      <w:numFmt w:val="decimal"/>
      <w:pStyle w:val="DDSilverBullet7"/>
      <w:lvlText w:val="%7."/>
      <w:lvlJc w:val="left"/>
      <w:pPr>
        <w:tabs>
          <w:tab w:val="num" w:pos="1418"/>
        </w:tabs>
        <w:ind w:left="1418" w:hanging="567"/>
      </w:pPr>
      <w:rPr>
        <w:rFonts w:ascii="Arial" w:hAnsi="Arial" w:hint="default"/>
        <w:b w:val="0"/>
        <w:i w:val="0"/>
        <w:color w:val="788990"/>
        <w:sz w:val="20"/>
        <w:szCs w:val="20"/>
      </w:rPr>
    </w:lvl>
    <w:lvl w:ilvl="7">
      <w:start w:val="1"/>
      <w:numFmt w:val="lowerLetter"/>
      <w:pStyle w:val="DDSilverBullet8"/>
      <w:lvlText w:val="%8."/>
      <w:lvlJc w:val="left"/>
      <w:pPr>
        <w:tabs>
          <w:tab w:val="num" w:pos="1985"/>
        </w:tabs>
        <w:ind w:left="1985" w:hanging="567"/>
      </w:pPr>
      <w:rPr>
        <w:rFonts w:ascii="Arial" w:hAnsi="Arial" w:hint="default"/>
        <w:b w:val="0"/>
        <w:i w:val="0"/>
        <w:color w:val="788990"/>
        <w:sz w:val="20"/>
        <w:szCs w:val="20"/>
      </w:rPr>
    </w:lvl>
    <w:lvl w:ilvl="8">
      <w:start w:val="1"/>
      <w:numFmt w:val="lowerRoman"/>
      <w:pStyle w:val="DDSilverBullet9"/>
      <w:lvlText w:val="%9."/>
      <w:lvlJc w:val="left"/>
      <w:pPr>
        <w:tabs>
          <w:tab w:val="num" w:pos="2552"/>
        </w:tabs>
        <w:ind w:left="2552" w:hanging="567"/>
      </w:pPr>
      <w:rPr>
        <w:rFonts w:ascii="Arial" w:hAnsi="Arial" w:hint="default"/>
        <w:b w:val="0"/>
        <w:i w:val="0"/>
        <w:color w:val="788990"/>
        <w:sz w:val="20"/>
        <w:szCs w:val="20"/>
      </w:rPr>
    </w:lvl>
  </w:abstractNum>
  <w:abstractNum w:abstractNumId="103">
    <w:nsid w:val="371C65F4"/>
    <w:multiLevelType w:val="hybridMultilevel"/>
    <w:tmpl w:val="AE00CA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nsid w:val="37B735CC"/>
    <w:multiLevelType w:val="hybridMultilevel"/>
    <w:tmpl w:val="3036D5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nsid w:val="38E14C92"/>
    <w:multiLevelType w:val="hybridMultilevel"/>
    <w:tmpl w:val="44748252"/>
    <w:lvl w:ilvl="0" w:tplc="A1A4AB12">
      <w:start w:val="1"/>
      <w:numFmt w:val="bullet"/>
      <w:pStyle w:val="DDCCTableBoldBullet"/>
      <w:lvlText w:val="●"/>
      <w:lvlJc w:val="left"/>
      <w:pPr>
        <w:tabs>
          <w:tab w:val="num" w:pos="567"/>
        </w:tabs>
        <w:ind w:left="567" w:hanging="567"/>
      </w:pPr>
      <w:rPr>
        <w:rFonts w:ascii="Times New Roman" w:hAnsi="Times New Roman" w:cs="Times New Roman" w:hint="default"/>
        <w:color w:val="8683A4"/>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395702B0"/>
    <w:multiLevelType w:val="hybridMultilevel"/>
    <w:tmpl w:val="8B0CD8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7">
    <w:nsid w:val="39676025"/>
    <w:multiLevelType w:val="hybridMultilevel"/>
    <w:tmpl w:val="23280E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8">
    <w:nsid w:val="39E53EA9"/>
    <w:multiLevelType w:val="hybridMultilevel"/>
    <w:tmpl w:val="EBDE45DA"/>
    <w:lvl w:ilvl="0" w:tplc="1C090005">
      <w:start w:val="1"/>
      <w:numFmt w:val="bullet"/>
      <w:lvlText w:val=""/>
      <w:lvlJc w:val="left"/>
      <w:pPr>
        <w:ind w:left="1800" w:hanging="360"/>
      </w:pPr>
      <w:rPr>
        <w:rFonts w:ascii="Wingdings" w:hAnsi="Wingdings"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09">
    <w:nsid w:val="3A254E2A"/>
    <w:multiLevelType w:val="hybridMultilevel"/>
    <w:tmpl w:val="135AC27A"/>
    <w:lvl w:ilvl="0" w:tplc="25C6A94E">
      <w:start w:val="1"/>
      <w:numFmt w:val="bullet"/>
      <w:pStyle w:val="DDOEMTableBoldBullet"/>
      <w:lvlText w:val="●"/>
      <w:lvlJc w:val="left"/>
      <w:pPr>
        <w:tabs>
          <w:tab w:val="num" w:pos="567"/>
        </w:tabs>
        <w:ind w:left="567" w:hanging="567"/>
      </w:pPr>
      <w:rPr>
        <w:rFonts w:ascii="Times New Roman" w:hAnsi="Times New Roman" w:cs="Times New Roman" w:hint="default"/>
        <w:b w:val="0"/>
        <w:i w:val="0"/>
        <w:color w:val="CA770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nsid w:val="3B6B3247"/>
    <w:multiLevelType w:val="hybridMultilevel"/>
    <w:tmpl w:val="20301D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1">
    <w:nsid w:val="3C5265A9"/>
    <w:multiLevelType w:val="hybridMultilevel"/>
    <w:tmpl w:val="7E027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2">
    <w:nsid w:val="3D7A26A2"/>
    <w:multiLevelType w:val="multilevel"/>
    <w:tmpl w:val="F6B6344C"/>
    <w:styleLink w:val="DDNITableBullet"/>
    <w:lvl w:ilvl="0">
      <w:start w:val="1"/>
      <w:numFmt w:val="bullet"/>
      <w:pStyle w:val="DDNITableBullet1"/>
      <w:lvlText w:val="●"/>
      <w:lvlJc w:val="left"/>
      <w:pPr>
        <w:tabs>
          <w:tab w:val="num" w:pos="567"/>
        </w:tabs>
        <w:ind w:left="567" w:hanging="567"/>
      </w:pPr>
      <w:rPr>
        <w:rFonts w:ascii="Times New Roman" w:hAnsi="Times New Roman" w:cs="Times New Roman" w:hint="default"/>
        <w:b w:val="0"/>
        <w:i w:val="0"/>
        <w:color w:val="5E9CAE"/>
        <w:sz w:val="20"/>
      </w:rPr>
    </w:lvl>
    <w:lvl w:ilvl="1">
      <w:start w:val="1"/>
      <w:numFmt w:val="bullet"/>
      <w:pStyle w:val="DDNITableBullet2"/>
      <w:lvlText w:val="○"/>
      <w:lvlJc w:val="left"/>
      <w:pPr>
        <w:tabs>
          <w:tab w:val="num" w:pos="1134"/>
        </w:tabs>
        <w:ind w:left="1134" w:hanging="567"/>
      </w:pPr>
      <w:rPr>
        <w:rFonts w:ascii="Times New Roman" w:hAnsi="Times New Roman" w:cs="Times New Roman" w:hint="default"/>
        <w:b w:val="0"/>
        <w:i w:val="0"/>
        <w:color w:val="5E9CAE"/>
        <w:sz w:val="20"/>
      </w:rPr>
    </w:lvl>
    <w:lvl w:ilvl="2">
      <w:start w:val="1"/>
      <w:numFmt w:val="bullet"/>
      <w:pStyle w:val="DDNITableBullet3"/>
      <w:lvlText w:val="■"/>
      <w:lvlJc w:val="left"/>
      <w:pPr>
        <w:tabs>
          <w:tab w:val="num" w:pos="1701"/>
        </w:tabs>
        <w:ind w:left="1701" w:hanging="567"/>
      </w:pPr>
      <w:rPr>
        <w:rFonts w:ascii="Times New Roman" w:hAnsi="Times New Roman" w:cs="Times New Roman" w:hint="default"/>
        <w:b w:val="0"/>
        <w:i w:val="0"/>
        <w:color w:val="5E9CAE"/>
        <w:sz w:val="16"/>
      </w:rPr>
    </w:lvl>
    <w:lvl w:ilvl="3">
      <w:start w:val="1"/>
      <w:numFmt w:val="decimal"/>
      <w:pStyle w:val="DDNITableBullet4"/>
      <w:lvlText w:val="%4."/>
      <w:lvlJc w:val="left"/>
      <w:pPr>
        <w:tabs>
          <w:tab w:val="num" w:pos="851"/>
        </w:tabs>
        <w:ind w:left="851" w:hanging="851"/>
      </w:pPr>
      <w:rPr>
        <w:rFonts w:ascii="Arial" w:hAnsi="Arial" w:hint="default"/>
        <w:b w:val="0"/>
        <w:i w:val="0"/>
        <w:color w:val="5E9CAE"/>
        <w:sz w:val="20"/>
        <w:szCs w:val="20"/>
      </w:rPr>
    </w:lvl>
    <w:lvl w:ilvl="4">
      <w:start w:val="1"/>
      <w:numFmt w:val="decimal"/>
      <w:pStyle w:val="DDNITableBullet5"/>
      <w:lvlText w:val="%4.%5."/>
      <w:lvlJc w:val="left"/>
      <w:pPr>
        <w:tabs>
          <w:tab w:val="num" w:pos="851"/>
        </w:tabs>
        <w:ind w:left="851" w:hanging="851"/>
      </w:pPr>
      <w:rPr>
        <w:rFonts w:ascii="Arial" w:hAnsi="Arial" w:hint="default"/>
        <w:b w:val="0"/>
        <w:i w:val="0"/>
        <w:color w:val="5E9CAE"/>
        <w:sz w:val="20"/>
        <w:szCs w:val="20"/>
      </w:rPr>
    </w:lvl>
    <w:lvl w:ilvl="5">
      <w:start w:val="1"/>
      <w:numFmt w:val="decimal"/>
      <w:pStyle w:val="DDNITableBullet6"/>
      <w:lvlText w:val="%4.%5.%6."/>
      <w:lvlJc w:val="left"/>
      <w:pPr>
        <w:tabs>
          <w:tab w:val="num" w:pos="851"/>
        </w:tabs>
        <w:ind w:left="851" w:hanging="851"/>
      </w:pPr>
      <w:rPr>
        <w:rFonts w:ascii="Arial" w:hAnsi="Arial" w:hint="default"/>
        <w:b w:val="0"/>
        <w:i w:val="0"/>
        <w:color w:val="5E9CAE"/>
        <w:sz w:val="20"/>
        <w:szCs w:val="20"/>
      </w:rPr>
    </w:lvl>
    <w:lvl w:ilvl="6">
      <w:start w:val="1"/>
      <w:numFmt w:val="decimal"/>
      <w:pStyle w:val="DDNITableBullet7"/>
      <w:lvlText w:val="%7."/>
      <w:lvlJc w:val="left"/>
      <w:pPr>
        <w:tabs>
          <w:tab w:val="num" w:pos="567"/>
        </w:tabs>
        <w:ind w:left="567" w:hanging="567"/>
      </w:pPr>
      <w:rPr>
        <w:rFonts w:ascii="Arial" w:hAnsi="Arial" w:hint="default"/>
        <w:b w:val="0"/>
        <w:i w:val="0"/>
        <w:color w:val="5E9CAE"/>
        <w:sz w:val="20"/>
        <w:szCs w:val="20"/>
      </w:rPr>
    </w:lvl>
    <w:lvl w:ilvl="7">
      <w:start w:val="1"/>
      <w:numFmt w:val="lowerLetter"/>
      <w:pStyle w:val="DDNITableBullet8"/>
      <w:lvlText w:val="%8."/>
      <w:lvlJc w:val="left"/>
      <w:pPr>
        <w:tabs>
          <w:tab w:val="num" w:pos="1134"/>
        </w:tabs>
        <w:ind w:left="1134" w:hanging="567"/>
      </w:pPr>
      <w:rPr>
        <w:rFonts w:ascii="Arial" w:hAnsi="Arial" w:hint="default"/>
        <w:b w:val="0"/>
        <w:i w:val="0"/>
        <w:color w:val="5E9CAE"/>
        <w:sz w:val="20"/>
        <w:szCs w:val="20"/>
      </w:rPr>
    </w:lvl>
    <w:lvl w:ilvl="8">
      <w:start w:val="1"/>
      <w:numFmt w:val="lowerRoman"/>
      <w:pStyle w:val="DDNITableBullet9"/>
      <w:lvlText w:val="%9."/>
      <w:lvlJc w:val="left"/>
      <w:pPr>
        <w:tabs>
          <w:tab w:val="num" w:pos="1701"/>
        </w:tabs>
        <w:ind w:left="1701" w:hanging="567"/>
      </w:pPr>
      <w:rPr>
        <w:rFonts w:ascii="Arial" w:hAnsi="Arial" w:hint="default"/>
        <w:b w:val="0"/>
        <w:i w:val="0"/>
        <w:color w:val="5E9CAE"/>
        <w:sz w:val="20"/>
        <w:szCs w:val="20"/>
      </w:rPr>
    </w:lvl>
  </w:abstractNum>
  <w:abstractNum w:abstractNumId="113">
    <w:nsid w:val="3E713C31"/>
    <w:multiLevelType w:val="hybridMultilevel"/>
    <w:tmpl w:val="78446DD4"/>
    <w:lvl w:ilvl="0" w:tplc="8B468130">
      <w:start w:val="1"/>
      <w:numFmt w:val="bullet"/>
      <w:pStyle w:val="DDDCSBoldBullet"/>
      <w:lvlText w:val="●"/>
      <w:lvlJc w:val="left"/>
      <w:pPr>
        <w:tabs>
          <w:tab w:val="num" w:pos="1418"/>
        </w:tabs>
        <w:ind w:left="1418" w:hanging="567"/>
      </w:pPr>
      <w:rPr>
        <w:rFonts w:ascii="Times New Roman" w:hAnsi="Times New Roman" w:cs="Times New Roman" w:hint="default"/>
        <w:b w:val="0"/>
        <w:i w:val="0"/>
        <w:color w:val="B3995D"/>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3FD800FD"/>
    <w:multiLevelType w:val="multilevel"/>
    <w:tmpl w:val="717877A8"/>
    <w:styleLink w:val="DDTableBullet"/>
    <w:lvl w:ilvl="0">
      <w:start w:val="1"/>
      <w:numFmt w:val="bullet"/>
      <w:pStyle w:val="DDTableBullet1"/>
      <w:lvlText w:val="●"/>
      <w:lvlJc w:val="left"/>
      <w:pPr>
        <w:tabs>
          <w:tab w:val="num" w:pos="567"/>
        </w:tabs>
        <w:ind w:left="567" w:hanging="567"/>
      </w:pPr>
      <w:rPr>
        <w:rFonts w:ascii="Times New Roman" w:hAnsi="Times New Roman" w:cs="Times New Roman" w:hint="default"/>
        <w:color w:val="auto"/>
        <w:spacing w:val="10"/>
        <w:sz w:val="20"/>
        <w:szCs w:val="20"/>
      </w:rPr>
    </w:lvl>
    <w:lvl w:ilvl="1">
      <w:start w:val="1"/>
      <w:numFmt w:val="bullet"/>
      <w:pStyle w:val="DDTableBullet2"/>
      <w:lvlText w:val="○"/>
      <w:lvlJc w:val="left"/>
      <w:pPr>
        <w:tabs>
          <w:tab w:val="num" w:pos="1134"/>
        </w:tabs>
        <w:ind w:left="1134" w:hanging="567"/>
      </w:pPr>
      <w:rPr>
        <w:rFonts w:ascii="Times New Roman" w:hAnsi="Times New Roman" w:cs="Times New Roman" w:hint="default"/>
        <w:b w:val="0"/>
        <w:i w:val="0"/>
        <w:color w:val="auto"/>
        <w:sz w:val="20"/>
      </w:rPr>
    </w:lvl>
    <w:lvl w:ilvl="2">
      <w:start w:val="1"/>
      <w:numFmt w:val="bullet"/>
      <w:pStyle w:val="DDTableBullet3"/>
      <w:lvlText w:val="■"/>
      <w:lvlJc w:val="left"/>
      <w:pPr>
        <w:tabs>
          <w:tab w:val="num" w:pos="1701"/>
        </w:tabs>
        <w:ind w:left="1701" w:hanging="567"/>
      </w:pPr>
      <w:rPr>
        <w:rFonts w:ascii="Times New Roman" w:hAnsi="Times New Roman" w:cs="Times New Roman" w:hint="default"/>
        <w:b w:val="0"/>
        <w:i w:val="0"/>
        <w:color w:val="auto"/>
        <w:sz w:val="16"/>
      </w:rPr>
    </w:lvl>
    <w:lvl w:ilvl="3">
      <w:start w:val="1"/>
      <w:numFmt w:val="decimal"/>
      <w:pStyle w:val="DDTableBullet4"/>
      <w:lvlText w:val="%4."/>
      <w:lvlJc w:val="left"/>
      <w:pPr>
        <w:tabs>
          <w:tab w:val="num" w:pos="851"/>
        </w:tabs>
        <w:ind w:left="851" w:hanging="851"/>
      </w:pPr>
      <w:rPr>
        <w:rFonts w:ascii="Arial" w:hAnsi="Arial" w:hint="default"/>
        <w:b w:val="0"/>
        <w:i w:val="0"/>
        <w:color w:val="auto"/>
        <w:sz w:val="20"/>
        <w:szCs w:val="20"/>
      </w:rPr>
    </w:lvl>
    <w:lvl w:ilvl="4">
      <w:start w:val="1"/>
      <w:numFmt w:val="decimal"/>
      <w:pStyle w:val="DDTableBullet5"/>
      <w:lvlText w:val="%4.%5."/>
      <w:lvlJc w:val="left"/>
      <w:pPr>
        <w:tabs>
          <w:tab w:val="num" w:pos="851"/>
        </w:tabs>
        <w:ind w:left="851" w:hanging="851"/>
      </w:pPr>
      <w:rPr>
        <w:rFonts w:ascii="Arial" w:hAnsi="Arial" w:hint="default"/>
        <w:b w:val="0"/>
        <w:i w:val="0"/>
        <w:color w:val="auto"/>
        <w:sz w:val="20"/>
        <w:szCs w:val="20"/>
      </w:rPr>
    </w:lvl>
    <w:lvl w:ilvl="5">
      <w:start w:val="1"/>
      <w:numFmt w:val="decimal"/>
      <w:pStyle w:val="DDTableBullet6"/>
      <w:lvlText w:val="%4.%5.%6."/>
      <w:lvlJc w:val="left"/>
      <w:pPr>
        <w:tabs>
          <w:tab w:val="num" w:pos="851"/>
        </w:tabs>
        <w:ind w:left="851" w:hanging="851"/>
      </w:pPr>
      <w:rPr>
        <w:rFonts w:ascii="Arial" w:hAnsi="Arial" w:hint="default"/>
        <w:b w:val="0"/>
        <w:i w:val="0"/>
        <w:color w:val="auto"/>
        <w:sz w:val="20"/>
        <w:szCs w:val="20"/>
      </w:rPr>
    </w:lvl>
    <w:lvl w:ilvl="6">
      <w:start w:val="1"/>
      <w:numFmt w:val="decimal"/>
      <w:pStyle w:val="DDTableBullet7"/>
      <w:lvlText w:val="%7."/>
      <w:lvlJc w:val="left"/>
      <w:pPr>
        <w:tabs>
          <w:tab w:val="num" w:pos="567"/>
        </w:tabs>
        <w:ind w:left="567" w:hanging="567"/>
      </w:pPr>
      <w:rPr>
        <w:rFonts w:ascii="Arial" w:hAnsi="Arial" w:hint="default"/>
        <w:b w:val="0"/>
        <w:i w:val="0"/>
        <w:color w:val="auto"/>
        <w:sz w:val="20"/>
        <w:szCs w:val="20"/>
      </w:rPr>
    </w:lvl>
    <w:lvl w:ilvl="7">
      <w:start w:val="1"/>
      <w:numFmt w:val="lowerLetter"/>
      <w:pStyle w:val="DDTableBullet8"/>
      <w:lvlText w:val="%8."/>
      <w:lvlJc w:val="left"/>
      <w:pPr>
        <w:tabs>
          <w:tab w:val="num" w:pos="1134"/>
        </w:tabs>
        <w:ind w:left="1134" w:hanging="567"/>
      </w:pPr>
      <w:rPr>
        <w:rFonts w:ascii="Arial" w:hAnsi="Arial" w:hint="default"/>
        <w:b w:val="0"/>
        <w:i w:val="0"/>
        <w:color w:val="auto"/>
        <w:sz w:val="20"/>
        <w:szCs w:val="20"/>
      </w:rPr>
    </w:lvl>
    <w:lvl w:ilvl="8">
      <w:start w:val="1"/>
      <w:numFmt w:val="lowerRoman"/>
      <w:pStyle w:val="DDTableBullet9"/>
      <w:lvlText w:val="%9."/>
      <w:lvlJc w:val="left"/>
      <w:pPr>
        <w:tabs>
          <w:tab w:val="num" w:pos="1701"/>
        </w:tabs>
        <w:ind w:left="1701" w:hanging="567"/>
      </w:pPr>
      <w:rPr>
        <w:rFonts w:ascii="Arial" w:hAnsi="Arial" w:hint="default"/>
        <w:b w:val="0"/>
        <w:i w:val="0"/>
        <w:color w:val="auto"/>
        <w:sz w:val="20"/>
        <w:szCs w:val="20"/>
      </w:rPr>
    </w:lvl>
  </w:abstractNum>
  <w:abstractNum w:abstractNumId="115">
    <w:nsid w:val="402478FD"/>
    <w:multiLevelType w:val="hybridMultilevel"/>
    <w:tmpl w:val="B804F7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6">
    <w:nsid w:val="40BF130F"/>
    <w:multiLevelType w:val="hybridMultilevel"/>
    <w:tmpl w:val="AC20D3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7">
    <w:nsid w:val="41255967"/>
    <w:multiLevelType w:val="multilevel"/>
    <w:tmpl w:val="24FC5250"/>
    <w:styleLink w:val="DDOEMBullet"/>
    <w:lvl w:ilvl="0">
      <w:start w:val="1"/>
      <w:numFmt w:val="bullet"/>
      <w:pStyle w:val="DDOEMBullet1"/>
      <w:lvlText w:val="●"/>
      <w:lvlJc w:val="left"/>
      <w:pPr>
        <w:tabs>
          <w:tab w:val="num" w:pos="1418"/>
        </w:tabs>
        <w:ind w:left="1418" w:hanging="567"/>
      </w:pPr>
      <w:rPr>
        <w:rFonts w:ascii="Times New Roman" w:hAnsi="Times New Roman" w:cs="Times New Roman" w:hint="default"/>
        <w:b w:val="0"/>
        <w:i w:val="0"/>
        <w:color w:val="CA7700"/>
        <w:sz w:val="20"/>
      </w:rPr>
    </w:lvl>
    <w:lvl w:ilvl="1">
      <w:start w:val="1"/>
      <w:numFmt w:val="bullet"/>
      <w:pStyle w:val="DDOEMBullet2"/>
      <w:lvlText w:val="○"/>
      <w:lvlJc w:val="left"/>
      <w:pPr>
        <w:tabs>
          <w:tab w:val="num" w:pos="1985"/>
        </w:tabs>
        <w:ind w:left="1985" w:hanging="567"/>
      </w:pPr>
      <w:rPr>
        <w:rFonts w:ascii="Times New Roman" w:hAnsi="Times New Roman" w:cs="Times New Roman" w:hint="default"/>
        <w:b w:val="0"/>
        <w:i w:val="0"/>
        <w:color w:val="CA7700"/>
        <w:sz w:val="20"/>
      </w:rPr>
    </w:lvl>
    <w:lvl w:ilvl="2">
      <w:start w:val="1"/>
      <w:numFmt w:val="bullet"/>
      <w:pStyle w:val="DDOEMBullet3"/>
      <w:lvlText w:val="■"/>
      <w:lvlJc w:val="left"/>
      <w:pPr>
        <w:tabs>
          <w:tab w:val="num" w:pos="2552"/>
        </w:tabs>
        <w:ind w:left="2552" w:hanging="567"/>
      </w:pPr>
      <w:rPr>
        <w:rFonts w:ascii="Times New Roman" w:hAnsi="Times New Roman" w:cs="Times New Roman" w:hint="default"/>
        <w:b w:val="0"/>
        <w:i w:val="0"/>
        <w:color w:val="CA7700"/>
        <w:sz w:val="16"/>
      </w:rPr>
    </w:lvl>
    <w:lvl w:ilvl="3">
      <w:start w:val="1"/>
      <w:numFmt w:val="decimal"/>
      <w:pStyle w:val="DDOEMBullet4"/>
      <w:lvlText w:val="%4."/>
      <w:lvlJc w:val="left"/>
      <w:pPr>
        <w:tabs>
          <w:tab w:val="num" w:pos="1701"/>
        </w:tabs>
        <w:ind w:left="1701" w:hanging="850"/>
      </w:pPr>
      <w:rPr>
        <w:rFonts w:ascii="Arial" w:hAnsi="Arial" w:hint="default"/>
        <w:b w:val="0"/>
        <w:i w:val="0"/>
        <w:color w:val="CA7700"/>
        <w:sz w:val="20"/>
        <w:szCs w:val="20"/>
      </w:rPr>
    </w:lvl>
    <w:lvl w:ilvl="4">
      <w:start w:val="1"/>
      <w:numFmt w:val="decimal"/>
      <w:pStyle w:val="DDOEMBullet5"/>
      <w:lvlText w:val="%4.%5."/>
      <w:lvlJc w:val="left"/>
      <w:pPr>
        <w:tabs>
          <w:tab w:val="num" w:pos="1701"/>
        </w:tabs>
        <w:ind w:left="1701" w:hanging="850"/>
      </w:pPr>
      <w:rPr>
        <w:rFonts w:ascii="Arial" w:hAnsi="Arial" w:hint="default"/>
        <w:b w:val="0"/>
        <w:i w:val="0"/>
        <w:color w:val="CA7700"/>
        <w:sz w:val="20"/>
        <w:szCs w:val="20"/>
      </w:rPr>
    </w:lvl>
    <w:lvl w:ilvl="5">
      <w:start w:val="1"/>
      <w:numFmt w:val="decimal"/>
      <w:pStyle w:val="DDOEMBullet6"/>
      <w:lvlText w:val="%4.%5.%6."/>
      <w:lvlJc w:val="left"/>
      <w:pPr>
        <w:tabs>
          <w:tab w:val="num" w:pos="1701"/>
        </w:tabs>
        <w:ind w:left="1701" w:hanging="850"/>
      </w:pPr>
      <w:rPr>
        <w:rFonts w:ascii="Arial" w:hAnsi="Arial" w:hint="default"/>
        <w:b w:val="0"/>
        <w:i w:val="0"/>
        <w:color w:val="CA7700"/>
        <w:sz w:val="20"/>
        <w:szCs w:val="20"/>
      </w:rPr>
    </w:lvl>
    <w:lvl w:ilvl="6">
      <w:start w:val="1"/>
      <w:numFmt w:val="decimal"/>
      <w:pStyle w:val="DDOEMBullet7"/>
      <w:lvlText w:val="%7."/>
      <w:lvlJc w:val="left"/>
      <w:pPr>
        <w:tabs>
          <w:tab w:val="num" w:pos="1418"/>
        </w:tabs>
        <w:ind w:left="1418" w:hanging="567"/>
      </w:pPr>
      <w:rPr>
        <w:rFonts w:ascii="Arial" w:hAnsi="Arial" w:hint="default"/>
        <w:b w:val="0"/>
        <w:i w:val="0"/>
        <w:color w:val="CA7700"/>
        <w:sz w:val="20"/>
        <w:szCs w:val="20"/>
      </w:rPr>
    </w:lvl>
    <w:lvl w:ilvl="7">
      <w:start w:val="1"/>
      <w:numFmt w:val="lowerLetter"/>
      <w:pStyle w:val="DDOEMBullet8"/>
      <w:lvlText w:val="%8."/>
      <w:lvlJc w:val="left"/>
      <w:pPr>
        <w:tabs>
          <w:tab w:val="num" w:pos="1985"/>
        </w:tabs>
        <w:ind w:left="1985" w:hanging="567"/>
      </w:pPr>
      <w:rPr>
        <w:rFonts w:ascii="Arial" w:hAnsi="Arial" w:hint="default"/>
        <w:b w:val="0"/>
        <w:i w:val="0"/>
        <w:color w:val="CA7700"/>
        <w:sz w:val="20"/>
        <w:szCs w:val="20"/>
      </w:rPr>
    </w:lvl>
    <w:lvl w:ilvl="8">
      <w:start w:val="1"/>
      <w:numFmt w:val="lowerRoman"/>
      <w:pStyle w:val="DDOEMBullet9"/>
      <w:lvlText w:val="%9."/>
      <w:lvlJc w:val="left"/>
      <w:pPr>
        <w:tabs>
          <w:tab w:val="num" w:pos="2552"/>
        </w:tabs>
        <w:ind w:left="2552" w:hanging="567"/>
      </w:pPr>
      <w:rPr>
        <w:rFonts w:ascii="Arial" w:hAnsi="Arial" w:hint="default"/>
        <w:b w:val="0"/>
        <w:i w:val="0"/>
        <w:color w:val="CA7700"/>
        <w:sz w:val="20"/>
        <w:szCs w:val="20"/>
      </w:rPr>
    </w:lvl>
  </w:abstractNum>
  <w:abstractNum w:abstractNumId="118">
    <w:nsid w:val="420F6E0E"/>
    <w:multiLevelType w:val="hybridMultilevel"/>
    <w:tmpl w:val="EB04C1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9">
    <w:nsid w:val="43636367"/>
    <w:multiLevelType w:val="hybridMultilevel"/>
    <w:tmpl w:val="867A62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0">
    <w:nsid w:val="438809F1"/>
    <w:multiLevelType w:val="multilevel"/>
    <w:tmpl w:val="68DAE3AC"/>
    <w:styleLink w:val="DDSilverTableBullet"/>
    <w:lvl w:ilvl="0">
      <w:start w:val="1"/>
      <w:numFmt w:val="bullet"/>
      <w:pStyle w:val="DDSilverTableBullet1"/>
      <w:lvlText w:val="●"/>
      <w:lvlJc w:val="left"/>
      <w:pPr>
        <w:tabs>
          <w:tab w:val="num" w:pos="567"/>
        </w:tabs>
        <w:ind w:left="567" w:hanging="567"/>
      </w:pPr>
      <w:rPr>
        <w:rFonts w:ascii="Times New Roman" w:hAnsi="Times New Roman" w:cs="Times New Roman" w:hint="default"/>
        <w:b w:val="0"/>
        <w:i w:val="0"/>
        <w:color w:val="788990"/>
        <w:sz w:val="20"/>
        <w:szCs w:val="20"/>
      </w:rPr>
    </w:lvl>
    <w:lvl w:ilvl="1">
      <w:start w:val="1"/>
      <w:numFmt w:val="bullet"/>
      <w:pStyle w:val="DDSilverTableBullet2"/>
      <w:lvlText w:val="○"/>
      <w:lvlJc w:val="left"/>
      <w:pPr>
        <w:tabs>
          <w:tab w:val="num" w:pos="1134"/>
        </w:tabs>
        <w:ind w:left="1134" w:hanging="567"/>
      </w:pPr>
      <w:rPr>
        <w:rFonts w:ascii="Times New Roman" w:hAnsi="Times New Roman" w:cs="Times New Roman" w:hint="default"/>
        <w:b w:val="0"/>
        <w:i w:val="0"/>
        <w:color w:val="788990"/>
        <w:sz w:val="20"/>
      </w:rPr>
    </w:lvl>
    <w:lvl w:ilvl="2">
      <w:start w:val="1"/>
      <w:numFmt w:val="bullet"/>
      <w:pStyle w:val="DDSilverTableBullet3"/>
      <w:lvlText w:val="■"/>
      <w:lvlJc w:val="left"/>
      <w:pPr>
        <w:tabs>
          <w:tab w:val="num" w:pos="1701"/>
        </w:tabs>
        <w:ind w:left="1701" w:hanging="567"/>
      </w:pPr>
      <w:rPr>
        <w:rFonts w:ascii="Times New Roman" w:hAnsi="Times New Roman" w:cs="Times New Roman" w:hint="default"/>
        <w:b w:val="0"/>
        <w:i w:val="0"/>
        <w:color w:val="788990"/>
        <w:sz w:val="16"/>
      </w:rPr>
    </w:lvl>
    <w:lvl w:ilvl="3">
      <w:start w:val="1"/>
      <w:numFmt w:val="decimal"/>
      <w:pStyle w:val="DDSilverTableBullet4"/>
      <w:lvlText w:val="%4."/>
      <w:lvlJc w:val="left"/>
      <w:pPr>
        <w:tabs>
          <w:tab w:val="num" w:pos="851"/>
        </w:tabs>
        <w:ind w:left="851" w:hanging="851"/>
      </w:pPr>
      <w:rPr>
        <w:rFonts w:ascii="Arial" w:hAnsi="Arial" w:hint="default"/>
        <w:b w:val="0"/>
        <w:i w:val="0"/>
        <w:color w:val="788990"/>
        <w:sz w:val="20"/>
        <w:szCs w:val="20"/>
      </w:rPr>
    </w:lvl>
    <w:lvl w:ilvl="4">
      <w:start w:val="1"/>
      <w:numFmt w:val="decimal"/>
      <w:pStyle w:val="DDSilverTableBullet5"/>
      <w:lvlText w:val="%4.%5."/>
      <w:lvlJc w:val="left"/>
      <w:pPr>
        <w:tabs>
          <w:tab w:val="num" w:pos="851"/>
        </w:tabs>
        <w:ind w:left="851" w:hanging="851"/>
      </w:pPr>
      <w:rPr>
        <w:rFonts w:ascii="Arial" w:hAnsi="Arial" w:hint="default"/>
        <w:b w:val="0"/>
        <w:i w:val="0"/>
        <w:color w:val="788990"/>
        <w:sz w:val="20"/>
        <w:szCs w:val="20"/>
      </w:rPr>
    </w:lvl>
    <w:lvl w:ilvl="5">
      <w:start w:val="1"/>
      <w:numFmt w:val="decimal"/>
      <w:pStyle w:val="DDSilverTableBullet6"/>
      <w:lvlText w:val="%4.%5.%6."/>
      <w:lvlJc w:val="left"/>
      <w:pPr>
        <w:tabs>
          <w:tab w:val="num" w:pos="851"/>
        </w:tabs>
        <w:ind w:left="851" w:hanging="851"/>
      </w:pPr>
      <w:rPr>
        <w:rFonts w:ascii="Arial" w:hAnsi="Arial" w:hint="default"/>
        <w:b w:val="0"/>
        <w:i w:val="0"/>
        <w:color w:val="788990"/>
        <w:sz w:val="20"/>
        <w:szCs w:val="20"/>
      </w:rPr>
    </w:lvl>
    <w:lvl w:ilvl="6">
      <w:start w:val="1"/>
      <w:numFmt w:val="decimal"/>
      <w:pStyle w:val="DDSilverTableBullet7"/>
      <w:lvlText w:val="%7."/>
      <w:lvlJc w:val="left"/>
      <w:pPr>
        <w:tabs>
          <w:tab w:val="num" w:pos="567"/>
        </w:tabs>
        <w:ind w:left="567" w:hanging="567"/>
      </w:pPr>
      <w:rPr>
        <w:rFonts w:ascii="Arial" w:hAnsi="Arial" w:hint="default"/>
        <w:b w:val="0"/>
        <w:i w:val="0"/>
        <w:color w:val="788990"/>
        <w:sz w:val="20"/>
        <w:szCs w:val="20"/>
      </w:rPr>
    </w:lvl>
    <w:lvl w:ilvl="7">
      <w:start w:val="1"/>
      <w:numFmt w:val="lowerLetter"/>
      <w:pStyle w:val="DDSilverTableBullet8"/>
      <w:lvlText w:val="%8."/>
      <w:lvlJc w:val="left"/>
      <w:pPr>
        <w:tabs>
          <w:tab w:val="num" w:pos="1134"/>
        </w:tabs>
        <w:ind w:left="1134" w:hanging="567"/>
      </w:pPr>
      <w:rPr>
        <w:rFonts w:ascii="Arial" w:hAnsi="Arial" w:hint="default"/>
        <w:b w:val="0"/>
        <w:i w:val="0"/>
        <w:color w:val="788990"/>
        <w:sz w:val="20"/>
        <w:szCs w:val="20"/>
      </w:rPr>
    </w:lvl>
    <w:lvl w:ilvl="8">
      <w:start w:val="1"/>
      <w:numFmt w:val="lowerRoman"/>
      <w:pStyle w:val="DDSilverTableBullet9"/>
      <w:lvlText w:val="%9."/>
      <w:lvlJc w:val="left"/>
      <w:pPr>
        <w:tabs>
          <w:tab w:val="num" w:pos="1701"/>
        </w:tabs>
        <w:ind w:left="1701" w:hanging="567"/>
      </w:pPr>
      <w:rPr>
        <w:rFonts w:ascii="Arial" w:hAnsi="Arial" w:hint="default"/>
        <w:b w:val="0"/>
        <w:i w:val="0"/>
        <w:color w:val="788990"/>
        <w:sz w:val="20"/>
        <w:szCs w:val="20"/>
      </w:rPr>
    </w:lvl>
  </w:abstractNum>
  <w:abstractNum w:abstractNumId="121">
    <w:nsid w:val="43BC3359"/>
    <w:multiLevelType w:val="hybridMultilevel"/>
    <w:tmpl w:val="FDA8B04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2">
    <w:nsid w:val="43E31482"/>
    <w:multiLevelType w:val="hybridMultilevel"/>
    <w:tmpl w:val="E1BED1A6"/>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3">
    <w:nsid w:val="44122E10"/>
    <w:multiLevelType w:val="hybridMultilevel"/>
    <w:tmpl w:val="92321A3C"/>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abstractNum w:abstractNumId="124">
    <w:nsid w:val="45B62003"/>
    <w:multiLevelType w:val="hybridMultilevel"/>
    <w:tmpl w:val="3FF2B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5">
    <w:nsid w:val="47990451"/>
    <w:multiLevelType w:val="hybridMultilevel"/>
    <w:tmpl w:val="950A16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6">
    <w:nsid w:val="47B6656F"/>
    <w:multiLevelType w:val="hybridMultilevel"/>
    <w:tmpl w:val="80CC6ED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7">
    <w:nsid w:val="4A4F053C"/>
    <w:multiLevelType w:val="hybridMultilevel"/>
    <w:tmpl w:val="5F6C44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8">
    <w:nsid w:val="4B2A43B5"/>
    <w:multiLevelType w:val="hybridMultilevel"/>
    <w:tmpl w:val="2B9088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9">
    <w:nsid w:val="4BE01A6C"/>
    <w:multiLevelType w:val="hybridMultilevel"/>
    <w:tmpl w:val="A9000F80"/>
    <w:lvl w:ilvl="0" w:tplc="1C090005">
      <w:start w:val="1"/>
      <w:numFmt w:val="bullet"/>
      <w:lvlText w:val=""/>
      <w:lvlJc w:val="left"/>
      <w:pPr>
        <w:ind w:left="2160" w:hanging="360"/>
      </w:pPr>
      <w:rPr>
        <w:rFonts w:ascii="Wingdings" w:hAnsi="Wingdings" w:hint="default"/>
      </w:rPr>
    </w:lvl>
    <w:lvl w:ilvl="1" w:tplc="1C090003">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30">
    <w:nsid w:val="4C7F5F38"/>
    <w:multiLevelType w:val="hybridMultilevel"/>
    <w:tmpl w:val="66B003DA"/>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1">
    <w:nsid w:val="4D3D6669"/>
    <w:multiLevelType w:val="hybridMultilevel"/>
    <w:tmpl w:val="2F1CD1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2">
    <w:nsid w:val="4D451B99"/>
    <w:multiLevelType w:val="hybridMultilevel"/>
    <w:tmpl w:val="036CC0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3">
    <w:nsid w:val="4E780D1E"/>
    <w:multiLevelType w:val="hybridMultilevel"/>
    <w:tmpl w:val="D88C19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4">
    <w:nsid w:val="4E7A727F"/>
    <w:multiLevelType w:val="hybridMultilevel"/>
    <w:tmpl w:val="EE724B7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5">
    <w:nsid w:val="4EC76950"/>
    <w:multiLevelType w:val="hybridMultilevel"/>
    <w:tmpl w:val="F208B2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6">
    <w:nsid w:val="4F471BA3"/>
    <w:multiLevelType w:val="multilevel"/>
    <w:tmpl w:val="59A0CFB6"/>
    <w:styleLink w:val="DDDCSTableBullet"/>
    <w:lvl w:ilvl="0">
      <w:start w:val="1"/>
      <w:numFmt w:val="bullet"/>
      <w:pStyle w:val="DDDCSTableBullet1"/>
      <w:lvlText w:val="●"/>
      <w:lvlJc w:val="left"/>
      <w:pPr>
        <w:tabs>
          <w:tab w:val="num" w:pos="567"/>
        </w:tabs>
        <w:ind w:left="567" w:hanging="567"/>
      </w:pPr>
      <w:rPr>
        <w:rFonts w:ascii="Times New Roman" w:hAnsi="Times New Roman" w:cs="Times New Roman" w:hint="default"/>
        <w:b w:val="0"/>
        <w:i w:val="0"/>
        <w:color w:val="B3995D"/>
        <w:sz w:val="20"/>
      </w:rPr>
    </w:lvl>
    <w:lvl w:ilvl="1">
      <w:start w:val="1"/>
      <w:numFmt w:val="bullet"/>
      <w:pStyle w:val="DDDCSTableBullet2"/>
      <w:lvlText w:val="○"/>
      <w:lvlJc w:val="left"/>
      <w:pPr>
        <w:tabs>
          <w:tab w:val="num" w:pos="1134"/>
        </w:tabs>
        <w:ind w:left="1134" w:hanging="567"/>
      </w:pPr>
      <w:rPr>
        <w:rFonts w:ascii="Times New Roman" w:hAnsi="Times New Roman" w:cs="Times New Roman" w:hint="default"/>
        <w:b w:val="0"/>
        <w:i w:val="0"/>
        <w:color w:val="B3995D"/>
        <w:sz w:val="20"/>
      </w:rPr>
    </w:lvl>
    <w:lvl w:ilvl="2">
      <w:start w:val="1"/>
      <w:numFmt w:val="bullet"/>
      <w:pStyle w:val="DDDCSTableBullet3"/>
      <w:lvlText w:val="■"/>
      <w:lvlJc w:val="left"/>
      <w:pPr>
        <w:tabs>
          <w:tab w:val="num" w:pos="1701"/>
        </w:tabs>
        <w:ind w:left="1701" w:hanging="567"/>
      </w:pPr>
      <w:rPr>
        <w:rFonts w:ascii="Times New Roman" w:hAnsi="Times New Roman" w:cs="Times New Roman" w:hint="default"/>
        <w:b w:val="0"/>
        <w:i w:val="0"/>
        <w:color w:val="B3995D"/>
        <w:sz w:val="16"/>
      </w:rPr>
    </w:lvl>
    <w:lvl w:ilvl="3">
      <w:start w:val="1"/>
      <w:numFmt w:val="decimal"/>
      <w:pStyle w:val="DDDCSTableBullet4"/>
      <w:lvlText w:val="%4."/>
      <w:lvlJc w:val="left"/>
      <w:pPr>
        <w:tabs>
          <w:tab w:val="num" w:pos="850"/>
        </w:tabs>
        <w:ind w:left="850" w:hanging="850"/>
      </w:pPr>
      <w:rPr>
        <w:rFonts w:ascii="Arial" w:hAnsi="Arial" w:hint="default"/>
        <w:b w:val="0"/>
        <w:i w:val="0"/>
        <w:color w:val="B3995D"/>
        <w:sz w:val="20"/>
        <w:szCs w:val="20"/>
      </w:rPr>
    </w:lvl>
    <w:lvl w:ilvl="4">
      <w:start w:val="1"/>
      <w:numFmt w:val="decimal"/>
      <w:pStyle w:val="DDDCSTableBullet5"/>
      <w:lvlText w:val="%4.%5."/>
      <w:lvlJc w:val="left"/>
      <w:pPr>
        <w:tabs>
          <w:tab w:val="num" w:pos="850"/>
        </w:tabs>
        <w:ind w:left="850" w:hanging="850"/>
      </w:pPr>
      <w:rPr>
        <w:rFonts w:ascii="Arial" w:hAnsi="Arial" w:hint="default"/>
        <w:b w:val="0"/>
        <w:i w:val="0"/>
        <w:color w:val="B3995D"/>
        <w:sz w:val="20"/>
        <w:szCs w:val="20"/>
      </w:rPr>
    </w:lvl>
    <w:lvl w:ilvl="5">
      <w:start w:val="1"/>
      <w:numFmt w:val="decimal"/>
      <w:pStyle w:val="DDDCSTableBullet6"/>
      <w:lvlText w:val="%4.%5.%6."/>
      <w:lvlJc w:val="left"/>
      <w:pPr>
        <w:tabs>
          <w:tab w:val="num" w:pos="850"/>
        </w:tabs>
        <w:ind w:left="850" w:hanging="850"/>
      </w:pPr>
      <w:rPr>
        <w:rFonts w:ascii="Arial" w:hAnsi="Arial" w:hint="default"/>
        <w:b w:val="0"/>
        <w:i w:val="0"/>
        <w:color w:val="B3995D"/>
        <w:sz w:val="20"/>
        <w:szCs w:val="20"/>
      </w:rPr>
    </w:lvl>
    <w:lvl w:ilvl="6">
      <w:start w:val="1"/>
      <w:numFmt w:val="decimal"/>
      <w:pStyle w:val="DDDCSTableBullet7"/>
      <w:lvlText w:val="%7."/>
      <w:lvlJc w:val="left"/>
      <w:pPr>
        <w:tabs>
          <w:tab w:val="num" w:pos="567"/>
        </w:tabs>
        <w:ind w:left="567" w:hanging="567"/>
      </w:pPr>
      <w:rPr>
        <w:rFonts w:ascii="Arial" w:hAnsi="Arial" w:hint="default"/>
        <w:b w:val="0"/>
        <w:i w:val="0"/>
        <w:color w:val="B3995D"/>
        <w:sz w:val="20"/>
        <w:szCs w:val="20"/>
      </w:rPr>
    </w:lvl>
    <w:lvl w:ilvl="7">
      <w:start w:val="1"/>
      <w:numFmt w:val="lowerLetter"/>
      <w:pStyle w:val="DDDCSTableBullet8"/>
      <w:lvlText w:val="%8."/>
      <w:lvlJc w:val="left"/>
      <w:pPr>
        <w:tabs>
          <w:tab w:val="num" w:pos="1134"/>
        </w:tabs>
        <w:ind w:left="1134" w:hanging="567"/>
      </w:pPr>
      <w:rPr>
        <w:rFonts w:ascii="Arial" w:hAnsi="Arial" w:hint="default"/>
        <w:b w:val="0"/>
        <w:i w:val="0"/>
        <w:color w:val="B3995D"/>
        <w:sz w:val="20"/>
        <w:szCs w:val="20"/>
      </w:rPr>
    </w:lvl>
    <w:lvl w:ilvl="8">
      <w:start w:val="1"/>
      <w:numFmt w:val="lowerRoman"/>
      <w:pStyle w:val="DDDCSTableBullet9"/>
      <w:lvlText w:val="%9."/>
      <w:lvlJc w:val="left"/>
      <w:pPr>
        <w:tabs>
          <w:tab w:val="num" w:pos="1701"/>
        </w:tabs>
        <w:ind w:left="1701" w:hanging="567"/>
      </w:pPr>
      <w:rPr>
        <w:rFonts w:ascii="Arial" w:hAnsi="Arial" w:hint="default"/>
        <w:b w:val="0"/>
        <w:i w:val="0"/>
        <w:color w:val="B3995D"/>
        <w:sz w:val="20"/>
        <w:szCs w:val="20"/>
      </w:rPr>
    </w:lvl>
  </w:abstractNum>
  <w:abstractNum w:abstractNumId="137">
    <w:nsid w:val="4FDD1E48"/>
    <w:multiLevelType w:val="hybridMultilevel"/>
    <w:tmpl w:val="B17A42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8">
    <w:nsid w:val="4FE01327"/>
    <w:multiLevelType w:val="hybridMultilevel"/>
    <w:tmpl w:val="C53AE176"/>
    <w:lvl w:ilvl="0" w:tplc="753E4A62">
      <w:start w:val="1"/>
      <w:numFmt w:val="bullet"/>
      <w:pStyle w:val="DDCISTableBoldBullet"/>
      <w:lvlText w:val="●"/>
      <w:lvlJc w:val="left"/>
      <w:pPr>
        <w:tabs>
          <w:tab w:val="num" w:pos="567"/>
        </w:tabs>
        <w:ind w:left="567" w:hanging="567"/>
      </w:pPr>
      <w:rPr>
        <w:rFonts w:ascii="Times New Roman" w:hAnsi="Times New Roman" w:cs="Times New Roman" w:hint="default"/>
        <w:b w:val="0"/>
        <w:i w:val="0"/>
        <w:color w:val="898F4B"/>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50464685"/>
    <w:multiLevelType w:val="hybridMultilevel"/>
    <w:tmpl w:val="34BA33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0">
    <w:nsid w:val="51892B00"/>
    <w:multiLevelType w:val="multilevel"/>
    <w:tmpl w:val="ADE49C32"/>
    <w:styleLink w:val="DDSolutionsBullet"/>
    <w:lvl w:ilvl="0">
      <w:start w:val="1"/>
      <w:numFmt w:val="bullet"/>
      <w:pStyle w:val="DDSolutionsBullet1"/>
      <w:lvlText w:val="●"/>
      <w:lvlJc w:val="left"/>
      <w:pPr>
        <w:tabs>
          <w:tab w:val="num" w:pos="1418"/>
        </w:tabs>
        <w:ind w:left="1418" w:hanging="567"/>
      </w:pPr>
      <w:rPr>
        <w:rFonts w:ascii="Times New Roman" w:hAnsi="Times New Roman" w:cs="Times New Roman" w:hint="default"/>
        <w:b w:val="0"/>
        <w:i w:val="0"/>
        <w:color w:val="0073CF"/>
        <w:sz w:val="20"/>
      </w:rPr>
    </w:lvl>
    <w:lvl w:ilvl="1">
      <w:start w:val="1"/>
      <w:numFmt w:val="bullet"/>
      <w:pStyle w:val="DDSolutionsBullet2"/>
      <w:lvlText w:val="○"/>
      <w:lvlJc w:val="left"/>
      <w:pPr>
        <w:tabs>
          <w:tab w:val="num" w:pos="1985"/>
        </w:tabs>
        <w:ind w:left="1985" w:hanging="567"/>
      </w:pPr>
      <w:rPr>
        <w:rFonts w:ascii="Times New Roman" w:hAnsi="Times New Roman" w:cs="Times New Roman" w:hint="default"/>
        <w:b w:val="0"/>
        <w:i w:val="0"/>
        <w:color w:val="0073CF"/>
        <w:sz w:val="20"/>
      </w:rPr>
    </w:lvl>
    <w:lvl w:ilvl="2">
      <w:start w:val="1"/>
      <w:numFmt w:val="bullet"/>
      <w:pStyle w:val="DDSolutionsBullet3"/>
      <w:lvlText w:val="■"/>
      <w:lvlJc w:val="left"/>
      <w:pPr>
        <w:tabs>
          <w:tab w:val="num" w:pos="2552"/>
        </w:tabs>
        <w:ind w:left="2552" w:hanging="567"/>
      </w:pPr>
      <w:rPr>
        <w:rFonts w:ascii="Times New Roman" w:hAnsi="Times New Roman" w:cs="Times New Roman" w:hint="default"/>
        <w:b w:val="0"/>
        <w:i w:val="0"/>
        <w:color w:val="0073CF"/>
        <w:sz w:val="16"/>
      </w:rPr>
    </w:lvl>
    <w:lvl w:ilvl="3">
      <w:start w:val="1"/>
      <w:numFmt w:val="decimal"/>
      <w:pStyle w:val="DDSolutionsBullet4"/>
      <w:lvlText w:val="%4."/>
      <w:lvlJc w:val="left"/>
      <w:pPr>
        <w:tabs>
          <w:tab w:val="num" w:pos="1701"/>
        </w:tabs>
        <w:ind w:left="1701" w:hanging="850"/>
      </w:pPr>
      <w:rPr>
        <w:rFonts w:ascii="Arial" w:hAnsi="Arial" w:hint="default"/>
        <w:b w:val="0"/>
        <w:i w:val="0"/>
        <w:color w:val="0073CF"/>
        <w:sz w:val="20"/>
        <w:szCs w:val="20"/>
      </w:rPr>
    </w:lvl>
    <w:lvl w:ilvl="4">
      <w:start w:val="1"/>
      <w:numFmt w:val="decimal"/>
      <w:pStyle w:val="DDSolutionsBullet5"/>
      <w:lvlText w:val="%4.%5."/>
      <w:lvlJc w:val="left"/>
      <w:pPr>
        <w:tabs>
          <w:tab w:val="num" w:pos="1701"/>
        </w:tabs>
        <w:ind w:left="1701" w:hanging="850"/>
      </w:pPr>
      <w:rPr>
        <w:rFonts w:ascii="Arial" w:hAnsi="Arial" w:hint="default"/>
        <w:b w:val="0"/>
        <w:i w:val="0"/>
        <w:color w:val="0073CF"/>
        <w:sz w:val="20"/>
        <w:szCs w:val="20"/>
      </w:rPr>
    </w:lvl>
    <w:lvl w:ilvl="5">
      <w:start w:val="1"/>
      <w:numFmt w:val="decimal"/>
      <w:pStyle w:val="DDSolutionsBullet6"/>
      <w:lvlText w:val="%4.%5.%6."/>
      <w:lvlJc w:val="left"/>
      <w:pPr>
        <w:tabs>
          <w:tab w:val="num" w:pos="1701"/>
        </w:tabs>
        <w:ind w:left="1701" w:hanging="850"/>
      </w:pPr>
      <w:rPr>
        <w:rFonts w:ascii="Arial" w:hAnsi="Arial" w:hint="default"/>
        <w:b w:val="0"/>
        <w:i w:val="0"/>
        <w:color w:val="0073CF"/>
        <w:sz w:val="20"/>
        <w:szCs w:val="20"/>
      </w:rPr>
    </w:lvl>
    <w:lvl w:ilvl="6">
      <w:start w:val="1"/>
      <w:numFmt w:val="decimal"/>
      <w:pStyle w:val="DDSolutionsBullet7"/>
      <w:lvlText w:val="%7."/>
      <w:lvlJc w:val="left"/>
      <w:pPr>
        <w:tabs>
          <w:tab w:val="num" w:pos="1418"/>
        </w:tabs>
        <w:ind w:left="1418" w:hanging="567"/>
      </w:pPr>
      <w:rPr>
        <w:rFonts w:ascii="Arial" w:hAnsi="Arial" w:hint="default"/>
        <w:b w:val="0"/>
        <w:i w:val="0"/>
        <w:color w:val="0073CF"/>
        <w:sz w:val="20"/>
        <w:szCs w:val="20"/>
      </w:rPr>
    </w:lvl>
    <w:lvl w:ilvl="7">
      <w:start w:val="1"/>
      <w:numFmt w:val="lowerLetter"/>
      <w:pStyle w:val="DDSolutionsBullet8"/>
      <w:lvlText w:val="%8."/>
      <w:lvlJc w:val="left"/>
      <w:pPr>
        <w:tabs>
          <w:tab w:val="num" w:pos="1985"/>
        </w:tabs>
        <w:ind w:left="1985" w:hanging="567"/>
      </w:pPr>
      <w:rPr>
        <w:rFonts w:ascii="Arial" w:hAnsi="Arial" w:hint="default"/>
        <w:b w:val="0"/>
        <w:i w:val="0"/>
        <w:color w:val="0073CF"/>
        <w:sz w:val="20"/>
        <w:szCs w:val="20"/>
      </w:rPr>
    </w:lvl>
    <w:lvl w:ilvl="8">
      <w:start w:val="1"/>
      <w:numFmt w:val="lowerRoman"/>
      <w:pStyle w:val="DDSolutionsBullet9"/>
      <w:lvlText w:val="%9."/>
      <w:lvlJc w:val="left"/>
      <w:pPr>
        <w:tabs>
          <w:tab w:val="num" w:pos="2552"/>
        </w:tabs>
        <w:ind w:left="2552" w:hanging="567"/>
      </w:pPr>
      <w:rPr>
        <w:rFonts w:ascii="Arial" w:hAnsi="Arial" w:hint="default"/>
        <w:b w:val="0"/>
        <w:i w:val="0"/>
        <w:color w:val="0073CF"/>
        <w:sz w:val="20"/>
        <w:szCs w:val="20"/>
      </w:rPr>
    </w:lvl>
  </w:abstractNum>
  <w:abstractNum w:abstractNumId="141">
    <w:nsid w:val="51AF7FF5"/>
    <w:multiLevelType w:val="hybridMultilevel"/>
    <w:tmpl w:val="7B9A284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2">
    <w:nsid w:val="51EA44EC"/>
    <w:multiLevelType w:val="multilevel"/>
    <w:tmpl w:val="F6B6344C"/>
    <w:numStyleLink w:val="DDNITableBullet"/>
  </w:abstractNum>
  <w:abstractNum w:abstractNumId="143">
    <w:nsid w:val="521A05FC"/>
    <w:multiLevelType w:val="hybridMultilevel"/>
    <w:tmpl w:val="950A2110"/>
    <w:lvl w:ilvl="0" w:tplc="1C09000B">
      <w:start w:val="1"/>
      <w:numFmt w:val="bullet"/>
      <w:lvlText w:val=""/>
      <w:lvlJc w:val="left"/>
      <w:pPr>
        <w:ind w:left="1571" w:hanging="360"/>
      </w:pPr>
      <w:rPr>
        <w:rFonts w:ascii="Wingdings" w:hAnsi="Wingdings" w:hint="default"/>
      </w:rPr>
    </w:lvl>
    <w:lvl w:ilvl="1" w:tplc="1C090003" w:tentative="1">
      <w:start w:val="1"/>
      <w:numFmt w:val="bullet"/>
      <w:lvlText w:val="o"/>
      <w:lvlJc w:val="left"/>
      <w:pPr>
        <w:ind w:left="2291" w:hanging="360"/>
      </w:pPr>
      <w:rPr>
        <w:rFonts w:ascii="Courier New" w:hAnsi="Courier New" w:cs="Courier New" w:hint="default"/>
      </w:rPr>
    </w:lvl>
    <w:lvl w:ilvl="2" w:tplc="1C090005" w:tentative="1">
      <w:start w:val="1"/>
      <w:numFmt w:val="bullet"/>
      <w:lvlText w:val=""/>
      <w:lvlJc w:val="left"/>
      <w:pPr>
        <w:ind w:left="3011" w:hanging="360"/>
      </w:pPr>
      <w:rPr>
        <w:rFonts w:ascii="Wingdings" w:hAnsi="Wingdings" w:hint="default"/>
      </w:rPr>
    </w:lvl>
    <w:lvl w:ilvl="3" w:tplc="1C090001" w:tentative="1">
      <w:start w:val="1"/>
      <w:numFmt w:val="bullet"/>
      <w:lvlText w:val=""/>
      <w:lvlJc w:val="left"/>
      <w:pPr>
        <w:ind w:left="3731" w:hanging="360"/>
      </w:pPr>
      <w:rPr>
        <w:rFonts w:ascii="Symbol" w:hAnsi="Symbol" w:hint="default"/>
      </w:rPr>
    </w:lvl>
    <w:lvl w:ilvl="4" w:tplc="1C090003" w:tentative="1">
      <w:start w:val="1"/>
      <w:numFmt w:val="bullet"/>
      <w:lvlText w:val="o"/>
      <w:lvlJc w:val="left"/>
      <w:pPr>
        <w:ind w:left="4451" w:hanging="360"/>
      </w:pPr>
      <w:rPr>
        <w:rFonts w:ascii="Courier New" w:hAnsi="Courier New" w:cs="Courier New" w:hint="default"/>
      </w:rPr>
    </w:lvl>
    <w:lvl w:ilvl="5" w:tplc="1C090005" w:tentative="1">
      <w:start w:val="1"/>
      <w:numFmt w:val="bullet"/>
      <w:lvlText w:val=""/>
      <w:lvlJc w:val="left"/>
      <w:pPr>
        <w:ind w:left="5171" w:hanging="360"/>
      </w:pPr>
      <w:rPr>
        <w:rFonts w:ascii="Wingdings" w:hAnsi="Wingdings" w:hint="default"/>
      </w:rPr>
    </w:lvl>
    <w:lvl w:ilvl="6" w:tplc="1C090001" w:tentative="1">
      <w:start w:val="1"/>
      <w:numFmt w:val="bullet"/>
      <w:lvlText w:val=""/>
      <w:lvlJc w:val="left"/>
      <w:pPr>
        <w:ind w:left="5891" w:hanging="360"/>
      </w:pPr>
      <w:rPr>
        <w:rFonts w:ascii="Symbol" w:hAnsi="Symbol" w:hint="default"/>
      </w:rPr>
    </w:lvl>
    <w:lvl w:ilvl="7" w:tplc="1C090003" w:tentative="1">
      <w:start w:val="1"/>
      <w:numFmt w:val="bullet"/>
      <w:lvlText w:val="o"/>
      <w:lvlJc w:val="left"/>
      <w:pPr>
        <w:ind w:left="6611" w:hanging="360"/>
      </w:pPr>
      <w:rPr>
        <w:rFonts w:ascii="Courier New" w:hAnsi="Courier New" w:cs="Courier New" w:hint="default"/>
      </w:rPr>
    </w:lvl>
    <w:lvl w:ilvl="8" w:tplc="1C090005" w:tentative="1">
      <w:start w:val="1"/>
      <w:numFmt w:val="bullet"/>
      <w:lvlText w:val=""/>
      <w:lvlJc w:val="left"/>
      <w:pPr>
        <w:ind w:left="7331" w:hanging="360"/>
      </w:pPr>
      <w:rPr>
        <w:rFonts w:ascii="Wingdings" w:hAnsi="Wingdings" w:hint="default"/>
      </w:rPr>
    </w:lvl>
  </w:abstractNum>
  <w:abstractNum w:abstractNumId="144">
    <w:nsid w:val="522A51EA"/>
    <w:multiLevelType w:val="multilevel"/>
    <w:tmpl w:val="42088524"/>
    <w:styleLink w:val="DDCISTableBullet"/>
    <w:lvl w:ilvl="0">
      <w:start w:val="1"/>
      <w:numFmt w:val="bullet"/>
      <w:pStyle w:val="DDCISTableBullet1"/>
      <w:lvlText w:val="●"/>
      <w:lvlJc w:val="left"/>
      <w:pPr>
        <w:tabs>
          <w:tab w:val="num" w:pos="567"/>
        </w:tabs>
        <w:ind w:left="567" w:hanging="567"/>
      </w:pPr>
      <w:rPr>
        <w:rFonts w:ascii="Times New Roman" w:hAnsi="Times New Roman" w:cs="Times New Roman" w:hint="default"/>
        <w:b w:val="0"/>
        <w:i w:val="0"/>
        <w:color w:val="898F4B"/>
        <w:sz w:val="20"/>
      </w:rPr>
    </w:lvl>
    <w:lvl w:ilvl="1">
      <w:start w:val="1"/>
      <w:numFmt w:val="bullet"/>
      <w:pStyle w:val="DDCISTableBullet2"/>
      <w:lvlText w:val="○"/>
      <w:lvlJc w:val="left"/>
      <w:pPr>
        <w:tabs>
          <w:tab w:val="num" w:pos="1134"/>
        </w:tabs>
        <w:ind w:left="1134" w:hanging="567"/>
      </w:pPr>
      <w:rPr>
        <w:rFonts w:ascii="Times New Roman" w:hAnsi="Times New Roman" w:cs="Times New Roman" w:hint="default"/>
        <w:b w:val="0"/>
        <w:i w:val="0"/>
        <w:color w:val="898F4B"/>
        <w:sz w:val="20"/>
      </w:rPr>
    </w:lvl>
    <w:lvl w:ilvl="2">
      <w:start w:val="1"/>
      <w:numFmt w:val="bullet"/>
      <w:pStyle w:val="DDCISTableBullet3"/>
      <w:lvlText w:val="■"/>
      <w:lvlJc w:val="left"/>
      <w:pPr>
        <w:tabs>
          <w:tab w:val="num" w:pos="1701"/>
        </w:tabs>
        <w:ind w:left="1701" w:hanging="567"/>
      </w:pPr>
      <w:rPr>
        <w:rFonts w:ascii="Times New Roman" w:hAnsi="Times New Roman" w:cs="Times New Roman" w:hint="default"/>
        <w:b w:val="0"/>
        <w:i w:val="0"/>
        <w:color w:val="898F4B"/>
        <w:sz w:val="16"/>
      </w:rPr>
    </w:lvl>
    <w:lvl w:ilvl="3">
      <w:start w:val="1"/>
      <w:numFmt w:val="decimal"/>
      <w:pStyle w:val="DDCISTableBullet4"/>
      <w:lvlText w:val="%4."/>
      <w:lvlJc w:val="left"/>
      <w:pPr>
        <w:tabs>
          <w:tab w:val="num" w:pos="850"/>
        </w:tabs>
        <w:ind w:left="850" w:hanging="850"/>
      </w:pPr>
      <w:rPr>
        <w:rFonts w:ascii="Arial" w:hAnsi="Arial" w:hint="default"/>
        <w:b w:val="0"/>
        <w:i w:val="0"/>
        <w:color w:val="898F4B"/>
        <w:sz w:val="20"/>
        <w:szCs w:val="20"/>
      </w:rPr>
    </w:lvl>
    <w:lvl w:ilvl="4">
      <w:start w:val="1"/>
      <w:numFmt w:val="decimal"/>
      <w:pStyle w:val="DDCISTableBullet5"/>
      <w:lvlText w:val="%4.%5."/>
      <w:lvlJc w:val="left"/>
      <w:pPr>
        <w:tabs>
          <w:tab w:val="num" w:pos="850"/>
        </w:tabs>
        <w:ind w:left="850" w:hanging="850"/>
      </w:pPr>
      <w:rPr>
        <w:rFonts w:ascii="Arial" w:hAnsi="Arial" w:hint="default"/>
        <w:b w:val="0"/>
        <w:i w:val="0"/>
        <w:color w:val="898F4B"/>
        <w:sz w:val="20"/>
        <w:szCs w:val="20"/>
      </w:rPr>
    </w:lvl>
    <w:lvl w:ilvl="5">
      <w:start w:val="1"/>
      <w:numFmt w:val="decimal"/>
      <w:pStyle w:val="DDCISTableBullet6"/>
      <w:lvlText w:val="%4.%5.%6."/>
      <w:lvlJc w:val="left"/>
      <w:pPr>
        <w:tabs>
          <w:tab w:val="num" w:pos="850"/>
        </w:tabs>
        <w:ind w:left="850" w:hanging="850"/>
      </w:pPr>
      <w:rPr>
        <w:rFonts w:ascii="Arial" w:hAnsi="Arial" w:hint="default"/>
        <w:b w:val="0"/>
        <w:i w:val="0"/>
        <w:color w:val="898F4B"/>
        <w:sz w:val="20"/>
        <w:szCs w:val="20"/>
      </w:rPr>
    </w:lvl>
    <w:lvl w:ilvl="6">
      <w:start w:val="1"/>
      <w:numFmt w:val="decimal"/>
      <w:pStyle w:val="DDCISTableBullet7"/>
      <w:lvlText w:val="%7."/>
      <w:lvlJc w:val="left"/>
      <w:pPr>
        <w:tabs>
          <w:tab w:val="num" w:pos="567"/>
        </w:tabs>
        <w:ind w:left="567" w:hanging="567"/>
      </w:pPr>
      <w:rPr>
        <w:rFonts w:ascii="Arial" w:hAnsi="Arial" w:hint="default"/>
        <w:b w:val="0"/>
        <w:i w:val="0"/>
        <w:color w:val="898F4B"/>
        <w:sz w:val="20"/>
        <w:szCs w:val="20"/>
      </w:rPr>
    </w:lvl>
    <w:lvl w:ilvl="7">
      <w:start w:val="1"/>
      <w:numFmt w:val="lowerLetter"/>
      <w:pStyle w:val="DDCISTableBullet8"/>
      <w:lvlText w:val="%8."/>
      <w:lvlJc w:val="left"/>
      <w:pPr>
        <w:tabs>
          <w:tab w:val="num" w:pos="1134"/>
        </w:tabs>
        <w:ind w:left="1134" w:hanging="567"/>
      </w:pPr>
      <w:rPr>
        <w:rFonts w:ascii="Arial" w:hAnsi="Arial" w:hint="default"/>
        <w:b w:val="0"/>
        <w:i w:val="0"/>
        <w:color w:val="898F4B"/>
        <w:sz w:val="20"/>
        <w:szCs w:val="20"/>
      </w:rPr>
    </w:lvl>
    <w:lvl w:ilvl="8">
      <w:start w:val="1"/>
      <w:numFmt w:val="lowerRoman"/>
      <w:pStyle w:val="DDCISTableBullet9"/>
      <w:lvlText w:val="%9."/>
      <w:lvlJc w:val="left"/>
      <w:pPr>
        <w:tabs>
          <w:tab w:val="num" w:pos="1701"/>
        </w:tabs>
        <w:ind w:left="1701" w:hanging="567"/>
      </w:pPr>
      <w:rPr>
        <w:rFonts w:ascii="Arial" w:hAnsi="Arial" w:hint="default"/>
        <w:b w:val="0"/>
        <w:i w:val="0"/>
        <w:color w:val="898F4B"/>
        <w:sz w:val="20"/>
        <w:szCs w:val="20"/>
      </w:rPr>
    </w:lvl>
  </w:abstractNum>
  <w:abstractNum w:abstractNumId="145">
    <w:nsid w:val="52373EE7"/>
    <w:multiLevelType w:val="hybridMultilevel"/>
    <w:tmpl w:val="8542CE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6">
    <w:nsid w:val="539A71AA"/>
    <w:multiLevelType w:val="hybridMultilevel"/>
    <w:tmpl w:val="C21C5E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7">
    <w:nsid w:val="53A52E97"/>
    <w:multiLevelType w:val="hybridMultilevel"/>
    <w:tmpl w:val="45AE7B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8">
    <w:nsid w:val="53B21E48"/>
    <w:multiLevelType w:val="hybridMultilevel"/>
    <w:tmpl w:val="EDA8CF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9">
    <w:nsid w:val="543B1E37"/>
    <w:multiLevelType w:val="hybridMultilevel"/>
    <w:tmpl w:val="BB8EB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54E93162"/>
    <w:multiLevelType w:val="hybridMultilevel"/>
    <w:tmpl w:val="AAE0EE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1">
    <w:nsid w:val="54EF1F7B"/>
    <w:multiLevelType w:val="hybridMultilevel"/>
    <w:tmpl w:val="89980D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2">
    <w:nsid w:val="551717CE"/>
    <w:multiLevelType w:val="hybridMultilevel"/>
    <w:tmpl w:val="73B0B55A"/>
    <w:lvl w:ilvl="0" w:tplc="0B3EBFE2">
      <w:start w:val="1"/>
      <w:numFmt w:val="bullet"/>
      <w:pStyle w:val="DDSolutionsTableBoldBullet"/>
      <w:lvlText w:val="●"/>
      <w:lvlJc w:val="left"/>
      <w:pPr>
        <w:tabs>
          <w:tab w:val="num" w:pos="567"/>
        </w:tabs>
        <w:ind w:left="567" w:hanging="567"/>
      </w:pPr>
      <w:rPr>
        <w:rFonts w:ascii="Times New Roman" w:hAnsi="Times New Roman" w:cs="Times New Roman" w:hint="default"/>
        <w:b w:val="0"/>
        <w:i w:val="0"/>
        <w:color w:val="0073CF"/>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552A6398"/>
    <w:multiLevelType w:val="multilevel"/>
    <w:tmpl w:val="5E428FCA"/>
    <w:numStyleLink w:val="DDCCBullet"/>
  </w:abstractNum>
  <w:abstractNum w:abstractNumId="154">
    <w:nsid w:val="562B0411"/>
    <w:multiLevelType w:val="hybridMultilevel"/>
    <w:tmpl w:val="AE50DF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5">
    <w:nsid w:val="56983AE4"/>
    <w:multiLevelType w:val="hybridMultilevel"/>
    <w:tmpl w:val="14E868E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6">
    <w:nsid w:val="56DA3E71"/>
    <w:multiLevelType w:val="multilevel"/>
    <w:tmpl w:val="A1E2E83C"/>
    <w:styleLink w:val="DDSecurityBullet"/>
    <w:lvl w:ilvl="0">
      <w:start w:val="1"/>
      <w:numFmt w:val="bullet"/>
      <w:pStyle w:val="DDSecurityBullet1"/>
      <w:lvlText w:val="●"/>
      <w:lvlJc w:val="left"/>
      <w:pPr>
        <w:tabs>
          <w:tab w:val="num" w:pos="1418"/>
        </w:tabs>
        <w:ind w:left="1418" w:hanging="567"/>
      </w:pPr>
      <w:rPr>
        <w:rFonts w:ascii="Times New Roman" w:hAnsi="Times New Roman" w:cs="Times New Roman" w:hint="default"/>
        <w:b w:val="0"/>
        <w:i w:val="0"/>
        <w:color w:val="AAC9B6"/>
        <w:sz w:val="20"/>
      </w:rPr>
    </w:lvl>
    <w:lvl w:ilvl="1">
      <w:start w:val="1"/>
      <w:numFmt w:val="bullet"/>
      <w:pStyle w:val="DDSecurityBullet2"/>
      <w:lvlText w:val="○"/>
      <w:lvlJc w:val="left"/>
      <w:pPr>
        <w:tabs>
          <w:tab w:val="num" w:pos="1985"/>
        </w:tabs>
        <w:ind w:left="1985" w:hanging="567"/>
      </w:pPr>
      <w:rPr>
        <w:rFonts w:ascii="Times New Roman" w:hAnsi="Times New Roman" w:cs="Times New Roman" w:hint="default"/>
        <w:b w:val="0"/>
        <w:i w:val="0"/>
        <w:color w:val="AAC9B6"/>
        <w:sz w:val="20"/>
      </w:rPr>
    </w:lvl>
    <w:lvl w:ilvl="2">
      <w:start w:val="1"/>
      <w:numFmt w:val="bullet"/>
      <w:pStyle w:val="DDSecurityBullet3"/>
      <w:lvlText w:val="■"/>
      <w:lvlJc w:val="left"/>
      <w:pPr>
        <w:tabs>
          <w:tab w:val="num" w:pos="2552"/>
        </w:tabs>
        <w:ind w:left="2552" w:hanging="567"/>
      </w:pPr>
      <w:rPr>
        <w:rFonts w:ascii="Times New Roman" w:hAnsi="Times New Roman" w:cs="Times New Roman" w:hint="default"/>
        <w:b w:val="0"/>
        <w:i w:val="0"/>
        <w:color w:val="AAC9B6"/>
        <w:sz w:val="16"/>
      </w:rPr>
    </w:lvl>
    <w:lvl w:ilvl="3">
      <w:start w:val="1"/>
      <w:numFmt w:val="decimal"/>
      <w:pStyle w:val="DDSecurityBullet4"/>
      <w:lvlText w:val="%4."/>
      <w:lvlJc w:val="left"/>
      <w:pPr>
        <w:tabs>
          <w:tab w:val="num" w:pos="1701"/>
        </w:tabs>
        <w:ind w:left="1701" w:hanging="850"/>
      </w:pPr>
      <w:rPr>
        <w:rFonts w:ascii="Arial" w:hAnsi="Arial" w:hint="default"/>
        <w:b w:val="0"/>
        <w:i w:val="0"/>
        <w:color w:val="AAC9B6"/>
        <w:sz w:val="20"/>
        <w:szCs w:val="20"/>
      </w:rPr>
    </w:lvl>
    <w:lvl w:ilvl="4">
      <w:start w:val="1"/>
      <w:numFmt w:val="decimal"/>
      <w:pStyle w:val="DDSecurityBullet5"/>
      <w:lvlText w:val="%4.%5."/>
      <w:lvlJc w:val="left"/>
      <w:pPr>
        <w:tabs>
          <w:tab w:val="num" w:pos="1701"/>
        </w:tabs>
        <w:ind w:left="1701" w:hanging="850"/>
      </w:pPr>
      <w:rPr>
        <w:rFonts w:ascii="Arial" w:hAnsi="Arial" w:hint="default"/>
        <w:b w:val="0"/>
        <w:i w:val="0"/>
        <w:color w:val="AAC9B6"/>
        <w:sz w:val="20"/>
        <w:szCs w:val="20"/>
      </w:rPr>
    </w:lvl>
    <w:lvl w:ilvl="5">
      <w:start w:val="1"/>
      <w:numFmt w:val="decimal"/>
      <w:pStyle w:val="DDSecurityBullet6"/>
      <w:lvlText w:val="%4.%5.%6."/>
      <w:lvlJc w:val="left"/>
      <w:pPr>
        <w:tabs>
          <w:tab w:val="num" w:pos="1701"/>
        </w:tabs>
        <w:ind w:left="1701" w:hanging="850"/>
      </w:pPr>
      <w:rPr>
        <w:rFonts w:ascii="Arial" w:hAnsi="Arial" w:hint="default"/>
        <w:b w:val="0"/>
        <w:i w:val="0"/>
        <w:color w:val="AAC9B6"/>
        <w:sz w:val="20"/>
        <w:szCs w:val="20"/>
      </w:rPr>
    </w:lvl>
    <w:lvl w:ilvl="6">
      <w:start w:val="1"/>
      <w:numFmt w:val="decimal"/>
      <w:pStyle w:val="DDSecurityBullet7"/>
      <w:lvlText w:val="%7."/>
      <w:lvlJc w:val="left"/>
      <w:pPr>
        <w:tabs>
          <w:tab w:val="num" w:pos="1418"/>
        </w:tabs>
        <w:ind w:left="1418" w:hanging="567"/>
      </w:pPr>
      <w:rPr>
        <w:rFonts w:ascii="Arial" w:hAnsi="Arial" w:hint="default"/>
        <w:b w:val="0"/>
        <w:i w:val="0"/>
        <w:color w:val="AAC9B6"/>
        <w:sz w:val="20"/>
        <w:szCs w:val="20"/>
      </w:rPr>
    </w:lvl>
    <w:lvl w:ilvl="7">
      <w:start w:val="1"/>
      <w:numFmt w:val="lowerLetter"/>
      <w:pStyle w:val="DDSecurityBullet8"/>
      <w:lvlText w:val="%8."/>
      <w:lvlJc w:val="left"/>
      <w:pPr>
        <w:tabs>
          <w:tab w:val="num" w:pos="1985"/>
        </w:tabs>
        <w:ind w:left="1985" w:hanging="567"/>
      </w:pPr>
      <w:rPr>
        <w:rFonts w:ascii="Arial" w:hAnsi="Arial" w:hint="default"/>
        <w:b w:val="0"/>
        <w:i w:val="0"/>
        <w:color w:val="AAC9B6"/>
        <w:sz w:val="20"/>
        <w:szCs w:val="20"/>
      </w:rPr>
    </w:lvl>
    <w:lvl w:ilvl="8">
      <w:start w:val="1"/>
      <w:numFmt w:val="lowerRoman"/>
      <w:pStyle w:val="DDSecurityBullet9"/>
      <w:lvlText w:val="%9."/>
      <w:lvlJc w:val="left"/>
      <w:pPr>
        <w:tabs>
          <w:tab w:val="num" w:pos="2552"/>
        </w:tabs>
        <w:ind w:left="2552" w:hanging="567"/>
      </w:pPr>
      <w:rPr>
        <w:rFonts w:ascii="Arial" w:hAnsi="Arial" w:hint="default"/>
        <w:b w:val="0"/>
        <w:i w:val="0"/>
        <w:color w:val="AAC9B6"/>
        <w:sz w:val="20"/>
        <w:szCs w:val="20"/>
      </w:rPr>
    </w:lvl>
  </w:abstractNum>
  <w:abstractNum w:abstractNumId="157">
    <w:nsid w:val="57F81664"/>
    <w:multiLevelType w:val="hybridMultilevel"/>
    <w:tmpl w:val="1ABE5A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8">
    <w:nsid w:val="58127B43"/>
    <w:multiLevelType w:val="hybridMultilevel"/>
    <w:tmpl w:val="CFACA9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9">
    <w:nsid w:val="590861E4"/>
    <w:multiLevelType w:val="hybridMultilevel"/>
    <w:tmpl w:val="61741B6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0">
    <w:nsid w:val="5952690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5A4966D7"/>
    <w:multiLevelType w:val="hybridMultilevel"/>
    <w:tmpl w:val="13ACF8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2">
    <w:nsid w:val="5A704792"/>
    <w:multiLevelType w:val="hybridMultilevel"/>
    <w:tmpl w:val="C6AC4F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3">
    <w:nsid w:val="5BEF1CF6"/>
    <w:multiLevelType w:val="multilevel"/>
    <w:tmpl w:val="D1F64116"/>
    <w:styleLink w:val="DDGreenBullet"/>
    <w:lvl w:ilvl="0">
      <w:start w:val="1"/>
      <w:numFmt w:val="bullet"/>
      <w:pStyle w:val="DDGreenBullet1"/>
      <w:lvlText w:val="●"/>
      <w:lvlJc w:val="left"/>
      <w:pPr>
        <w:tabs>
          <w:tab w:val="num" w:pos="1418"/>
        </w:tabs>
        <w:ind w:left="1418" w:hanging="567"/>
      </w:pPr>
      <w:rPr>
        <w:rFonts w:ascii="Arial" w:hAnsi="Arial" w:cs="Times New Roman"/>
        <w:color w:val="00877C"/>
        <w:spacing w:val="10"/>
        <w:sz w:val="20"/>
        <w:szCs w:val="20"/>
      </w:rPr>
    </w:lvl>
    <w:lvl w:ilvl="1">
      <w:start w:val="1"/>
      <w:numFmt w:val="bullet"/>
      <w:pStyle w:val="DDGreenBullet2"/>
      <w:lvlText w:val="○"/>
      <w:lvlJc w:val="left"/>
      <w:pPr>
        <w:tabs>
          <w:tab w:val="num" w:pos="1985"/>
        </w:tabs>
        <w:ind w:left="1985" w:hanging="567"/>
      </w:pPr>
      <w:rPr>
        <w:rFonts w:ascii="Times New Roman" w:hAnsi="Times New Roman" w:cs="Times New Roman" w:hint="default"/>
        <w:b w:val="0"/>
        <w:i w:val="0"/>
        <w:color w:val="00877C"/>
        <w:sz w:val="20"/>
      </w:rPr>
    </w:lvl>
    <w:lvl w:ilvl="2">
      <w:start w:val="1"/>
      <w:numFmt w:val="bullet"/>
      <w:pStyle w:val="DDGreenBullet3"/>
      <w:lvlText w:val="■"/>
      <w:lvlJc w:val="left"/>
      <w:pPr>
        <w:tabs>
          <w:tab w:val="num" w:pos="2552"/>
        </w:tabs>
        <w:ind w:left="2552" w:hanging="567"/>
      </w:pPr>
      <w:rPr>
        <w:rFonts w:ascii="Times New Roman" w:hAnsi="Times New Roman" w:cs="Times New Roman" w:hint="default"/>
        <w:b w:val="0"/>
        <w:i w:val="0"/>
        <w:color w:val="00877C"/>
        <w:sz w:val="16"/>
      </w:rPr>
    </w:lvl>
    <w:lvl w:ilvl="3">
      <w:start w:val="1"/>
      <w:numFmt w:val="decimal"/>
      <w:pStyle w:val="DDGreenBullet4"/>
      <w:lvlText w:val="%4."/>
      <w:lvlJc w:val="left"/>
      <w:pPr>
        <w:tabs>
          <w:tab w:val="num" w:pos="1701"/>
        </w:tabs>
        <w:ind w:left="1701" w:hanging="850"/>
      </w:pPr>
      <w:rPr>
        <w:rFonts w:ascii="Arial" w:hAnsi="Arial" w:hint="default"/>
        <w:b w:val="0"/>
        <w:i w:val="0"/>
        <w:color w:val="00877C"/>
        <w:sz w:val="20"/>
        <w:szCs w:val="20"/>
      </w:rPr>
    </w:lvl>
    <w:lvl w:ilvl="4">
      <w:start w:val="1"/>
      <w:numFmt w:val="decimal"/>
      <w:pStyle w:val="DDGreenBullet5"/>
      <w:lvlText w:val="%4.%5."/>
      <w:lvlJc w:val="left"/>
      <w:pPr>
        <w:tabs>
          <w:tab w:val="num" w:pos="1701"/>
        </w:tabs>
        <w:ind w:left="1701" w:hanging="850"/>
      </w:pPr>
      <w:rPr>
        <w:rFonts w:ascii="Arial" w:hAnsi="Arial" w:hint="default"/>
        <w:b w:val="0"/>
        <w:i w:val="0"/>
        <w:color w:val="00877C"/>
        <w:sz w:val="20"/>
        <w:szCs w:val="20"/>
      </w:rPr>
    </w:lvl>
    <w:lvl w:ilvl="5">
      <w:start w:val="1"/>
      <w:numFmt w:val="decimal"/>
      <w:pStyle w:val="DDGreenBullet6"/>
      <w:lvlText w:val="%4.%5.%6."/>
      <w:lvlJc w:val="left"/>
      <w:pPr>
        <w:tabs>
          <w:tab w:val="num" w:pos="1701"/>
        </w:tabs>
        <w:ind w:left="1701" w:hanging="850"/>
      </w:pPr>
      <w:rPr>
        <w:rFonts w:ascii="Arial" w:hAnsi="Arial" w:hint="default"/>
        <w:b w:val="0"/>
        <w:i w:val="0"/>
        <w:color w:val="00877C"/>
        <w:sz w:val="20"/>
        <w:szCs w:val="20"/>
      </w:rPr>
    </w:lvl>
    <w:lvl w:ilvl="6">
      <w:start w:val="1"/>
      <w:numFmt w:val="decimal"/>
      <w:pStyle w:val="DDGreenBullet7"/>
      <w:lvlText w:val="%7."/>
      <w:lvlJc w:val="left"/>
      <w:pPr>
        <w:tabs>
          <w:tab w:val="num" w:pos="1418"/>
        </w:tabs>
        <w:ind w:left="1418" w:hanging="567"/>
      </w:pPr>
      <w:rPr>
        <w:rFonts w:ascii="Arial" w:hAnsi="Arial" w:hint="default"/>
        <w:b w:val="0"/>
        <w:i w:val="0"/>
        <w:color w:val="00877C"/>
        <w:sz w:val="20"/>
        <w:szCs w:val="20"/>
      </w:rPr>
    </w:lvl>
    <w:lvl w:ilvl="7">
      <w:start w:val="1"/>
      <w:numFmt w:val="lowerLetter"/>
      <w:pStyle w:val="DDGreenBullet8"/>
      <w:lvlText w:val="%8."/>
      <w:lvlJc w:val="left"/>
      <w:pPr>
        <w:tabs>
          <w:tab w:val="num" w:pos="1985"/>
        </w:tabs>
        <w:ind w:left="1985" w:hanging="567"/>
      </w:pPr>
      <w:rPr>
        <w:rFonts w:ascii="Arial" w:hAnsi="Arial" w:hint="default"/>
        <w:b w:val="0"/>
        <w:i w:val="0"/>
        <w:color w:val="00877C"/>
        <w:sz w:val="20"/>
        <w:szCs w:val="20"/>
      </w:rPr>
    </w:lvl>
    <w:lvl w:ilvl="8">
      <w:start w:val="1"/>
      <w:numFmt w:val="lowerRoman"/>
      <w:pStyle w:val="DDGreenBullet9"/>
      <w:lvlText w:val="%9."/>
      <w:lvlJc w:val="left"/>
      <w:pPr>
        <w:tabs>
          <w:tab w:val="num" w:pos="1418"/>
        </w:tabs>
        <w:ind w:left="1418" w:firstLine="567"/>
      </w:pPr>
      <w:rPr>
        <w:rFonts w:ascii="Arial" w:hAnsi="Arial" w:hint="default"/>
        <w:b w:val="0"/>
        <w:i w:val="0"/>
        <w:color w:val="00877C"/>
        <w:sz w:val="20"/>
        <w:szCs w:val="20"/>
      </w:rPr>
    </w:lvl>
  </w:abstractNum>
  <w:abstractNum w:abstractNumId="164">
    <w:nsid w:val="5C130FAC"/>
    <w:multiLevelType w:val="hybridMultilevel"/>
    <w:tmpl w:val="B93495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5">
    <w:nsid w:val="5C8C2413"/>
    <w:multiLevelType w:val="hybridMultilevel"/>
    <w:tmpl w:val="3E34C17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6">
    <w:nsid w:val="5CB84980"/>
    <w:multiLevelType w:val="hybridMultilevel"/>
    <w:tmpl w:val="E0A0F1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7">
    <w:nsid w:val="5E9C5380"/>
    <w:multiLevelType w:val="hybridMultilevel"/>
    <w:tmpl w:val="C362FB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8">
    <w:nsid w:val="5F0C1A95"/>
    <w:multiLevelType w:val="hybridMultilevel"/>
    <w:tmpl w:val="6B90EA3E"/>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69">
    <w:nsid w:val="5F225EC7"/>
    <w:multiLevelType w:val="multilevel"/>
    <w:tmpl w:val="84809FD2"/>
    <w:styleLink w:val="DDServicesTableBullet"/>
    <w:lvl w:ilvl="0">
      <w:start w:val="1"/>
      <w:numFmt w:val="bullet"/>
      <w:pStyle w:val="DDServicesTableBullet1"/>
      <w:lvlText w:val="●"/>
      <w:lvlJc w:val="left"/>
      <w:pPr>
        <w:tabs>
          <w:tab w:val="num" w:pos="567"/>
        </w:tabs>
        <w:ind w:left="567" w:hanging="567"/>
      </w:pPr>
      <w:rPr>
        <w:rFonts w:ascii="Times New Roman" w:hAnsi="Times New Roman" w:cs="Times New Roman" w:hint="default"/>
        <w:b w:val="0"/>
        <w:i w:val="0"/>
        <w:color w:val="97233F"/>
        <w:sz w:val="20"/>
        <w:szCs w:val="20"/>
      </w:rPr>
    </w:lvl>
    <w:lvl w:ilvl="1">
      <w:start w:val="1"/>
      <w:numFmt w:val="bullet"/>
      <w:pStyle w:val="DDServicesTableBullet2"/>
      <w:lvlText w:val="○"/>
      <w:lvlJc w:val="left"/>
      <w:pPr>
        <w:tabs>
          <w:tab w:val="num" w:pos="1134"/>
        </w:tabs>
        <w:ind w:left="1134" w:hanging="567"/>
      </w:pPr>
      <w:rPr>
        <w:rFonts w:ascii="Times New Roman" w:hAnsi="Times New Roman" w:cs="Times New Roman" w:hint="default"/>
        <w:b w:val="0"/>
        <w:i w:val="0"/>
        <w:color w:val="97233F"/>
        <w:sz w:val="20"/>
        <w:szCs w:val="20"/>
      </w:rPr>
    </w:lvl>
    <w:lvl w:ilvl="2">
      <w:start w:val="1"/>
      <w:numFmt w:val="bullet"/>
      <w:pStyle w:val="DDServicesTableBullet3"/>
      <w:lvlText w:val="■"/>
      <w:lvlJc w:val="left"/>
      <w:pPr>
        <w:tabs>
          <w:tab w:val="num" w:pos="1701"/>
        </w:tabs>
        <w:ind w:left="1701" w:hanging="567"/>
      </w:pPr>
      <w:rPr>
        <w:rFonts w:ascii="Times New Roman" w:hAnsi="Times New Roman" w:cs="Times New Roman" w:hint="default"/>
        <w:b w:val="0"/>
        <w:i w:val="0"/>
        <w:color w:val="97233F"/>
        <w:sz w:val="16"/>
        <w:szCs w:val="16"/>
      </w:rPr>
    </w:lvl>
    <w:lvl w:ilvl="3">
      <w:start w:val="1"/>
      <w:numFmt w:val="decimal"/>
      <w:pStyle w:val="DDServicesTableBullet4"/>
      <w:lvlText w:val="%4."/>
      <w:lvlJc w:val="left"/>
      <w:pPr>
        <w:tabs>
          <w:tab w:val="num" w:pos="851"/>
        </w:tabs>
        <w:ind w:left="851" w:hanging="851"/>
      </w:pPr>
      <w:rPr>
        <w:rFonts w:ascii="Arial" w:hAnsi="Arial" w:hint="default"/>
        <w:b w:val="0"/>
        <w:i w:val="0"/>
        <w:color w:val="97233F"/>
        <w:sz w:val="20"/>
        <w:szCs w:val="20"/>
      </w:rPr>
    </w:lvl>
    <w:lvl w:ilvl="4">
      <w:start w:val="1"/>
      <w:numFmt w:val="decimal"/>
      <w:pStyle w:val="DDServicesTableBullet5"/>
      <w:lvlText w:val="%4.%5."/>
      <w:lvlJc w:val="left"/>
      <w:pPr>
        <w:tabs>
          <w:tab w:val="num" w:pos="851"/>
        </w:tabs>
        <w:ind w:left="851" w:hanging="851"/>
      </w:pPr>
      <w:rPr>
        <w:rFonts w:ascii="Arial" w:hAnsi="Arial" w:hint="default"/>
        <w:b w:val="0"/>
        <w:i w:val="0"/>
        <w:color w:val="97233F"/>
        <w:sz w:val="20"/>
        <w:szCs w:val="20"/>
      </w:rPr>
    </w:lvl>
    <w:lvl w:ilvl="5">
      <w:start w:val="1"/>
      <w:numFmt w:val="decimal"/>
      <w:pStyle w:val="DDServicesTableBullet6"/>
      <w:lvlText w:val="%4.%5.%6."/>
      <w:lvlJc w:val="left"/>
      <w:pPr>
        <w:tabs>
          <w:tab w:val="num" w:pos="851"/>
        </w:tabs>
        <w:ind w:left="851" w:hanging="851"/>
      </w:pPr>
      <w:rPr>
        <w:rFonts w:ascii="Arial" w:hAnsi="Arial" w:hint="default"/>
        <w:b w:val="0"/>
        <w:i w:val="0"/>
        <w:color w:val="97233F"/>
        <w:sz w:val="20"/>
        <w:szCs w:val="20"/>
      </w:rPr>
    </w:lvl>
    <w:lvl w:ilvl="6">
      <w:start w:val="1"/>
      <w:numFmt w:val="decimal"/>
      <w:pStyle w:val="DDServicesTableBullet7"/>
      <w:lvlText w:val="%7."/>
      <w:lvlJc w:val="left"/>
      <w:pPr>
        <w:tabs>
          <w:tab w:val="num" w:pos="567"/>
        </w:tabs>
        <w:ind w:left="567" w:hanging="567"/>
      </w:pPr>
      <w:rPr>
        <w:rFonts w:ascii="Arial" w:hAnsi="Arial" w:hint="default"/>
        <w:b w:val="0"/>
        <w:i w:val="0"/>
        <w:color w:val="97233F"/>
        <w:sz w:val="20"/>
        <w:szCs w:val="20"/>
      </w:rPr>
    </w:lvl>
    <w:lvl w:ilvl="7">
      <w:start w:val="1"/>
      <w:numFmt w:val="lowerLetter"/>
      <w:pStyle w:val="DDServicesTableBullet8"/>
      <w:lvlText w:val="%8."/>
      <w:lvlJc w:val="left"/>
      <w:pPr>
        <w:tabs>
          <w:tab w:val="num" w:pos="1134"/>
        </w:tabs>
        <w:ind w:left="1134" w:hanging="567"/>
      </w:pPr>
      <w:rPr>
        <w:rFonts w:ascii="Arial" w:hAnsi="Arial" w:hint="default"/>
        <w:b w:val="0"/>
        <w:i w:val="0"/>
        <w:color w:val="97233F"/>
        <w:sz w:val="20"/>
        <w:szCs w:val="20"/>
      </w:rPr>
    </w:lvl>
    <w:lvl w:ilvl="8">
      <w:start w:val="1"/>
      <w:numFmt w:val="lowerRoman"/>
      <w:pStyle w:val="DDServicesTableBullet9"/>
      <w:lvlText w:val="%9."/>
      <w:lvlJc w:val="left"/>
      <w:pPr>
        <w:tabs>
          <w:tab w:val="num" w:pos="1701"/>
        </w:tabs>
        <w:ind w:left="1701" w:hanging="567"/>
      </w:pPr>
      <w:rPr>
        <w:rFonts w:ascii="Arial" w:hAnsi="Arial" w:hint="default"/>
        <w:b w:val="0"/>
        <w:i w:val="0"/>
        <w:color w:val="97233F"/>
        <w:sz w:val="20"/>
        <w:szCs w:val="20"/>
      </w:rPr>
    </w:lvl>
  </w:abstractNum>
  <w:abstractNum w:abstractNumId="170">
    <w:nsid w:val="606E2062"/>
    <w:multiLevelType w:val="hybridMultilevel"/>
    <w:tmpl w:val="7E8075A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1">
    <w:nsid w:val="60C47ABE"/>
    <w:multiLevelType w:val="hybridMultilevel"/>
    <w:tmpl w:val="E8EEA5E6"/>
    <w:lvl w:ilvl="0" w:tplc="B0923CAC">
      <w:start w:val="1"/>
      <w:numFmt w:val="bullet"/>
      <w:pStyle w:val="DDGreenTableBoldBullet"/>
      <w:lvlText w:val="●"/>
      <w:lvlJc w:val="left"/>
      <w:pPr>
        <w:tabs>
          <w:tab w:val="num" w:pos="567"/>
        </w:tabs>
        <w:ind w:left="567" w:hanging="567"/>
      </w:pPr>
      <w:rPr>
        <w:rFonts w:ascii="Times New Roman" w:hAnsi="Times New Roman" w:cs="Times New Roman" w:hint="default"/>
        <w:b w:val="0"/>
        <w:i w:val="0"/>
        <w:color w:val="00877C"/>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63450EE3"/>
    <w:multiLevelType w:val="hybridMultilevel"/>
    <w:tmpl w:val="C3424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3">
    <w:nsid w:val="638F2BE1"/>
    <w:multiLevelType w:val="hybridMultilevel"/>
    <w:tmpl w:val="483A2B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4">
    <w:nsid w:val="656342A9"/>
    <w:multiLevelType w:val="hybridMultilevel"/>
    <w:tmpl w:val="07A0F3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5">
    <w:nsid w:val="65AB259C"/>
    <w:multiLevelType w:val="hybridMultilevel"/>
    <w:tmpl w:val="0B7E46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6">
    <w:nsid w:val="663F41B1"/>
    <w:multiLevelType w:val="hybridMultilevel"/>
    <w:tmpl w:val="3EC09C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7">
    <w:nsid w:val="665110D9"/>
    <w:multiLevelType w:val="hybridMultilevel"/>
    <w:tmpl w:val="F4A2A1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8">
    <w:nsid w:val="66743F10"/>
    <w:multiLevelType w:val="hybridMultilevel"/>
    <w:tmpl w:val="08D2A2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9">
    <w:nsid w:val="670C152A"/>
    <w:multiLevelType w:val="hybridMultilevel"/>
    <w:tmpl w:val="5AB41A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0">
    <w:nsid w:val="68177943"/>
    <w:multiLevelType w:val="hybridMultilevel"/>
    <w:tmpl w:val="BEA207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1">
    <w:nsid w:val="684C7436"/>
    <w:multiLevelType w:val="hybridMultilevel"/>
    <w:tmpl w:val="E69A5D32"/>
    <w:lvl w:ilvl="0" w:tplc="D49E387E">
      <w:start w:val="1"/>
      <w:numFmt w:val="bullet"/>
      <w:pStyle w:val="DDNITableBoldBullet"/>
      <w:lvlText w:val="●"/>
      <w:lvlJc w:val="left"/>
      <w:pPr>
        <w:tabs>
          <w:tab w:val="num" w:pos="567"/>
        </w:tabs>
        <w:ind w:left="567" w:hanging="567"/>
      </w:pPr>
      <w:rPr>
        <w:rFonts w:ascii="Times New Roman" w:hAnsi="Times New Roman" w:cs="Times New Roman" w:hint="default"/>
        <w:b w:val="0"/>
        <w:i w:val="0"/>
        <w:color w:val="5E9CAE"/>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nsid w:val="68624F33"/>
    <w:multiLevelType w:val="multilevel"/>
    <w:tmpl w:val="A710B0E0"/>
    <w:styleLink w:val="DDDCSBullet"/>
    <w:lvl w:ilvl="0">
      <w:start w:val="1"/>
      <w:numFmt w:val="bullet"/>
      <w:pStyle w:val="DDDCSBullet1"/>
      <w:lvlText w:val="●"/>
      <w:lvlJc w:val="left"/>
      <w:pPr>
        <w:tabs>
          <w:tab w:val="num" w:pos="1418"/>
        </w:tabs>
        <w:ind w:left="1418" w:hanging="567"/>
      </w:pPr>
      <w:rPr>
        <w:rFonts w:ascii="Times New Roman" w:hAnsi="Times New Roman" w:cs="Times New Roman" w:hint="default"/>
        <w:b w:val="0"/>
        <w:i w:val="0"/>
        <w:color w:val="B3995D"/>
        <w:sz w:val="20"/>
      </w:rPr>
    </w:lvl>
    <w:lvl w:ilvl="1">
      <w:start w:val="1"/>
      <w:numFmt w:val="bullet"/>
      <w:pStyle w:val="DDDCSBullet2"/>
      <w:lvlText w:val="○"/>
      <w:lvlJc w:val="left"/>
      <w:pPr>
        <w:tabs>
          <w:tab w:val="num" w:pos="1985"/>
        </w:tabs>
        <w:ind w:left="1985" w:hanging="567"/>
      </w:pPr>
      <w:rPr>
        <w:rFonts w:ascii="Times New Roman" w:hAnsi="Times New Roman" w:cs="Times New Roman" w:hint="default"/>
        <w:b w:val="0"/>
        <w:i w:val="0"/>
        <w:color w:val="B3995D"/>
        <w:sz w:val="20"/>
      </w:rPr>
    </w:lvl>
    <w:lvl w:ilvl="2">
      <w:start w:val="1"/>
      <w:numFmt w:val="bullet"/>
      <w:pStyle w:val="DDDCSBullet3"/>
      <w:lvlText w:val="■"/>
      <w:lvlJc w:val="left"/>
      <w:pPr>
        <w:tabs>
          <w:tab w:val="num" w:pos="2552"/>
        </w:tabs>
        <w:ind w:left="2552" w:hanging="567"/>
      </w:pPr>
      <w:rPr>
        <w:rFonts w:ascii="Times New Roman" w:hAnsi="Times New Roman" w:cs="Times New Roman" w:hint="default"/>
        <w:b w:val="0"/>
        <w:i w:val="0"/>
        <w:color w:val="B3995D"/>
        <w:sz w:val="16"/>
      </w:rPr>
    </w:lvl>
    <w:lvl w:ilvl="3">
      <w:start w:val="1"/>
      <w:numFmt w:val="decimal"/>
      <w:pStyle w:val="DDDCSBullet4"/>
      <w:lvlText w:val="%4."/>
      <w:lvlJc w:val="left"/>
      <w:pPr>
        <w:tabs>
          <w:tab w:val="num" w:pos="1701"/>
        </w:tabs>
        <w:ind w:left="1701" w:hanging="850"/>
      </w:pPr>
      <w:rPr>
        <w:rFonts w:ascii="Arial" w:hAnsi="Arial" w:hint="default"/>
        <w:b w:val="0"/>
        <w:i w:val="0"/>
        <w:color w:val="B3995D"/>
        <w:sz w:val="20"/>
        <w:szCs w:val="20"/>
      </w:rPr>
    </w:lvl>
    <w:lvl w:ilvl="4">
      <w:start w:val="1"/>
      <w:numFmt w:val="decimal"/>
      <w:pStyle w:val="DDDCSBullet5"/>
      <w:lvlText w:val="%4.%5."/>
      <w:lvlJc w:val="left"/>
      <w:pPr>
        <w:tabs>
          <w:tab w:val="num" w:pos="1701"/>
        </w:tabs>
        <w:ind w:left="1701" w:hanging="850"/>
      </w:pPr>
      <w:rPr>
        <w:rFonts w:ascii="Arial" w:hAnsi="Arial" w:hint="default"/>
        <w:b w:val="0"/>
        <w:i w:val="0"/>
        <w:color w:val="B3995D"/>
        <w:sz w:val="20"/>
        <w:szCs w:val="20"/>
      </w:rPr>
    </w:lvl>
    <w:lvl w:ilvl="5">
      <w:start w:val="1"/>
      <w:numFmt w:val="decimal"/>
      <w:pStyle w:val="DDDCSBullet6"/>
      <w:lvlText w:val="%4.%5.%6."/>
      <w:lvlJc w:val="left"/>
      <w:pPr>
        <w:tabs>
          <w:tab w:val="num" w:pos="1701"/>
        </w:tabs>
        <w:ind w:left="1701" w:hanging="850"/>
      </w:pPr>
      <w:rPr>
        <w:rFonts w:ascii="Arial" w:hAnsi="Arial" w:hint="default"/>
        <w:b w:val="0"/>
        <w:i w:val="0"/>
        <w:color w:val="B3995D"/>
        <w:sz w:val="20"/>
        <w:szCs w:val="20"/>
      </w:rPr>
    </w:lvl>
    <w:lvl w:ilvl="6">
      <w:start w:val="1"/>
      <w:numFmt w:val="decimal"/>
      <w:pStyle w:val="DDDCSBullet7"/>
      <w:lvlText w:val="%7."/>
      <w:lvlJc w:val="left"/>
      <w:pPr>
        <w:tabs>
          <w:tab w:val="num" w:pos="1418"/>
        </w:tabs>
        <w:ind w:left="1418" w:hanging="567"/>
      </w:pPr>
      <w:rPr>
        <w:rFonts w:ascii="Arial" w:hAnsi="Arial" w:hint="default"/>
        <w:b w:val="0"/>
        <w:i w:val="0"/>
        <w:color w:val="B3995D"/>
        <w:sz w:val="20"/>
        <w:szCs w:val="20"/>
      </w:rPr>
    </w:lvl>
    <w:lvl w:ilvl="7">
      <w:start w:val="1"/>
      <w:numFmt w:val="lowerLetter"/>
      <w:pStyle w:val="DDDCSBullet8"/>
      <w:lvlText w:val="%8."/>
      <w:lvlJc w:val="left"/>
      <w:pPr>
        <w:tabs>
          <w:tab w:val="num" w:pos="1985"/>
        </w:tabs>
        <w:ind w:left="1985" w:hanging="567"/>
      </w:pPr>
      <w:rPr>
        <w:rFonts w:ascii="Arial" w:hAnsi="Arial" w:hint="default"/>
        <w:b w:val="0"/>
        <w:i w:val="0"/>
        <w:color w:val="B3995D"/>
        <w:sz w:val="20"/>
        <w:szCs w:val="20"/>
      </w:rPr>
    </w:lvl>
    <w:lvl w:ilvl="8">
      <w:start w:val="1"/>
      <w:numFmt w:val="lowerRoman"/>
      <w:pStyle w:val="DDDCSBullet9"/>
      <w:lvlText w:val="%9."/>
      <w:lvlJc w:val="left"/>
      <w:pPr>
        <w:tabs>
          <w:tab w:val="num" w:pos="2552"/>
        </w:tabs>
        <w:ind w:left="2552" w:hanging="567"/>
      </w:pPr>
      <w:rPr>
        <w:rFonts w:ascii="Arial" w:hAnsi="Arial" w:hint="default"/>
        <w:b w:val="0"/>
        <w:i w:val="0"/>
        <w:color w:val="B3995D"/>
        <w:sz w:val="20"/>
        <w:szCs w:val="20"/>
      </w:rPr>
    </w:lvl>
  </w:abstractNum>
  <w:abstractNum w:abstractNumId="183">
    <w:nsid w:val="687E0624"/>
    <w:multiLevelType w:val="hybridMultilevel"/>
    <w:tmpl w:val="828CA5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4">
    <w:nsid w:val="68EF5CA9"/>
    <w:multiLevelType w:val="hybridMultilevel"/>
    <w:tmpl w:val="A4FA9EF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5">
    <w:nsid w:val="68F72C31"/>
    <w:multiLevelType w:val="hybridMultilevel"/>
    <w:tmpl w:val="0DAE1D32"/>
    <w:lvl w:ilvl="0" w:tplc="CB109C6E">
      <w:start w:val="1"/>
      <w:numFmt w:val="bullet"/>
      <w:pStyle w:val="DDOEMBoldBullet"/>
      <w:lvlText w:val="●"/>
      <w:lvlJc w:val="left"/>
      <w:pPr>
        <w:tabs>
          <w:tab w:val="num" w:pos="1418"/>
        </w:tabs>
        <w:ind w:left="1418" w:hanging="567"/>
      </w:pPr>
      <w:rPr>
        <w:rFonts w:ascii="Times New Roman" w:hAnsi="Times New Roman" w:cs="Times New Roman" w:hint="default"/>
        <w:b w:val="0"/>
        <w:i w:val="0"/>
        <w:color w:val="CA770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6A10438B"/>
    <w:multiLevelType w:val="hybridMultilevel"/>
    <w:tmpl w:val="E1FAB0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7">
    <w:nsid w:val="6A6449F8"/>
    <w:multiLevelType w:val="hybridMultilevel"/>
    <w:tmpl w:val="D17AAB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8">
    <w:nsid w:val="6A7C704B"/>
    <w:multiLevelType w:val="hybridMultilevel"/>
    <w:tmpl w:val="85CA0A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9">
    <w:nsid w:val="6B060642"/>
    <w:multiLevelType w:val="hybridMultilevel"/>
    <w:tmpl w:val="6A34AD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0">
    <w:nsid w:val="6B1E3492"/>
    <w:multiLevelType w:val="hybridMultilevel"/>
    <w:tmpl w:val="23C832EE"/>
    <w:lvl w:ilvl="0" w:tplc="87CCFF1E">
      <w:start w:val="1"/>
      <w:numFmt w:val="bullet"/>
      <w:pStyle w:val="DDCISBoldBullet"/>
      <w:lvlText w:val="●"/>
      <w:lvlJc w:val="left"/>
      <w:pPr>
        <w:tabs>
          <w:tab w:val="num" w:pos="1418"/>
        </w:tabs>
        <w:ind w:left="1418" w:hanging="567"/>
      </w:pPr>
      <w:rPr>
        <w:rFonts w:ascii="Times New Roman" w:hAnsi="Times New Roman" w:cs="Times New Roman" w:hint="default"/>
        <w:b w:val="0"/>
        <w:i w:val="0"/>
        <w:color w:val="898F4B"/>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6CFB34D8"/>
    <w:multiLevelType w:val="hybridMultilevel"/>
    <w:tmpl w:val="B8CE60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2">
    <w:nsid w:val="6D2A3CFD"/>
    <w:multiLevelType w:val="hybridMultilevel"/>
    <w:tmpl w:val="CBCCE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3">
    <w:nsid w:val="6D4B2121"/>
    <w:multiLevelType w:val="hybridMultilevel"/>
    <w:tmpl w:val="889074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4">
    <w:nsid w:val="6E9925A8"/>
    <w:multiLevelType w:val="hybridMultilevel"/>
    <w:tmpl w:val="42AAE8F2"/>
    <w:lvl w:ilvl="0" w:tplc="1C090001">
      <w:start w:val="1"/>
      <w:numFmt w:val="bullet"/>
      <w:lvlText w:val=""/>
      <w:lvlJc w:val="left"/>
      <w:pPr>
        <w:ind w:left="216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95">
    <w:nsid w:val="6F794DD0"/>
    <w:multiLevelType w:val="hybridMultilevel"/>
    <w:tmpl w:val="5CF6E29C"/>
    <w:lvl w:ilvl="0" w:tplc="E2CA0484">
      <w:start w:val="1"/>
      <w:numFmt w:val="bullet"/>
      <w:pStyle w:val="DDBoldBullet"/>
      <w:lvlText w:val="●"/>
      <w:lvlJc w:val="left"/>
      <w:pPr>
        <w:tabs>
          <w:tab w:val="num" w:pos="1418"/>
        </w:tabs>
        <w:ind w:left="1418" w:hanging="567"/>
      </w:pPr>
      <w:rPr>
        <w:rFonts w:ascii="Times New Roman" w:hAnsi="Times New Roman" w:cs="Times New Roman" w:hint="default"/>
        <w:b w:val="0"/>
        <w:i w:val="0"/>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71896CD3"/>
    <w:multiLevelType w:val="multilevel"/>
    <w:tmpl w:val="069CF85E"/>
    <w:styleLink w:val="DDNIBullet"/>
    <w:lvl w:ilvl="0">
      <w:start w:val="1"/>
      <w:numFmt w:val="bullet"/>
      <w:pStyle w:val="DDNIBullet1"/>
      <w:lvlText w:val="●"/>
      <w:lvlJc w:val="left"/>
      <w:pPr>
        <w:tabs>
          <w:tab w:val="num" w:pos="1418"/>
        </w:tabs>
        <w:ind w:left="1418" w:hanging="567"/>
      </w:pPr>
      <w:rPr>
        <w:rFonts w:ascii="Times New Roman" w:hAnsi="Times New Roman" w:cs="Times New Roman" w:hint="default"/>
        <w:b w:val="0"/>
        <w:i w:val="0"/>
        <w:color w:val="5E9CAE"/>
        <w:sz w:val="20"/>
      </w:rPr>
    </w:lvl>
    <w:lvl w:ilvl="1">
      <w:start w:val="1"/>
      <w:numFmt w:val="bullet"/>
      <w:pStyle w:val="DDNIBullet2"/>
      <w:lvlText w:val="○"/>
      <w:lvlJc w:val="left"/>
      <w:pPr>
        <w:tabs>
          <w:tab w:val="num" w:pos="1985"/>
        </w:tabs>
        <w:ind w:left="1985" w:hanging="567"/>
      </w:pPr>
      <w:rPr>
        <w:rFonts w:ascii="Times New Roman" w:hAnsi="Times New Roman" w:cs="Times New Roman" w:hint="default"/>
        <w:b w:val="0"/>
        <w:i w:val="0"/>
        <w:color w:val="5E9CAE"/>
        <w:sz w:val="20"/>
        <w:szCs w:val="16"/>
      </w:rPr>
    </w:lvl>
    <w:lvl w:ilvl="2">
      <w:start w:val="1"/>
      <w:numFmt w:val="bullet"/>
      <w:pStyle w:val="DDNIBullet3"/>
      <w:lvlText w:val="■"/>
      <w:lvlJc w:val="left"/>
      <w:pPr>
        <w:tabs>
          <w:tab w:val="num" w:pos="2552"/>
        </w:tabs>
        <w:ind w:left="2552" w:hanging="567"/>
      </w:pPr>
      <w:rPr>
        <w:rFonts w:ascii="Times New Roman" w:hAnsi="Times New Roman" w:cs="Times New Roman" w:hint="default"/>
        <w:b w:val="0"/>
        <w:i w:val="0"/>
        <w:color w:val="5E9CAE"/>
        <w:sz w:val="16"/>
      </w:rPr>
    </w:lvl>
    <w:lvl w:ilvl="3">
      <w:start w:val="1"/>
      <w:numFmt w:val="decimal"/>
      <w:pStyle w:val="DDNIBullet4"/>
      <w:lvlText w:val="%4."/>
      <w:lvlJc w:val="left"/>
      <w:pPr>
        <w:tabs>
          <w:tab w:val="num" w:pos="1701"/>
        </w:tabs>
        <w:ind w:left="1701" w:hanging="850"/>
      </w:pPr>
      <w:rPr>
        <w:rFonts w:ascii="Arial" w:hAnsi="Arial" w:hint="default"/>
        <w:b w:val="0"/>
        <w:i w:val="0"/>
        <w:color w:val="5E9CAE"/>
        <w:sz w:val="20"/>
        <w:szCs w:val="20"/>
      </w:rPr>
    </w:lvl>
    <w:lvl w:ilvl="4">
      <w:start w:val="1"/>
      <w:numFmt w:val="decimal"/>
      <w:pStyle w:val="DDNIBullet5"/>
      <w:lvlText w:val="%4.%5."/>
      <w:lvlJc w:val="left"/>
      <w:pPr>
        <w:tabs>
          <w:tab w:val="num" w:pos="1701"/>
        </w:tabs>
        <w:ind w:left="1701" w:hanging="850"/>
      </w:pPr>
      <w:rPr>
        <w:rFonts w:ascii="Arial" w:hAnsi="Arial" w:hint="default"/>
        <w:b w:val="0"/>
        <w:i w:val="0"/>
        <w:color w:val="5E9CAE"/>
        <w:sz w:val="20"/>
        <w:szCs w:val="20"/>
      </w:rPr>
    </w:lvl>
    <w:lvl w:ilvl="5">
      <w:start w:val="1"/>
      <w:numFmt w:val="decimal"/>
      <w:pStyle w:val="DDNIBullet6"/>
      <w:lvlText w:val="%4.%5.%6."/>
      <w:lvlJc w:val="left"/>
      <w:pPr>
        <w:tabs>
          <w:tab w:val="num" w:pos="1701"/>
        </w:tabs>
        <w:ind w:left="1701" w:hanging="850"/>
      </w:pPr>
      <w:rPr>
        <w:rFonts w:ascii="Arial" w:hAnsi="Arial" w:hint="default"/>
        <w:b w:val="0"/>
        <w:i w:val="0"/>
        <w:color w:val="5E9CAE"/>
        <w:sz w:val="20"/>
        <w:szCs w:val="20"/>
      </w:rPr>
    </w:lvl>
    <w:lvl w:ilvl="6">
      <w:start w:val="1"/>
      <w:numFmt w:val="decimal"/>
      <w:pStyle w:val="DDNIBullet7"/>
      <w:lvlText w:val="%7."/>
      <w:lvlJc w:val="left"/>
      <w:pPr>
        <w:tabs>
          <w:tab w:val="num" w:pos="1418"/>
        </w:tabs>
        <w:ind w:left="1418" w:hanging="567"/>
      </w:pPr>
      <w:rPr>
        <w:rFonts w:ascii="Arial" w:hAnsi="Arial" w:hint="default"/>
        <w:b w:val="0"/>
        <w:i w:val="0"/>
        <w:color w:val="5E9CAE"/>
        <w:sz w:val="20"/>
        <w:szCs w:val="20"/>
      </w:rPr>
    </w:lvl>
    <w:lvl w:ilvl="7">
      <w:start w:val="1"/>
      <w:numFmt w:val="lowerLetter"/>
      <w:pStyle w:val="DDNIBullet8"/>
      <w:lvlText w:val="%8."/>
      <w:lvlJc w:val="left"/>
      <w:pPr>
        <w:tabs>
          <w:tab w:val="num" w:pos="1985"/>
        </w:tabs>
        <w:ind w:left="1985" w:hanging="567"/>
      </w:pPr>
      <w:rPr>
        <w:rFonts w:ascii="Arial" w:hAnsi="Arial" w:hint="default"/>
        <w:b w:val="0"/>
        <w:i w:val="0"/>
        <w:color w:val="5E9CAE"/>
        <w:sz w:val="20"/>
        <w:szCs w:val="20"/>
      </w:rPr>
    </w:lvl>
    <w:lvl w:ilvl="8">
      <w:start w:val="1"/>
      <w:numFmt w:val="lowerRoman"/>
      <w:pStyle w:val="DDNIBullet9"/>
      <w:lvlText w:val="%9."/>
      <w:lvlJc w:val="left"/>
      <w:pPr>
        <w:tabs>
          <w:tab w:val="num" w:pos="2552"/>
        </w:tabs>
        <w:ind w:left="2552" w:hanging="567"/>
      </w:pPr>
      <w:rPr>
        <w:rFonts w:ascii="Arial" w:hAnsi="Arial" w:hint="default"/>
        <w:b w:val="0"/>
        <w:i w:val="0"/>
        <w:color w:val="5E9CAE"/>
        <w:sz w:val="20"/>
        <w:szCs w:val="20"/>
      </w:rPr>
    </w:lvl>
  </w:abstractNum>
  <w:abstractNum w:abstractNumId="197">
    <w:nsid w:val="71E124D4"/>
    <w:multiLevelType w:val="hybridMultilevel"/>
    <w:tmpl w:val="784EB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8">
    <w:nsid w:val="71F80457"/>
    <w:multiLevelType w:val="hybridMultilevel"/>
    <w:tmpl w:val="56F216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9">
    <w:nsid w:val="7237698C"/>
    <w:multiLevelType w:val="hybridMultilevel"/>
    <w:tmpl w:val="EF6CC6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0">
    <w:nsid w:val="72F7390E"/>
    <w:multiLevelType w:val="hybridMultilevel"/>
    <w:tmpl w:val="212C03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1">
    <w:nsid w:val="73DA3F54"/>
    <w:multiLevelType w:val="multilevel"/>
    <w:tmpl w:val="0E5C4E5C"/>
    <w:styleLink w:val="DDSecurityTableBullet"/>
    <w:lvl w:ilvl="0">
      <w:start w:val="1"/>
      <w:numFmt w:val="bullet"/>
      <w:pStyle w:val="DDSecurityTableBullet1"/>
      <w:lvlText w:val="●"/>
      <w:lvlJc w:val="left"/>
      <w:pPr>
        <w:tabs>
          <w:tab w:val="num" w:pos="567"/>
        </w:tabs>
        <w:ind w:left="567" w:hanging="567"/>
      </w:pPr>
      <w:rPr>
        <w:rFonts w:ascii="Times New Roman" w:hAnsi="Times New Roman" w:cs="Times New Roman" w:hint="default"/>
        <w:b w:val="0"/>
        <w:i w:val="0"/>
        <w:color w:val="AAC9B6"/>
        <w:sz w:val="20"/>
        <w:szCs w:val="20"/>
      </w:rPr>
    </w:lvl>
    <w:lvl w:ilvl="1">
      <w:start w:val="1"/>
      <w:numFmt w:val="bullet"/>
      <w:pStyle w:val="DDSecurityTableBullet2"/>
      <w:lvlText w:val="○"/>
      <w:lvlJc w:val="left"/>
      <w:pPr>
        <w:tabs>
          <w:tab w:val="num" w:pos="1134"/>
        </w:tabs>
        <w:ind w:left="1134" w:hanging="567"/>
      </w:pPr>
      <w:rPr>
        <w:rFonts w:ascii="Times New Roman" w:hAnsi="Times New Roman" w:cs="Times New Roman" w:hint="default"/>
        <w:b w:val="0"/>
        <w:i w:val="0"/>
        <w:color w:val="AAC9B6"/>
        <w:sz w:val="20"/>
        <w:szCs w:val="20"/>
      </w:rPr>
    </w:lvl>
    <w:lvl w:ilvl="2">
      <w:start w:val="1"/>
      <w:numFmt w:val="bullet"/>
      <w:pStyle w:val="DDSecurityTableBullet3"/>
      <w:lvlText w:val="■"/>
      <w:lvlJc w:val="left"/>
      <w:pPr>
        <w:tabs>
          <w:tab w:val="num" w:pos="1701"/>
        </w:tabs>
        <w:ind w:left="1701" w:hanging="567"/>
      </w:pPr>
      <w:rPr>
        <w:rFonts w:ascii="Times New Roman" w:hAnsi="Times New Roman" w:cs="Times New Roman" w:hint="default"/>
        <w:b w:val="0"/>
        <w:i w:val="0"/>
        <w:color w:val="AAC9B6"/>
        <w:sz w:val="16"/>
        <w:szCs w:val="16"/>
      </w:rPr>
    </w:lvl>
    <w:lvl w:ilvl="3">
      <w:start w:val="1"/>
      <w:numFmt w:val="decimal"/>
      <w:pStyle w:val="DDSecurityTableBullet4"/>
      <w:lvlText w:val="%4."/>
      <w:lvlJc w:val="left"/>
      <w:pPr>
        <w:tabs>
          <w:tab w:val="num" w:pos="851"/>
        </w:tabs>
        <w:ind w:left="851" w:hanging="851"/>
      </w:pPr>
      <w:rPr>
        <w:rFonts w:ascii="Arial" w:hAnsi="Arial" w:hint="default"/>
        <w:b w:val="0"/>
        <w:i w:val="0"/>
        <w:color w:val="AAC9B6"/>
        <w:sz w:val="20"/>
        <w:szCs w:val="20"/>
      </w:rPr>
    </w:lvl>
    <w:lvl w:ilvl="4">
      <w:start w:val="1"/>
      <w:numFmt w:val="decimal"/>
      <w:pStyle w:val="DDSecurityTableBullet5"/>
      <w:lvlText w:val="%4.%5."/>
      <w:lvlJc w:val="left"/>
      <w:pPr>
        <w:tabs>
          <w:tab w:val="num" w:pos="851"/>
        </w:tabs>
        <w:ind w:left="851" w:hanging="851"/>
      </w:pPr>
      <w:rPr>
        <w:rFonts w:ascii="Arial" w:hAnsi="Arial" w:hint="default"/>
        <w:b w:val="0"/>
        <w:i w:val="0"/>
        <w:color w:val="AAC9B6"/>
        <w:sz w:val="20"/>
        <w:szCs w:val="20"/>
      </w:rPr>
    </w:lvl>
    <w:lvl w:ilvl="5">
      <w:start w:val="1"/>
      <w:numFmt w:val="decimal"/>
      <w:pStyle w:val="DDSecurityTableBullet6"/>
      <w:lvlText w:val="%4.%5.%6."/>
      <w:lvlJc w:val="left"/>
      <w:pPr>
        <w:tabs>
          <w:tab w:val="num" w:pos="851"/>
        </w:tabs>
        <w:ind w:left="851" w:hanging="851"/>
      </w:pPr>
      <w:rPr>
        <w:rFonts w:ascii="Arial" w:hAnsi="Arial" w:hint="default"/>
        <w:b w:val="0"/>
        <w:i w:val="0"/>
        <w:color w:val="AAC9B6"/>
        <w:sz w:val="20"/>
        <w:szCs w:val="20"/>
      </w:rPr>
    </w:lvl>
    <w:lvl w:ilvl="6">
      <w:start w:val="1"/>
      <w:numFmt w:val="decimal"/>
      <w:pStyle w:val="DDSecurityTableBullet7"/>
      <w:lvlText w:val="%7."/>
      <w:lvlJc w:val="left"/>
      <w:pPr>
        <w:tabs>
          <w:tab w:val="num" w:pos="567"/>
        </w:tabs>
        <w:ind w:left="567" w:hanging="567"/>
      </w:pPr>
      <w:rPr>
        <w:rFonts w:ascii="Arial" w:hAnsi="Arial" w:hint="default"/>
        <w:b w:val="0"/>
        <w:i w:val="0"/>
        <w:color w:val="AAC9B6"/>
        <w:sz w:val="20"/>
        <w:szCs w:val="20"/>
      </w:rPr>
    </w:lvl>
    <w:lvl w:ilvl="7">
      <w:start w:val="1"/>
      <w:numFmt w:val="lowerLetter"/>
      <w:pStyle w:val="DDSecurityTableBullet8"/>
      <w:lvlText w:val="%8."/>
      <w:lvlJc w:val="left"/>
      <w:pPr>
        <w:tabs>
          <w:tab w:val="num" w:pos="1134"/>
        </w:tabs>
        <w:ind w:left="1134" w:hanging="567"/>
      </w:pPr>
      <w:rPr>
        <w:rFonts w:ascii="Arial" w:hAnsi="Arial" w:hint="default"/>
        <w:b w:val="0"/>
        <w:i w:val="0"/>
        <w:color w:val="AAC9B6"/>
        <w:sz w:val="20"/>
        <w:szCs w:val="20"/>
      </w:rPr>
    </w:lvl>
    <w:lvl w:ilvl="8">
      <w:start w:val="1"/>
      <w:numFmt w:val="lowerRoman"/>
      <w:pStyle w:val="DDSecurityTableBullet9"/>
      <w:lvlText w:val="%9."/>
      <w:lvlJc w:val="left"/>
      <w:pPr>
        <w:tabs>
          <w:tab w:val="num" w:pos="1701"/>
        </w:tabs>
        <w:ind w:left="1701" w:hanging="567"/>
      </w:pPr>
      <w:rPr>
        <w:rFonts w:ascii="Arial" w:hAnsi="Arial" w:hint="default"/>
        <w:b w:val="0"/>
        <w:i w:val="0"/>
        <w:color w:val="AAC9B6"/>
        <w:sz w:val="20"/>
        <w:szCs w:val="20"/>
      </w:rPr>
    </w:lvl>
  </w:abstractNum>
  <w:abstractNum w:abstractNumId="202">
    <w:nsid w:val="746B74C2"/>
    <w:multiLevelType w:val="hybridMultilevel"/>
    <w:tmpl w:val="9BEE5F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3">
    <w:nsid w:val="749429C3"/>
    <w:multiLevelType w:val="hybridMultilevel"/>
    <w:tmpl w:val="A692B7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4">
    <w:nsid w:val="75DD6766"/>
    <w:multiLevelType w:val="hybridMultilevel"/>
    <w:tmpl w:val="CF487B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5">
    <w:nsid w:val="769F7A1B"/>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6">
    <w:nsid w:val="77567FA3"/>
    <w:multiLevelType w:val="hybridMultilevel"/>
    <w:tmpl w:val="D70EDD1E"/>
    <w:lvl w:ilvl="0" w:tplc="7F6A651A">
      <w:start w:val="1"/>
      <w:numFmt w:val="bullet"/>
      <w:pStyle w:val="DDCCBoldBullet"/>
      <w:lvlText w:val="●"/>
      <w:lvlJc w:val="left"/>
      <w:pPr>
        <w:tabs>
          <w:tab w:val="num" w:pos="1418"/>
        </w:tabs>
        <w:ind w:left="1418" w:hanging="567"/>
      </w:pPr>
      <w:rPr>
        <w:rFonts w:ascii="Times New Roman" w:hAnsi="Times New Roman" w:cs="Times New Roman" w:hint="default"/>
        <w:b w:val="0"/>
        <w:i w:val="0"/>
        <w:color w:val="8683A4"/>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78F408C9"/>
    <w:multiLevelType w:val="hybridMultilevel"/>
    <w:tmpl w:val="55EA66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8">
    <w:nsid w:val="79BA284F"/>
    <w:multiLevelType w:val="multilevel"/>
    <w:tmpl w:val="54689D58"/>
    <w:styleLink w:val="DDOEMTableBullet"/>
    <w:lvl w:ilvl="0">
      <w:start w:val="1"/>
      <w:numFmt w:val="bullet"/>
      <w:pStyle w:val="DDOEMTableBullet1"/>
      <w:lvlText w:val="●"/>
      <w:lvlJc w:val="left"/>
      <w:pPr>
        <w:tabs>
          <w:tab w:val="num" w:pos="567"/>
        </w:tabs>
        <w:ind w:left="567" w:hanging="567"/>
      </w:pPr>
      <w:rPr>
        <w:rFonts w:ascii="Times New Roman" w:hAnsi="Times New Roman" w:cs="Times New Roman" w:hint="default"/>
        <w:b w:val="0"/>
        <w:i w:val="0"/>
        <w:color w:val="CA7700"/>
        <w:sz w:val="20"/>
      </w:rPr>
    </w:lvl>
    <w:lvl w:ilvl="1">
      <w:start w:val="1"/>
      <w:numFmt w:val="bullet"/>
      <w:pStyle w:val="DDOEMTableBullet2"/>
      <w:lvlText w:val="○"/>
      <w:lvlJc w:val="left"/>
      <w:pPr>
        <w:tabs>
          <w:tab w:val="num" w:pos="1134"/>
        </w:tabs>
        <w:ind w:left="1134" w:hanging="567"/>
      </w:pPr>
      <w:rPr>
        <w:rFonts w:ascii="Times New Roman" w:hAnsi="Times New Roman" w:cs="Times New Roman" w:hint="default"/>
        <w:b w:val="0"/>
        <w:i w:val="0"/>
        <w:color w:val="CA7700"/>
        <w:sz w:val="20"/>
      </w:rPr>
    </w:lvl>
    <w:lvl w:ilvl="2">
      <w:start w:val="1"/>
      <w:numFmt w:val="bullet"/>
      <w:pStyle w:val="DDOEMTableBullet3"/>
      <w:lvlText w:val="■"/>
      <w:lvlJc w:val="left"/>
      <w:pPr>
        <w:tabs>
          <w:tab w:val="num" w:pos="1701"/>
        </w:tabs>
        <w:ind w:left="1701" w:hanging="567"/>
      </w:pPr>
      <w:rPr>
        <w:rFonts w:ascii="Times New Roman" w:hAnsi="Times New Roman" w:cs="Times New Roman" w:hint="default"/>
        <w:b w:val="0"/>
        <w:i w:val="0"/>
        <w:color w:val="CA7700"/>
        <w:sz w:val="16"/>
      </w:rPr>
    </w:lvl>
    <w:lvl w:ilvl="3">
      <w:start w:val="1"/>
      <w:numFmt w:val="decimal"/>
      <w:pStyle w:val="DDOEMTableBullet4"/>
      <w:lvlText w:val="%4."/>
      <w:lvlJc w:val="left"/>
      <w:pPr>
        <w:tabs>
          <w:tab w:val="num" w:pos="851"/>
        </w:tabs>
        <w:ind w:left="851" w:hanging="851"/>
      </w:pPr>
      <w:rPr>
        <w:rFonts w:ascii="Arial" w:hAnsi="Arial" w:hint="default"/>
        <w:b w:val="0"/>
        <w:i w:val="0"/>
        <w:color w:val="CA7700"/>
        <w:sz w:val="20"/>
        <w:szCs w:val="20"/>
      </w:rPr>
    </w:lvl>
    <w:lvl w:ilvl="4">
      <w:start w:val="1"/>
      <w:numFmt w:val="decimal"/>
      <w:pStyle w:val="DDOEMTableBullet5"/>
      <w:lvlText w:val="%4.%5."/>
      <w:lvlJc w:val="left"/>
      <w:pPr>
        <w:tabs>
          <w:tab w:val="num" w:pos="851"/>
        </w:tabs>
        <w:ind w:left="851" w:hanging="851"/>
      </w:pPr>
      <w:rPr>
        <w:rFonts w:ascii="Arial" w:hAnsi="Arial" w:hint="default"/>
        <w:b w:val="0"/>
        <w:i w:val="0"/>
        <w:color w:val="CA7700"/>
        <w:sz w:val="20"/>
        <w:szCs w:val="20"/>
      </w:rPr>
    </w:lvl>
    <w:lvl w:ilvl="5">
      <w:start w:val="1"/>
      <w:numFmt w:val="decimal"/>
      <w:pStyle w:val="DDOEMTableBullet6"/>
      <w:lvlText w:val="%4.%5.%6."/>
      <w:lvlJc w:val="left"/>
      <w:pPr>
        <w:tabs>
          <w:tab w:val="num" w:pos="851"/>
        </w:tabs>
        <w:ind w:left="851" w:hanging="851"/>
      </w:pPr>
      <w:rPr>
        <w:rFonts w:ascii="Arial" w:hAnsi="Arial" w:hint="default"/>
        <w:b w:val="0"/>
        <w:i w:val="0"/>
        <w:color w:val="CA7700"/>
        <w:sz w:val="20"/>
        <w:szCs w:val="20"/>
      </w:rPr>
    </w:lvl>
    <w:lvl w:ilvl="6">
      <w:start w:val="1"/>
      <w:numFmt w:val="decimal"/>
      <w:pStyle w:val="DDOEMTableBullet7"/>
      <w:lvlText w:val="%7."/>
      <w:lvlJc w:val="left"/>
      <w:pPr>
        <w:tabs>
          <w:tab w:val="num" w:pos="567"/>
        </w:tabs>
        <w:ind w:left="567" w:hanging="567"/>
      </w:pPr>
      <w:rPr>
        <w:rFonts w:ascii="Arial" w:hAnsi="Arial" w:hint="default"/>
        <w:b w:val="0"/>
        <w:i w:val="0"/>
        <w:color w:val="CA7700"/>
        <w:sz w:val="20"/>
        <w:szCs w:val="20"/>
      </w:rPr>
    </w:lvl>
    <w:lvl w:ilvl="7">
      <w:start w:val="1"/>
      <w:numFmt w:val="lowerLetter"/>
      <w:pStyle w:val="DDOEMTableBullet8"/>
      <w:lvlText w:val="%8."/>
      <w:lvlJc w:val="left"/>
      <w:pPr>
        <w:tabs>
          <w:tab w:val="num" w:pos="1134"/>
        </w:tabs>
        <w:ind w:left="1134" w:hanging="567"/>
      </w:pPr>
      <w:rPr>
        <w:rFonts w:ascii="Arial" w:hAnsi="Arial" w:hint="default"/>
        <w:b w:val="0"/>
        <w:i w:val="0"/>
        <w:color w:val="CA7700"/>
        <w:sz w:val="20"/>
        <w:szCs w:val="20"/>
      </w:rPr>
    </w:lvl>
    <w:lvl w:ilvl="8">
      <w:start w:val="1"/>
      <w:numFmt w:val="lowerRoman"/>
      <w:pStyle w:val="DDOEMTableBullet9"/>
      <w:lvlText w:val="%9."/>
      <w:lvlJc w:val="left"/>
      <w:pPr>
        <w:tabs>
          <w:tab w:val="num" w:pos="1701"/>
        </w:tabs>
        <w:ind w:left="1701" w:hanging="567"/>
      </w:pPr>
      <w:rPr>
        <w:rFonts w:ascii="Arial" w:hAnsi="Arial" w:hint="default"/>
        <w:b w:val="0"/>
        <w:i w:val="0"/>
        <w:color w:val="CA7700"/>
        <w:sz w:val="20"/>
        <w:szCs w:val="20"/>
      </w:rPr>
    </w:lvl>
  </w:abstractNum>
  <w:abstractNum w:abstractNumId="209">
    <w:nsid w:val="7AEA433D"/>
    <w:multiLevelType w:val="hybridMultilevel"/>
    <w:tmpl w:val="77D6D2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0">
    <w:nsid w:val="7C307F2F"/>
    <w:multiLevelType w:val="hybridMultilevel"/>
    <w:tmpl w:val="A1D289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1">
    <w:nsid w:val="7C7037EC"/>
    <w:multiLevelType w:val="hybridMultilevel"/>
    <w:tmpl w:val="B24A42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2">
    <w:nsid w:val="7CCF6744"/>
    <w:multiLevelType w:val="hybridMultilevel"/>
    <w:tmpl w:val="BC129544"/>
    <w:lvl w:ilvl="0" w:tplc="CC0683D4">
      <w:start w:val="1"/>
      <w:numFmt w:val="bullet"/>
      <w:pStyle w:val="DDSolutionsBoldBullet"/>
      <w:lvlText w:val="●"/>
      <w:lvlJc w:val="left"/>
      <w:pPr>
        <w:tabs>
          <w:tab w:val="num" w:pos="1418"/>
        </w:tabs>
        <w:ind w:left="1418" w:hanging="567"/>
      </w:pPr>
      <w:rPr>
        <w:rFonts w:ascii="Times New Roman" w:hAnsi="Times New Roman" w:cs="Times New Roman" w:hint="default"/>
        <w:b w:val="0"/>
        <w:i w:val="0"/>
        <w:color w:val="0073CF"/>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7E4322E9"/>
    <w:multiLevelType w:val="hybridMultilevel"/>
    <w:tmpl w:val="E138D6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4">
    <w:nsid w:val="7E630119"/>
    <w:multiLevelType w:val="hybridMultilevel"/>
    <w:tmpl w:val="68B0945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abstractNum w:abstractNumId="215">
    <w:nsid w:val="7E75173E"/>
    <w:multiLevelType w:val="hybridMultilevel"/>
    <w:tmpl w:val="535695B6"/>
    <w:lvl w:ilvl="0" w:tplc="1A966BC8">
      <w:start w:val="1"/>
      <w:numFmt w:val="bullet"/>
      <w:pStyle w:val="DDServicesTableBoldBullet"/>
      <w:lvlText w:val="●"/>
      <w:lvlJc w:val="left"/>
      <w:pPr>
        <w:tabs>
          <w:tab w:val="num" w:pos="567"/>
        </w:tabs>
        <w:ind w:left="567" w:hanging="567"/>
      </w:pPr>
      <w:rPr>
        <w:rFonts w:ascii="Times New Roman" w:hAnsi="Times New Roman" w:cs="Times New Roman" w:hint="default"/>
        <w:b w:val="0"/>
        <w:i w:val="0"/>
        <w:color w:val="97233F"/>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7EE43E91"/>
    <w:multiLevelType w:val="hybridMultilevel"/>
    <w:tmpl w:val="3EF0D0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7">
    <w:nsid w:val="7FFC4210"/>
    <w:multiLevelType w:val="hybridMultilevel"/>
    <w:tmpl w:val="8894F6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60"/>
  </w:num>
  <w:num w:numId="2">
    <w:abstractNumId w:val="205"/>
  </w:num>
  <w:num w:numId="3">
    <w:abstractNumId w:val="8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6"/>
  </w:num>
  <w:num w:numId="15">
    <w:abstractNumId w:val="206"/>
  </w:num>
  <w:num w:numId="16">
    <w:abstractNumId w:val="53"/>
  </w:num>
  <w:num w:numId="17">
    <w:abstractNumId w:val="153"/>
  </w:num>
  <w:num w:numId="18">
    <w:abstractNumId w:val="105"/>
  </w:num>
  <w:num w:numId="19">
    <w:abstractNumId w:val="13"/>
  </w:num>
  <w:num w:numId="20">
    <w:abstractNumId w:val="13"/>
  </w:num>
  <w:num w:numId="21">
    <w:abstractNumId w:val="190"/>
  </w:num>
  <w:num w:numId="22">
    <w:abstractNumId w:val="58"/>
  </w:num>
  <w:num w:numId="23">
    <w:abstractNumId w:val="24"/>
  </w:num>
  <w:num w:numId="24">
    <w:abstractNumId w:val="138"/>
  </w:num>
  <w:num w:numId="25">
    <w:abstractNumId w:val="144"/>
  </w:num>
  <w:num w:numId="26">
    <w:abstractNumId w:val="144"/>
  </w:num>
  <w:num w:numId="27">
    <w:abstractNumId w:val="113"/>
  </w:num>
  <w:num w:numId="28">
    <w:abstractNumId w:val="182"/>
  </w:num>
  <w:num w:numId="29">
    <w:abstractNumId w:val="182"/>
  </w:num>
  <w:num w:numId="30">
    <w:abstractNumId w:val="136"/>
  </w:num>
  <w:num w:numId="31">
    <w:abstractNumId w:val="136"/>
  </w:num>
  <w:num w:numId="32">
    <w:abstractNumId w:val="97"/>
  </w:num>
  <w:num w:numId="33">
    <w:abstractNumId w:val="163"/>
  </w:num>
  <w:num w:numId="34">
    <w:abstractNumId w:val="163"/>
  </w:num>
  <w:num w:numId="35">
    <w:abstractNumId w:val="171"/>
  </w:num>
  <w:num w:numId="36">
    <w:abstractNumId w:val="94"/>
  </w:num>
  <w:num w:numId="37">
    <w:abstractNumId w:val="94"/>
  </w:num>
  <w:num w:numId="38">
    <w:abstractNumId w:val="83"/>
  </w:num>
  <w:num w:numId="39">
    <w:abstractNumId w:val="196"/>
  </w:num>
  <w:num w:numId="40">
    <w:abstractNumId w:val="196"/>
  </w:num>
  <w:num w:numId="41">
    <w:abstractNumId w:val="181"/>
  </w:num>
  <w:num w:numId="42">
    <w:abstractNumId w:val="112"/>
  </w:num>
  <w:num w:numId="43">
    <w:abstractNumId w:val="142"/>
  </w:num>
  <w:num w:numId="44">
    <w:abstractNumId w:val="185"/>
  </w:num>
  <w:num w:numId="45">
    <w:abstractNumId w:val="117"/>
  </w:num>
  <w:num w:numId="46">
    <w:abstractNumId w:val="117"/>
  </w:num>
  <w:num w:numId="47">
    <w:abstractNumId w:val="109"/>
  </w:num>
  <w:num w:numId="48">
    <w:abstractNumId w:val="208"/>
  </w:num>
  <w:num w:numId="49">
    <w:abstractNumId w:val="208"/>
  </w:num>
  <w:num w:numId="50">
    <w:abstractNumId w:val="54"/>
  </w:num>
  <w:num w:numId="51">
    <w:abstractNumId w:val="156"/>
  </w:num>
  <w:num w:numId="52">
    <w:abstractNumId w:val="156"/>
  </w:num>
  <w:num w:numId="53">
    <w:abstractNumId w:val="18"/>
  </w:num>
  <w:num w:numId="54">
    <w:abstractNumId w:val="201"/>
  </w:num>
  <w:num w:numId="55">
    <w:abstractNumId w:val="201"/>
  </w:num>
  <w:num w:numId="56">
    <w:abstractNumId w:val="41"/>
  </w:num>
  <w:num w:numId="57">
    <w:abstractNumId w:val="95"/>
  </w:num>
  <w:num w:numId="58">
    <w:abstractNumId w:val="95"/>
  </w:num>
  <w:num w:numId="59">
    <w:abstractNumId w:val="215"/>
  </w:num>
  <w:num w:numId="60">
    <w:abstractNumId w:val="169"/>
  </w:num>
  <w:num w:numId="61">
    <w:abstractNumId w:val="169"/>
  </w:num>
  <w:num w:numId="62">
    <w:abstractNumId w:val="77"/>
  </w:num>
  <w:num w:numId="63">
    <w:abstractNumId w:val="102"/>
  </w:num>
  <w:num w:numId="64">
    <w:abstractNumId w:val="102"/>
  </w:num>
  <w:num w:numId="65">
    <w:abstractNumId w:val="34"/>
  </w:num>
  <w:num w:numId="66">
    <w:abstractNumId w:val="120"/>
  </w:num>
  <w:num w:numId="67">
    <w:abstractNumId w:val="120"/>
  </w:num>
  <w:num w:numId="68">
    <w:abstractNumId w:val="212"/>
  </w:num>
  <w:num w:numId="69">
    <w:abstractNumId w:val="140"/>
  </w:num>
  <w:num w:numId="70">
    <w:abstractNumId w:val="140"/>
  </w:num>
  <w:num w:numId="71">
    <w:abstractNumId w:val="152"/>
  </w:num>
  <w:num w:numId="72">
    <w:abstractNumId w:val="59"/>
  </w:num>
  <w:num w:numId="73">
    <w:abstractNumId w:val="59"/>
  </w:num>
  <w:num w:numId="74">
    <w:abstractNumId w:val="195"/>
  </w:num>
  <w:num w:numId="75">
    <w:abstractNumId w:val="26"/>
  </w:num>
  <w:num w:numId="76">
    <w:abstractNumId w:val="20"/>
  </w:num>
  <w:num w:numId="77">
    <w:abstractNumId w:val="14"/>
  </w:num>
  <w:num w:numId="78">
    <w:abstractNumId w:val="14"/>
  </w:num>
  <w:num w:numId="79">
    <w:abstractNumId w:val="25"/>
  </w:num>
  <w:num w:numId="80">
    <w:abstractNumId w:val="114"/>
  </w:num>
  <w:num w:numId="81">
    <w:abstractNumId w:val="114"/>
  </w:num>
  <w:num w:numId="82">
    <w:abstractNumId w:val="21"/>
  </w:num>
  <w:num w:numId="83">
    <w:abstractNumId w:val="51"/>
  </w:num>
  <w:num w:numId="84">
    <w:abstractNumId w:val="135"/>
  </w:num>
  <w:num w:numId="85">
    <w:abstractNumId w:val="103"/>
  </w:num>
  <w:num w:numId="86">
    <w:abstractNumId w:val="126"/>
  </w:num>
  <w:num w:numId="87">
    <w:abstractNumId w:val="92"/>
  </w:num>
  <w:num w:numId="88">
    <w:abstractNumId w:val="168"/>
  </w:num>
  <w:num w:numId="89">
    <w:abstractNumId w:val="154"/>
  </w:num>
  <w:num w:numId="90">
    <w:abstractNumId w:val="145"/>
  </w:num>
  <w:num w:numId="91">
    <w:abstractNumId w:val="184"/>
  </w:num>
  <w:num w:numId="92">
    <w:abstractNumId w:val="188"/>
  </w:num>
  <w:num w:numId="93">
    <w:abstractNumId w:val="110"/>
  </w:num>
  <w:num w:numId="94">
    <w:abstractNumId w:val="50"/>
  </w:num>
  <w:num w:numId="95">
    <w:abstractNumId w:val="127"/>
  </w:num>
  <w:num w:numId="96">
    <w:abstractNumId w:val="125"/>
  </w:num>
  <w:num w:numId="97">
    <w:abstractNumId w:val="148"/>
  </w:num>
  <w:num w:numId="98">
    <w:abstractNumId w:val="15"/>
  </w:num>
  <w:num w:numId="99">
    <w:abstractNumId w:val="204"/>
  </w:num>
  <w:num w:numId="100">
    <w:abstractNumId w:val="67"/>
  </w:num>
  <w:num w:numId="101">
    <w:abstractNumId w:val="78"/>
  </w:num>
  <w:num w:numId="102">
    <w:abstractNumId w:val="73"/>
  </w:num>
  <w:num w:numId="103">
    <w:abstractNumId w:val="28"/>
  </w:num>
  <w:num w:numId="104">
    <w:abstractNumId w:val="115"/>
  </w:num>
  <w:num w:numId="105">
    <w:abstractNumId w:val="202"/>
  </w:num>
  <w:num w:numId="106">
    <w:abstractNumId w:val="45"/>
  </w:num>
  <w:num w:numId="107">
    <w:abstractNumId w:val="22"/>
  </w:num>
  <w:num w:numId="108">
    <w:abstractNumId w:val="128"/>
  </w:num>
  <w:num w:numId="109">
    <w:abstractNumId w:val="75"/>
  </w:num>
  <w:num w:numId="110">
    <w:abstractNumId w:val="60"/>
  </w:num>
  <w:num w:numId="111">
    <w:abstractNumId w:val="76"/>
  </w:num>
  <w:num w:numId="112">
    <w:abstractNumId w:val="175"/>
  </w:num>
  <w:num w:numId="113">
    <w:abstractNumId w:val="193"/>
  </w:num>
  <w:num w:numId="114">
    <w:abstractNumId w:val="62"/>
  </w:num>
  <w:num w:numId="115">
    <w:abstractNumId w:val="63"/>
  </w:num>
  <w:num w:numId="116">
    <w:abstractNumId w:val="106"/>
  </w:num>
  <w:num w:numId="117">
    <w:abstractNumId w:val="121"/>
  </w:num>
  <w:num w:numId="118">
    <w:abstractNumId w:val="87"/>
  </w:num>
  <w:num w:numId="119">
    <w:abstractNumId w:val="44"/>
  </w:num>
  <w:num w:numId="120">
    <w:abstractNumId w:val="164"/>
  </w:num>
  <w:num w:numId="121">
    <w:abstractNumId w:val="65"/>
  </w:num>
  <w:num w:numId="122">
    <w:abstractNumId w:val="71"/>
  </w:num>
  <w:num w:numId="123">
    <w:abstractNumId w:val="40"/>
  </w:num>
  <w:num w:numId="124">
    <w:abstractNumId w:val="68"/>
  </w:num>
  <w:num w:numId="125">
    <w:abstractNumId w:val="187"/>
  </w:num>
  <w:num w:numId="126">
    <w:abstractNumId w:val="155"/>
  </w:num>
  <w:num w:numId="127">
    <w:abstractNumId w:val="32"/>
  </w:num>
  <w:num w:numId="128">
    <w:abstractNumId w:val="90"/>
  </w:num>
  <w:num w:numId="129">
    <w:abstractNumId w:val="146"/>
  </w:num>
  <w:num w:numId="130">
    <w:abstractNumId w:val="69"/>
  </w:num>
  <w:num w:numId="131">
    <w:abstractNumId w:val="74"/>
  </w:num>
  <w:num w:numId="132">
    <w:abstractNumId w:val="192"/>
  </w:num>
  <w:num w:numId="133">
    <w:abstractNumId w:val="176"/>
  </w:num>
  <w:num w:numId="134">
    <w:abstractNumId w:val="17"/>
  </w:num>
  <w:num w:numId="135">
    <w:abstractNumId w:val="162"/>
  </w:num>
  <w:num w:numId="136">
    <w:abstractNumId w:val="46"/>
  </w:num>
  <w:num w:numId="137">
    <w:abstractNumId w:val="161"/>
  </w:num>
  <w:num w:numId="138">
    <w:abstractNumId w:val="91"/>
  </w:num>
  <w:num w:numId="139">
    <w:abstractNumId w:val="98"/>
  </w:num>
  <w:num w:numId="140">
    <w:abstractNumId w:val="36"/>
  </w:num>
  <w:num w:numId="141">
    <w:abstractNumId w:val="214"/>
  </w:num>
  <w:num w:numId="142">
    <w:abstractNumId w:val="217"/>
  </w:num>
  <w:num w:numId="143">
    <w:abstractNumId w:val="99"/>
  </w:num>
  <w:num w:numId="144">
    <w:abstractNumId w:val="209"/>
  </w:num>
  <w:num w:numId="145">
    <w:abstractNumId w:val="38"/>
  </w:num>
  <w:num w:numId="146">
    <w:abstractNumId w:val="211"/>
  </w:num>
  <w:num w:numId="147">
    <w:abstractNumId w:val="166"/>
  </w:num>
  <w:num w:numId="148">
    <w:abstractNumId w:val="31"/>
  </w:num>
  <w:num w:numId="149">
    <w:abstractNumId w:val="89"/>
  </w:num>
  <w:num w:numId="150">
    <w:abstractNumId w:val="80"/>
  </w:num>
  <w:num w:numId="151">
    <w:abstractNumId w:val="189"/>
  </w:num>
  <w:num w:numId="152">
    <w:abstractNumId w:val="49"/>
  </w:num>
  <w:num w:numId="153">
    <w:abstractNumId w:val="55"/>
  </w:num>
  <w:num w:numId="154">
    <w:abstractNumId w:val="88"/>
  </w:num>
  <w:num w:numId="155">
    <w:abstractNumId w:val="139"/>
  </w:num>
  <w:num w:numId="156">
    <w:abstractNumId w:val="183"/>
  </w:num>
  <w:num w:numId="157">
    <w:abstractNumId w:val="23"/>
  </w:num>
  <w:num w:numId="158">
    <w:abstractNumId w:val="122"/>
  </w:num>
  <w:num w:numId="159">
    <w:abstractNumId w:val="66"/>
  </w:num>
  <w:num w:numId="160">
    <w:abstractNumId w:val="79"/>
  </w:num>
  <w:num w:numId="161">
    <w:abstractNumId w:val="123"/>
  </w:num>
  <w:num w:numId="162">
    <w:abstractNumId w:val="173"/>
  </w:num>
  <w:num w:numId="163">
    <w:abstractNumId w:val="72"/>
  </w:num>
  <w:num w:numId="164">
    <w:abstractNumId w:val="137"/>
  </w:num>
  <w:num w:numId="165">
    <w:abstractNumId w:val="134"/>
  </w:num>
  <w:num w:numId="166">
    <w:abstractNumId w:val="108"/>
  </w:num>
  <w:num w:numId="167">
    <w:abstractNumId w:val="179"/>
  </w:num>
  <w:num w:numId="168">
    <w:abstractNumId w:val="33"/>
  </w:num>
  <w:num w:numId="169">
    <w:abstractNumId w:val="12"/>
  </w:num>
  <w:num w:numId="170">
    <w:abstractNumId w:val="27"/>
  </w:num>
  <w:num w:numId="171">
    <w:abstractNumId w:val="133"/>
  </w:num>
  <w:num w:numId="172">
    <w:abstractNumId w:val="93"/>
  </w:num>
  <w:num w:numId="173">
    <w:abstractNumId w:val="29"/>
  </w:num>
  <w:num w:numId="174">
    <w:abstractNumId w:val="172"/>
  </w:num>
  <w:num w:numId="175">
    <w:abstractNumId w:val="104"/>
  </w:num>
  <w:num w:numId="176">
    <w:abstractNumId w:val="174"/>
  </w:num>
  <w:num w:numId="177">
    <w:abstractNumId w:val="157"/>
  </w:num>
  <w:num w:numId="178">
    <w:abstractNumId w:val="70"/>
  </w:num>
  <w:num w:numId="179">
    <w:abstractNumId w:val="96"/>
  </w:num>
  <w:num w:numId="180">
    <w:abstractNumId w:val="200"/>
  </w:num>
  <w:num w:numId="181">
    <w:abstractNumId w:val="111"/>
  </w:num>
  <w:num w:numId="182">
    <w:abstractNumId w:val="19"/>
  </w:num>
  <w:num w:numId="183">
    <w:abstractNumId w:val="213"/>
  </w:num>
  <w:num w:numId="184">
    <w:abstractNumId w:val="85"/>
  </w:num>
  <w:num w:numId="185">
    <w:abstractNumId w:val="124"/>
  </w:num>
  <w:num w:numId="186">
    <w:abstractNumId w:val="207"/>
  </w:num>
  <w:num w:numId="187">
    <w:abstractNumId w:val="216"/>
  </w:num>
  <w:num w:numId="188">
    <w:abstractNumId w:val="178"/>
  </w:num>
  <w:num w:numId="189">
    <w:abstractNumId w:val="16"/>
  </w:num>
  <w:num w:numId="190">
    <w:abstractNumId w:val="116"/>
  </w:num>
  <w:num w:numId="191">
    <w:abstractNumId w:val="130"/>
  </w:num>
  <w:num w:numId="192">
    <w:abstractNumId w:val="30"/>
  </w:num>
  <w:num w:numId="193">
    <w:abstractNumId w:val="48"/>
  </w:num>
  <w:num w:numId="194">
    <w:abstractNumId w:val="118"/>
  </w:num>
  <w:num w:numId="195">
    <w:abstractNumId w:val="39"/>
  </w:num>
  <w:num w:numId="196">
    <w:abstractNumId w:val="52"/>
  </w:num>
  <w:num w:numId="197">
    <w:abstractNumId w:val="47"/>
  </w:num>
  <w:num w:numId="198">
    <w:abstractNumId w:val="151"/>
  </w:num>
  <w:num w:numId="199">
    <w:abstractNumId w:val="167"/>
  </w:num>
  <w:num w:numId="200">
    <w:abstractNumId w:val="37"/>
  </w:num>
  <w:num w:numId="201">
    <w:abstractNumId w:val="199"/>
  </w:num>
  <w:num w:numId="202">
    <w:abstractNumId w:val="10"/>
  </w:num>
  <w:num w:numId="203">
    <w:abstractNumId w:val="143"/>
  </w:num>
  <w:num w:numId="204">
    <w:abstractNumId w:val="84"/>
  </w:num>
  <w:num w:numId="205">
    <w:abstractNumId w:val="42"/>
  </w:num>
  <w:num w:numId="206">
    <w:abstractNumId w:val="64"/>
  </w:num>
  <w:num w:numId="207">
    <w:abstractNumId w:val="198"/>
  </w:num>
  <w:num w:numId="208">
    <w:abstractNumId w:val="203"/>
  </w:num>
  <w:num w:numId="209">
    <w:abstractNumId w:val="147"/>
  </w:num>
  <w:num w:numId="210">
    <w:abstractNumId w:val="158"/>
  </w:num>
  <w:num w:numId="211">
    <w:abstractNumId w:val="191"/>
  </w:num>
  <w:num w:numId="212">
    <w:abstractNumId w:val="197"/>
  </w:num>
  <w:num w:numId="213">
    <w:abstractNumId w:val="141"/>
  </w:num>
  <w:num w:numId="214">
    <w:abstractNumId w:val="101"/>
  </w:num>
  <w:num w:numId="215">
    <w:abstractNumId w:val="35"/>
  </w:num>
  <w:num w:numId="216">
    <w:abstractNumId w:val="132"/>
  </w:num>
  <w:num w:numId="217">
    <w:abstractNumId w:val="43"/>
  </w:num>
  <w:num w:numId="218">
    <w:abstractNumId w:val="180"/>
  </w:num>
  <w:num w:numId="219">
    <w:abstractNumId w:val="119"/>
  </w:num>
  <w:num w:numId="220">
    <w:abstractNumId w:val="57"/>
  </w:num>
  <w:num w:numId="221">
    <w:abstractNumId w:val="170"/>
  </w:num>
  <w:num w:numId="222">
    <w:abstractNumId w:val="129"/>
  </w:num>
  <w:num w:numId="223">
    <w:abstractNumId w:val="194"/>
  </w:num>
  <w:num w:numId="224">
    <w:abstractNumId w:val="61"/>
  </w:num>
  <w:num w:numId="225">
    <w:abstractNumId w:val="177"/>
  </w:num>
  <w:num w:numId="226">
    <w:abstractNumId w:val="82"/>
  </w:num>
  <w:num w:numId="227">
    <w:abstractNumId w:val="165"/>
  </w:num>
  <w:num w:numId="228">
    <w:abstractNumId w:val="11"/>
  </w:num>
  <w:num w:numId="229">
    <w:abstractNumId w:val="159"/>
  </w:num>
  <w:num w:numId="230">
    <w:abstractNumId w:val="150"/>
  </w:num>
  <w:num w:numId="231">
    <w:abstractNumId w:val="131"/>
  </w:num>
  <w:num w:numId="232">
    <w:abstractNumId w:val="81"/>
  </w:num>
  <w:num w:numId="233">
    <w:abstractNumId w:val="107"/>
  </w:num>
  <w:num w:numId="234">
    <w:abstractNumId w:val="149"/>
  </w:num>
  <w:num w:numId="235">
    <w:abstractNumId w:val="56"/>
  </w:num>
  <w:num w:numId="236">
    <w:abstractNumId w:val="210"/>
  </w:num>
  <w:num w:numId="237">
    <w:abstractNumId w:val="186"/>
  </w:num>
  <w:num w:numId="238">
    <w:abstractNumId w:val="100"/>
  </w:num>
  <w:num w:numId="2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activeWritingStyle w:appName="MSWord" w:lang="en-GB" w:vendorID="64" w:dllVersion="131078" w:nlCheck="1" w:checkStyle="1"/>
  <w:activeWritingStyle w:appName="MSWord" w:lang="en-US" w:vendorID="64" w:dllVersion="131078" w:nlCheck="1" w:checkStyle="1"/>
  <w:activeWritingStyle w:appName="MSWord" w:lang="en-ZA" w:vendorID="64" w:dllVersion="131078" w:nlCheck="1" w:checkStyle="1"/>
  <w:activeWritingStyle w:appName="MSWord" w:lang="en-AU"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drawingGridHorizontalSpacing w:val="120"/>
  <w:displayHorizontalDrawingGridEvery w:val="2"/>
  <w:displayVerticalDrawingGridEvery w:val="2"/>
  <w:noPunctuationKerning/>
  <w:characterSpacingControl w:val="doNotCompress"/>
  <w:hdrShapeDefaults>
    <o:shapedefaults v:ext="edit" spidmax="2049" style="mso-position-horizontal-relative:page" strokecolor="#00877c">
      <v:stroke color="#00877c"/>
      <o:colormru v:ext="edit" colors="black,#b2dbd8,#7fc3bd,#cb919f,#e0bdc5,#7fb9e7,#b2d5f1,#bbc4c7"/>
    </o:shapedefaults>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034"/>
    <w:rsid w:val="00005B3E"/>
    <w:rsid w:val="00005FE2"/>
    <w:rsid w:val="00010047"/>
    <w:rsid w:val="00011351"/>
    <w:rsid w:val="000140E6"/>
    <w:rsid w:val="00014326"/>
    <w:rsid w:val="00023609"/>
    <w:rsid w:val="00025F4D"/>
    <w:rsid w:val="00026F71"/>
    <w:rsid w:val="00031F5D"/>
    <w:rsid w:val="000326D5"/>
    <w:rsid w:val="00032FFB"/>
    <w:rsid w:val="000337A2"/>
    <w:rsid w:val="000344DD"/>
    <w:rsid w:val="000366C2"/>
    <w:rsid w:val="0003778E"/>
    <w:rsid w:val="000408FF"/>
    <w:rsid w:val="0004333E"/>
    <w:rsid w:val="00043B95"/>
    <w:rsid w:val="000522F6"/>
    <w:rsid w:val="0006167B"/>
    <w:rsid w:val="0006645B"/>
    <w:rsid w:val="0008674E"/>
    <w:rsid w:val="00087E0E"/>
    <w:rsid w:val="0009606C"/>
    <w:rsid w:val="000A310D"/>
    <w:rsid w:val="000A59A2"/>
    <w:rsid w:val="000B219F"/>
    <w:rsid w:val="000B2509"/>
    <w:rsid w:val="000B6A45"/>
    <w:rsid w:val="000C1ABB"/>
    <w:rsid w:val="000C3566"/>
    <w:rsid w:val="000D4598"/>
    <w:rsid w:val="000D7A6A"/>
    <w:rsid w:val="000D7AC1"/>
    <w:rsid w:val="000E08A3"/>
    <w:rsid w:val="000E2890"/>
    <w:rsid w:val="000E52EE"/>
    <w:rsid w:val="000E539C"/>
    <w:rsid w:val="000E7FC6"/>
    <w:rsid w:val="000F169F"/>
    <w:rsid w:val="000F393E"/>
    <w:rsid w:val="000F4051"/>
    <w:rsid w:val="000F6305"/>
    <w:rsid w:val="00102961"/>
    <w:rsid w:val="00110CC7"/>
    <w:rsid w:val="00111DF9"/>
    <w:rsid w:val="00112017"/>
    <w:rsid w:val="001144E5"/>
    <w:rsid w:val="00115E5C"/>
    <w:rsid w:val="00122F9F"/>
    <w:rsid w:val="00126A3C"/>
    <w:rsid w:val="001271A5"/>
    <w:rsid w:val="00137934"/>
    <w:rsid w:val="0014455F"/>
    <w:rsid w:val="0014528E"/>
    <w:rsid w:val="001461C3"/>
    <w:rsid w:val="00146EF5"/>
    <w:rsid w:val="0015096C"/>
    <w:rsid w:val="001526C2"/>
    <w:rsid w:val="0015796E"/>
    <w:rsid w:val="00157DAD"/>
    <w:rsid w:val="00160026"/>
    <w:rsid w:val="00160985"/>
    <w:rsid w:val="00162524"/>
    <w:rsid w:val="001639DA"/>
    <w:rsid w:val="0016637A"/>
    <w:rsid w:val="00171584"/>
    <w:rsid w:val="001715D8"/>
    <w:rsid w:val="00175FE2"/>
    <w:rsid w:val="001765D3"/>
    <w:rsid w:val="0017727D"/>
    <w:rsid w:val="00183326"/>
    <w:rsid w:val="001A0A2B"/>
    <w:rsid w:val="001A0CB3"/>
    <w:rsid w:val="001A194F"/>
    <w:rsid w:val="001A2FF2"/>
    <w:rsid w:val="001A4D91"/>
    <w:rsid w:val="001B2979"/>
    <w:rsid w:val="001B4533"/>
    <w:rsid w:val="001B49C1"/>
    <w:rsid w:val="001B4B2A"/>
    <w:rsid w:val="001B56C0"/>
    <w:rsid w:val="001C1350"/>
    <w:rsid w:val="001C28AA"/>
    <w:rsid w:val="001D13EC"/>
    <w:rsid w:val="001D1737"/>
    <w:rsid w:val="001D1CE4"/>
    <w:rsid w:val="001D3F37"/>
    <w:rsid w:val="001D6B9F"/>
    <w:rsid w:val="001D6F18"/>
    <w:rsid w:val="001E7CB9"/>
    <w:rsid w:val="001F0F6C"/>
    <w:rsid w:val="001F1EF6"/>
    <w:rsid w:val="001F2976"/>
    <w:rsid w:val="001F4067"/>
    <w:rsid w:val="001F5A9E"/>
    <w:rsid w:val="00200A57"/>
    <w:rsid w:val="002031BC"/>
    <w:rsid w:val="00204781"/>
    <w:rsid w:val="00205AF2"/>
    <w:rsid w:val="0021386F"/>
    <w:rsid w:val="002139EC"/>
    <w:rsid w:val="00213DF2"/>
    <w:rsid w:val="00214BE7"/>
    <w:rsid w:val="0021521B"/>
    <w:rsid w:val="00221E78"/>
    <w:rsid w:val="002246CF"/>
    <w:rsid w:val="00225940"/>
    <w:rsid w:val="00225D0E"/>
    <w:rsid w:val="00235D42"/>
    <w:rsid w:val="00240E3F"/>
    <w:rsid w:val="00244AB6"/>
    <w:rsid w:val="00246389"/>
    <w:rsid w:val="0025050C"/>
    <w:rsid w:val="002522C6"/>
    <w:rsid w:val="00252D7D"/>
    <w:rsid w:val="00252EB8"/>
    <w:rsid w:val="0025586A"/>
    <w:rsid w:val="00255F1F"/>
    <w:rsid w:val="00260CB2"/>
    <w:rsid w:val="00261F65"/>
    <w:rsid w:val="0026375A"/>
    <w:rsid w:val="002659FD"/>
    <w:rsid w:val="00270078"/>
    <w:rsid w:val="00270EA3"/>
    <w:rsid w:val="00271F9E"/>
    <w:rsid w:val="00272F65"/>
    <w:rsid w:val="00273140"/>
    <w:rsid w:val="0027334B"/>
    <w:rsid w:val="00276C1F"/>
    <w:rsid w:val="00277CDB"/>
    <w:rsid w:val="002878EE"/>
    <w:rsid w:val="00290250"/>
    <w:rsid w:val="002919FF"/>
    <w:rsid w:val="00295D62"/>
    <w:rsid w:val="002965CE"/>
    <w:rsid w:val="002A32D5"/>
    <w:rsid w:val="002A46BC"/>
    <w:rsid w:val="002A4939"/>
    <w:rsid w:val="002A6B69"/>
    <w:rsid w:val="002B004B"/>
    <w:rsid w:val="002B1E15"/>
    <w:rsid w:val="002B6100"/>
    <w:rsid w:val="002C216A"/>
    <w:rsid w:val="002C4AC1"/>
    <w:rsid w:val="002C4E80"/>
    <w:rsid w:val="002C4E9A"/>
    <w:rsid w:val="002C5A45"/>
    <w:rsid w:val="002C6F33"/>
    <w:rsid w:val="002D7B4E"/>
    <w:rsid w:val="002E2189"/>
    <w:rsid w:val="002E224D"/>
    <w:rsid w:val="002E30E4"/>
    <w:rsid w:val="002E6B77"/>
    <w:rsid w:val="002E70F1"/>
    <w:rsid w:val="002F30AC"/>
    <w:rsid w:val="002F36EB"/>
    <w:rsid w:val="002F47B6"/>
    <w:rsid w:val="002F6A12"/>
    <w:rsid w:val="0031386C"/>
    <w:rsid w:val="00313925"/>
    <w:rsid w:val="003201E1"/>
    <w:rsid w:val="00325359"/>
    <w:rsid w:val="00332CA0"/>
    <w:rsid w:val="003342FF"/>
    <w:rsid w:val="00336C2A"/>
    <w:rsid w:val="003430BA"/>
    <w:rsid w:val="0034322E"/>
    <w:rsid w:val="0035018D"/>
    <w:rsid w:val="00351240"/>
    <w:rsid w:val="00351643"/>
    <w:rsid w:val="00354066"/>
    <w:rsid w:val="0035711A"/>
    <w:rsid w:val="00366BB7"/>
    <w:rsid w:val="00367F35"/>
    <w:rsid w:val="003756B7"/>
    <w:rsid w:val="0037673C"/>
    <w:rsid w:val="00380034"/>
    <w:rsid w:val="00382907"/>
    <w:rsid w:val="00384B28"/>
    <w:rsid w:val="003924EC"/>
    <w:rsid w:val="00397106"/>
    <w:rsid w:val="003A0DD4"/>
    <w:rsid w:val="003A1A6A"/>
    <w:rsid w:val="003A26A3"/>
    <w:rsid w:val="003A2725"/>
    <w:rsid w:val="003A68E7"/>
    <w:rsid w:val="003B3D4A"/>
    <w:rsid w:val="003B5626"/>
    <w:rsid w:val="003B5FA5"/>
    <w:rsid w:val="003B6EFC"/>
    <w:rsid w:val="003B767A"/>
    <w:rsid w:val="003C63D5"/>
    <w:rsid w:val="003C69D4"/>
    <w:rsid w:val="003C7DA9"/>
    <w:rsid w:val="003D0106"/>
    <w:rsid w:val="003D7247"/>
    <w:rsid w:val="003D7397"/>
    <w:rsid w:val="003E1D22"/>
    <w:rsid w:val="003E7989"/>
    <w:rsid w:val="003E7EC3"/>
    <w:rsid w:val="003F197F"/>
    <w:rsid w:val="003F1CF5"/>
    <w:rsid w:val="003F2216"/>
    <w:rsid w:val="004020BF"/>
    <w:rsid w:val="0040363F"/>
    <w:rsid w:val="004057BE"/>
    <w:rsid w:val="00406BB0"/>
    <w:rsid w:val="00410D8D"/>
    <w:rsid w:val="004112D9"/>
    <w:rsid w:val="00412470"/>
    <w:rsid w:val="0041455B"/>
    <w:rsid w:val="00414B52"/>
    <w:rsid w:val="004150B5"/>
    <w:rsid w:val="004155B3"/>
    <w:rsid w:val="0041661C"/>
    <w:rsid w:val="00421BA5"/>
    <w:rsid w:val="00424273"/>
    <w:rsid w:val="004265F3"/>
    <w:rsid w:val="00430570"/>
    <w:rsid w:val="0043128C"/>
    <w:rsid w:val="00432697"/>
    <w:rsid w:val="0043438B"/>
    <w:rsid w:val="00443382"/>
    <w:rsid w:val="004462B8"/>
    <w:rsid w:val="00456D72"/>
    <w:rsid w:val="004608F5"/>
    <w:rsid w:val="00460CF6"/>
    <w:rsid w:val="00464AB5"/>
    <w:rsid w:val="0047299A"/>
    <w:rsid w:val="00472E61"/>
    <w:rsid w:val="004821AA"/>
    <w:rsid w:val="004918C2"/>
    <w:rsid w:val="00495400"/>
    <w:rsid w:val="0049577D"/>
    <w:rsid w:val="004969D1"/>
    <w:rsid w:val="004A0390"/>
    <w:rsid w:val="004A681A"/>
    <w:rsid w:val="004B08FA"/>
    <w:rsid w:val="004B2E77"/>
    <w:rsid w:val="004B2F3E"/>
    <w:rsid w:val="004B30C4"/>
    <w:rsid w:val="004B4390"/>
    <w:rsid w:val="004B46EA"/>
    <w:rsid w:val="004C1E42"/>
    <w:rsid w:val="004C3212"/>
    <w:rsid w:val="004D07FD"/>
    <w:rsid w:val="004D2176"/>
    <w:rsid w:val="004D584C"/>
    <w:rsid w:val="004E0FEE"/>
    <w:rsid w:val="004F6F11"/>
    <w:rsid w:val="005013DD"/>
    <w:rsid w:val="0050547E"/>
    <w:rsid w:val="005056E1"/>
    <w:rsid w:val="0050757A"/>
    <w:rsid w:val="00514592"/>
    <w:rsid w:val="005152E2"/>
    <w:rsid w:val="005162A4"/>
    <w:rsid w:val="005165E4"/>
    <w:rsid w:val="00521DAD"/>
    <w:rsid w:val="005258A7"/>
    <w:rsid w:val="005261B3"/>
    <w:rsid w:val="00530807"/>
    <w:rsid w:val="00532C3E"/>
    <w:rsid w:val="00533333"/>
    <w:rsid w:val="00535F3C"/>
    <w:rsid w:val="00541FD0"/>
    <w:rsid w:val="00543A64"/>
    <w:rsid w:val="005450A3"/>
    <w:rsid w:val="00552E5E"/>
    <w:rsid w:val="0055441F"/>
    <w:rsid w:val="00555B00"/>
    <w:rsid w:val="0056056A"/>
    <w:rsid w:val="00562429"/>
    <w:rsid w:val="00564309"/>
    <w:rsid w:val="00565707"/>
    <w:rsid w:val="00567089"/>
    <w:rsid w:val="005715D9"/>
    <w:rsid w:val="005746EB"/>
    <w:rsid w:val="00574A2D"/>
    <w:rsid w:val="00574DEE"/>
    <w:rsid w:val="0057603D"/>
    <w:rsid w:val="005767A9"/>
    <w:rsid w:val="0058223A"/>
    <w:rsid w:val="00583D40"/>
    <w:rsid w:val="00586235"/>
    <w:rsid w:val="0058762C"/>
    <w:rsid w:val="00594A68"/>
    <w:rsid w:val="00594DF4"/>
    <w:rsid w:val="00596D0C"/>
    <w:rsid w:val="005A4B88"/>
    <w:rsid w:val="005A777E"/>
    <w:rsid w:val="005B0486"/>
    <w:rsid w:val="005B0F04"/>
    <w:rsid w:val="005B57EA"/>
    <w:rsid w:val="005B67A1"/>
    <w:rsid w:val="005B6C74"/>
    <w:rsid w:val="005C0511"/>
    <w:rsid w:val="005C2852"/>
    <w:rsid w:val="005C3FED"/>
    <w:rsid w:val="005C4B20"/>
    <w:rsid w:val="005D48A0"/>
    <w:rsid w:val="005D7F71"/>
    <w:rsid w:val="005E033F"/>
    <w:rsid w:val="005E38F5"/>
    <w:rsid w:val="005E7E49"/>
    <w:rsid w:val="005F0444"/>
    <w:rsid w:val="005F1D42"/>
    <w:rsid w:val="005F326B"/>
    <w:rsid w:val="005F730A"/>
    <w:rsid w:val="005F743F"/>
    <w:rsid w:val="0061490F"/>
    <w:rsid w:val="00622ADB"/>
    <w:rsid w:val="00624107"/>
    <w:rsid w:val="006263EE"/>
    <w:rsid w:val="006317E1"/>
    <w:rsid w:val="00631B29"/>
    <w:rsid w:val="00637E6F"/>
    <w:rsid w:val="00641DDE"/>
    <w:rsid w:val="006432F2"/>
    <w:rsid w:val="00643A6E"/>
    <w:rsid w:val="006453F2"/>
    <w:rsid w:val="00646DF5"/>
    <w:rsid w:val="006522AB"/>
    <w:rsid w:val="0065239B"/>
    <w:rsid w:val="0065572A"/>
    <w:rsid w:val="00655A64"/>
    <w:rsid w:val="006618EA"/>
    <w:rsid w:val="006632BC"/>
    <w:rsid w:val="00667091"/>
    <w:rsid w:val="006702F8"/>
    <w:rsid w:val="00681842"/>
    <w:rsid w:val="00684254"/>
    <w:rsid w:val="006842E6"/>
    <w:rsid w:val="00684940"/>
    <w:rsid w:val="00684F40"/>
    <w:rsid w:val="00685F31"/>
    <w:rsid w:val="00687A68"/>
    <w:rsid w:val="00687CC4"/>
    <w:rsid w:val="00690EC2"/>
    <w:rsid w:val="0069121F"/>
    <w:rsid w:val="00692703"/>
    <w:rsid w:val="0069331D"/>
    <w:rsid w:val="00693812"/>
    <w:rsid w:val="00693ACB"/>
    <w:rsid w:val="00693FC4"/>
    <w:rsid w:val="00694D75"/>
    <w:rsid w:val="00694EC9"/>
    <w:rsid w:val="00695466"/>
    <w:rsid w:val="00697637"/>
    <w:rsid w:val="006A57A2"/>
    <w:rsid w:val="006A5C76"/>
    <w:rsid w:val="006A5D05"/>
    <w:rsid w:val="006B17AE"/>
    <w:rsid w:val="006B4A5A"/>
    <w:rsid w:val="006B6F8A"/>
    <w:rsid w:val="006C4E74"/>
    <w:rsid w:val="006C6A20"/>
    <w:rsid w:val="006D09D8"/>
    <w:rsid w:val="006D33AA"/>
    <w:rsid w:val="006D53E0"/>
    <w:rsid w:val="006E1FDD"/>
    <w:rsid w:val="006E6773"/>
    <w:rsid w:val="006E6D77"/>
    <w:rsid w:val="006F4E08"/>
    <w:rsid w:val="006F679B"/>
    <w:rsid w:val="00701174"/>
    <w:rsid w:val="00704E61"/>
    <w:rsid w:val="00705C50"/>
    <w:rsid w:val="00711DB3"/>
    <w:rsid w:val="00714DDA"/>
    <w:rsid w:val="00717362"/>
    <w:rsid w:val="007213DD"/>
    <w:rsid w:val="007215E2"/>
    <w:rsid w:val="00721BB1"/>
    <w:rsid w:val="0072309D"/>
    <w:rsid w:val="0072310D"/>
    <w:rsid w:val="0072364E"/>
    <w:rsid w:val="00724DA2"/>
    <w:rsid w:val="00725C1C"/>
    <w:rsid w:val="00730823"/>
    <w:rsid w:val="00737DD9"/>
    <w:rsid w:val="00742A09"/>
    <w:rsid w:val="00742EE6"/>
    <w:rsid w:val="00744503"/>
    <w:rsid w:val="00746DE4"/>
    <w:rsid w:val="007608D7"/>
    <w:rsid w:val="00761900"/>
    <w:rsid w:val="007619B3"/>
    <w:rsid w:val="007619D6"/>
    <w:rsid w:val="00762E2A"/>
    <w:rsid w:val="007654D3"/>
    <w:rsid w:val="007657A3"/>
    <w:rsid w:val="00770522"/>
    <w:rsid w:val="00773779"/>
    <w:rsid w:val="00774B77"/>
    <w:rsid w:val="0078465C"/>
    <w:rsid w:val="00784C5D"/>
    <w:rsid w:val="0078572C"/>
    <w:rsid w:val="00787766"/>
    <w:rsid w:val="007938CB"/>
    <w:rsid w:val="00795C67"/>
    <w:rsid w:val="00795E97"/>
    <w:rsid w:val="00797B5B"/>
    <w:rsid w:val="007A1E27"/>
    <w:rsid w:val="007A3403"/>
    <w:rsid w:val="007A37ED"/>
    <w:rsid w:val="007A3862"/>
    <w:rsid w:val="007A5B80"/>
    <w:rsid w:val="007A5D20"/>
    <w:rsid w:val="007A62D8"/>
    <w:rsid w:val="007B03F3"/>
    <w:rsid w:val="007B48B1"/>
    <w:rsid w:val="007B6A9A"/>
    <w:rsid w:val="007B7BC7"/>
    <w:rsid w:val="007C148E"/>
    <w:rsid w:val="007C2822"/>
    <w:rsid w:val="007C598C"/>
    <w:rsid w:val="007C7288"/>
    <w:rsid w:val="007D096C"/>
    <w:rsid w:val="007D2ECF"/>
    <w:rsid w:val="007D6E21"/>
    <w:rsid w:val="007D7029"/>
    <w:rsid w:val="007E30BF"/>
    <w:rsid w:val="007E660D"/>
    <w:rsid w:val="007E69FF"/>
    <w:rsid w:val="007F1367"/>
    <w:rsid w:val="007F472C"/>
    <w:rsid w:val="007F66C6"/>
    <w:rsid w:val="007F6B2A"/>
    <w:rsid w:val="00803CC8"/>
    <w:rsid w:val="008109C5"/>
    <w:rsid w:val="00810A4E"/>
    <w:rsid w:val="008119AA"/>
    <w:rsid w:val="00812892"/>
    <w:rsid w:val="0081574A"/>
    <w:rsid w:val="00815FD0"/>
    <w:rsid w:val="008179D2"/>
    <w:rsid w:val="00820357"/>
    <w:rsid w:val="0082079C"/>
    <w:rsid w:val="00822166"/>
    <w:rsid w:val="00822790"/>
    <w:rsid w:val="008243C2"/>
    <w:rsid w:val="008252DC"/>
    <w:rsid w:val="008311B4"/>
    <w:rsid w:val="00832842"/>
    <w:rsid w:val="0084126B"/>
    <w:rsid w:val="0084159C"/>
    <w:rsid w:val="008427D2"/>
    <w:rsid w:val="00843206"/>
    <w:rsid w:val="00843708"/>
    <w:rsid w:val="008456B8"/>
    <w:rsid w:val="00850873"/>
    <w:rsid w:val="00851A21"/>
    <w:rsid w:val="00854503"/>
    <w:rsid w:val="00854B01"/>
    <w:rsid w:val="008562D3"/>
    <w:rsid w:val="00856841"/>
    <w:rsid w:val="00864AFA"/>
    <w:rsid w:val="00871481"/>
    <w:rsid w:val="00880F7E"/>
    <w:rsid w:val="008815D7"/>
    <w:rsid w:val="008844B4"/>
    <w:rsid w:val="008877A1"/>
    <w:rsid w:val="008912E7"/>
    <w:rsid w:val="008974E7"/>
    <w:rsid w:val="008A03C9"/>
    <w:rsid w:val="008A7D0D"/>
    <w:rsid w:val="008B5805"/>
    <w:rsid w:val="008B71F3"/>
    <w:rsid w:val="008C2B4C"/>
    <w:rsid w:val="008C2B5B"/>
    <w:rsid w:val="008C2DB0"/>
    <w:rsid w:val="008C3397"/>
    <w:rsid w:val="008C3CA6"/>
    <w:rsid w:val="008C4699"/>
    <w:rsid w:val="008C48BC"/>
    <w:rsid w:val="008C5264"/>
    <w:rsid w:val="008C55C9"/>
    <w:rsid w:val="008D0320"/>
    <w:rsid w:val="008D271C"/>
    <w:rsid w:val="008D2BC9"/>
    <w:rsid w:val="008D3857"/>
    <w:rsid w:val="008D66B5"/>
    <w:rsid w:val="008E2667"/>
    <w:rsid w:val="008E2741"/>
    <w:rsid w:val="008E2994"/>
    <w:rsid w:val="008E3AB0"/>
    <w:rsid w:val="008E7825"/>
    <w:rsid w:val="008F38FB"/>
    <w:rsid w:val="008F6A82"/>
    <w:rsid w:val="00903ACF"/>
    <w:rsid w:val="0090420D"/>
    <w:rsid w:val="0090748E"/>
    <w:rsid w:val="00910520"/>
    <w:rsid w:val="009113F6"/>
    <w:rsid w:val="00911E57"/>
    <w:rsid w:val="00913596"/>
    <w:rsid w:val="00915C65"/>
    <w:rsid w:val="009220B0"/>
    <w:rsid w:val="009228B7"/>
    <w:rsid w:val="00924C5F"/>
    <w:rsid w:val="0092659F"/>
    <w:rsid w:val="0092708E"/>
    <w:rsid w:val="00933078"/>
    <w:rsid w:val="0093349A"/>
    <w:rsid w:val="009346CE"/>
    <w:rsid w:val="00941F44"/>
    <w:rsid w:val="00944609"/>
    <w:rsid w:val="0094533D"/>
    <w:rsid w:val="009465D1"/>
    <w:rsid w:val="009475C8"/>
    <w:rsid w:val="00947FB6"/>
    <w:rsid w:val="009565FC"/>
    <w:rsid w:val="00957D92"/>
    <w:rsid w:val="00970791"/>
    <w:rsid w:val="009824AB"/>
    <w:rsid w:val="0098345A"/>
    <w:rsid w:val="009872AB"/>
    <w:rsid w:val="009947F1"/>
    <w:rsid w:val="009974F0"/>
    <w:rsid w:val="00997745"/>
    <w:rsid w:val="009A1B1A"/>
    <w:rsid w:val="009A6D67"/>
    <w:rsid w:val="009A76CC"/>
    <w:rsid w:val="009B18B6"/>
    <w:rsid w:val="009B3FD5"/>
    <w:rsid w:val="009C1B8D"/>
    <w:rsid w:val="009C45E5"/>
    <w:rsid w:val="009D0351"/>
    <w:rsid w:val="009D3961"/>
    <w:rsid w:val="009D42F9"/>
    <w:rsid w:val="009D72A8"/>
    <w:rsid w:val="009D7BAF"/>
    <w:rsid w:val="009E2995"/>
    <w:rsid w:val="009E3CEC"/>
    <w:rsid w:val="009E3D05"/>
    <w:rsid w:val="009E4F85"/>
    <w:rsid w:val="009E52FF"/>
    <w:rsid w:val="009F4CC5"/>
    <w:rsid w:val="009F62A9"/>
    <w:rsid w:val="009F669F"/>
    <w:rsid w:val="00A01B6B"/>
    <w:rsid w:val="00A0508F"/>
    <w:rsid w:val="00A0569F"/>
    <w:rsid w:val="00A05BAB"/>
    <w:rsid w:val="00A06ACE"/>
    <w:rsid w:val="00A10BD5"/>
    <w:rsid w:val="00A11BEF"/>
    <w:rsid w:val="00A152A0"/>
    <w:rsid w:val="00A212FA"/>
    <w:rsid w:val="00A213F3"/>
    <w:rsid w:val="00A22622"/>
    <w:rsid w:val="00A269A0"/>
    <w:rsid w:val="00A27568"/>
    <w:rsid w:val="00A329D3"/>
    <w:rsid w:val="00A4043B"/>
    <w:rsid w:val="00A410B9"/>
    <w:rsid w:val="00A419BE"/>
    <w:rsid w:val="00A44BD2"/>
    <w:rsid w:val="00A4677D"/>
    <w:rsid w:val="00A508DA"/>
    <w:rsid w:val="00A51376"/>
    <w:rsid w:val="00A63184"/>
    <w:rsid w:val="00A639DA"/>
    <w:rsid w:val="00A6562A"/>
    <w:rsid w:val="00A65646"/>
    <w:rsid w:val="00A70506"/>
    <w:rsid w:val="00A71AAD"/>
    <w:rsid w:val="00A724F5"/>
    <w:rsid w:val="00A77574"/>
    <w:rsid w:val="00A81ED5"/>
    <w:rsid w:val="00A839FA"/>
    <w:rsid w:val="00A85E10"/>
    <w:rsid w:val="00A9279C"/>
    <w:rsid w:val="00A95AEB"/>
    <w:rsid w:val="00A96C0F"/>
    <w:rsid w:val="00A970A0"/>
    <w:rsid w:val="00AA57DC"/>
    <w:rsid w:val="00AB55F6"/>
    <w:rsid w:val="00AC20E5"/>
    <w:rsid w:val="00AC2AC3"/>
    <w:rsid w:val="00AD024D"/>
    <w:rsid w:val="00AD0BDF"/>
    <w:rsid w:val="00AD2173"/>
    <w:rsid w:val="00AD250F"/>
    <w:rsid w:val="00AD3879"/>
    <w:rsid w:val="00AD692F"/>
    <w:rsid w:val="00AE1F8C"/>
    <w:rsid w:val="00AE521A"/>
    <w:rsid w:val="00AE577D"/>
    <w:rsid w:val="00AE5FAA"/>
    <w:rsid w:val="00AE7EF3"/>
    <w:rsid w:val="00AF3B6B"/>
    <w:rsid w:val="00AF3D98"/>
    <w:rsid w:val="00AF4B9E"/>
    <w:rsid w:val="00AF7313"/>
    <w:rsid w:val="00B01742"/>
    <w:rsid w:val="00B05043"/>
    <w:rsid w:val="00B051B9"/>
    <w:rsid w:val="00B06BCF"/>
    <w:rsid w:val="00B116B6"/>
    <w:rsid w:val="00B12C90"/>
    <w:rsid w:val="00B131F7"/>
    <w:rsid w:val="00B16120"/>
    <w:rsid w:val="00B30863"/>
    <w:rsid w:val="00B32B1E"/>
    <w:rsid w:val="00B32D46"/>
    <w:rsid w:val="00B40005"/>
    <w:rsid w:val="00B41D82"/>
    <w:rsid w:val="00B45185"/>
    <w:rsid w:val="00B479AA"/>
    <w:rsid w:val="00B51DAD"/>
    <w:rsid w:val="00B52631"/>
    <w:rsid w:val="00B52A73"/>
    <w:rsid w:val="00B53161"/>
    <w:rsid w:val="00B535A7"/>
    <w:rsid w:val="00B54BE5"/>
    <w:rsid w:val="00B555CB"/>
    <w:rsid w:val="00B577B7"/>
    <w:rsid w:val="00B60E98"/>
    <w:rsid w:val="00B630D2"/>
    <w:rsid w:val="00B65491"/>
    <w:rsid w:val="00B66679"/>
    <w:rsid w:val="00B7081F"/>
    <w:rsid w:val="00B70DC3"/>
    <w:rsid w:val="00B723DD"/>
    <w:rsid w:val="00B7453B"/>
    <w:rsid w:val="00B76F5D"/>
    <w:rsid w:val="00B8458C"/>
    <w:rsid w:val="00B94DEA"/>
    <w:rsid w:val="00B94E31"/>
    <w:rsid w:val="00B95DF3"/>
    <w:rsid w:val="00BA06AD"/>
    <w:rsid w:val="00BA6FBC"/>
    <w:rsid w:val="00BA78F1"/>
    <w:rsid w:val="00BB1090"/>
    <w:rsid w:val="00BB320D"/>
    <w:rsid w:val="00BB57A5"/>
    <w:rsid w:val="00BB5E58"/>
    <w:rsid w:val="00BB6C99"/>
    <w:rsid w:val="00BB7786"/>
    <w:rsid w:val="00BC5BDB"/>
    <w:rsid w:val="00BD1CB0"/>
    <w:rsid w:val="00BD53BF"/>
    <w:rsid w:val="00BD57D6"/>
    <w:rsid w:val="00BE0A03"/>
    <w:rsid w:val="00BE1519"/>
    <w:rsid w:val="00BE40F2"/>
    <w:rsid w:val="00BE5ABB"/>
    <w:rsid w:val="00BF2652"/>
    <w:rsid w:val="00BF3F1D"/>
    <w:rsid w:val="00BF42E5"/>
    <w:rsid w:val="00BF4457"/>
    <w:rsid w:val="00BF7C14"/>
    <w:rsid w:val="00C02A38"/>
    <w:rsid w:val="00C04649"/>
    <w:rsid w:val="00C04DED"/>
    <w:rsid w:val="00C079B2"/>
    <w:rsid w:val="00C107AD"/>
    <w:rsid w:val="00C200A0"/>
    <w:rsid w:val="00C202A5"/>
    <w:rsid w:val="00C20B6A"/>
    <w:rsid w:val="00C21D97"/>
    <w:rsid w:val="00C2299D"/>
    <w:rsid w:val="00C334A4"/>
    <w:rsid w:val="00C363E8"/>
    <w:rsid w:val="00C36A65"/>
    <w:rsid w:val="00C43EB8"/>
    <w:rsid w:val="00C47BF3"/>
    <w:rsid w:val="00C540F3"/>
    <w:rsid w:val="00C545D6"/>
    <w:rsid w:val="00C5608A"/>
    <w:rsid w:val="00C64794"/>
    <w:rsid w:val="00C64BAD"/>
    <w:rsid w:val="00C64E39"/>
    <w:rsid w:val="00C67213"/>
    <w:rsid w:val="00C67756"/>
    <w:rsid w:val="00C67D76"/>
    <w:rsid w:val="00C70C9A"/>
    <w:rsid w:val="00C724BF"/>
    <w:rsid w:val="00C76EEC"/>
    <w:rsid w:val="00C83320"/>
    <w:rsid w:val="00C873CC"/>
    <w:rsid w:val="00C87961"/>
    <w:rsid w:val="00C944FF"/>
    <w:rsid w:val="00C96B9D"/>
    <w:rsid w:val="00C96BC6"/>
    <w:rsid w:val="00C96ED8"/>
    <w:rsid w:val="00CA0D64"/>
    <w:rsid w:val="00CA1846"/>
    <w:rsid w:val="00CA1A94"/>
    <w:rsid w:val="00CA6272"/>
    <w:rsid w:val="00CA66EF"/>
    <w:rsid w:val="00CB3CE9"/>
    <w:rsid w:val="00CB5221"/>
    <w:rsid w:val="00CB66E3"/>
    <w:rsid w:val="00CC2B13"/>
    <w:rsid w:val="00CD21AB"/>
    <w:rsid w:val="00CD45BD"/>
    <w:rsid w:val="00CD6903"/>
    <w:rsid w:val="00CD7727"/>
    <w:rsid w:val="00CE4DBC"/>
    <w:rsid w:val="00CE690F"/>
    <w:rsid w:val="00CF2B67"/>
    <w:rsid w:val="00CF472C"/>
    <w:rsid w:val="00D03BD4"/>
    <w:rsid w:val="00D04993"/>
    <w:rsid w:val="00D04D5A"/>
    <w:rsid w:val="00D0583D"/>
    <w:rsid w:val="00D05EB7"/>
    <w:rsid w:val="00D067B6"/>
    <w:rsid w:val="00D076EA"/>
    <w:rsid w:val="00D13C3D"/>
    <w:rsid w:val="00D143E0"/>
    <w:rsid w:val="00D15253"/>
    <w:rsid w:val="00D22263"/>
    <w:rsid w:val="00D22F2A"/>
    <w:rsid w:val="00D22F36"/>
    <w:rsid w:val="00D23D0A"/>
    <w:rsid w:val="00D248A6"/>
    <w:rsid w:val="00D24CA8"/>
    <w:rsid w:val="00D25FEA"/>
    <w:rsid w:val="00D26F7B"/>
    <w:rsid w:val="00D310AE"/>
    <w:rsid w:val="00D31442"/>
    <w:rsid w:val="00D32A4E"/>
    <w:rsid w:val="00D335D1"/>
    <w:rsid w:val="00D35805"/>
    <w:rsid w:val="00D35FA1"/>
    <w:rsid w:val="00D40926"/>
    <w:rsid w:val="00D43A26"/>
    <w:rsid w:val="00D462E6"/>
    <w:rsid w:val="00D523AA"/>
    <w:rsid w:val="00D5341B"/>
    <w:rsid w:val="00D56B7F"/>
    <w:rsid w:val="00D60EE3"/>
    <w:rsid w:val="00D63694"/>
    <w:rsid w:val="00D63B3B"/>
    <w:rsid w:val="00D63DC3"/>
    <w:rsid w:val="00D649EB"/>
    <w:rsid w:val="00D64D21"/>
    <w:rsid w:val="00D661E4"/>
    <w:rsid w:val="00D704B0"/>
    <w:rsid w:val="00D75784"/>
    <w:rsid w:val="00D76D3A"/>
    <w:rsid w:val="00D82413"/>
    <w:rsid w:val="00D82529"/>
    <w:rsid w:val="00D856A5"/>
    <w:rsid w:val="00D86455"/>
    <w:rsid w:val="00D8730F"/>
    <w:rsid w:val="00D87F20"/>
    <w:rsid w:val="00D9168E"/>
    <w:rsid w:val="00D92983"/>
    <w:rsid w:val="00D9779C"/>
    <w:rsid w:val="00D97CB0"/>
    <w:rsid w:val="00DA060C"/>
    <w:rsid w:val="00DA4372"/>
    <w:rsid w:val="00DA4CEE"/>
    <w:rsid w:val="00DA69FD"/>
    <w:rsid w:val="00DB104C"/>
    <w:rsid w:val="00DB4DC9"/>
    <w:rsid w:val="00DC09BF"/>
    <w:rsid w:val="00DC10BA"/>
    <w:rsid w:val="00DC344D"/>
    <w:rsid w:val="00DC3883"/>
    <w:rsid w:val="00DC3FC3"/>
    <w:rsid w:val="00DC411C"/>
    <w:rsid w:val="00DD2177"/>
    <w:rsid w:val="00DD2E9E"/>
    <w:rsid w:val="00DE1707"/>
    <w:rsid w:val="00DE4CE8"/>
    <w:rsid w:val="00DE64D5"/>
    <w:rsid w:val="00DF0E55"/>
    <w:rsid w:val="00DF3FDE"/>
    <w:rsid w:val="00DF4C8F"/>
    <w:rsid w:val="00DF68F0"/>
    <w:rsid w:val="00E0104A"/>
    <w:rsid w:val="00E05B26"/>
    <w:rsid w:val="00E154D8"/>
    <w:rsid w:val="00E215D5"/>
    <w:rsid w:val="00E239D2"/>
    <w:rsid w:val="00E24D63"/>
    <w:rsid w:val="00E25282"/>
    <w:rsid w:val="00E33A13"/>
    <w:rsid w:val="00E33B23"/>
    <w:rsid w:val="00E41629"/>
    <w:rsid w:val="00E4668C"/>
    <w:rsid w:val="00E471EB"/>
    <w:rsid w:val="00E50713"/>
    <w:rsid w:val="00E54410"/>
    <w:rsid w:val="00E55EA7"/>
    <w:rsid w:val="00E60A8A"/>
    <w:rsid w:val="00E63FB9"/>
    <w:rsid w:val="00E65963"/>
    <w:rsid w:val="00E73BFF"/>
    <w:rsid w:val="00E76ECB"/>
    <w:rsid w:val="00E816A3"/>
    <w:rsid w:val="00E83D14"/>
    <w:rsid w:val="00E87D93"/>
    <w:rsid w:val="00E9460F"/>
    <w:rsid w:val="00E946D2"/>
    <w:rsid w:val="00E9607F"/>
    <w:rsid w:val="00E96D60"/>
    <w:rsid w:val="00EA01C8"/>
    <w:rsid w:val="00EA1873"/>
    <w:rsid w:val="00EA4230"/>
    <w:rsid w:val="00EA59C8"/>
    <w:rsid w:val="00EA64A9"/>
    <w:rsid w:val="00EA6EDF"/>
    <w:rsid w:val="00EB6C65"/>
    <w:rsid w:val="00EC3C05"/>
    <w:rsid w:val="00ED054C"/>
    <w:rsid w:val="00ED33E0"/>
    <w:rsid w:val="00ED6FBF"/>
    <w:rsid w:val="00EE1E06"/>
    <w:rsid w:val="00EE2D7C"/>
    <w:rsid w:val="00EE46F6"/>
    <w:rsid w:val="00EE5FE9"/>
    <w:rsid w:val="00EF3AFB"/>
    <w:rsid w:val="00F005F5"/>
    <w:rsid w:val="00F13256"/>
    <w:rsid w:val="00F143CB"/>
    <w:rsid w:val="00F147B0"/>
    <w:rsid w:val="00F25372"/>
    <w:rsid w:val="00F2642C"/>
    <w:rsid w:val="00F307AB"/>
    <w:rsid w:val="00F308C5"/>
    <w:rsid w:val="00F31000"/>
    <w:rsid w:val="00F31604"/>
    <w:rsid w:val="00F34C05"/>
    <w:rsid w:val="00F35850"/>
    <w:rsid w:val="00F3777D"/>
    <w:rsid w:val="00F41BE4"/>
    <w:rsid w:val="00F50B15"/>
    <w:rsid w:val="00F52094"/>
    <w:rsid w:val="00F53DD3"/>
    <w:rsid w:val="00F54CB4"/>
    <w:rsid w:val="00F628D5"/>
    <w:rsid w:val="00F634FB"/>
    <w:rsid w:val="00F6360E"/>
    <w:rsid w:val="00F66C0A"/>
    <w:rsid w:val="00F676B9"/>
    <w:rsid w:val="00F70FEC"/>
    <w:rsid w:val="00F71747"/>
    <w:rsid w:val="00F73A30"/>
    <w:rsid w:val="00F7508A"/>
    <w:rsid w:val="00F76794"/>
    <w:rsid w:val="00F81732"/>
    <w:rsid w:val="00F82098"/>
    <w:rsid w:val="00F83174"/>
    <w:rsid w:val="00F86534"/>
    <w:rsid w:val="00F9078B"/>
    <w:rsid w:val="00FA1A7B"/>
    <w:rsid w:val="00FA23B2"/>
    <w:rsid w:val="00FA2E45"/>
    <w:rsid w:val="00FA432B"/>
    <w:rsid w:val="00FA6F71"/>
    <w:rsid w:val="00FA7BC1"/>
    <w:rsid w:val="00FB2FB7"/>
    <w:rsid w:val="00FB30F3"/>
    <w:rsid w:val="00FB4236"/>
    <w:rsid w:val="00FB485E"/>
    <w:rsid w:val="00FC4A06"/>
    <w:rsid w:val="00FC627D"/>
    <w:rsid w:val="00FC72C9"/>
    <w:rsid w:val="00FD05F5"/>
    <w:rsid w:val="00FD1586"/>
    <w:rsid w:val="00FD5675"/>
    <w:rsid w:val="00FD5CA5"/>
    <w:rsid w:val="00FE3CC1"/>
    <w:rsid w:val="00FE4F62"/>
    <w:rsid w:val="00FE6D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 strokecolor="#00877c">
      <v:stroke color="#00877c"/>
      <o:colormru v:ext="edit" colors="black,#b2dbd8,#7fc3bd,#cb919f,#e0bdc5,#7fb9e7,#b2d5f1,#bbc4c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toc 4" w:uiPriority="39"/>
    <w:lsdException w:name="toc 5" w:uiPriority="39"/>
    <w:lsdException w:name="toc 6" w:locked="1" w:uiPriority="39"/>
    <w:lsdException w:name="toc 7" w:locked="1" w:uiPriority="39"/>
    <w:lsdException w:name="toc 8" w:locked="1" w:uiPriority="39"/>
    <w:lsdException w:name="toc 9" w:locked="1" w:uiPriority="39"/>
    <w:lsdException w:name="annotation text" w:locked="1"/>
    <w:lsdException w:name="header" w:uiPriority="99"/>
    <w:lsdException w:name="index heading" w:locked="1"/>
    <w:lsdException w:name="caption" w:qFormat="1"/>
    <w:lsdException w:name="table of figures" w:uiPriority="99"/>
    <w:lsdException w:name="annotation reference" w:locked="1"/>
    <w:lsdException w:name="table of authorities" w:locked="1"/>
    <w:lsdException w:name="macro" w:locked="1"/>
    <w:lsdException w:name="Title" w:qFormat="1"/>
    <w:lsdException w:name="Subtitle" w:qFormat="1"/>
    <w:lsdException w:name="Hyperlink" w:uiPriority="99"/>
    <w:lsdException w:name="Strong" w:qFormat="1"/>
    <w:lsdException w:name="Emphasis" w:qFormat="1"/>
    <w:lsdException w:name="Document Map" w:locked="1"/>
    <w:lsdException w:name="annotation subject" w:locked="1"/>
    <w:lsdException w:name="No List" w:uiPriority="99"/>
    <w:lsdException w:name="Balloon Text"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95400"/>
    <w:rPr>
      <w:sz w:val="24"/>
      <w:szCs w:val="24"/>
      <w:lang w:val="en-GB"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next w:val="DDBodyText"/>
    <w:link w:val="Heading1Char"/>
    <w:qFormat/>
    <w:rsid w:val="00795E97"/>
    <w:pPr>
      <w:keepNext/>
      <w:pageBreakBefore/>
      <w:numPr>
        <w:numId w:val="82"/>
      </w:numPr>
      <w:spacing w:after="120"/>
      <w:outlineLvl w:val="0"/>
    </w:pPr>
    <w:rPr>
      <w:rFonts w:ascii="Arial" w:hAnsi="Arial" w:cs="Arial"/>
      <w:b/>
      <w:bCs/>
      <w:spacing w:val="10"/>
      <w:sz w:val="28"/>
      <w:szCs w:val="28"/>
      <w:lang w:val="en-GB" w:eastAsia="en-US"/>
    </w:rPr>
  </w:style>
  <w:style w:type="paragraph" w:styleId="Heading2">
    <w:name w:val="heading 2"/>
    <w:next w:val="DDBodyText"/>
    <w:link w:val="Heading2Char"/>
    <w:qFormat/>
    <w:rsid w:val="00795E97"/>
    <w:pPr>
      <w:keepNext/>
      <w:numPr>
        <w:ilvl w:val="1"/>
        <w:numId w:val="82"/>
      </w:numPr>
      <w:spacing w:before="240" w:after="60"/>
      <w:outlineLvl w:val="1"/>
    </w:pPr>
    <w:rPr>
      <w:rFonts w:ascii="Arial" w:hAnsi="Arial" w:cs="Arial"/>
      <w:b/>
      <w:bCs/>
      <w:iCs/>
      <w:spacing w:val="10"/>
      <w:sz w:val="22"/>
      <w:szCs w:val="22"/>
      <w:lang w:val="en-GB" w:eastAsia="en-US"/>
    </w:rPr>
  </w:style>
  <w:style w:type="paragraph" w:styleId="Heading3">
    <w:name w:val="heading 3"/>
    <w:next w:val="DDBodyText"/>
    <w:link w:val="Heading3Char"/>
    <w:qFormat/>
    <w:rsid w:val="00795E97"/>
    <w:pPr>
      <w:keepNext/>
      <w:numPr>
        <w:ilvl w:val="2"/>
        <w:numId w:val="82"/>
      </w:numPr>
      <w:spacing w:before="240" w:after="60"/>
      <w:outlineLvl w:val="2"/>
    </w:pPr>
    <w:rPr>
      <w:rFonts w:ascii="Arial" w:hAnsi="Arial" w:cs="Arial"/>
      <w:b/>
      <w:bCs/>
      <w:spacing w:val="10"/>
      <w:lang w:val="en-GB" w:eastAsia="en-US"/>
    </w:rPr>
  </w:style>
  <w:style w:type="paragraph" w:styleId="Heading4">
    <w:name w:val="heading 4"/>
    <w:next w:val="DDBodyText"/>
    <w:qFormat/>
    <w:rsid w:val="00795E97"/>
    <w:pPr>
      <w:keepNext/>
      <w:numPr>
        <w:ilvl w:val="3"/>
        <w:numId w:val="82"/>
      </w:numPr>
      <w:spacing w:before="240" w:after="60"/>
      <w:outlineLvl w:val="3"/>
    </w:pPr>
    <w:rPr>
      <w:rFonts w:ascii="Arial" w:hAnsi="Arial"/>
      <w:bCs/>
      <w:spacing w:val="10"/>
      <w:lang w:val="en-GB" w:eastAsia="en-US"/>
    </w:rPr>
  </w:style>
  <w:style w:type="paragraph" w:styleId="Heading5">
    <w:name w:val="heading 5"/>
    <w:next w:val="Normal"/>
    <w:qFormat/>
    <w:locked/>
    <w:rsid w:val="00693ACB"/>
    <w:pPr>
      <w:numPr>
        <w:ilvl w:val="4"/>
        <w:numId w:val="82"/>
      </w:numPr>
      <w:spacing w:before="240" w:after="60"/>
      <w:outlineLvl w:val="4"/>
    </w:pPr>
    <w:rPr>
      <w:rFonts w:ascii="Arial" w:hAnsi="Arial"/>
      <w:b/>
      <w:bCs/>
      <w:i/>
      <w:iCs/>
      <w:spacing w:val="20"/>
      <w:lang w:val="en-GB" w:eastAsia="en-US"/>
    </w:rPr>
  </w:style>
  <w:style w:type="paragraph" w:styleId="Heading6">
    <w:name w:val="heading 6"/>
    <w:basedOn w:val="Normal"/>
    <w:next w:val="Normal"/>
    <w:qFormat/>
    <w:locked/>
    <w:rsid w:val="00693ACB"/>
    <w:pPr>
      <w:numPr>
        <w:ilvl w:val="5"/>
        <w:numId w:val="82"/>
      </w:numPr>
      <w:spacing w:before="240" w:after="60"/>
      <w:outlineLvl w:val="5"/>
    </w:pPr>
    <w:rPr>
      <w:b/>
      <w:sz w:val="22"/>
      <w:szCs w:val="22"/>
    </w:rPr>
  </w:style>
  <w:style w:type="paragraph" w:styleId="Heading7">
    <w:name w:val="heading 7"/>
    <w:basedOn w:val="Normal"/>
    <w:next w:val="Normal"/>
    <w:qFormat/>
    <w:locked/>
    <w:rsid w:val="00693ACB"/>
    <w:pPr>
      <w:numPr>
        <w:ilvl w:val="6"/>
        <w:numId w:val="82"/>
      </w:numPr>
      <w:spacing w:before="240" w:after="60"/>
      <w:outlineLvl w:val="6"/>
    </w:pPr>
  </w:style>
  <w:style w:type="paragraph" w:styleId="Heading8">
    <w:name w:val="heading 8"/>
    <w:basedOn w:val="Normal"/>
    <w:next w:val="Normal"/>
    <w:qFormat/>
    <w:locked/>
    <w:rsid w:val="00693ACB"/>
    <w:pPr>
      <w:numPr>
        <w:ilvl w:val="7"/>
        <w:numId w:val="82"/>
      </w:numPr>
      <w:spacing w:before="240" w:after="60"/>
      <w:outlineLvl w:val="7"/>
    </w:pPr>
    <w:rPr>
      <w:i/>
      <w:iCs/>
    </w:rPr>
  </w:style>
  <w:style w:type="paragraph" w:styleId="Heading9">
    <w:name w:val="heading 9"/>
    <w:basedOn w:val="Normal"/>
    <w:next w:val="Normal"/>
    <w:qFormat/>
    <w:locked/>
    <w:rsid w:val="00693ACB"/>
    <w:pPr>
      <w:numPr>
        <w:ilvl w:val="8"/>
        <w:numId w:val="82"/>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160026"/>
    <w:pPr>
      <w:tabs>
        <w:tab w:val="center" w:pos="4320"/>
        <w:tab w:val="right" w:pos="8640"/>
      </w:tabs>
      <w:spacing w:before="120"/>
      <w:ind w:left="6804"/>
      <w:jc w:val="right"/>
    </w:pPr>
    <w:rPr>
      <w:rFonts w:ascii="Arial" w:hAnsi="Arial" w:cs="Arial"/>
      <w:b/>
      <w:spacing w:val="20"/>
      <w:sz w:val="18"/>
      <w:lang w:val="en-GB" w:eastAsia="en-US"/>
    </w:rPr>
  </w:style>
  <w:style w:type="paragraph" w:styleId="Footer">
    <w:name w:val="footer"/>
    <w:semiHidden/>
    <w:rsid w:val="00AD0BDF"/>
    <w:pPr>
      <w:spacing w:before="60"/>
      <w:jc w:val="right"/>
    </w:pPr>
    <w:rPr>
      <w:rFonts w:ascii="Arial Bold" w:hAnsi="Arial Bold" w:cs="Tahoma"/>
      <w:b/>
      <w:spacing w:val="20"/>
      <w:sz w:val="18"/>
      <w:szCs w:val="18"/>
      <w:lang w:val="en-GB" w:eastAsia="en-US"/>
    </w:rPr>
  </w:style>
  <w:style w:type="paragraph" w:customStyle="1" w:styleId="Title4">
    <w:name w:val="Title 4"/>
    <w:semiHidden/>
    <w:rsid w:val="00160026"/>
    <w:pPr>
      <w:jc w:val="right"/>
    </w:pPr>
    <w:rPr>
      <w:rFonts w:ascii="Arial" w:hAnsi="Arial"/>
      <w:b/>
      <w:caps/>
      <w:spacing w:val="20"/>
      <w:sz w:val="28"/>
      <w:szCs w:val="28"/>
      <w:lang w:val="en-GB" w:eastAsia="en-US"/>
    </w:rPr>
  </w:style>
  <w:style w:type="paragraph" w:styleId="Caption">
    <w:name w:val="caption"/>
    <w:next w:val="DDBodyText"/>
    <w:qFormat/>
    <w:rsid w:val="00795E97"/>
    <w:pPr>
      <w:spacing w:before="60" w:after="240"/>
      <w:ind w:left="851"/>
    </w:pPr>
    <w:rPr>
      <w:rFonts w:ascii="Arial" w:hAnsi="Arial" w:cs="Arial"/>
      <w:b/>
      <w:bCs/>
      <w:spacing w:val="10"/>
      <w:sz w:val="18"/>
      <w:szCs w:val="18"/>
      <w:lang w:val="en-GB" w:eastAsia="en-US"/>
    </w:rPr>
  </w:style>
  <w:style w:type="paragraph" w:customStyle="1" w:styleId="DDBodyText">
    <w:name w:val="DD Body Text"/>
    <w:link w:val="DDBodyTextChar"/>
    <w:rsid w:val="00795E97"/>
    <w:pPr>
      <w:spacing w:before="60" w:after="120" w:line="300" w:lineRule="exact"/>
      <w:ind w:left="851"/>
      <w:jc w:val="both"/>
    </w:pPr>
    <w:rPr>
      <w:rFonts w:ascii="Arial" w:hAnsi="Arial" w:cs="Arial"/>
      <w:spacing w:val="10"/>
      <w:lang w:val="en-GB" w:eastAsia="en-US"/>
    </w:rPr>
  </w:style>
  <w:style w:type="paragraph" w:customStyle="1" w:styleId="Title1">
    <w:name w:val="Title 1"/>
    <w:semiHidden/>
    <w:rsid w:val="00160026"/>
    <w:pPr>
      <w:spacing w:before="120" w:after="60"/>
      <w:jc w:val="right"/>
    </w:pPr>
    <w:rPr>
      <w:rFonts w:ascii="Arial" w:hAnsi="Arial"/>
      <w:b/>
      <w:spacing w:val="20"/>
      <w:sz w:val="32"/>
      <w:szCs w:val="32"/>
      <w:lang w:val="en-GB" w:eastAsia="en-US"/>
    </w:rPr>
  </w:style>
  <w:style w:type="paragraph" w:customStyle="1" w:styleId="DDBodyBoldText">
    <w:name w:val="DD Body Bold Text"/>
    <w:next w:val="DDBodyText"/>
    <w:link w:val="DDBodyBoldTextChar"/>
    <w:rsid w:val="00795E97"/>
    <w:pPr>
      <w:spacing w:before="240" w:after="60"/>
      <w:ind w:left="851"/>
    </w:pPr>
    <w:rPr>
      <w:rFonts w:ascii="Arial" w:hAnsi="Arial" w:cs="Arial"/>
      <w:b/>
      <w:spacing w:val="10"/>
      <w:lang w:val="en-GB" w:eastAsia="en-US"/>
    </w:rPr>
  </w:style>
  <w:style w:type="paragraph" w:customStyle="1" w:styleId="Title2">
    <w:name w:val="Title 2"/>
    <w:semiHidden/>
    <w:rsid w:val="00160026"/>
    <w:pPr>
      <w:jc w:val="right"/>
    </w:pPr>
    <w:rPr>
      <w:rFonts w:ascii="Arial" w:hAnsi="Arial" w:cs="Arial"/>
      <w:spacing w:val="20"/>
      <w:sz w:val="22"/>
      <w:szCs w:val="28"/>
      <w:lang w:val="en-GB" w:eastAsia="en-US"/>
    </w:rPr>
  </w:style>
  <w:style w:type="paragraph" w:customStyle="1" w:styleId="DDBoldBullet">
    <w:name w:val="DD Bold Bullet"/>
    <w:next w:val="DDBulletText"/>
    <w:rsid w:val="00795E97"/>
    <w:pPr>
      <w:numPr>
        <w:numId w:val="74"/>
      </w:numPr>
      <w:spacing w:before="120" w:after="60"/>
    </w:pPr>
    <w:rPr>
      <w:rFonts w:ascii="Arial" w:hAnsi="Arial" w:cs="Arial"/>
      <w:b/>
      <w:spacing w:val="10"/>
      <w:lang w:val="en-GB" w:eastAsia="en-US"/>
    </w:rPr>
  </w:style>
  <w:style w:type="numbering" w:customStyle="1" w:styleId="DDBullet">
    <w:name w:val="DD Bullet"/>
    <w:basedOn w:val="NoList"/>
    <w:semiHidden/>
    <w:rsid w:val="00795E97"/>
    <w:pPr>
      <w:numPr>
        <w:numId w:val="14"/>
      </w:numPr>
    </w:pPr>
  </w:style>
  <w:style w:type="table" w:styleId="TableGrid">
    <w:name w:val="Table Grid"/>
    <w:basedOn w:val="TableNormal"/>
    <w:rsid w:val="00693ACB"/>
    <w:rPr>
      <w:rFonts w:ascii="Arial" w:hAnsi="Arial"/>
      <w:spacing w:val="1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val="0"/>
        <w:spacing w:val="10"/>
        <w:sz w:val="20"/>
        <w:szCs w:val="20"/>
      </w:rPr>
    </w:tblStylePr>
  </w:style>
  <w:style w:type="paragraph" w:customStyle="1" w:styleId="DDBullet1">
    <w:name w:val="DD Bullet 1"/>
    <w:rsid w:val="00795E97"/>
    <w:pPr>
      <w:numPr>
        <w:numId w:val="75"/>
      </w:numPr>
      <w:spacing w:line="300" w:lineRule="exact"/>
    </w:pPr>
    <w:rPr>
      <w:rFonts w:ascii="Arial" w:hAnsi="Arial" w:cs="Arial"/>
      <w:spacing w:val="10"/>
      <w:lang w:val="en-GB" w:eastAsia="en-US"/>
    </w:rPr>
  </w:style>
  <w:style w:type="paragraph" w:customStyle="1" w:styleId="DDBullet2">
    <w:name w:val="DD Bullet 2"/>
    <w:rsid w:val="00795E97"/>
    <w:pPr>
      <w:numPr>
        <w:ilvl w:val="1"/>
        <w:numId w:val="75"/>
      </w:numPr>
      <w:spacing w:line="300" w:lineRule="exact"/>
    </w:pPr>
    <w:rPr>
      <w:rFonts w:ascii="Arial" w:hAnsi="Arial" w:cs="Arial"/>
      <w:spacing w:val="10"/>
      <w:lang w:val="en-GB" w:eastAsia="en-US"/>
    </w:rPr>
  </w:style>
  <w:style w:type="paragraph" w:customStyle="1" w:styleId="DDBullet3">
    <w:name w:val="DD Bullet 3"/>
    <w:rsid w:val="00795E97"/>
    <w:pPr>
      <w:numPr>
        <w:ilvl w:val="2"/>
        <w:numId w:val="75"/>
      </w:numPr>
      <w:spacing w:line="300" w:lineRule="exact"/>
    </w:pPr>
    <w:rPr>
      <w:rFonts w:ascii="Arial" w:hAnsi="Arial" w:cs="Arial"/>
      <w:spacing w:val="10"/>
      <w:lang w:val="en-GB" w:eastAsia="en-US"/>
    </w:rPr>
  </w:style>
  <w:style w:type="paragraph" w:customStyle="1" w:styleId="DDBullet4">
    <w:name w:val="DD Bullet 4"/>
    <w:rsid w:val="00795E97"/>
    <w:pPr>
      <w:numPr>
        <w:ilvl w:val="3"/>
        <w:numId w:val="75"/>
      </w:numPr>
      <w:spacing w:line="300" w:lineRule="exact"/>
    </w:pPr>
    <w:rPr>
      <w:rFonts w:ascii="Arial" w:hAnsi="Arial" w:cs="Arial"/>
      <w:spacing w:val="10"/>
      <w:lang w:val="en-GB" w:eastAsia="en-US"/>
    </w:rPr>
  </w:style>
  <w:style w:type="paragraph" w:customStyle="1" w:styleId="DDBullet5">
    <w:name w:val="DD Bullet 5"/>
    <w:rsid w:val="00795E97"/>
    <w:pPr>
      <w:numPr>
        <w:ilvl w:val="4"/>
        <w:numId w:val="75"/>
      </w:numPr>
      <w:spacing w:line="300" w:lineRule="exact"/>
    </w:pPr>
    <w:rPr>
      <w:rFonts w:ascii="Arial" w:hAnsi="Arial" w:cs="Arial"/>
      <w:spacing w:val="10"/>
      <w:lang w:val="en-GB" w:eastAsia="en-US"/>
    </w:rPr>
  </w:style>
  <w:style w:type="paragraph" w:customStyle="1" w:styleId="DDBullet6">
    <w:name w:val="DD Bullet 6"/>
    <w:rsid w:val="00795E97"/>
    <w:pPr>
      <w:numPr>
        <w:ilvl w:val="5"/>
        <w:numId w:val="75"/>
      </w:numPr>
      <w:spacing w:line="300" w:lineRule="exact"/>
    </w:pPr>
    <w:rPr>
      <w:rFonts w:ascii="Arial" w:hAnsi="Arial" w:cs="Arial"/>
      <w:spacing w:val="10"/>
      <w:lang w:val="en-GB" w:eastAsia="en-US"/>
    </w:rPr>
  </w:style>
  <w:style w:type="paragraph" w:customStyle="1" w:styleId="DDBullet7">
    <w:name w:val="DD Bullet 7"/>
    <w:rsid w:val="00795E97"/>
    <w:pPr>
      <w:numPr>
        <w:ilvl w:val="6"/>
        <w:numId w:val="75"/>
      </w:numPr>
      <w:spacing w:line="300" w:lineRule="exact"/>
    </w:pPr>
    <w:rPr>
      <w:rFonts w:ascii="Arial" w:hAnsi="Arial" w:cs="Arial"/>
      <w:spacing w:val="10"/>
      <w:lang w:val="en-GB" w:eastAsia="en-US"/>
    </w:rPr>
  </w:style>
  <w:style w:type="paragraph" w:customStyle="1" w:styleId="DDBullet8">
    <w:name w:val="DD Bullet 8"/>
    <w:rsid w:val="00795E97"/>
    <w:pPr>
      <w:numPr>
        <w:ilvl w:val="7"/>
        <w:numId w:val="75"/>
      </w:numPr>
      <w:spacing w:line="300" w:lineRule="exact"/>
    </w:pPr>
    <w:rPr>
      <w:rFonts w:ascii="Arial" w:hAnsi="Arial" w:cs="Arial"/>
      <w:spacing w:val="10"/>
      <w:lang w:val="en-GB" w:eastAsia="en-US"/>
    </w:rPr>
  </w:style>
  <w:style w:type="paragraph" w:customStyle="1" w:styleId="DDBullet9">
    <w:name w:val="DD Bullet 9"/>
    <w:rsid w:val="00795E97"/>
    <w:pPr>
      <w:numPr>
        <w:ilvl w:val="8"/>
        <w:numId w:val="75"/>
      </w:numPr>
      <w:spacing w:line="300" w:lineRule="exact"/>
    </w:pPr>
    <w:rPr>
      <w:rFonts w:ascii="Arial" w:hAnsi="Arial" w:cs="Arial"/>
      <w:spacing w:val="10"/>
      <w:lang w:val="en-GB" w:eastAsia="en-US"/>
    </w:rPr>
  </w:style>
  <w:style w:type="paragraph" w:customStyle="1" w:styleId="DDBulletText">
    <w:name w:val="DD Bullet Text"/>
    <w:rsid w:val="00795E97"/>
    <w:pPr>
      <w:spacing w:before="60" w:after="120" w:line="300" w:lineRule="exact"/>
      <w:ind w:left="1418"/>
    </w:pPr>
    <w:rPr>
      <w:rFonts w:ascii="Arial" w:hAnsi="Arial" w:cs="Arial"/>
      <w:color w:val="000000"/>
      <w:spacing w:val="10"/>
      <w:lang w:val="en-GB" w:eastAsia="en-US"/>
    </w:rPr>
  </w:style>
  <w:style w:type="paragraph" w:customStyle="1" w:styleId="DDCCBodyBoldText">
    <w:name w:val="DD CC Body Bold Text"/>
    <w:next w:val="DDCCBodyText"/>
    <w:semiHidden/>
    <w:locked/>
    <w:rsid w:val="00693ACB"/>
    <w:pPr>
      <w:spacing w:before="240" w:after="60"/>
      <w:ind w:left="851"/>
    </w:pPr>
    <w:rPr>
      <w:rFonts w:ascii="Arial" w:hAnsi="Arial" w:cs="Arial"/>
      <w:b/>
      <w:color w:val="8683A4"/>
      <w:spacing w:val="10"/>
      <w:lang w:val="en-GB" w:eastAsia="en-US"/>
    </w:rPr>
  </w:style>
  <w:style w:type="paragraph" w:customStyle="1" w:styleId="DDCCBodyText">
    <w:name w:val="DD CC Body Text"/>
    <w:semiHidden/>
    <w:locked/>
    <w:rsid w:val="00693ACB"/>
    <w:pPr>
      <w:spacing w:before="120" w:line="360" w:lineRule="auto"/>
      <w:ind w:left="851"/>
      <w:jc w:val="both"/>
    </w:pPr>
    <w:rPr>
      <w:rFonts w:ascii="Arial" w:hAnsi="Arial" w:cs="Arial"/>
      <w:color w:val="8683A4"/>
      <w:spacing w:val="10"/>
      <w:lang w:val="en-GB" w:eastAsia="en-US"/>
    </w:rPr>
  </w:style>
  <w:style w:type="paragraph" w:customStyle="1" w:styleId="DDCCBoldBullet">
    <w:name w:val="DD CC Bold Bullet"/>
    <w:next w:val="DDCCBulletText"/>
    <w:semiHidden/>
    <w:locked/>
    <w:rsid w:val="00693ACB"/>
    <w:pPr>
      <w:numPr>
        <w:numId w:val="15"/>
      </w:numPr>
      <w:spacing w:line="360" w:lineRule="auto"/>
    </w:pPr>
    <w:rPr>
      <w:rFonts w:ascii="Arial" w:hAnsi="Arial" w:cs="Arial"/>
      <w:b/>
      <w:color w:val="8683A4"/>
      <w:spacing w:val="10"/>
      <w:lang w:val="en-GB" w:eastAsia="en-US"/>
    </w:rPr>
  </w:style>
  <w:style w:type="numbering" w:customStyle="1" w:styleId="DDCCBullet">
    <w:name w:val="DD CC Bullet"/>
    <w:basedOn w:val="DDBullet"/>
    <w:semiHidden/>
    <w:locked/>
    <w:rsid w:val="00693ACB"/>
    <w:pPr>
      <w:numPr>
        <w:numId w:val="16"/>
      </w:numPr>
    </w:pPr>
  </w:style>
  <w:style w:type="character" w:styleId="FollowedHyperlink">
    <w:name w:val="FollowedHyperlink"/>
    <w:basedOn w:val="DefaultParagraphFont"/>
    <w:semiHidden/>
    <w:rsid w:val="00BB1090"/>
    <w:rPr>
      <w:color w:val="800080"/>
      <w:u w:val="single"/>
    </w:rPr>
  </w:style>
  <w:style w:type="paragraph" w:customStyle="1" w:styleId="DDCCBullet1">
    <w:name w:val="DD CC Bullet 1"/>
    <w:semiHidden/>
    <w:locked/>
    <w:rsid w:val="00693ACB"/>
    <w:pPr>
      <w:numPr>
        <w:numId w:val="17"/>
      </w:numPr>
      <w:spacing w:line="360" w:lineRule="auto"/>
    </w:pPr>
    <w:rPr>
      <w:rFonts w:ascii="Arial" w:hAnsi="Arial" w:cs="Arial"/>
      <w:color w:val="8683A4"/>
      <w:spacing w:val="10"/>
      <w:lang w:val="en-GB" w:eastAsia="en-US"/>
    </w:rPr>
  </w:style>
  <w:style w:type="paragraph" w:customStyle="1" w:styleId="DDCCBullet2">
    <w:name w:val="DD CC Bullet 2"/>
    <w:semiHidden/>
    <w:locked/>
    <w:rsid w:val="00693ACB"/>
    <w:pPr>
      <w:numPr>
        <w:ilvl w:val="1"/>
        <w:numId w:val="17"/>
      </w:numPr>
      <w:spacing w:line="360" w:lineRule="auto"/>
    </w:pPr>
    <w:rPr>
      <w:rFonts w:ascii="Arial" w:hAnsi="Arial" w:cs="Arial"/>
      <w:color w:val="8683A4"/>
      <w:spacing w:val="10"/>
      <w:lang w:val="en-GB" w:eastAsia="en-US"/>
    </w:rPr>
  </w:style>
  <w:style w:type="paragraph" w:customStyle="1" w:styleId="DDCCBullet3">
    <w:name w:val="DD CC Bullet 3"/>
    <w:semiHidden/>
    <w:locked/>
    <w:rsid w:val="00693ACB"/>
    <w:pPr>
      <w:numPr>
        <w:ilvl w:val="2"/>
        <w:numId w:val="17"/>
      </w:numPr>
      <w:spacing w:line="360" w:lineRule="auto"/>
    </w:pPr>
    <w:rPr>
      <w:rFonts w:ascii="Arial" w:hAnsi="Arial" w:cs="Arial"/>
      <w:color w:val="8683A4"/>
      <w:spacing w:val="10"/>
      <w:lang w:val="en-GB" w:eastAsia="en-US"/>
    </w:rPr>
  </w:style>
  <w:style w:type="paragraph" w:customStyle="1" w:styleId="DDCCBullet4">
    <w:name w:val="DD CC Bullet 4"/>
    <w:semiHidden/>
    <w:locked/>
    <w:rsid w:val="00693ACB"/>
    <w:pPr>
      <w:numPr>
        <w:ilvl w:val="3"/>
        <w:numId w:val="17"/>
      </w:numPr>
      <w:spacing w:line="360" w:lineRule="auto"/>
    </w:pPr>
    <w:rPr>
      <w:rFonts w:ascii="Arial" w:hAnsi="Arial" w:cs="Arial"/>
      <w:color w:val="8683A4"/>
      <w:spacing w:val="10"/>
      <w:lang w:val="en-GB" w:eastAsia="en-US"/>
    </w:rPr>
  </w:style>
  <w:style w:type="paragraph" w:customStyle="1" w:styleId="DDCCBullet5">
    <w:name w:val="DD CC Bullet 5"/>
    <w:semiHidden/>
    <w:locked/>
    <w:rsid w:val="00693ACB"/>
    <w:pPr>
      <w:numPr>
        <w:ilvl w:val="4"/>
        <w:numId w:val="17"/>
      </w:numPr>
      <w:spacing w:line="360" w:lineRule="auto"/>
    </w:pPr>
    <w:rPr>
      <w:rFonts w:ascii="Arial" w:hAnsi="Arial" w:cs="Arial"/>
      <w:color w:val="8683A4"/>
      <w:spacing w:val="10"/>
      <w:lang w:val="en-GB" w:eastAsia="en-US"/>
    </w:rPr>
  </w:style>
  <w:style w:type="paragraph" w:customStyle="1" w:styleId="DDCCBullet6">
    <w:name w:val="DD CC Bullet 6"/>
    <w:semiHidden/>
    <w:locked/>
    <w:rsid w:val="00693ACB"/>
    <w:pPr>
      <w:numPr>
        <w:ilvl w:val="5"/>
        <w:numId w:val="17"/>
      </w:numPr>
      <w:spacing w:line="360" w:lineRule="auto"/>
    </w:pPr>
    <w:rPr>
      <w:rFonts w:ascii="Arial" w:hAnsi="Arial" w:cs="Arial"/>
      <w:color w:val="8683A4"/>
      <w:spacing w:val="10"/>
      <w:lang w:val="en-GB" w:eastAsia="en-US"/>
    </w:rPr>
  </w:style>
  <w:style w:type="paragraph" w:customStyle="1" w:styleId="DDCCBullet7">
    <w:name w:val="DD CC Bullet 7"/>
    <w:semiHidden/>
    <w:locked/>
    <w:rsid w:val="00693ACB"/>
    <w:pPr>
      <w:numPr>
        <w:ilvl w:val="6"/>
        <w:numId w:val="17"/>
      </w:numPr>
      <w:spacing w:line="360" w:lineRule="auto"/>
    </w:pPr>
    <w:rPr>
      <w:rFonts w:ascii="Arial" w:hAnsi="Arial" w:cs="Arial"/>
      <w:color w:val="8683A4"/>
      <w:spacing w:val="10"/>
      <w:lang w:val="en-GB" w:eastAsia="en-US"/>
    </w:rPr>
  </w:style>
  <w:style w:type="paragraph" w:customStyle="1" w:styleId="DDCCBullet8">
    <w:name w:val="DD CC Bullet 8"/>
    <w:semiHidden/>
    <w:locked/>
    <w:rsid w:val="00693ACB"/>
    <w:pPr>
      <w:numPr>
        <w:ilvl w:val="7"/>
        <w:numId w:val="17"/>
      </w:numPr>
      <w:spacing w:line="360" w:lineRule="auto"/>
    </w:pPr>
    <w:rPr>
      <w:rFonts w:ascii="Arial" w:hAnsi="Arial" w:cs="Arial"/>
      <w:color w:val="8683A4"/>
      <w:spacing w:val="10"/>
      <w:lang w:val="en-GB" w:eastAsia="en-US"/>
    </w:rPr>
  </w:style>
  <w:style w:type="paragraph" w:customStyle="1" w:styleId="DDCCBullet9">
    <w:name w:val="DD CC Bullet 9"/>
    <w:next w:val="DDCCBulletText"/>
    <w:semiHidden/>
    <w:locked/>
    <w:rsid w:val="00693ACB"/>
    <w:pPr>
      <w:numPr>
        <w:ilvl w:val="8"/>
        <w:numId w:val="17"/>
      </w:numPr>
      <w:spacing w:line="360" w:lineRule="auto"/>
    </w:pPr>
    <w:rPr>
      <w:rFonts w:ascii="Arial" w:hAnsi="Arial" w:cs="Arial"/>
      <w:color w:val="8683A4"/>
      <w:spacing w:val="10"/>
      <w:lang w:val="en-GB" w:eastAsia="en-US"/>
    </w:rPr>
  </w:style>
  <w:style w:type="paragraph" w:customStyle="1" w:styleId="DDCCBulletText">
    <w:name w:val="DD CC Bullet Text"/>
    <w:semiHidden/>
    <w:locked/>
    <w:rsid w:val="00693ACB"/>
    <w:pPr>
      <w:spacing w:after="120" w:line="360" w:lineRule="auto"/>
      <w:ind w:left="851"/>
    </w:pPr>
    <w:rPr>
      <w:rFonts w:ascii="Arial" w:hAnsi="Arial" w:cs="Arial"/>
      <w:color w:val="8683A4"/>
      <w:spacing w:val="10"/>
      <w:lang w:val="en-GB" w:eastAsia="en-US"/>
    </w:rPr>
  </w:style>
  <w:style w:type="paragraph" w:styleId="TableofFigures">
    <w:name w:val="table of figures"/>
    <w:basedOn w:val="Normal"/>
    <w:next w:val="Normal"/>
    <w:uiPriority w:val="99"/>
    <w:rsid w:val="00693ACB"/>
  </w:style>
  <w:style w:type="paragraph" w:customStyle="1" w:styleId="DDCCNotedText">
    <w:name w:val="DD CC Noted Text"/>
    <w:semiHidden/>
    <w:locked/>
    <w:rsid w:val="00A152A0"/>
    <w:pPr>
      <w:pBdr>
        <w:top w:val="single" w:sz="4" w:space="5" w:color="8683A4"/>
        <w:left w:val="single" w:sz="4" w:space="4" w:color="8683A4"/>
        <w:bottom w:val="single" w:sz="4" w:space="5" w:color="8683A4"/>
        <w:right w:val="single" w:sz="4" w:space="4" w:color="8683A4"/>
      </w:pBdr>
      <w:shd w:val="clear" w:color="auto" w:fill="DBDAE4"/>
      <w:ind w:left="964"/>
    </w:pPr>
    <w:rPr>
      <w:rFonts w:ascii="Arial" w:hAnsi="Arial" w:cs="Arial"/>
      <w:color w:val="8683A4"/>
      <w:spacing w:val="10"/>
      <w:lang w:val="en-GB" w:eastAsia="en-US"/>
    </w:rPr>
  </w:style>
  <w:style w:type="table" w:customStyle="1" w:styleId="DDCCTable1DarkLeftColumn">
    <w:name w:val="DD CC Table 1 Dark Left Column"/>
    <w:basedOn w:val="TableNormal"/>
    <w:semiHidden/>
    <w:locked/>
    <w:rsid w:val="00641DDE"/>
    <w:rPr>
      <w:rFonts w:ascii="Arial" w:hAnsi="Arial"/>
      <w:color w:val="8683A4"/>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DBDAE4"/>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683A4"/>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C2C1D1"/>
      </w:tcPr>
    </w:tblStylePr>
    <w:tblStylePr w:type="lastCol">
      <w:pPr>
        <w:wordWrap/>
      </w:pPr>
    </w:tblStylePr>
  </w:style>
  <w:style w:type="table" w:customStyle="1" w:styleId="DDCCTable2Plain">
    <w:name w:val="DD CC Table 2 Plain"/>
    <w:basedOn w:val="DDCC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62" w:type="dxa"/>
        <w:left w:w="108" w:type="dxa"/>
        <w:bottom w:w="62" w:type="dxa"/>
        <w:right w:w="108" w:type="dxa"/>
      </w:tblCellMar>
    </w:tblPr>
    <w:tcPr>
      <w:shd w:val="clear" w:color="auto" w:fill="DBDAE4"/>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683A4"/>
      </w:tcPr>
    </w:tblStylePr>
    <w:tblStylePr w:type="lastRow">
      <w:pPr>
        <w:wordWrap/>
      </w:pPr>
      <w:rPr>
        <w:rFonts w:ascii="Arial" w:hAnsi="Arial"/>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BDAE4"/>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BDAE4"/>
      </w:tcPr>
    </w:tblStylePr>
    <w:tblStylePr w:type="lastCol">
      <w:pPr>
        <w:wordWrap/>
      </w:pPr>
    </w:tblStylePr>
  </w:style>
  <w:style w:type="table" w:customStyle="1" w:styleId="DDCCTable3Financial">
    <w:name w:val="DD CC Table 3 Financial"/>
    <w:basedOn w:val="DDCC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62" w:type="dxa"/>
        <w:left w:w="108" w:type="dxa"/>
        <w:bottom w:w="62" w:type="dxa"/>
        <w:right w:w="108" w:type="dxa"/>
      </w:tblCellMar>
    </w:tblPr>
    <w:tcPr>
      <w:shd w:val="clear" w:color="auto" w:fill="DBDAE4"/>
    </w:tcPr>
    <w:tblStylePr w:type="firstRow">
      <w:pPr>
        <w:wordWrap/>
        <w:spacing w:beforeLines="0" w:beforeAutospacing="0" w:afterLines="0" w:afterAutospacing="0" w:line="240" w:lineRule="auto"/>
      </w:pPr>
      <w:rPr>
        <w:rFonts w:ascii="Tahoma" w:hAnsi="Tahoma"/>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color w:val="8683A4"/>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BDAE4"/>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BDAE4"/>
      </w:tcPr>
    </w:tblStylePr>
    <w:tblStylePr w:type="lastCol">
      <w:pPr>
        <w:wordWrap/>
        <w:spacing w:beforeLines="0" w:beforeAutospacing="0" w:afterLines="0" w:afterAutospacing="0" w:line="240" w:lineRule="auto"/>
        <w:contextualSpacing w:val="0"/>
        <w:jc w:val="right"/>
      </w:pPr>
      <w:rPr>
        <w:rFonts w:ascii="Arial" w:hAnsi="Arial"/>
        <w:sz w:val="20"/>
      </w:rPr>
      <w:tblPr>
        <w:tblCellMar>
          <w:top w:w="62" w:type="dxa"/>
          <w:left w:w="108" w:type="dxa"/>
          <w:bottom w:w="62" w:type="dxa"/>
          <w:right w:w="108" w:type="dxa"/>
        </w:tblCellMar>
      </w:tblPr>
    </w:tblStylePr>
    <w:tblStylePr w:type="neCell">
      <w:pPr>
        <w:wordWrap/>
        <w:jc w:val="center"/>
      </w:pPr>
      <w:tblPr>
        <w:tblCellMar>
          <w:top w:w="62" w:type="dxa"/>
          <w:left w:w="108" w:type="dxa"/>
          <w:bottom w:w="62" w:type="dxa"/>
          <w:right w:w="108" w:type="dxa"/>
        </w:tblCellMar>
      </w:tblPr>
    </w:tblStylePr>
    <w:tblStylePr w:type="seCell">
      <w:pPr>
        <w:wordWrap/>
      </w:pPr>
    </w:tblStylePr>
  </w:style>
  <w:style w:type="table" w:customStyle="1" w:styleId="DDCCTable4Lite">
    <w:name w:val="DD CC Table 4 Lite"/>
    <w:basedOn w:val="TableNormal"/>
    <w:semiHidden/>
    <w:locked/>
    <w:rsid w:val="00641DDE"/>
    <w:rPr>
      <w:rFonts w:ascii="Arial" w:hAnsi="Arial"/>
      <w:color w:val="8683A4"/>
      <w:spacing w:val="20"/>
    </w:rPr>
    <w:tblPr>
      <w:tblInd w:w="964" w:type="dxa"/>
      <w:tblBorders>
        <w:top w:val="single" w:sz="4" w:space="0" w:color="DBDAE4"/>
        <w:left w:val="single" w:sz="4" w:space="0" w:color="DBDAE4"/>
        <w:bottom w:val="single" w:sz="4" w:space="0" w:color="DBDAE4"/>
        <w:right w:val="single" w:sz="4" w:space="0" w:color="DBDAE4"/>
        <w:insideH w:val="single" w:sz="4" w:space="0" w:color="DBDAE4"/>
        <w:insideV w:val="single" w:sz="4" w:space="0" w:color="DBDAE4"/>
      </w:tblBorders>
      <w:tblCellMar>
        <w:top w:w="62" w:type="dxa"/>
        <w:left w:w="108" w:type="dxa"/>
        <w:bottom w:w="62"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CCTable5LiteFinancial">
    <w:name w:val="DD CC Table 5 Lite Financial"/>
    <w:basedOn w:val="TableNormal"/>
    <w:semiHidden/>
    <w:locked/>
    <w:rsid w:val="00641DDE"/>
    <w:rPr>
      <w:rFonts w:ascii="Arial" w:hAnsi="Arial"/>
      <w:color w:val="8683A4"/>
      <w:spacing w:val="20"/>
    </w:rPr>
    <w:tblPr>
      <w:tblInd w:w="964" w:type="dxa"/>
      <w:tblBorders>
        <w:top w:val="single" w:sz="4" w:space="0" w:color="DBDAE4"/>
        <w:left w:val="single" w:sz="4" w:space="0" w:color="DBDAE4"/>
        <w:bottom w:val="single" w:sz="4" w:space="0" w:color="DBDAE4"/>
        <w:right w:val="single" w:sz="4" w:space="0" w:color="DBDAE4"/>
        <w:insideH w:val="single" w:sz="4" w:space="0" w:color="DBDAE4"/>
        <w:insideV w:val="single" w:sz="4" w:space="0" w:color="DBDAE4"/>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color w:val="8683A4"/>
        <w:sz w:val="20"/>
      </w:rPr>
      <w:tblPr/>
      <w:tcPr>
        <w:tcBorders>
          <w:top w:val="single" w:sz="4" w:space="0" w:color="DBDAE4"/>
          <w:left w:val="single" w:sz="4" w:space="0" w:color="DBDAE4"/>
          <w:bottom w:val="single" w:sz="4" w:space="0" w:color="DBDAE4"/>
          <w:right w:val="single" w:sz="4" w:space="0" w:color="DBDAE4"/>
          <w:insideH w:val="nil"/>
          <w:insideV w:val="single" w:sz="4" w:space="0" w:color="FFFFFF"/>
          <w:tl2br w:val="nil"/>
          <w:tr2bl w:val="nil"/>
        </w:tcBorders>
        <w:shd w:val="clear" w:color="auto" w:fill="DBDAE4"/>
      </w:tcPr>
    </w:tblStylePr>
    <w:tblStylePr w:type="firstCol">
      <w:pPr>
        <w:wordWrap/>
      </w:pPr>
    </w:tblStylePr>
    <w:tblStylePr w:type="lastCol">
      <w:pPr>
        <w:wordWrap/>
        <w:spacing w:beforeLines="0" w:beforeAutospacing="0" w:afterLines="0" w:afterAutospacing="0" w:line="240" w:lineRule="auto"/>
        <w:contextualSpacing w:val="0"/>
        <w:jc w:val="right"/>
      </w:pPr>
      <w:tblPr>
        <w:tblCellMar>
          <w:top w:w="62" w:type="dxa"/>
          <w:left w:w="108" w:type="dxa"/>
          <w:bottom w:w="62" w:type="dxa"/>
          <w:right w:w="108" w:type="dxa"/>
        </w:tblCellMar>
      </w:tblPr>
    </w:tblStylePr>
    <w:tblStylePr w:type="neCell">
      <w:pPr>
        <w:wordWrap/>
        <w:jc w:val="center"/>
      </w:pPr>
      <w:tblPr>
        <w:tblCellMar>
          <w:top w:w="62" w:type="dxa"/>
          <w:left w:w="108" w:type="dxa"/>
          <w:bottom w:w="62" w:type="dxa"/>
          <w:right w:w="108" w:type="dxa"/>
        </w:tblCellMar>
      </w:tblPr>
    </w:tblStylePr>
    <w:tblStylePr w:type="seCell">
      <w:pPr>
        <w:jc w:val="right"/>
      </w:pPr>
      <w:tblPr/>
      <w:tcPr>
        <w:vAlign w:val="bottom"/>
      </w:tcPr>
    </w:tblStylePr>
  </w:style>
  <w:style w:type="paragraph" w:customStyle="1" w:styleId="DDCCTableBodyBoldText">
    <w:name w:val="DD CC Table Body Bold Text"/>
    <w:next w:val="DDCCTableBodyText"/>
    <w:semiHidden/>
    <w:locked/>
    <w:rsid w:val="00693ACB"/>
    <w:pPr>
      <w:spacing w:before="120"/>
    </w:pPr>
    <w:rPr>
      <w:rFonts w:ascii="Arial" w:hAnsi="Arial" w:cs="Arial"/>
      <w:b/>
      <w:color w:val="8683A4"/>
      <w:spacing w:val="10"/>
      <w:lang w:val="en-GB" w:eastAsia="en-US"/>
    </w:rPr>
  </w:style>
  <w:style w:type="paragraph" w:customStyle="1" w:styleId="DDCCTableBodyText">
    <w:name w:val="DD CC Table Body Text"/>
    <w:semiHidden/>
    <w:locked/>
    <w:rsid w:val="00693ACB"/>
    <w:pPr>
      <w:spacing w:before="120" w:line="360" w:lineRule="auto"/>
    </w:pPr>
    <w:rPr>
      <w:rFonts w:ascii="Arial" w:hAnsi="Arial" w:cs="Arial"/>
      <w:color w:val="8683A4"/>
      <w:spacing w:val="10"/>
      <w:lang w:val="en-GB" w:eastAsia="en-US"/>
    </w:rPr>
  </w:style>
  <w:style w:type="paragraph" w:customStyle="1" w:styleId="DDCCTableBoldBullet">
    <w:name w:val="DD CC Table Bold Bullet"/>
    <w:next w:val="DDCCTableBulletText"/>
    <w:semiHidden/>
    <w:locked/>
    <w:rsid w:val="00693ACB"/>
    <w:pPr>
      <w:numPr>
        <w:numId w:val="18"/>
      </w:numPr>
      <w:spacing w:line="360" w:lineRule="auto"/>
    </w:pPr>
    <w:rPr>
      <w:rFonts w:ascii="Arial" w:hAnsi="Arial" w:cs="Arial"/>
      <w:b/>
      <w:color w:val="8683A4"/>
      <w:spacing w:val="10"/>
      <w:lang w:val="en-GB" w:eastAsia="en-US"/>
    </w:rPr>
  </w:style>
  <w:style w:type="numbering" w:customStyle="1" w:styleId="DDCCTableBullet">
    <w:name w:val="DD CC Table Bullet"/>
    <w:basedOn w:val="NoList"/>
    <w:semiHidden/>
    <w:locked/>
    <w:rsid w:val="00693ACB"/>
    <w:pPr>
      <w:numPr>
        <w:numId w:val="19"/>
      </w:numPr>
    </w:pPr>
  </w:style>
  <w:style w:type="paragraph" w:customStyle="1" w:styleId="DDCCTableBullet1">
    <w:name w:val="DD CC Table Bullet 1"/>
    <w:semiHidden/>
    <w:locked/>
    <w:rsid w:val="00693ACB"/>
    <w:pPr>
      <w:numPr>
        <w:numId w:val="20"/>
      </w:numPr>
      <w:spacing w:line="360" w:lineRule="auto"/>
    </w:pPr>
    <w:rPr>
      <w:rFonts w:ascii="Arial" w:hAnsi="Arial" w:cs="Arial"/>
      <w:color w:val="8683A4"/>
      <w:spacing w:val="10"/>
      <w:lang w:val="en-GB" w:eastAsia="en-US"/>
    </w:rPr>
  </w:style>
  <w:style w:type="paragraph" w:customStyle="1" w:styleId="DDCCTableBullet2">
    <w:name w:val="DD CC Table Bullet 2"/>
    <w:semiHidden/>
    <w:locked/>
    <w:rsid w:val="00693ACB"/>
    <w:pPr>
      <w:numPr>
        <w:ilvl w:val="1"/>
        <w:numId w:val="20"/>
      </w:numPr>
      <w:spacing w:line="360" w:lineRule="auto"/>
    </w:pPr>
    <w:rPr>
      <w:rFonts w:ascii="Arial" w:hAnsi="Arial" w:cs="Arial"/>
      <w:color w:val="8683A4"/>
      <w:spacing w:val="10"/>
      <w:lang w:val="en-GB" w:eastAsia="en-US"/>
    </w:rPr>
  </w:style>
  <w:style w:type="paragraph" w:customStyle="1" w:styleId="DDCCTableBullet3">
    <w:name w:val="DD CC Table Bullet 3"/>
    <w:semiHidden/>
    <w:locked/>
    <w:rsid w:val="00693ACB"/>
    <w:pPr>
      <w:numPr>
        <w:ilvl w:val="2"/>
        <w:numId w:val="20"/>
      </w:numPr>
      <w:spacing w:line="360" w:lineRule="auto"/>
    </w:pPr>
    <w:rPr>
      <w:rFonts w:ascii="Arial" w:hAnsi="Arial" w:cs="Arial"/>
      <w:color w:val="8683A4"/>
      <w:spacing w:val="10"/>
      <w:lang w:val="en-GB" w:eastAsia="en-US"/>
    </w:rPr>
  </w:style>
  <w:style w:type="paragraph" w:customStyle="1" w:styleId="DDCCTableBullet4">
    <w:name w:val="DD CC Table Bullet 4"/>
    <w:semiHidden/>
    <w:locked/>
    <w:rsid w:val="00693ACB"/>
    <w:pPr>
      <w:numPr>
        <w:ilvl w:val="3"/>
        <w:numId w:val="20"/>
      </w:numPr>
      <w:spacing w:line="360" w:lineRule="auto"/>
    </w:pPr>
    <w:rPr>
      <w:rFonts w:ascii="Arial" w:hAnsi="Arial" w:cs="Arial"/>
      <w:color w:val="8683A4"/>
      <w:spacing w:val="10"/>
      <w:lang w:val="en-GB" w:eastAsia="en-US"/>
    </w:rPr>
  </w:style>
  <w:style w:type="paragraph" w:customStyle="1" w:styleId="DDCCTableBullet5">
    <w:name w:val="DD CC Table Bullet 5"/>
    <w:semiHidden/>
    <w:locked/>
    <w:rsid w:val="00693ACB"/>
    <w:pPr>
      <w:numPr>
        <w:ilvl w:val="4"/>
        <w:numId w:val="20"/>
      </w:numPr>
      <w:spacing w:line="360" w:lineRule="auto"/>
    </w:pPr>
    <w:rPr>
      <w:rFonts w:ascii="Arial" w:hAnsi="Arial" w:cs="Arial"/>
      <w:color w:val="8683A4"/>
      <w:spacing w:val="10"/>
      <w:lang w:val="en-GB" w:eastAsia="en-US"/>
    </w:rPr>
  </w:style>
  <w:style w:type="paragraph" w:customStyle="1" w:styleId="DDCCTableBullet6">
    <w:name w:val="DD CC Table Bullet 6"/>
    <w:semiHidden/>
    <w:locked/>
    <w:rsid w:val="00693ACB"/>
    <w:pPr>
      <w:numPr>
        <w:ilvl w:val="5"/>
        <w:numId w:val="20"/>
      </w:numPr>
      <w:spacing w:line="360" w:lineRule="auto"/>
    </w:pPr>
    <w:rPr>
      <w:rFonts w:ascii="Arial" w:hAnsi="Arial" w:cs="Arial"/>
      <w:color w:val="8683A4"/>
      <w:spacing w:val="10"/>
      <w:lang w:val="en-GB" w:eastAsia="en-US"/>
    </w:rPr>
  </w:style>
  <w:style w:type="paragraph" w:customStyle="1" w:styleId="DDCCTableBullet7">
    <w:name w:val="DD CC Table Bullet 7"/>
    <w:semiHidden/>
    <w:locked/>
    <w:rsid w:val="00693ACB"/>
    <w:pPr>
      <w:numPr>
        <w:ilvl w:val="6"/>
        <w:numId w:val="20"/>
      </w:numPr>
      <w:spacing w:line="360" w:lineRule="auto"/>
    </w:pPr>
    <w:rPr>
      <w:rFonts w:ascii="Arial" w:hAnsi="Arial" w:cs="Arial"/>
      <w:color w:val="8683A4"/>
      <w:spacing w:val="10"/>
      <w:lang w:val="en-GB" w:eastAsia="en-US"/>
    </w:rPr>
  </w:style>
  <w:style w:type="paragraph" w:customStyle="1" w:styleId="DDCCTableBullet8">
    <w:name w:val="DD CC Table Bullet 8"/>
    <w:semiHidden/>
    <w:locked/>
    <w:rsid w:val="00693ACB"/>
    <w:pPr>
      <w:numPr>
        <w:ilvl w:val="7"/>
        <w:numId w:val="20"/>
      </w:numPr>
      <w:spacing w:line="360" w:lineRule="auto"/>
    </w:pPr>
    <w:rPr>
      <w:rFonts w:ascii="Arial" w:hAnsi="Arial" w:cs="Arial"/>
      <w:color w:val="8683A4"/>
      <w:spacing w:val="10"/>
      <w:lang w:val="en-GB" w:eastAsia="en-US"/>
    </w:rPr>
  </w:style>
  <w:style w:type="paragraph" w:customStyle="1" w:styleId="DDCCTableBullet9">
    <w:name w:val="DD CC Table Bullet 9"/>
    <w:semiHidden/>
    <w:locked/>
    <w:rsid w:val="00693ACB"/>
    <w:pPr>
      <w:numPr>
        <w:ilvl w:val="8"/>
        <w:numId w:val="20"/>
      </w:numPr>
      <w:spacing w:line="360" w:lineRule="auto"/>
    </w:pPr>
    <w:rPr>
      <w:rFonts w:ascii="Arial" w:hAnsi="Arial" w:cs="Arial"/>
      <w:color w:val="8683A4"/>
      <w:spacing w:val="10"/>
      <w:lang w:val="en-GB" w:eastAsia="en-US"/>
    </w:rPr>
  </w:style>
  <w:style w:type="paragraph" w:customStyle="1" w:styleId="DDCCTableBulletText">
    <w:name w:val="DD CC Table Bullet Text"/>
    <w:semiHidden/>
    <w:locked/>
    <w:rsid w:val="00693ACB"/>
    <w:pPr>
      <w:spacing w:after="60" w:line="360" w:lineRule="auto"/>
      <w:ind w:left="567"/>
    </w:pPr>
    <w:rPr>
      <w:rFonts w:ascii="Arial" w:hAnsi="Arial" w:cs="Arial"/>
      <w:color w:val="8683A4"/>
      <w:spacing w:val="10"/>
      <w:lang w:val="en-GB" w:eastAsia="en-US"/>
    </w:rPr>
  </w:style>
  <w:style w:type="paragraph" w:customStyle="1" w:styleId="DDCCTable6Caption">
    <w:name w:val="DD CC Table 6 Caption"/>
    <w:next w:val="DDBodyText"/>
    <w:semiHidden/>
    <w:locked/>
    <w:rsid w:val="00641DDE"/>
    <w:pPr>
      <w:spacing w:before="60" w:after="240" w:line="360" w:lineRule="auto"/>
      <w:ind w:left="851"/>
    </w:pPr>
    <w:rPr>
      <w:rFonts w:ascii="Arial" w:hAnsi="Arial" w:cs="Arial"/>
      <w:b/>
      <w:color w:val="8683A4"/>
      <w:spacing w:val="20"/>
      <w:sz w:val="18"/>
      <w:szCs w:val="18"/>
      <w:lang w:val="en-GB" w:eastAsia="en-US"/>
    </w:rPr>
  </w:style>
  <w:style w:type="paragraph" w:customStyle="1" w:styleId="DDCISBodyBoldText">
    <w:name w:val="DD CIS Body Bold Text"/>
    <w:next w:val="DDCISBodyText"/>
    <w:semiHidden/>
    <w:locked/>
    <w:rsid w:val="00693ACB"/>
    <w:pPr>
      <w:spacing w:before="120"/>
      <w:ind w:left="851"/>
    </w:pPr>
    <w:rPr>
      <w:rFonts w:ascii="Arial" w:hAnsi="Arial" w:cs="Arial"/>
      <w:b/>
      <w:color w:val="898F4B"/>
      <w:spacing w:val="10"/>
      <w:lang w:val="en-GB" w:eastAsia="en-US"/>
    </w:rPr>
  </w:style>
  <w:style w:type="paragraph" w:customStyle="1" w:styleId="DDCISBodyText">
    <w:name w:val="DD CIS Body Text"/>
    <w:semiHidden/>
    <w:locked/>
    <w:rsid w:val="00693ACB"/>
    <w:pPr>
      <w:spacing w:before="120" w:line="360" w:lineRule="auto"/>
      <w:ind w:left="851"/>
      <w:jc w:val="both"/>
    </w:pPr>
    <w:rPr>
      <w:rFonts w:ascii="Arial" w:hAnsi="Arial" w:cs="Arial"/>
      <w:color w:val="898F4B"/>
      <w:spacing w:val="10"/>
      <w:lang w:val="en-GB" w:eastAsia="en-US"/>
    </w:rPr>
  </w:style>
  <w:style w:type="paragraph" w:customStyle="1" w:styleId="DDCISBoldBullet">
    <w:name w:val="DD CIS Bold Bullet"/>
    <w:next w:val="DDCISBulletText"/>
    <w:semiHidden/>
    <w:locked/>
    <w:rsid w:val="00693ACB"/>
    <w:pPr>
      <w:numPr>
        <w:numId w:val="21"/>
      </w:numPr>
      <w:spacing w:line="360" w:lineRule="auto"/>
    </w:pPr>
    <w:rPr>
      <w:rFonts w:ascii="Arial" w:hAnsi="Arial" w:cs="Arial"/>
      <w:b/>
      <w:color w:val="898F4B"/>
      <w:spacing w:val="10"/>
      <w:lang w:val="en-GB" w:eastAsia="en-US"/>
    </w:rPr>
  </w:style>
  <w:style w:type="numbering" w:customStyle="1" w:styleId="DDCISBullet">
    <w:name w:val="DD CIS Bullet"/>
    <w:basedOn w:val="NoList"/>
    <w:semiHidden/>
    <w:locked/>
    <w:rsid w:val="00693ACB"/>
    <w:pPr>
      <w:numPr>
        <w:numId w:val="22"/>
      </w:numPr>
    </w:pPr>
  </w:style>
  <w:style w:type="paragraph" w:customStyle="1" w:styleId="DDCISBullet1">
    <w:name w:val="DD CIS Bullet 1"/>
    <w:semiHidden/>
    <w:locked/>
    <w:rsid w:val="00693ACB"/>
    <w:pPr>
      <w:numPr>
        <w:numId w:val="23"/>
      </w:numPr>
      <w:spacing w:line="360" w:lineRule="auto"/>
    </w:pPr>
    <w:rPr>
      <w:rFonts w:ascii="Arial" w:hAnsi="Arial" w:cs="Arial"/>
      <w:color w:val="898F4B"/>
      <w:spacing w:val="10"/>
      <w:lang w:val="en-GB" w:eastAsia="en-US"/>
    </w:rPr>
  </w:style>
  <w:style w:type="paragraph" w:customStyle="1" w:styleId="DDCISBullet2">
    <w:name w:val="DD CIS Bullet 2"/>
    <w:semiHidden/>
    <w:locked/>
    <w:rsid w:val="00693ACB"/>
    <w:pPr>
      <w:numPr>
        <w:ilvl w:val="1"/>
        <w:numId w:val="23"/>
      </w:numPr>
      <w:spacing w:line="360" w:lineRule="auto"/>
    </w:pPr>
    <w:rPr>
      <w:rFonts w:ascii="Arial" w:hAnsi="Arial" w:cs="Arial"/>
      <w:color w:val="898F4B"/>
      <w:spacing w:val="10"/>
      <w:lang w:val="en-GB" w:eastAsia="en-US"/>
    </w:rPr>
  </w:style>
  <w:style w:type="paragraph" w:customStyle="1" w:styleId="DDCISBullet3">
    <w:name w:val="DD CIS Bullet 3"/>
    <w:semiHidden/>
    <w:locked/>
    <w:rsid w:val="00693ACB"/>
    <w:pPr>
      <w:numPr>
        <w:ilvl w:val="2"/>
        <w:numId w:val="23"/>
      </w:numPr>
      <w:spacing w:line="360" w:lineRule="auto"/>
    </w:pPr>
    <w:rPr>
      <w:rFonts w:ascii="Arial" w:hAnsi="Arial" w:cs="Arial"/>
      <w:color w:val="898F4B"/>
      <w:spacing w:val="10"/>
      <w:lang w:val="en-GB" w:eastAsia="en-US"/>
    </w:rPr>
  </w:style>
  <w:style w:type="paragraph" w:customStyle="1" w:styleId="DDCISBullet4">
    <w:name w:val="DD CIS Bullet 4"/>
    <w:semiHidden/>
    <w:locked/>
    <w:rsid w:val="00693ACB"/>
    <w:pPr>
      <w:numPr>
        <w:ilvl w:val="3"/>
        <w:numId w:val="23"/>
      </w:numPr>
      <w:spacing w:line="360" w:lineRule="auto"/>
    </w:pPr>
    <w:rPr>
      <w:rFonts w:ascii="Arial" w:hAnsi="Arial" w:cs="Arial"/>
      <w:color w:val="898F4B"/>
      <w:spacing w:val="10"/>
      <w:lang w:val="en-GB" w:eastAsia="en-US"/>
    </w:rPr>
  </w:style>
  <w:style w:type="paragraph" w:customStyle="1" w:styleId="DDCISBullet5">
    <w:name w:val="DD CIS Bullet 5"/>
    <w:semiHidden/>
    <w:locked/>
    <w:rsid w:val="00693ACB"/>
    <w:pPr>
      <w:numPr>
        <w:ilvl w:val="4"/>
        <w:numId w:val="23"/>
      </w:numPr>
      <w:spacing w:line="360" w:lineRule="auto"/>
    </w:pPr>
    <w:rPr>
      <w:rFonts w:ascii="Arial" w:hAnsi="Arial" w:cs="Arial"/>
      <w:color w:val="898F4B"/>
      <w:spacing w:val="10"/>
      <w:lang w:val="en-GB" w:eastAsia="en-US"/>
    </w:rPr>
  </w:style>
  <w:style w:type="paragraph" w:customStyle="1" w:styleId="DDCISBullet6">
    <w:name w:val="DD CIS Bullet 6"/>
    <w:semiHidden/>
    <w:locked/>
    <w:rsid w:val="00693ACB"/>
    <w:pPr>
      <w:numPr>
        <w:ilvl w:val="5"/>
        <w:numId w:val="23"/>
      </w:numPr>
      <w:spacing w:line="360" w:lineRule="auto"/>
    </w:pPr>
    <w:rPr>
      <w:rFonts w:ascii="Arial" w:hAnsi="Arial" w:cs="Arial"/>
      <w:color w:val="898F4B"/>
      <w:spacing w:val="10"/>
      <w:lang w:val="en-GB" w:eastAsia="en-US"/>
    </w:rPr>
  </w:style>
  <w:style w:type="paragraph" w:customStyle="1" w:styleId="DDCISBullet7">
    <w:name w:val="DD CIS Bullet 7"/>
    <w:semiHidden/>
    <w:locked/>
    <w:rsid w:val="00693ACB"/>
    <w:pPr>
      <w:numPr>
        <w:ilvl w:val="6"/>
        <w:numId w:val="23"/>
      </w:numPr>
      <w:spacing w:line="360" w:lineRule="auto"/>
    </w:pPr>
    <w:rPr>
      <w:rFonts w:ascii="Arial" w:hAnsi="Arial" w:cs="Arial"/>
      <w:color w:val="898F4B"/>
      <w:spacing w:val="10"/>
      <w:lang w:val="en-GB" w:eastAsia="en-US"/>
    </w:rPr>
  </w:style>
  <w:style w:type="paragraph" w:customStyle="1" w:styleId="DDCISBullet8">
    <w:name w:val="DD CIS Bullet 8"/>
    <w:semiHidden/>
    <w:locked/>
    <w:rsid w:val="00693ACB"/>
    <w:pPr>
      <w:numPr>
        <w:ilvl w:val="7"/>
        <w:numId w:val="23"/>
      </w:numPr>
      <w:spacing w:line="360" w:lineRule="auto"/>
    </w:pPr>
    <w:rPr>
      <w:rFonts w:ascii="Arial" w:hAnsi="Arial" w:cs="Arial"/>
      <w:color w:val="898F4B"/>
      <w:spacing w:val="10"/>
      <w:lang w:val="en-GB" w:eastAsia="en-US"/>
    </w:rPr>
  </w:style>
  <w:style w:type="paragraph" w:customStyle="1" w:styleId="DDCISBullet9">
    <w:name w:val="DD CIS Bullet 9"/>
    <w:semiHidden/>
    <w:locked/>
    <w:rsid w:val="00693ACB"/>
    <w:pPr>
      <w:numPr>
        <w:ilvl w:val="8"/>
        <w:numId w:val="23"/>
      </w:numPr>
      <w:spacing w:line="360" w:lineRule="auto"/>
    </w:pPr>
    <w:rPr>
      <w:rFonts w:ascii="Arial" w:hAnsi="Arial" w:cs="Arial"/>
      <w:color w:val="898F4B"/>
      <w:spacing w:val="10"/>
      <w:lang w:val="en-GB" w:eastAsia="en-US"/>
    </w:rPr>
  </w:style>
  <w:style w:type="paragraph" w:customStyle="1" w:styleId="DDCISBulletText">
    <w:name w:val="DD CIS Bullet Text"/>
    <w:semiHidden/>
    <w:locked/>
    <w:rsid w:val="00693ACB"/>
    <w:pPr>
      <w:spacing w:after="120" w:line="360" w:lineRule="auto"/>
      <w:ind w:left="1418"/>
    </w:pPr>
    <w:rPr>
      <w:rFonts w:ascii="Arial" w:hAnsi="Arial" w:cs="Arial"/>
      <w:color w:val="898F4B"/>
      <w:spacing w:val="10"/>
      <w:lang w:val="en-GB" w:eastAsia="en-US"/>
    </w:rPr>
  </w:style>
  <w:style w:type="paragraph" w:customStyle="1" w:styleId="DDCISNotedText">
    <w:name w:val="DD CIS Noted Text"/>
    <w:semiHidden/>
    <w:locked/>
    <w:rsid w:val="00A152A0"/>
    <w:pPr>
      <w:pBdr>
        <w:top w:val="single" w:sz="4" w:space="5" w:color="898F4B"/>
        <w:left w:val="single" w:sz="4" w:space="4" w:color="898F4B"/>
        <w:bottom w:val="single" w:sz="4" w:space="5" w:color="898F4B"/>
        <w:right w:val="single" w:sz="4" w:space="4" w:color="898F4B"/>
      </w:pBdr>
      <w:shd w:val="clear" w:color="auto" w:fill="DCDDC9"/>
      <w:ind w:left="964"/>
    </w:pPr>
    <w:rPr>
      <w:rFonts w:ascii="Arial" w:hAnsi="Arial" w:cs="Arial"/>
      <w:color w:val="898F4B"/>
      <w:spacing w:val="10"/>
      <w:lang w:val="en-GB" w:eastAsia="en-US"/>
    </w:rPr>
  </w:style>
  <w:style w:type="table" w:customStyle="1" w:styleId="DDCISTable1DarkLeftColumn">
    <w:name w:val="DD CIS Table 1 Dark Left Column"/>
    <w:basedOn w:val="TableNormal"/>
    <w:semiHidden/>
    <w:locked/>
    <w:rsid w:val="00641DDE"/>
    <w:rPr>
      <w:rFonts w:ascii="Arial" w:hAnsi="Arial"/>
      <w:color w:val="898F4B"/>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DCDDC9"/>
    </w:tcPr>
    <w:tblStylePr w:type="firstRow">
      <w:pPr>
        <w:wordWrap/>
        <w:spacing w:beforeLines="0" w:beforeAutospacing="0" w:afterLines="0" w:afterAutospacing="0" w:line="240" w:lineRule="auto"/>
      </w:pPr>
      <w:rPr>
        <w:rFonts w:ascii="Arial" w:hAnsi="Arial"/>
        <w:b/>
        <w:color w:val="FFFFFF"/>
        <w:spacing w:val="20"/>
        <w:sz w:val="20"/>
        <w:szCs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tblStylePr>
    <w:tblStylePr w:type="firstCol">
      <w:pPr>
        <w:wordWrap/>
        <w:spacing w:beforeLines="0" w:beforeAutospacing="0" w:afterLines="0" w:afterAutospacing="0" w:line="240" w:lineRule="auto"/>
        <w:contextualSpacing w:val="0"/>
      </w:pPr>
      <w:rPr>
        <w:rFonts w:ascii="Arial" w:hAnsi="Arial"/>
        <w:b/>
        <w:color w:val="898F4B"/>
        <w:spacing w:val="20"/>
        <w:sz w:val="20"/>
        <w:szCs w:val="20"/>
      </w:rPr>
      <w:tblPr/>
      <w:tcPr>
        <w:shd w:val="clear" w:color="auto" w:fill="C4C7A5"/>
      </w:tcPr>
    </w:tblStylePr>
    <w:tblStylePr w:type="lastCol">
      <w:pPr>
        <w:wordWrap/>
      </w:pPr>
    </w:tblStylePr>
  </w:style>
  <w:style w:type="table" w:customStyle="1" w:styleId="DDCISTable2Plain">
    <w:name w:val="DD CIS Table 2 Plain"/>
    <w:basedOn w:val="DDCIS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DCDDC9"/>
    </w:tcPr>
    <w:tblStylePr w:type="firstRow">
      <w:pPr>
        <w:wordWrap/>
        <w:spacing w:beforeLines="0" w:beforeAutospacing="0" w:afterLines="0" w:afterAutospacing="0" w:line="240" w:lineRule="auto"/>
      </w:pPr>
      <w:rPr>
        <w:rFonts w:ascii="Arial" w:hAnsi="Arial"/>
        <w:b/>
        <w:color w:val="FFFFFF"/>
        <w:spacing w:val="20"/>
        <w:sz w:val="20"/>
        <w:szCs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tblStylePr>
    <w:tblStylePr w:type="firstCol">
      <w:pPr>
        <w:wordWrap/>
        <w:spacing w:beforeLines="0" w:beforeAutospacing="0" w:afterLines="0" w:afterAutospacing="0" w:line="240" w:lineRule="auto"/>
        <w:contextualSpacing w:val="0"/>
      </w:pPr>
      <w:rPr>
        <w:rFonts w:ascii="Arial" w:hAnsi="Arial"/>
        <w:b w:val="0"/>
        <w:color w:val="898F4B"/>
        <w:spacing w:val="20"/>
        <w:sz w:val="20"/>
        <w:szCs w:val="20"/>
      </w:rPr>
      <w:tblPr/>
      <w:tcPr>
        <w:shd w:val="clear" w:color="auto" w:fill="DCDDC9"/>
      </w:tcPr>
    </w:tblStylePr>
    <w:tblStylePr w:type="lastCol">
      <w:pPr>
        <w:wordWrap/>
      </w:pPr>
    </w:tblStylePr>
  </w:style>
  <w:style w:type="table" w:customStyle="1" w:styleId="DDCISTable3Financial">
    <w:name w:val="DD CIS Table 3 Financial"/>
    <w:basedOn w:val="DDCIS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DCDDC9"/>
    </w:tcPr>
    <w:tblStylePr w:type="firstRow">
      <w:pPr>
        <w:wordWrap/>
        <w:spacing w:beforeLines="0" w:beforeAutospacing="0" w:afterLines="0" w:afterAutospacing="0" w:line="240" w:lineRule="auto"/>
      </w:pPr>
      <w:rPr>
        <w:rFonts w:ascii="Arial" w:hAnsi="Arial"/>
        <w:b/>
        <w:color w:val="FFFFFF"/>
        <w:spacing w:val="20"/>
        <w:sz w:val="20"/>
        <w:szCs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rPr>
        <w:rFonts w:ascii="Arial" w:hAnsi="Arial"/>
        <w:b/>
        <w:color w:val="898F4B"/>
        <w:sz w:val="20"/>
        <w:szCs w:val="20"/>
      </w:rPr>
      <w:tblPr/>
      <w:tcPr>
        <w:shd w:val="clear" w:color="auto" w:fill="C4C7A5"/>
      </w:tcPr>
    </w:tblStylePr>
    <w:tblStylePr w:type="firstCol">
      <w:pPr>
        <w:wordWrap/>
        <w:spacing w:beforeLines="0" w:beforeAutospacing="0" w:afterLines="0" w:afterAutospacing="0" w:line="240" w:lineRule="auto"/>
        <w:contextualSpacing w:val="0"/>
      </w:pPr>
      <w:rPr>
        <w:rFonts w:ascii="Arial" w:hAnsi="Arial"/>
        <w:b w:val="0"/>
        <w:color w:val="898F4B"/>
        <w:spacing w:val="20"/>
        <w:sz w:val="20"/>
        <w:szCs w:val="20"/>
      </w:rPr>
      <w:tblPr/>
      <w:tcPr>
        <w:shd w:val="clear" w:color="auto" w:fill="DCDDC9"/>
      </w:tcPr>
    </w:tblStylePr>
    <w:tblStylePr w:type="lastCol">
      <w:pPr>
        <w:wordWrap/>
        <w:spacing w:beforeLines="0" w:beforeAutospacing="0" w:afterLines="0" w:afterAutospacing="0" w:line="240" w:lineRule="auto"/>
        <w:contextualSpacing w:val="0"/>
        <w:jc w:val="right"/>
      </w:pPr>
      <w:tblPr>
        <w:tblCellMar>
          <w:top w:w="62" w:type="dxa"/>
          <w:left w:w="108" w:type="dxa"/>
          <w:bottom w:w="62" w:type="dxa"/>
          <w:right w:w="108" w:type="dxa"/>
        </w:tblCellMar>
      </w:tblPr>
    </w:tblStylePr>
    <w:tblStylePr w:type="neCell">
      <w:pPr>
        <w:wordWrap/>
        <w:jc w:val="center"/>
      </w:pPr>
    </w:tblStylePr>
    <w:tblStylePr w:type="seCell">
      <w:pPr>
        <w:wordWrap/>
      </w:pPr>
    </w:tblStylePr>
  </w:style>
  <w:style w:type="table" w:customStyle="1" w:styleId="DDCISTable4Lite">
    <w:name w:val="DD CIS Table 4 Lite"/>
    <w:basedOn w:val="TableNormal"/>
    <w:semiHidden/>
    <w:locked/>
    <w:rsid w:val="00641DDE"/>
    <w:rPr>
      <w:rFonts w:ascii="Arial" w:hAnsi="Arial"/>
      <w:color w:val="898F4B"/>
      <w:spacing w:val="20"/>
    </w:rPr>
    <w:tblPr>
      <w:tblInd w:w="964" w:type="dxa"/>
      <w:tblBorders>
        <w:top w:val="single" w:sz="4" w:space="0" w:color="DCDDC9"/>
        <w:left w:val="single" w:sz="4" w:space="0" w:color="DCDDC9"/>
        <w:bottom w:val="single" w:sz="4" w:space="0" w:color="DCDDC9"/>
        <w:right w:val="single" w:sz="4" w:space="0" w:color="DCDDC9"/>
        <w:insideH w:val="single" w:sz="4" w:space="0" w:color="DCDDC9"/>
        <w:insideV w:val="single" w:sz="4" w:space="0" w:color="DCDDC9"/>
      </w:tblBorders>
      <w:tblCellMar>
        <w:top w:w="62" w:type="dxa"/>
        <w:left w:w="108" w:type="dxa"/>
        <w:bottom w:w="62"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blCellMar>
          <w:top w:w="28" w:type="dxa"/>
          <w:left w:w="108" w:type="dxa"/>
          <w:bottom w:w="28" w:type="dxa"/>
          <w:right w:w="108" w:type="dxa"/>
        </w:tblCellMar>
      </w:tblPr>
      <w:trPr>
        <w:tblHeader/>
      </w:trPr>
      <w:tcPr>
        <w:tcBorders>
          <w:top w:val="single" w:sz="4" w:space="0" w:color="DCDDC9"/>
          <w:left w:val="single" w:sz="4" w:space="0" w:color="DCDDC9"/>
          <w:bottom w:val="single" w:sz="4" w:space="0" w:color="DCDDC9"/>
          <w:right w:val="single" w:sz="4" w:space="0" w:color="DCDDC9"/>
          <w:insideH w:val="single" w:sz="4" w:space="0" w:color="DCDDC9"/>
          <w:insideV w:val="single" w:sz="4" w:space="0" w:color="DCDDC9"/>
          <w:tl2br w:val="nil"/>
          <w:tr2bl w:val="nil"/>
        </w:tcBorders>
        <w:shd w:val="clear" w:color="auto" w:fill="898F4B"/>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CDDC9"/>
          <w:left w:val="single" w:sz="4" w:space="0" w:color="DCDDC9"/>
          <w:bottom w:val="single" w:sz="4" w:space="0" w:color="DCDDC9"/>
          <w:right w:val="single" w:sz="4" w:space="0" w:color="DCDDC9"/>
          <w:insideH w:val="single" w:sz="4" w:space="0" w:color="DCDDC9"/>
          <w:insideV w:val="single" w:sz="4" w:space="0" w:color="DCDDC9"/>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CISTable5LiteFinancial">
    <w:name w:val="DD CIS Table 5 Lite Financial"/>
    <w:basedOn w:val="TableNormal"/>
    <w:semiHidden/>
    <w:locked/>
    <w:rsid w:val="00641DDE"/>
    <w:rPr>
      <w:rFonts w:ascii="Arial" w:hAnsi="Arial"/>
      <w:color w:val="898F4B"/>
      <w:spacing w:val="20"/>
    </w:rPr>
    <w:tblPr>
      <w:tblInd w:w="964" w:type="dxa"/>
      <w:tblBorders>
        <w:top w:val="single" w:sz="4" w:space="0" w:color="DCDDC9"/>
        <w:left w:val="single" w:sz="4" w:space="0" w:color="DCDDC9"/>
        <w:bottom w:val="single" w:sz="4" w:space="0" w:color="DCDDC9"/>
        <w:right w:val="single" w:sz="4" w:space="0" w:color="DCDDC9"/>
        <w:insideH w:val="single" w:sz="4" w:space="0" w:color="DCDDC9"/>
        <w:insideV w:val="single" w:sz="4" w:space="0" w:color="DCDDC9"/>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DCDDC9"/>
          <w:left w:val="single" w:sz="4" w:space="0" w:color="DCDDC9"/>
          <w:bottom w:val="single" w:sz="4" w:space="0" w:color="DCDDC9"/>
          <w:right w:val="single" w:sz="4" w:space="0" w:color="DCDDC9"/>
          <w:insideH w:val="nil"/>
          <w:insideV w:val="single" w:sz="4" w:space="0" w:color="FFFFFF"/>
          <w:tl2br w:val="nil"/>
          <w:tr2bl w:val="nil"/>
        </w:tcBorders>
        <w:shd w:val="clear" w:color="auto" w:fill="DCDDC9"/>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wordWrap/>
        <w:jc w:val="right"/>
      </w:pPr>
      <w:tblPr/>
      <w:tcPr>
        <w:vAlign w:val="bottom"/>
      </w:tcPr>
    </w:tblStylePr>
  </w:style>
  <w:style w:type="paragraph" w:customStyle="1" w:styleId="DDCISTableBodyBoldText">
    <w:name w:val="DD CIS Table Body Bold Text"/>
    <w:next w:val="DDCISTableBodyText"/>
    <w:semiHidden/>
    <w:locked/>
    <w:rsid w:val="00693ACB"/>
    <w:pPr>
      <w:spacing w:before="120"/>
    </w:pPr>
    <w:rPr>
      <w:rFonts w:ascii="Arial" w:hAnsi="Arial" w:cs="Arial"/>
      <w:b/>
      <w:color w:val="898F4B"/>
      <w:spacing w:val="20"/>
      <w:lang w:val="en-GB" w:eastAsia="en-US"/>
    </w:rPr>
  </w:style>
  <w:style w:type="paragraph" w:customStyle="1" w:styleId="DDCISTableBodyText">
    <w:name w:val="DD CIS Table Body Text"/>
    <w:semiHidden/>
    <w:locked/>
    <w:rsid w:val="00693ACB"/>
    <w:pPr>
      <w:spacing w:before="120" w:line="360" w:lineRule="auto"/>
    </w:pPr>
    <w:rPr>
      <w:rFonts w:ascii="Arial" w:hAnsi="Arial" w:cs="Arial"/>
      <w:color w:val="898F4B"/>
      <w:spacing w:val="20"/>
      <w:lang w:val="en-GB" w:eastAsia="en-US"/>
    </w:rPr>
  </w:style>
  <w:style w:type="paragraph" w:customStyle="1" w:styleId="DDCISTableBoldBullet">
    <w:name w:val="DD CIS Table Bold Bullet"/>
    <w:next w:val="DDCISTableBulletText"/>
    <w:semiHidden/>
    <w:locked/>
    <w:rsid w:val="00693ACB"/>
    <w:pPr>
      <w:numPr>
        <w:numId w:val="24"/>
      </w:numPr>
      <w:spacing w:line="360" w:lineRule="auto"/>
    </w:pPr>
    <w:rPr>
      <w:rFonts w:ascii="Arial" w:hAnsi="Arial" w:cs="Arial"/>
      <w:b/>
      <w:color w:val="898F4B"/>
      <w:spacing w:val="20"/>
      <w:lang w:val="en-GB" w:eastAsia="en-US"/>
    </w:rPr>
  </w:style>
  <w:style w:type="numbering" w:customStyle="1" w:styleId="DDCISTableBullet">
    <w:name w:val="DD CIS Table Bullet"/>
    <w:basedOn w:val="NoList"/>
    <w:semiHidden/>
    <w:locked/>
    <w:rsid w:val="00693ACB"/>
    <w:pPr>
      <w:numPr>
        <w:numId w:val="25"/>
      </w:numPr>
    </w:pPr>
  </w:style>
  <w:style w:type="paragraph" w:customStyle="1" w:styleId="DDCISTableBullet1">
    <w:name w:val="DD CIS Table Bullet 1"/>
    <w:semiHidden/>
    <w:locked/>
    <w:rsid w:val="00693ACB"/>
    <w:pPr>
      <w:numPr>
        <w:numId w:val="26"/>
      </w:numPr>
      <w:spacing w:line="360" w:lineRule="auto"/>
    </w:pPr>
    <w:rPr>
      <w:rFonts w:ascii="Arial" w:hAnsi="Arial" w:cs="Arial"/>
      <w:color w:val="898F4B"/>
      <w:spacing w:val="20"/>
      <w:lang w:val="en-GB" w:eastAsia="en-US"/>
    </w:rPr>
  </w:style>
  <w:style w:type="paragraph" w:customStyle="1" w:styleId="DDCISTableBullet2">
    <w:name w:val="DD CIS Table Bullet 2"/>
    <w:semiHidden/>
    <w:locked/>
    <w:rsid w:val="00693ACB"/>
    <w:pPr>
      <w:numPr>
        <w:ilvl w:val="1"/>
        <w:numId w:val="26"/>
      </w:numPr>
      <w:spacing w:line="360" w:lineRule="auto"/>
    </w:pPr>
    <w:rPr>
      <w:rFonts w:ascii="Arial" w:hAnsi="Arial" w:cs="Arial"/>
      <w:color w:val="898F4B"/>
      <w:spacing w:val="20"/>
      <w:lang w:val="en-GB" w:eastAsia="en-US"/>
    </w:rPr>
  </w:style>
  <w:style w:type="paragraph" w:customStyle="1" w:styleId="DDCISTableBullet3">
    <w:name w:val="DD CIS Table Bullet 3"/>
    <w:semiHidden/>
    <w:locked/>
    <w:rsid w:val="00693ACB"/>
    <w:pPr>
      <w:numPr>
        <w:ilvl w:val="2"/>
        <w:numId w:val="26"/>
      </w:numPr>
      <w:spacing w:line="360" w:lineRule="auto"/>
    </w:pPr>
    <w:rPr>
      <w:rFonts w:ascii="Arial" w:hAnsi="Arial" w:cs="Arial"/>
      <w:color w:val="898F4B"/>
      <w:spacing w:val="20"/>
      <w:lang w:val="en-GB" w:eastAsia="en-US"/>
    </w:rPr>
  </w:style>
  <w:style w:type="paragraph" w:customStyle="1" w:styleId="DDCISTableBullet4">
    <w:name w:val="DD CIS Table Bullet 4"/>
    <w:semiHidden/>
    <w:locked/>
    <w:rsid w:val="00693ACB"/>
    <w:pPr>
      <w:numPr>
        <w:ilvl w:val="3"/>
        <w:numId w:val="26"/>
      </w:numPr>
      <w:spacing w:line="360" w:lineRule="auto"/>
    </w:pPr>
    <w:rPr>
      <w:rFonts w:ascii="Arial" w:hAnsi="Arial" w:cs="Arial"/>
      <w:color w:val="898F4B"/>
      <w:spacing w:val="20"/>
      <w:lang w:val="en-GB" w:eastAsia="en-US"/>
    </w:rPr>
  </w:style>
  <w:style w:type="paragraph" w:customStyle="1" w:styleId="DDCISTableBullet5">
    <w:name w:val="DD CIS Table Bullet 5"/>
    <w:semiHidden/>
    <w:locked/>
    <w:rsid w:val="00693ACB"/>
    <w:pPr>
      <w:numPr>
        <w:ilvl w:val="4"/>
        <w:numId w:val="26"/>
      </w:numPr>
      <w:spacing w:line="360" w:lineRule="auto"/>
    </w:pPr>
    <w:rPr>
      <w:rFonts w:ascii="Arial" w:hAnsi="Arial" w:cs="Arial"/>
      <w:color w:val="898F4B"/>
      <w:spacing w:val="20"/>
      <w:lang w:val="en-GB" w:eastAsia="en-US"/>
    </w:rPr>
  </w:style>
  <w:style w:type="paragraph" w:customStyle="1" w:styleId="DDCISTableBullet6">
    <w:name w:val="DD CIS Table Bullet 6"/>
    <w:semiHidden/>
    <w:locked/>
    <w:rsid w:val="00693ACB"/>
    <w:pPr>
      <w:numPr>
        <w:ilvl w:val="5"/>
        <w:numId w:val="26"/>
      </w:numPr>
      <w:spacing w:line="360" w:lineRule="auto"/>
    </w:pPr>
    <w:rPr>
      <w:rFonts w:ascii="Arial" w:hAnsi="Arial" w:cs="Arial"/>
      <w:color w:val="898F4B"/>
      <w:spacing w:val="20"/>
      <w:lang w:val="en-GB" w:eastAsia="en-US"/>
    </w:rPr>
  </w:style>
  <w:style w:type="paragraph" w:customStyle="1" w:styleId="DDCISTableBullet7">
    <w:name w:val="DD CIS Table Bullet 7"/>
    <w:semiHidden/>
    <w:locked/>
    <w:rsid w:val="00693ACB"/>
    <w:pPr>
      <w:numPr>
        <w:ilvl w:val="6"/>
        <w:numId w:val="26"/>
      </w:numPr>
      <w:spacing w:line="360" w:lineRule="auto"/>
    </w:pPr>
    <w:rPr>
      <w:rFonts w:ascii="Arial" w:hAnsi="Arial" w:cs="Arial"/>
      <w:color w:val="898F4B"/>
      <w:spacing w:val="20"/>
      <w:lang w:val="en-GB" w:eastAsia="en-US"/>
    </w:rPr>
  </w:style>
  <w:style w:type="paragraph" w:customStyle="1" w:styleId="DDCISTableBullet8">
    <w:name w:val="DD CIS Table Bullet 8"/>
    <w:semiHidden/>
    <w:locked/>
    <w:rsid w:val="00693ACB"/>
    <w:pPr>
      <w:numPr>
        <w:ilvl w:val="7"/>
        <w:numId w:val="26"/>
      </w:numPr>
      <w:spacing w:line="360" w:lineRule="auto"/>
    </w:pPr>
    <w:rPr>
      <w:rFonts w:ascii="Arial" w:hAnsi="Arial" w:cs="Arial"/>
      <w:color w:val="898F4B"/>
      <w:spacing w:val="20"/>
      <w:lang w:val="en-GB" w:eastAsia="en-US"/>
    </w:rPr>
  </w:style>
  <w:style w:type="paragraph" w:customStyle="1" w:styleId="DDCISTableBullet9">
    <w:name w:val="DD CIS Table Bullet 9"/>
    <w:semiHidden/>
    <w:locked/>
    <w:rsid w:val="00693ACB"/>
    <w:pPr>
      <w:numPr>
        <w:ilvl w:val="8"/>
        <w:numId w:val="26"/>
      </w:numPr>
      <w:spacing w:line="360" w:lineRule="auto"/>
    </w:pPr>
    <w:rPr>
      <w:rFonts w:ascii="Arial" w:hAnsi="Arial" w:cs="Arial"/>
      <w:color w:val="898F4B"/>
      <w:spacing w:val="20"/>
      <w:lang w:val="en-GB" w:eastAsia="en-US"/>
    </w:rPr>
  </w:style>
  <w:style w:type="paragraph" w:customStyle="1" w:styleId="DDCISTableBulletText">
    <w:name w:val="DD CIS Table Bullet Text"/>
    <w:semiHidden/>
    <w:locked/>
    <w:rsid w:val="00693ACB"/>
    <w:pPr>
      <w:spacing w:after="60" w:line="360" w:lineRule="auto"/>
      <w:ind w:left="567"/>
    </w:pPr>
    <w:rPr>
      <w:rFonts w:ascii="Arial" w:hAnsi="Arial" w:cs="Arial"/>
      <w:color w:val="898F4B"/>
      <w:spacing w:val="20"/>
      <w:lang w:val="en-GB" w:eastAsia="en-US"/>
    </w:rPr>
  </w:style>
  <w:style w:type="paragraph" w:customStyle="1" w:styleId="DDCISTable6Caption">
    <w:name w:val="DD CIS Table 6 Caption"/>
    <w:next w:val="DDBodyText"/>
    <w:semiHidden/>
    <w:locked/>
    <w:rsid w:val="00641DDE"/>
    <w:pPr>
      <w:spacing w:before="60" w:after="240" w:line="360" w:lineRule="auto"/>
      <w:ind w:left="851"/>
    </w:pPr>
    <w:rPr>
      <w:rFonts w:ascii="Arial" w:hAnsi="Arial" w:cs="Arial"/>
      <w:b/>
      <w:color w:val="898F4B"/>
      <w:spacing w:val="20"/>
      <w:sz w:val="18"/>
      <w:szCs w:val="18"/>
      <w:lang w:val="en-GB" w:eastAsia="en-US"/>
    </w:rPr>
  </w:style>
  <w:style w:type="paragraph" w:customStyle="1" w:styleId="DDDCSBodyBoldText">
    <w:name w:val="DD DCS Body Bold Text"/>
    <w:next w:val="DDDCSBodyText"/>
    <w:semiHidden/>
    <w:locked/>
    <w:rsid w:val="00693ACB"/>
    <w:pPr>
      <w:spacing w:before="120"/>
      <w:ind w:left="851"/>
    </w:pPr>
    <w:rPr>
      <w:rFonts w:ascii="Arial" w:hAnsi="Arial" w:cs="Arial"/>
      <w:b/>
      <w:color w:val="B3995D"/>
      <w:spacing w:val="10"/>
      <w:lang w:val="en-GB" w:eastAsia="en-US"/>
    </w:rPr>
  </w:style>
  <w:style w:type="paragraph" w:customStyle="1" w:styleId="DDDCSBodyText">
    <w:name w:val="DD DCS Body Text"/>
    <w:link w:val="DDDCSBodyTextChar"/>
    <w:semiHidden/>
    <w:locked/>
    <w:rsid w:val="00693ACB"/>
    <w:pPr>
      <w:spacing w:before="120" w:line="360" w:lineRule="auto"/>
      <w:ind w:left="851"/>
      <w:jc w:val="both"/>
    </w:pPr>
    <w:rPr>
      <w:rFonts w:ascii="Arial" w:hAnsi="Arial" w:cs="Arial"/>
      <w:color w:val="B3995D"/>
      <w:spacing w:val="10"/>
      <w:lang w:val="en-GB" w:eastAsia="en-US"/>
    </w:rPr>
  </w:style>
  <w:style w:type="paragraph" w:customStyle="1" w:styleId="DDDCSBoldBullet">
    <w:name w:val="DD DCS Bold Bullet"/>
    <w:next w:val="DDDCSBulletText"/>
    <w:semiHidden/>
    <w:locked/>
    <w:rsid w:val="00693ACB"/>
    <w:pPr>
      <w:numPr>
        <w:numId w:val="27"/>
      </w:numPr>
      <w:spacing w:line="360" w:lineRule="auto"/>
    </w:pPr>
    <w:rPr>
      <w:rFonts w:ascii="Arial" w:hAnsi="Arial" w:cs="Arial"/>
      <w:b/>
      <w:color w:val="B3995D"/>
      <w:spacing w:val="10"/>
      <w:lang w:val="en-GB" w:eastAsia="en-US"/>
    </w:rPr>
  </w:style>
  <w:style w:type="numbering" w:customStyle="1" w:styleId="DDDCSBullet">
    <w:name w:val="DD DCS Bullet"/>
    <w:basedOn w:val="NoList"/>
    <w:semiHidden/>
    <w:locked/>
    <w:rsid w:val="00693ACB"/>
    <w:pPr>
      <w:numPr>
        <w:numId w:val="28"/>
      </w:numPr>
    </w:pPr>
  </w:style>
  <w:style w:type="paragraph" w:customStyle="1" w:styleId="DDDCSBullet1">
    <w:name w:val="DD DCS Bullet 1"/>
    <w:semiHidden/>
    <w:locked/>
    <w:rsid w:val="00693ACB"/>
    <w:pPr>
      <w:numPr>
        <w:numId w:val="29"/>
      </w:numPr>
      <w:tabs>
        <w:tab w:val="clear" w:pos="1418"/>
        <w:tab w:val="num" w:pos="360"/>
      </w:tabs>
      <w:spacing w:line="360" w:lineRule="auto"/>
      <w:ind w:left="0" w:firstLine="0"/>
    </w:pPr>
    <w:rPr>
      <w:rFonts w:ascii="Arial" w:hAnsi="Arial" w:cs="Arial"/>
      <w:color w:val="B3995D"/>
      <w:spacing w:val="10"/>
      <w:lang w:val="en-GB" w:eastAsia="en-US"/>
    </w:rPr>
  </w:style>
  <w:style w:type="paragraph" w:customStyle="1" w:styleId="DDDCSBullet2">
    <w:name w:val="DD DCS Bullet 2"/>
    <w:semiHidden/>
    <w:locked/>
    <w:rsid w:val="00693ACB"/>
    <w:pPr>
      <w:numPr>
        <w:ilvl w:val="1"/>
        <w:numId w:val="29"/>
      </w:numPr>
      <w:spacing w:line="360" w:lineRule="auto"/>
    </w:pPr>
    <w:rPr>
      <w:rFonts w:ascii="Arial" w:hAnsi="Arial" w:cs="Arial"/>
      <w:color w:val="B3995D"/>
      <w:spacing w:val="10"/>
      <w:lang w:val="en-GB" w:eastAsia="en-US"/>
    </w:rPr>
  </w:style>
  <w:style w:type="paragraph" w:customStyle="1" w:styleId="DDDCSBullet3">
    <w:name w:val="DD DCS Bullet 3"/>
    <w:semiHidden/>
    <w:locked/>
    <w:rsid w:val="00693ACB"/>
    <w:pPr>
      <w:numPr>
        <w:ilvl w:val="2"/>
        <w:numId w:val="29"/>
      </w:numPr>
      <w:spacing w:line="360" w:lineRule="auto"/>
    </w:pPr>
    <w:rPr>
      <w:rFonts w:ascii="Arial" w:hAnsi="Arial" w:cs="Arial"/>
      <w:color w:val="B3995D"/>
      <w:spacing w:val="10"/>
      <w:lang w:val="en-GB" w:eastAsia="en-US"/>
    </w:rPr>
  </w:style>
  <w:style w:type="paragraph" w:customStyle="1" w:styleId="DDDCSBullet4">
    <w:name w:val="DD DCS Bullet 4"/>
    <w:semiHidden/>
    <w:locked/>
    <w:rsid w:val="00693ACB"/>
    <w:pPr>
      <w:numPr>
        <w:ilvl w:val="3"/>
        <w:numId w:val="29"/>
      </w:numPr>
      <w:spacing w:line="360" w:lineRule="auto"/>
    </w:pPr>
    <w:rPr>
      <w:rFonts w:ascii="Arial" w:hAnsi="Arial" w:cs="Arial"/>
      <w:color w:val="B3995D"/>
      <w:spacing w:val="10"/>
      <w:lang w:val="en-GB" w:eastAsia="en-US"/>
    </w:rPr>
  </w:style>
  <w:style w:type="paragraph" w:customStyle="1" w:styleId="DDDCSBullet5">
    <w:name w:val="DD DCS Bullet 5"/>
    <w:semiHidden/>
    <w:locked/>
    <w:rsid w:val="00693ACB"/>
    <w:pPr>
      <w:numPr>
        <w:ilvl w:val="4"/>
        <w:numId w:val="29"/>
      </w:numPr>
      <w:spacing w:line="360" w:lineRule="auto"/>
    </w:pPr>
    <w:rPr>
      <w:rFonts w:ascii="Arial" w:hAnsi="Arial" w:cs="Arial"/>
      <w:color w:val="B3995D"/>
      <w:spacing w:val="10"/>
      <w:lang w:val="en-GB" w:eastAsia="en-US"/>
    </w:rPr>
  </w:style>
  <w:style w:type="paragraph" w:customStyle="1" w:styleId="DDDCSBullet6">
    <w:name w:val="DD DCS Bullet 6"/>
    <w:semiHidden/>
    <w:locked/>
    <w:rsid w:val="00693ACB"/>
    <w:pPr>
      <w:numPr>
        <w:ilvl w:val="5"/>
        <w:numId w:val="29"/>
      </w:numPr>
      <w:spacing w:line="360" w:lineRule="auto"/>
    </w:pPr>
    <w:rPr>
      <w:rFonts w:ascii="Arial" w:hAnsi="Arial" w:cs="Arial"/>
      <w:color w:val="B3995D"/>
      <w:spacing w:val="10"/>
      <w:lang w:val="en-GB" w:eastAsia="en-US"/>
    </w:rPr>
  </w:style>
  <w:style w:type="paragraph" w:customStyle="1" w:styleId="DDDCSBullet7">
    <w:name w:val="DD DCS Bullet 7"/>
    <w:semiHidden/>
    <w:locked/>
    <w:rsid w:val="00693ACB"/>
    <w:pPr>
      <w:numPr>
        <w:ilvl w:val="6"/>
        <w:numId w:val="29"/>
      </w:numPr>
      <w:spacing w:line="360" w:lineRule="auto"/>
    </w:pPr>
    <w:rPr>
      <w:rFonts w:ascii="Arial" w:hAnsi="Arial" w:cs="Arial"/>
      <w:color w:val="B3995D"/>
      <w:spacing w:val="10"/>
      <w:lang w:val="en-GB" w:eastAsia="en-US"/>
    </w:rPr>
  </w:style>
  <w:style w:type="paragraph" w:customStyle="1" w:styleId="DDDCSBullet8">
    <w:name w:val="DD DCS Bullet 8"/>
    <w:semiHidden/>
    <w:locked/>
    <w:rsid w:val="00693ACB"/>
    <w:pPr>
      <w:numPr>
        <w:ilvl w:val="7"/>
        <w:numId w:val="29"/>
      </w:numPr>
      <w:spacing w:line="360" w:lineRule="auto"/>
    </w:pPr>
    <w:rPr>
      <w:rFonts w:ascii="Arial" w:hAnsi="Arial" w:cs="Arial"/>
      <w:color w:val="B3995D"/>
      <w:spacing w:val="10"/>
      <w:lang w:val="en-GB" w:eastAsia="en-US"/>
    </w:rPr>
  </w:style>
  <w:style w:type="paragraph" w:customStyle="1" w:styleId="DDDCSBullet9">
    <w:name w:val="DD DCS Bullet 9"/>
    <w:semiHidden/>
    <w:locked/>
    <w:rsid w:val="00693ACB"/>
    <w:pPr>
      <w:numPr>
        <w:ilvl w:val="8"/>
        <w:numId w:val="29"/>
      </w:numPr>
      <w:spacing w:line="360" w:lineRule="auto"/>
    </w:pPr>
    <w:rPr>
      <w:rFonts w:ascii="Arial" w:hAnsi="Arial" w:cs="Arial"/>
      <w:color w:val="B3995D"/>
      <w:spacing w:val="10"/>
      <w:lang w:val="en-GB" w:eastAsia="en-US"/>
    </w:rPr>
  </w:style>
  <w:style w:type="paragraph" w:customStyle="1" w:styleId="DDDCSBulletText">
    <w:name w:val="DD DCS Bullet Text"/>
    <w:semiHidden/>
    <w:locked/>
    <w:rsid w:val="00693ACB"/>
    <w:pPr>
      <w:spacing w:after="120" w:line="360" w:lineRule="auto"/>
      <w:ind w:left="1418"/>
    </w:pPr>
    <w:rPr>
      <w:rFonts w:ascii="Arial" w:hAnsi="Arial" w:cs="Arial"/>
      <w:color w:val="B3995D"/>
      <w:spacing w:val="10"/>
      <w:lang w:val="en-GB" w:eastAsia="en-US"/>
    </w:rPr>
  </w:style>
  <w:style w:type="paragraph" w:customStyle="1" w:styleId="DDDCSNotedText">
    <w:name w:val="DD DCS Noted Text"/>
    <w:semiHidden/>
    <w:locked/>
    <w:rsid w:val="00A152A0"/>
    <w:pPr>
      <w:pBdr>
        <w:top w:val="single" w:sz="4" w:space="5" w:color="B3995D"/>
        <w:left w:val="single" w:sz="4" w:space="4" w:color="B3995D"/>
        <w:bottom w:val="single" w:sz="4" w:space="5" w:color="B3995D"/>
        <w:right w:val="single" w:sz="4" w:space="4" w:color="B3995D"/>
      </w:pBdr>
      <w:shd w:val="clear" w:color="auto" w:fill="E8E0CE"/>
      <w:ind w:left="964"/>
    </w:pPr>
    <w:rPr>
      <w:rFonts w:ascii="Arial" w:hAnsi="Arial" w:cs="Arial"/>
      <w:color w:val="B3995D"/>
      <w:spacing w:val="20"/>
      <w:lang w:val="en-GB" w:eastAsia="en-US"/>
    </w:rPr>
  </w:style>
  <w:style w:type="table" w:customStyle="1" w:styleId="DDDCSTable1DarkLeftColumn">
    <w:name w:val="DD DCS Table 1 Dark Left Column"/>
    <w:basedOn w:val="TableNormal"/>
    <w:semiHidden/>
    <w:locked/>
    <w:rsid w:val="00641DDE"/>
    <w:rPr>
      <w:rFonts w:ascii="Arial" w:hAnsi="Arial"/>
      <w:color w:val="B3995D"/>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8E0CE"/>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B3995D"/>
      </w:tcPr>
    </w:tblStylePr>
    <w:tblStylePr w:type="lastRow">
      <w:pPr>
        <w:wordWrap/>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D9CCAE"/>
      </w:tcPr>
    </w:tblStylePr>
    <w:tblStylePr w:type="lastCol">
      <w:pPr>
        <w:wordWrap/>
      </w:pPr>
    </w:tblStylePr>
  </w:style>
  <w:style w:type="table" w:customStyle="1" w:styleId="DDDCSTable2Plain">
    <w:name w:val="DD DCS Table 2 Plain"/>
    <w:basedOn w:val="DDDCS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8E0CE"/>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B3995D"/>
      </w:tcPr>
    </w:tblStylePr>
    <w:tblStylePr w:type="lastRow">
      <w:pPr>
        <w:wordWrap/>
        <w:spacing w:beforeLines="0" w:beforeAutospacing="0" w:afterLines="0" w:afterAutospacing="0" w:line="240" w:lineRule="auto"/>
        <w:contextualSpacing w:val="0"/>
      </w:pPr>
      <w:rPr>
        <w:rFonts w:ascii="Arial" w:hAnsi="Arial"/>
        <w:sz w:val="20"/>
      </w:rPr>
      <w:tblPr/>
      <w:tcPr>
        <w:tcBorders>
          <w:top w:val="single" w:sz="8" w:space="0" w:color="FFFFFF"/>
          <w:left w:val="single" w:sz="8" w:space="0" w:color="FFFFFF"/>
          <w:bottom w:val="single" w:sz="8" w:space="0" w:color="FFFFFF"/>
          <w:right w:val="single" w:sz="8" w:space="0" w:color="FFFFFF"/>
          <w:insideH w:val="nil"/>
          <w:insideV w:val="single" w:sz="8" w:space="0" w:color="FFFFFF"/>
          <w:tl2br w:val="nil"/>
          <w:tr2bl w:val="nil"/>
        </w:tcBorders>
        <w:shd w:val="clear" w:color="auto" w:fill="E8E0CE"/>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8E0CE"/>
      </w:tcPr>
    </w:tblStylePr>
    <w:tblStylePr w:type="lastCol">
      <w:pPr>
        <w:wordWrap/>
      </w:pPr>
    </w:tblStylePr>
  </w:style>
  <w:style w:type="table" w:customStyle="1" w:styleId="DDDCSTable3Financial">
    <w:name w:val="DD DCS Table 3 Financial"/>
    <w:basedOn w:val="DDDCS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8E0CE"/>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B3995D"/>
      </w:tcPr>
    </w:tblStylePr>
    <w:tblStylePr w:type="lastRow">
      <w:pPr>
        <w:wordWrap/>
        <w:spacing w:beforeLines="0" w:beforeAutospacing="0" w:afterLines="0" w:afterAutospacing="0" w:line="240" w:lineRule="auto"/>
        <w:contextualSpacing w:val="0"/>
      </w:pPr>
      <w:rPr>
        <w:rFonts w:ascii="Arial" w:hAnsi="Arial"/>
        <w:b/>
        <w:color w:val="B3995D"/>
        <w:sz w:val="20"/>
      </w:rPr>
      <w:tblPr/>
      <w:tcPr>
        <w:tcBorders>
          <w:top w:val="single" w:sz="8" w:space="0" w:color="FFFFFF"/>
          <w:left w:val="single" w:sz="8" w:space="0" w:color="FFFFFF"/>
          <w:bottom w:val="single" w:sz="8" w:space="0" w:color="FFFFFF"/>
          <w:right w:val="single" w:sz="8" w:space="0" w:color="FFFFFF"/>
          <w:insideH w:val="nil"/>
          <w:insideV w:val="single" w:sz="8" w:space="0" w:color="FFFFFF"/>
          <w:tl2br w:val="nil"/>
          <w:tr2bl w:val="nil"/>
        </w:tcBorders>
        <w:shd w:val="clear" w:color="auto" w:fill="D9CCAE"/>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8E0CE"/>
      </w:tcPr>
    </w:tblStylePr>
    <w:tblStylePr w:type="lastCol">
      <w:pPr>
        <w:wordWrap/>
        <w:spacing w:beforeLines="0" w:beforeAutospacing="0" w:afterLines="0" w:afterAutospacing="0" w:line="240" w:lineRule="auto"/>
        <w:contextualSpacing w:val="0"/>
      </w:pPr>
    </w:tblStylePr>
    <w:tblStylePr w:type="neCell">
      <w:pPr>
        <w:wordWrap/>
        <w:jc w:val="center"/>
      </w:pPr>
    </w:tblStylePr>
    <w:tblStylePr w:type="nwCell">
      <w:rPr>
        <w:rFonts w:ascii="Arial" w:hAnsi="Arial"/>
        <w:b/>
        <w:color w:val="FFFFFF"/>
        <w:sz w:val="20"/>
      </w:rPr>
    </w:tblStylePr>
  </w:style>
  <w:style w:type="paragraph" w:styleId="FootnoteText">
    <w:name w:val="footnote text"/>
    <w:semiHidden/>
    <w:rsid w:val="00AF4B9E"/>
    <w:pPr>
      <w:spacing w:before="40"/>
      <w:ind w:left="851"/>
    </w:pPr>
    <w:rPr>
      <w:rFonts w:ascii="Arial" w:hAnsi="Arial" w:cs="Arial"/>
      <w:i/>
      <w:color w:val="788990"/>
      <w:spacing w:val="20"/>
      <w:sz w:val="18"/>
      <w:szCs w:val="18"/>
      <w:lang w:val="en-GB" w:eastAsia="en-US"/>
    </w:rPr>
  </w:style>
  <w:style w:type="paragraph" w:styleId="TOAHeading">
    <w:name w:val="toa heading"/>
    <w:next w:val="DDBodyText"/>
    <w:semiHidden/>
    <w:rsid w:val="00693ACB"/>
    <w:pPr>
      <w:spacing w:after="240"/>
    </w:pPr>
    <w:rPr>
      <w:rFonts w:ascii="Arial" w:hAnsi="Arial" w:cs="Arial"/>
      <w:b/>
      <w:bCs/>
      <w:spacing w:val="10"/>
      <w:sz w:val="28"/>
      <w:szCs w:val="28"/>
      <w:lang w:val="en-GB" w:eastAsia="en-US"/>
    </w:rPr>
  </w:style>
  <w:style w:type="paragraph" w:styleId="TOC1">
    <w:name w:val="toc 1"/>
    <w:next w:val="Normal"/>
    <w:uiPriority w:val="39"/>
    <w:rsid w:val="00693ACB"/>
    <w:pPr>
      <w:tabs>
        <w:tab w:val="left" w:pos="567"/>
        <w:tab w:val="right" w:leader="dot" w:pos="9356"/>
      </w:tabs>
      <w:spacing w:before="120"/>
      <w:ind w:left="567" w:hanging="567"/>
    </w:pPr>
    <w:rPr>
      <w:rFonts w:ascii="Arial" w:hAnsi="Arial" w:cs="Arial"/>
      <w:b/>
      <w:bCs/>
      <w:spacing w:val="10"/>
      <w:lang w:val="en-GB" w:eastAsia="en-US"/>
    </w:rPr>
  </w:style>
  <w:style w:type="paragraph" w:styleId="TOC2">
    <w:name w:val="toc 2"/>
    <w:next w:val="Normal"/>
    <w:uiPriority w:val="39"/>
    <w:rsid w:val="00693ACB"/>
    <w:pPr>
      <w:tabs>
        <w:tab w:val="left" w:pos="1134"/>
        <w:tab w:val="right" w:leader="dot" w:pos="9356"/>
      </w:tabs>
      <w:ind w:left="1134" w:hanging="567"/>
    </w:pPr>
    <w:rPr>
      <w:rFonts w:ascii="Arial" w:hAnsi="Arial"/>
      <w:bCs/>
      <w:spacing w:val="10"/>
      <w:lang w:val="en-GB" w:eastAsia="en-US"/>
    </w:rPr>
  </w:style>
  <w:style w:type="paragraph" w:styleId="TOC3">
    <w:name w:val="toc 3"/>
    <w:next w:val="Normal"/>
    <w:uiPriority w:val="39"/>
    <w:rsid w:val="00693ACB"/>
    <w:pPr>
      <w:tabs>
        <w:tab w:val="left" w:pos="1985"/>
        <w:tab w:val="right" w:leader="dot" w:pos="9356"/>
      </w:tabs>
      <w:spacing w:after="60"/>
      <w:ind w:left="1985" w:hanging="851"/>
      <w:contextualSpacing/>
    </w:pPr>
    <w:rPr>
      <w:rFonts w:ascii="Arial" w:hAnsi="Arial" w:cs="Arial"/>
      <w:noProof/>
      <w:spacing w:val="10"/>
      <w:sz w:val="18"/>
      <w:szCs w:val="18"/>
      <w:lang w:val="en-GB" w:eastAsia="en-US"/>
    </w:rPr>
  </w:style>
  <w:style w:type="paragraph" w:styleId="TOC4">
    <w:name w:val="toc 4"/>
    <w:basedOn w:val="Normal"/>
    <w:next w:val="Normal"/>
    <w:autoRedefine/>
    <w:uiPriority w:val="39"/>
    <w:locked/>
    <w:rsid w:val="00BB1090"/>
    <w:pPr>
      <w:ind w:left="600"/>
    </w:pPr>
  </w:style>
  <w:style w:type="paragraph" w:styleId="TOC5">
    <w:name w:val="toc 5"/>
    <w:basedOn w:val="Normal"/>
    <w:next w:val="Normal"/>
    <w:autoRedefine/>
    <w:uiPriority w:val="39"/>
    <w:locked/>
    <w:rsid w:val="00BB1090"/>
    <w:pPr>
      <w:ind w:left="800"/>
    </w:pPr>
  </w:style>
  <w:style w:type="table" w:customStyle="1" w:styleId="DDDCSTable4Lite">
    <w:name w:val="DD DCS Table 4 Lite"/>
    <w:basedOn w:val="TableNormal"/>
    <w:semiHidden/>
    <w:locked/>
    <w:rsid w:val="00641DDE"/>
    <w:rPr>
      <w:rFonts w:ascii="Arial" w:hAnsi="Arial"/>
      <w:color w:val="B3995D"/>
      <w:spacing w:val="20"/>
    </w:rPr>
    <w:tblPr>
      <w:tblStyleRowBandSize w:val="1"/>
      <w:tblInd w:w="964" w:type="dxa"/>
      <w:tblBorders>
        <w:top w:val="single" w:sz="4" w:space="0" w:color="E8E0CE"/>
        <w:left w:val="single" w:sz="4" w:space="0" w:color="E8E0CE"/>
        <w:bottom w:val="single" w:sz="4" w:space="0" w:color="E8E0CE"/>
        <w:right w:val="single" w:sz="4" w:space="0" w:color="E8E0CE"/>
        <w:insideH w:val="single" w:sz="4" w:space="0" w:color="E8E0CE"/>
        <w:insideV w:val="single" w:sz="4" w:space="0" w:color="E8E0CE"/>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8E0CE"/>
          <w:left w:val="single" w:sz="4" w:space="0" w:color="E8E0CE"/>
          <w:bottom w:val="single" w:sz="4" w:space="0" w:color="E8E0CE"/>
          <w:right w:val="single" w:sz="4" w:space="0" w:color="E8E0CE"/>
          <w:insideH w:val="single" w:sz="4" w:space="0" w:color="E8E0CE"/>
          <w:insideV w:val="single" w:sz="4" w:space="0" w:color="E8E0CE"/>
          <w:tl2br w:val="nil"/>
          <w:tr2bl w:val="nil"/>
        </w:tcBorders>
        <w:shd w:val="clear" w:color="auto" w:fill="B3995D"/>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8E0CE"/>
          <w:left w:val="single" w:sz="4" w:space="0" w:color="E8E0CE"/>
          <w:bottom w:val="single" w:sz="4" w:space="0" w:color="E8E0CE"/>
          <w:right w:val="single" w:sz="4" w:space="0" w:color="E8E0CE"/>
          <w:insideH w:val="single" w:sz="4" w:space="0" w:color="E8E0CE"/>
          <w:insideV w:val="single" w:sz="4" w:space="0" w:color="E8E0CE"/>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DCSTable5LiteFinancial">
    <w:name w:val="DD DCS Table 5 Lite Financial"/>
    <w:basedOn w:val="TableNormal"/>
    <w:semiHidden/>
    <w:locked/>
    <w:rsid w:val="00641DDE"/>
    <w:rPr>
      <w:rFonts w:ascii="Arial" w:hAnsi="Arial"/>
      <w:color w:val="B3995D"/>
      <w:spacing w:val="20"/>
    </w:rPr>
    <w:tblPr>
      <w:tblInd w:w="964" w:type="dxa"/>
      <w:tblBorders>
        <w:top w:val="single" w:sz="4" w:space="0" w:color="E8E0CE"/>
        <w:left w:val="single" w:sz="4" w:space="0" w:color="E8E0CE"/>
        <w:bottom w:val="single" w:sz="4" w:space="0" w:color="E8E0CE"/>
        <w:right w:val="single" w:sz="4" w:space="0" w:color="E8E0CE"/>
        <w:insideH w:val="single" w:sz="4" w:space="0" w:color="E8E0CE"/>
        <w:insideV w:val="single" w:sz="4" w:space="0" w:color="E8E0CE"/>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B3995D"/>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E8E0CE"/>
          <w:left w:val="single" w:sz="4" w:space="0" w:color="E8E0CE"/>
          <w:bottom w:val="single" w:sz="4" w:space="0" w:color="E8E0CE"/>
          <w:right w:val="single" w:sz="4" w:space="0" w:color="E8E0CE"/>
          <w:insideH w:val="single" w:sz="4" w:space="0" w:color="E8E0CE"/>
          <w:insideV w:val="single" w:sz="4" w:space="0" w:color="FFFFFF"/>
          <w:tl2br w:val="nil"/>
          <w:tr2bl w:val="nil"/>
        </w:tcBorders>
        <w:shd w:val="clear" w:color="auto" w:fill="E8E0CE"/>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DCSTableBodyBoldText">
    <w:name w:val="DD DCS Table Body Bold Text"/>
    <w:next w:val="DDDCSTableBodyText"/>
    <w:semiHidden/>
    <w:locked/>
    <w:rsid w:val="00693ACB"/>
    <w:pPr>
      <w:spacing w:before="120"/>
    </w:pPr>
    <w:rPr>
      <w:rFonts w:ascii="Arial" w:hAnsi="Arial" w:cs="Arial"/>
      <w:b/>
      <w:color w:val="B3995D"/>
      <w:spacing w:val="10"/>
      <w:lang w:val="en-GB" w:eastAsia="en-US"/>
    </w:rPr>
  </w:style>
  <w:style w:type="paragraph" w:customStyle="1" w:styleId="DDDCSTableBodyText">
    <w:name w:val="DD DCS Table Body Text"/>
    <w:semiHidden/>
    <w:locked/>
    <w:rsid w:val="00693ACB"/>
    <w:pPr>
      <w:spacing w:before="120" w:line="360" w:lineRule="auto"/>
    </w:pPr>
    <w:rPr>
      <w:rFonts w:ascii="Arial" w:hAnsi="Arial" w:cs="Arial"/>
      <w:color w:val="B3995D"/>
      <w:spacing w:val="10"/>
      <w:lang w:val="en-GB" w:eastAsia="en-US"/>
    </w:rPr>
  </w:style>
  <w:style w:type="paragraph" w:customStyle="1" w:styleId="DDDCSTableBoldBullet">
    <w:name w:val="DD DCS Table Bold Bullet"/>
    <w:next w:val="DDDCSTableBulletText"/>
    <w:semiHidden/>
    <w:locked/>
    <w:rsid w:val="00693ACB"/>
    <w:rPr>
      <w:rFonts w:ascii="Arial" w:hAnsi="Arial" w:cs="Arial"/>
      <w:b/>
      <w:color w:val="B3995D"/>
      <w:spacing w:val="10"/>
      <w:lang w:val="en-GB" w:eastAsia="en-US"/>
    </w:rPr>
  </w:style>
  <w:style w:type="numbering" w:customStyle="1" w:styleId="DDDCSTableBullet">
    <w:name w:val="DD DCS Table Bullet"/>
    <w:basedOn w:val="NoList"/>
    <w:semiHidden/>
    <w:locked/>
    <w:rsid w:val="00693ACB"/>
    <w:pPr>
      <w:numPr>
        <w:numId w:val="30"/>
      </w:numPr>
    </w:pPr>
  </w:style>
  <w:style w:type="paragraph" w:customStyle="1" w:styleId="DDDCSTableBullet1">
    <w:name w:val="DD DCS Table Bullet 1"/>
    <w:semiHidden/>
    <w:locked/>
    <w:rsid w:val="00693ACB"/>
    <w:pPr>
      <w:numPr>
        <w:numId w:val="31"/>
      </w:numPr>
      <w:spacing w:line="360" w:lineRule="auto"/>
    </w:pPr>
    <w:rPr>
      <w:rFonts w:ascii="Arial" w:hAnsi="Arial" w:cs="Arial"/>
      <w:color w:val="B3995D"/>
      <w:spacing w:val="10"/>
      <w:lang w:val="en-GB" w:eastAsia="en-US"/>
    </w:rPr>
  </w:style>
  <w:style w:type="paragraph" w:customStyle="1" w:styleId="DDDCSTableBullet2">
    <w:name w:val="DD DCS Table Bullet 2"/>
    <w:semiHidden/>
    <w:locked/>
    <w:rsid w:val="00693ACB"/>
    <w:pPr>
      <w:numPr>
        <w:ilvl w:val="1"/>
        <w:numId w:val="31"/>
      </w:numPr>
      <w:spacing w:line="360" w:lineRule="auto"/>
    </w:pPr>
    <w:rPr>
      <w:rFonts w:ascii="Arial" w:hAnsi="Arial" w:cs="Arial"/>
      <w:color w:val="B3995D"/>
      <w:spacing w:val="10"/>
      <w:lang w:val="en-GB" w:eastAsia="en-US"/>
    </w:rPr>
  </w:style>
  <w:style w:type="paragraph" w:customStyle="1" w:styleId="DDDCSTableBullet3">
    <w:name w:val="DD DCS Table Bullet 3"/>
    <w:semiHidden/>
    <w:locked/>
    <w:rsid w:val="00693ACB"/>
    <w:pPr>
      <w:numPr>
        <w:ilvl w:val="2"/>
        <w:numId w:val="31"/>
      </w:numPr>
      <w:spacing w:line="360" w:lineRule="auto"/>
    </w:pPr>
    <w:rPr>
      <w:rFonts w:ascii="Arial" w:hAnsi="Arial" w:cs="Arial"/>
      <w:color w:val="B3995D"/>
      <w:spacing w:val="10"/>
      <w:lang w:val="en-GB" w:eastAsia="en-US"/>
    </w:rPr>
  </w:style>
  <w:style w:type="paragraph" w:customStyle="1" w:styleId="DDDCSTableBullet4">
    <w:name w:val="DD DCS Table Bullet 4"/>
    <w:semiHidden/>
    <w:locked/>
    <w:rsid w:val="00693ACB"/>
    <w:pPr>
      <w:numPr>
        <w:ilvl w:val="3"/>
        <w:numId w:val="31"/>
      </w:numPr>
      <w:spacing w:line="360" w:lineRule="auto"/>
    </w:pPr>
    <w:rPr>
      <w:rFonts w:ascii="Arial" w:hAnsi="Arial" w:cs="Arial"/>
      <w:color w:val="B3995D"/>
      <w:spacing w:val="10"/>
      <w:lang w:val="en-GB" w:eastAsia="en-US"/>
    </w:rPr>
  </w:style>
  <w:style w:type="paragraph" w:customStyle="1" w:styleId="DDDCSTableBullet5">
    <w:name w:val="DD DCS Table Bullet 5"/>
    <w:semiHidden/>
    <w:locked/>
    <w:rsid w:val="00693ACB"/>
    <w:pPr>
      <w:numPr>
        <w:ilvl w:val="4"/>
        <w:numId w:val="31"/>
      </w:numPr>
      <w:spacing w:line="360" w:lineRule="auto"/>
    </w:pPr>
    <w:rPr>
      <w:rFonts w:ascii="Arial" w:hAnsi="Arial" w:cs="Arial"/>
      <w:color w:val="B3995D"/>
      <w:spacing w:val="10"/>
      <w:lang w:val="en-GB" w:eastAsia="en-US"/>
    </w:rPr>
  </w:style>
  <w:style w:type="paragraph" w:customStyle="1" w:styleId="DDDCSTableBullet6">
    <w:name w:val="DD DCS Table Bullet 6"/>
    <w:semiHidden/>
    <w:locked/>
    <w:rsid w:val="00693ACB"/>
    <w:pPr>
      <w:numPr>
        <w:ilvl w:val="5"/>
        <w:numId w:val="31"/>
      </w:numPr>
      <w:spacing w:line="360" w:lineRule="auto"/>
    </w:pPr>
    <w:rPr>
      <w:rFonts w:ascii="Arial" w:hAnsi="Arial" w:cs="Arial"/>
      <w:color w:val="B3995D"/>
      <w:spacing w:val="10"/>
      <w:lang w:val="en-GB" w:eastAsia="en-US"/>
    </w:rPr>
  </w:style>
  <w:style w:type="paragraph" w:customStyle="1" w:styleId="DDDCSTableBullet7">
    <w:name w:val="DD DCS Table Bullet 7"/>
    <w:semiHidden/>
    <w:locked/>
    <w:rsid w:val="00693ACB"/>
    <w:pPr>
      <w:numPr>
        <w:ilvl w:val="6"/>
        <w:numId w:val="31"/>
      </w:numPr>
      <w:spacing w:line="360" w:lineRule="auto"/>
    </w:pPr>
    <w:rPr>
      <w:rFonts w:ascii="Arial" w:hAnsi="Arial" w:cs="Arial"/>
      <w:color w:val="B3995D"/>
      <w:spacing w:val="10"/>
      <w:lang w:val="en-GB" w:eastAsia="en-US"/>
    </w:rPr>
  </w:style>
  <w:style w:type="paragraph" w:customStyle="1" w:styleId="DDDCSTableBullet8">
    <w:name w:val="DD DCS Table Bullet 8"/>
    <w:semiHidden/>
    <w:locked/>
    <w:rsid w:val="00693ACB"/>
    <w:pPr>
      <w:numPr>
        <w:ilvl w:val="7"/>
        <w:numId w:val="31"/>
      </w:numPr>
      <w:spacing w:line="360" w:lineRule="auto"/>
    </w:pPr>
    <w:rPr>
      <w:rFonts w:ascii="Arial" w:hAnsi="Arial" w:cs="Arial"/>
      <w:color w:val="B3995D"/>
      <w:spacing w:val="10"/>
      <w:lang w:val="en-GB" w:eastAsia="en-US"/>
    </w:rPr>
  </w:style>
  <w:style w:type="paragraph" w:customStyle="1" w:styleId="DDDCSTableBullet9">
    <w:name w:val="DD DCS Table Bullet 9"/>
    <w:semiHidden/>
    <w:locked/>
    <w:rsid w:val="00693ACB"/>
    <w:pPr>
      <w:numPr>
        <w:ilvl w:val="8"/>
        <w:numId w:val="31"/>
      </w:numPr>
      <w:spacing w:line="360" w:lineRule="auto"/>
    </w:pPr>
    <w:rPr>
      <w:rFonts w:ascii="Arial" w:hAnsi="Arial" w:cs="Arial"/>
      <w:color w:val="B3995D"/>
      <w:spacing w:val="10"/>
      <w:lang w:val="en-GB" w:eastAsia="en-US"/>
    </w:rPr>
  </w:style>
  <w:style w:type="paragraph" w:customStyle="1" w:styleId="DDDCSTableBulletText">
    <w:name w:val="DD DCS Table Bullet Text"/>
    <w:semiHidden/>
    <w:locked/>
    <w:rsid w:val="00693ACB"/>
    <w:pPr>
      <w:spacing w:after="60" w:line="360" w:lineRule="auto"/>
      <w:ind w:left="567"/>
    </w:pPr>
    <w:rPr>
      <w:rFonts w:ascii="Arial" w:hAnsi="Arial" w:cs="Arial"/>
      <w:color w:val="B3995D"/>
      <w:spacing w:val="10"/>
      <w:lang w:val="en-GB" w:eastAsia="en-US"/>
    </w:rPr>
  </w:style>
  <w:style w:type="paragraph" w:customStyle="1" w:styleId="DDDCSTable6Caption">
    <w:name w:val="DD DCS Table 6 Caption"/>
    <w:next w:val="DDBodyText"/>
    <w:semiHidden/>
    <w:locked/>
    <w:rsid w:val="00641DDE"/>
    <w:pPr>
      <w:spacing w:before="60" w:after="240" w:line="360" w:lineRule="auto"/>
      <w:ind w:left="851"/>
    </w:pPr>
    <w:rPr>
      <w:rFonts w:ascii="Arial" w:hAnsi="Arial" w:cs="Arial"/>
      <w:b/>
      <w:color w:val="B3995D"/>
      <w:spacing w:val="20"/>
      <w:sz w:val="18"/>
      <w:szCs w:val="18"/>
      <w:lang w:val="en-US" w:eastAsia="en-US"/>
    </w:rPr>
  </w:style>
  <w:style w:type="paragraph" w:customStyle="1" w:styleId="DDEXSBodyHeading">
    <w:name w:val="DD EXS Body Heading"/>
    <w:next w:val="DDEXSBodyText"/>
    <w:rsid w:val="00795E97"/>
    <w:pPr>
      <w:pageBreakBefore/>
      <w:spacing w:after="120"/>
      <w:outlineLvl w:val="0"/>
    </w:pPr>
    <w:rPr>
      <w:rFonts w:ascii="Arial" w:hAnsi="Arial"/>
      <w:b/>
      <w:bCs/>
      <w:spacing w:val="20"/>
      <w:sz w:val="28"/>
      <w:szCs w:val="28"/>
      <w:lang w:val="en-GB" w:eastAsia="en-US"/>
    </w:rPr>
  </w:style>
  <w:style w:type="paragraph" w:customStyle="1" w:styleId="DDEXSBodyText">
    <w:name w:val="DD EXS Body Text"/>
    <w:uiPriority w:val="99"/>
    <w:rsid w:val="00795E97"/>
    <w:pPr>
      <w:spacing w:before="60" w:after="120" w:line="300" w:lineRule="exact"/>
      <w:jc w:val="both"/>
    </w:pPr>
    <w:rPr>
      <w:rFonts w:ascii="Arial" w:hAnsi="Arial" w:cs="Arial"/>
      <w:spacing w:val="10"/>
      <w:lang w:val="en-GB" w:eastAsia="en-US"/>
    </w:rPr>
  </w:style>
  <w:style w:type="paragraph" w:customStyle="1" w:styleId="DDEXSBold">
    <w:name w:val="DD EXS Bold"/>
    <w:next w:val="DDEXSBodyText"/>
    <w:rsid w:val="00795E97"/>
    <w:pPr>
      <w:keepNext/>
      <w:keepLines/>
      <w:spacing w:before="240" w:after="60"/>
    </w:pPr>
    <w:rPr>
      <w:rFonts w:ascii="Arial" w:hAnsi="Arial" w:cs="Arial"/>
      <w:b/>
      <w:spacing w:val="10"/>
      <w:lang w:val="en-GB" w:eastAsia="en-US"/>
    </w:rPr>
  </w:style>
  <w:style w:type="paragraph" w:customStyle="1" w:styleId="DDEXSBoldBullet">
    <w:name w:val="DD EXS Bold Bullet"/>
    <w:next w:val="DDEXSBulletText"/>
    <w:rsid w:val="00795E97"/>
    <w:pPr>
      <w:numPr>
        <w:numId w:val="76"/>
      </w:numPr>
      <w:spacing w:before="240" w:after="60"/>
    </w:pPr>
    <w:rPr>
      <w:rFonts w:ascii="Arial" w:hAnsi="Arial" w:cs="Arial"/>
      <w:b/>
      <w:spacing w:val="10"/>
      <w:lang w:val="en-GB" w:eastAsia="en-US"/>
    </w:rPr>
  </w:style>
  <w:style w:type="numbering" w:customStyle="1" w:styleId="DDEXSBullet">
    <w:name w:val="DD EXS Bullet"/>
    <w:basedOn w:val="NoList"/>
    <w:semiHidden/>
    <w:rsid w:val="00795E97"/>
    <w:pPr>
      <w:numPr>
        <w:numId w:val="77"/>
      </w:numPr>
    </w:pPr>
  </w:style>
  <w:style w:type="paragraph" w:customStyle="1" w:styleId="DDEXSBullet1">
    <w:name w:val="DD EXS Bullet 1"/>
    <w:rsid w:val="00795E97"/>
    <w:pPr>
      <w:numPr>
        <w:numId w:val="78"/>
      </w:numPr>
      <w:spacing w:line="300" w:lineRule="exact"/>
    </w:pPr>
    <w:rPr>
      <w:rFonts w:ascii="Arial" w:hAnsi="Arial" w:cs="Arial"/>
      <w:spacing w:val="10"/>
      <w:lang w:val="en-GB" w:eastAsia="en-US"/>
    </w:rPr>
  </w:style>
  <w:style w:type="paragraph" w:customStyle="1" w:styleId="DDEXSBullet2">
    <w:name w:val="DD EXS Bullet 2"/>
    <w:rsid w:val="00795E97"/>
    <w:pPr>
      <w:numPr>
        <w:ilvl w:val="1"/>
        <w:numId w:val="78"/>
      </w:numPr>
      <w:spacing w:line="300" w:lineRule="exact"/>
    </w:pPr>
    <w:rPr>
      <w:rFonts w:ascii="Arial" w:hAnsi="Arial" w:cs="Arial"/>
      <w:spacing w:val="10"/>
      <w:lang w:val="en-GB" w:eastAsia="en-US"/>
    </w:rPr>
  </w:style>
  <w:style w:type="paragraph" w:customStyle="1" w:styleId="DDEXSBullet3">
    <w:name w:val="DD EXS Bullet 3"/>
    <w:rsid w:val="00795E97"/>
    <w:pPr>
      <w:numPr>
        <w:ilvl w:val="2"/>
        <w:numId w:val="78"/>
      </w:numPr>
      <w:spacing w:line="300" w:lineRule="exact"/>
    </w:pPr>
    <w:rPr>
      <w:rFonts w:ascii="Arial" w:hAnsi="Arial" w:cs="Arial"/>
      <w:spacing w:val="10"/>
      <w:lang w:val="en-GB" w:eastAsia="en-US"/>
    </w:rPr>
  </w:style>
  <w:style w:type="paragraph" w:customStyle="1" w:styleId="DDEXSBullet4">
    <w:name w:val="DD EXS Bullet 4"/>
    <w:rsid w:val="00795E97"/>
    <w:pPr>
      <w:numPr>
        <w:ilvl w:val="3"/>
        <w:numId w:val="78"/>
      </w:numPr>
      <w:spacing w:line="300" w:lineRule="exact"/>
    </w:pPr>
    <w:rPr>
      <w:rFonts w:ascii="Arial" w:hAnsi="Arial" w:cs="Arial"/>
      <w:spacing w:val="10"/>
      <w:lang w:val="en-GB" w:eastAsia="en-US"/>
    </w:rPr>
  </w:style>
  <w:style w:type="paragraph" w:customStyle="1" w:styleId="DDEXSBullet5">
    <w:name w:val="DD EXS Bullet 5"/>
    <w:rsid w:val="00795E97"/>
    <w:pPr>
      <w:numPr>
        <w:ilvl w:val="4"/>
        <w:numId w:val="78"/>
      </w:numPr>
      <w:spacing w:line="300" w:lineRule="exact"/>
    </w:pPr>
    <w:rPr>
      <w:rFonts w:ascii="Arial" w:hAnsi="Arial" w:cs="Arial"/>
      <w:spacing w:val="10"/>
      <w:lang w:val="en-GB" w:eastAsia="en-US"/>
    </w:rPr>
  </w:style>
  <w:style w:type="paragraph" w:customStyle="1" w:styleId="DDEXSBullet6">
    <w:name w:val="DD EXS Bullet 6"/>
    <w:rsid w:val="00795E97"/>
    <w:pPr>
      <w:numPr>
        <w:ilvl w:val="5"/>
        <w:numId w:val="78"/>
      </w:numPr>
      <w:spacing w:line="300" w:lineRule="exact"/>
    </w:pPr>
    <w:rPr>
      <w:rFonts w:ascii="Arial" w:hAnsi="Arial" w:cs="Arial"/>
      <w:spacing w:val="10"/>
      <w:lang w:val="en-GB" w:eastAsia="en-US"/>
    </w:rPr>
  </w:style>
  <w:style w:type="paragraph" w:customStyle="1" w:styleId="DDEXSBullet7">
    <w:name w:val="DD EXS Bullet 7"/>
    <w:rsid w:val="00795E97"/>
    <w:pPr>
      <w:numPr>
        <w:ilvl w:val="6"/>
        <w:numId w:val="78"/>
      </w:numPr>
      <w:spacing w:line="300" w:lineRule="exact"/>
    </w:pPr>
    <w:rPr>
      <w:rFonts w:ascii="Arial" w:hAnsi="Arial" w:cs="Arial"/>
      <w:spacing w:val="10"/>
      <w:lang w:val="en-GB" w:eastAsia="en-US"/>
    </w:rPr>
  </w:style>
  <w:style w:type="paragraph" w:customStyle="1" w:styleId="DDEXSBullet8">
    <w:name w:val="DD EXS Bullet 8"/>
    <w:rsid w:val="00795E97"/>
    <w:pPr>
      <w:numPr>
        <w:ilvl w:val="7"/>
        <w:numId w:val="78"/>
      </w:numPr>
      <w:spacing w:line="300" w:lineRule="exact"/>
    </w:pPr>
    <w:rPr>
      <w:rFonts w:ascii="Arial" w:hAnsi="Arial" w:cs="Arial"/>
      <w:spacing w:val="10"/>
      <w:lang w:val="en-GB" w:eastAsia="en-US"/>
    </w:rPr>
  </w:style>
  <w:style w:type="paragraph" w:customStyle="1" w:styleId="DDEXSBullet9">
    <w:name w:val="DD EXS Bullet 9"/>
    <w:rsid w:val="00795E97"/>
    <w:pPr>
      <w:numPr>
        <w:ilvl w:val="8"/>
        <w:numId w:val="78"/>
      </w:numPr>
      <w:spacing w:line="300" w:lineRule="exact"/>
    </w:pPr>
    <w:rPr>
      <w:rFonts w:ascii="Arial" w:hAnsi="Arial" w:cs="Arial"/>
      <w:spacing w:val="10"/>
      <w:lang w:val="en-GB" w:eastAsia="en-US"/>
    </w:rPr>
  </w:style>
  <w:style w:type="paragraph" w:customStyle="1" w:styleId="DDEXSBulletText">
    <w:name w:val="DD EXS Bullet Text"/>
    <w:rsid w:val="00795E97"/>
    <w:pPr>
      <w:spacing w:before="60" w:after="120" w:line="300" w:lineRule="exact"/>
      <w:ind w:left="567"/>
    </w:pPr>
    <w:rPr>
      <w:rFonts w:ascii="Arial" w:hAnsi="Arial" w:cs="Arial"/>
      <w:spacing w:val="10"/>
      <w:lang w:val="en-GB" w:eastAsia="en-US"/>
    </w:rPr>
  </w:style>
  <w:style w:type="paragraph" w:customStyle="1" w:styleId="DDGreenBodyBoldText">
    <w:name w:val="DD Green Body Bold Text"/>
    <w:next w:val="DDGreenBodyText"/>
    <w:semiHidden/>
    <w:locked/>
    <w:rsid w:val="00693ACB"/>
    <w:pPr>
      <w:spacing w:before="120"/>
      <w:ind w:left="851"/>
    </w:pPr>
    <w:rPr>
      <w:rFonts w:ascii="Arial" w:hAnsi="Arial" w:cs="Arial"/>
      <w:b/>
      <w:color w:val="00877C"/>
      <w:spacing w:val="10"/>
      <w:lang w:val="en-GB" w:eastAsia="en-US"/>
    </w:rPr>
  </w:style>
  <w:style w:type="paragraph" w:customStyle="1" w:styleId="DDGreenBodyText">
    <w:name w:val="DD Green Body Text"/>
    <w:link w:val="DDGreenBodyTextChar"/>
    <w:semiHidden/>
    <w:locked/>
    <w:rsid w:val="00693ACB"/>
    <w:pPr>
      <w:spacing w:before="120" w:line="360" w:lineRule="auto"/>
      <w:ind w:left="851"/>
      <w:jc w:val="both"/>
    </w:pPr>
    <w:rPr>
      <w:rFonts w:ascii="Arial" w:hAnsi="Arial" w:cs="Arial"/>
      <w:color w:val="00877C"/>
      <w:spacing w:val="10"/>
      <w:lang w:val="en-GB" w:eastAsia="en-US"/>
    </w:rPr>
  </w:style>
  <w:style w:type="paragraph" w:customStyle="1" w:styleId="DDGreenBoldBullet">
    <w:name w:val="DD Green Bold Bullet"/>
    <w:next w:val="DDGreenBulletText"/>
    <w:semiHidden/>
    <w:locked/>
    <w:rsid w:val="00693ACB"/>
    <w:pPr>
      <w:numPr>
        <w:numId w:val="32"/>
      </w:numPr>
      <w:spacing w:line="360" w:lineRule="auto"/>
    </w:pPr>
    <w:rPr>
      <w:rFonts w:ascii="Arial" w:hAnsi="Arial" w:cs="Arial"/>
      <w:b/>
      <w:color w:val="00877C"/>
      <w:spacing w:val="10"/>
      <w:lang w:val="en-GB" w:eastAsia="en-US"/>
    </w:rPr>
  </w:style>
  <w:style w:type="numbering" w:customStyle="1" w:styleId="DDGreenBullet">
    <w:name w:val="DD Green Bullet"/>
    <w:basedOn w:val="DDCISBullet"/>
    <w:semiHidden/>
    <w:locked/>
    <w:rsid w:val="00693ACB"/>
    <w:pPr>
      <w:numPr>
        <w:numId w:val="33"/>
      </w:numPr>
    </w:pPr>
  </w:style>
  <w:style w:type="paragraph" w:customStyle="1" w:styleId="DDGreenBullet1">
    <w:name w:val="DD Green Bullet 1"/>
    <w:semiHidden/>
    <w:locked/>
    <w:rsid w:val="00693ACB"/>
    <w:pPr>
      <w:numPr>
        <w:numId w:val="34"/>
      </w:numPr>
      <w:spacing w:line="360" w:lineRule="auto"/>
    </w:pPr>
    <w:rPr>
      <w:rFonts w:ascii="Arial" w:hAnsi="Arial" w:cs="Arial"/>
      <w:color w:val="00877C"/>
      <w:spacing w:val="10"/>
      <w:lang w:val="en-GB" w:eastAsia="en-US"/>
    </w:rPr>
  </w:style>
  <w:style w:type="paragraph" w:customStyle="1" w:styleId="DDGreenBullet2">
    <w:name w:val="DD Green Bullet 2"/>
    <w:semiHidden/>
    <w:locked/>
    <w:rsid w:val="00693ACB"/>
    <w:pPr>
      <w:numPr>
        <w:ilvl w:val="1"/>
        <w:numId w:val="34"/>
      </w:numPr>
      <w:spacing w:line="360" w:lineRule="auto"/>
    </w:pPr>
    <w:rPr>
      <w:rFonts w:ascii="Arial" w:hAnsi="Arial" w:cs="Arial"/>
      <w:color w:val="00877C"/>
      <w:spacing w:val="10"/>
      <w:lang w:val="en-GB" w:eastAsia="en-US"/>
    </w:rPr>
  </w:style>
  <w:style w:type="paragraph" w:customStyle="1" w:styleId="DDGreenBullet3">
    <w:name w:val="DD Green Bullet 3"/>
    <w:semiHidden/>
    <w:locked/>
    <w:rsid w:val="00693ACB"/>
    <w:pPr>
      <w:numPr>
        <w:ilvl w:val="2"/>
        <w:numId w:val="34"/>
      </w:numPr>
      <w:spacing w:line="360" w:lineRule="auto"/>
    </w:pPr>
    <w:rPr>
      <w:rFonts w:ascii="Arial" w:hAnsi="Arial" w:cs="Arial"/>
      <w:color w:val="00877C"/>
      <w:spacing w:val="10"/>
      <w:lang w:val="en-GB" w:eastAsia="en-US"/>
    </w:rPr>
  </w:style>
  <w:style w:type="paragraph" w:customStyle="1" w:styleId="DDGreenBullet4">
    <w:name w:val="DD Green Bullet 4"/>
    <w:semiHidden/>
    <w:locked/>
    <w:rsid w:val="00693ACB"/>
    <w:pPr>
      <w:numPr>
        <w:ilvl w:val="3"/>
        <w:numId w:val="34"/>
      </w:numPr>
      <w:spacing w:line="360" w:lineRule="auto"/>
    </w:pPr>
    <w:rPr>
      <w:rFonts w:ascii="Arial" w:hAnsi="Arial" w:cs="Arial"/>
      <w:color w:val="00877C"/>
      <w:spacing w:val="10"/>
      <w:lang w:val="en-GB" w:eastAsia="en-US"/>
    </w:rPr>
  </w:style>
  <w:style w:type="paragraph" w:customStyle="1" w:styleId="DDGreenBullet5">
    <w:name w:val="DD Green Bullet 5"/>
    <w:semiHidden/>
    <w:locked/>
    <w:rsid w:val="00693ACB"/>
    <w:pPr>
      <w:numPr>
        <w:ilvl w:val="4"/>
        <w:numId w:val="34"/>
      </w:numPr>
      <w:spacing w:line="360" w:lineRule="auto"/>
    </w:pPr>
    <w:rPr>
      <w:rFonts w:ascii="Arial" w:hAnsi="Arial" w:cs="Arial"/>
      <w:color w:val="00877C"/>
      <w:spacing w:val="10"/>
      <w:lang w:val="en-GB" w:eastAsia="en-US"/>
    </w:rPr>
  </w:style>
  <w:style w:type="paragraph" w:customStyle="1" w:styleId="Title3">
    <w:name w:val="Title 3"/>
    <w:semiHidden/>
    <w:rsid w:val="00160026"/>
    <w:pPr>
      <w:spacing w:after="40"/>
      <w:jc w:val="right"/>
    </w:pPr>
    <w:rPr>
      <w:rFonts w:ascii="Arial" w:hAnsi="Arial"/>
      <w:spacing w:val="20"/>
      <w:szCs w:val="28"/>
      <w:lang w:val="en-GB" w:eastAsia="en-US"/>
    </w:rPr>
  </w:style>
  <w:style w:type="paragraph" w:customStyle="1" w:styleId="DDGreenBullet6">
    <w:name w:val="DD Green Bullet 6"/>
    <w:semiHidden/>
    <w:locked/>
    <w:rsid w:val="00693ACB"/>
    <w:pPr>
      <w:numPr>
        <w:ilvl w:val="5"/>
        <w:numId w:val="34"/>
      </w:numPr>
      <w:spacing w:line="360" w:lineRule="auto"/>
    </w:pPr>
    <w:rPr>
      <w:rFonts w:ascii="Arial" w:hAnsi="Arial" w:cs="Arial"/>
      <w:color w:val="00877C"/>
      <w:spacing w:val="10"/>
      <w:lang w:val="en-GB" w:eastAsia="en-US"/>
    </w:rPr>
  </w:style>
  <w:style w:type="paragraph" w:customStyle="1" w:styleId="DDGreenBullet7">
    <w:name w:val="DD Green Bullet 7"/>
    <w:semiHidden/>
    <w:locked/>
    <w:rsid w:val="00693ACB"/>
    <w:pPr>
      <w:numPr>
        <w:ilvl w:val="6"/>
        <w:numId w:val="34"/>
      </w:numPr>
      <w:spacing w:line="360" w:lineRule="auto"/>
    </w:pPr>
    <w:rPr>
      <w:rFonts w:ascii="Arial" w:hAnsi="Arial" w:cs="Arial"/>
      <w:color w:val="00877C"/>
      <w:spacing w:val="10"/>
      <w:lang w:val="en-GB" w:eastAsia="en-US"/>
    </w:rPr>
  </w:style>
  <w:style w:type="paragraph" w:customStyle="1" w:styleId="DDGreenBullet8">
    <w:name w:val="DD Green Bullet 8"/>
    <w:semiHidden/>
    <w:locked/>
    <w:rsid w:val="00693ACB"/>
    <w:pPr>
      <w:numPr>
        <w:ilvl w:val="7"/>
        <w:numId w:val="34"/>
      </w:numPr>
      <w:spacing w:line="360" w:lineRule="auto"/>
    </w:pPr>
    <w:rPr>
      <w:rFonts w:ascii="Arial" w:hAnsi="Arial" w:cs="Arial"/>
      <w:color w:val="00877C"/>
      <w:spacing w:val="10"/>
      <w:lang w:val="en-GB" w:eastAsia="en-US"/>
    </w:rPr>
  </w:style>
  <w:style w:type="paragraph" w:customStyle="1" w:styleId="DDGreenBullet9">
    <w:name w:val="DD Green Bullet 9"/>
    <w:semiHidden/>
    <w:locked/>
    <w:rsid w:val="00693ACB"/>
    <w:pPr>
      <w:numPr>
        <w:ilvl w:val="8"/>
        <w:numId w:val="34"/>
      </w:numPr>
      <w:spacing w:line="360" w:lineRule="auto"/>
    </w:pPr>
    <w:rPr>
      <w:rFonts w:ascii="Arial" w:hAnsi="Arial" w:cs="Arial"/>
      <w:color w:val="00877C"/>
      <w:spacing w:val="10"/>
      <w:lang w:val="en-GB" w:eastAsia="en-US"/>
    </w:rPr>
  </w:style>
  <w:style w:type="character" w:styleId="FootnoteReference">
    <w:name w:val="footnote reference"/>
    <w:basedOn w:val="DefaultParagraphFont"/>
    <w:semiHidden/>
    <w:rsid w:val="00AF4B9E"/>
    <w:rPr>
      <w:rFonts w:ascii="Arial" w:hAnsi="Arial"/>
      <w:i/>
      <w:color w:val="788990"/>
      <w:spacing w:val="20"/>
      <w:sz w:val="18"/>
      <w:szCs w:val="18"/>
      <w:vertAlign w:val="superscript"/>
    </w:rPr>
  </w:style>
  <w:style w:type="paragraph" w:customStyle="1" w:styleId="DDGreenBulletText">
    <w:name w:val="DD Green Bullet Text"/>
    <w:semiHidden/>
    <w:locked/>
    <w:rsid w:val="00693ACB"/>
    <w:pPr>
      <w:spacing w:after="120" w:line="360" w:lineRule="auto"/>
      <w:ind w:left="1418"/>
    </w:pPr>
    <w:rPr>
      <w:rFonts w:ascii="Arial" w:hAnsi="Arial" w:cs="Arial"/>
      <w:color w:val="00877C"/>
      <w:spacing w:val="10"/>
      <w:lang w:val="en-GB" w:eastAsia="en-US"/>
    </w:rPr>
  </w:style>
  <w:style w:type="paragraph" w:customStyle="1" w:styleId="DDGreenBodyTextNoted">
    <w:name w:val="DD Green Body Text Noted"/>
    <w:next w:val="DDGreenBodyText"/>
    <w:semiHidden/>
    <w:locked/>
    <w:rsid w:val="00693ACB"/>
    <w:pPr>
      <w:pBdr>
        <w:top w:val="single" w:sz="4" w:space="5" w:color="00877C"/>
        <w:left w:val="single" w:sz="4" w:space="4" w:color="00877C"/>
        <w:bottom w:val="single" w:sz="4" w:space="5" w:color="00877C"/>
        <w:right w:val="single" w:sz="4" w:space="4" w:color="00877C"/>
      </w:pBdr>
      <w:shd w:val="clear" w:color="auto" w:fill="B2DBD8"/>
      <w:spacing w:after="120"/>
      <w:ind w:left="964"/>
    </w:pPr>
    <w:rPr>
      <w:rFonts w:ascii="Arial" w:hAnsi="Arial" w:cs="Arial"/>
      <w:color w:val="00877C"/>
      <w:spacing w:val="10"/>
      <w:lang w:val="en-GB" w:eastAsia="en-US"/>
    </w:rPr>
  </w:style>
  <w:style w:type="table" w:customStyle="1" w:styleId="DDGreenTable1DarkLeftColumn">
    <w:name w:val="DD Green Table 1 Dark Left Column"/>
    <w:basedOn w:val="TableNormal"/>
    <w:semiHidden/>
    <w:locked/>
    <w:rsid w:val="00641DDE"/>
    <w:rPr>
      <w:rFonts w:ascii="Arial" w:hAnsi="Arial"/>
      <w:color w:val="00877C"/>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BD8"/>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6" w:space="0" w:color="FFFFFF"/>
          <w:insideV w:val="single" w:sz="6" w:space="0" w:color="FFFFFF"/>
          <w:tl2br w:val="nil"/>
          <w:tr2bl w:val="nil"/>
        </w:tcBorders>
        <w:shd w:val="clear" w:color="auto" w:fill="00877C"/>
        <w:tcMar>
          <w:top w:w="85" w:type="dxa"/>
          <w:left w:w="0" w:type="nil"/>
          <w:bottom w:w="85" w:type="dxa"/>
          <w:right w:w="0" w:type="nil"/>
        </w:tcMar>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shd w:val="clear" w:color="auto" w:fill="7FC3BD"/>
      </w:tcPr>
    </w:tblStylePr>
    <w:tblStylePr w:type="lastCol">
      <w:pPr>
        <w:wordWrap/>
        <w:spacing w:beforeLines="0" w:beforeAutospacing="0" w:afterLines="0" w:afterAutospacing="0" w:line="240" w:lineRule="auto"/>
        <w:contextualSpacing w:val="0"/>
      </w:pPr>
      <w:rPr>
        <w:rFonts w:ascii="Arial" w:hAnsi="Arial"/>
        <w:sz w:val="20"/>
      </w:rPr>
    </w:tblStylePr>
  </w:style>
  <w:style w:type="paragraph" w:styleId="EndnoteText">
    <w:name w:val="endnote text"/>
    <w:semiHidden/>
    <w:rsid w:val="00AF4B9E"/>
    <w:pPr>
      <w:spacing w:before="40"/>
      <w:ind w:left="851"/>
    </w:pPr>
    <w:rPr>
      <w:rFonts w:ascii="Arial" w:hAnsi="Arial" w:cs="Arial"/>
      <w:i/>
      <w:color w:val="788990"/>
      <w:spacing w:val="20"/>
      <w:sz w:val="18"/>
      <w:szCs w:val="18"/>
      <w:lang w:val="en-GB" w:eastAsia="en-US"/>
    </w:rPr>
  </w:style>
  <w:style w:type="character" w:styleId="EndnoteReference">
    <w:name w:val="endnote reference"/>
    <w:basedOn w:val="DefaultParagraphFont"/>
    <w:semiHidden/>
    <w:rsid w:val="00AF4B9E"/>
    <w:rPr>
      <w:rFonts w:ascii="Arial" w:hAnsi="Arial"/>
      <w:i/>
      <w:color w:val="788990"/>
      <w:spacing w:val="20"/>
      <w:sz w:val="18"/>
      <w:szCs w:val="18"/>
      <w:vertAlign w:val="superscript"/>
    </w:rPr>
  </w:style>
  <w:style w:type="table" w:customStyle="1" w:styleId="DDGreenTable2Plain">
    <w:name w:val="DD Green Table 2 Plain"/>
    <w:basedOn w:val="DDGreen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BD8"/>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6" w:space="0" w:color="FFFFFF"/>
          <w:insideV w:val="single" w:sz="6" w:space="0" w:color="FFFFFF"/>
          <w:tl2br w:val="nil"/>
          <w:tr2bl w:val="nil"/>
        </w:tcBorders>
        <w:shd w:val="clear" w:color="auto" w:fill="00877C"/>
        <w:tcMar>
          <w:top w:w="85" w:type="dxa"/>
          <w:left w:w="0" w:type="nil"/>
          <w:bottom w:w="85" w:type="dxa"/>
          <w:right w:w="0" w:type="nil"/>
        </w:tcMar>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B2DBD8"/>
      </w:tcPr>
    </w:tblStylePr>
    <w:tblStylePr w:type="lastCol">
      <w:pPr>
        <w:wordWrap/>
        <w:spacing w:beforeLines="0" w:beforeAutospacing="0" w:afterLines="0" w:afterAutospacing="0" w:line="240" w:lineRule="auto"/>
        <w:contextualSpacing w:val="0"/>
      </w:pPr>
      <w:rPr>
        <w:rFonts w:ascii="Arial" w:hAnsi="Arial"/>
        <w:sz w:val="20"/>
      </w:rPr>
    </w:tblStylePr>
  </w:style>
  <w:style w:type="table" w:customStyle="1" w:styleId="DDGreenTable3Financial">
    <w:name w:val="DD Green Table 3 Financial"/>
    <w:basedOn w:val="DDGreen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BD8"/>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6" w:space="0" w:color="FFFFFF"/>
          <w:insideV w:val="single" w:sz="6" w:space="0" w:color="FFFFFF"/>
          <w:tl2br w:val="nil"/>
          <w:tr2bl w:val="nil"/>
        </w:tcBorders>
        <w:shd w:val="clear" w:color="auto" w:fill="00877C"/>
        <w:tcMar>
          <w:top w:w="85" w:type="dxa"/>
          <w:left w:w="0" w:type="nil"/>
          <w:bottom w:w="85" w:type="dxa"/>
          <w:right w:w="0" w:type="nil"/>
        </w:tcMar>
      </w:tcPr>
    </w:tblStylePr>
    <w:tblStylePr w:type="lastRow">
      <w:pPr>
        <w:wordWrap/>
        <w:spacing w:beforeLines="0" w:beforeAutospacing="0" w:afterLines="0" w:afterAutospacing="0" w:line="240" w:lineRule="auto"/>
        <w:contextualSpacing w:val="0"/>
      </w:pPr>
      <w:rPr>
        <w:rFonts w:ascii="Arial" w:hAnsi="Arial"/>
        <w:b/>
        <w:color w:val="00877C"/>
        <w:sz w:val="20"/>
        <w:szCs w:val="20"/>
      </w:rPr>
      <w:tblPr/>
      <w:tcPr>
        <w:shd w:val="clear" w:color="auto" w:fill="7FC3BD"/>
        <w:vAlign w:val="bottom"/>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B2DBD8"/>
      </w:tcPr>
    </w:tblStylePr>
    <w:tblStylePr w:type="lastCol">
      <w:pPr>
        <w:wordWrap/>
        <w:spacing w:beforeLines="0" w:beforeAutospacing="0" w:afterLines="0" w:afterAutospacing="0" w:line="240" w:lineRule="auto"/>
        <w:contextualSpacing w:val="0"/>
      </w:pPr>
      <w:rPr>
        <w:rFonts w:ascii="Arial" w:hAnsi="Arial"/>
        <w:sz w:val="20"/>
      </w:rPr>
    </w:tblStylePr>
    <w:tblStylePr w:type="neCell">
      <w:pPr>
        <w:wordWrap/>
        <w:jc w:val="center"/>
      </w:pPr>
    </w:tblStylePr>
    <w:tblStylePr w:type="nwCell">
      <w:rPr>
        <w:rFonts w:ascii="Arial" w:hAnsi="Arial"/>
        <w:b/>
        <w:color w:val="FFFFFF"/>
        <w:sz w:val="20"/>
      </w:rPr>
    </w:tblStylePr>
    <w:tblStylePr w:type="seCell">
      <w:pPr>
        <w:wordWrap/>
      </w:pPr>
    </w:tblStylePr>
  </w:style>
  <w:style w:type="table" w:customStyle="1" w:styleId="DDGreenTable4Lite">
    <w:name w:val="DD Green Table 4 Lite"/>
    <w:basedOn w:val="TableNormal"/>
    <w:semiHidden/>
    <w:locked/>
    <w:rsid w:val="00641DDE"/>
    <w:rPr>
      <w:rFonts w:ascii="Arial" w:hAnsi="Arial"/>
      <w:color w:val="00877C"/>
      <w:spacing w:val="20"/>
    </w:rPr>
    <w:tblPr>
      <w:tblInd w:w="964" w:type="dxa"/>
      <w:tblBorders>
        <w:top w:val="single" w:sz="4" w:space="0" w:color="B2DBD8"/>
        <w:left w:val="single" w:sz="4" w:space="0" w:color="B2DBD8"/>
        <w:bottom w:val="single" w:sz="4" w:space="0" w:color="B2DBD8"/>
        <w:right w:val="single" w:sz="4" w:space="0" w:color="B2DBD8"/>
        <w:insideH w:val="single" w:sz="4" w:space="0" w:color="B2DBD8"/>
        <w:insideV w:val="single" w:sz="4" w:space="0" w:color="B2DBD8"/>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00877C"/>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B2DBD8"/>
          <w:left w:val="single" w:sz="4" w:space="0" w:color="B2DBD8"/>
          <w:bottom w:val="single" w:sz="4" w:space="0" w:color="B2DBD8"/>
          <w:right w:val="single" w:sz="4" w:space="0" w:color="B2DBD8"/>
          <w:insideH w:val="single" w:sz="4" w:space="0" w:color="B2DBD8"/>
          <w:insideV w:val="single" w:sz="4" w:space="0" w:color="B2DBD8"/>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GreenTable5LiteFinancial">
    <w:name w:val="DD Green Table 5 Lite Financial"/>
    <w:basedOn w:val="TableNormal"/>
    <w:semiHidden/>
    <w:locked/>
    <w:rsid w:val="00641DDE"/>
    <w:rPr>
      <w:rFonts w:ascii="Arial" w:hAnsi="Arial"/>
      <w:color w:val="00877C"/>
      <w:spacing w:val="20"/>
    </w:rPr>
    <w:tblPr>
      <w:tblInd w:w="964" w:type="dxa"/>
      <w:tblBorders>
        <w:top w:val="single" w:sz="4" w:space="0" w:color="B2DBD8"/>
        <w:left w:val="single" w:sz="4" w:space="0" w:color="B2DBD8"/>
        <w:bottom w:val="single" w:sz="4" w:space="0" w:color="B2DBD8"/>
        <w:right w:val="single" w:sz="4" w:space="0" w:color="B2DBD8"/>
        <w:insideH w:val="single" w:sz="4" w:space="0" w:color="B2DBD8"/>
        <w:insideV w:val="single" w:sz="4" w:space="0" w:color="B2DBD8"/>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B2DBD8"/>
          <w:left w:val="single" w:sz="4" w:space="0" w:color="B2DBD8"/>
          <w:bottom w:val="single" w:sz="4" w:space="0" w:color="B2DBD8"/>
          <w:right w:val="single" w:sz="4" w:space="0" w:color="B2DBD8"/>
          <w:insideH w:val="nil"/>
          <w:insideV w:val="single" w:sz="4" w:space="0" w:color="B2DBD8"/>
          <w:tl2br w:val="nil"/>
          <w:tr2bl w:val="nil"/>
        </w:tcBorders>
        <w:shd w:val="clear" w:color="auto" w:fill="00877C"/>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B2DBD8"/>
          <w:left w:val="single" w:sz="4" w:space="0" w:color="B2DBD8"/>
          <w:bottom w:val="single" w:sz="4" w:space="0" w:color="B2DBD8"/>
          <w:right w:val="single" w:sz="4" w:space="0" w:color="B2DBD8"/>
          <w:insideH w:val="nil"/>
          <w:insideV w:val="single" w:sz="4" w:space="0" w:color="FFFFFF"/>
          <w:tl2br w:val="nil"/>
          <w:tr2bl w:val="nil"/>
        </w:tcBorders>
        <w:shd w:val="clear" w:color="auto" w:fill="7FC3BD"/>
      </w:tcPr>
    </w:tblStylePr>
    <w:tblStylePr w:type="firstCol">
      <w:pPr>
        <w:wordWrap/>
      </w:pPr>
    </w:tblStylePr>
    <w:tblStylePr w:type="lastCol">
      <w:pPr>
        <w:wordWrap/>
        <w:spacing w:beforeLines="0" w:beforeAutospacing="0" w:afterLines="0" w:afterAutospacing="0" w:line="240" w:lineRule="auto"/>
        <w:contextualSpacing w:val="0"/>
      </w:pPr>
    </w:tblStylePr>
    <w:tblStylePr w:type="neCell">
      <w:pPr>
        <w:wordWrap/>
        <w:jc w:val="center"/>
      </w:pPr>
    </w:tblStylePr>
    <w:tblStylePr w:type="seCell">
      <w:pPr>
        <w:jc w:val="right"/>
      </w:pPr>
      <w:tblPr/>
      <w:tcPr>
        <w:vAlign w:val="bottom"/>
      </w:tcPr>
    </w:tblStylePr>
  </w:style>
  <w:style w:type="paragraph" w:customStyle="1" w:styleId="DDGreenTableBodyBoldText">
    <w:name w:val="DD Green Table Body Bold Text"/>
    <w:next w:val="DDGreenTableBodyText"/>
    <w:semiHidden/>
    <w:locked/>
    <w:rsid w:val="00693ACB"/>
    <w:pPr>
      <w:spacing w:before="120"/>
    </w:pPr>
    <w:rPr>
      <w:rFonts w:ascii="Arial" w:hAnsi="Arial" w:cs="Arial"/>
      <w:b/>
      <w:color w:val="00877C"/>
      <w:spacing w:val="10"/>
      <w:lang w:val="en-GB" w:eastAsia="en-US"/>
    </w:rPr>
  </w:style>
  <w:style w:type="paragraph" w:customStyle="1" w:styleId="DDGreenTableBodyText">
    <w:name w:val="DD Green Table Body Text"/>
    <w:semiHidden/>
    <w:locked/>
    <w:rsid w:val="00693ACB"/>
    <w:pPr>
      <w:spacing w:before="120" w:line="360" w:lineRule="auto"/>
    </w:pPr>
    <w:rPr>
      <w:rFonts w:ascii="Arial" w:hAnsi="Arial" w:cs="Arial"/>
      <w:color w:val="00877C"/>
      <w:spacing w:val="10"/>
      <w:lang w:val="en-GB" w:eastAsia="en-US"/>
    </w:rPr>
  </w:style>
  <w:style w:type="paragraph" w:customStyle="1" w:styleId="DDGreenTableBoldBullet">
    <w:name w:val="DD Green Table Bold Bullet"/>
    <w:next w:val="DDGreenTableBulletText"/>
    <w:semiHidden/>
    <w:locked/>
    <w:rsid w:val="00693ACB"/>
    <w:pPr>
      <w:numPr>
        <w:numId w:val="35"/>
      </w:numPr>
      <w:spacing w:line="360" w:lineRule="auto"/>
    </w:pPr>
    <w:rPr>
      <w:rFonts w:ascii="Arial" w:hAnsi="Arial" w:cs="Arial"/>
      <w:b/>
      <w:color w:val="00877C"/>
      <w:spacing w:val="10"/>
      <w:lang w:val="en-GB" w:eastAsia="en-US"/>
    </w:rPr>
  </w:style>
  <w:style w:type="numbering" w:customStyle="1" w:styleId="DDGreenTableBullet">
    <w:name w:val="DD Green Table Bullet"/>
    <w:basedOn w:val="NoList"/>
    <w:semiHidden/>
    <w:locked/>
    <w:rsid w:val="00693ACB"/>
    <w:pPr>
      <w:numPr>
        <w:numId w:val="36"/>
      </w:numPr>
    </w:pPr>
  </w:style>
  <w:style w:type="paragraph" w:customStyle="1" w:styleId="DDGreenTableBullet1">
    <w:name w:val="DD Green Table Bullet 1"/>
    <w:semiHidden/>
    <w:locked/>
    <w:rsid w:val="00693ACB"/>
    <w:pPr>
      <w:numPr>
        <w:numId w:val="37"/>
      </w:numPr>
      <w:spacing w:line="360" w:lineRule="auto"/>
    </w:pPr>
    <w:rPr>
      <w:rFonts w:ascii="Arial" w:hAnsi="Arial" w:cs="Arial"/>
      <w:color w:val="00877C"/>
      <w:spacing w:val="10"/>
      <w:lang w:val="en-GB" w:eastAsia="en-US"/>
    </w:rPr>
  </w:style>
  <w:style w:type="paragraph" w:customStyle="1" w:styleId="DDGreenTableBullet2">
    <w:name w:val="DD Green Table Bullet 2"/>
    <w:semiHidden/>
    <w:locked/>
    <w:rsid w:val="00693ACB"/>
    <w:pPr>
      <w:numPr>
        <w:ilvl w:val="1"/>
        <w:numId w:val="37"/>
      </w:numPr>
      <w:spacing w:line="360" w:lineRule="auto"/>
    </w:pPr>
    <w:rPr>
      <w:rFonts w:ascii="Arial" w:hAnsi="Arial" w:cs="Arial"/>
      <w:color w:val="00877C"/>
      <w:spacing w:val="10"/>
      <w:lang w:val="en-GB" w:eastAsia="en-US"/>
    </w:rPr>
  </w:style>
  <w:style w:type="paragraph" w:customStyle="1" w:styleId="DDGreenTableBullet3">
    <w:name w:val="DD Green Table Bullet 3"/>
    <w:semiHidden/>
    <w:locked/>
    <w:rsid w:val="00693ACB"/>
    <w:pPr>
      <w:numPr>
        <w:ilvl w:val="2"/>
        <w:numId w:val="37"/>
      </w:numPr>
      <w:spacing w:line="360" w:lineRule="auto"/>
    </w:pPr>
    <w:rPr>
      <w:rFonts w:ascii="Arial" w:hAnsi="Arial" w:cs="Arial"/>
      <w:color w:val="00877C"/>
      <w:spacing w:val="10"/>
      <w:lang w:val="en-GB" w:eastAsia="en-US"/>
    </w:rPr>
  </w:style>
  <w:style w:type="paragraph" w:customStyle="1" w:styleId="DDGreenTableBullet4">
    <w:name w:val="DD Green Table Bullet 4"/>
    <w:semiHidden/>
    <w:locked/>
    <w:rsid w:val="00693ACB"/>
    <w:pPr>
      <w:numPr>
        <w:ilvl w:val="3"/>
        <w:numId w:val="37"/>
      </w:numPr>
      <w:spacing w:line="360" w:lineRule="auto"/>
    </w:pPr>
    <w:rPr>
      <w:rFonts w:ascii="Arial" w:hAnsi="Arial" w:cs="Arial"/>
      <w:color w:val="00877C"/>
      <w:spacing w:val="10"/>
      <w:lang w:val="en-GB" w:eastAsia="en-US"/>
    </w:rPr>
  </w:style>
  <w:style w:type="paragraph" w:customStyle="1" w:styleId="DDGreenTableBullet5">
    <w:name w:val="DD Green Table Bullet 5"/>
    <w:semiHidden/>
    <w:locked/>
    <w:rsid w:val="00693ACB"/>
    <w:pPr>
      <w:numPr>
        <w:ilvl w:val="4"/>
        <w:numId w:val="37"/>
      </w:numPr>
      <w:spacing w:line="360" w:lineRule="auto"/>
    </w:pPr>
    <w:rPr>
      <w:rFonts w:ascii="Arial" w:hAnsi="Arial" w:cs="Arial"/>
      <w:color w:val="00877C"/>
      <w:spacing w:val="10"/>
      <w:lang w:val="en-GB" w:eastAsia="en-US"/>
    </w:rPr>
  </w:style>
  <w:style w:type="paragraph" w:customStyle="1" w:styleId="DDGreenTableBullet6">
    <w:name w:val="DD Green Table Bullet 6"/>
    <w:semiHidden/>
    <w:locked/>
    <w:rsid w:val="00693ACB"/>
    <w:pPr>
      <w:numPr>
        <w:ilvl w:val="5"/>
        <w:numId w:val="37"/>
      </w:numPr>
      <w:spacing w:line="360" w:lineRule="auto"/>
    </w:pPr>
    <w:rPr>
      <w:rFonts w:ascii="Arial" w:hAnsi="Arial" w:cs="Arial"/>
      <w:color w:val="00877C"/>
      <w:spacing w:val="10"/>
      <w:lang w:val="en-GB" w:eastAsia="en-US"/>
    </w:rPr>
  </w:style>
  <w:style w:type="paragraph" w:customStyle="1" w:styleId="DDGreenTableBullet7">
    <w:name w:val="DD Green Table Bullet 7"/>
    <w:semiHidden/>
    <w:locked/>
    <w:rsid w:val="00693ACB"/>
    <w:pPr>
      <w:numPr>
        <w:ilvl w:val="6"/>
        <w:numId w:val="37"/>
      </w:numPr>
      <w:spacing w:line="360" w:lineRule="auto"/>
    </w:pPr>
    <w:rPr>
      <w:rFonts w:ascii="Arial" w:hAnsi="Arial" w:cs="Arial"/>
      <w:color w:val="00877C"/>
      <w:spacing w:val="10"/>
      <w:lang w:val="en-GB" w:eastAsia="en-US"/>
    </w:rPr>
  </w:style>
  <w:style w:type="paragraph" w:customStyle="1" w:styleId="DDGreenTableBullet8">
    <w:name w:val="DD Green Table Bullet 8"/>
    <w:semiHidden/>
    <w:locked/>
    <w:rsid w:val="00693ACB"/>
    <w:pPr>
      <w:numPr>
        <w:ilvl w:val="7"/>
        <w:numId w:val="37"/>
      </w:numPr>
      <w:spacing w:line="360" w:lineRule="auto"/>
    </w:pPr>
    <w:rPr>
      <w:rFonts w:ascii="Arial" w:hAnsi="Arial" w:cs="Arial"/>
      <w:color w:val="00877C"/>
      <w:spacing w:val="10"/>
      <w:lang w:val="en-GB" w:eastAsia="en-US"/>
    </w:rPr>
  </w:style>
  <w:style w:type="paragraph" w:customStyle="1" w:styleId="DDGreenTableBullet9">
    <w:name w:val="DD Green Table Bullet 9"/>
    <w:semiHidden/>
    <w:locked/>
    <w:rsid w:val="00693ACB"/>
    <w:pPr>
      <w:numPr>
        <w:ilvl w:val="8"/>
        <w:numId w:val="37"/>
      </w:numPr>
      <w:spacing w:line="360" w:lineRule="auto"/>
    </w:pPr>
    <w:rPr>
      <w:rFonts w:ascii="Arial" w:hAnsi="Arial" w:cs="Arial"/>
      <w:color w:val="00877C"/>
      <w:spacing w:val="10"/>
      <w:lang w:val="en-GB" w:eastAsia="en-US"/>
    </w:rPr>
  </w:style>
  <w:style w:type="paragraph" w:customStyle="1" w:styleId="DDGreenTableBulletText">
    <w:name w:val="DD Green Table Bullet Text"/>
    <w:semiHidden/>
    <w:locked/>
    <w:rsid w:val="00693ACB"/>
    <w:pPr>
      <w:spacing w:after="60" w:line="360" w:lineRule="auto"/>
      <w:ind w:left="567"/>
    </w:pPr>
    <w:rPr>
      <w:rFonts w:ascii="Arial" w:hAnsi="Arial" w:cs="Arial"/>
      <w:color w:val="00877C"/>
      <w:spacing w:val="10"/>
      <w:lang w:val="en-GB" w:eastAsia="en-US"/>
    </w:rPr>
  </w:style>
  <w:style w:type="paragraph" w:customStyle="1" w:styleId="DDGreenTable6Caption">
    <w:name w:val="DD Green Table 6 Caption"/>
    <w:next w:val="DDBodyText"/>
    <w:semiHidden/>
    <w:locked/>
    <w:rsid w:val="00641DDE"/>
    <w:pPr>
      <w:spacing w:before="60" w:after="240" w:line="360" w:lineRule="auto"/>
      <w:ind w:left="851"/>
    </w:pPr>
    <w:rPr>
      <w:rFonts w:ascii="Arial" w:hAnsi="Arial" w:cs="Arial"/>
      <w:b/>
      <w:color w:val="00877C"/>
      <w:spacing w:val="20"/>
      <w:sz w:val="18"/>
      <w:szCs w:val="18"/>
      <w:lang w:val="en-GB" w:eastAsia="en-US"/>
    </w:rPr>
  </w:style>
  <w:style w:type="paragraph" w:customStyle="1" w:styleId="DDNIBodyBoldText">
    <w:name w:val="DD NI Body Bold Text"/>
    <w:next w:val="DDNIBodyText"/>
    <w:semiHidden/>
    <w:locked/>
    <w:rsid w:val="00693ACB"/>
    <w:pPr>
      <w:spacing w:before="120"/>
      <w:ind w:left="851"/>
    </w:pPr>
    <w:rPr>
      <w:rFonts w:ascii="Arial" w:hAnsi="Arial" w:cs="Arial"/>
      <w:b/>
      <w:color w:val="5E9CAE"/>
      <w:spacing w:val="10"/>
      <w:lang w:val="en-GB" w:eastAsia="en-US"/>
    </w:rPr>
  </w:style>
  <w:style w:type="paragraph" w:customStyle="1" w:styleId="DDNIBodyText">
    <w:name w:val="DD NI Body Text"/>
    <w:semiHidden/>
    <w:locked/>
    <w:rsid w:val="00693ACB"/>
    <w:pPr>
      <w:spacing w:before="120" w:line="360" w:lineRule="auto"/>
      <w:ind w:left="851"/>
      <w:jc w:val="both"/>
    </w:pPr>
    <w:rPr>
      <w:rFonts w:ascii="Arial" w:hAnsi="Arial" w:cs="Arial"/>
      <w:color w:val="5E9CAE"/>
      <w:spacing w:val="10"/>
      <w:lang w:val="en-GB" w:eastAsia="en-US"/>
    </w:rPr>
  </w:style>
  <w:style w:type="paragraph" w:customStyle="1" w:styleId="DDNIBoldBullet">
    <w:name w:val="DD NI Bold Bullet"/>
    <w:next w:val="DDNIBulletText"/>
    <w:semiHidden/>
    <w:locked/>
    <w:rsid w:val="00693ACB"/>
    <w:pPr>
      <w:numPr>
        <w:numId w:val="38"/>
      </w:numPr>
      <w:spacing w:line="360" w:lineRule="auto"/>
    </w:pPr>
    <w:rPr>
      <w:rFonts w:ascii="Arial" w:hAnsi="Arial" w:cs="Arial"/>
      <w:b/>
      <w:color w:val="5E9CAE"/>
      <w:spacing w:val="10"/>
      <w:lang w:val="en-GB" w:eastAsia="en-US"/>
    </w:rPr>
  </w:style>
  <w:style w:type="numbering" w:customStyle="1" w:styleId="DDNIBullet">
    <w:name w:val="DD NI Bullet"/>
    <w:basedOn w:val="NoList"/>
    <w:semiHidden/>
    <w:locked/>
    <w:rsid w:val="00693ACB"/>
    <w:pPr>
      <w:numPr>
        <w:numId w:val="39"/>
      </w:numPr>
    </w:pPr>
  </w:style>
  <w:style w:type="paragraph" w:customStyle="1" w:styleId="DDNIBullet1">
    <w:name w:val="DD NI Bullet 1"/>
    <w:semiHidden/>
    <w:locked/>
    <w:rsid w:val="00693ACB"/>
    <w:pPr>
      <w:numPr>
        <w:numId w:val="40"/>
      </w:numPr>
      <w:spacing w:line="360" w:lineRule="auto"/>
    </w:pPr>
    <w:rPr>
      <w:rFonts w:ascii="Arial" w:hAnsi="Arial" w:cs="Arial"/>
      <w:color w:val="5E9CAE"/>
      <w:spacing w:val="10"/>
      <w:lang w:val="en-GB" w:eastAsia="en-US"/>
    </w:rPr>
  </w:style>
  <w:style w:type="paragraph" w:customStyle="1" w:styleId="DDNIBullet2">
    <w:name w:val="DD NI Bullet 2"/>
    <w:semiHidden/>
    <w:locked/>
    <w:rsid w:val="00693ACB"/>
    <w:pPr>
      <w:numPr>
        <w:ilvl w:val="1"/>
        <w:numId w:val="40"/>
      </w:numPr>
      <w:spacing w:line="360" w:lineRule="auto"/>
    </w:pPr>
    <w:rPr>
      <w:rFonts w:ascii="Arial" w:hAnsi="Arial" w:cs="Arial"/>
      <w:color w:val="5E9CAE"/>
      <w:spacing w:val="10"/>
      <w:lang w:val="en-GB" w:eastAsia="en-US"/>
    </w:rPr>
  </w:style>
  <w:style w:type="paragraph" w:customStyle="1" w:styleId="DDNIBullet3">
    <w:name w:val="DD NI Bullet 3"/>
    <w:semiHidden/>
    <w:locked/>
    <w:rsid w:val="00693ACB"/>
    <w:pPr>
      <w:numPr>
        <w:ilvl w:val="2"/>
        <w:numId w:val="40"/>
      </w:numPr>
      <w:spacing w:line="360" w:lineRule="auto"/>
    </w:pPr>
    <w:rPr>
      <w:rFonts w:ascii="Arial" w:hAnsi="Arial" w:cs="Tahoma"/>
      <w:color w:val="5E9CAE"/>
      <w:spacing w:val="10"/>
      <w:lang w:val="en-GB" w:eastAsia="en-US"/>
    </w:rPr>
  </w:style>
  <w:style w:type="paragraph" w:customStyle="1" w:styleId="DDNIBullet4">
    <w:name w:val="DD NI Bullet 4"/>
    <w:semiHidden/>
    <w:locked/>
    <w:rsid w:val="00693ACB"/>
    <w:pPr>
      <w:numPr>
        <w:ilvl w:val="3"/>
        <w:numId w:val="40"/>
      </w:numPr>
      <w:spacing w:line="360" w:lineRule="auto"/>
    </w:pPr>
    <w:rPr>
      <w:rFonts w:ascii="Arial" w:hAnsi="Arial" w:cs="Arial"/>
      <w:color w:val="5E9CAE"/>
      <w:spacing w:val="10"/>
      <w:lang w:val="en-GB" w:eastAsia="en-US"/>
    </w:rPr>
  </w:style>
  <w:style w:type="paragraph" w:customStyle="1" w:styleId="DDNIBullet5">
    <w:name w:val="DD NI Bullet 5"/>
    <w:semiHidden/>
    <w:locked/>
    <w:rsid w:val="00693ACB"/>
    <w:pPr>
      <w:numPr>
        <w:ilvl w:val="4"/>
        <w:numId w:val="40"/>
      </w:numPr>
      <w:spacing w:line="360" w:lineRule="auto"/>
    </w:pPr>
    <w:rPr>
      <w:rFonts w:ascii="Arial" w:hAnsi="Arial" w:cs="Arial"/>
      <w:color w:val="5E9CAE"/>
      <w:spacing w:val="10"/>
      <w:lang w:val="en-GB" w:eastAsia="en-US"/>
    </w:rPr>
  </w:style>
  <w:style w:type="paragraph" w:customStyle="1" w:styleId="DDNIBullet6">
    <w:name w:val="DD NI Bullet 6"/>
    <w:semiHidden/>
    <w:locked/>
    <w:rsid w:val="00693ACB"/>
    <w:pPr>
      <w:numPr>
        <w:ilvl w:val="5"/>
        <w:numId w:val="40"/>
      </w:numPr>
      <w:spacing w:line="360" w:lineRule="auto"/>
    </w:pPr>
    <w:rPr>
      <w:rFonts w:ascii="Arial" w:hAnsi="Arial" w:cs="Tahoma"/>
      <w:color w:val="5E9CAE"/>
      <w:spacing w:val="10"/>
      <w:lang w:val="en-GB" w:eastAsia="en-US"/>
    </w:rPr>
  </w:style>
  <w:style w:type="paragraph" w:customStyle="1" w:styleId="DDNIBullet7">
    <w:name w:val="DD NI Bullet 7"/>
    <w:semiHidden/>
    <w:locked/>
    <w:rsid w:val="00693ACB"/>
    <w:pPr>
      <w:numPr>
        <w:ilvl w:val="6"/>
        <w:numId w:val="40"/>
      </w:numPr>
      <w:spacing w:line="360" w:lineRule="auto"/>
    </w:pPr>
    <w:rPr>
      <w:rFonts w:ascii="Arial" w:hAnsi="Arial" w:cs="Arial"/>
      <w:color w:val="5E9CAE"/>
      <w:spacing w:val="10"/>
      <w:lang w:val="en-GB" w:eastAsia="en-US"/>
    </w:rPr>
  </w:style>
  <w:style w:type="paragraph" w:customStyle="1" w:styleId="DDNIBullet8">
    <w:name w:val="DD NI Bullet 8"/>
    <w:semiHidden/>
    <w:locked/>
    <w:rsid w:val="00693ACB"/>
    <w:pPr>
      <w:numPr>
        <w:ilvl w:val="7"/>
        <w:numId w:val="40"/>
      </w:numPr>
      <w:spacing w:line="360" w:lineRule="auto"/>
    </w:pPr>
    <w:rPr>
      <w:rFonts w:ascii="Arial" w:hAnsi="Arial" w:cs="Arial"/>
      <w:color w:val="5E9CAE"/>
      <w:spacing w:val="10"/>
      <w:lang w:val="en-GB" w:eastAsia="en-US"/>
    </w:rPr>
  </w:style>
  <w:style w:type="paragraph" w:customStyle="1" w:styleId="DDNIBullet9">
    <w:name w:val="DD NI Bullet 9"/>
    <w:semiHidden/>
    <w:locked/>
    <w:rsid w:val="00693ACB"/>
    <w:pPr>
      <w:numPr>
        <w:ilvl w:val="8"/>
        <w:numId w:val="40"/>
      </w:numPr>
      <w:spacing w:line="360" w:lineRule="auto"/>
    </w:pPr>
    <w:rPr>
      <w:rFonts w:ascii="Arial" w:hAnsi="Arial" w:cs="Arial"/>
      <w:color w:val="5E9CAE"/>
      <w:spacing w:val="10"/>
      <w:lang w:val="en-GB" w:eastAsia="en-US"/>
    </w:rPr>
  </w:style>
  <w:style w:type="paragraph" w:customStyle="1" w:styleId="DDNIBulletText">
    <w:name w:val="DD NI Bullet Text"/>
    <w:semiHidden/>
    <w:locked/>
    <w:rsid w:val="00693ACB"/>
    <w:pPr>
      <w:spacing w:after="120" w:line="360" w:lineRule="auto"/>
      <w:ind w:left="1418"/>
    </w:pPr>
    <w:rPr>
      <w:rFonts w:ascii="Arial" w:hAnsi="Arial" w:cs="Arial"/>
      <w:color w:val="5E9CAE"/>
      <w:spacing w:val="10"/>
      <w:lang w:val="en-GB" w:eastAsia="en-US"/>
    </w:rPr>
  </w:style>
  <w:style w:type="paragraph" w:customStyle="1" w:styleId="DDNINotedText">
    <w:name w:val="DD NI Noted Text"/>
    <w:semiHidden/>
    <w:locked/>
    <w:rsid w:val="000C3566"/>
    <w:pPr>
      <w:pBdr>
        <w:top w:val="single" w:sz="4" w:space="5" w:color="5E9CAE"/>
        <w:left w:val="single" w:sz="4" w:space="4" w:color="5E9CAE"/>
        <w:bottom w:val="single" w:sz="4" w:space="5" w:color="5E9CAE"/>
        <w:right w:val="single" w:sz="4" w:space="4" w:color="5E9CAE"/>
      </w:pBdr>
      <w:shd w:val="clear" w:color="auto" w:fill="CFE1E7"/>
      <w:ind w:left="964"/>
    </w:pPr>
    <w:rPr>
      <w:rFonts w:ascii="Arial" w:hAnsi="Arial" w:cs="Arial"/>
      <w:color w:val="5E9CAE"/>
      <w:spacing w:val="20"/>
      <w:lang w:val="en-GB" w:eastAsia="en-US"/>
    </w:rPr>
  </w:style>
  <w:style w:type="table" w:customStyle="1" w:styleId="DDNITable1DarkLeftColumn">
    <w:name w:val="DD NI Table 1 Dark Left Column"/>
    <w:basedOn w:val="TableNormal"/>
    <w:semiHidden/>
    <w:locked/>
    <w:rsid w:val="00641DDE"/>
    <w:rPr>
      <w:rFonts w:ascii="Arial" w:hAnsi="Arial"/>
      <w:color w:val="5E9CAE"/>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CFE1E7"/>
    </w:tcPr>
    <w:tblStylePr w:type="firstRow">
      <w:pPr>
        <w:wordWrap/>
        <w:spacing w:beforeLines="0" w:beforeAutospacing="0" w:afterLines="0" w:afterAutospacing="0" w:line="240" w:lineRule="auto"/>
      </w:pPr>
      <w:rPr>
        <w:rFonts w:ascii="Tahoma" w:hAnsi="Tahoma"/>
        <w:b/>
        <w:color w:val="FFFFFF"/>
        <w:spacing w:val="20"/>
        <w:sz w:val="20"/>
        <w:szCs w:val="20"/>
      </w:rPr>
      <w:tblPr/>
      <w:trPr>
        <w:tblHeader/>
      </w:trPr>
      <w:tcPr>
        <w:shd w:val="clear" w:color="auto" w:fill="5E9CAE"/>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shd w:val="clear" w:color="auto" w:fill="AECDD6"/>
      </w:tcPr>
    </w:tblStylePr>
    <w:tblStylePr w:type="lastCol">
      <w:pPr>
        <w:wordWrap/>
      </w:pPr>
    </w:tblStylePr>
  </w:style>
  <w:style w:type="table" w:customStyle="1" w:styleId="DDNITable2Plain">
    <w:name w:val="DD NI Table 2 Plain"/>
    <w:basedOn w:val="DDNI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CFE1E7"/>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5E9CAE"/>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CFE1E7"/>
      </w:tcPr>
    </w:tblStylePr>
    <w:tblStylePr w:type="lastCol">
      <w:pPr>
        <w:wordWrap/>
      </w:pPr>
    </w:tblStylePr>
  </w:style>
  <w:style w:type="table" w:customStyle="1" w:styleId="DDNITable3Financial">
    <w:name w:val="DD NI Table 3 Financial"/>
    <w:basedOn w:val="DDNI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CFE1E7"/>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5E9CAE"/>
      </w:tcPr>
    </w:tblStylePr>
    <w:tblStylePr w:type="lastRow">
      <w:pPr>
        <w:wordWrap/>
        <w:spacing w:beforeLines="0" w:beforeAutospacing="0" w:afterLines="0" w:afterAutospacing="0" w:line="240" w:lineRule="auto"/>
        <w:contextualSpacing w:val="0"/>
      </w:pPr>
      <w:rPr>
        <w:rFonts w:ascii="Arial" w:hAnsi="Arial"/>
        <w:b/>
        <w:color w:val="5E9CAE"/>
        <w:sz w:val="20"/>
        <w:szCs w:val="20"/>
      </w:rPr>
      <w:tblPr/>
      <w:tcPr>
        <w:shd w:val="clear" w:color="auto" w:fill="AECDD6"/>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CFE1E7"/>
      </w:tc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nwCell">
      <w:rPr>
        <w:rFonts w:ascii="Arial" w:hAnsi="Arial"/>
        <w:b/>
        <w:color w:val="FFFFFF"/>
        <w:sz w:val="20"/>
      </w:rPr>
    </w:tblStylePr>
  </w:style>
  <w:style w:type="table" w:customStyle="1" w:styleId="DDNITable4Lite">
    <w:name w:val="DD NI Table 4 Lite"/>
    <w:basedOn w:val="TableNormal"/>
    <w:semiHidden/>
    <w:locked/>
    <w:rsid w:val="00641DDE"/>
    <w:rPr>
      <w:rFonts w:ascii="Arial" w:hAnsi="Arial"/>
      <w:color w:val="5E9CAE"/>
      <w:spacing w:val="20"/>
    </w:rPr>
    <w:tblPr>
      <w:tblInd w:w="964" w:type="dxa"/>
      <w:tblBorders>
        <w:top w:val="single" w:sz="4" w:space="0" w:color="CFE1E7"/>
        <w:left w:val="single" w:sz="4" w:space="0" w:color="CFE1E7"/>
        <w:bottom w:val="single" w:sz="4" w:space="0" w:color="CFE1E7"/>
        <w:right w:val="single" w:sz="4" w:space="0" w:color="CFE1E7"/>
        <w:insideH w:val="single" w:sz="4" w:space="0" w:color="CFE1E7"/>
        <w:insideV w:val="single" w:sz="4" w:space="0" w:color="CFE1E7"/>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8" w:space="0" w:color="CFE1E7"/>
          <w:left w:val="single" w:sz="8" w:space="0" w:color="CFE1E7"/>
          <w:bottom w:val="single" w:sz="8" w:space="0" w:color="CFE1E7"/>
          <w:right w:val="single" w:sz="8" w:space="0" w:color="CFE1E7"/>
          <w:insideH w:val="single" w:sz="8" w:space="0" w:color="CFE1E7"/>
          <w:insideV w:val="single" w:sz="8" w:space="0" w:color="CFE1E7"/>
          <w:tl2br w:val="nil"/>
          <w:tr2bl w:val="nil"/>
        </w:tcBorders>
        <w:shd w:val="clear" w:color="auto" w:fill="5E9CAE"/>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CFE1E7"/>
          <w:left w:val="single" w:sz="4" w:space="0" w:color="CFE1E7"/>
          <w:bottom w:val="single" w:sz="4" w:space="0" w:color="CFE1E7"/>
          <w:right w:val="single" w:sz="4" w:space="0" w:color="CFE1E7"/>
          <w:insideH w:val="single" w:sz="4" w:space="0" w:color="CFE1E7"/>
          <w:insideV w:val="single" w:sz="4" w:space="0" w:color="CFE1E7"/>
          <w:tl2br w:val="nil"/>
          <w:tr2bl w:val="nil"/>
        </w:tcBorders>
        <w:shd w:val="clear" w:color="auto" w:fill="auto"/>
      </w:tcPr>
    </w:tblStylePr>
    <w:tblStylePr w:type="lastCol">
      <w:pPr>
        <w:wordWrap/>
      </w:pPr>
    </w:tblStylePr>
    <w:tblStylePr w:type="seCell">
      <w:pPr>
        <w:jc w:val="left"/>
      </w:pPr>
      <w:tblPr/>
      <w:tcPr>
        <w:vAlign w:val="bottom"/>
      </w:tcPr>
    </w:tblStylePr>
  </w:style>
  <w:style w:type="table" w:customStyle="1" w:styleId="DDNITable5LiteFinancial">
    <w:name w:val="DD NI Table 5 Lite Financial"/>
    <w:basedOn w:val="TableNormal"/>
    <w:semiHidden/>
    <w:locked/>
    <w:rsid w:val="00641DDE"/>
    <w:rPr>
      <w:rFonts w:ascii="Arial" w:hAnsi="Arial"/>
      <w:color w:val="5E9CAE"/>
      <w:spacing w:val="20"/>
    </w:rPr>
    <w:tblPr>
      <w:tblInd w:w="964" w:type="dxa"/>
      <w:tblBorders>
        <w:top w:val="single" w:sz="4" w:space="0" w:color="CFE1E7"/>
        <w:left w:val="single" w:sz="4" w:space="0" w:color="CFE1E7"/>
        <w:bottom w:val="single" w:sz="4" w:space="0" w:color="CFE1E7"/>
        <w:right w:val="single" w:sz="4" w:space="0" w:color="CFE1E7"/>
        <w:insideH w:val="single" w:sz="4" w:space="0" w:color="CFE1E7"/>
        <w:insideV w:val="single" w:sz="4" w:space="0" w:color="CFE1E7"/>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CFE1E7"/>
          <w:left w:val="single" w:sz="4" w:space="0" w:color="CFE1E7"/>
          <w:bottom w:val="single" w:sz="4" w:space="0" w:color="CFE1E7"/>
          <w:right w:val="single" w:sz="4" w:space="0" w:color="CFE1E7"/>
          <w:insideH w:val="single" w:sz="4" w:space="0" w:color="CFE1E7"/>
          <w:insideV w:val="single" w:sz="4" w:space="0" w:color="CFE1E7"/>
          <w:tl2br w:val="nil"/>
          <w:tr2bl w:val="nil"/>
        </w:tcBorders>
        <w:shd w:val="clear" w:color="auto" w:fill="5E9CAE"/>
      </w:tcPr>
    </w:tblStylePr>
    <w:tblStylePr w:type="lastRow">
      <w:pPr>
        <w:wordWrap/>
        <w:spacing w:beforeLines="0" w:beforeAutospacing="0" w:afterLines="0" w:afterAutospacing="0" w:line="240" w:lineRule="auto"/>
        <w:contextualSpacing w:val="0"/>
      </w:pPr>
      <w:rPr>
        <w:rFonts w:ascii="Arial" w:hAnsi="Arial"/>
        <w:b/>
        <w:sz w:val="20"/>
      </w:rPr>
      <w:tblPr/>
      <w:tcPr>
        <w:tcBorders>
          <w:top w:val="nil"/>
          <w:left w:val="single" w:sz="4" w:space="0" w:color="CFE1E7"/>
          <w:bottom w:val="single" w:sz="4" w:space="0" w:color="CFE1E7"/>
          <w:right w:val="single" w:sz="4" w:space="0" w:color="CFE1E7"/>
          <w:insideH w:val="single" w:sz="4" w:space="0" w:color="FFFFFF"/>
          <w:insideV w:val="single" w:sz="4" w:space="0" w:color="FFFFFF"/>
          <w:tl2br w:val="nil"/>
          <w:tr2bl w:val="nil"/>
        </w:tcBorders>
        <w:shd w:val="clear" w:color="auto" w:fill="AECDD6"/>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NITableBodyBoldText">
    <w:name w:val="DD NI Table Body Bold Text"/>
    <w:next w:val="DDNITableBodyText"/>
    <w:semiHidden/>
    <w:locked/>
    <w:rsid w:val="00693ACB"/>
    <w:pPr>
      <w:spacing w:before="120"/>
    </w:pPr>
    <w:rPr>
      <w:rFonts w:ascii="Arial" w:hAnsi="Arial" w:cs="Arial"/>
      <w:b/>
      <w:color w:val="5E9CAE"/>
      <w:spacing w:val="10"/>
      <w:lang w:val="en-GB" w:eastAsia="en-US"/>
    </w:rPr>
  </w:style>
  <w:style w:type="paragraph" w:customStyle="1" w:styleId="DDNITableBodyText">
    <w:name w:val="DD NI Table Body Text"/>
    <w:semiHidden/>
    <w:locked/>
    <w:rsid w:val="00693ACB"/>
    <w:pPr>
      <w:spacing w:before="120" w:line="360" w:lineRule="auto"/>
    </w:pPr>
    <w:rPr>
      <w:rFonts w:ascii="Arial" w:hAnsi="Arial" w:cs="Arial"/>
      <w:color w:val="5E9CAE"/>
      <w:spacing w:val="10"/>
      <w:lang w:val="en-GB" w:eastAsia="en-US"/>
    </w:rPr>
  </w:style>
  <w:style w:type="paragraph" w:customStyle="1" w:styleId="DDNITableBoldBullet">
    <w:name w:val="DD NI Table Bold Bullet"/>
    <w:next w:val="DDNITableBulletText"/>
    <w:semiHidden/>
    <w:locked/>
    <w:rsid w:val="00693ACB"/>
    <w:pPr>
      <w:numPr>
        <w:numId w:val="41"/>
      </w:numPr>
      <w:spacing w:line="360" w:lineRule="auto"/>
    </w:pPr>
    <w:rPr>
      <w:rFonts w:ascii="Arial" w:hAnsi="Arial" w:cs="Arial"/>
      <w:b/>
      <w:color w:val="5E9CAE"/>
      <w:spacing w:val="10"/>
      <w:lang w:val="en-GB" w:eastAsia="en-US"/>
    </w:rPr>
  </w:style>
  <w:style w:type="numbering" w:customStyle="1" w:styleId="DDNITableBullet">
    <w:name w:val="DD NI Table Bullet"/>
    <w:basedOn w:val="NoList"/>
    <w:semiHidden/>
    <w:locked/>
    <w:rsid w:val="00693ACB"/>
    <w:pPr>
      <w:numPr>
        <w:numId w:val="42"/>
      </w:numPr>
    </w:pPr>
  </w:style>
  <w:style w:type="paragraph" w:customStyle="1" w:styleId="DDNITableBullet1">
    <w:name w:val="DD NI Table Bullet 1"/>
    <w:semiHidden/>
    <w:locked/>
    <w:rsid w:val="00693ACB"/>
    <w:pPr>
      <w:numPr>
        <w:numId w:val="43"/>
      </w:numPr>
      <w:spacing w:line="360" w:lineRule="auto"/>
    </w:pPr>
    <w:rPr>
      <w:rFonts w:ascii="Arial" w:hAnsi="Arial" w:cs="Arial"/>
      <w:color w:val="5E9CAE"/>
      <w:spacing w:val="10"/>
      <w:lang w:val="en-GB" w:eastAsia="en-US"/>
    </w:rPr>
  </w:style>
  <w:style w:type="paragraph" w:customStyle="1" w:styleId="DDNITableBullet2">
    <w:name w:val="DD NI Table Bullet 2"/>
    <w:semiHidden/>
    <w:locked/>
    <w:rsid w:val="00693ACB"/>
    <w:pPr>
      <w:numPr>
        <w:ilvl w:val="1"/>
        <w:numId w:val="43"/>
      </w:numPr>
      <w:spacing w:line="360" w:lineRule="auto"/>
    </w:pPr>
    <w:rPr>
      <w:rFonts w:ascii="Arial" w:hAnsi="Arial" w:cs="Arial"/>
      <w:color w:val="5E9CAE"/>
      <w:spacing w:val="10"/>
      <w:lang w:val="en-GB" w:eastAsia="en-US"/>
    </w:rPr>
  </w:style>
  <w:style w:type="paragraph" w:customStyle="1" w:styleId="DDNITableBullet3">
    <w:name w:val="DD NI Table Bullet 3"/>
    <w:semiHidden/>
    <w:locked/>
    <w:rsid w:val="00693ACB"/>
    <w:pPr>
      <w:numPr>
        <w:ilvl w:val="2"/>
        <w:numId w:val="43"/>
      </w:numPr>
      <w:spacing w:line="360" w:lineRule="auto"/>
    </w:pPr>
    <w:rPr>
      <w:rFonts w:ascii="Arial" w:hAnsi="Arial" w:cs="Tahoma"/>
      <w:color w:val="5E9CAE"/>
      <w:spacing w:val="20"/>
      <w:szCs w:val="16"/>
      <w:lang w:val="en-GB" w:eastAsia="en-US"/>
    </w:rPr>
  </w:style>
  <w:style w:type="paragraph" w:customStyle="1" w:styleId="DDNITableBullet4">
    <w:name w:val="DD NI Table Bullet 4"/>
    <w:semiHidden/>
    <w:locked/>
    <w:rsid w:val="00693ACB"/>
    <w:pPr>
      <w:numPr>
        <w:ilvl w:val="3"/>
        <w:numId w:val="43"/>
      </w:numPr>
      <w:spacing w:line="360" w:lineRule="auto"/>
    </w:pPr>
    <w:rPr>
      <w:rFonts w:ascii="Arial" w:hAnsi="Arial" w:cs="Arial"/>
      <w:color w:val="5E9CAE"/>
      <w:spacing w:val="10"/>
      <w:lang w:val="en-GB" w:eastAsia="en-US"/>
    </w:rPr>
  </w:style>
  <w:style w:type="paragraph" w:customStyle="1" w:styleId="DDNITableBullet5">
    <w:name w:val="DD NI Table Bullet 5"/>
    <w:semiHidden/>
    <w:locked/>
    <w:rsid w:val="00693ACB"/>
    <w:pPr>
      <w:numPr>
        <w:ilvl w:val="4"/>
        <w:numId w:val="43"/>
      </w:numPr>
      <w:spacing w:line="360" w:lineRule="auto"/>
    </w:pPr>
    <w:rPr>
      <w:rFonts w:ascii="Arial" w:hAnsi="Arial" w:cs="Arial"/>
      <w:color w:val="5E9CAE"/>
      <w:spacing w:val="10"/>
      <w:lang w:val="en-GB" w:eastAsia="en-US"/>
    </w:rPr>
  </w:style>
  <w:style w:type="paragraph" w:customStyle="1" w:styleId="DDNITableBullet6">
    <w:name w:val="DD NI Table Bullet 6"/>
    <w:semiHidden/>
    <w:locked/>
    <w:rsid w:val="00693ACB"/>
    <w:pPr>
      <w:numPr>
        <w:ilvl w:val="5"/>
        <w:numId w:val="43"/>
      </w:numPr>
      <w:spacing w:line="360" w:lineRule="auto"/>
    </w:pPr>
    <w:rPr>
      <w:rFonts w:ascii="Arial" w:hAnsi="Arial" w:cs="Tahoma"/>
      <w:color w:val="5E9CAE"/>
      <w:spacing w:val="10"/>
      <w:lang w:val="en-GB" w:eastAsia="en-US"/>
    </w:rPr>
  </w:style>
  <w:style w:type="paragraph" w:customStyle="1" w:styleId="DDNITableBullet7">
    <w:name w:val="DD NI Table Bullet 7"/>
    <w:semiHidden/>
    <w:locked/>
    <w:rsid w:val="00693ACB"/>
    <w:pPr>
      <w:numPr>
        <w:ilvl w:val="6"/>
        <w:numId w:val="43"/>
      </w:numPr>
      <w:spacing w:line="360" w:lineRule="auto"/>
    </w:pPr>
    <w:rPr>
      <w:rFonts w:ascii="Arial" w:hAnsi="Arial" w:cs="Arial"/>
      <w:color w:val="5E9CAE"/>
      <w:spacing w:val="10"/>
      <w:lang w:val="en-GB" w:eastAsia="en-US"/>
    </w:rPr>
  </w:style>
  <w:style w:type="paragraph" w:customStyle="1" w:styleId="DDNITableBullet8">
    <w:name w:val="DD NI Table Bullet 8"/>
    <w:semiHidden/>
    <w:locked/>
    <w:rsid w:val="00693ACB"/>
    <w:pPr>
      <w:numPr>
        <w:ilvl w:val="7"/>
        <w:numId w:val="43"/>
      </w:numPr>
      <w:spacing w:line="360" w:lineRule="auto"/>
    </w:pPr>
    <w:rPr>
      <w:rFonts w:ascii="Arial" w:hAnsi="Arial" w:cs="Arial"/>
      <w:color w:val="5E9CAE"/>
      <w:spacing w:val="10"/>
      <w:lang w:val="en-GB" w:eastAsia="en-US"/>
    </w:rPr>
  </w:style>
  <w:style w:type="paragraph" w:customStyle="1" w:styleId="DDNITableBullet9">
    <w:name w:val="DD NI Table Bullet 9"/>
    <w:semiHidden/>
    <w:locked/>
    <w:rsid w:val="00693ACB"/>
    <w:pPr>
      <w:numPr>
        <w:ilvl w:val="8"/>
        <w:numId w:val="43"/>
      </w:numPr>
      <w:spacing w:line="360" w:lineRule="auto"/>
    </w:pPr>
    <w:rPr>
      <w:rFonts w:ascii="Arial" w:hAnsi="Arial" w:cs="Arial"/>
      <w:color w:val="5E9CAE"/>
      <w:spacing w:val="10"/>
      <w:lang w:val="en-GB" w:eastAsia="en-US"/>
    </w:rPr>
  </w:style>
  <w:style w:type="paragraph" w:customStyle="1" w:styleId="DDNITableBulletText">
    <w:name w:val="DD NI Table Bullet Text"/>
    <w:semiHidden/>
    <w:locked/>
    <w:rsid w:val="00693ACB"/>
    <w:pPr>
      <w:spacing w:after="60" w:line="360" w:lineRule="auto"/>
      <w:ind w:left="567"/>
    </w:pPr>
    <w:rPr>
      <w:rFonts w:ascii="Arial" w:hAnsi="Arial" w:cs="Arial"/>
      <w:color w:val="5E9CAE"/>
      <w:spacing w:val="10"/>
      <w:lang w:val="en-GB" w:eastAsia="en-US"/>
    </w:rPr>
  </w:style>
  <w:style w:type="paragraph" w:customStyle="1" w:styleId="DDNITable6Caption">
    <w:name w:val="DD NI Table 6 Caption"/>
    <w:next w:val="DDBodyText"/>
    <w:semiHidden/>
    <w:locked/>
    <w:rsid w:val="00641DDE"/>
    <w:pPr>
      <w:spacing w:before="60" w:after="240" w:line="360" w:lineRule="auto"/>
      <w:ind w:left="851"/>
    </w:pPr>
    <w:rPr>
      <w:rFonts w:ascii="Arial" w:hAnsi="Arial" w:cs="Arial"/>
      <w:b/>
      <w:color w:val="5E9CAE"/>
      <w:spacing w:val="20"/>
      <w:sz w:val="18"/>
      <w:szCs w:val="18"/>
      <w:lang w:val="en-GB" w:eastAsia="en-US"/>
    </w:rPr>
  </w:style>
  <w:style w:type="paragraph" w:customStyle="1" w:styleId="DDOEMBodyBoldText">
    <w:name w:val="DD OEM Body Bold Text"/>
    <w:next w:val="DDOEMBodyText"/>
    <w:semiHidden/>
    <w:locked/>
    <w:rsid w:val="00693ACB"/>
    <w:pPr>
      <w:spacing w:before="120"/>
      <w:ind w:left="851"/>
    </w:pPr>
    <w:rPr>
      <w:rFonts w:ascii="Arial" w:hAnsi="Arial" w:cs="Arial"/>
      <w:b/>
      <w:color w:val="CA7700"/>
      <w:spacing w:val="10"/>
      <w:lang w:val="en-GB" w:eastAsia="en-US"/>
    </w:rPr>
  </w:style>
  <w:style w:type="paragraph" w:customStyle="1" w:styleId="DDOEMBodyText">
    <w:name w:val="DD OEM Body Text"/>
    <w:semiHidden/>
    <w:locked/>
    <w:rsid w:val="00693ACB"/>
    <w:pPr>
      <w:spacing w:before="120" w:line="360" w:lineRule="auto"/>
      <w:ind w:left="851"/>
      <w:jc w:val="both"/>
    </w:pPr>
    <w:rPr>
      <w:rFonts w:ascii="Arial" w:hAnsi="Arial" w:cs="Arial"/>
      <w:color w:val="CA7700"/>
      <w:spacing w:val="10"/>
      <w:lang w:val="en-GB" w:eastAsia="en-US"/>
    </w:rPr>
  </w:style>
  <w:style w:type="paragraph" w:customStyle="1" w:styleId="DDOEMBoldBullet">
    <w:name w:val="DD OEM Bold Bullet"/>
    <w:next w:val="DDOEMBulletText"/>
    <w:semiHidden/>
    <w:locked/>
    <w:rsid w:val="00693ACB"/>
    <w:pPr>
      <w:numPr>
        <w:numId w:val="44"/>
      </w:numPr>
      <w:spacing w:line="360" w:lineRule="auto"/>
    </w:pPr>
    <w:rPr>
      <w:rFonts w:ascii="Arial" w:hAnsi="Arial" w:cs="Arial"/>
      <w:b/>
      <w:color w:val="CA7700"/>
      <w:spacing w:val="10"/>
      <w:lang w:val="en-GB" w:eastAsia="en-US"/>
    </w:rPr>
  </w:style>
  <w:style w:type="numbering" w:customStyle="1" w:styleId="DDOEMBullet">
    <w:name w:val="DD OEM Bullet"/>
    <w:basedOn w:val="NoList"/>
    <w:semiHidden/>
    <w:locked/>
    <w:rsid w:val="00693ACB"/>
    <w:pPr>
      <w:numPr>
        <w:numId w:val="45"/>
      </w:numPr>
    </w:pPr>
  </w:style>
  <w:style w:type="paragraph" w:customStyle="1" w:styleId="DDOEMBullet1">
    <w:name w:val="DD OEM Bullet 1"/>
    <w:semiHidden/>
    <w:locked/>
    <w:rsid w:val="00693ACB"/>
    <w:pPr>
      <w:numPr>
        <w:numId w:val="46"/>
      </w:numPr>
      <w:spacing w:line="360" w:lineRule="auto"/>
    </w:pPr>
    <w:rPr>
      <w:rFonts w:ascii="Arial" w:hAnsi="Arial" w:cs="Arial"/>
      <w:color w:val="CA7700"/>
      <w:spacing w:val="10"/>
      <w:lang w:val="en-GB" w:eastAsia="en-US"/>
    </w:rPr>
  </w:style>
  <w:style w:type="paragraph" w:customStyle="1" w:styleId="DDOEMBullet2">
    <w:name w:val="DD OEM Bullet 2"/>
    <w:semiHidden/>
    <w:locked/>
    <w:rsid w:val="00693ACB"/>
    <w:pPr>
      <w:numPr>
        <w:ilvl w:val="1"/>
        <w:numId w:val="46"/>
      </w:numPr>
      <w:spacing w:line="360" w:lineRule="auto"/>
    </w:pPr>
    <w:rPr>
      <w:rFonts w:ascii="Arial" w:hAnsi="Arial" w:cs="Arial"/>
      <w:color w:val="CA7700"/>
      <w:spacing w:val="10"/>
      <w:lang w:val="en-GB" w:eastAsia="en-US"/>
    </w:rPr>
  </w:style>
  <w:style w:type="paragraph" w:customStyle="1" w:styleId="DDOEMBullet3">
    <w:name w:val="DD OEM Bullet 3"/>
    <w:semiHidden/>
    <w:locked/>
    <w:rsid w:val="00693ACB"/>
    <w:pPr>
      <w:numPr>
        <w:ilvl w:val="2"/>
        <w:numId w:val="46"/>
      </w:numPr>
      <w:spacing w:line="360" w:lineRule="auto"/>
    </w:pPr>
    <w:rPr>
      <w:rFonts w:ascii="Arial" w:hAnsi="Arial" w:cs="Arial"/>
      <w:color w:val="CA7700"/>
      <w:spacing w:val="10"/>
      <w:lang w:val="en-GB" w:eastAsia="en-US"/>
    </w:rPr>
  </w:style>
  <w:style w:type="paragraph" w:customStyle="1" w:styleId="DDOEMBullet4">
    <w:name w:val="DD OEM Bullet 4"/>
    <w:semiHidden/>
    <w:locked/>
    <w:rsid w:val="00693ACB"/>
    <w:pPr>
      <w:numPr>
        <w:ilvl w:val="3"/>
        <w:numId w:val="46"/>
      </w:numPr>
      <w:spacing w:line="360" w:lineRule="auto"/>
    </w:pPr>
    <w:rPr>
      <w:rFonts w:ascii="Arial" w:hAnsi="Arial" w:cs="Arial"/>
      <w:color w:val="CA7700"/>
      <w:spacing w:val="10"/>
      <w:lang w:val="en-GB" w:eastAsia="en-US"/>
    </w:rPr>
  </w:style>
  <w:style w:type="paragraph" w:customStyle="1" w:styleId="DDOEMBullet5">
    <w:name w:val="DD OEM Bullet 5"/>
    <w:semiHidden/>
    <w:locked/>
    <w:rsid w:val="00693ACB"/>
    <w:pPr>
      <w:numPr>
        <w:ilvl w:val="4"/>
        <w:numId w:val="46"/>
      </w:numPr>
      <w:spacing w:line="360" w:lineRule="auto"/>
    </w:pPr>
    <w:rPr>
      <w:rFonts w:ascii="Arial" w:hAnsi="Arial" w:cs="Arial"/>
      <w:color w:val="CA7700"/>
      <w:spacing w:val="10"/>
      <w:lang w:val="en-GB" w:eastAsia="en-US"/>
    </w:rPr>
  </w:style>
  <w:style w:type="paragraph" w:customStyle="1" w:styleId="DDOEMBullet6">
    <w:name w:val="DD OEM Bullet 6"/>
    <w:semiHidden/>
    <w:locked/>
    <w:rsid w:val="00693ACB"/>
    <w:pPr>
      <w:numPr>
        <w:ilvl w:val="5"/>
        <w:numId w:val="46"/>
      </w:numPr>
      <w:spacing w:line="360" w:lineRule="auto"/>
    </w:pPr>
    <w:rPr>
      <w:rFonts w:ascii="Arial" w:hAnsi="Arial" w:cs="Arial"/>
      <w:color w:val="CA7700"/>
      <w:spacing w:val="10"/>
      <w:lang w:val="en-GB" w:eastAsia="en-US"/>
    </w:rPr>
  </w:style>
  <w:style w:type="paragraph" w:customStyle="1" w:styleId="DDOEMBullet7">
    <w:name w:val="DD OEM Bullet 7"/>
    <w:semiHidden/>
    <w:locked/>
    <w:rsid w:val="00693ACB"/>
    <w:pPr>
      <w:numPr>
        <w:ilvl w:val="6"/>
        <w:numId w:val="46"/>
      </w:numPr>
      <w:spacing w:line="360" w:lineRule="auto"/>
    </w:pPr>
    <w:rPr>
      <w:rFonts w:ascii="Arial" w:hAnsi="Arial" w:cs="Arial"/>
      <w:color w:val="CA7700"/>
      <w:spacing w:val="10"/>
      <w:lang w:val="en-GB" w:eastAsia="en-US"/>
    </w:rPr>
  </w:style>
  <w:style w:type="paragraph" w:customStyle="1" w:styleId="DDOEMBullet8">
    <w:name w:val="DD OEM Bullet 8"/>
    <w:semiHidden/>
    <w:locked/>
    <w:rsid w:val="00693ACB"/>
    <w:pPr>
      <w:numPr>
        <w:ilvl w:val="7"/>
        <w:numId w:val="46"/>
      </w:numPr>
      <w:spacing w:line="360" w:lineRule="auto"/>
    </w:pPr>
    <w:rPr>
      <w:rFonts w:ascii="Arial" w:hAnsi="Arial" w:cs="Arial"/>
      <w:color w:val="CA7700"/>
      <w:spacing w:val="10"/>
      <w:lang w:val="en-GB" w:eastAsia="en-US"/>
    </w:rPr>
  </w:style>
  <w:style w:type="paragraph" w:customStyle="1" w:styleId="DDOEMBullet9">
    <w:name w:val="DD OEM Bullet 9"/>
    <w:semiHidden/>
    <w:locked/>
    <w:rsid w:val="00693ACB"/>
    <w:pPr>
      <w:numPr>
        <w:ilvl w:val="8"/>
        <w:numId w:val="46"/>
      </w:numPr>
      <w:spacing w:line="360" w:lineRule="auto"/>
    </w:pPr>
    <w:rPr>
      <w:rFonts w:ascii="Arial" w:hAnsi="Arial" w:cs="Arial"/>
      <w:color w:val="CA7700"/>
      <w:spacing w:val="10"/>
      <w:lang w:val="en-GB" w:eastAsia="en-US"/>
    </w:rPr>
  </w:style>
  <w:style w:type="paragraph" w:customStyle="1" w:styleId="DDOEMBulletText">
    <w:name w:val="DD OEM Bullet Text"/>
    <w:semiHidden/>
    <w:locked/>
    <w:rsid w:val="00693ACB"/>
    <w:pPr>
      <w:spacing w:after="120" w:line="360" w:lineRule="auto"/>
      <w:ind w:left="1418"/>
    </w:pPr>
    <w:rPr>
      <w:rFonts w:ascii="Arial" w:hAnsi="Arial" w:cs="Arial"/>
      <w:color w:val="CA7700"/>
      <w:spacing w:val="10"/>
      <w:lang w:val="en-GB" w:eastAsia="en-US"/>
    </w:rPr>
  </w:style>
  <w:style w:type="paragraph" w:customStyle="1" w:styleId="DDOEMNotedText">
    <w:name w:val="DD OEM Noted Text"/>
    <w:semiHidden/>
    <w:locked/>
    <w:rsid w:val="000C3566"/>
    <w:pPr>
      <w:pBdr>
        <w:top w:val="single" w:sz="4" w:space="5" w:color="CA7700"/>
        <w:left w:val="single" w:sz="4" w:space="4" w:color="CA7700"/>
        <w:bottom w:val="single" w:sz="4" w:space="5" w:color="CA7700"/>
        <w:right w:val="single" w:sz="4" w:space="4" w:color="CA7700"/>
      </w:pBdr>
      <w:shd w:val="clear" w:color="auto" w:fill="EFD6B2"/>
      <w:ind w:left="964"/>
    </w:pPr>
    <w:rPr>
      <w:rFonts w:ascii="Arial" w:hAnsi="Arial" w:cs="Arial"/>
      <w:color w:val="CA7700"/>
      <w:spacing w:val="20"/>
      <w:lang w:val="en-GB" w:eastAsia="en-US"/>
    </w:rPr>
  </w:style>
  <w:style w:type="table" w:customStyle="1" w:styleId="DDOEMTable1DarkLeftColumn">
    <w:name w:val="DD OEM Table 1 Dark Left Column"/>
    <w:basedOn w:val="TableNormal"/>
    <w:semiHidden/>
    <w:locked/>
    <w:rsid w:val="00641DDE"/>
    <w:rPr>
      <w:rFonts w:ascii="Arial" w:hAnsi="Arial"/>
      <w:color w:val="CA7700"/>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FD6B2"/>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CA7700"/>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color w:val="CA770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4BB7F"/>
      </w:tcPr>
    </w:tblStylePr>
    <w:tblStylePr w:type="lastCol">
      <w:pPr>
        <w:wordWrap/>
      </w:pPr>
    </w:tblStylePr>
  </w:style>
  <w:style w:type="table" w:customStyle="1" w:styleId="DDOEMTable2Plain">
    <w:name w:val="DD OEM Table 2 Plain"/>
    <w:basedOn w:val="DDOEM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FD6B2"/>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CA7700"/>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val="0"/>
        <w:color w:val="CA770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FD6B2"/>
      </w:tcPr>
    </w:tblStylePr>
    <w:tblStylePr w:type="lastCol">
      <w:pPr>
        <w:wordWrap/>
      </w:pPr>
    </w:tblStylePr>
  </w:style>
  <w:style w:type="table" w:customStyle="1" w:styleId="DDOEMTable3Financial">
    <w:name w:val="DD OEM Table 3 Financial"/>
    <w:basedOn w:val="DDOEM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FD6B2"/>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CA7700"/>
      </w:tcPr>
    </w:tblStylePr>
    <w:tblStylePr w:type="lastRow">
      <w:pPr>
        <w:wordWrap/>
        <w:spacing w:beforeLines="0" w:beforeAutospacing="0" w:afterLines="0" w:afterAutospacing="0" w:line="240" w:lineRule="auto"/>
        <w:contextualSpacing w:val="0"/>
      </w:pPr>
      <w:rPr>
        <w:rFonts w:ascii="Arial" w:hAnsi="Arial"/>
        <w:b/>
        <w:color w:val="CA7700"/>
        <w:sz w:val="20"/>
        <w:szCs w:val="20"/>
      </w:rPr>
      <w:tblPr/>
      <w:tcPr>
        <w:shd w:val="clear" w:color="auto" w:fill="E4BB7F"/>
      </w:tcPr>
    </w:tblStylePr>
    <w:tblStylePr w:type="firstCol">
      <w:pPr>
        <w:wordWrap/>
        <w:spacing w:beforeLines="0" w:beforeAutospacing="0" w:afterLines="0" w:afterAutospacing="0" w:line="240" w:lineRule="auto"/>
        <w:contextualSpacing w:val="0"/>
      </w:pPr>
      <w:rPr>
        <w:rFonts w:ascii="Arial" w:hAnsi="Arial"/>
        <w:b w:val="0"/>
        <w:color w:val="CA770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FD6B2"/>
      </w:tcPr>
    </w:tblStylePr>
    <w:tblStylePr w:type="lastCol">
      <w:pPr>
        <w:wordWrap/>
        <w:spacing w:beforeLines="0" w:beforeAutospacing="0" w:afterLines="0" w:afterAutospacing="0" w:line="240" w:lineRule="auto"/>
        <w:contextualSpacing w:val="0"/>
        <w:jc w:val="right"/>
      </w:pPr>
      <w:rPr>
        <w:rFonts w:ascii="Arial" w:hAnsi="Arial"/>
        <w:sz w:val="20"/>
      </w:rPr>
    </w:tblStylePr>
    <w:tblStylePr w:type="neCell">
      <w:pPr>
        <w:wordWrap/>
        <w:jc w:val="center"/>
      </w:pPr>
    </w:tblStylePr>
  </w:style>
  <w:style w:type="table" w:customStyle="1" w:styleId="DDOEMTable4Lite">
    <w:name w:val="DD OEM Table 4 Lite"/>
    <w:basedOn w:val="TableNormal"/>
    <w:semiHidden/>
    <w:locked/>
    <w:rsid w:val="00641DDE"/>
    <w:rPr>
      <w:rFonts w:ascii="Arial" w:hAnsi="Arial"/>
      <w:color w:val="CA7700"/>
      <w:spacing w:val="20"/>
    </w:rPr>
    <w:tblPr>
      <w:tblInd w:w="964" w:type="dxa"/>
      <w:tblBorders>
        <w:top w:val="single" w:sz="4" w:space="0" w:color="EFD6B2"/>
        <w:left w:val="single" w:sz="4" w:space="0" w:color="EFD6B2"/>
        <w:bottom w:val="single" w:sz="4" w:space="0" w:color="EFD6B2"/>
        <w:right w:val="single" w:sz="4" w:space="0" w:color="EFD6B2"/>
        <w:insideH w:val="single" w:sz="4" w:space="0" w:color="EFD6B2"/>
        <w:insideV w:val="single" w:sz="4" w:space="0" w:color="EFD6B2"/>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FD6B2"/>
          <w:left w:val="single" w:sz="4" w:space="0" w:color="EFD6B2"/>
          <w:bottom w:val="single" w:sz="4" w:space="0" w:color="EFD6B2"/>
          <w:right w:val="single" w:sz="4" w:space="0" w:color="EFD6B2"/>
          <w:insideH w:val="single" w:sz="4" w:space="0" w:color="EFD6B2"/>
          <w:insideV w:val="single" w:sz="4" w:space="0" w:color="EFD6B2"/>
          <w:tl2br w:val="nil"/>
          <w:tr2bl w:val="nil"/>
        </w:tcBorders>
        <w:shd w:val="clear" w:color="auto" w:fill="CA7700"/>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FD6B2"/>
          <w:left w:val="single" w:sz="4" w:space="0" w:color="EFD6B2"/>
          <w:bottom w:val="single" w:sz="4" w:space="0" w:color="EFD6B2"/>
          <w:right w:val="single" w:sz="4" w:space="0" w:color="EFD6B2"/>
          <w:insideH w:val="single" w:sz="4" w:space="0" w:color="EFD6B2"/>
          <w:insideV w:val="single" w:sz="4" w:space="0" w:color="EFD6B2"/>
          <w:tl2br w:val="nil"/>
          <w:tr2bl w:val="nil"/>
        </w:tcBorders>
        <w:shd w:val="clear" w:color="auto" w:fill="auto"/>
      </w:tcPr>
    </w:tblStylePr>
    <w:tblStylePr w:type="lastCol">
      <w:pPr>
        <w:jc w:val="left"/>
      </w:pPr>
    </w:tblStylePr>
    <w:tblStylePr w:type="seCell">
      <w:pPr>
        <w:jc w:val="left"/>
      </w:pPr>
      <w:tblPr/>
      <w:tcPr>
        <w:vAlign w:val="bottom"/>
      </w:tcPr>
    </w:tblStylePr>
  </w:style>
  <w:style w:type="table" w:customStyle="1" w:styleId="DDOEMTable5LiteFinancial">
    <w:name w:val="DD OEM Table 5 Lite Financial"/>
    <w:basedOn w:val="TableNormal"/>
    <w:semiHidden/>
    <w:locked/>
    <w:rsid w:val="00641DDE"/>
    <w:rPr>
      <w:rFonts w:ascii="Arial" w:hAnsi="Arial"/>
      <w:color w:val="CA7700"/>
      <w:spacing w:val="20"/>
    </w:rPr>
    <w:tblPr>
      <w:tblInd w:w="964" w:type="dxa"/>
      <w:tblBorders>
        <w:top w:val="single" w:sz="4" w:space="0" w:color="EFD6B2"/>
        <w:left w:val="single" w:sz="4" w:space="0" w:color="EFD6B2"/>
        <w:bottom w:val="single" w:sz="4" w:space="0" w:color="EFD6B2"/>
        <w:right w:val="single" w:sz="4" w:space="0" w:color="EFD6B2"/>
        <w:insideH w:val="single" w:sz="4" w:space="0" w:color="EFD6B2"/>
        <w:insideV w:val="single" w:sz="4" w:space="0" w:color="EFD6B2"/>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CA7700"/>
      </w:tcPr>
    </w:tblStylePr>
    <w:tblStylePr w:type="lastRow">
      <w:pPr>
        <w:wordWrap/>
        <w:spacing w:beforeLines="0" w:beforeAutospacing="0" w:afterLines="0" w:afterAutospacing="0" w:line="240" w:lineRule="auto"/>
        <w:contextualSpacing w:val="0"/>
      </w:pPr>
      <w:rPr>
        <w:rFonts w:ascii="Arial" w:hAnsi="Arial"/>
        <w:b/>
        <w:color w:val="CA7700"/>
        <w:sz w:val="20"/>
      </w:rPr>
      <w:tblPr/>
      <w:tcPr>
        <w:tcBorders>
          <w:top w:val="single" w:sz="4" w:space="0" w:color="EFD6B2"/>
          <w:left w:val="single" w:sz="4" w:space="0" w:color="EFD6B2"/>
          <w:bottom w:val="single" w:sz="4" w:space="0" w:color="EFD6B2"/>
          <w:right w:val="single" w:sz="4" w:space="0" w:color="EFD6B2"/>
          <w:insideH w:val="nil"/>
          <w:insideV w:val="single" w:sz="4" w:space="0" w:color="FFFFFF"/>
          <w:tl2br w:val="nil"/>
          <w:tr2bl w:val="nil"/>
        </w:tcBorders>
        <w:shd w:val="clear" w:color="auto" w:fill="E4BB7F"/>
      </w:tc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OEMTableBodyBoldText">
    <w:name w:val="DD OEM Table Body Bold Text"/>
    <w:next w:val="DDOEMTableBodyText"/>
    <w:semiHidden/>
    <w:locked/>
    <w:rsid w:val="00693ACB"/>
    <w:pPr>
      <w:spacing w:before="120"/>
    </w:pPr>
    <w:rPr>
      <w:rFonts w:ascii="Arial" w:hAnsi="Arial" w:cs="Arial"/>
      <w:b/>
      <w:color w:val="CA7700"/>
      <w:spacing w:val="10"/>
      <w:lang w:val="en-GB" w:eastAsia="en-US"/>
    </w:rPr>
  </w:style>
  <w:style w:type="paragraph" w:customStyle="1" w:styleId="DDOEMTableBodyText">
    <w:name w:val="DD OEM Table Body Text"/>
    <w:semiHidden/>
    <w:locked/>
    <w:rsid w:val="00693ACB"/>
    <w:pPr>
      <w:spacing w:before="120" w:line="360" w:lineRule="auto"/>
    </w:pPr>
    <w:rPr>
      <w:rFonts w:ascii="Arial" w:hAnsi="Arial" w:cs="Arial"/>
      <w:color w:val="CA7700"/>
      <w:spacing w:val="10"/>
      <w:lang w:val="en-GB" w:eastAsia="en-US"/>
    </w:rPr>
  </w:style>
  <w:style w:type="paragraph" w:customStyle="1" w:styleId="DDOEMTableBoldBullet">
    <w:name w:val="DD OEM Table Bold Bullet"/>
    <w:next w:val="DDOEMTableBulletText"/>
    <w:semiHidden/>
    <w:locked/>
    <w:rsid w:val="00693ACB"/>
    <w:pPr>
      <w:numPr>
        <w:numId w:val="47"/>
      </w:numPr>
      <w:spacing w:line="360" w:lineRule="auto"/>
    </w:pPr>
    <w:rPr>
      <w:rFonts w:ascii="Arial" w:hAnsi="Arial" w:cs="Arial"/>
      <w:b/>
      <w:color w:val="CA7700"/>
      <w:spacing w:val="10"/>
      <w:lang w:val="en-GB" w:eastAsia="en-US"/>
    </w:rPr>
  </w:style>
  <w:style w:type="numbering" w:customStyle="1" w:styleId="DDOEMTableBullet">
    <w:name w:val="DD OEM Table Bullet"/>
    <w:basedOn w:val="NoList"/>
    <w:semiHidden/>
    <w:locked/>
    <w:rsid w:val="00693ACB"/>
    <w:pPr>
      <w:numPr>
        <w:numId w:val="48"/>
      </w:numPr>
    </w:pPr>
  </w:style>
  <w:style w:type="paragraph" w:customStyle="1" w:styleId="DDOEMTableBullet1">
    <w:name w:val="DD OEM Table Bullet 1"/>
    <w:semiHidden/>
    <w:locked/>
    <w:rsid w:val="00693ACB"/>
    <w:pPr>
      <w:numPr>
        <w:numId w:val="49"/>
      </w:numPr>
      <w:spacing w:line="360" w:lineRule="auto"/>
    </w:pPr>
    <w:rPr>
      <w:rFonts w:ascii="Arial" w:hAnsi="Arial" w:cs="Arial"/>
      <w:color w:val="CA7700"/>
      <w:spacing w:val="10"/>
      <w:lang w:val="en-GB" w:eastAsia="en-US"/>
    </w:rPr>
  </w:style>
  <w:style w:type="paragraph" w:customStyle="1" w:styleId="DDOEMTableBullet2">
    <w:name w:val="DD OEM Table Bullet 2"/>
    <w:semiHidden/>
    <w:locked/>
    <w:rsid w:val="00693ACB"/>
    <w:pPr>
      <w:numPr>
        <w:ilvl w:val="1"/>
        <w:numId w:val="49"/>
      </w:numPr>
      <w:spacing w:line="360" w:lineRule="auto"/>
    </w:pPr>
    <w:rPr>
      <w:rFonts w:ascii="Arial" w:hAnsi="Arial" w:cs="Arial"/>
      <w:color w:val="CA7700"/>
      <w:spacing w:val="10"/>
      <w:lang w:val="en-GB" w:eastAsia="en-US"/>
    </w:rPr>
  </w:style>
  <w:style w:type="paragraph" w:customStyle="1" w:styleId="DDOEMTableBullet3">
    <w:name w:val="DD OEM Table Bullet 3"/>
    <w:semiHidden/>
    <w:locked/>
    <w:rsid w:val="00693ACB"/>
    <w:pPr>
      <w:numPr>
        <w:ilvl w:val="2"/>
        <w:numId w:val="49"/>
      </w:numPr>
      <w:spacing w:line="360" w:lineRule="auto"/>
    </w:pPr>
    <w:rPr>
      <w:rFonts w:ascii="Arial" w:hAnsi="Arial" w:cs="Arial"/>
      <w:color w:val="CA7700"/>
      <w:spacing w:val="10"/>
      <w:lang w:val="en-GB" w:eastAsia="en-US"/>
    </w:rPr>
  </w:style>
  <w:style w:type="paragraph" w:customStyle="1" w:styleId="DDOEMTableBullet4">
    <w:name w:val="DD OEM Table Bullet 4"/>
    <w:semiHidden/>
    <w:locked/>
    <w:rsid w:val="00693ACB"/>
    <w:pPr>
      <w:numPr>
        <w:ilvl w:val="3"/>
        <w:numId w:val="49"/>
      </w:numPr>
      <w:spacing w:line="360" w:lineRule="auto"/>
    </w:pPr>
    <w:rPr>
      <w:rFonts w:ascii="Arial" w:hAnsi="Arial" w:cs="Arial"/>
      <w:color w:val="CA7700"/>
      <w:spacing w:val="10"/>
      <w:lang w:val="en-GB" w:eastAsia="en-US"/>
    </w:rPr>
  </w:style>
  <w:style w:type="paragraph" w:customStyle="1" w:styleId="DDOEMTableBullet5">
    <w:name w:val="DD OEM Table Bullet 5"/>
    <w:semiHidden/>
    <w:locked/>
    <w:rsid w:val="00693ACB"/>
    <w:pPr>
      <w:numPr>
        <w:ilvl w:val="4"/>
        <w:numId w:val="49"/>
      </w:numPr>
      <w:spacing w:line="360" w:lineRule="auto"/>
    </w:pPr>
    <w:rPr>
      <w:rFonts w:ascii="Arial" w:hAnsi="Arial" w:cs="Arial"/>
      <w:color w:val="CA7700"/>
      <w:spacing w:val="10"/>
      <w:lang w:val="en-GB" w:eastAsia="en-US"/>
    </w:rPr>
  </w:style>
  <w:style w:type="paragraph" w:customStyle="1" w:styleId="DDOEMTableBullet6">
    <w:name w:val="DD OEM Table Bullet 6"/>
    <w:semiHidden/>
    <w:locked/>
    <w:rsid w:val="00693ACB"/>
    <w:pPr>
      <w:numPr>
        <w:ilvl w:val="5"/>
        <w:numId w:val="49"/>
      </w:numPr>
      <w:spacing w:line="360" w:lineRule="auto"/>
    </w:pPr>
    <w:rPr>
      <w:rFonts w:ascii="Arial" w:hAnsi="Arial" w:cs="Arial"/>
      <w:color w:val="CA7700"/>
      <w:spacing w:val="10"/>
      <w:lang w:val="en-GB" w:eastAsia="en-US"/>
    </w:rPr>
  </w:style>
  <w:style w:type="paragraph" w:customStyle="1" w:styleId="DDOEMTableBullet7">
    <w:name w:val="DD OEM Table Bullet 7"/>
    <w:semiHidden/>
    <w:locked/>
    <w:rsid w:val="00693ACB"/>
    <w:pPr>
      <w:numPr>
        <w:ilvl w:val="6"/>
        <w:numId w:val="49"/>
      </w:numPr>
      <w:spacing w:line="360" w:lineRule="auto"/>
    </w:pPr>
    <w:rPr>
      <w:rFonts w:ascii="Arial" w:hAnsi="Arial" w:cs="Arial"/>
      <w:color w:val="CA7700"/>
      <w:spacing w:val="10"/>
      <w:lang w:val="en-GB" w:eastAsia="en-US"/>
    </w:rPr>
  </w:style>
  <w:style w:type="paragraph" w:customStyle="1" w:styleId="DDOEMTableBullet8">
    <w:name w:val="DD OEM Table Bullet 8"/>
    <w:semiHidden/>
    <w:locked/>
    <w:rsid w:val="00693ACB"/>
    <w:pPr>
      <w:numPr>
        <w:ilvl w:val="7"/>
        <w:numId w:val="49"/>
      </w:numPr>
      <w:spacing w:line="360" w:lineRule="auto"/>
    </w:pPr>
    <w:rPr>
      <w:rFonts w:ascii="Arial" w:hAnsi="Arial" w:cs="Arial"/>
      <w:color w:val="CA7700"/>
      <w:spacing w:val="10"/>
      <w:lang w:val="en-GB" w:eastAsia="en-US"/>
    </w:rPr>
  </w:style>
  <w:style w:type="paragraph" w:customStyle="1" w:styleId="DDOEMTableBullet9">
    <w:name w:val="DD OEM Table Bullet 9"/>
    <w:semiHidden/>
    <w:locked/>
    <w:rsid w:val="00693ACB"/>
    <w:pPr>
      <w:numPr>
        <w:ilvl w:val="8"/>
        <w:numId w:val="49"/>
      </w:numPr>
      <w:spacing w:line="360" w:lineRule="auto"/>
    </w:pPr>
    <w:rPr>
      <w:rFonts w:ascii="Arial" w:hAnsi="Arial" w:cs="Arial"/>
      <w:color w:val="CA7700"/>
      <w:spacing w:val="10"/>
      <w:lang w:val="en-GB" w:eastAsia="en-US"/>
    </w:rPr>
  </w:style>
  <w:style w:type="paragraph" w:customStyle="1" w:styleId="DDOEMTableBulletText">
    <w:name w:val="DD OEM Table Bullet Text"/>
    <w:semiHidden/>
    <w:locked/>
    <w:rsid w:val="00693ACB"/>
    <w:pPr>
      <w:spacing w:after="60" w:line="360" w:lineRule="auto"/>
      <w:ind w:left="567"/>
    </w:pPr>
    <w:rPr>
      <w:rFonts w:ascii="Arial" w:hAnsi="Arial" w:cs="Arial"/>
      <w:color w:val="CA7700"/>
      <w:spacing w:val="10"/>
      <w:lang w:val="en-GB" w:eastAsia="en-US"/>
    </w:rPr>
  </w:style>
  <w:style w:type="paragraph" w:customStyle="1" w:styleId="DDOEMTable6Caption">
    <w:name w:val="DD OEM Table 6 Caption"/>
    <w:next w:val="DDBodyText"/>
    <w:semiHidden/>
    <w:locked/>
    <w:rsid w:val="00641DDE"/>
    <w:pPr>
      <w:spacing w:before="60" w:after="240" w:line="360" w:lineRule="auto"/>
      <w:ind w:left="851"/>
    </w:pPr>
    <w:rPr>
      <w:rFonts w:ascii="Arial" w:hAnsi="Arial" w:cs="Arial"/>
      <w:b/>
      <w:color w:val="CA7700"/>
      <w:spacing w:val="20"/>
      <w:sz w:val="18"/>
      <w:szCs w:val="18"/>
      <w:lang w:val="en-GB" w:eastAsia="en-US"/>
    </w:rPr>
  </w:style>
  <w:style w:type="paragraph" w:customStyle="1" w:styleId="DDAPicture">
    <w:name w:val="DD A Picture"/>
    <w:rsid w:val="00795E97"/>
    <w:pPr>
      <w:keepNext/>
      <w:spacing w:before="120" w:after="120"/>
      <w:ind w:left="851" w:right="851"/>
    </w:pPr>
    <w:rPr>
      <w:rFonts w:ascii="Arial" w:hAnsi="Arial" w:cs="Arial"/>
      <w:spacing w:val="10"/>
      <w:lang w:val="en-GB" w:eastAsia="en-US"/>
    </w:rPr>
  </w:style>
  <w:style w:type="paragraph" w:customStyle="1" w:styleId="DDSecurityBodyBoldText">
    <w:name w:val="DD Security Body Bold Text"/>
    <w:next w:val="DDSecurityBodyText"/>
    <w:semiHidden/>
    <w:locked/>
    <w:rsid w:val="00693ACB"/>
    <w:pPr>
      <w:spacing w:before="120"/>
      <w:ind w:left="851"/>
    </w:pPr>
    <w:rPr>
      <w:rFonts w:ascii="Arial" w:hAnsi="Arial" w:cs="Arial"/>
      <w:b/>
      <w:color w:val="AAC9B6"/>
      <w:spacing w:val="10"/>
      <w:lang w:val="en-GB" w:eastAsia="en-US"/>
    </w:rPr>
  </w:style>
  <w:style w:type="paragraph" w:customStyle="1" w:styleId="DDSecurityBodyText">
    <w:name w:val="DD Security Body Text"/>
    <w:semiHidden/>
    <w:locked/>
    <w:rsid w:val="00693ACB"/>
    <w:pPr>
      <w:spacing w:before="120" w:line="360" w:lineRule="auto"/>
      <w:ind w:left="851"/>
      <w:jc w:val="both"/>
    </w:pPr>
    <w:rPr>
      <w:rFonts w:ascii="Arial" w:hAnsi="Arial" w:cs="Arial"/>
      <w:color w:val="AAC9B6"/>
      <w:spacing w:val="10"/>
      <w:lang w:val="en-GB" w:eastAsia="en-US"/>
    </w:rPr>
  </w:style>
  <w:style w:type="paragraph" w:customStyle="1" w:styleId="DDSecurityBoldBullet">
    <w:name w:val="DD Security Bold Bullet"/>
    <w:next w:val="DDSecurityBulletText"/>
    <w:semiHidden/>
    <w:locked/>
    <w:rsid w:val="00693ACB"/>
    <w:pPr>
      <w:numPr>
        <w:numId w:val="50"/>
      </w:numPr>
      <w:spacing w:line="360" w:lineRule="auto"/>
    </w:pPr>
    <w:rPr>
      <w:rFonts w:ascii="Arial" w:hAnsi="Arial" w:cs="Arial"/>
      <w:b/>
      <w:color w:val="AAC9B6"/>
      <w:spacing w:val="10"/>
      <w:lang w:val="en-GB" w:eastAsia="en-US"/>
    </w:rPr>
  </w:style>
  <w:style w:type="numbering" w:customStyle="1" w:styleId="DDSecurityBullet">
    <w:name w:val="DD Security Bullet"/>
    <w:basedOn w:val="NoList"/>
    <w:semiHidden/>
    <w:locked/>
    <w:rsid w:val="00693ACB"/>
    <w:pPr>
      <w:numPr>
        <w:numId w:val="51"/>
      </w:numPr>
    </w:pPr>
  </w:style>
  <w:style w:type="paragraph" w:customStyle="1" w:styleId="DDSecurityBullet1">
    <w:name w:val="DD Security Bullet 1"/>
    <w:semiHidden/>
    <w:locked/>
    <w:rsid w:val="00693ACB"/>
    <w:pPr>
      <w:numPr>
        <w:numId w:val="52"/>
      </w:numPr>
      <w:spacing w:line="360" w:lineRule="auto"/>
    </w:pPr>
    <w:rPr>
      <w:rFonts w:ascii="Arial" w:hAnsi="Arial" w:cs="Arial"/>
      <w:color w:val="AAC9B6"/>
      <w:spacing w:val="10"/>
      <w:lang w:val="en-GB" w:eastAsia="en-US"/>
    </w:rPr>
  </w:style>
  <w:style w:type="paragraph" w:customStyle="1" w:styleId="DDSecurityBullet2">
    <w:name w:val="DD Security Bullet 2"/>
    <w:semiHidden/>
    <w:locked/>
    <w:rsid w:val="00693ACB"/>
    <w:pPr>
      <w:numPr>
        <w:ilvl w:val="1"/>
        <w:numId w:val="52"/>
      </w:numPr>
      <w:spacing w:line="360" w:lineRule="auto"/>
    </w:pPr>
    <w:rPr>
      <w:rFonts w:ascii="Arial" w:hAnsi="Arial" w:cs="Arial"/>
      <w:color w:val="AAC9B6"/>
      <w:spacing w:val="10"/>
      <w:lang w:val="en-GB" w:eastAsia="en-US"/>
    </w:rPr>
  </w:style>
  <w:style w:type="paragraph" w:customStyle="1" w:styleId="DDSecurityBullet3">
    <w:name w:val="DD Security Bullet 3"/>
    <w:semiHidden/>
    <w:locked/>
    <w:rsid w:val="00693ACB"/>
    <w:pPr>
      <w:numPr>
        <w:ilvl w:val="2"/>
        <w:numId w:val="52"/>
      </w:numPr>
      <w:spacing w:line="360" w:lineRule="auto"/>
    </w:pPr>
    <w:rPr>
      <w:rFonts w:ascii="Arial" w:hAnsi="Arial" w:cs="Arial"/>
      <w:color w:val="AAC9B6"/>
      <w:spacing w:val="10"/>
      <w:lang w:val="en-GB" w:eastAsia="en-US"/>
    </w:rPr>
  </w:style>
  <w:style w:type="paragraph" w:customStyle="1" w:styleId="DDSecurityBullet4">
    <w:name w:val="DD Security Bullet 4"/>
    <w:semiHidden/>
    <w:locked/>
    <w:rsid w:val="00693ACB"/>
    <w:pPr>
      <w:numPr>
        <w:ilvl w:val="3"/>
        <w:numId w:val="52"/>
      </w:numPr>
      <w:spacing w:line="360" w:lineRule="auto"/>
    </w:pPr>
    <w:rPr>
      <w:rFonts w:ascii="Arial" w:hAnsi="Arial" w:cs="Arial"/>
      <w:color w:val="AAC9B6"/>
      <w:spacing w:val="10"/>
      <w:lang w:val="en-GB" w:eastAsia="en-US"/>
    </w:rPr>
  </w:style>
  <w:style w:type="paragraph" w:customStyle="1" w:styleId="DDSecurityBullet5">
    <w:name w:val="DD Security Bullet 5"/>
    <w:semiHidden/>
    <w:locked/>
    <w:rsid w:val="00693ACB"/>
    <w:pPr>
      <w:numPr>
        <w:ilvl w:val="4"/>
        <w:numId w:val="52"/>
      </w:numPr>
      <w:spacing w:line="360" w:lineRule="auto"/>
    </w:pPr>
    <w:rPr>
      <w:rFonts w:ascii="Arial" w:hAnsi="Arial" w:cs="Arial"/>
      <w:color w:val="AAC9B6"/>
      <w:spacing w:val="10"/>
      <w:lang w:val="en-GB" w:eastAsia="en-US"/>
    </w:rPr>
  </w:style>
  <w:style w:type="paragraph" w:customStyle="1" w:styleId="DDSecurityBullet6">
    <w:name w:val="DD Security Bullet 6"/>
    <w:semiHidden/>
    <w:locked/>
    <w:rsid w:val="00693ACB"/>
    <w:pPr>
      <w:numPr>
        <w:ilvl w:val="5"/>
        <w:numId w:val="52"/>
      </w:numPr>
      <w:spacing w:line="360" w:lineRule="auto"/>
    </w:pPr>
    <w:rPr>
      <w:rFonts w:ascii="Arial" w:hAnsi="Arial" w:cs="Arial"/>
      <w:color w:val="AAC9B6"/>
      <w:spacing w:val="10"/>
      <w:lang w:val="en-GB" w:eastAsia="en-US"/>
    </w:rPr>
  </w:style>
  <w:style w:type="paragraph" w:customStyle="1" w:styleId="DDSecurityBullet7">
    <w:name w:val="DD Security Bullet 7"/>
    <w:semiHidden/>
    <w:locked/>
    <w:rsid w:val="00693ACB"/>
    <w:pPr>
      <w:numPr>
        <w:ilvl w:val="6"/>
        <w:numId w:val="52"/>
      </w:numPr>
      <w:spacing w:line="360" w:lineRule="auto"/>
    </w:pPr>
    <w:rPr>
      <w:rFonts w:ascii="Arial" w:hAnsi="Arial" w:cs="Arial"/>
      <w:color w:val="AAC9B6"/>
      <w:spacing w:val="10"/>
      <w:lang w:val="en-GB" w:eastAsia="en-US"/>
    </w:rPr>
  </w:style>
  <w:style w:type="paragraph" w:customStyle="1" w:styleId="DDSecurityBullet8">
    <w:name w:val="DD Security Bullet 8"/>
    <w:semiHidden/>
    <w:locked/>
    <w:rsid w:val="00693ACB"/>
    <w:pPr>
      <w:numPr>
        <w:ilvl w:val="7"/>
        <w:numId w:val="52"/>
      </w:numPr>
      <w:spacing w:line="360" w:lineRule="auto"/>
    </w:pPr>
    <w:rPr>
      <w:rFonts w:ascii="Arial" w:hAnsi="Arial" w:cs="Arial"/>
      <w:color w:val="AAC9B6"/>
      <w:spacing w:val="10"/>
      <w:lang w:val="en-GB" w:eastAsia="en-US"/>
    </w:rPr>
  </w:style>
  <w:style w:type="paragraph" w:customStyle="1" w:styleId="DDSecurityBullet9">
    <w:name w:val="DD Security Bullet 9"/>
    <w:semiHidden/>
    <w:locked/>
    <w:rsid w:val="00693ACB"/>
    <w:pPr>
      <w:numPr>
        <w:ilvl w:val="8"/>
        <w:numId w:val="52"/>
      </w:numPr>
      <w:spacing w:line="360" w:lineRule="auto"/>
    </w:pPr>
    <w:rPr>
      <w:rFonts w:ascii="Arial" w:hAnsi="Arial" w:cs="Arial"/>
      <w:color w:val="AAC9B6"/>
      <w:spacing w:val="10"/>
      <w:lang w:val="en-GB" w:eastAsia="en-US"/>
    </w:rPr>
  </w:style>
  <w:style w:type="paragraph" w:customStyle="1" w:styleId="DDSecurityBulletText">
    <w:name w:val="DD Security Bullet Text"/>
    <w:semiHidden/>
    <w:locked/>
    <w:rsid w:val="00693ACB"/>
    <w:pPr>
      <w:spacing w:after="120" w:line="360" w:lineRule="auto"/>
      <w:ind w:left="1418"/>
    </w:pPr>
    <w:rPr>
      <w:rFonts w:ascii="Arial" w:hAnsi="Arial" w:cs="Arial"/>
      <w:color w:val="AAC9B6"/>
      <w:spacing w:val="10"/>
      <w:lang w:val="en-GB" w:eastAsia="en-US"/>
    </w:rPr>
  </w:style>
  <w:style w:type="paragraph" w:customStyle="1" w:styleId="DDSecurityNotedText">
    <w:name w:val="DD Security Noted Text"/>
    <w:semiHidden/>
    <w:locked/>
    <w:rsid w:val="000C3566"/>
    <w:pPr>
      <w:pBdr>
        <w:top w:val="single" w:sz="4" w:space="5" w:color="AAC9B6"/>
        <w:left w:val="single" w:sz="4" w:space="4" w:color="AAC9B6"/>
        <w:bottom w:val="single" w:sz="4" w:space="5" w:color="AAC9B6"/>
        <w:right w:val="single" w:sz="4" w:space="4" w:color="AAC9B6"/>
      </w:pBdr>
      <w:shd w:val="clear" w:color="auto" w:fill="E5EFE9"/>
      <w:ind w:left="964"/>
    </w:pPr>
    <w:rPr>
      <w:rFonts w:ascii="Arial" w:hAnsi="Arial" w:cs="Arial"/>
      <w:color w:val="AAC9B6"/>
      <w:spacing w:val="20"/>
      <w:lang w:val="en-GB" w:eastAsia="en-US"/>
    </w:rPr>
  </w:style>
  <w:style w:type="table" w:customStyle="1" w:styleId="DDSecurityTable1DarkLeftColumn">
    <w:name w:val="DD Security Table 1 Dark Left Column"/>
    <w:basedOn w:val="TableNormal"/>
    <w:semiHidden/>
    <w:locked/>
    <w:rsid w:val="00641DDE"/>
    <w:rPr>
      <w:rFonts w:ascii="Arial" w:hAnsi="Arial"/>
      <w:color w:val="AAC9B6"/>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5EFE9"/>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AAC9B6"/>
      </w:tcPr>
    </w:tblStylePr>
    <w:tblStylePr w:type="lastRow">
      <w:pPr>
        <w:wordWrap/>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shd w:val="clear" w:color="auto" w:fill="D4E4DA"/>
      </w:tcPr>
    </w:tblStylePr>
    <w:tblStylePr w:type="lastCol">
      <w:pPr>
        <w:wordWrap/>
      </w:pPr>
    </w:tblStylePr>
  </w:style>
  <w:style w:type="table" w:customStyle="1" w:styleId="DDSecurityTable2Plain">
    <w:name w:val="DD Security Table 2 Plain"/>
    <w:basedOn w:val="DDSecurity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5EFE9"/>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AAC9B6"/>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E5EFE9"/>
      </w:tcPr>
    </w:tblStylePr>
    <w:tblStylePr w:type="lastCol">
      <w:pPr>
        <w:wordWrap/>
      </w:pPr>
    </w:tblStylePr>
  </w:style>
  <w:style w:type="table" w:customStyle="1" w:styleId="DDSecurityTable3Financial">
    <w:name w:val="DD Security Table 3 Financial"/>
    <w:basedOn w:val="DDSecurity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5EFE9"/>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AAC9B6"/>
      </w:tcPr>
    </w:tblStylePr>
    <w:tblStylePr w:type="lastRow">
      <w:pPr>
        <w:wordWrap/>
        <w:spacing w:beforeLines="0" w:beforeAutospacing="0" w:afterLines="0" w:afterAutospacing="0" w:line="240" w:lineRule="auto"/>
        <w:contextualSpacing w:val="0"/>
      </w:pPr>
      <w:rPr>
        <w:rFonts w:ascii="MyriadMM_400_600_" w:hAnsi="MyriadMM_400_600_"/>
        <w:b/>
        <w:color w:val="AAD2B6"/>
        <w:sz w:val="20"/>
        <w:szCs w:val="20"/>
      </w:rPr>
      <w:tblPr/>
      <w:tcPr>
        <w:shd w:val="clear" w:color="auto" w:fill="D4E4DA"/>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E5EFE9"/>
      </w:tcPr>
    </w:tblStylePr>
    <w:tblStylePr w:type="lastCol">
      <w:pPr>
        <w:wordWrap/>
        <w:spacing w:beforeLines="0" w:beforeAutospacing="0" w:afterLines="0" w:afterAutospacing="0" w:line="240" w:lineRule="auto"/>
        <w:contextualSpacing w:val="0"/>
        <w:jc w:val="right"/>
      </w:pPr>
      <w:rPr>
        <w:rFonts w:ascii="Arial" w:hAnsi="Arial"/>
        <w:sz w:val="20"/>
      </w:rPr>
    </w:tblStylePr>
    <w:tblStylePr w:type="neCell">
      <w:pPr>
        <w:wordWrap/>
        <w:jc w:val="center"/>
      </w:pPr>
    </w:tblStylePr>
    <w:tblStylePr w:type="nwCell">
      <w:rPr>
        <w:rFonts w:ascii="Arial" w:hAnsi="Arial"/>
        <w:b/>
        <w:color w:val="FFFFFF"/>
        <w:sz w:val="20"/>
      </w:rPr>
    </w:tblStylePr>
  </w:style>
  <w:style w:type="table" w:customStyle="1" w:styleId="DDSecurityTable4Lite">
    <w:name w:val="DD Security Table 4 Lite"/>
    <w:basedOn w:val="TableNormal"/>
    <w:semiHidden/>
    <w:locked/>
    <w:rsid w:val="00641DDE"/>
    <w:rPr>
      <w:rFonts w:ascii="Arial" w:hAnsi="Arial"/>
      <w:color w:val="AAC9B6"/>
      <w:spacing w:val="20"/>
    </w:rPr>
    <w:tblPr>
      <w:tblInd w:w="964" w:type="dxa"/>
      <w:tblBorders>
        <w:top w:val="single" w:sz="4" w:space="0" w:color="E5EFE9"/>
        <w:left w:val="single" w:sz="4" w:space="0" w:color="E5EFE9"/>
        <w:bottom w:val="single" w:sz="4" w:space="0" w:color="E5EFE9"/>
        <w:right w:val="single" w:sz="4" w:space="0" w:color="E5EFE9"/>
        <w:insideH w:val="single" w:sz="4" w:space="0" w:color="E5EFE9"/>
        <w:insideV w:val="single" w:sz="4" w:space="0" w:color="E5EFE9"/>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AC9B6"/>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SecurityTable5LiteFinancial">
    <w:name w:val="DD Security Table 5 Lite Financial"/>
    <w:basedOn w:val="TableNormal"/>
    <w:semiHidden/>
    <w:locked/>
    <w:rsid w:val="00641DDE"/>
    <w:rPr>
      <w:rFonts w:ascii="Arial" w:hAnsi="Arial"/>
      <w:color w:val="AAC9B6"/>
      <w:spacing w:val="20"/>
    </w:rPr>
    <w:tblPr>
      <w:tblInd w:w="964" w:type="dxa"/>
      <w:tblBorders>
        <w:top w:val="single" w:sz="4" w:space="0" w:color="E5EFE9"/>
        <w:left w:val="single" w:sz="4" w:space="0" w:color="E5EFE9"/>
        <w:bottom w:val="single" w:sz="4" w:space="0" w:color="E5EFE9"/>
        <w:right w:val="single" w:sz="4" w:space="0" w:color="E5EFE9"/>
        <w:insideH w:val="single" w:sz="4" w:space="0" w:color="E5EFE9"/>
        <w:insideV w:val="single" w:sz="4" w:space="0" w:color="E5EFE9"/>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AC9B6"/>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E5EFE9"/>
          <w:left w:val="single" w:sz="4" w:space="0" w:color="E5EFE9"/>
          <w:bottom w:val="single" w:sz="4" w:space="0" w:color="E5EFE9"/>
          <w:right w:val="single" w:sz="4" w:space="0" w:color="E5EFE9"/>
          <w:insideH w:val="nil"/>
          <w:insideV w:val="single" w:sz="4" w:space="0" w:color="FFFFFF"/>
          <w:tl2br w:val="nil"/>
          <w:tr2bl w:val="nil"/>
        </w:tcBorders>
        <w:shd w:val="clear" w:color="auto" w:fill="D4E4DA"/>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ecurityTableBodyBoldText">
    <w:name w:val="DD Security Table Body Bold Text"/>
    <w:next w:val="DDSecurityTableBodyText"/>
    <w:semiHidden/>
    <w:locked/>
    <w:rsid w:val="00693ACB"/>
    <w:pPr>
      <w:spacing w:before="120"/>
    </w:pPr>
    <w:rPr>
      <w:rFonts w:ascii="Arial" w:hAnsi="Arial" w:cs="Arial"/>
      <w:b/>
      <w:color w:val="AAC9B6"/>
      <w:spacing w:val="10"/>
      <w:lang w:val="en-GB" w:eastAsia="en-US"/>
    </w:rPr>
  </w:style>
  <w:style w:type="paragraph" w:customStyle="1" w:styleId="DDSecurityTableBodyText">
    <w:name w:val="DD Security Table Body Text"/>
    <w:semiHidden/>
    <w:locked/>
    <w:rsid w:val="00693ACB"/>
    <w:pPr>
      <w:spacing w:before="120" w:line="360" w:lineRule="auto"/>
    </w:pPr>
    <w:rPr>
      <w:rFonts w:ascii="Arial" w:hAnsi="Arial" w:cs="Arial"/>
      <w:color w:val="AAC9B6"/>
      <w:spacing w:val="10"/>
      <w:lang w:val="en-GB" w:eastAsia="en-US"/>
    </w:rPr>
  </w:style>
  <w:style w:type="paragraph" w:customStyle="1" w:styleId="DDSecurityTableBoldBullet">
    <w:name w:val="DD Security Table Bold Bullet"/>
    <w:next w:val="DDSecurityTableBulletText"/>
    <w:semiHidden/>
    <w:locked/>
    <w:rsid w:val="00693ACB"/>
    <w:pPr>
      <w:numPr>
        <w:numId w:val="53"/>
      </w:numPr>
      <w:spacing w:line="360" w:lineRule="auto"/>
    </w:pPr>
    <w:rPr>
      <w:rFonts w:ascii="Arial" w:hAnsi="Arial" w:cs="Arial"/>
      <w:b/>
      <w:color w:val="AAC9B6"/>
      <w:spacing w:val="10"/>
      <w:lang w:val="en-GB" w:eastAsia="en-US"/>
    </w:rPr>
  </w:style>
  <w:style w:type="numbering" w:customStyle="1" w:styleId="DDSecurityTableBullet">
    <w:name w:val="DD Security Table Bullet"/>
    <w:basedOn w:val="DDNITableBullet"/>
    <w:semiHidden/>
    <w:locked/>
    <w:rsid w:val="00693ACB"/>
    <w:pPr>
      <w:numPr>
        <w:numId w:val="54"/>
      </w:numPr>
    </w:pPr>
  </w:style>
  <w:style w:type="paragraph" w:customStyle="1" w:styleId="DDSecurityTableBullet1">
    <w:name w:val="DD Security Table Bullet 1"/>
    <w:semiHidden/>
    <w:locked/>
    <w:rsid w:val="00693ACB"/>
    <w:pPr>
      <w:numPr>
        <w:numId w:val="55"/>
      </w:numPr>
      <w:spacing w:line="360" w:lineRule="auto"/>
    </w:pPr>
    <w:rPr>
      <w:rFonts w:ascii="Arial" w:hAnsi="Arial" w:cs="Arial"/>
      <w:color w:val="AAC9B6"/>
      <w:spacing w:val="10"/>
      <w:lang w:val="en-GB" w:eastAsia="en-US"/>
    </w:rPr>
  </w:style>
  <w:style w:type="paragraph" w:customStyle="1" w:styleId="DDSecurityTableBullet2">
    <w:name w:val="DD Security Table Bullet 2"/>
    <w:semiHidden/>
    <w:locked/>
    <w:rsid w:val="00693ACB"/>
    <w:pPr>
      <w:numPr>
        <w:ilvl w:val="1"/>
        <w:numId w:val="55"/>
      </w:numPr>
      <w:spacing w:line="360" w:lineRule="auto"/>
    </w:pPr>
    <w:rPr>
      <w:rFonts w:ascii="Arial" w:hAnsi="Arial" w:cs="Arial"/>
      <w:color w:val="AAC9B6"/>
      <w:spacing w:val="10"/>
      <w:lang w:val="en-GB" w:eastAsia="en-US"/>
    </w:rPr>
  </w:style>
  <w:style w:type="paragraph" w:customStyle="1" w:styleId="DDSecurityTableBullet3">
    <w:name w:val="DD Security Table Bullet 3"/>
    <w:semiHidden/>
    <w:locked/>
    <w:rsid w:val="00693ACB"/>
    <w:pPr>
      <w:numPr>
        <w:ilvl w:val="2"/>
        <w:numId w:val="55"/>
      </w:numPr>
      <w:spacing w:line="360" w:lineRule="auto"/>
    </w:pPr>
    <w:rPr>
      <w:rFonts w:ascii="Arial" w:hAnsi="Arial" w:cs="Arial"/>
      <w:color w:val="AAC9B6"/>
      <w:spacing w:val="10"/>
      <w:lang w:val="en-GB" w:eastAsia="en-US"/>
    </w:rPr>
  </w:style>
  <w:style w:type="paragraph" w:customStyle="1" w:styleId="DDSecurityTableBullet4">
    <w:name w:val="DD Security Table Bullet 4"/>
    <w:semiHidden/>
    <w:locked/>
    <w:rsid w:val="00693ACB"/>
    <w:pPr>
      <w:numPr>
        <w:ilvl w:val="3"/>
        <w:numId w:val="55"/>
      </w:numPr>
      <w:spacing w:line="360" w:lineRule="auto"/>
    </w:pPr>
    <w:rPr>
      <w:rFonts w:ascii="Arial" w:hAnsi="Arial" w:cs="Arial"/>
      <w:color w:val="AAC9B6"/>
      <w:spacing w:val="10"/>
      <w:lang w:val="en-GB" w:eastAsia="en-US"/>
    </w:rPr>
  </w:style>
  <w:style w:type="paragraph" w:customStyle="1" w:styleId="DDSecurityTableBullet5">
    <w:name w:val="DD Security Table Bullet 5"/>
    <w:semiHidden/>
    <w:locked/>
    <w:rsid w:val="00693ACB"/>
    <w:pPr>
      <w:numPr>
        <w:ilvl w:val="4"/>
        <w:numId w:val="55"/>
      </w:numPr>
      <w:spacing w:line="360" w:lineRule="auto"/>
    </w:pPr>
    <w:rPr>
      <w:rFonts w:ascii="Arial" w:hAnsi="Arial" w:cs="Arial"/>
      <w:color w:val="AAC9B6"/>
      <w:spacing w:val="10"/>
      <w:lang w:val="en-GB" w:eastAsia="en-US"/>
    </w:rPr>
  </w:style>
  <w:style w:type="paragraph" w:customStyle="1" w:styleId="DDSecurityTableBullet6">
    <w:name w:val="DD Security Table Bullet 6"/>
    <w:semiHidden/>
    <w:locked/>
    <w:rsid w:val="00693ACB"/>
    <w:pPr>
      <w:numPr>
        <w:ilvl w:val="5"/>
        <w:numId w:val="55"/>
      </w:numPr>
      <w:spacing w:line="360" w:lineRule="auto"/>
    </w:pPr>
    <w:rPr>
      <w:rFonts w:ascii="Arial" w:hAnsi="Arial" w:cs="Arial"/>
      <w:color w:val="AAC9B6"/>
      <w:spacing w:val="10"/>
      <w:lang w:val="en-GB" w:eastAsia="en-US"/>
    </w:rPr>
  </w:style>
  <w:style w:type="paragraph" w:customStyle="1" w:styleId="DDSecurityTableBullet7">
    <w:name w:val="DD Security Table Bullet 7"/>
    <w:semiHidden/>
    <w:locked/>
    <w:rsid w:val="00693ACB"/>
    <w:pPr>
      <w:numPr>
        <w:ilvl w:val="6"/>
        <w:numId w:val="55"/>
      </w:numPr>
      <w:spacing w:line="360" w:lineRule="auto"/>
    </w:pPr>
    <w:rPr>
      <w:rFonts w:ascii="Arial" w:hAnsi="Arial" w:cs="Arial"/>
      <w:color w:val="AAC9B6"/>
      <w:spacing w:val="10"/>
      <w:lang w:val="en-GB" w:eastAsia="en-US"/>
    </w:rPr>
  </w:style>
  <w:style w:type="paragraph" w:customStyle="1" w:styleId="DDSecurityTableBullet8">
    <w:name w:val="DD Security Table Bullet 8"/>
    <w:semiHidden/>
    <w:locked/>
    <w:rsid w:val="00693ACB"/>
    <w:pPr>
      <w:numPr>
        <w:ilvl w:val="7"/>
        <w:numId w:val="55"/>
      </w:numPr>
      <w:spacing w:line="360" w:lineRule="auto"/>
    </w:pPr>
    <w:rPr>
      <w:rFonts w:ascii="Arial" w:hAnsi="Arial" w:cs="Arial"/>
      <w:color w:val="AAC9B6"/>
      <w:spacing w:val="10"/>
      <w:lang w:val="en-GB" w:eastAsia="en-US"/>
    </w:rPr>
  </w:style>
  <w:style w:type="paragraph" w:customStyle="1" w:styleId="DDSecurityTableBullet9">
    <w:name w:val="DD Security Table Bullet 9"/>
    <w:semiHidden/>
    <w:locked/>
    <w:rsid w:val="00693ACB"/>
    <w:pPr>
      <w:numPr>
        <w:ilvl w:val="8"/>
        <w:numId w:val="55"/>
      </w:numPr>
      <w:spacing w:line="360" w:lineRule="auto"/>
    </w:pPr>
    <w:rPr>
      <w:rFonts w:ascii="Arial" w:hAnsi="Arial" w:cs="Arial"/>
      <w:color w:val="AAC9B6"/>
      <w:spacing w:val="10"/>
      <w:lang w:val="en-GB" w:eastAsia="en-US"/>
    </w:rPr>
  </w:style>
  <w:style w:type="paragraph" w:customStyle="1" w:styleId="DDSecurityTableBulletText">
    <w:name w:val="DD Security Table Bullet Text"/>
    <w:semiHidden/>
    <w:locked/>
    <w:rsid w:val="00693ACB"/>
    <w:pPr>
      <w:spacing w:after="60" w:line="360" w:lineRule="auto"/>
      <w:ind w:left="567"/>
    </w:pPr>
    <w:rPr>
      <w:rFonts w:ascii="Arial" w:hAnsi="Arial" w:cs="Arial"/>
      <w:color w:val="AAC9B6"/>
      <w:spacing w:val="10"/>
      <w:lang w:val="en-GB" w:eastAsia="en-US"/>
    </w:rPr>
  </w:style>
  <w:style w:type="paragraph" w:customStyle="1" w:styleId="DDSecurityTable6Caption">
    <w:name w:val="DD Security Table 6 Caption"/>
    <w:next w:val="DDBodyText"/>
    <w:semiHidden/>
    <w:locked/>
    <w:rsid w:val="00641DDE"/>
    <w:pPr>
      <w:spacing w:before="60" w:after="240" w:line="360" w:lineRule="auto"/>
      <w:ind w:left="851"/>
    </w:pPr>
    <w:rPr>
      <w:rFonts w:ascii="Arial" w:hAnsi="Arial" w:cs="Arial"/>
      <w:b/>
      <w:color w:val="AAC9B6"/>
      <w:spacing w:val="20"/>
      <w:sz w:val="18"/>
      <w:szCs w:val="18"/>
      <w:lang w:val="en-GB" w:eastAsia="en-US"/>
    </w:rPr>
  </w:style>
  <w:style w:type="paragraph" w:customStyle="1" w:styleId="DDServicesBodyBoldText">
    <w:name w:val="DD Services Body Bold Text"/>
    <w:next w:val="DDServicesBodyText"/>
    <w:semiHidden/>
    <w:locked/>
    <w:rsid w:val="00693ACB"/>
    <w:pPr>
      <w:spacing w:before="120"/>
      <w:ind w:left="851"/>
    </w:pPr>
    <w:rPr>
      <w:rFonts w:ascii="Arial" w:hAnsi="Arial" w:cs="Arial"/>
      <w:b/>
      <w:color w:val="97233F"/>
      <w:spacing w:val="10"/>
      <w:lang w:val="en-GB" w:eastAsia="en-US"/>
    </w:rPr>
  </w:style>
  <w:style w:type="paragraph" w:customStyle="1" w:styleId="DDServicesBodyText">
    <w:name w:val="DD Services Body Text"/>
    <w:semiHidden/>
    <w:locked/>
    <w:rsid w:val="00693ACB"/>
    <w:pPr>
      <w:spacing w:before="120" w:line="360" w:lineRule="auto"/>
      <w:ind w:left="851"/>
      <w:jc w:val="both"/>
    </w:pPr>
    <w:rPr>
      <w:rFonts w:ascii="Arial" w:hAnsi="Arial" w:cs="Arial"/>
      <w:color w:val="97233F"/>
      <w:spacing w:val="10"/>
      <w:lang w:val="en-GB" w:eastAsia="en-US"/>
    </w:rPr>
  </w:style>
  <w:style w:type="paragraph" w:customStyle="1" w:styleId="DDServicesBoldBullet">
    <w:name w:val="DD Services Bold Bullet"/>
    <w:next w:val="DDServicesBulletText"/>
    <w:semiHidden/>
    <w:locked/>
    <w:rsid w:val="00693ACB"/>
    <w:pPr>
      <w:numPr>
        <w:numId w:val="56"/>
      </w:numPr>
      <w:spacing w:line="360" w:lineRule="auto"/>
    </w:pPr>
    <w:rPr>
      <w:rFonts w:ascii="Arial" w:hAnsi="Arial" w:cs="Arial"/>
      <w:b/>
      <w:color w:val="97233F"/>
      <w:spacing w:val="10"/>
      <w:lang w:val="en-GB" w:eastAsia="en-US"/>
    </w:rPr>
  </w:style>
  <w:style w:type="numbering" w:customStyle="1" w:styleId="DDServicesBullet">
    <w:name w:val="DD Services Bullet"/>
    <w:basedOn w:val="NoList"/>
    <w:semiHidden/>
    <w:locked/>
    <w:rsid w:val="00693ACB"/>
    <w:pPr>
      <w:numPr>
        <w:numId w:val="57"/>
      </w:numPr>
    </w:pPr>
  </w:style>
  <w:style w:type="paragraph" w:customStyle="1" w:styleId="DDServicesBullet1">
    <w:name w:val="DD Services Bullet 1"/>
    <w:semiHidden/>
    <w:locked/>
    <w:rsid w:val="00693ACB"/>
    <w:pPr>
      <w:numPr>
        <w:numId w:val="58"/>
      </w:numPr>
      <w:spacing w:line="360" w:lineRule="auto"/>
    </w:pPr>
    <w:rPr>
      <w:rFonts w:ascii="Arial" w:hAnsi="Arial" w:cs="Arial"/>
      <w:color w:val="97233F"/>
      <w:spacing w:val="10"/>
      <w:lang w:val="en-GB" w:eastAsia="en-US"/>
    </w:rPr>
  </w:style>
  <w:style w:type="paragraph" w:customStyle="1" w:styleId="DDServicesBullet2">
    <w:name w:val="DD Services Bullet 2"/>
    <w:semiHidden/>
    <w:locked/>
    <w:rsid w:val="00693ACB"/>
    <w:pPr>
      <w:numPr>
        <w:ilvl w:val="1"/>
        <w:numId w:val="58"/>
      </w:numPr>
      <w:spacing w:line="360" w:lineRule="auto"/>
    </w:pPr>
    <w:rPr>
      <w:rFonts w:ascii="Arial" w:hAnsi="Arial" w:cs="Arial"/>
      <w:color w:val="97233F"/>
      <w:spacing w:val="10"/>
      <w:lang w:val="en-GB" w:eastAsia="en-US"/>
    </w:rPr>
  </w:style>
  <w:style w:type="paragraph" w:customStyle="1" w:styleId="DDServicesBullet3">
    <w:name w:val="DD Services Bullet 3"/>
    <w:semiHidden/>
    <w:locked/>
    <w:rsid w:val="00693ACB"/>
    <w:pPr>
      <w:numPr>
        <w:ilvl w:val="2"/>
        <w:numId w:val="58"/>
      </w:numPr>
      <w:spacing w:line="360" w:lineRule="auto"/>
    </w:pPr>
    <w:rPr>
      <w:rFonts w:ascii="Arial" w:hAnsi="Arial" w:cs="Arial"/>
      <w:color w:val="97233F"/>
      <w:spacing w:val="10"/>
      <w:lang w:val="en-GB" w:eastAsia="en-US"/>
    </w:rPr>
  </w:style>
  <w:style w:type="paragraph" w:customStyle="1" w:styleId="DDServicesBullet4">
    <w:name w:val="DD Services Bullet 4"/>
    <w:semiHidden/>
    <w:locked/>
    <w:rsid w:val="00693ACB"/>
    <w:pPr>
      <w:numPr>
        <w:ilvl w:val="3"/>
        <w:numId w:val="58"/>
      </w:numPr>
      <w:spacing w:line="360" w:lineRule="auto"/>
    </w:pPr>
    <w:rPr>
      <w:rFonts w:ascii="Arial" w:hAnsi="Arial" w:cs="Arial"/>
      <w:color w:val="97233F"/>
      <w:spacing w:val="10"/>
      <w:lang w:val="en-GB" w:eastAsia="en-US"/>
    </w:rPr>
  </w:style>
  <w:style w:type="paragraph" w:customStyle="1" w:styleId="DDServicesBullet5">
    <w:name w:val="DD Services Bullet 5"/>
    <w:semiHidden/>
    <w:locked/>
    <w:rsid w:val="00693ACB"/>
    <w:pPr>
      <w:numPr>
        <w:ilvl w:val="4"/>
        <w:numId w:val="58"/>
      </w:numPr>
      <w:spacing w:line="360" w:lineRule="auto"/>
    </w:pPr>
    <w:rPr>
      <w:rFonts w:ascii="Arial" w:hAnsi="Arial" w:cs="Arial"/>
      <w:color w:val="97233F"/>
      <w:spacing w:val="10"/>
      <w:lang w:val="en-GB" w:eastAsia="en-US"/>
    </w:rPr>
  </w:style>
  <w:style w:type="paragraph" w:customStyle="1" w:styleId="DDServicesBullet6">
    <w:name w:val="DD Services Bullet 6"/>
    <w:semiHidden/>
    <w:locked/>
    <w:rsid w:val="00693ACB"/>
    <w:pPr>
      <w:numPr>
        <w:ilvl w:val="5"/>
        <w:numId w:val="58"/>
      </w:numPr>
      <w:spacing w:line="360" w:lineRule="auto"/>
    </w:pPr>
    <w:rPr>
      <w:rFonts w:ascii="Arial" w:hAnsi="Arial" w:cs="Arial"/>
      <w:color w:val="97233F"/>
      <w:spacing w:val="10"/>
      <w:lang w:val="en-GB" w:eastAsia="en-US"/>
    </w:rPr>
  </w:style>
  <w:style w:type="paragraph" w:customStyle="1" w:styleId="DDServicesBullet7">
    <w:name w:val="DD Services Bullet 7"/>
    <w:semiHidden/>
    <w:locked/>
    <w:rsid w:val="00693ACB"/>
    <w:pPr>
      <w:numPr>
        <w:ilvl w:val="6"/>
        <w:numId w:val="58"/>
      </w:numPr>
      <w:spacing w:line="360" w:lineRule="auto"/>
    </w:pPr>
    <w:rPr>
      <w:rFonts w:ascii="Arial" w:hAnsi="Arial" w:cs="Arial"/>
      <w:color w:val="97233F"/>
      <w:spacing w:val="10"/>
      <w:lang w:val="en-GB" w:eastAsia="en-US"/>
    </w:rPr>
  </w:style>
  <w:style w:type="paragraph" w:customStyle="1" w:styleId="DDServicesBullet8">
    <w:name w:val="DD Services Bullet 8"/>
    <w:semiHidden/>
    <w:locked/>
    <w:rsid w:val="00693ACB"/>
    <w:pPr>
      <w:numPr>
        <w:ilvl w:val="7"/>
        <w:numId w:val="58"/>
      </w:numPr>
      <w:spacing w:line="360" w:lineRule="auto"/>
    </w:pPr>
    <w:rPr>
      <w:rFonts w:ascii="Arial" w:hAnsi="Arial" w:cs="Arial"/>
      <w:color w:val="97233F"/>
      <w:spacing w:val="10"/>
      <w:lang w:val="en-GB" w:eastAsia="en-US"/>
    </w:rPr>
  </w:style>
  <w:style w:type="paragraph" w:customStyle="1" w:styleId="DDServicesBullet9">
    <w:name w:val="DD Services Bullet 9"/>
    <w:semiHidden/>
    <w:locked/>
    <w:rsid w:val="00693ACB"/>
    <w:pPr>
      <w:numPr>
        <w:ilvl w:val="8"/>
        <w:numId w:val="58"/>
      </w:numPr>
      <w:spacing w:line="360" w:lineRule="auto"/>
    </w:pPr>
    <w:rPr>
      <w:rFonts w:ascii="Arial" w:hAnsi="Arial" w:cs="Arial"/>
      <w:color w:val="97233F"/>
      <w:spacing w:val="10"/>
      <w:lang w:val="en-GB" w:eastAsia="en-US"/>
    </w:rPr>
  </w:style>
  <w:style w:type="paragraph" w:customStyle="1" w:styleId="DDServicesBulletText">
    <w:name w:val="DD Services Bullet Text"/>
    <w:semiHidden/>
    <w:locked/>
    <w:rsid w:val="00693ACB"/>
    <w:pPr>
      <w:spacing w:after="120" w:line="360" w:lineRule="auto"/>
      <w:ind w:left="1418"/>
    </w:pPr>
    <w:rPr>
      <w:rFonts w:ascii="Arial" w:hAnsi="Arial" w:cs="Arial"/>
      <w:color w:val="97233F"/>
      <w:spacing w:val="10"/>
      <w:lang w:val="en-GB" w:eastAsia="en-US"/>
    </w:rPr>
  </w:style>
  <w:style w:type="paragraph" w:customStyle="1" w:styleId="DDServicesNotedText">
    <w:name w:val="DD Services Noted Text"/>
    <w:semiHidden/>
    <w:locked/>
    <w:rsid w:val="000C3566"/>
    <w:pPr>
      <w:pBdr>
        <w:top w:val="single" w:sz="4" w:space="5" w:color="97233F"/>
        <w:left w:val="single" w:sz="4" w:space="4" w:color="97233F"/>
        <w:bottom w:val="single" w:sz="4" w:space="5" w:color="97233F"/>
        <w:right w:val="single" w:sz="4" w:space="4" w:color="97233F"/>
      </w:pBdr>
      <w:shd w:val="clear" w:color="auto" w:fill="E0BDC5"/>
      <w:ind w:left="964"/>
    </w:pPr>
    <w:rPr>
      <w:rFonts w:ascii="Arial" w:hAnsi="Arial" w:cs="Arial"/>
      <w:color w:val="97233F"/>
      <w:spacing w:val="20"/>
      <w:lang w:val="en-GB" w:eastAsia="en-US"/>
    </w:rPr>
  </w:style>
  <w:style w:type="table" w:customStyle="1" w:styleId="DDServicesTable1DarkLeftColumn">
    <w:name w:val="DD Services Table 1 Dark Left Column"/>
    <w:basedOn w:val="TableNormal"/>
    <w:semiHidden/>
    <w:locked/>
    <w:rsid w:val="00641DDE"/>
    <w:rPr>
      <w:rFonts w:ascii="Arial" w:hAnsi="Arial"/>
      <w:color w:val="97233F"/>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0BDC5"/>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97233F"/>
      </w:tcPr>
    </w:tblStylePr>
    <w:tblStylePr w:type="lastRow">
      <w:pPr>
        <w:wordWrap/>
        <w:spacing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shd w:val="clear" w:color="auto" w:fill="CB919F"/>
      </w:tcPr>
    </w:tblStylePr>
    <w:tblStylePr w:type="lastCol">
      <w:pPr>
        <w:wordWrap/>
      </w:pPr>
    </w:tblStylePr>
  </w:style>
  <w:style w:type="table" w:customStyle="1" w:styleId="DDServicesTable2Plain">
    <w:name w:val="DD Services Table 2 Plain"/>
    <w:basedOn w:val="DDServices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0BDC5"/>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97233F"/>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E0BDC5"/>
      </w:tcPr>
    </w:tblStylePr>
    <w:tblStylePr w:type="lastCol">
      <w:pPr>
        <w:wordWrap/>
      </w:pPr>
    </w:tblStylePr>
  </w:style>
  <w:style w:type="table" w:customStyle="1" w:styleId="DDServicesTable3Financial">
    <w:name w:val="DD Services Table 3 Financial"/>
    <w:basedOn w:val="DDServices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0BDC5"/>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97233F"/>
      </w:tcPr>
    </w:tblStylePr>
    <w:tblStylePr w:type="lastRow">
      <w:pPr>
        <w:wordWrap/>
        <w:spacing w:beforeLines="0" w:beforeAutospacing="0" w:afterLines="0" w:afterAutospacing="0" w:line="240" w:lineRule="auto"/>
        <w:contextualSpacing w:val="0"/>
      </w:pPr>
      <w:rPr>
        <w:rFonts w:ascii="Arial" w:hAnsi="Arial"/>
        <w:b/>
        <w:color w:val="97233F"/>
        <w:sz w:val="20"/>
      </w:rPr>
      <w:tblPr/>
      <w:tcPr>
        <w:shd w:val="clear" w:color="auto" w:fill="CB919F"/>
      </w:tcPr>
    </w:tblStylePr>
    <w:tblStylePr w:type="firstCol">
      <w:pPr>
        <w:wordWrap/>
        <w:spacing w:beforeLines="0" w:beforeAutospacing="0" w:afterLines="0" w:afterAutospacing="0" w:line="240" w:lineRule="auto"/>
        <w:contextualSpacing w:val="0"/>
      </w:pPr>
      <w:rPr>
        <w:rFonts w:ascii="Arial" w:hAnsi="Arial"/>
        <w:b w:val="0"/>
        <w:color w:val="97233F"/>
        <w:spacing w:val="20"/>
        <w:sz w:val="20"/>
        <w:szCs w:val="20"/>
      </w:rPr>
      <w:tblPr/>
      <w:tcPr>
        <w:shd w:val="clear" w:color="auto" w:fill="E0BDC5"/>
      </w:tcPr>
    </w:tblStylePr>
    <w:tblStylePr w:type="lastCol">
      <w:pPr>
        <w:wordWrap/>
        <w:spacing w:beforeLines="0" w:beforeAutospacing="0" w:afterLines="0" w:afterAutospacing="0" w:line="240" w:lineRule="auto"/>
        <w:contextualSpacing w:val="0"/>
        <w:jc w:val="right"/>
      </w:pPr>
      <w:rPr>
        <w:rFonts w:ascii="Arial" w:hAnsi="Arial"/>
        <w:sz w:val="20"/>
      </w:rPr>
    </w:tblStylePr>
    <w:tblStylePr w:type="neCell">
      <w:pPr>
        <w:wordWrap/>
        <w:jc w:val="center"/>
      </w:pPr>
    </w:tblStylePr>
  </w:style>
  <w:style w:type="table" w:customStyle="1" w:styleId="DDServicesTable4Lite">
    <w:name w:val="DD Services Table 4 Lite"/>
    <w:basedOn w:val="TableNormal"/>
    <w:semiHidden/>
    <w:locked/>
    <w:rsid w:val="00641DDE"/>
    <w:rPr>
      <w:rFonts w:ascii="Arial" w:hAnsi="Arial"/>
      <w:color w:val="97233F"/>
      <w:spacing w:val="20"/>
    </w:rPr>
    <w:tblPr>
      <w:tblInd w:w="964" w:type="dxa"/>
      <w:tblBorders>
        <w:top w:val="single" w:sz="4" w:space="0" w:color="E0BDC5"/>
        <w:left w:val="single" w:sz="4" w:space="0" w:color="E0BDC5"/>
        <w:bottom w:val="single" w:sz="4" w:space="0" w:color="E0BDC5"/>
        <w:right w:val="single" w:sz="4" w:space="0" w:color="E0BDC5"/>
        <w:insideH w:val="single" w:sz="4" w:space="0" w:color="E0BDC5"/>
        <w:insideV w:val="single" w:sz="4" w:space="0" w:color="E0BDC5"/>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97233F"/>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0BDC5"/>
          <w:left w:val="single" w:sz="4" w:space="0" w:color="E0BDC5"/>
          <w:bottom w:val="single" w:sz="4" w:space="0" w:color="E0BDC5"/>
          <w:right w:val="single" w:sz="4" w:space="0" w:color="E0BDC5"/>
          <w:insideH w:val="single" w:sz="4" w:space="0" w:color="E0BDC5"/>
          <w:insideV w:val="single" w:sz="4" w:space="0" w:color="E0BDC5"/>
          <w:tl2br w:val="nil"/>
          <w:tr2bl w:val="nil"/>
        </w:tcBorders>
        <w:shd w:val="clear" w:color="auto" w:fill="auto"/>
      </w:tcPr>
    </w:tblStylePr>
    <w:tblStylePr w:type="firstCol">
      <w:pPr>
        <w:wordWrap/>
        <w:spacing w:beforeLines="0" w:beforeAutospacing="0" w:afterLines="0" w:afterAutospacing="0" w:line="240" w:lineRule="auto"/>
        <w:contextualSpacing w:val="0"/>
      </w:pPr>
    </w:tblStylePr>
    <w:tblStylePr w:type="lastCol">
      <w:pPr>
        <w:wordWrap/>
        <w:spacing w:beforeLines="0" w:beforeAutospacing="0" w:afterLines="0" w:afterAutospacing="0" w:line="240" w:lineRule="auto"/>
        <w:contextualSpacing w:val="0"/>
      </w:pPr>
    </w:tblStylePr>
    <w:tblStylePr w:type="seCell">
      <w:pPr>
        <w:jc w:val="left"/>
      </w:pPr>
      <w:tblPr/>
      <w:tcPr>
        <w:vAlign w:val="bottom"/>
      </w:tcPr>
    </w:tblStylePr>
  </w:style>
  <w:style w:type="table" w:customStyle="1" w:styleId="DDServicesTable5LiteFinancial">
    <w:name w:val="DD Services Table 5 Lite Financial"/>
    <w:basedOn w:val="TableNormal"/>
    <w:semiHidden/>
    <w:locked/>
    <w:rsid w:val="00641DDE"/>
    <w:rPr>
      <w:rFonts w:ascii="Arial" w:hAnsi="Arial"/>
      <w:color w:val="97233F"/>
      <w:spacing w:val="20"/>
    </w:rPr>
    <w:tblPr>
      <w:tblInd w:w="964" w:type="dxa"/>
      <w:tblBorders>
        <w:top w:val="single" w:sz="4" w:space="0" w:color="E0BDC5"/>
        <w:left w:val="single" w:sz="4" w:space="0" w:color="E0BDC5"/>
        <w:bottom w:val="single" w:sz="4" w:space="0" w:color="E0BDC5"/>
        <w:right w:val="single" w:sz="4" w:space="0" w:color="E0BDC5"/>
        <w:insideH w:val="single" w:sz="4" w:space="0" w:color="E0BDC5"/>
        <w:insideV w:val="single" w:sz="4" w:space="0" w:color="E0BDC5"/>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0BDC5"/>
          <w:left w:val="single" w:sz="4" w:space="0" w:color="E0BDC5"/>
          <w:bottom w:val="single" w:sz="4" w:space="0" w:color="E0BDC5"/>
          <w:right w:val="single" w:sz="4" w:space="0" w:color="E0BDC5"/>
          <w:insideH w:val="single" w:sz="4" w:space="0" w:color="E0BDC5"/>
          <w:insideV w:val="single" w:sz="4" w:space="0" w:color="E0BDC5"/>
          <w:tl2br w:val="nil"/>
          <w:tr2bl w:val="nil"/>
        </w:tcBorders>
        <w:shd w:val="clear" w:color="auto" w:fill="97233F"/>
      </w:tcPr>
    </w:tblStylePr>
    <w:tblStylePr w:type="lastRow">
      <w:pPr>
        <w:wordWrap/>
        <w:spacing w:beforeLines="0" w:beforeAutospacing="0" w:afterLines="0" w:afterAutospacing="0" w:line="240" w:lineRule="auto"/>
        <w:contextualSpacing w:val="0"/>
      </w:pPr>
      <w:rPr>
        <w:rFonts w:ascii="Arial" w:hAnsi="Arial"/>
        <w:b/>
        <w:color w:val="97233F"/>
        <w:sz w:val="20"/>
      </w:rPr>
      <w:tblPr/>
      <w:tcPr>
        <w:tcBorders>
          <w:top w:val="single" w:sz="4" w:space="0" w:color="E0BDC5"/>
          <w:left w:val="single" w:sz="4" w:space="0" w:color="E0BDC5"/>
          <w:bottom w:val="single" w:sz="4" w:space="0" w:color="E0BDC5"/>
          <w:right w:val="single" w:sz="4" w:space="0" w:color="E0BDC5"/>
          <w:insideH w:val="single" w:sz="4" w:space="0" w:color="E0BDC5"/>
          <w:insideV w:val="single" w:sz="4" w:space="0" w:color="FFFFFF"/>
          <w:tl2br w:val="nil"/>
          <w:tr2bl w:val="nil"/>
        </w:tcBorders>
        <w:shd w:val="clear" w:color="auto" w:fill="CB919F"/>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ervicesTableBodyBoldText">
    <w:name w:val="DD Services Table Body Bold Text"/>
    <w:next w:val="DDSecurityTableBodyText"/>
    <w:semiHidden/>
    <w:locked/>
    <w:rsid w:val="00693ACB"/>
    <w:pPr>
      <w:spacing w:before="120"/>
    </w:pPr>
    <w:rPr>
      <w:rFonts w:ascii="Arial" w:hAnsi="Arial" w:cs="Arial"/>
      <w:b/>
      <w:color w:val="97233F"/>
      <w:spacing w:val="10"/>
      <w:lang w:val="en-GB" w:eastAsia="en-US"/>
    </w:rPr>
  </w:style>
  <w:style w:type="paragraph" w:customStyle="1" w:styleId="DDServicesTableBodyText">
    <w:name w:val="DD Services Table Body Text"/>
    <w:semiHidden/>
    <w:locked/>
    <w:rsid w:val="00693ACB"/>
    <w:pPr>
      <w:spacing w:before="120" w:line="360" w:lineRule="auto"/>
    </w:pPr>
    <w:rPr>
      <w:rFonts w:ascii="Arial" w:hAnsi="Arial" w:cs="Arial"/>
      <w:color w:val="97233F"/>
      <w:spacing w:val="10"/>
      <w:lang w:val="en-GB" w:eastAsia="en-US"/>
    </w:rPr>
  </w:style>
  <w:style w:type="paragraph" w:customStyle="1" w:styleId="DDServicesTableBoldBullet">
    <w:name w:val="DD Services Table Bold Bullet"/>
    <w:next w:val="DDServicesTableBulletText"/>
    <w:semiHidden/>
    <w:locked/>
    <w:rsid w:val="00693ACB"/>
    <w:pPr>
      <w:numPr>
        <w:numId w:val="59"/>
      </w:numPr>
      <w:spacing w:line="360" w:lineRule="auto"/>
    </w:pPr>
    <w:rPr>
      <w:rFonts w:ascii="Arial" w:hAnsi="Arial" w:cs="Arial"/>
      <w:b/>
      <w:color w:val="97233F"/>
      <w:spacing w:val="10"/>
      <w:lang w:val="en-GB" w:eastAsia="en-US"/>
    </w:rPr>
  </w:style>
  <w:style w:type="numbering" w:customStyle="1" w:styleId="DDServicesTableBullet">
    <w:name w:val="DD Services Table Bullet"/>
    <w:basedOn w:val="DDNITableBullet"/>
    <w:semiHidden/>
    <w:locked/>
    <w:rsid w:val="00693ACB"/>
    <w:pPr>
      <w:numPr>
        <w:numId w:val="60"/>
      </w:numPr>
    </w:pPr>
  </w:style>
  <w:style w:type="paragraph" w:customStyle="1" w:styleId="DDServicesTableBullet1">
    <w:name w:val="DD Services Table Bullet 1"/>
    <w:semiHidden/>
    <w:locked/>
    <w:rsid w:val="00693ACB"/>
    <w:pPr>
      <w:numPr>
        <w:numId w:val="61"/>
      </w:numPr>
      <w:spacing w:line="360" w:lineRule="auto"/>
    </w:pPr>
    <w:rPr>
      <w:rFonts w:ascii="Arial" w:hAnsi="Arial" w:cs="Arial"/>
      <w:color w:val="97233F"/>
      <w:spacing w:val="10"/>
      <w:lang w:val="en-GB" w:eastAsia="en-US"/>
    </w:rPr>
  </w:style>
  <w:style w:type="paragraph" w:customStyle="1" w:styleId="DDServicesTableBullet2">
    <w:name w:val="DD Services Table Bullet 2"/>
    <w:semiHidden/>
    <w:locked/>
    <w:rsid w:val="00693ACB"/>
    <w:pPr>
      <w:numPr>
        <w:ilvl w:val="1"/>
        <w:numId w:val="61"/>
      </w:numPr>
      <w:spacing w:line="360" w:lineRule="auto"/>
    </w:pPr>
    <w:rPr>
      <w:rFonts w:ascii="Arial" w:hAnsi="Arial" w:cs="Arial"/>
      <w:color w:val="97233F"/>
      <w:spacing w:val="10"/>
      <w:lang w:val="en-GB" w:eastAsia="en-US"/>
    </w:rPr>
  </w:style>
  <w:style w:type="paragraph" w:customStyle="1" w:styleId="DDServicesTableBullet3">
    <w:name w:val="DD Services Table Bullet 3"/>
    <w:semiHidden/>
    <w:locked/>
    <w:rsid w:val="00693ACB"/>
    <w:pPr>
      <w:numPr>
        <w:ilvl w:val="2"/>
        <w:numId w:val="61"/>
      </w:numPr>
      <w:spacing w:line="360" w:lineRule="auto"/>
    </w:pPr>
    <w:rPr>
      <w:rFonts w:ascii="Arial" w:hAnsi="Arial" w:cs="Arial"/>
      <w:color w:val="97233F"/>
      <w:spacing w:val="10"/>
      <w:lang w:val="en-GB" w:eastAsia="en-US"/>
    </w:rPr>
  </w:style>
  <w:style w:type="paragraph" w:customStyle="1" w:styleId="DDServicesTableBullet4">
    <w:name w:val="DD Services Table Bullet 4"/>
    <w:semiHidden/>
    <w:locked/>
    <w:rsid w:val="00693ACB"/>
    <w:pPr>
      <w:numPr>
        <w:ilvl w:val="3"/>
        <w:numId w:val="61"/>
      </w:numPr>
      <w:spacing w:line="360" w:lineRule="auto"/>
    </w:pPr>
    <w:rPr>
      <w:rFonts w:ascii="Arial" w:hAnsi="Arial" w:cs="Arial"/>
      <w:color w:val="97233F"/>
      <w:spacing w:val="10"/>
      <w:lang w:val="en-GB" w:eastAsia="en-US"/>
    </w:rPr>
  </w:style>
  <w:style w:type="paragraph" w:customStyle="1" w:styleId="DDServicesTableBullet5">
    <w:name w:val="DD Services Table Bullet 5"/>
    <w:semiHidden/>
    <w:locked/>
    <w:rsid w:val="00693ACB"/>
    <w:pPr>
      <w:numPr>
        <w:ilvl w:val="4"/>
        <w:numId w:val="61"/>
      </w:numPr>
      <w:spacing w:line="360" w:lineRule="auto"/>
    </w:pPr>
    <w:rPr>
      <w:rFonts w:ascii="Arial" w:hAnsi="Arial" w:cs="Arial"/>
      <w:color w:val="97233F"/>
      <w:spacing w:val="10"/>
      <w:lang w:val="en-GB" w:eastAsia="en-US"/>
    </w:rPr>
  </w:style>
  <w:style w:type="paragraph" w:customStyle="1" w:styleId="DDServicesTableBullet6">
    <w:name w:val="DD Services Table Bullet 6"/>
    <w:semiHidden/>
    <w:locked/>
    <w:rsid w:val="00693ACB"/>
    <w:pPr>
      <w:numPr>
        <w:ilvl w:val="5"/>
        <w:numId w:val="61"/>
      </w:numPr>
      <w:spacing w:line="360" w:lineRule="auto"/>
    </w:pPr>
    <w:rPr>
      <w:rFonts w:ascii="Arial" w:hAnsi="Arial" w:cs="Arial"/>
      <w:color w:val="97233F"/>
      <w:spacing w:val="10"/>
      <w:lang w:val="en-GB" w:eastAsia="en-US"/>
    </w:rPr>
  </w:style>
  <w:style w:type="paragraph" w:customStyle="1" w:styleId="DDServicesTableBullet7">
    <w:name w:val="DD Services Table Bullet 7"/>
    <w:semiHidden/>
    <w:locked/>
    <w:rsid w:val="00693ACB"/>
    <w:pPr>
      <w:numPr>
        <w:ilvl w:val="6"/>
        <w:numId w:val="61"/>
      </w:numPr>
      <w:spacing w:line="360" w:lineRule="auto"/>
    </w:pPr>
    <w:rPr>
      <w:rFonts w:ascii="Arial" w:hAnsi="Arial" w:cs="Arial"/>
      <w:color w:val="97233F"/>
      <w:spacing w:val="10"/>
      <w:lang w:val="en-GB" w:eastAsia="en-US"/>
    </w:rPr>
  </w:style>
  <w:style w:type="paragraph" w:customStyle="1" w:styleId="DDServicesTableBullet8">
    <w:name w:val="DD Services Table Bullet 8"/>
    <w:semiHidden/>
    <w:locked/>
    <w:rsid w:val="00693ACB"/>
    <w:pPr>
      <w:numPr>
        <w:ilvl w:val="7"/>
        <w:numId w:val="61"/>
      </w:numPr>
      <w:spacing w:line="360" w:lineRule="auto"/>
    </w:pPr>
    <w:rPr>
      <w:rFonts w:ascii="Arial" w:hAnsi="Arial" w:cs="Arial"/>
      <w:color w:val="97233F"/>
      <w:spacing w:val="10"/>
      <w:lang w:val="en-GB" w:eastAsia="en-US"/>
    </w:rPr>
  </w:style>
  <w:style w:type="paragraph" w:customStyle="1" w:styleId="DDServicesTableBullet9">
    <w:name w:val="DD Services Table Bullet 9"/>
    <w:semiHidden/>
    <w:locked/>
    <w:rsid w:val="00693ACB"/>
    <w:pPr>
      <w:numPr>
        <w:ilvl w:val="8"/>
        <w:numId w:val="61"/>
      </w:numPr>
      <w:spacing w:line="360" w:lineRule="auto"/>
    </w:pPr>
    <w:rPr>
      <w:rFonts w:ascii="Arial" w:hAnsi="Arial" w:cs="Arial"/>
      <w:color w:val="97233F"/>
      <w:spacing w:val="10"/>
      <w:lang w:val="en-GB" w:eastAsia="en-US"/>
    </w:rPr>
  </w:style>
  <w:style w:type="paragraph" w:customStyle="1" w:styleId="DDServicesTableBulletText">
    <w:name w:val="DD Services Table Bullet Text"/>
    <w:semiHidden/>
    <w:locked/>
    <w:rsid w:val="00693ACB"/>
    <w:pPr>
      <w:spacing w:after="60" w:line="360" w:lineRule="auto"/>
      <w:ind w:left="567"/>
    </w:pPr>
    <w:rPr>
      <w:rFonts w:ascii="Arial" w:hAnsi="Arial" w:cs="Arial"/>
      <w:color w:val="97233F"/>
      <w:spacing w:val="10"/>
      <w:lang w:val="en-GB" w:eastAsia="en-US"/>
    </w:rPr>
  </w:style>
  <w:style w:type="paragraph" w:customStyle="1" w:styleId="DDServicesTable6Caption">
    <w:name w:val="DD Services Table 6 Caption"/>
    <w:next w:val="DDBodyText"/>
    <w:semiHidden/>
    <w:locked/>
    <w:rsid w:val="00641DDE"/>
    <w:pPr>
      <w:spacing w:before="60" w:after="240" w:line="360" w:lineRule="auto"/>
      <w:ind w:left="851"/>
    </w:pPr>
    <w:rPr>
      <w:rFonts w:ascii="Arial" w:hAnsi="Arial" w:cs="Arial"/>
      <w:b/>
      <w:color w:val="97233F"/>
      <w:spacing w:val="20"/>
      <w:sz w:val="18"/>
      <w:szCs w:val="18"/>
      <w:lang w:val="en-GB" w:eastAsia="en-US"/>
    </w:rPr>
  </w:style>
  <w:style w:type="paragraph" w:customStyle="1" w:styleId="DDSolutionsBodyBoldText">
    <w:name w:val="DD Solutions Body Bold Text"/>
    <w:next w:val="DDSolutionsBodyText"/>
    <w:semiHidden/>
    <w:locked/>
    <w:rsid w:val="00693ACB"/>
    <w:pPr>
      <w:spacing w:before="120"/>
      <w:ind w:left="851"/>
    </w:pPr>
    <w:rPr>
      <w:rFonts w:ascii="Arial" w:hAnsi="Arial" w:cs="Arial"/>
      <w:b/>
      <w:color w:val="0073CF"/>
      <w:spacing w:val="10"/>
      <w:lang w:val="en-GB" w:eastAsia="en-US"/>
    </w:rPr>
  </w:style>
  <w:style w:type="paragraph" w:customStyle="1" w:styleId="DDSolutionsBodyText">
    <w:name w:val="DD Solutions Body Text"/>
    <w:semiHidden/>
    <w:locked/>
    <w:rsid w:val="00693ACB"/>
    <w:pPr>
      <w:spacing w:before="120" w:line="360" w:lineRule="auto"/>
      <w:ind w:left="851"/>
      <w:jc w:val="both"/>
    </w:pPr>
    <w:rPr>
      <w:rFonts w:ascii="Arial" w:hAnsi="Arial" w:cs="Arial"/>
      <w:color w:val="0073CF"/>
      <w:spacing w:val="10"/>
      <w:lang w:val="en-GB" w:eastAsia="en-US"/>
    </w:rPr>
  </w:style>
  <w:style w:type="paragraph" w:customStyle="1" w:styleId="DDSolutionsBoldBullet">
    <w:name w:val="DD Solutions Bold Bullet"/>
    <w:next w:val="DDSolutionsBulletText"/>
    <w:semiHidden/>
    <w:locked/>
    <w:rsid w:val="00693ACB"/>
    <w:pPr>
      <w:numPr>
        <w:numId w:val="68"/>
      </w:numPr>
      <w:spacing w:line="360" w:lineRule="auto"/>
    </w:pPr>
    <w:rPr>
      <w:rFonts w:ascii="Arial" w:hAnsi="Arial" w:cs="Arial"/>
      <w:b/>
      <w:color w:val="0073CF"/>
      <w:spacing w:val="10"/>
      <w:lang w:val="en-GB" w:eastAsia="en-US"/>
    </w:rPr>
  </w:style>
  <w:style w:type="numbering" w:customStyle="1" w:styleId="DDSolutionsBullet">
    <w:name w:val="DD Solutions Bullet"/>
    <w:basedOn w:val="NoList"/>
    <w:semiHidden/>
    <w:locked/>
    <w:rsid w:val="00693ACB"/>
    <w:pPr>
      <w:numPr>
        <w:numId w:val="69"/>
      </w:numPr>
    </w:pPr>
  </w:style>
  <w:style w:type="paragraph" w:customStyle="1" w:styleId="DDSolutionsBullet1">
    <w:name w:val="DD Solutions Bullet 1"/>
    <w:semiHidden/>
    <w:locked/>
    <w:rsid w:val="00693ACB"/>
    <w:pPr>
      <w:numPr>
        <w:numId w:val="70"/>
      </w:numPr>
      <w:spacing w:line="360" w:lineRule="auto"/>
    </w:pPr>
    <w:rPr>
      <w:rFonts w:ascii="Arial" w:hAnsi="Arial" w:cs="Arial"/>
      <w:color w:val="0073CF"/>
      <w:spacing w:val="10"/>
      <w:lang w:val="en-GB" w:eastAsia="en-US"/>
    </w:rPr>
  </w:style>
  <w:style w:type="paragraph" w:customStyle="1" w:styleId="DDSolutionsBullet2">
    <w:name w:val="DD Solutions Bullet 2"/>
    <w:semiHidden/>
    <w:locked/>
    <w:rsid w:val="00693ACB"/>
    <w:pPr>
      <w:numPr>
        <w:ilvl w:val="1"/>
        <w:numId w:val="70"/>
      </w:numPr>
      <w:spacing w:line="360" w:lineRule="auto"/>
    </w:pPr>
    <w:rPr>
      <w:rFonts w:ascii="Arial" w:hAnsi="Arial" w:cs="Arial"/>
      <w:color w:val="0073CF"/>
      <w:spacing w:val="10"/>
      <w:lang w:val="en-GB" w:eastAsia="en-US"/>
    </w:rPr>
  </w:style>
  <w:style w:type="paragraph" w:customStyle="1" w:styleId="DDSolutionsBullet3">
    <w:name w:val="DD Solutions Bullet 3"/>
    <w:semiHidden/>
    <w:locked/>
    <w:rsid w:val="00693ACB"/>
    <w:pPr>
      <w:numPr>
        <w:ilvl w:val="2"/>
        <w:numId w:val="70"/>
      </w:numPr>
      <w:spacing w:line="360" w:lineRule="auto"/>
    </w:pPr>
    <w:rPr>
      <w:rFonts w:ascii="Arial" w:hAnsi="Arial" w:cs="Arial"/>
      <w:color w:val="0073CF"/>
      <w:spacing w:val="10"/>
      <w:lang w:val="en-GB" w:eastAsia="en-US"/>
    </w:rPr>
  </w:style>
  <w:style w:type="paragraph" w:customStyle="1" w:styleId="DDSolutionsBullet4">
    <w:name w:val="DD Solutions Bullet 4"/>
    <w:semiHidden/>
    <w:locked/>
    <w:rsid w:val="00693ACB"/>
    <w:pPr>
      <w:numPr>
        <w:ilvl w:val="3"/>
        <w:numId w:val="70"/>
      </w:numPr>
      <w:spacing w:line="360" w:lineRule="auto"/>
    </w:pPr>
    <w:rPr>
      <w:rFonts w:ascii="Arial" w:hAnsi="Arial" w:cs="Arial"/>
      <w:color w:val="0073CF"/>
      <w:spacing w:val="10"/>
      <w:lang w:val="en-GB" w:eastAsia="en-US"/>
    </w:rPr>
  </w:style>
  <w:style w:type="paragraph" w:customStyle="1" w:styleId="DDSolutionsBullet5">
    <w:name w:val="DD Solutions Bullet 5"/>
    <w:semiHidden/>
    <w:locked/>
    <w:rsid w:val="00693ACB"/>
    <w:pPr>
      <w:numPr>
        <w:ilvl w:val="4"/>
        <w:numId w:val="70"/>
      </w:numPr>
      <w:spacing w:line="360" w:lineRule="auto"/>
    </w:pPr>
    <w:rPr>
      <w:rFonts w:ascii="Arial" w:hAnsi="Arial" w:cs="Arial"/>
      <w:color w:val="0073CF"/>
      <w:spacing w:val="10"/>
      <w:lang w:val="en-GB" w:eastAsia="en-US"/>
    </w:rPr>
  </w:style>
  <w:style w:type="paragraph" w:customStyle="1" w:styleId="DDSolutionsBullet6">
    <w:name w:val="DD Solutions Bullet 6"/>
    <w:semiHidden/>
    <w:locked/>
    <w:rsid w:val="00693ACB"/>
    <w:pPr>
      <w:numPr>
        <w:ilvl w:val="5"/>
        <w:numId w:val="70"/>
      </w:numPr>
      <w:spacing w:line="360" w:lineRule="auto"/>
    </w:pPr>
    <w:rPr>
      <w:rFonts w:ascii="Arial" w:hAnsi="Arial" w:cs="Arial"/>
      <w:color w:val="0073CF"/>
      <w:spacing w:val="10"/>
      <w:lang w:val="en-GB" w:eastAsia="en-US"/>
    </w:rPr>
  </w:style>
  <w:style w:type="paragraph" w:customStyle="1" w:styleId="DDSolutionsBullet7">
    <w:name w:val="DD Solutions Bullet 7"/>
    <w:semiHidden/>
    <w:locked/>
    <w:rsid w:val="00693ACB"/>
    <w:pPr>
      <w:numPr>
        <w:ilvl w:val="6"/>
        <w:numId w:val="70"/>
      </w:numPr>
      <w:spacing w:line="360" w:lineRule="auto"/>
    </w:pPr>
    <w:rPr>
      <w:rFonts w:ascii="Arial" w:hAnsi="Arial" w:cs="Arial"/>
      <w:color w:val="0073CF"/>
      <w:spacing w:val="10"/>
      <w:lang w:val="en-GB" w:eastAsia="en-US"/>
    </w:rPr>
  </w:style>
  <w:style w:type="paragraph" w:customStyle="1" w:styleId="DDSolutionsBullet8">
    <w:name w:val="DD Solutions Bullet 8"/>
    <w:semiHidden/>
    <w:locked/>
    <w:rsid w:val="00693ACB"/>
    <w:pPr>
      <w:numPr>
        <w:ilvl w:val="7"/>
        <w:numId w:val="70"/>
      </w:numPr>
      <w:spacing w:line="360" w:lineRule="auto"/>
    </w:pPr>
    <w:rPr>
      <w:rFonts w:ascii="Arial" w:hAnsi="Arial" w:cs="Arial"/>
      <w:color w:val="0073CF"/>
      <w:spacing w:val="10"/>
      <w:lang w:val="en-GB" w:eastAsia="en-US"/>
    </w:rPr>
  </w:style>
  <w:style w:type="paragraph" w:customStyle="1" w:styleId="DDSolutionsBullet9">
    <w:name w:val="DD Solutions Bullet 9"/>
    <w:semiHidden/>
    <w:locked/>
    <w:rsid w:val="00693ACB"/>
    <w:pPr>
      <w:numPr>
        <w:ilvl w:val="8"/>
        <w:numId w:val="70"/>
      </w:numPr>
      <w:spacing w:line="360" w:lineRule="auto"/>
    </w:pPr>
    <w:rPr>
      <w:rFonts w:ascii="Arial" w:hAnsi="Arial" w:cs="Arial"/>
      <w:color w:val="0073CF"/>
      <w:spacing w:val="10"/>
      <w:lang w:val="en-GB" w:eastAsia="en-US"/>
    </w:rPr>
  </w:style>
  <w:style w:type="paragraph" w:customStyle="1" w:styleId="DDSolutionsBulletText">
    <w:name w:val="DD Solutions Bullet Text"/>
    <w:semiHidden/>
    <w:locked/>
    <w:rsid w:val="00693ACB"/>
    <w:pPr>
      <w:spacing w:after="120" w:line="360" w:lineRule="auto"/>
      <w:ind w:left="1418"/>
    </w:pPr>
    <w:rPr>
      <w:rFonts w:ascii="Arial" w:hAnsi="Arial" w:cs="Arial"/>
      <w:color w:val="0073CF"/>
      <w:spacing w:val="10"/>
      <w:lang w:val="en-GB" w:eastAsia="en-US"/>
    </w:rPr>
  </w:style>
  <w:style w:type="paragraph" w:customStyle="1" w:styleId="DDSolutionsNotedText">
    <w:name w:val="DD Solutions Noted Text"/>
    <w:semiHidden/>
    <w:locked/>
    <w:rsid w:val="000C3566"/>
    <w:pPr>
      <w:pBdr>
        <w:top w:val="single" w:sz="4" w:space="5" w:color="0073CF"/>
        <w:left w:val="single" w:sz="4" w:space="4" w:color="0073CF"/>
        <w:bottom w:val="single" w:sz="4" w:space="5" w:color="0073CF"/>
        <w:right w:val="single" w:sz="4" w:space="4" w:color="0073CF"/>
      </w:pBdr>
      <w:shd w:val="clear" w:color="auto" w:fill="B2D5F1"/>
      <w:ind w:left="964"/>
    </w:pPr>
    <w:rPr>
      <w:rFonts w:ascii="Arial" w:hAnsi="Arial" w:cs="Arial"/>
      <w:color w:val="0073CF"/>
      <w:spacing w:val="20"/>
      <w:lang w:val="en-GB" w:eastAsia="en-US"/>
    </w:rPr>
  </w:style>
  <w:style w:type="table" w:customStyle="1" w:styleId="DDSolutionsTable1DarkLeftColumn">
    <w:name w:val="DD Solutions Table 1 Dark Left Column"/>
    <w:basedOn w:val="TableNormal"/>
    <w:semiHidden/>
    <w:locked/>
    <w:rsid w:val="00641DDE"/>
    <w:rPr>
      <w:rFonts w:ascii="Arial" w:hAnsi="Arial"/>
      <w:color w:val="0073CF"/>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5F1"/>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0073CF"/>
      </w:tcPr>
    </w:tblStylePr>
    <w:tblStylePr w:type="lastRow">
      <w:pPr>
        <w:wordWrap/>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color w:val="0073CF"/>
        <w:spacing w:val="20"/>
        <w:sz w:val="20"/>
        <w:szCs w:val="20"/>
      </w:rPr>
      <w:tblPr/>
      <w:tcPr>
        <w:shd w:val="clear" w:color="auto" w:fill="7FB9E7"/>
      </w:tcPr>
    </w:tblStylePr>
    <w:tblStylePr w:type="lastCol">
      <w:pPr>
        <w:wordWrap/>
      </w:pPr>
    </w:tblStylePr>
  </w:style>
  <w:style w:type="table" w:customStyle="1" w:styleId="DDSolutionsTable2Plain">
    <w:name w:val="DD Solutions Table 2 Plain"/>
    <w:basedOn w:val="DDSolutions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5F1"/>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0073CF"/>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val="0"/>
        <w:color w:val="0073CF"/>
        <w:spacing w:val="20"/>
        <w:sz w:val="20"/>
        <w:szCs w:val="20"/>
      </w:rPr>
      <w:tblPr/>
      <w:tcPr>
        <w:shd w:val="clear" w:color="auto" w:fill="B2D5F1"/>
      </w:tcPr>
    </w:tblStylePr>
    <w:tblStylePr w:type="lastCol">
      <w:pPr>
        <w:wordWrap/>
        <w:spacing w:beforeLines="0" w:beforeAutospacing="0" w:afterLines="0" w:afterAutospacing="0" w:line="240" w:lineRule="auto"/>
        <w:contextualSpacing w:val="0"/>
      </w:pPr>
      <w:rPr>
        <w:rFonts w:ascii="Arial" w:hAnsi="Arial"/>
        <w:sz w:val="20"/>
      </w:rPr>
    </w:tblStylePr>
  </w:style>
  <w:style w:type="table" w:customStyle="1" w:styleId="DDSolutionsTable3Financial">
    <w:name w:val="DD Solutions Table 3 Financial"/>
    <w:basedOn w:val="DDSolutions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5F1"/>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0073CF"/>
      </w:tcPr>
    </w:tblStylePr>
    <w:tblStylePr w:type="lastRow">
      <w:pPr>
        <w:wordWrap/>
        <w:spacing w:beforeLines="0" w:beforeAutospacing="0" w:afterLines="0" w:afterAutospacing="0" w:line="240" w:lineRule="auto"/>
        <w:contextualSpacing w:val="0"/>
      </w:pPr>
      <w:rPr>
        <w:rFonts w:ascii="Arial" w:hAnsi="Arial"/>
        <w:b/>
        <w:color w:val="0073CF"/>
        <w:sz w:val="20"/>
        <w:szCs w:val="20"/>
      </w:rPr>
      <w:tblPr/>
      <w:tcPr>
        <w:shd w:val="clear" w:color="auto" w:fill="7FB9E7"/>
      </w:tcPr>
    </w:tblStylePr>
    <w:tblStylePr w:type="firstCol">
      <w:pPr>
        <w:wordWrap/>
        <w:spacing w:beforeLines="0" w:beforeAutospacing="0" w:afterLines="0" w:afterAutospacing="0" w:line="240" w:lineRule="auto"/>
        <w:contextualSpacing w:val="0"/>
      </w:pPr>
      <w:rPr>
        <w:rFonts w:ascii="Arial" w:hAnsi="Arial"/>
        <w:b w:val="0"/>
        <w:color w:val="0073CF"/>
        <w:spacing w:val="20"/>
        <w:sz w:val="20"/>
        <w:szCs w:val="20"/>
      </w:rPr>
      <w:tblPr/>
      <w:tcPr>
        <w:shd w:val="clear" w:color="auto" w:fill="B2D5F1"/>
      </w:tcPr>
    </w:tblStylePr>
    <w:tblStylePr w:type="lastCol">
      <w:pPr>
        <w:wordWrap/>
        <w:spacing w:beforeLines="0" w:beforeAutospacing="0" w:afterLines="0" w:afterAutospacing="0" w:line="240" w:lineRule="auto"/>
        <w:contextualSpacing w:val="0"/>
        <w:jc w:val="right"/>
      </w:pPr>
      <w:rPr>
        <w:rFonts w:ascii="Arial" w:hAnsi="Arial"/>
        <w:sz w:val="18"/>
      </w:rPr>
    </w:tblStylePr>
    <w:tblStylePr w:type="neCell">
      <w:pPr>
        <w:wordWrap/>
        <w:jc w:val="center"/>
      </w:pPr>
    </w:tblStylePr>
  </w:style>
  <w:style w:type="table" w:customStyle="1" w:styleId="DDSolutionsTable4Lite">
    <w:name w:val="DD Solutions Table 4 Lite"/>
    <w:basedOn w:val="TableNormal"/>
    <w:semiHidden/>
    <w:locked/>
    <w:rsid w:val="00641DDE"/>
    <w:rPr>
      <w:rFonts w:ascii="Arial" w:hAnsi="Arial"/>
      <w:color w:val="0073CF"/>
      <w:spacing w:val="20"/>
    </w:rPr>
    <w:tblPr>
      <w:tblInd w:w="964" w:type="dxa"/>
      <w:tblBorders>
        <w:top w:val="single" w:sz="4" w:space="0" w:color="B2D5F1"/>
        <w:left w:val="single" w:sz="4" w:space="0" w:color="B2D5F1"/>
        <w:bottom w:val="single" w:sz="4" w:space="0" w:color="B2D5F1"/>
        <w:right w:val="single" w:sz="4" w:space="0" w:color="B2D5F1"/>
        <w:insideH w:val="single" w:sz="4" w:space="0" w:color="B2D5F1"/>
        <w:insideV w:val="single" w:sz="4" w:space="0" w:color="B2D5F1"/>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B2D5F1"/>
          <w:left w:val="single" w:sz="4" w:space="0" w:color="B2D5F1"/>
          <w:bottom w:val="single" w:sz="4" w:space="0" w:color="B2D5F1"/>
          <w:right w:val="single" w:sz="4" w:space="0" w:color="B2D5F1"/>
          <w:insideH w:val="single" w:sz="4" w:space="0" w:color="B2D5F1"/>
          <w:insideV w:val="single" w:sz="4" w:space="0" w:color="B2D5F1"/>
          <w:tl2br w:val="nil"/>
          <w:tr2bl w:val="nil"/>
        </w:tcBorders>
        <w:shd w:val="clear" w:color="auto" w:fill="0073CF"/>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B2D5F1"/>
          <w:left w:val="single" w:sz="4" w:space="0" w:color="B2D5F1"/>
          <w:bottom w:val="single" w:sz="4" w:space="0" w:color="B2D5F1"/>
          <w:right w:val="single" w:sz="4" w:space="0" w:color="B2D5F1"/>
          <w:insideH w:val="nil"/>
          <w:insideV w:val="single" w:sz="4" w:space="0" w:color="B2D5F1"/>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SolutionsTable5LiteFinancial">
    <w:name w:val="DD Solutions Table 5 Lite Financial"/>
    <w:basedOn w:val="TableNormal"/>
    <w:semiHidden/>
    <w:locked/>
    <w:rsid w:val="00641DDE"/>
    <w:rPr>
      <w:rFonts w:ascii="Arial" w:hAnsi="Arial"/>
      <w:color w:val="0073CF"/>
      <w:spacing w:val="20"/>
    </w:rPr>
    <w:tblPr>
      <w:tblInd w:w="964" w:type="dxa"/>
      <w:tblBorders>
        <w:top w:val="single" w:sz="4" w:space="0" w:color="B2D5F1"/>
        <w:left w:val="single" w:sz="4" w:space="0" w:color="B2D5F1"/>
        <w:bottom w:val="single" w:sz="4" w:space="0" w:color="B2D5F1"/>
        <w:right w:val="single" w:sz="4" w:space="0" w:color="B2D5F1"/>
        <w:insideH w:val="single" w:sz="4" w:space="0" w:color="B2D5F1"/>
        <w:insideV w:val="single" w:sz="4" w:space="0" w:color="B2D5F1"/>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0073CF"/>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B2D5F1"/>
          <w:left w:val="single" w:sz="4" w:space="0" w:color="B2D5F1"/>
          <w:bottom w:val="single" w:sz="4" w:space="0" w:color="B2D5F1"/>
          <w:right w:val="single" w:sz="4" w:space="0" w:color="B2D5F1"/>
          <w:insideH w:val="nil"/>
          <w:insideV w:val="single" w:sz="4" w:space="0" w:color="FFFFFF"/>
          <w:tl2br w:val="nil"/>
          <w:tr2bl w:val="nil"/>
        </w:tcBorders>
        <w:shd w:val="clear" w:color="auto" w:fill="7FB9E7"/>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olutionsTableBodyBoldText">
    <w:name w:val="DD Solutions Table Body Bold Text"/>
    <w:next w:val="DDSolutionsTableBodyText"/>
    <w:semiHidden/>
    <w:locked/>
    <w:rsid w:val="00693ACB"/>
    <w:pPr>
      <w:spacing w:before="120"/>
    </w:pPr>
    <w:rPr>
      <w:rFonts w:ascii="Arial" w:hAnsi="Arial" w:cs="Arial"/>
      <w:b/>
      <w:color w:val="0073CF"/>
      <w:spacing w:val="10"/>
      <w:lang w:val="en-GB" w:eastAsia="en-US"/>
    </w:rPr>
  </w:style>
  <w:style w:type="paragraph" w:customStyle="1" w:styleId="DDSolutionsTableBodyText">
    <w:name w:val="DD Solutions Table Body Text"/>
    <w:semiHidden/>
    <w:locked/>
    <w:rsid w:val="00693ACB"/>
    <w:pPr>
      <w:spacing w:before="120" w:line="360" w:lineRule="auto"/>
    </w:pPr>
    <w:rPr>
      <w:rFonts w:ascii="Arial" w:hAnsi="Arial" w:cs="Arial"/>
      <w:color w:val="0073CF"/>
      <w:spacing w:val="10"/>
      <w:lang w:val="en-GB" w:eastAsia="en-US"/>
    </w:rPr>
  </w:style>
  <w:style w:type="paragraph" w:customStyle="1" w:styleId="DDSolutionsTableBoldBullet">
    <w:name w:val="DD Solutions Table Bold Bullet"/>
    <w:next w:val="DDSolutionsTableBulletText"/>
    <w:semiHidden/>
    <w:locked/>
    <w:rsid w:val="00693ACB"/>
    <w:pPr>
      <w:numPr>
        <w:numId w:val="71"/>
      </w:numPr>
      <w:spacing w:line="360" w:lineRule="auto"/>
    </w:pPr>
    <w:rPr>
      <w:rFonts w:ascii="Arial" w:hAnsi="Arial" w:cs="Arial"/>
      <w:b/>
      <w:color w:val="0073CF"/>
      <w:spacing w:val="10"/>
      <w:lang w:val="en-GB" w:eastAsia="en-US"/>
    </w:rPr>
  </w:style>
  <w:style w:type="numbering" w:customStyle="1" w:styleId="DDSolutionsTableBullet">
    <w:name w:val="DD Solutions Table Bullet"/>
    <w:basedOn w:val="DDNITableBullet"/>
    <w:semiHidden/>
    <w:locked/>
    <w:rsid w:val="00693ACB"/>
    <w:pPr>
      <w:numPr>
        <w:numId w:val="72"/>
      </w:numPr>
    </w:pPr>
  </w:style>
  <w:style w:type="paragraph" w:customStyle="1" w:styleId="DDSolutionsTableBullet1">
    <w:name w:val="DD Solutions Table Bullet 1"/>
    <w:semiHidden/>
    <w:locked/>
    <w:rsid w:val="00693ACB"/>
    <w:pPr>
      <w:numPr>
        <w:numId w:val="73"/>
      </w:numPr>
      <w:spacing w:line="360" w:lineRule="auto"/>
    </w:pPr>
    <w:rPr>
      <w:rFonts w:ascii="Arial" w:hAnsi="Arial" w:cs="Arial"/>
      <w:color w:val="0073CF"/>
      <w:spacing w:val="10"/>
      <w:lang w:val="en-GB" w:eastAsia="en-US"/>
    </w:rPr>
  </w:style>
  <w:style w:type="paragraph" w:customStyle="1" w:styleId="DDSolutionsTableBullet2">
    <w:name w:val="DD Solutions Table Bullet 2"/>
    <w:semiHidden/>
    <w:locked/>
    <w:rsid w:val="00693ACB"/>
    <w:pPr>
      <w:numPr>
        <w:ilvl w:val="1"/>
        <w:numId w:val="73"/>
      </w:numPr>
      <w:spacing w:line="360" w:lineRule="auto"/>
    </w:pPr>
    <w:rPr>
      <w:rFonts w:ascii="Arial" w:hAnsi="Arial" w:cs="Arial"/>
      <w:color w:val="0073CF"/>
      <w:spacing w:val="10"/>
      <w:lang w:val="en-GB" w:eastAsia="en-US"/>
    </w:rPr>
  </w:style>
  <w:style w:type="paragraph" w:customStyle="1" w:styleId="DDSolutionsTableBullet3">
    <w:name w:val="DD Solutions Table Bullet 3"/>
    <w:semiHidden/>
    <w:locked/>
    <w:rsid w:val="00693ACB"/>
    <w:pPr>
      <w:numPr>
        <w:ilvl w:val="2"/>
        <w:numId w:val="73"/>
      </w:numPr>
      <w:spacing w:line="360" w:lineRule="auto"/>
    </w:pPr>
    <w:rPr>
      <w:rFonts w:ascii="Arial" w:hAnsi="Arial" w:cs="Arial"/>
      <w:color w:val="0073CF"/>
      <w:spacing w:val="10"/>
      <w:lang w:val="en-GB" w:eastAsia="en-US"/>
    </w:rPr>
  </w:style>
  <w:style w:type="paragraph" w:customStyle="1" w:styleId="DDSolutionsTableBullet4">
    <w:name w:val="DD Solutions Table Bullet 4"/>
    <w:semiHidden/>
    <w:locked/>
    <w:rsid w:val="00693ACB"/>
    <w:pPr>
      <w:numPr>
        <w:ilvl w:val="3"/>
        <w:numId w:val="73"/>
      </w:numPr>
      <w:spacing w:line="360" w:lineRule="auto"/>
    </w:pPr>
    <w:rPr>
      <w:rFonts w:ascii="Arial" w:hAnsi="Arial" w:cs="Arial"/>
      <w:color w:val="0073CF"/>
      <w:spacing w:val="10"/>
      <w:lang w:val="en-GB" w:eastAsia="en-US"/>
    </w:rPr>
  </w:style>
  <w:style w:type="paragraph" w:customStyle="1" w:styleId="DDSolutionsTableBullet5">
    <w:name w:val="DD Solutions Table Bullet 5"/>
    <w:semiHidden/>
    <w:locked/>
    <w:rsid w:val="00693ACB"/>
    <w:pPr>
      <w:numPr>
        <w:ilvl w:val="4"/>
        <w:numId w:val="73"/>
      </w:numPr>
      <w:spacing w:line="360" w:lineRule="auto"/>
    </w:pPr>
    <w:rPr>
      <w:rFonts w:ascii="Arial" w:hAnsi="Arial" w:cs="Arial"/>
      <w:color w:val="0073CF"/>
      <w:spacing w:val="10"/>
      <w:lang w:val="en-GB" w:eastAsia="en-US"/>
    </w:rPr>
  </w:style>
  <w:style w:type="paragraph" w:customStyle="1" w:styleId="DDSolutionsTableBullet6">
    <w:name w:val="DD Solutions Table Bullet 6"/>
    <w:semiHidden/>
    <w:locked/>
    <w:rsid w:val="00693ACB"/>
    <w:pPr>
      <w:numPr>
        <w:ilvl w:val="5"/>
        <w:numId w:val="73"/>
      </w:numPr>
      <w:spacing w:line="360" w:lineRule="auto"/>
    </w:pPr>
    <w:rPr>
      <w:rFonts w:ascii="Arial" w:hAnsi="Arial" w:cs="Arial"/>
      <w:color w:val="0073CF"/>
      <w:spacing w:val="10"/>
      <w:lang w:val="en-GB" w:eastAsia="en-US"/>
    </w:rPr>
  </w:style>
  <w:style w:type="paragraph" w:customStyle="1" w:styleId="DDSolutionsTableBullet7">
    <w:name w:val="DD Solutions Table Bullet 7"/>
    <w:semiHidden/>
    <w:locked/>
    <w:rsid w:val="00693ACB"/>
    <w:pPr>
      <w:numPr>
        <w:ilvl w:val="6"/>
        <w:numId w:val="73"/>
      </w:numPr>
      <w:spacing w:line="360" w:lineRule="auto"/>
    </w:pPr>
    <w:rPr>
      <w:rFonts w:ascii="Arial" w:hAnsi="Arial" w:cs="Arial"/>
      <w:color w:val="0073CF"/>
      <w:spacing w:val="10"/>
      <w:lang w:val="en-GB" w:eastAsia="en-US"/>
    </w:rPr>
  </w:style>
  <w:style w:type="paragraph" w:customStyle="1" w:styleId="DDSolutionsTableBullet8">
    <w:name w:val="DD Solutions Table Bullet 8"/>
    <w:semiHidden/>
    <w:locked/>
    <w:rsid w:val="00693ACB"/>
    <w:pPr>
      <w:numPr>
        <w:ilvl w:val="7"/>
        <w:numId w:val="73"/>
      </w:numPr>
      <w:spacing w:line="360" w:lineRule="auto"/>
    </w:pPr>
    <w:rPr>
      <w:rFonts w:ascii="Arial" w:hAnsi="Arial" w:cs="Arial"/>
      <w:color w:val="0073CF"/>
      <w:spacing w:val="10"/>
      <w:lang w:val="en-GB" w:eastAsia="en-US"/>
    </w:rPr>
  </w:style>
  <w:style w:type="paragraph" w:customStyle="1" w:styleId="DDSolutionsTableBullet9">
    <w:name w:val="DD Solutions Table Bullet 9"/>
    <w:semiHidden/>
    <w:locked/>
    <w:rsid w:val="00693ACB"/>
    <w:pPr>
      <w:numPr>
        <w:ilvl w:val="8"/>
        <w:numId w:val="73"/>
      </w:numPr>
      <w:spacing w:line="360" w:lineRule="auto"/>
    </w:pPr>
    <w:rPr>
      <w:rFonts w:ascii="Arial" w:hAnsi="Arial" w:cs="Arial"/>
      <w:color w:val="0073CF"/>
      <w:spacing w:val="10"/>
      <w:lang w:val="en-GB" w:eastAsia="en-US"/>
    </w:rPr>
  </w:style>
  <w:style w:type="paragraph" w:customStyle="1" w:styleId="DDSolutionsTableBulletText">
    <w:name w:val="DD Solutions Table Bullet Text"/>
    <w:semiHidden/>
    <w:locked/>
    <w:rsid w:val="00693ACB"/>
    <w:pPr>
      <w:spacing w:after="60" w:line="360" w:lineRule="auto"/>
      <w:ind w:left="567"/>
    </w:pPr>
    <w:rPr>
      <w:rFonts w:ascii="Arial" w:hAnsi="Arial" w:cs="Arial"/>
      <w:color w:val="0073CF"/>
      <w:spacing w:val="10"/>
      <w:lang w:val="en-GB" w:eastAsia="en-US"/>
    </w:rPr>
  </w:style>
  <w:style w:type="paragraph" w:customStyle="1" w:styleId="DDSolutionsTable6Caption">
    <w:name w:val="DD Solutions Table 6 Caption"/>
    <w:next w:val="DDBodyText"/>
    <w:semiHidden/>
    <w:locked/>
    <w:rsid w:val="00641DDE"/>
    <w:pPr>
      <w:spacing w:before="60" w:after="240" w:line="360" w:lineRule="auto"/>
      <w:ind w:left="851"/>
    </w:pPr>
    <w:rPr>
      <w:rFonts w:ascii="Arial" w:hAnsi="Arial" w:cs="Arial"/>
      <w:b/>
      <w:color w:val="0073CF"/>
      <w:spacing w:val="20"/>
      <w:sz w:val="18"/>
      <w:lang w:val="en-GB" w:eastAsia="en-US"/>
    </w:rPr>
  </w:style>
  <w:style w:type="table" w:customStyle="1" w:styleId="DDCCTable1">
    <w:name w:val="DD CC Table 1"/>
    <w:basedOn w:val="TableNormal"/>
    <w:semiHidden/>
    <w:locked/>
    <w:rsid w:val="00693ACB"/>
    <w:rPr>
      <w:rFonts w:ascii="Arial" w:hAnsi="Arial"/>
      <w:color w:val="8683A4"/>
      <w:spacing w:val="10"/>
    </w:rPr>
    <w:tblPr>
      <w:tblStyleRowBandSize w:val="1"/>
      <w:tblStyleColBandSize w:val="1"/>
      <w:tblInd w:w="964" w:type="dxa"/>
      <w:tblBorders>
        <w:top w:val="single" w:sz="4" w:space="0" w:color="DBDAE4"/>
        <w:left w:val="single" w:sz="4" w:space="0" w:color="DBDAE4"/>
        <w:bottom w:val="single" w:sz="4" w:space="0" w:color="DBDAE4"/>
        <w:right w:val="single" w:sz="4" w:space="0" w:color="DBDAE4"/>
        <w:insideH w:val="single" w:sz="4" w:space="0" w:color="DBDAE4"/>
        <w:insideV w:val="single" w:sz="4" w:space="0" w:color="DBDAE4"/>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CCTable2Financial">
    <w:name w:val="DD CC Table 2 Financial"/>
    <w:basedOn w:val="TableNormal"/>
    <w:semiHidden/>
    <w:locked/>
    <w:rsid w:val="00693ACB"/>
    <w:rPr>
      <w:rFonts w:ascii="Arial" w:hAnsi="Arial"/>
      <w:color w:val="8683A4"/>
      <w:spacing w:val="10"/>
    </w:rPr>
    <w:tblPr>
      <w:tblInd w:w="964" w:type="dxa"/>
      <w:tblBorders>
        <w:top w:val="single" w:sz="4" w:space="0" w:color="DBDAE4"/>
        <w:left w:val="single" w:sz="4" w:space="0" w:color="DBDAE4"/>
        <w:bottom w:val="single" w:sz="4" w:space="0" w:color="DBDAE4"/>
        <w:right w:val="single" w:sz="4" w:space="0" w:color="DBDAE4"/>
        <w:insideH w:val="single" w:sz="4" w:space="0" w:color="DBDAE4"/>
        <w:insideV w:val="single" w:sz="4" w:space="0" w:color="DBDAE4"/>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color w:val="8683A4"/>
        <w:sz w:val="20"/>
      </w:rPr>
      <w:tblPr/>
      <w:tcPr>
        <w:tcBorders>
          <w:top w:val="single" w:sz="4" w:space="0" w:color="DBDAE4"/>
          <w:left w:val="single" w:sz="4" w:space="0" w:color="DBDAE4"/>
          <w:bottom w:val="single" w:sz="4" w:space="0" w:color="DBDAE4"/>
          <w:right w:val="single" w:sz="4" w:space="0" w:color="DBDAE4"/>
          <w:insideH w:val="nil"/>
          <w:insideV w:val="single" w:sz="4" w:space="0" w:color="FFFFFF"/>
          <w:tl2br w:val="nil"/>
          <w:tr2bl w:val="nil"/>
        </w:tcBorders>
        <w:shd w:val="clear" w:color="auto" w:fill="DBDAE4"/>
      </w:tcPr>
    </w:tblStylePr>
    <w:tblStylePr w:type="firstCol">
      <w:pPr>
        <w:wordWrap/>
      </w:pPr>
    </w:tblStylePr>
    <w:tblStylePr w:type="lastCol">
      <w:pPr>
        <w:wordWrap/>
        <w:spacing w:beforeLines="0" w:beforeAutospacing="0" w:afterLines="0" w:afterAutospacing="0" w:line="240" w:lineRule="auto"/>
        <w:contextualSpacing w:val="0"/>
        <w:jc w:val="right"/>
      </w:pPr>
      <w:tblPr>
        <w:tblCellMar>
          <w:top w:w="62" w:type="dxa"/>
          <w:left w:w="108" w:type="dxa"/>
          <w:bottom w:w="62" w:type="dxa"/>
          <w:right w:w="108" w:type="dxa"/>
        </w:tblCellMar>
      </w:tblPr>
    </w:tblStylePr>
    <w:tblStylePr w:type="neCell">
      <w:pPr>
        <w:wordWrap/>
        <w:jc w:val="center"/>
      </w:pPr>
      <w:tblPr>
        <w:tblCellMar>
          <w:top w:w="62" w:type="dxa"/>
          <w:left w:w="108" w:type="dxa"/>
          <w:bottom w:w="62" w:type="dxa"/>
          <w:right w:w="108" w:type="dxa"/>
        </w:tblCellMar>
      </w:tblPr>
    </w:tblStylePr>
    <w:tblStylePr w:type="seCell">
      <w:pPr>
        <w:jc w:val="right"/>
      </w:pPr>
      <w:tblPr/>
      <w:tcPr>
        <w:vAlign w:val="bottom"/>
      </w:tcPr>
    </w:tblStylePr>
  </w:style>
  <w:style w:type="paragraph" w:customStyle="1" w:styleId="DDCCTable3Caption">
    <w:name w:val="DD CC Table 3 Caption"/>
    <w:basedOn w:val="Caption"/>
    <w:next w:val="DDBodyText"/>
    <w:semiHidden/>
    <w:locked/>
    <w:rsid w:val="00A152A0"/>
    <w:pPr>
      <w:spacing w:line="360" w:lineRule="auto"/>
    </w:pPr>
    <w:rPr>
      <w:color w:val="8683A4"/>
    </w:rPr>
  </w:style>
  <w:style w:type="table" w:customStyle="1" w:styleId="DDCISTable1">
    <w:name w:val="DD CIS Table 1"/>
    <w:basedOn w:val="TableNormal"/>
    <w:semiHidden/>
    <w:locked/>
    <w:rsid w:val="00693ACB"/>
    <w:rPr>
      <w:rFonts w:ascii="Arial" w:hAnsi="Arial"/>
      <w:color w:val="898F4B"/>
      <w:spacing w:val="10"/>
    </w:rPr>
    <w:tblPr>
      <w:tblInd w:w="964" w:type="dxa"/>
      <w:tblBorders>
        <w:top w:val="single" w:sz="4" w:space="0" w:color="DCDDC9"/>
        <w:left w:val="single" w:sz="4" w:space="0" w:color="DCDDC9"/>
        <w:bottom w:val="single" w:sz="4" w:space="0" w:color="DCDDC9"/>
        <w:right w:val="single" w:sz="4" w:space="0" w:color="DCDDC9"/>
        <w:insideH w:val="single" w:sz="4" w:space="0" w:color="DCDDC9"/>
        <w:insideV w:val="single" w:sz="4" w:space="0" w:color="DCDDC9"/>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blCellMar>
          <w:top w:w="28" w:type="dxa"/>
          <w:left w:w="108" w:type="dxa"/>
          <w:bottom w:w="28" w:type="dxa"/>
          <w:right w:w="108" w:type="dxa"/>
        </w:tblCellMar>
      </w:tblPr>
      <w:trPr>
        <w:tblHeader/>
      </w:trPr>
      <w:tcPr>
        <w:tcBorders>
          <w:top w:val="single" w:sz="4" w:space="0" w:color="DCDDC9"/>
          <w:left w:val="single" w:sz="4" w:space="0" w:color="DCDDC9"/>
          <w:bottom w:val="single" w:sz="4" w:space="0" w:color="DCDDC9"/>
          <w:right w:val="single" w:sz="4" w:space="0" w:color="DCDDC9"/>
          <w:insideH w:val="single" w:sz="4" w:space="0" w:color="DCDDC9"/>
          <w:insideV w:val="single" w:sz="4" w:space="0" w:color="DCDDC9"/>
          <w:tl2br w:val="nil"/>
          <w:tr2bl w:val="nil"/>
        </w:tcBorders>
        <w:shd w:val="clear" w:color="auto" w:fill="898F4B"/>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CDDC9"/>
          <w:left w:val="single" w:sz="4" w:space="0" w:color="DCDDC9"/>
          <w:bottom w:val="single" w:sz="4" w:space="0" w:color="DCDDC9"/>
          <w:right w:val="single" w:sz="4" w:space="0" w:color="DCDDC9"/>
          <w:insideH w:val="single" w:sz="4" w:space="0" w:color="DCDDC9"/>
          <w:insideV w:val="single" w:sz="4" w:space="0" w:color="DCDDC9"/>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CISTable2Financial">
    <w:name w:val="DD CIS Table 2 Financial"/>
    <w:basedOn w:val="TableNormal"/>
    <w:semiHidden/>
    <w:locked/>
    <w:rsid w:val="00693ACB"/>
    <w:rPr>
      <w:rFonts w:ascii="Arial" w:hAnsi="Arial"/>
      <w:color w:val="898F4B"/>
      <w:spacing w:val="10"/>
    </w:rPr>
    <w:tblPr>
      <w:tblInd w:w="964" w:type="dxa"/>
      <w:tblBorders>
        <w:top w:val="single" w:sz="4" w:space="0" w:color="DCDDC9"/>
        <w:left w:val="single" w:sz="4" w:space="0" w:color="DCDDC9"/>
        <w:bottom w:val="single" w:sz="4" w:space="0" w:color="DCDDC9"/>
        <w:right w:val="single" w:sz="4" w:space="0" w:color="DCDDC9"/>
        <w:insideH w:val="single" w:sz="4" w:space="0" w:color="DCDDC9"/>
        <w:insideV w:val="single" w:sz="4" w:space="0" w:color="DCDDC9"/>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DCDDC9"/>
          <w:left w:val="single" w:sz="4" w:space="0" w:color="DCDDC9"/>
          <w:bottom w:val="single" w:sz="4" w:space="0" w:color="DCDDC9"/>
          <w:right w:val="single" w:sz="4" w:space="0" w:color="DCDDC9"/>
          <w:insideH w:val="nil"/>
          <w:insideV w:val="single" w:sz="4" w:space="0" w:color="FFFFFF"/>
          <w:tl2br w:val="nil"/>
          <w:tr2bl w:val="nil"/>
        </w:tcBorders>
        <w:shd w:val="clear" w:color="auto" w:fill="DCDDC9"/>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wordWrap/>
        <w:jc w:val="right"/>
      </w:pPr>
      <w:tblPr/>
      <w:tcPr>
        <w:vAlign w:val="bottom"/>
      </w:tcPr>
    </w:tblStylePr>
  </w:style>
  <w:style w:type="paragraph" w:customStyle="1" w:styleId="DDTableBodyBoldText">
    <w:name w:val="DD Table Body Bold Text"/>
    <w:next w:val="DDTableBodyText"/>
    <w:rsid w:val="00795E97"/>
    <w:pPr>
      <w:spacing w:before="60" w:after="60" w:line="300" w:lineRule="exact"/>
    </w:pPr>
    <w:rPr>
      <w:rFonts w:ascii="Arial" w:hAnsi="Arial" w:cs="Arial"/>
      <w:b/>
      <w:spacing w:val="10"/>
      <w:lang w:val="en-GB" w:eastAsia="en-US"/>
    </w:rPr>
  </w:style>
  <w:style w:type="paragraph" w:customStyle="1" w:styleId="DDTableBodyText">
    <w:name w:val="DD Table Body Text"/>
    <w:rsid w:val="00795E97"/>
    <w:pPr>
      <w:spacing w:before="60" w:after="60" w:line="300" w:lineRule="exact"/>
    </w:pPr>
    <w:rPr>
      <w:rFonts w:ascii="Arial" w:hAnsi="Arial" w:cs="Arial"/>
      <w:spacing w:val="10"/>
      <w:lang w:val="en-GB" w:eastAsia="en-US"/>
    </w:rPr>
  </w:style>
  <w:style w:type="paragraph" w:customStyle="1" w:styleId="DDTableBoldBullet">
    <w:name w:val="DD Table Bold Bullet"/>
    <w:next w:val="DDTableBulletText"/>
    <w:rsid w:val="00795E97"/>
    <w:pPr>
      <w:numPr>
        <w:numId w:val="79"/>
      </w:numPr>
      <w:spacing w:before="120" w:after="60"/>
    </w:pPr>
    <w:rPr>
      <w:rFonts w:ascii="Arial Bold" w:hAnsi="Arial Bold" w:cs="Tahoma"/>
      <w:b/>
      <w:color w:val="000000"/>
      <w:spacing w:val="10"/>
      <w:lang w:val="en-GB" w:eastAsia="en-US"/>
    </w:rPr>
  </w:style>
  <w:style w:type="numbering" w:customStyle="1" w:styleId="DDTableBullet">
    <w:name w:val="DD Table Bullet"/>
    <w:basedOn w:val="DDNITableBullet"/>
    <w:semiHidden/>
    <w:rsid w:val="00795E97"/>
    <w:pPr>
      <w:numPr>
        <w:numId w:val="80"/>
      </w:numPr>
    </w:pPr>
  </w:style>
  <w:style w:type="paragraph" w:customStyle="1" w:styleId="DDTableBullet1">
    <w:name w:val="DD Table Bullet 1"/>
    <w:rsid w:val="00795E97"/>
    <w:pPr>
      <w:numPr>
        <w:numId w:val="81"/>
      </w:numPr>
      <w:spacing w:line="300" w:lineRule="exact"/>
    </w:pPr>
    <w:rPr>
      <w:rFonts w:ascii="Arial" w:hAnsi="Arial" w:cs="Arial"/>
      <w:color w:val="000000"/>
      <w:spacing w:val="10"/>
      <w:lang w:val="en-GB" w:eastAsia="en-US"/>
    </w:rPr>
  </w:style>
  <w:style w:type="paragraph" w:customStyle="1" w:styleId="DDTableBullet2">
    <w:name w:val="DD Table Bullet 2"/>
    <w:rsid w:val="00795E97"/>
    <w:pPr>
      <w:numPr>
        <w:ilvl w:val="1"/>
        <w:numId w:val="81"/>
      </w:numPr>
      <w:spacing w:line="300" w:lineRule="exact"/>
    </w:pPr>
    <w:rPr>
      <w:rFonts w:ascii="Arial" w:hAnsi="Arial" w:cs="Arial"/>
      <w:color w:val="000000"/>
      <w:spacing w:val="10"/>
      <w:lang w:val="en-GB" w:eastAsia="en-US"/>
    </w:rPr>
  </w:style>
  <w:style w:type="paragraph" w:customStyle="1" w:styleId="DDTableBullet3">
    <w:name w:val="DD Table Bullet 3"/>
    <w:rsid w:val="00795E97"/>
    <w:pPr>
      <w:numPr>
        <w:ilvl w:val="2"/>
        <w:numId w:val="81"/>
      </w:numPr>
      <w:spacing w:line="300" w:lineRule="exact"/>
    </w:pPr>
    <w:rPr>
      <w:rFonts w:ascii="Arial" w:hAnsi="Arial" w:cs="Arial"/>
      <w:color w:val="000000"/>
      <w:spacing w:val="10"/>
      <w:lang w:val="en-GB" w:eastAsia="en-US"/>
    </w:rPr>
  </w:style>
  <w:style w:type="paragraph" w:customStyle="1" w:styleId="DDTableBullet4">
    <w:name w:val="DD Table Bullet 4"/>
    <w:rsid w:val="00795E97"/>
    <w:pPr>
      <w:numPr>
        <w:ilvl w:val="3"/>
        <w:numId w:val="81"/>
      </w:numPr>
      <w:tabs>
        <w:tab w:val="left" w:pos="680"/>
      </w:tabs>
      <w:spacing w:line="300" w:lineRule="exact"/>
    </w:pPr>
    <w:rPr>
      <w:rFonts w:ascii="Arial" w:hAnsi="Arial" w:cs="Arial"/>
      <w:color w:val="000000"/>
      <w:spacing w:val="10"/>
      <w:lang w:val="en-GB" w:eastAsia="en-US"/>
    </w:rPr>
  </w:style>
  <w:style w:type="paragraph" w:customStyle="1" w:styleId="DDTableBullet5">
    <w:name w:val="DD Table Bullet 5"/>
    <w:rsid w:val="00795E97"/>
    <w:pPr>
      <w:numPr>
        <w:ilvl w:val="4"/>
        <w:numId w:val="81"/>
      </w:numPr>
      <w:tabs>
        <w:tab w:val="left" w:pos="680"/>
      </w:tabs>
      <w:spacing w:line="300" w:lineRule="exact"/>
    </w:pPr>
    <w:rPr>
      <w:rFonts w:ascii="Arial" w:hAnsi="Arial" w:cs="Arial"/>
      <w:color w:val="000000"/>
      <w:spacing w:val="10"/>
      <w:lang w:val="en-GB" w:eastAsia="en-US"/>
    </w:rPr>
  </w:style>
  <w:style w:type="paragraph" w:customStyle="1" w:styleId="DDTableBullet6">
    <w:name w:val="DD Table Bullet 6"/>
    <w:rsid w:val="00795E97"/>
    <w:pPr>
      <w:numPr>
        <w:ilvl w:val="5"/>
        <w:numId w:val="81"/>
      </w:numPr>
      <w:tabs>
        <w:tab w:val="left" w:pos="680"/>
      </w:tabs>
      <w:spacing w:line="300" w:lineRule="exact"/>
    </w:pPr>
    <w:rPr>
      <w:rFonts w:ascii="Arial" w:hAnsi="Arial" w:cs="Arial"/>
      <w:color w:val="000000"/>
      <w:spacing w:val="10"/>
      <w:lang w:val="en-GB" w:eastAsia="en-US"/>
    </w:rPr>
  </w:style>
  <w:style w:type="paragraph" w:customStyle="1" w:styleId="DDTableBullet7">
    <w:name w:val="DD Table Bullet 7"/>
    <w:rsid w:val="00795E97"/>
    <w:pPr>
      <w:numPr>
        <w:ilvl w:val="6"/>
        <w:numId w:val="81"/>
      </w:numPr>
      <w:spacing w:line="300" w:lineRule="exact"/>
    </w:pPr>
    <w:rPr>
      <w:rFonts w:ascii="Arial" w:hAnsi="Arial" w:cs="Arial"/>
      <w:color w:val="000000"/>
      <w:spacing w:val="10"/>
      <w:lang w:val="en-GB" w:eastAsia="en-US"/>
    </w:rPr>
  </w:style>
  <w:style w:type="paragraph" w:customStyle="1" w:styleId="DDTableBullet8">
    <w:name w:val="DD Table Bullet 8"/>
    <w:rsid w:val="00795E97"/>
    <w:pPr>
      <w:numPr>
        <w:ilvl w:val="7"/>
        <w:numId w:val="81"/>
      </w:numPr>
      <w:spacing w:line="300" w:lineRule="exact"/>
    </w:pPr>
    <w:rPr>
      <w:rFonts w:ascii="Arial" w:hAnsi="Arial" w:cs="Arial"/>
      <w:color w:val="000000"/>
      <w:spacing w:val="10"/>
      <w:lang w:val="en-GB" w:eastAsia="en-US"/>
    </w:rPr>
  </w:style>
  <w:style w:type="paragraph" w:customStyle="1" w:styleId="DDTableBullet9">
    <w:name w:val="DD Table Bullet 9"/>
    <w:rsid w:val="00795E97"/>
    <w:pPr>
      <w:numPr>
        <w:ilvl w:val="8"/>
        <w:numId w:val="81"/>
      </w:numPr>
      <w:spacing w:line="300" w:lineRule="exact"/>
    </w:pPr>
    <w:rPr>
      <w:rFonts w:ascii="Arial" w:hAnsi="Arial" w:cs="Arial"/>
      <w:color w:val="000000"/>
      <w:spacing w:val="10"/>
      <w:lang w:val="en-GB" w:eastAsia="en-US"/>
    </w:rPr>
  </w:style>
  <w:style w:type="paragraph" w:customStyle="1" w:styleId="DDTableBulletText">
    <w:name w:val="DD Table Bullet Text"/>
    <w:rsid w:val="00795E97"/>
    <w:pPr>
      <w:spacing w:before="120" w:after="60" w:line="300" w:lineRule="exact"/>
      <w:ind w:left="567"/>
    </w:pPr>
    <w:rPr>
      <w:rFonts w:ascii="Arial" w:hAnsi="Arial" w:cs="Arial"/>
      <w:color w:val="000000"/>
      <w:spacing w:val="10"/>
      <w:lang w:val="en-GB" w:eastAsia="en-US"/>
    </w:rPr>
  </w:style>
  <w:style w:type="paragraph" w:customStyle="1" w:styleId="DDCISTable3Caption">
    <w:name w:val="DD CIS Table 3 Caption"/>
    <w:basedOn w:val="Caption"/>
    <w:next w:val="DDBodyText"/>
    <w:semiHidden/>
    <w:locked/>
    <w:rsid w:val="00A152A0"/>
    <w:pPr>
      <w:spacing w:line="360" w:lineRule="auto"/>
    </w:pPr>
    <w:rPr>
      <w:color w:val="898F4B"/>
    </w:rPr>
  </w:style>
  <w:style w:type="character" w:customStyle="1" w:styleId="DDGreenBodyTextChar">
    <w:name w:val="DD Green Body Text Char"/>
    <w:basedOn w:val="DefaultParagraphFont"/>
    <w:link w:val="DDGreenBodyText"/>
    <w:semiHidden/>
    <w:rsid w:val="00693ACB"/>
    <w:rPr>
      <w:rFonts w:ascii="Arial" w:hAnsi="Arial" w:cs="Arial"/>
      <w:color w:val="00877C"/>
      <w:spacing w:val="10"/>
      <w:lang w:val="en-GB" w:eastAsia="en-US" w:bidi="ar-SA"/>
    </w:rPr>
  </w:style>
  <w:style w:type="paragraph" w:customStyle="1" w:styleId="DDCCTable0Caption">
    <w:name w:val="DD CC Table 0 Caption"/>
    <w:basedOn w:val="Caption"/>
    <w:next w:val="DDBodyText"/>
    <w:semiHidden/>
    <w:rsid w:val="00693ACB"/>
    <w:pPr>
      <w:spacing w:line="360" w:lineRule="auto"/>
    </w:pPr>
    <w:rPr>
      <w:color w:val="8683A4"/>
    </w:rPr>
  </w:style>
  <w:style w:type="paragraph" w:customStyle="1" w:styleId="DDCCBodyTextNoted">
    <w:name w:val="DD CC Body Text Noted"/>
    <w:next w:val="DDCCBodyText"/>
    <w:semiHidden/>
    <w:locked/>
    <w:rsid w:val="00693ACB"/>
    <w:pPr>
      <w:pBdr>
        <w:top w:val="single" w:sz="4" w:space="5" w:color="8683A4"/>
        <w:left w:val="single" w:sz="4" w:space="4" w:color="8683A4"/>
        <w:bottom w:val="single" w:sz="4" w:space="5" w:color="8683A4"/>
        <w:right w:val="single" w:sz="4" w:space="4" w:color="8683A4"/>
      </w:pBdr>
      <w:shd w:val="clear" w:color="auto" w:fill="DBDAE4"/>
      <w:spacing w:after="120"/>
      <w:ind w:left="964"/>
    </w:pPr>
    <w:rPr>
      <w:rFonts w:ascii="Arial" w:hAnsi="Arial" w:cs="Arial"/>
      <w:color w:val="8683A4"/>
      <w:spacing w:val="10"/>
      <w:lang w:val="en-GB" w:eastAsia="en-US"/>
    </w:rPr>
  </w:style>
  <w:style w:type="paragraph" w:customStyle="1" w:styleId="DDCISBodyTextNoted">
    <w:name w:val="DD CIS Body Text Noted"/>
    <w:next w:val="DDCISBodyText"/>
    <w:semiHidden/>
    <w:locked/>
    <w:rsid w:val="00693ACB"/>
    <w:pPr>
      <w:pBdr>
        <w:top w:val="single" w:sz="4" w:space="5" w:color="898F4B"/>
        <w:left w:val="single" w:sz="4" w:space="4" w:color="898F4B"/>
        <w:bottom w:val="single" w:sz="4" w:space="5" w:color="898F4B"/>
        <w:right w:val="single" w:sz="4" w:space="4" w:color="898F4B"/>
      </w:pBdr>
      <w:shd w:val="clear" w:color="auto" w:fill="DCDDC9"/>
      <w:spacing w:after="120"/>
      <w:ind w:left="964"/>
    </w:pPr>
    <w:rPr>
      <w:rFonts w:ascii="Arial" w:hAnsi="Arial" w:cs="Arial"/>
      <w:color w:val="898F4B"/>
      <w:spacing w:val="10"/>
      <w:lang w:val="en-GB" w:eastAsia="en-US"/>
    </w:rPr>
  </w:style>
  <w:style w:type="paragraph" w:customStyle="1" w:styleId="DDDCSBodyTextNoted">
    <w:name w:val="DD DCS Body Text Noted"/>
    <w:next w:val="DDDCSBodyText"/>
    <w:semiHidden/>
    <w:locked/>
    <w:rsid w:val="00693ACB"/>
    <w:pPr>
      <w:pBdr>
        <w:top w:val="single" w:sz="4" w:space="5" w:color="B3995D"/>
        <w:left w:val="single" w:sz="4" w:space="4" w:color="B3995D"/>
        <w:bottom w:val="single" w:sz="4" w:space="5" w:color="B3995D"/>
        <w:right w:val="single" w:sz="4" w:space="4" w:color="B3995D"/>
      </w:pBdr>
      <w:shd w:val="clear" w:color="auto" w:fill="E8E0CE"/>
      <w:spacing w:after="120"/>
      <w:ind w:left="964"/>
    </w:pPr>
    <w:rPr>
      <w:rFonts w:ascii="Arial" w:hAnsi="Arial" w:cs="Arial"/>
      <w:color w:val="B3995D"/>
      <w:spacing w:val="10"/>
      <w:lang w:val="en-GB" w:eastAsia="en-US"/>
    </w:rPr>
  </w:style>
  <w:style w:type="paragraph" w:customStyle="1" w:styleId="DDNIBodyTextNoted">
    <w:name w:val="DD NI Body Text Noted"/>
    <w:next w:val="DDNIBodyText"/>
    <w:semiHidden/>
    <w:locked/>
    <w:rsid w:val="00693ACB"/>
    <w:pPr>
      <w:pBdr>
        <w:top w:val="single" w:sz="4" w:space="5" w:color="5E9CAE"/>
        <w:left w:val="single" w:sz="4" w:space="4" w:color="5E9CAE"/>
        <w:bottom w:val="single" w:sz="4" w:space="5" w:color="5E9CAE"/>
        <w:right w:val="single" w:sz="4" w:space="4" w:color="5E9CAE"/>
      </w:pBdr>
      <w:shd w:val="clear" w:color="auto" w:fill="CFE1E7"/>
      <w:spacing w:after="120"/>
      <w:ind w:left="964"/>
    </w:pPr>
    <w:rPr>
      <w:rFonts w:ascii="Arial" w:hAnsi="Arial" w:cs="Arial"/>
      <w:color w:val="5E9CAE"/>
      <w:spacing w:val="10"/>
      <w:lang w:val="en-GB" w:eastAsia="en-US"/>
    </w:rPr>
  </w:style>
  <w:style w:type="paragraph" w:customStyle="1" w:styleId="DDOEMBodyTextNoted">
    <w:name w:val="DD OEM Body Text Noted"/>
    <w:next w:val="DDOEMBodyText"/>
    <w:semiHidden/>
    <w:locked/>
    <w:rsid w:val="00693ACB"/>
    <w:pPr>
      <w:pBdr>
        <w:top w:val="single" w:sz="4" w:space="5" w:color="CA7700"/>
        <w:left w:val="single" w:sz="4" w:space="4" w:color="CA7700"/>
        <w:bottom w:val="single" w:sz="4" w:space="5" w:color="CA7700"/>
        <w:right w:val="single" w:sz="4" w:space="4" w:color="CA7700"/>
      </w:pBdr>
      <w:shd w:val="clear" w:color="auto" w:fill="EFD6B2"/>
      <w:spacing w:after="120"/>
      <w:ind w:left="964"/>
    </w:pPr>
    <w:rPr>
      <w:rFonts w:ascii="Arial" w:hAnsi="Arial" w:cs="Arial"/>
      <w:color w:val="CA7700"/>
      <w:spacing w:val="10"/>
      <w:lang w:val="en-GB" w:eastAsia="en-US"/>
    </w:rPr>
  </w:style>
  <w:style w:type="paragraph" w:customStyle="1" w:styleId="DDSecurityBodyTextNoted">
    <w:name w:val="DD Security Body Text Noted"/>
    <w:next w:val="DDSecurityBodyText"/>
    <w:semiHidden/>
    <w:locked/>
    <w:rsid w:val="00693ACB"/>
    <w:pPr>
      <w:pBdr>
        <w:top w:val="single" w:sz="4" w:space="5" w:color="AAC9B6"/>
        <w:left w:val="single" w:sz="4" w:space="4" w:color="AAC9B6"/>
        <w:bottom w:val="single" w:sz="4" w:space="5" w:color="AAC9B6"/>
        <w:right w:val="single" w:sz="4" w:space="4" w:color="AAC9B6"/>
      </w:pBdr>
      <w:shd w:val="clear" w:color="auto" w:fill="E5EFE9"/>
      <w:spacing w:after="120"/>
      <w:ind w:left="964"/>
    </w:pPr>
    <w:rPr>
      <w:rFonts w:ascii="Arial" w:hAnsi="Arial" w:cs="Arial"/>
      <w:color w:val="AAC9B6"/>
      <w:spacing w:val="10"/>
      <w:lang w:val="en-GB" w:eastAsia="en-US"/>
    </w:rPr>
  </w:style>
  <w:style w:type="paragraph" w:customStyle="1" w:styleId="DDServicesBodyTextNoted">
    <w:name w:val="DD Services Body Text Noted"/>
    <w:next w:val="DDServicesBodyText"/>
    <w:semiHidden/>
    <w:locked/>
    <w:rsid w:val="00693ACB"/>
    <w:pPr>
      <w:pBdr>
        <w:top w:val="single" w:sz="4" w:space="5" w:color="97233F"/>
        <w:left w:val="single" w:sz="4" w:space="4" w:color="97233F"/>
        <w:bottom w:val="single" w:sz="4" w:space="5" w:color="97233F"/>
        <w:right w:val="single" w:sz="4" w:space="4" w:color="97233F"/>
      </w:pBdr>
      <w:shd w:val="clear" w:color="auto" w:fill="E0BDC5"/>
      <w:spacing w:after="120"/>
      <w:ind w:left="964"/>
    </w:pPr>
    <w:rPr>
      <w:rFonts w:ascii="Arial" w:hAnsi="Arial" w:cs="Arial"/>
      <w:color w:val="97233F"/>
      <w:spacing w:val="10"/>
      <w:lang w:val="en-GB" w:eastAsia="en-US"/>
    </w:rPr>
  </w:style>
  <w:style w:type="paragraph" w:customStyle="1" w:styleId="DDSolutionsBodyTextNoted">
    <w:name w:val="DD Solutions Body Text Noted"/>
    <w:next w:val="DDSolutionsBodyText"/>
    <w:semiHidden/>
    <w:locked/>
    <w:rsid w:val="00693ACB"/>
    <w:pPr>
      <w:pBdr>
        <w:top w:val="single" w:sz="4" w:space="5" w:color="0073CF"/>
        <w:left w:val="single" w:sz="4" w:space="4" w:color="0073CF"/>
        <w:bottom w:val="single" w:sz="4" w:space="5" w:color="0073CF"/>
        <w:right w:val="single" w:sz="4" w:space="4" w:color="0073CF"/>
      </w:pBdr>
      <w:shd w:val="clear" w:color="auto" w:fill="B2D5F1"/>
      <w:spacing w:after="120"/>
      <w:ind w:left="964"/>
    </w:pPr>
    <w:rPr>
      <w:rFonts w:ascii="Arial" w:hAnsi="Arial" w:cs="Arial"/>
      <w:color w:val="0073CF"/>
      <w:spacing w:val="10"/>
      <w:lang w:val="en-GB" w:eastAsia="en-US"/>
    </w:rPr>
  </w:style>
  <w:style w:type="paragraph" w:customStyle="1" w:styleId="DDTableCaption">
    <w:name w:val="DD Table Caption"/>
    <w:next w:val="DDBodyText"/>
    <w:semiHidden/>
    <w:rsid w:val="003A2725"/>
    <w:pPr>
      <w:spacing w:before="60" w:after="240"/>
      <w:ind w:left="851"/>
    </w:pPr>
    <w:rPr>
      <w:rFonts w:ascii="Arial Bold" w:hAnsi="Arial Bold" w:cs="Arial"/>
      <w:b/>
      <w:spacing w:val="20"/>
      <w:sz w:val="18"/>
      <w:szCs w:val="18"/>
      <w:lang w:val="en-GB" w:eastAsia="en-US"/>
    </w:rPr>
  </w:style>
  <w:style w:type="character" w:customStyle="1" w:styleId="DDDCSBodyTextChar">
    <w:name w:val="DD DCS Body Text Char"/>
    <w:basedOn w:val="DefaultParagraphFont"/>
    <w:link w:val="DDDCSBodyText"/>
    <w:semiHidden/>
    <w:rsid w:val="00BF7C14"/>
    <w:rPr>
      <w:rFonts w:ascii="Arial" w:hAnsi="Arial" w:cs="Arial"/>
      <w:color w:val="B3995D"/>
      <w:spacing w:val="10"/>
      <w:lang w:val="en-GB" w:eastAsia="en-US" w:bidi="ar-SA"/>
    </w:rPr>
  </w:style>
  <w:style w:type="character" w:customStyle="1" w:styleId="DDSilverBodyTextChar">
    <w:name w:val="DD Silver Body Text Char"/>
    <w:basedOn w:val="DefaultParagraphFont"/>
    <w:link w:val="DDSilverBodyText"/>
    <w:rsid w:val="00795E97"/>
    <w:rPr>
      <w:rFonts w:ascii="Arial" w:hAnsi="Arial" w:cs="Arial"/>
      <w:color w:val="788990"/>
      <w:spacing w:val="10"/>
      <w:lang w:val="en-GB" w:eastAsia="en-US" w:bidi="ar-SA"/>
    </w:rPr>
  </w:style>
  <w:style w:type="paragraph" w:customStyle="1" w:styleId="DDSilverBodyBoldText">
    <w:name w:val="DD Silver Body Bold Text"/>
    <w:next w:val="DDSilverBodyText"/>
    <w:rsid w:val="00795E97"/>
    <w:pPr>
      <w:spacing w:before="240" w:after="60"/>
      <w:ind w:left="851"/>
    </w:pPr>
    <w:rPr>
      <w:rFonts w:ascii="Arial" w:hAnsi="Arial" w:cs="Arial"/>
      <w:b/>
      <w:color w:val="788990"/>
      <w:spacing w:val="10"/>
      <w:lang w:val="en-GB" w:eastAsia="en-US"/>
    </w:rPr>
  </w:style>
  <w:style w:type="paragraph" w:customStyle="1" w:styleId="DDSilverBodyText">
    <w:name w:val="DD Silver Body Text"/>
    <w:link w:val="DDSilverBodyTextChar"/>
    <w:rsid w:val="00795E97"/>
    <w:pPr>
      <w:spacing w:before="60" w:after="120" w:line="300" w:lineRule="exact"/>
      <w:ind w:left="851"/>
      <w:jc w:val="both"/>
    </w:pPr>
    <w:rPr>
      <w:rFonts w:ascii="Arial" w:hAnsi="Arial" w:cs="Arial"/>
      <w:color w:val="788990"/>
      <w:spacing w:val="10"/>
      <w:lang w:val="en-GB" w:eastAsia="en-US"/>
    </w:rPr>
  </w:style>
  <w:style w:type="paragraph" w:customStyle="1" w:styleId="DDSilverBodyTextNoted">
    <w:name w:val="DD Silver Body Text Noted"/>
    <w:next w:val="DDSilverBodyBoldText"/>
    <w:rsid w:val="00795E97"/>
    <w:pPr>
      <w:pBdr>
        <w:top w:val="single" w:sz="4" w:space="5" w:color="788990"/>
        <w:left w:val="single" w:sz="4" w:space="4" w:color="788990"/>
        <w:bottom w:val="single" w:sz="4" w:space="5" w:color="788990"/>
        <w:right w:val="single" w:sz="4" w:space="4" w:color="788990"/>
      </w:pBdr>
      <w:shd w:val="clear" w:color="auto" w:fill="D6DCDE"/>
      <w:spacing w:before="60" w:after="120" w:line="300" w:lineRule="exact"/>
      <w:ind w:left="964"/>
    </w:pPr>
    <w:rPr>
      <w:rFonts w:ascii="Arial" w:hAnsi="Arial" w:cs="Arial"/>
      <w:color w:val="788990"/>
      <w:spacing w:val="10"/>
      <w:lang w:val="en-GB" w:eastAsia="en-US"/>
    </w:rPr>
  </w:style>
  <w:style w:type="paragraph" w:customStyle="1" w:styleId="DDSilverBoldBullet">
    <w:name w:val="DD Silver Bold Bullet"/>
    <w:next w:val="DDSilverBulletText"/>
    <w:rsid w:val="00795E97"/>
    <w:pPr>
      <w:numPr>
        <w:numId w:val="62"/>
      </w:numPr>
      <w:spacing w:before="120" w:after="60"/>
    </w:pPr>
    <w:rPr>
      <w:rFonts w:ascii="Arial" w:hAnsi="Arial" w:cs="Arial"/>
      <w:b/>
      <w:color w:val="788990"/>
      <w:spacing w:val="10"/>
      <w:lang w:val="en-GB" w:eastAsia="en-US"/>
    </w:rPr>
  </w:style>
  <w:style w:type="numbering" w:customStyle="1" w:styleId="DDSilverBullet">
    <w:name w:val="DD Silver Bullet"/>
    <w:basedOn w:val="NoList"/>
    <w:semiHidden/>
    <w:rsid w:val="00693ACB"/>
    <w:pPr>
      <w:numPr>
        <w:numId w:val="63"/>
      </w:numPr>
    </w:pPr>
  </w:style>
  <w:style w:type="paragraph" w:customStyle="1" w:styleId="DDSilverBullet1">
    <w:name w:val="DD Silver Bullet 1"/>
    <w:rsid w:val="00795E97"/>
    <w:pPr>
      <w:numPr>
        <w:numId w:val="64"/>
      </w:numPr>
      <w:spacing w:line="300" w:lineRule="exact"/>
    </w:pPr>
    <w:rPr>
      <w:rFonts w:ascii="Arial" w:hAnsi="Arial" w:cs="Arial"/>
      <w:color w:val="788990"/>
      <w:spacing w:val="10"/>
      <w:lang w:val="en-GB" w:eastAsia="en-US"/>
    </w:rPr>
  </w:style>
  <w:style w:type="paragraph" w:customStyle="1" w:styleId="DDSilverBullet2">
    <w:name w:val="DD Silver Bullet 2"/>
    <w:rsid w:val="00795E97"/>
    <w:pPr>
      <w:numPr>
        <w:ilvl w:val="1"/>
        <w:numId w:val="64"/>
      </w:numPr>
      <w:spacing w:line="300" w:lineRule="exact"/>
    </w:pPr>
    <w:rPr>
      <w:rFonts w:ascii="Arial" w:hAnsi="Arial" w:cs="Arial"/>
      <w:color w:val="788990"/>
      <w:spacing w:val="10"/>
      <w:lang w:val="en-GB" w:eastAsia="en-US"/>
    </w:rPr>
  </w:style>
  <w:style w:type="paragraph" w:customStyle="1" w:styleId="DDSilverBullet3">
    <w:name w:val="DD Silver Bullet 3"/>
    <w:rsid w:val="00795E97"/>
    <w:pPr>
      <w:numPr>
        <w:ilvl w:val="2"/>
        <w:numId w:val="64"/>
      </w:numPr>
      <w:spacing w:line="300" w:lineRule="exact"/>
    </w:pPr>
    <w:rPr>
      <w:rFonts w:ascii="Arial" w:hAnsi="Arial" w:cs="Arial"/>
      <w:color w:val="788990"/>
      <w:spacing w:val="10"/>
      <w:lang w:val="en-GB" w:eastAsia="en-US"/>
    </w:rPr>
  </w:style>
  <w:style w:type="paragraph" w:customStyle="1" w:styleId="DDSilverBullet4">
    <w:name w:val="DD Silver Bullet 4"/>
    <w:rsid w:val="00795E97"/>
    <w:pPr>
      <w:numPr>
        <w:ilvl w:val="3"/>
        <w:numId w:val="64"/>
      </w:numPr>
      <w:spacing w:line="300" w:lineRule="exact"/>
      <w:ind w:left="1702" w:hanging="851"/>
    </w:pPr>
    <w:rPr>
      <w:rFonts w:ascii="Arial" w:hAnsi="Arial" w:cs="Arial"/>
      <w:color w:val="788990"/>
      <w:spacing w:val="10"/>
      <w:lang w:val="en-GB" w:eastAsia="en-US"/>
    </w:rPr>
  </w:style>
  <w:style w:type="paragraph" w:customStyle="1" w:styleId="DDSilverBullet5">
    <w:name w:val="DD Silver Bullet 5"/>
    <w:rsid w:val="00795E97"/>
    <w:pPr>
      <w:numPr>
        <w:ilvl w:val="4"/>
        <w:numId w:val="64"/>
      </w:numPr>
      <w:spacing w:line="300" w:lineRule="exact"/>
      <w:ind w:left="1702" w:hanging="851"/>
    </w:pPr>
    <w:rPr>
      <w:rFonts w:ascii="Arial" w:hAnsi="Arial" w:cs="Arial"/>
      <w:color w:val="788990"/>
      <w:spacing w:val="10"/>
      <w:lang w:val="en-GB" w:eastAsia="en-US"/>
    </w:rPr>
  </w:style>
  <w:style w:type="paragraph" w:customStyle="1" w:styleId="DDSilverBullet6">
    <w:name w:val="DD Silver Bullet 6"/>
    <w:rsid w:val="00795E97"/>
    <w:pPr>
      <w:numPr>
        <w:ilvl w:val="5"/>
        <w:numId w:val="64"/>
      </w:numPr>
      <w:spacing w:line="300" w:lineRule="exact"/>
      <w:ind w:left="1702" w:hanging="851"/>
    </w:pPr>
    <w:rPr>
      <w:rFonts w:ascii="Arial" w:hAnsi="Arial" w:cs="Arial"/>
      <w:color w:val="788990"/>
      <w:spacing w:val="10"/>
      <w:lang w:val="en-GB" w:eastAsia="en-US"/>
    </w:rPr>
  </w:style>
  <w:style w:type="paragraph" w:customStyle="1" w:styleId="DDSilverBullet7">
    <w:name w:val="DD Silver Bullet 7"/>
    <w:rsid w:val="00795E97"/>
    <w:pPr>
      <w:numPr>
        <w:ilvl w:val="6"/>
        <w:numId w:val="64"/>
      </w:numPr>
      <w:spacing w:line="300" w:lineRule="exact"/>
    </w:pPr>
    <w:rPr>
      <w:rFonts w:ascii="Arial" w:hAnsi="Arial" w:cs="Arial"/>
      <w:color w:val="788990"/>
      <w:spacing w:val="10"/>
      <w:lang w:val="en-GB" w:eastAsia="en-US"/>
    </w:rPr>
  </w:style>
  <w:style w:type="paragraph" w:customStyle="1" w:styleId="DDSilverBullet8">
    <w:name w:val="DD Silver Bullet 8"/>
    <w:rsid w:val="00795E97"/>
    <w:pPr>
      <w:numPr>
        <w:ilvl w:val="7"/>
        <w:numId w:val="64"/>
      </w:numPr>
      <w:spacing w:line="300" w:lineRule="exact"/>
    </w:pPr>
    <w:rPr>
      <w:rFonts w:ascii="Arial" w:hAnsi="Arial" w:cs="Arial"/>
      <w:color w:val="788990"/>
      <w:spacing w:val="10"/>
      <w:lang w:val="en-GB" w:eastAsia="en-US"/>
    </w:rPr>
  </w:style>
  <w:style w:type="paragraph" w:customStyle="1" w:styleId="DDSilverBullet9">
    <w:name w:val="DD Silver Bullet 9"/>
    <w:rsid w:val="00795E97"/>
    <w:pPr>
      <w:numPr>
        <w:ilvl w:val="8"/>
        <w:numId w:val="64"/>
      </w:numPr>
      <w:spacing w:line="300" w:lineRule="exact"/>
    </w:pPr>
    <w:rPr>
      <w:rFonts w:ascii="Arial" w:hAnsi="Arial" w:cs="Arial"/>
      <w:color w:val="788990"/>
      <w:spacing w:val="10"/>
      <w:lang w:val="en-GB" w:eastAsia="en-US"/>
    </w:rPr>
  </w:style>
  <w:style w:type="paragraph" w:customStyle="1" w:styleId="DDSilverBulletText">
    <w:name w:val="DD Silver Bullet Text"/>
    <w:rsid w:val="00795E97"/>
    <w:pPr>
      <w:spacing w:before="120" w:after="60" w:line="300" w:lineRule="exact"/>
      <w:ind w:left="1418"/>
    </w:pPr>
    <w:rPr>
      <w:rFonts w:ascii="Arial" w:hAnsi="Arial" w:cs="Arial"/>
      <w:color w:val="788990"/>
      <w:spacing w:val="10"/>
      <w:lang w:val="en-GB" w:eastAsia="en-US"/>
    </w:rPr>
  </w:style>
  <w:style w:type="table" w:customStyle="1" w:styleId="DDCCTable3Transposed">
    <w:name w:val="DD CC Table 3 Transposed"/>
    <w:basedOn w:val="TableNormal"/>
    <w:semiHidden/>
    <w:rsid w:val="00693ACB"/>
    <w:rPr>
      <w:rFonts w:ascii="Arial" w:hAnsi="Arial"/>
      <w:color w:val="8683A4"/>
      <w:spacing w:val="10"/>
    </w:rPr>
    <w:tblPr>
      <w:tblInd w:w="964" w:type="dxa"/>
      <w:tblBorders>
        <w:top w:val="single" w:sz="4" w:space="0" w:color="C2C1D1"/>
        <w:left w:val="single" w:sz="4" w:space="0" w:color="C2C1D1"/>
        <w:bottom w:val="single" w:sz="4" w:space="0" w:color="C2C1D1"/>
        <w:right w:val="single" w:sz="4" w:space="0" w:color="C2C1D1"/>
        <w:insideH w:val="single" w:sz="4" w:space="0" w:color="C2C1D1"/>
        <w:insideV w:val="single" w:sz="4" w:space="0" w:color="C2C1D1"/>
      </w:tblBorders>
      <w:tblCellMar>
        <w:top w:w="0" w:type="dxa"/>
        <w:left w:w="108" w:type="dxa"/>
        <w:bottom w:w="0" w:type="dxa"/>
        <w:right w:w="108" w:type="dxa"/>
      </w:tblCellMar>
    </w:tblPr>
    <w:tblStylePr w:type="firstRow">
      <w:pPr>
        <w:wordWrap/>
        <w:spacing w:beforeLines="0" w:beforeAutospacing="0" w:afterLines="0" w:afterAutospacing="0"/>
        <w:contextualSpacing w:val="0"/>
      </w:pPr>
      <w:rPr>
        <w:rFonts w:ascii="Arial" w:hAnsi="Arial"/>
        <w:b w:val="0"/>
        <w:color w:val="8683A4"/>
        <w:sz w:val="20"/>
      </w:rPr>
    </w:tblStylePr>
    <w:tblStylePr w:type="lastRow">
      <w:rPr>
        <w:rFonts w:ascii="Arial" w:hAnsi="Arial"/>
        <w:b w:val="0"/>
        <w:sz w:val="20"/>
      </w:rPr>
      <w:tblPr/>
      <w:tcPr>
        <w:tcBorders>
          <w:top w:val="single" w:sz="4" w:space="0" w:color="C2C1D1"/>
          <w:left w:val="single" w:sz="4" w:space="0" w:color="C2C1D1"/>
          <w:bottom w:val="single" w:sz="4" w:space="0" w:color="C2C1D1"/>
          <w:right w:val="single" w:sz="4" w:space="0" w:color="C2C1D1"/>
          <w:insideH w:val="single" w:sz="4" w:space="0" w:color="C2C1D1"/>
          <w:insideV w:val="single" w:sz="4" w:space="0" w:color="C2C1D1"/>
          <w:tl2br w:val="nil"/>
          <w:tr2bl w:val="nil"/>
        </w:tcBorders>
        <w:shd w:val="clear" w:color="auto" w:fill="auto"/>
      </w:tcPr>
    </w:tblStylePr>
    <w:tblStylePr w:type="firstCol">
      <w:pPr>
        <w:wordWrap/>
        <w:spacing w:beforeLines="0" w:beforeAutospacing="0"/>
      </w:pPr>
      <w:rPr>
        <w:rFonts w:ascii="Arial" w:hAnsi="Arial"/>
        <w:b/>
        <w:color w:val="FFFFFF"/>
        <w:spacing w:val="10"/>
        <w:sz w:val="20"/>
      </w:rPr>
      <w:tblPr/>
      <w:tcPr>
        <w:shd w:val="clear" w:color="auto" w:fill="8683A4"/>
      </w:tcPr>
    </w:tblStylePr>
    <w:tblStylePr w:type="nwCell">
      <w:pPr>
        <w:wordWrap/>
        <w:spacing w:beforeLines="0" w:beforeAutospacing="0"/>
      </w:pPr>
      <w:rPr>
        <w:rFonts w:ascii="Arial" w:hAnsi="Arial"/>
        <w:b/>
        <w:color w:val="FFFFFF"/>
        <w:sz w:val="20"/>
      </w:rPr>
    </w:tblStylePr>
    <w:tblStylePr w:type="seCell">
      <w:tblPr/>
      <w:tcPr>
        <w:tcBorders>
          <w:top w:val="single" w:sz="4" w:space="0" w:color="C2C1D1"/>
          <w:left w:val="single" w:sz="4" w:space="0" w:color="C2C1D1"/>
          <w:bottom w:val="single" w:sz="4" w:space="0" w:color="C2C1D1"/>
          <w:right w:val="single" w:sz="4" w:space="0" w:color="C2C1D1"/>
          <w:insideH w:val="single" w:sz="4" w:space="0" w:color="C2C1D1"/>
          <w:insideV w:val="single" w:sz="4" w:space="0" w:color="C2C1D1"/>
        </w:tcBorders>
        <w:shd w:val="clear" w:color="auto" w:fill="auto"/>
      </w:tcPr>
    </w:tblStylePr>
    <w:tblStylePr w:type="swCell">
      <w:pPr>
        <w:wordWrap/>
        <w:spacing w:beforeLines="0" w:beforeAutospacing="0"/>
      </w:pPr>
      <w:rPr>
        <w:rFonts w:ascii="Arial" w:hAnsi="Arial"/>
        <w:b/>
        <w:sz w:val="20"/>
      </w:rPr>
      <w:tblPr/>
      <w:tcPr>
        <w:tcBorders>
          <w:top w:val="single" w:sz="4" w:space="0" w:color="C2C1D1"/>
          <w:left w:val="single" w:sz="4" w:space="0" w:color="C2C1D1"/>
          <w:bottom w:val="single" w:sz="4" w:space="0" w:color="C2C1D1"/>
          <w:right w:val="single" w:sz="4" w:space="0" w:color="C2C1D1"/>
          <w:insideH w:val="single" w:sz="4" w:space="0" w:color="C2C1D1"/>
          <w:insideV w:val="single" w:sz="4" w:space="0" w:color="C2C1D1"/>
        </w:tcBorders>
        <w:shd w:val="clear" w:color="auto" w:fill="8683A4"/>
      </w:tcPr>
    </w:tblStylePr>
  </w:style>
  <w:style w:type="paragraph" w:customStyle="1" w:styleId="DDSilverTableBodyBoldText">
    <w:name w:val="DD Silver Table Body Bold Text"/>
    <w:next w:val="DDSilverTableBodyText"/>
    <w:rsid w:val="00EA6EDF"/>
    <w:pPr>
      <w:spacing w:before="60" w:after="60" w:line="300" w:lineRule="exact"/>
    </w:pPr>
    <w:rPr>
      <w:rFonts w:ascii="Arial" w:hAnsi="Arial" w:cs="Arial"/>
      <w:b/>
      <w:color w:val="788990"/>
      <w:spacing w:val="10"/>
      <w:lang w:val="en-GB" w:eastAsia="en-US"/>
    </w:rPr>
  </w:style>
  <w:style w:type="paragraph" w:customStyle="1" w:styleId="DDSilverTableBodyText">
    <w:name w:val="DD Silver Table Body Text"/>
    <w:rsid w:val="00EA6EDF"/>
    <w:pPr>
      <w:spacing w:before="60" w:after="60" w:line="300" w:lineRule="exact"/>
    </w:pPr>
    <w:rPr>
      <w:rFonts w:ascii="Arial" w:hAnsi="Arial" w:cs="Arial"/>
      <w:color w:val="788990"/>
      <w:spacing w:val="10"/>
      <w:lang w:val="en-GB" w:eastAsia="en-US"/>
    </w:rPr>
  </w:style>
  <w:style w:type="paragraph" w:customStyle="1" w:styleId="DDSilverTableBoldBullet">
    <w:name w:val="DD Silver Table Bold Bullet"/>
    <w:next w:val="DDSilverTableBulletText"/>
    <w:rsid w:val="00EA6EDF"/>
    <w:pPr>
      <w:numPr>
        <w:numId w:val="65"/>
      </w:numPr>
      <w:spacing w:before="120" w:after="60"/>
    </w:pPr>
    <w:rPr>
      <w:rFonts w:ascii="Arial" w:hAnsi="Arial" w:cs="Arial"/>
      <w:b/>
      <w:color w:val="788990"/>
      <w:spacing w:val="10"/>
      <w:lang w:val="en-GB" w:eastAsia="en-US"/>
    </w:rPr>
  </w:style>
  <w:style w:type="numbering" w:customStyle="1" w:styleId="DDSilverTableBullet">
    <w:name w:val="DD Silver Table Bullet"/>
    <w:basedOn w:val="NoList"/>
    <w:semiHidden/>
    <w:rsid w:val="00693ACB"/>
    <w:pPr>
      <w:numPr>
        <w:numId w:val="66"/>
      </w:numPr>
    </w:pPr>
  </w:style>
  <w:style w:type="paragraph" w:customStyle="1" w:styleId="DDSilverTableBullet1">
    <w:name w:val="DD Silver Table Bullet 1"/>
    <w:rsid w:val="00D35805"/>
    <w:pPr>
      <w:numPr>
        <w:numId w:val="67"/>
      </w:numPr>
      <w:spacing w:line="300" w:lineRule="exact"/>
    </w:pPr>
    <w:rPr>
      <w:rFonts w:ascii="Arial" w:hAnsi="Arial" w:cs="Arial"/>
      <w:color w:val="788990"/>
      <w:spacing w:val="10"/>
      <w:lang w:val="en-GB" w:eastAsia="en-US"/>
    </w:rPr>
  </w:style>
  <w:style w:type="paragraph" w:customStyle="1" w:styleId="DDSilverTableBullet2">
    <w:name w:val="DD Silver Table Bullet 2"/>
    <w:rsid w:val="00D35805"/>
    <w:pPr>
      <w:numPr>
        <w:ilvl w:val="1"/>
        <w:numId w:val="67"/>
      </w:numPr>
      <w:spacing w:line="300" w:lineRule="exact"/>
    </w:pPr>
    <w:rPr>
      <w:rFonts w:ascii="Arial" w:hAnsi="Arial" w:cs="Arial"/>
      <w:color w:val="788990"/>
      <w:spacing w:val="10"/>
      <w:lang w:val="en-GB" w:eastAsia="en-US"/>
    </w:rPr>
  </w:style>
  <w:style w:type="paragraph" w:customStyle="1" w:styleId="DDSilverTableBullet3">
    <w:name w:val="DD Silver Table Bullet 3"/>
    <w:rsid w:val="00D35805"/>
    <w:pPr>
      <w:numPr>
        <w:ilvl w:val="2"/>
        <w:numId w:val="67"/>
      </w:numPr>
      <w:spacing w:line="300" w:lineRule="exact"/>
    </w:pPr>
    <w:rPr>
      <w:rFonts w:ascii="Arial" w:hAnsi="Arial" w:cs="Arial"/>
      <w:color w:val="788990"/>
      <w:spacing w:val="10"/>
      <w:lang w:val="en-GB" w:eastAsia="en-US"/>
    </w:rPr>
  </w:style>
  <w:style w:type="paragraph" w:customStyle="1" w:styleId="DDSilverTableBullet4">
    <w:name w:val="DD Silver Table Bullet 4"/>
    <w:rsid w:val="00D35805"/>
    <w:pPr>
      <w:numPr>
        <w:ilvl w:val="3"/>
        <w:numId w:val="67"/>
      </w:numPr>
      <w:spacing w:line="300" w:lineRule="exact"/>
    </w:pPr>
    <w:rPr>
      <w:rFonts w:ascii="Arial" w:hAnsi="Arial" w:cs="Arial"/>
      <w:color w:val="788990"/>
      <w:spacing w:val="10"/>
      <w:lang w:val="en-GB" w:eastAsia="en-US"/>
    </w:rPr>
  </w:style>
  <w:style w:type="paragraph" w:customStyle="1" w:styleId="DDSilverTableBullet5">
    <w:name w:val="DD Silver Table Bullet 5"/>
    <w:rsid w:val="00850873"/>
    <w:pPr>
      <w:numPr>
        <w:ilvl w:val="4"/>
        <w:numId w:val="67"/>
      </w:numPr>
      <w:spacing w:line="300" w:lineRule="exact"/>
    </w:pPr>
    <w:rPr>
      <w:rFonts w:ascii="Arial" w:hAnsi="Arial" w:cs="Arial"/>
      <w:color w:val="788990"/>
      <w:spacing w:val="10"/>
      <w:lang w:val="en-GB" w:eastAsia="en-US"/>
    </w:rPr>
  </w:style>
  <w:style w:type="paragraph" w:customStyle="1" w:styleId="DDSilverTableBullet6">
    <w:name w:val="DD Silver Table Bullet 6"/>
    <w:rsid w:val="00850873"/>
    <w:pPr>
      <w:numPr>
        <w:ilvl w:val="5"/>
        <w:numId w:val="67"/>
      </w:numPr>
      <w:spacing w:line="300" w:lineRule="exact"/>
    </w:pPr>
    <w:rPr>
      <w:rFonts w:ascii="Arial" w:hAnsi="Arial" w:cs="Arial"/>
      <w:color w:val="788990"/>
      <w:spacing w:val="10"/>
      <w:lang w:val="en-GB" w:eastAsia="en-US"/>
    </w:rPr>
  </w:style>
  <w:style w:type="paragraph" w:customStyle="1" w:styleId="DDSilverTableBullet7">
    <w:name w:val="DD Silver Table Bullet 7"/>
    <w:rsid w:val="00850873"/>
    <w:pPr>
      <w:numPr>
        <w:ilvl w:val="6"/>
        <w:numId w:val="67"/>
      </w:numPr>
      <w:spacing w:line="300" w:lineRule="exact"/>
    </w:pPr>
    <w:rPr>
      <w:rFonts w:ascii="Arial" w:hAnsi="Arial" w:cs="Arial"/>
      <w:color w:val="788990"/>
      <w:spacing w:val="10"/>
      <w:lang w:val="en-GB" w:eastAsia="en-US"/>
    </w:rPr>
  </w:style>
  <w:style w:type="paragraph" w:customStyle="1" w:styleId="DDSilverTableBullet8">
    <w:name w:val="DD Silver Table Bullet 8"/>
    <w:rsid w:val="00850873"/>
    <w:pPr>
      <w:numPr>
        <w:ilvl w:val="7"/>
        <w:numId w:val="67"/>
      </w:numPr>
      <w:spacing w:line="300" w:lineRule="exact"/>
    </w:pPr>
    <w:rPr>
      <w:rFonts w:ascii="Arial" w:hAnsi="Arial" w:cs="Arial"/>
      <w:color w:val="788990"/>
      <w:spacing w:val="10"/>
      <w:lang w:val="en-GB" w:eastAsia="en-US"/>
    </w:rPr>
  </w:style>
  <w:style w:type="paragraph" w:customStyle="1" w:styleId="DDSilverTableBullet9">
    <w:name w:val="DD Silver Table Bullet 9"/>
    <w:rsid w:val="00850873"/>
    <w:pPr>
      <w:numPr>
        <w:ilvl w:val="8"/>
        <w:numId w:val="67"/>
      </w:numPr>
      <w:spacing w:line="300" w:lineRule="exact"/>
    </w:pPr>
    <w:rPr>
      <w:rFonts w:ascii="Arial" w:hAnsi="Arial" w:cs="Arial"/>
      <w:color w:val="788990"/>
      <w:spacing w:val="10"/>
      <w:lang w:val="en-GB" w:eastAsia="en-US"/>
    </w:rPr>
  </w:style>
  <w:style w:type="table" w:customStyle="1" w:styleId="DDCCTable4SOCStatmentofCompliance">
    <w:name w:val="DD CC Table 4 SOC (Statment of Compliance)"/>
    <w:basedOn w:val="TableNormal"/>
    <w:semiHidden/>
    <w:rsid w:val="00693ACB"/>
    <w:rPr>
      <w:rFonts w:ascii="Arial" w:hAnsi="Arial"/>
      <w:spacing w:val="10"/>
    </w:rPr>
    <w:tblPr>
      <w:tblInd w:w="0" w:type="dxa"/>
      <w:tblBorders>
        <w:top w:val="single" w:sz="4" w:space="0" w:color="D6DCDE"/>
        <w:left w:val="single" w:sz="4" w:space="0" w:color="D6DCDE"/>
        <w:bottom w:val="single" w:sz="4" w:space="0" w:color="D6DCDE"/>
        <w:right w:val="single" w:sz="4" w:space="0" w:color="D6DCDE"/>
        <w:insideH w:val="single" w:sz="4" w:space="0" w:color="D6DCDE"/>
        <w:insideV w:val="single" w:sz="4" w:space="0" w:color="D6DCD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8683A4"/>
      </w:tcPr>
    </w:tblStylePr>
    <w:tblStylePr w:type="lastCol">
      <w:rPr>
        <w:color w:val="8683A4"/>
      </w:rPr>
    </w:tblStylePr>
  </w:style>
  <w:style w:type="paragraph" w:customStyle="1" w:styleId="DDCISTable0Caption">
    <w:name w:val="DD CIS Table 0 Caption"/>
    <w:basedOn w:val="Caption"/>
    <w:next w:val="DDBodyText"/>
    <w:semiHidden/>
    <w:rsid w:val="00693ACB"/>
    <w:pPr>
      <w:spacing w:line="360" w:lineRule="auto"/>
    </w:pPr>
    <w:rPr>
      <w:color w:val="898F4B"/>
    </w:rPr>
  </w:style>
  <w:style w:type="table" w:customStyle="1" w:styleId="DDCISTable3Transposed">
    <w:name w:val="DD CIS Table 3 Transposed"/>
    <w:basedOn w:val="TableNormal"/>
    <w:semiHidden/>
    <w:rsid w:val="00693ACB"/>
    <w:rPr>
      <w:rFonts w:ascii="Arial" w:hAnsi="Arial"/>
      <w:color w:val="898F4B"/>
      <w:spacing w:val="10"/>
    </w:rPr>
    <w:tblPr>
      <w:tblStyleRowBandSize w:val="1"/>
      <w:tblStyleColBandSize w:val="1"/>
      <w:tblInd w:w="964" w:type="dxa"/>
      <w:tblBorders>
        <w:top w:val="single" w:sz="4" w:space="0" w:color="C4C7A5"/>
        <w:left w:val="single" w:sz="4" w:space="0" w:color="C4C7A5"/>
        <w:bottom w:val="single" w:sz="4" w:space="0" w:color="C4C7A5"/>
        <w:right w:val="single" w:sz="4" w:space="0" w:color="C4C7A5"/>
        <w:insideH w:val="single" w:sz="4" w:space="0" w:color="C4C7A5"/>
        <w:insideV w:val="single" w:sz="4" w:space="0" w:color="C4C7A5"/>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0073CF"/>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C4C7A5"/>
          <w:left w:val="single" w:sz="4" w:space="0" w:color="C4C7A5"/>
          <w:bottom w:val="single" w:sz="4" w:space="0" w:color="C4C7A5"/>
          <w:right w:val="single" w:sz="4" w:space="0" w:color="C4C7A5"/>
          <w:insideH w:val="single" w:sz="4" w:space="0" w:color="C4C7A5"/>
          <w:insideV w:val="single" w:sz="4" w:space="0" w:color="C4C7A5"/>
          <w:tl2br w:val="nil"/>
          <w:tr2bl w:val="nil"/>
        </w:tcBorders>
        <w:shd w:val="clear" w:color="auto" w:fill="auto"/>
      </w:tcPr>
    </w:tblStylePr>
    <w:tblStylePr w:type="firstCol">
      <w:pPr>
        <w:wordWrap/>
      </w:pPr>
      <w:rPr>
        <w:rFonts w:ascii="Arial" w:hAnsi="Arial"/>
        <w:b/>
        <w:color w:val="FFFFFF"/>
        <w:spacing w:val="10"/>
        <w:sz w:val="20"/>
      </w:rPr>
      <w:tblPr/>
      <w:tcPr>
        <w:shd w:val="clear" w:color="auto" w:fill="898F4B"/>
      </w:tcPr>
    </w:tblStylePr>
    <w:tblStylePr w:type="lastCol">
      <w:pPr>
        <w:wordWrap/>
      </w:pPr>
    </w:tblStylePr>
    <w:tblStylePr w:type="nwCell">
      <w:rPr>
        <w:rFonts w:ascii="Arial" w:hAnsi="Arial"/>
        <w:b/>
        <w:color w:val="FFFFFF"/>
      </w:rPr>
    </w:tblStylePr>
    <w:tblStylePr w:type="seCell">
      <w:pPr>
        <w:jc w:val="left"/>
      </w:pPr>
      <w:tblPr/>
      <w:tcPr>
        <w:vAlign w:val="bottom"/>
      </w:tcPr>
    </w:tblStylePr>
    <w:tblStylePr w:type="swCell">
      <w:rPr>
        <w:rFonts w:ascii="Arial" w:hAnsi="Arial"/>
        <w:b/>
        <w:color w:val="FFFFFF"/>
      </w:rPr>
      <w:tblPr/>
      <w:tcPr>
        <w:shd w:val="clear" w:color="auto" w:fill="898F4B"/>
      </w:tcPr>
    </w:tblStylePr>
  </w:style>
  <w:style w:type="table" w:customStyle="1" w:styleId="DDCISTable4SOCStatmentofCompliance">
    <w:name w:val="DD CIS Table 4 SOC (Statment of Compliance)"/>
    <w:basedOn w:val="TableNormal"/>
    <w:semiHidden/>
    <w:rsid w:val="00693ACB"/>
    <w:rPr>
      <w:rFonts w:ascii="Arial" w:hAnsi="Arial"/>
      <w:spacing w:val="10"/>
    </w:rPr>
    <w:tblPr>
      <w:tblStyleRowBandSize w:val="1"/>
      <w:tblStyleColBandSize w:val="1"/>
      <w:tblInd w:w="0" w:type="dxa"/>
      <w:tblBorders>
        <w:top w:val="single" w:sz="4" w:space="0" w:color="C4C7A5"/>
        <w:left w:val="single" w:sz="4" w:space="0" w:color="C4C7A5"/>
        <w:bottom w:val="single" w:sz="4" w:space="0" w:color="C4C7A5"/>
        <w:right w:val="single" w:sz="4" w:space="0" w:color="C4C7A5"/>
        <w:insideH w:val="single" w:sz="4" w:space="0" w:color="C4C7A5"/>
        <w:insideV w:val="single" w:sz="4" w:space="0" w:color="C4C7A5"/>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sz w:val="20"/>
      </w:rPr>
      <w:tblPr/>
      <w:tcPr>
        <w:shd w:val="clear" w:color="auto" w:fill="898F4B"/>
      </w:tcPr>
    </w:tblStylePr>
    <w:tblStylePr w:type="lastCol">
      <w:rPr>
        <w:color w:val="898F4B"/>
      </w:rPr>
    </w:tblStylePr>
  </w:style>
  <w:style w:type="character" w:styleId="Hyperlink">
    <w:name w:val="Hyperlink"/>
    <w:basedOn w:val="DefaultParagraphFont"/>
    <w:uiPriority w:val="99"/>
    <w:rsid w:val="00CD6903"/>
    <w:rPr>
      <w:color w:val="0000FF"/>
      <w:u w:val="single"/>
    </w:rPr>
  </w:style>
  <w:style w:type="numbering" w:styleId="111111">
    <w:name w:val="Outline List 2"/>
    <w:basedOn w:val="NoList"/>
    <w:semiHidden/>
    <w:locked/>
    <w:rsid w:val="00244AB6"/>
    <w:pPr>
      <w:numPr>
        <w:numId w:val="1"/>
      </w:numPr>
    </w:pPr>
  </w:style>
  <w:style w:type="numbering" w:styleId="1ai">
    <w:name w:val="Outline List 1"/>
    <w:basedOn w:val="NoList"/>
    <w:semiHidden/>
    <w:locked/>
    <w:rsid w:val="00244AB6"/>
    <w:pPr>
      <w:numPr>
        <w:numId w:val="2"/>
      </w:numPr>
    </w:pPr>
  </w:style>
  <w:style w:type="numbering" w:styleId="ArticleSection">
    <w:name w:val="Outline List 3"/>
    <w:basedOn w:val="NoList"/>
    <w:semiHidden/>
    <w:locked/>
    <w:rsid w:val="00244AB6"/>
    <w:pPr>
      <w:numPr>
        <w:numId w:val="3"/>
      </w:numPr>
    </w:pPr>
  </w:style>
  <w:style w:type="paragraph" w:styleId="BlockText">
    <w:name w:val="Block Text"/>
    <w:basedOn w:val="Normal"/>
    <w:semiHidden/>
    <w:locked/>
    <w:rsid w:val="00244AB6"/>
    <w:pPr>
      <w:spacing w:after="120"/>
      <w:ind w:left="1440" w:right="1440"/>
    </w:pPr>
  </w:style>
  <w:style w:type="paragraph" w:styleId="BodyText">
    <w:name w:val="Body Text"/>
    <w:basedOn w:val="Normal"/>
    <w:semiHidden/>
    <w:locked/>
    <w:rsid w:val="00244AB6"/>
    <w:pPr>
      <w:spacing w:after="120"/>
    </w:pPr>
  </w:style>
  <w:style w:type="paragraph" w:styleId="BodyText2">
    <w:name w:val="Body Text 2"/>
    <w:basedOn w:val="Normal"/>
    <w:semiHidden/>
    <w:locked/>
    <w:rsid w:val="00244AB6"/>
    <w:pPr>
      <w:spacing w:after="120" w:line="480" w:lineRule="auto"/>
    </w:pPr>
  </w:style>
  <w:style w:type="paragraph" w:styleId="BodyText3">
    <w:name w:val="Body Text 3"/>
    <w:basedOn w:val="Normal"/>
    <w:semiHidden/>
    <w:locked/>
    <w:rsid w:val="00244AB6"/>
    <w:pPr>
      <w:spacing w:after="120"/>
    </w:pPr>
    <w:rPr>
      <w:sz w:val="16"/>
      <w:szCs w:val="16"/>
    </w:rPr>
  </w:style>
  <w:style w:type="paragraph" w:styleId="BodyTextFirstIndent">
    <w:name w:val="Body Text First Indent"/>
    <w:basedOn w:val="BodyText"/>
    <w:semiHidden/>
    <w:locked/>
    <w:rsid w:val="00244AB6"/>
    <w:pPr>
      <w:ind w:firstLine="210"/>
    </w:pPr>
  </w:style>
  <w:style w:type="paragraph" w:styleId="BodyTextIndent">
    <w:name w:val="Body Text Indent"/>
    <w:basedOn w:val="Normal"/>
    <w:semiHidden/>
    <w:locked/>
    <w:rsid w:val="00244AB6"/>
    <w:pPr>
      <w:spacing w:after="120"/>
      <w:ind w:left="283"/>
    </w:pPr>
  </w:style>
  <w:style w:type="paragraph" w:styleId="BodyTextFirstIndent2">
    <w:name w:val="Body Text First Indent 2"/>
    <w:basedOn w:val="BodyTextIndent"/>
    <w:semiHidden/>
    <w:locked/>
    <w:rsid w:val="00244AB6"/>
    <w:pPr>
      <w:ind w:firstLine="210"/>
    </w:pPr>
  </w:style>
  <w:style w:type="paragraph" w:styleId="BodyTextIndent2">
    <w:name w:val="Body Text Indent 2"/>
    <w:basedOn w:val="Normal"/>
    <w:semiHidden/>
    <w:locked/>
    <w:rsid w:val="00244AB6"/>
    <w:pPr>
      <w:spacing w:after="120" w:line="480" w:lineRule="auto"/>
      <w:ind w:left="283"/>
    </w:pPr>
  </w:style>
  <w:style w:type="paragraph" w:styleId="BodyTextIndent3">
    <w:name w:val="Body Text Indent 3"/>
    <w:basedOn w:val="Normal"/>
    <w:semiHidden/>
    <w:locked/>
    <w:rsid w:val="00244AB6"/>
    <w:pPr>
      <w:spacing w:after="120"/>
      <w:ind w:left="283"/>
    </w:pPr>
    <w:rPr>
      <w:sz w:val="16"/>
      <w:szCs w:val="16"/>
    </w:rPr>
  </w:style>
  <w:style w:type="paragraph" w:styleId="Closing">
    <w:name w:val="Closing"/>
    <w:basedOn w:val="Normal"/>
    <w:semiHidden/>
    <w:locked/>
    <w:rsid w:val="00244AB6"/>
    <w:pPr>
      <w:ind w:left="4252"/>
    </w:pPr>
  </w:style>
  <w:style w:type="paragraph" w:styleId="Date">
    <w:name w:val="Date"/>
    <w:basedOn w:val="Normal"/>
    <w:next w:val="Normal"/>
    <w:semiHidden/>
    <w:locked/>
    <w:rsid w:val="00244AB6"/>
  </w:style>
  <w:style w:type="paragraph" w:styleId="E-mailSignature">
    <w:name w:val="E-mail Signature"/>
    <w:basedOn w:val="Normal"/>
    <w:semiHidden/>
    <w:locked/>
    <w:rsid w:val="00244AB6"/>
  </w:style>
  <w:style w:type="paragraph" w:styleId="EnvelopeAddress">
    <w:name w:val="envelope address"/>
    <w:basedOn w:val="Normal"/>
    <w:semiHidden/>
    <w:locked/>
    <w:rsid w:val="00641DDE"/>
    <w:pPr>
      <w:framePr w:w="7920" w:h="1980" w:hRule="exact" w:hSpace="180" w:wrap="auto" w:hAnchor="page" w:xAlign="center" w:yAlign="bottom"/>
      <w:ind w:left="2880"/>
    </w:pPr>
  </w:style>
  <w:style w:type="paragraph" w:styleId="EnvelopeReturn">
    <w:name w:val="envelope return"/>
    <w:basedOn w:val="Normal"/>
    <w:semiHidden/>
    <w:locked/>
    <w:rsid w:val="00641DDE"/>
  </w:style>
  <w:style w:type="character" w:styleId="Emphasis">
    <w:name w:val="Emphasis"/>
    <w:basedOn w:val="DefaultParagraphFont"/>
    <w:qFormat/>
    <w:locked/>
    <w:rsid w:val="00244AB6"/>
    <w:rPr>
      <w:i/>
      <w:iCs/>
    </w:rPr>
  </w:style>
  <w:style w:type="character" w:styleId="HTMLAcronym">
    <w:name w:val="HTML Acronym"/>
    <w:basedOn w:val="DefaultParagraphFont"/>
    <w:semiHidden/>
    <w:locked/>
    <w:rsid w:val="00244AB6"/>
  </w:style>
  <w:style w:type="paragraph" w:styleId="HTMLAddress">
    <w:name w:val="HTML Address"/>
    <w:basedOn w:val="Normal"/>
    <w:semiHidden/>
    <w:locked/>
    <w:rsid w:val="00244AB6"/>
    <w:rPr>
      <w:i/>
      <w:iCs/>
    </w:rPr>
  </w:style>
  <w:style w:type="character" w:styleId="HTMLCite">
    <w:name w:val="HTML Cite"/>
    <w:basedOn w:val="DefaultParagraphFont"/>
    <w:semiHidden/>
    <w:locked/>
    <w:rsid w:val="00244AB6"/>
    <w:rPr>
      <w:i/>
      <w:iCs/>
    </w:rPr>
  </w:style>
  <w:style w:type="character" w:styleId="HTMLCode">
    <w:name w:val="HTML Code"/>
    <w:basedOn w:val="DefaultParagraphFont"/>
    <w:semiHidden/>
    <w:locked/>
    <w:rsid w:val="00244AB6"/>
    <w:rPr>
      <w:rFonts w:ascii="Courier New" w:hAnsi="Courier New" w:cs="Courier New"/>
      <w:sz w:val="20"/>
      <w:szCs w:val="20"/>
    </w:rPr>
  </w:style>
  <w:style w:type="character" w:styleId="HTMLDefinition">
    <w:name w:val="HTML Definition"/>
    <w:basedOn w:val="DefaultParagraphFont"/>
    <w:semiHidden/>
    <w:locked/>
    <w:rsid w:val="00244AB6"/>
    <w:rPr>
      <w:i/>
      <w:iCs/>
    </w:rPr>
  </w:style>
  <w:style w:type="character" w:styleId="HTMLKeyboard">
    <w:name w:val="HTML Keyboard"/>
    <w:basedOn w:val="DefaultParagraphFont"/>
    <w:semiHidden/>
    <w:locked/>
    <w:rsid w:val="00244AB6"/>
    <w:rPr>
      <w:rFonts w:ascii="Courier New" w:hAnsi="Courier New" w:cs="Courier New"/>
      <w:sz w:val="20"/>
      <w:szCs w:val="20"/>
    </w:rPr>
  </w:style>
  <w:style w:type="paragraph" w:styleId="HTMLPreformatted">
    <w:name w:val="HTML Preformatted"/>
    <w:basedOn w:val="Normal"/>
    <w:semiHidden/>
    <w:locked/>
    <w:rsid w:val="00244AB6"/>
    <w:rPr>
      <w:rFonts w:ascii="Courier New" w:hAnsi="Courier New" w:cs="Courier New"/>
    </w:rPr>
  </w:style>
  <w:style w:type="character" w:styleId="HTMLSample">
    <w:name w:val="HTML Sample"/>
    <w:basedOn w:val="DefaultParagraphFont"/>
    <w:semiHidden/>
    <w:locked/>
    <w:rsid w:val="00244AB6"/>
    <w:rPr>
      <w:rFonts w:ascii="Courier New" w:hAnsi="Courier New" w:cs="Courier New"/>
    </w:rPr>
  </w:style>
  <w:style w:type="character" w:styleId="HTMLTypewriter">
    <w:name w:val="HTML Typewriter"/>
    <w:basedOn w:val="DefaultParagraphFont"/>
    <w:semiHidden/>
    <w:locked/>
    <w:rsid w:val="00244AB6"/>
    <w:rPr>
      <w:rFonts w:ascii="Courier New" w:hAnsi="Courier New" w:cs="Courier New"/>
      <w:sz w:val="20"/>
      <w:szCs w:val="20"/>
    </w:rPr>
  </w:style>
  <w:style w:type="character" w:styleId="HTMLVariable">
    <w:name w:val="HTML Variable"/>
    <w:basedOn w:val="DefaultParagraphFont"/>
    <w:semiHidden/>
    <w:locked/>
    <w:rsid w:val="00244AB6"/>
    <w:rPr>
      <w:i/>
      <w:iCs/>
    </w:rPr>
  </w:style>
  <w:style w:type="character" w:styleId="LineNumber">
    <w:name w:val="line number"/>
    <w:basedOn w:val="DefaultParagraphFont"/>
    <w:semiHidden/>
    <w:locked/>
    <w:rsid w:val="00244AB6"/>
  </w:style>
  <w:style w:type="paragraph" w:styleId="List">
    <w:name w:val="List"/>
    <w:basedOn w:val="Normal"/>
    <w:semiHidden/>
    <w:locked/>
    <w:rsid w:val="00244AB6"/>
    <w:pPr>
      <w:ind w:left="283" w:hanging="283"/>
    </w:pPr>
  </w:style>
  <w:style w:type="paragraph" w:styleId="List2">
    <w:name w:val="List 2"/>
    <w:basedOn w:val="Normal"/>
    <w:semiHidden/>
    <w:locked/>
    <w:rsid w:val="00244AB6"/>
    <w:pPr>
      <w:ind w:left="566" w:hanging="283"/>
    </w:pPr>
  </w:style>
  <w:style w:type="paragraph" w:styleId="List3">
    <w:name w:val="List 3"/>
    <w:basedOn w:val="Normal"/>
    <w:semiHidden/>
    <w:locked/>
    <w:rsid w:val="00244AB6"/>
    <w:pPr>
      <w:ind w:left="849" w:hanging="283"/>
    </w:pPr>
  </w:style>
  <w:style w:type="paragraph" w:styleId="List4">
    <w:name w:val="List 4"/>
    <w:basedOn w:val="Normal"/>
    <w:semiHidden/>
    <w:locked/>
    <w:rsid w:val="00244AB6"/>
    <w:pPr>
      <w:ind w:left="1132" w:hanging="283"/>
    </w:pPr>
  </w:style>
  <w:style w:type="paragraph" w:styleId="List5">
    <w:name w:val="List 5"/>
    <w:basedOn w:val="Normal"/>
    <w:semiHidden/>
    <w:locked/>
    <w:rsid w:val="00244AB6"/>
    <w:pPr>
      <w:ind w:left="1415" w:hanging="283"/>
    </w:pPr>
  </w:style>
  <w:style w:type="paragraph" w:styleId="ListBullet">
    <w:name w:val="List Bullet"/>
    <w:basedOn w:val="Normal"/>
    <w:semiHidden/>
    <w:locked/>
    <w:rsid w:val="00244AB6"/>
    <w:pPr>
      <w:numPr>
        <w:numId w:val="4"/>
      </w:numPr>
    </w:pPr>
  </w:style>
  <w:style w:type="paragraph" w:styleId="ListBullet2">
    <w:name w:val="List Bullet 2"/>
    <w:basedOn w:val="Normal"/>
    <w:semiHidden/>
    <w:locked/>
    <w:rsid w:val="00244AB6"/>
    <w:pPr>
      <w:numPr>
        <w:numId w:val="5"/>
      </w:numPr>
    </w:pPr>
  </w:style>
  <w:style w:type="paragraph" w:styleId="ListBullet3">
    <w:name w:val="List Bullet 3"/>
    <w:basedOn w:val="Normal"/>
    <w:semiHidden/>
    <w:locked/>
    <w:rsid w:val="00244AB6"/>
    <w:pPr>
      <w:numPr>
        <w:numId w:val="6"/>
      </w:numPr>
    </w:pPr>
  </w:style>
  <w:style w:type="paragraph" w:styleId="ListBullet4">
    <w:name w:val="List Bullet 4"/>
    <w:basedOn w:val="Normal"/>
    <w:semiHidden/>
    <w:locked/>
    <w:rsid w:val="00244AB6"/>
    <w:pPr>
      <w:numPr>
        <w:numId w:val="7"/>
      </w:numPr>
    </w:pPr>
  </w:style>
  <w:style w:type="paragraph" w:styleId="ListBullet5">
    <w:name w:val="List Bullet 5"/>
    <w:basedOn w:val="Normal"/>
    <w:semiHidden/>
    <w:locked/>
    <w:rsid w:val="00244AB6"/>
    <w:pPr>
      <w:numPr>
        <w:numId w:val="8"/>
      </w:numPr>
    </w:pPr>
  </w:style>
  <w:style w:type="paragraph" w:styleId="ListContinue">
    <w:name w:val="List Continue"/>
    <w:basedOn w:val="Normal"/>
    <w:semiHidden/>
    <w:locked/>
    <w:rsid w:val="00244AB6"/>
    <w:pPr>
      <w:spacing w:after="120"/>
      <w:ind w:left="283"/>
    </w:pPr>
  </w:style>
  <w:style w:type="paragraph" w:styleId="ListContinue2">
    <w:name w:val="List Continue 2"/>
    <w:basedOn w:val="Normal"/>
    <w:semiHidden/>
    <w:locked/>
    <w:rsid w:val="00244AB6"/>
    <w:pPr>
      <w:spacing w:after="120"/>
      <w:ind w:left="566"/>
    </w:pPr>
  </w:style>
  <w:style w:type="paragraph" w:styleId="ListContinue3">
    <w:name w:val="List Continue 3"/>
    <w:basedOn w:val="Normal"/>
    <w:semiHidden/>
    <w:locked/>
    <w:rsid w:val="00244AB6"/>
    <w:pPr>
      <w:spacing w:after="120"/>
      <w:ind w:left="849"/>
    </w:pPr>
  </w:style>
  <w:style w:type="paragraph" w:styleId="ListContinue4">
    <w:name w:val="List Continue 4"/>
    <w:basedOn w:val="Normal"/>
    <w:semiHidden/>
    <w:locked/>
    <w:rsid w:val="00244AB6"/>
    <w:pPr>
      <w:spacing w:after="120"/>
      <w:ind w:left="1132"/>
    </w:pPr>
  </w:style>
  <w:style w:type="paragraph" w:styleId="ListContinue5">
    <w:name w:val="List Continue 5"/>
    <w:basedOn w:val="Normal"/>
    <w:semiHidden/>
    <w:locked/>
    <w:rsid w:val="00244AB6"/>
    <w:pPr>
      <w:spacing w:after="120"/>
      <w:ind w:left="1415"/>
    </w:pPr>
  </w:style>
  <w:style w:type="paragraph" w:styleId="ListNumber">
    <w:name w:val="List Number"/>
    <w:basedOn w:val="Normal"/>
    <w:semiHidden/>
    <w:locked/>
    <w:rsid w:val="00244AB6"/>
    <w:pPr>
      <w:numPr>
        <w:numId w:val="9"/>
      </w:numPr>
    </w:pPr>
  </w:style>
  <w:style w:type="paragraph" w:styleId="ListNumber2">
    <w:name w:val="List Number 2"/>
    <w:basedOn w:val="Normal"/>
    <w:semiHidden/>
    <w:locked/>
    <w:rsid w:val="00244AB6"/>
    <w:pPr>
      <w:numPr>
        <w:numId w:val="10"/>
      </w:numPr>
    </w:pPr>
  </w:style>
  <w:style w:type="paragraph" w:styleId="ListNumber3">
    <w:name w:val="List Number 3"/>
    <w:basedOn w:val="Normal"/>
    <w:semiHidden/>
    <w:locked/>
    <w:rsid w:val="00244AB6"/>
    <w:pPr>
      <w:numPr>
        <w:numId w:val="11"/>
      </w:numPr>
    </w:pPr>
  </w:style>
  <w:style w:type="paragraph" w:styleId="ListNumber4">
    <w:name w:val="List Number 4"/>
    <w:basedOn w:val="Normal"/>
    <w:semiHidden/>
    <w:locked/>
    <w:rsid w:val="00244AB6"/>
    <w:pPr>
      <w:numPr>
        <w:numId w:val="12"/>
      </w:numPr>
    </w:pPr>
  </w:style>
  <w:style w:type="paragraph" w:styleId="ListNumber5">
    <w:name w:val="List Number 5"/>
    <w:basedOn w:val="Normal"/>
    <w:semiHidden/>
    <w:locked/>
    <w:rsid w:val="00244AB6"/>
    <w:pPr>
      <w:numPr>
        <w:numId w:val="13"/>
      </w:numPr>
    </w:pPr>
  </w:style>
  <w:style w:type="paragraph" w:styleId="MessageHeader">
    <w:name w:val="Message Header"/>
    <w:basedOn w:val="Normal"/>
    <w:semiHidden/>
    <w:locked/>
    <w:rsid w:val="00244AB6"/>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ormalWeb">
    <w:name w:val="Normal (Web)"/>
    <w:basedOn w:val="Normal"/>
    <w:semiHidden/>
    <w:locked/>
    <w:rsid w:val="00244AB6"/>
  </w:style>
  <w:style w:type="paragraph" w:styleId="NormalIndent">
    <w:name w:val="Normal Indent"/>
    <w:basedOn w:val="Normal"/>
    <w:semiHidden/>
    <w:locked/>
    <w:rsid w:val="00244AB6"/>
    <w:pPr>
      <w:ind w:left="720"/>
    </w:pPr>
  </w:style>
  <w:style w:type="paragraph" w:styleId="NoteHeading">
    <w:name w:val="Note Heading"/>
    <w:basedOn w:val="Normal"/>
    <w:next w:val="Normal"/>
    <w:semiHidden/>
    <w:locked/>
    <w:rsid w:val="00244AB6"/>
  </w:style>
  <w:style w:type="character" w:styleId="PageNumber">
    <w:name w:val="page number"/>
    <w:basedOn w:val="DefaultParagraphFont"/>
    <w:semiHidden/>
    <w:locked/>
    <w:rsid w:val="00244AB6"/>
  </w:style>
  <w:style w:type="paragraph" w:styleId="PlainText">
    <w:name w:val="Plain Text"/>
    <w:basedOn w:val="Normal"/>
    <w:semiHidden/>
    <w:locked/>
    <w:rsid w:val="00244AB6"/>
    <w:rPr>
      <w:rFonts w:ascii="Courier New" w:hAnsi="Courier New" w:cs="Courier New"/>
    </w:rPr>
  </w:style>
  <w:style w:type="paragraph" w:styleId="Salutation">
    <w:name w:val="Salutation"/>
    <w:basedOn w:val="Normal"/>
    <w:next w:val="Normal"/>
    <w:semiHidden/>
    <w:locked/>
    <w:rsid w:val="00244AB6"/>
  </w:style>
  <w:style w:type="paragraph" w:styleId="Signature">
    <w:name w:val="Signature"/>
    <w:basedOn w:val="Normal"/>
    <w:semiHidden/>
    <w:locked/>
    <w:rsid w:val="00244AB6"/>
    <w:pPr>
      <w:ind w:left="4252"/>
    </w:pPr>
  </w:style>
  <w:style w:type="character" w:styleId="Strong">
    <w:name w:val="Strong"/>
    <w:basedOn w:val="DefaultParagraphFont"/>
    <w:qFormat/>
    <w:locked/>
    <w:rsid w:val="00244AB6"/>
    <w:rPr>
      <w:b/>
      <w:bCs/>
    </w:rPr>
  </w:style>
  <w:style w:type="paragraph" w:styleId="Subtitle">
    <w:name w:val="Subtitle"/>
    <w:basedOn w:val="Normal"/>
    <w:qFormat/>
    <w:locked/>
    <w:rsid w:val="00244AB6"/>
    <w:pPr>
      <w:spacing w:after="60"/>
      <w:jc w:val="center"/>
      <w:outlineLvl w:val="1"/>
    </w:pPr>
  </w:style>
  <w:style w:type="table" w:styleId="Table3Deffects1">
    <w:name w:val="Table 3D effects 1"/>
    <w:basedOn w:val="TableNormal"/>
    <w:semiHidden/>
    <w:locked/>
    <w:rsid w:val="00244AB6"/>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244AB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244AB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locked/>
    <w:rsid w:val="00244AB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244AB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244AB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244AB6"/>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244AB6"/>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244AB6"/>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244AB6"/>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244AB6"/>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244AB6"/>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244AB6"/>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244AB6"/>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locked/>
    <w:rsid w:val="00244AB6"/>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locked/>
    <w:rsid w:val="00244AB6"/>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locked/>
    <w:rsid w:val="00244AB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locked/>
    <w:rsid w:val="00244AB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locked/>
    <w:rsid w:val="00244AB6"/>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locked/>
    <w:rsid w:val="00244AB6"/>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locked/>
    <w:rsid w:val="00244AB6"/>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locked/>
    <w:rsid w:val="00244AB6"/>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locked/>
    <w:rsid w:val="00244AB6"/>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locked/>
    <w:rsid w:val="00244AB6"/>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locked/>
    <w:rsid w:val="00244AB6"/>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locked/>
    <w:rsid w:val="00244AB6"/>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locked/>
    <w:rsid w:val="00244AB6"/>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locked/>
    <w:rsid w:val="00244AB6"/>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locked/>
    <w:rsid w:val="00244AB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locked/>
    <w:rsid w:val="00244AB6"/>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locked/>
    <w:rsid w:val="00244AB6"/>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locked/>
    <w:rsid w:val="00244AB6"/>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locked/>
    <w:rsid w:val="00244AB6"/>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locked/>
    <w:rsid w:val="00244AB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locked/>
    <w:rsid w:val="00244AB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locked/>
    <w:rsid w:val="00244AB6"/>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locked/>
    <w:rsid w:val="00244AB6"/>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locked/>
    <w:rsid w:val="00244AB6"/>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locked/>
    <w:rsid w:val="00244AB6"/>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locked/>
    <w:rsid w:val="00244A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locked/>
    <w:rsid w:val="00244AB6"/>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locked/>
    <w:rsid w:val="00244AB6"/>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locked/>
    <w:rsid w:val="00641DDE"/>
    <w:pPr>
      <w:spacing w:before="240" w:after="60"/>
      <w:jc w:val="center"/>
      <w:outlineLvl w:val="0"/>
    </w:pPr>
    <w:rPr>
      <w:b/>
      <w:kern w:val="28"/>
      <w:sz w:val="32"/>
      <w:szCs w:val="32"/>
    </w:rPr>
  </w:style>
  <w:style w:type="table" w:customStyle="1" w:styleId="DDDCSTable1">
    <w:name w:val="DD DCS Table 1"/>
    <w:basedOn w:val="TableNormal"/>
    <w:semiHidden/>
    <w:locked/>
    <w:rsid w:val="00693ACB"/>
    <w:rPr>
      <w:rFonts w:ascii="Arial" w:hAnsi="Arial"/>
      <w:color w:val="B3995D"/>
      <w:spacing w:val="10"/>
    </w:rPr>
    <w:tblPr>
      <w:tblStyleRowBandSize w:val="1"/>
      <w:tblInd w:w="964" w:type="dxa"/>
      <w:tblBorders>
        <w:top w:val="single" w:sz="4" w:space="0" w:color="E8E0CE"/>
        <w:left w:val="single" w:sz="4" w:space="0" w:color="E8E0CE"/>
        <w:bottom w:val="single" w:sz="4" w:space="0" w:color="E8E0CE"/>
        <w:right w:val="single" w:sz="4" w:space="0" w:color="E8E0CE"/>
        <w:insideH w:val="single" w:sz="4" w:space="0" w:color="E8E0CE"/>
        <w:insideV w:val="single" w:sz="4" w:space="0" w:color="E8E0C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8E0CE"/>
          <w:left w:val="single" w:sz="4" w:space="0" w:color="E8E0CE"/>
          <w:bottom w:val="single" w:sz="4" w:space="0" w:color="E8E0CE"/>
          <w:right w:val="single" w:sz="4" w:space="0" w:color="E8E0CE"/>
          <w:insideH w:val="single" w:sz="4" w:space="0" w:color="E8E0CE"/>
          <w:insideV w:val="single" w:sz="4" w:space="0" w:color="E8E0CE"/>
          <w:tl2br w:val="nil"/>
          <w:tr2bl w:val="nil"/>
        </w:tcBorders>
        <w:shd w:val="clear" w:color="auto" w:fill="B3995D"/>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8E0CE"/>
          <w:left w:val="single" w:sz="4" w:space="0" w:color="E8E0CE"/>
          <w:bottom w:val="single" w:sz="4" w:space="0" w:color="E8E0CE"/>
          <w:right w:val="single" w:sz="4" w:space="0" w:color="E8E0CE"/>
          <w:insideH w:val="single" w:sz="4" w:space="0" w:color="E8E0CE"/>
          <w:insideV w:val="single" w:sz="4" w:space="0" w:color="E8E0CE"/>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DCSTable2Financial">
    <w:name w:val="DD DCS Table 2 Financial"/>
    <w:basedOn w:val="TableNormal"/>
    <w:semiHidden/>
    <w:locked/>
    <w:rsid w:val="00693ACB"/>
    <w:rPr>
      <w:rFonts w:ascii="Arial" w:hAnsi="Arial"/>
      <w:color w:val="B3995D"/>
      <w:spacing w:val="10"/>
    </w:rPr>
    <w:tblPr>
      <w:tblInd w:w="964" w:type="dxa"/>
      <w:tblBorders>
        <w:top w:val="single" w:sz="4" w:space="0" w:color="E8E0CE"/>
        <w:left w:val="single" w:sz="4" w:space="0" w:color="E8E0CE"/>
        <w:bottom w:val="single" w:sz="4" w:space="0" w:color="E8E0CE"/>
        <w:right w:val="single" w:sz="4" w:space="0" w:color="E8E0CE"/>
        <w:insideH w:val="single" w:sz="4" w:space="0" w:color="E8E0CE"/>
        <w:insideV w:val="single" w:sz="4" w:space="0" w:color="E8E0CE"/>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B3995D"/>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E8E0CE"/>
          <w:left w:val="single" w:sz="4" w:space="0" w:color="E8E0CE"/>
          <w:bottom w:val="single" w:sz="4" w:space="0" w:color="E8E0CE"/>
          <w:right w:val="single" w:sz="4" w:space="0" w:color="E8E0CE"/>
          <w:insideH w:val="single" w:sz="4" w:space="0" w:color="E8E0CE"/>
          <w:insideV w:val="single" w:sz="4" w:space="0" w:color="FFFFFF"/>
          <w:tl2br w:val="nil"/>
          <w:tr2bl w:val="nil"/>
        </w:tcBorders>
        <w:shd w:val="clear" w:color="auto" w:fill="E8E0CE"/>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DCSTable3Caption">
    <w:name w:val="DD DCS Table 3 Caption"/>
    <w:next w:val="DDBodyText"/>
    <w:semiHidden/>
    <w:locked/>
    <w:rsid w:val="00A152A0"/>
    <w:pPr>
      <w:spacing w:before="60" w:after="240" w:line="360" w:lineRule="auto"/>
      <w:ind w:left="851"/>
    </w:pPr>
    <w:rPr>
      <w:rFonts w:ascii="Arial" w:hAnsi="Arial" w:cs="Arial"/>
      <w:b/>
      <w:color w:val="B3995D"/>
      <w:spacing w:val="10"/>
      <w:sz w:val="18"/>
      <w:szCs w:val="18"/>
      <w:lang w:val="en-US" w:eastAsia="en-US"/>
    </w:rPr>
  </w:style>
  <w:style w:type="table" w:customStyle="1" w:styleId="DDGreenTable1">
    <w:name w:val="DD Green Table 1"/>
    <w:basedOn w:val="TableNormal"/>
    <w:semiHidden/>
    <w:locked/>
    <w:rsid w:val="00693ACB"/>
    <w:rPr>
      <w:rFonts w:ascii="Arial" w:hAnsi="Arial"/>
      <w:color w:val="00877C"/>
      <w:spacing w:val="10"/>
    </w:rPr>
    <w:tblPr>
      <w:tblInd w:w="964" w:type="dxa"/>
      <w:tblBorders>
        <w:top w:val="single" w:sz="4" w:space="0" w:color="B2DBD8"/>
        <w:left w:val="single" w:sz="4" w:space="0" w:color="B2DBD8"/>
        <w:bottom w:val="single" w:sz="4" w:space="0" w:color="B2DBD8"/>
        <w:right w:val="single" w:sz="4" w:space="0" w:color="B2DBD8"/>
        <w:insideH w:val="single" w:sz="4" w:space="0" w:color="B2DBD8"/>
        <w:insideV w:val="single" w:sz="4" w:space="0" w:color="B2DBD8"/>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00877C"/>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B2DBD8"/>
          <w:left w:val="single" w:sz="4" w:space="0" w:color="B2DBD8"/>
          <w:bottom w:val="single" w:sz="4" w:space="0" w:color="B2DBD8"/>
          <w:right w:val="single" w:sz="4" w:space="0" w:color="B2DBD8"/>
          <w:insideH w:val="single" w:sz="4" w:space="0" w:color="B2DBD8"/>
          <w:insideV w:val="single" w:sz="4" w:space="0" w:color="B2DBD8"/>
          <w:tl2br w:val="nil"/>
          <w:tr2bl w:val="nil"/>
        </w:tcBorders>
      </w:tcPr>
    </w:tblStylePr>
    <w:tblStylePr w:type="firstCol">
      <w:pPr>
        <w:wordWrap/>
        <w:jc w:val="left"/>
      </w:pPr>
    </w:tblStylePr>
    <w:tblStylePr w:type="lastCol">
      <w:pPr>
        <w:wordWrap/>
      </w:pPr>
    </w:tblStylePr>
    <w:tblStylePr w:type="seCell">
      <w:pPr>
        <w:jc w:val="left"/>
      </w:pPr>
    </w:tblStylePr>
  </w:style>
  <w:style w:type="table" w:customStyle="1" w:styleId="DDGreenTable2Financial">
    <w:name w:val="DD Green Table 2 Financial"/>
    <w:basedOn w:val="TableNormal"/>
    <w:semiHidden/>
    <w:locked/>
    <w:rsid w:val="00693ACB"/>
    <w:rPr>
      <w:rFonts w:ascii="Arial" w:hAnsi="Arial"/>
      <w:color w:val="00877C"/>
      <w:spacing w:val="10"/>
    </w:rPr>
    <w:tblPr>
      <w:tblInd w:w="964" w:type="dxa"/>
      <w:tblBorders>
        <w:top w:val="single" w:sz="4" w:space="0" w:color="B2DBD8"/>
        <w:left w:val="single" w:sz="4" w:space="0" w:color="B2DBD8"/>
        <w:bottom w:val="single" w:sz="4" w:space="0" w:color="B2DBD8"/>
        <w:right w:val="single" w:sz="4" w:space="0" w:color="B2DBD8"/>
        <w:insideH w:val="single" w:sz="4" w:space="0" w:color="B2DBD8"/>
        <w:insideV w:val="single" w:sz="4" w:space="0" w:color="B2DBD8"/>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B2DBD8"/>
          <w:left w:val="single" w:sz="4" w:space="0" w:color="B2DBD8"/>
          <w:bottom w:val="single" w:sz="4" w:space="0" w:color="B2DBD8"/>
          <w:right w:val="single" w:sz="4" w:space="0" w:color="B2DBD8"/>
          <w:insideH w:val="nil"/>
          <w:insideV w:val="single" w:sz="4" w:space="0" w:color="B2DBD8"/>
          <w:tl2br w:val="nil"/>
          <w:tr2bl w:val="nil"/>
        </w:tcBorders>
        <w:shd w:val="clear" w:color="auto" w:fill="00877C"/>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B2DBD8"/>
          <w:left w:val="single" w:sz="4" w:space="0" w:color="B2DBD8"/>
          <w:bottom w:val="single" w:sz="4" w:space="0" w:color="B2DBD8"/>
          <w:right w:val="single" w:sz="4" w:space="0" w:color="B2DBD8"/>
          <w:insideH w:val="nil"/>
          <w:insideV w:val="single" w:sz="4" w:space="0" w:color="FFFFFF"/>
          <w:tl2br w:val="nil"/>
          <w:tr2bl w:val="nil"/>
        </w:tcBorders>
        <w:shd w:val="clear" w:color="auto" w:fill="7FC3BD"/>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GreenTable3Caption">
    <w:name w:val="DD Green Table 3 Caption"/>
    <w:next w:val="DDBodyText"/>
    <w:semiHidden/>
    <w:locked/>
    <w:rsid w:val="00A152A0"/>
    <w:pPr>
      <w:spacing w:before="60" w:after="240" w:line="360" w:lineRule="auto"/>
      <w:ind w:left="851"/>
    </w:pPr>
    <w:rPr>
      <w:rFonts w:ascii="Arial" w:hAnsi="Arial" w:cs="Arial"/>
      <w:b/>
      <w:color w:val="00877C"/>
      <w:spacing w:val="10"/>
      <w:sz w:val="18"/>
      <w:szCs w:val="18"/>
      <w:lang w:val="en-GB" w:eastAsia="en-US"/>
    </w:rPr>
  </w:style>
  <w:style w:type="table" w:customStyle="1" w:styleId="DDNITable1">
    <w:name w:val="DD NI Table 1"/>
    <w:basedOn w:val="TableNormal"/>
    <w:semiHidden/>
    <w:locked/>
    <w:rsid w:val="00693ACB"/>
    <w:rPr>
      <w:rFonts w:ascii="Arial" w:hAnsi="Arial"/>
      <w:color w:val="5E9CAE"/>
      <w:spacing w:val="10"/>
    </w:rPr>
    <w:tblPr>
      <w:tblInd w:w="964" w:type="dxa"/>
      <w:tblBorders>
        <w:top w:val="single" w:sz="4" w:space="0" w:color="CFE1E7"/>
        <w:left w:val="single" w:sz="4" w:space="0" w:color="CFE1E7"/>
        <w:bottom w:val="single" w:sz="4" w:space="0" w:color="CFE1E7"/>
        <w:right w:val="single" w:sz="4" w:space="0" w:color="CFE1E7"/>
        <w:insideH w:val="single" w:sz="4" w:space="0" w:color="CFE1E7"/>
        <w:insideV w:val="single" w:sz="4" w:space="0" w:color="CFE1E7"/>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8" w:space="0" w:color="CFE1E7"/>
          <w:left w:val="single" w:sz="8" w:space="0" w:color="CFE1E7"/>
          <w:bottom w:val="single" w:sz="8" w:space="0" w:color="CFE1E7"/>
          <w:right w:val="single" w:sz="8" w:space="0" w:color="CFE1E7"/>
          <w:insideH w:val="single" w:sz="8" w:space="0" w:color="CFE1E7"/>
          <w:insideV w:val="single" w:sz="8" w:space="0" w:color="CFE1E7"/>
          <w:tl2br w:val="nil"/>
          <w:tr2bl w:val="nil"/>
        </w:tcBorders>
        <w:shd w:val="clear" w:color="auto" w:fill="5E9CAE"/>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CFE1E7"/>
          <w:left w:val="single" w:sz="4" w:space="0" w:color="CFE1E7"/>
          <w:bottom w:val="single" w:sz="4" w:space="0" w:color="CFE1E7"/>
          <w:right w:val="single" w:sz="4" w:space="0" w:color="CFE1E7"/>
          <w:insideH w:val="single" w:sz="4" w:space="0" w:color="CFE1E7"/>
          <w:insideV w:val="single" w:sz="4" w:space="0" w:color="CFE1E7"/>
          <w:tl2br w:val="nil"/>
          <w:tr2bl w:val="nil"/>
        </w:tcBorders>
        <w:shd w:val="clear" w:color="auto" w:fill="auto"/>
      </w:tcPr>
    </w:tblStylePr>
    <w:tblStylePr w:type="lastCol">
      <w:pPr>
        <w:wordWrap/>
      </w:pPr>
    </w:tblStylePr>
    <w:tblStylePr w:type="seCell">
      <w:pPr>
        <w:jc w:val="left"/>
      </w:pPr>
      <w:tblPr/>
      <w:tcPr>
        <w:vAlign w:val="bottom"/>
      </w:tcPr>
    </w:tblStylePr>
  </w:style>
  <w:style w:type="table" w:customStyle="1" w:styleId="DDNITable2Financial">
    <w:name w:val="DD NI Table 2 Financial"/>
    <w:basedOn w:val="TableNormal"/>
    <w:semiHidden/>
    <w:locked/>
    <w:rsid w:val="00693ACB"/>
    <w:rPr>
      <w:rFonts w:ascii="Arial" w:hAnsi="Arial"/>
      <w:color w:val="5E9CAE"/>
      <w:spacing w:val="10"/>
    </w:rPr>
    <w:tblPr>
      <w:tblInd w:w="964" w:type="dxa"/>
      <w:tblBorders>
        <w:top w:val="single" w:sz="4" w:space="0" w:color="CFE1E7"/>
        <w:left w:val="single" w:sz="4" w:space="0" w:color="CFE1E7"/>
        <w:bottom w:val="single" w:sz="4" w:space="0" w:color="CFE1E7"/>
        <w:right w:val="single" w:sz="4" w:space="0" w:color="CFE1E7"/>
        <w:insideH w:val="single" w:sz="4" w:space="0" w:color="CFE1E7"/>
        <w:insideV w:val="single" w:sz="4" w:space="0" w:color="CFE1E7"/>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CFE1E7"/>
          <w:left w:val="single" w:sz="4" w:space="0" w:color="CFE1E7"/>
          <w:bottom w:val="single" w:sz="4" w:space="0" w:color="CFE1E7"/>
          <w:right w:val="single" w:sz="4" w:space="0" w:color="CFE1E7"/>
          <w:insideH w:val="single" w:sz="4" w:space="0" w:color="CFE1E7"/>
          <w:insideV w:val="single" w:sz="4" w:space="0" w:color="CFE1E7"/>
          <w:tl2br w:val="nil"/>
          <w:tr2bl w:val="nil"/>
        </w:tcBorders>
        <w:shd w:val="clear" w:color="auto" w:fill="5E9CAE"/>
      </w:tcPr>
    </w:tblStylePr>
    <w:tblStylePr w:type="lastRow">
      <w:pPr>
        <w:wordWrap/>
        <w:spacing w:beforeLines="0" w:beforeAutospacing="0" w:afterLines="0" w:afterAutospacing="0" w:line="240" w:lineRule="auto"/>
        <w:contextualSpacing w:val="0"/>
      </w:pPr>
      <w:rPr>
        <w:rFonts w:ascii="Arial" w:hAnsi="Arial"/>
        <w:b/>
        <w:sz w:val="20"/>
      </w:rPr>
      <w:tblPr/>
      <w:tcPr>
        <w:tcBorders>
          <w:top w:val="nil"/>
          <w:left w:val="single" w:sz="4" w:space="0" w:color="CFE1E7"/>
          <w:bottom w:val="single" w:sz="4" w:space="0" w:color="CFE1E7"/>
          <w:right w:val="single" w:sz="4" w:space="0" w:color="CFE1E7"/>
          <w:insideH w:val="single" w:sz="4" w:space="0" w:color="FFFFFF"/>
          <w:insideV w:val="single" w:sz="4" w:space="0" w:color="FFFFFF"/>
          <w:tl2br w:val="nil"/>
          <w:tr2bl w:val="nil"/>
        </w:tcBorders>
        <w:shd w:val="clear" w:color="auto" w:fill="AECDD6"/>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NITable3Caption">
    <w:name w:val="DD NI Table 3 Caption"/>
    <w:next w:val="DDBodyText"/>
    <w:semiHidden/>
    <w:locked/>
    <w:rsid w:val="00A152A0"/>
    <w:pPr>
      <w:spacing w:before="60" w:after="240" w:line="360" w:lineRule="auto"/>
      <w:ind w:left="851"/>
    </w:pPr>
    <w:rPr>
      <w:rFonts w:ascii="Arial" w:hAnsi="Arial" w:cs="Arial"/>
      <w:b/>
      <w:color w:val="5E9CAE"/>
      <w:spacing w:val="10"/>
      <w:sz w:val="18"/>
      <w:szCs w:val="18"/>
      <w:lang w:val="en-GB" w:eastAsia="en-US"/>
    </w:rPr>
  </w:style>
  <w:style w:type="table" w:customStyle="1" w:styleId="DDOEMTable1">
    <w:name w:val="DD OEM Table 1"/>
    <w:basedOn w:val="TableNormal"/>
    <w:semiHidden/>
    <w:locked/>
    <w:rsid w:val="00693ACB"/>
    <w:rPr>
      <w:rFonts w:ascii="Arial" w:hAnsi="Arial"/>
      <w:color w:val="CA7700"/>
      <w:spacing w:val="10"/>
    </w:rPr>
    <w:tblPr>
      <w:tblInd w:w="964" w:type="dxa"/>
      <w:tblBorders>
        <w:top w:val="single" w:sz="4" w:space="0" w:color="EFD6B2"/>
        <w:left w:val="single" w:sz="4" w:space="0" w:color="EFD6B2"/>
        <w:bottom w:val="single" w:sz="4" w:space="0" w:color="EFD6B2"/>
        <w:right w:val="single" w:sz="4" w:space="0" w:color="EFD6B2"/>
        <w:insideH w:val="single" w:sz="4" w:space="0" w:color="EFD6B2"/>
        <w:insideV w:val="single" w:sz="4" w:space="0" w:color="EFD6B2"/>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FD6B2"/>
          <w:left w:val="single" w:sz="4" w:space="0" w:color="EFD6B2"/>
          <w:bottom w:val="single" w:sz="4" w:space="0" w:color="EFD6B2"/>
          <w:right w:val="single" w:sz="4" w:space="0" w:color="EFD6B2"/>
          <w:insideH w:val="single" w:sz="4" w:space="0" w:color="EFD6B2"/>
          <w:insideV w:val="single" w:sz="4" w:space="0" w:color="EFD6B2"/>
          <w:tl2br w:val="nil"/>
          <w:tr2bl w:val="nil"/>
        </w:tcBorders>
        <w:shd w:val="clear" w:color="auto" w:fill="CA7700"/>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FD6B2"/>
          <w:left w:val="single" w:sz="4" w:space="0" w:color="EFD6B2"/>
          <w:bottom w:val="single" w:sz="4" w:space="0" w:color="EFD6B2"/>
          <w:right w:val="single" w:sz="4" w:space="0" w:color="EFD6B2"/>
          <w:insideH w:val="single" w:sz="4" w:space="0" w:color="EFD6B2"/>
          <w:insideV w:val="single" w:sz="4" w:space="0" w:color="EFD6B2"/>
          <w:tl2br w:val="nil"/>
          <w:tr2bl w:val="nil"/>
        </w:tcBorders>
        <w:shd w:val="clear" w:color="auto" w:fill="auto"/>
      </w:tcPr>
    </w:tblStylePr>
    <w:tblStylePr w:type="lastCol">
      <w:pPr>
        <w:jc w:val="left"/>
      </w:pPr>
    </w:tblStylePr>
    <w:tblStylePr w:type="seCell">
      <w:pPr>
        <w:jc w:val="left"/>
      </w:pPr>
      <w:tblPr/>
      <w:tcPr>
        <w:vAlign w:val="bottom"/>
      </w:tcPr>
    </w:tblStylePr>
  </w:style>
  <w:style w:type="table" w:customStyle="1" w:styleId="DDOEMTable2Financial">
    <w:name w:val="DD OEM Table 2 Financial"/>
    <w:basedOn w:val="TableNormal"/>
    <w:semiHidden/>
    <w:locked/>
    <w:rsid w:val="00693ACB"/>
    <w:rPr>
      <w:rFonts w:ascii="Arial" w:hAnsi="Arial"/>
      <w:color w:val="CA7700"/>
      <w:spacing w:val="10"/>
    </w:rPr>
    <w:tblPr>
      <w:tblInd w:w="964" w:type="dxa"/>
      <w:tblBorders>
        <w:top w:val="single" w:sz="4" w:space="0" w:color="EFD6B2"/>
        <w:left w:val="single" w:sz="4" w:space="0" w:color="EFD6B2"/>
        <w:bottom w:val="single" w:sz="4" w:space="0" w:color="EFD6B2"/>
        <w:right w:val="single" w:sz="4" w:space="0" w:color="EFD6B2"/>
        <w:insideH w:val="single" w:sz="4" w:space="0" w:color="EFD6B2"/>
        <w:insideV w:val="single" w:sz="4" w:space="0" w:color="EFD6B2"/>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CA7700"/>
      </w:tcPr>
    </w:tblStylePr>
    <w:tblStylePr w:type="lastRow">
      <w:pPr>
        <w:wordWrap/>
        <w:spacing w:beforeLines="0" w:beforeAutospacing="0" w:afterLines="0" w:afterAutospacing="0" w:line="240" w:lineRule="auto"/>
        <w:contextualSpacing w:val="0"/>
      </w:pPr>
      <w:rPr>
        <w:rFonts w:ascii="Arial" w:hAnsi="Arial"/>
        <w:b/>
        <w:color w:val="CA7700"/>
        <w:sz w:val="20"/>
      </w:rPr>
      <w:tblPr/>
      <w:tcPr>
        <w:tcBorders>
          <w:top w:val="single" w:sz="4" w:space="0" w:color="EFD6B2"/>
          <w:left w:val="single" w:sz="4" w:space="0" w:color="EFD6B2"/>
          <w:bottom w:val="single" w:sz="4" w:space="0" w:color="EFD6B2"/>
          <w:right w:val="single" w:sz="4" w:space="0" w:color="EFD6B2"/>
          <w:insideH w:val="nil"/>
          <w:insideV w:val="single" w:sz="4" w:space="0" w:color="FFFFFF"/>
          <w:tl2br w:val="nil"/>
          <w:tr2bl w:val="nil"/>
        </w:tcBorders>
        <w:shd w:val="clear" w:color="auto" w:fill="E4BB7F"/>
      </w:tc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OEMTable3Caption">
    <w:name w:val="DD OEM Table 3 Caption"/>
    <w:next w:val="DDBodyText"/>
    <w:semiHidden/>
    <w:locked/>
    <w:rsid w:val="00A152A0"/>
    <w:pPr>
      <w:spacing w:before="60" w:after="240" w:line="360" w:lineRule="auto"/>
      <w:ind w:left="851"/>
    </w:pPr>
    <w:rPr>
      <w:rFonts w:ascii="Arial" w:hAnsi="Arial" w:cs="Arial"/>
      <w:b/>
      <w:color w:val="CA7700"/>
      <w:spacing w:val="10"/>
      <w:sz w:val="18"/>
      <w:szCs w:val="18"/>
      <w:lang w:val="en-GB" w:eastAsia="en-US"/>
    </w:rPr>
  </w:style>
  <w:style w:type="table" w:customStyle="1" w:styleId="DDSecurityTable1">
    <w:name w:val="DD Security Table 1"/>
    <w:basedOn w:val="TableNormal"/>
    <w:semiHidden/>
    <w:locked/>
    <w:rsid w:val="00693ACB"/>
    <w:rPr>
      <w:rFonts w:ascii="Arial" w:hAnsi="Arial"/>
      <w:color w:val="AAC9B6"/>
      <w:spacing w:val="10"/>
    </w:rPr>
    <w:tblPr>
      <w:tblInd w:w="964" w:type="dxa"/>
      <w:tblBorders>
        <w:top w:val="single" w:sz="4" w:space="0" w:color="E5EFE9"/>
        <w:left w:val="single" w:sz="4" w:space="0" w:color="E5EFE9"/>
        <w:bottom w:val="single" w:sz="4" w:space="0" w:color="E5EFE9"/>
        <w:right w:val="single" w:sz="4" w:space="0" w:color="E5EFE9"/>
        <w:insideH w:val="single" w:sz="4" w:space="0" w:color="E5EFE9"/>
        <w:insideV w:val="single" w:sz="4" w:space="0" w:color="E5EFE9"/>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AC9B6"/>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SecurityTable2Financial">
    <w:name w:val="DD Security Table 2 Financial"/>
    <w:basedOn w:val="TableNormal"/>
    <w:semiHidden/>
    <w:locked/>
    <w:rsid w:val="00693ACB"/>
    <w:rPr>
      <w:rFonts w:ascii="Arial" w:hAnsi="Arial"/>
      <w:color w:val="AAC9B6"/>
      <w:spacing w:val="10"/>
    </w:rPr>
    <w:tblPr>
      <w:tblInd w:w="964" w:type="dxa"/>
      <w:tblBorders>
        <w:top w:val="single" w:sz="4" w:space="0" w:color="E5EFE9"/>
        <w:left w:val="single" w:sz="4" w:space="0" w:color="E5EFE9"/>
        <w:bottom w:val="single" w:sz="4" w:space="0" w:color="E5EFE9"/>
        <w:right w:val="single" w:sz="4" w:space="0" w:color="E5EFE9"/>
        <w:insideH w:val="single" w:sz="4" w:space="0" w:color="E5EFE9"/>
        <w:insideV w:val="single" w:sz="4" w:space="0" w:color="E5EFE9"/>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AC9B6"/>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E5EFE9"/>
          <w:left w:val="single" w:sz="4" w:space="0" w:color="E5EFE9"/>
          <w:bottom w:val="single" w:sz="4" w:space="0" w:color="E5EFE9"/>
          <w:right w:val="single" w:sz="4" w:space="0" w:color="E5EFE9"/>
          <w:insideH w:val="nil"/>
          <w:insideV w:val="single" w:sz="4" w:space="0" w:color="FFFFFF"/>
          <w:tl2br w:val="nil"/>
          <w:tr2bl w:val="nil"/>
        </w:tcBorders>
        <w:shd w:val="clear" w:color="auto" w:fill="D4E4DA"/>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ecurityTable3Caption">
    <w:name w:val="DD Security Table 3 Caption"/>
    <w:next w:val="DDBodyText"/>
    <w:semiHidden/>
    <w:locked/>
    <w:rsid w:val="00A152A0"/>
    <w:pPr>
      <w:spacing w:before="60" w:after="240" w:line="360" w:lineRule="auto"/>
      <w:ind w:left="851"/>
    </w:pPr>
    <w:rPr>
      <w:rFonts w:ascii="Arial" w:hAnsi="Arial" w:cs="Arial"/>
      <w:b/>
      <w:color w:val="AAC9B6"/>
      <w:spacing w:val="10"/>
      <w:sz w:val="18"/>
      <w:szCs w:val="18"/>
      <w:lang w:val="en-GB" w:eastAsia="en-US"/>
    </w:rPr>
  </w:style>
  <w:style w:type="table" w:customStyle="1" w:styleId="DDServicesTable1">
    <w:name w:val="DD Services Table 1"/>
    <w:basedOn w:val="TableNormal"/>
    <w:semiHidden/>
    <w:locked/>
    <w:rsid w:val="00693ACB"/>
    <w:rPr>
      <w:rFonts w:ascii="Arial" w:hAnsi="Arial"/>
      <w:color w:val="97233F"/>
      <w:spacing w:val="10"/>
    </w:rPr>
    <w:tblPr>
      <w:tblInd w:w="964" w:type="dxa"/>
      <w:tblBorders>
        <w:top w:val="single" w:sz="4" w:space="0" w:color="E0BDC5"/>
        <w:left w:val="single" w:sz="4" w:space="0" w:color="E0BDC5"/>
        <w:bottom w:val="single" w:sz="4" w:space="0" w:color="E0BDC5"/>
        <w:right w:val="single" w:sz="4" w:space="0" w:color="E0BDC5"/>
        <w:insideH w:val="single" w:sz="4" w:space="0" w:color="E0BDC5"/>
        <w:insideV w:val="single" w:sz="4" w:space="0" w:color="E0BDC5"/>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97233F"/>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0BDC5"/>
          <w:left w:val="single" w:sz="4" w:space="0" w:color="E0BDC5"/>
          <w:bottom w:val="single" w:sz="4" w:space="0" w:color="E0BDC5"/>
          <w:right w:val="single" w:sz="4" w:space="0" w:color="E0BDC5"/>
          <w:insideH w:val="single" w:sz="4" w:space="0" w:color="E0BDC5"/>
          <w:insideV w:val="single" w:sz="4" w:space="0" w:color="E0BDC5"/>
          <w:tl2br w:val="nil"/>
          <w:tr2bl w:val="nil"/>
        </w:tcBorders>
        <w:shd w:val="clear" w:color="auto" w:fill="auto"/>
      </w:tcPr>
    </w:tblStylePr>
    <w:tblStylePr w:type="firstCol">
      <w:pPr>
        <w:wordWrap/>
        <w:spacing w:beforeLines="0" w:beforeAutospacing="0" w:afterLines="0" w:afterAutospacing="0" w:line="240" w:lineRule="auto"/>
        <w:contextualSpacing w:val="0"/>
      </w:pPr>
    </w:tblStylePr>
    <w:tblStylePr w:type="lastCol">
      <w:pPr>
        <w:wordWrap/>
        <w:spacing w:beforeLines="0" w:beforeAutospacing="0" w:afterLines="0" w:afterAutospacing="0" w:line="240" w:lineRule="auto"/>
        <w:contextualSpacing w:val="0"/>
      </w:pPr>
    </w:tblStylePr>
    <w:tblStylePr w:type="seCell">
      <w:pPr>
        <w:jc w:val="left"/>
      </w:pPr>
      <w:tblPr/>
      <w:tcPr>
        <w:vAlign w:val="bottom"/>
      </w:tcPr>
    </w:tblStylePr>
  </w:style>
  <w:style w:type="table" w:customStyle="1" w:styleId="DDServicesTable2Financial">
    <w:name w:val="DD Services Table 2 Financial"/>
    <w:basedOn w:val="TableNormal"/>
    <w:semiHidden/>
    <w:locked/>
    <w:rsid w:val="00693ACB"/>
    <w:rPr>
      <w:rFonts w:ascii="Arial" w:hAnsi="Arial"/>
      <w:color w:val="97233F"/>
      <w:spacing w:val="10"/>
    </w:rPr>
    <w:tblPr>
      <w:tblInd w:w="964" w:type="dxa"/>
      <w:tblBorders>
        <w:top w:val="single" w:sz="4" w:space="0" w:color="E0BDC5"/>
        <w:left w:val="single" w:sz="4" w:space="0" w:color="E0BDC5"/>
        <w:bottom w:val="single" w:sz="4" w:space="0" w:color="E0BDC5"/>
        <w:right w:val="single" w:sz="4" w:space="0" w:color="E0BDC5"/>
        <w:insideH w:val="single" w:sz="4" w:space="0" w:color="E0BDC5"/>
        <w:insideV w:val="single" w:sz="4" w:space="0" w:color="E0BDC5"/>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0BDC5"/>
          <w:left w:val="single" w:sz="4" w:space="0" w:color="E0BDC5"/>
          <w:bottom w:val="single" w:sz="4" w:space="0" w:color="E0BDC5"/>
          <w:right w:val="single" w:sz="4" w:space="0" w:color="E0BDC5"/>
          <w:insideH w:val="single" w:sz="4" w:space="0" w:color="E0BDC5"/>
          <w:insideV w:val="single" w:sz="4" w:space="0" w:color="E0BDC5"/>
          <w:tl2br w:val="nil"/>
          <w:tr2bl w:val="nil"/>
        </w:tcBorders>
        <w:shd w:val="clear" w:color="auto" w:fill="97233F"/>
      </w:tcPr>
    </w:tblStylePr>
    <w:tblStylePr w:type="lastRow">
      <w:pPr>
        <w:wordWrap/>
        <w:spacing w:beforeLines="0" w:beforeAutospacing="0" w:afterLines="0" w:afterAutospacing="0" w:line="240" w:lineRule="auto"/>
        <w:contextualSpacing w:val="0"/>
      </w:pPr>
      <w:rPr>
        <w:rFonts w:ascii="Arial" w:hAnsi="Arial"/>
        <w:b/>
        <w:color w:val="97233F"/>
        <w:sz w:val="20"/>
      </w:rPr>
      <w:tblPr/>
      <w:tcPr>
        <w:tcBorders>
          <w:top w:val="single" w:sz="4" w:space="0" w:color="E0BDC5"/>
          <w:left w:val="single" w:sz="4" w:space="0" w:color="E0BDC5"/>
          <w:bottom w:val="single" w:sz="4" w:space="0" w:color="E0BDC5"/>
          <w:right w:val="single" w:sz="4" w:space="0" w:color="E0BDC5"/>
          <w:insideH w:val="single" w:sz="4" w:space="0" w:color="E0BDC5"/>
          <w:insideV w:val="single" w:sz="4" w:space="0" w:color="FFFFFF"/>
          <w:tl2br w:val="nil"/>
          <w:tr2bl w:val="nil"/>
        </w:tcBorders>
        <w:shd w:val="clear" w:color="auto" w:fill="CB919F"/>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ervicesTable3Caption">
    <w:name w:val="DD Services Table 3 Caption"/>
    <w:next w:val="DDBodyText"/>
    <w:semiHidden/>
    <w:locked/>
    <w:rsid w:val="00A152A0"/>
    <w:pPr>
      <w:spacing w:before="60" w:after="240" w:line="360" w:lineRule="auto"/>
      <w:ind w:left="851"/>
    </w:pPr>
    <w:rPr>
      <w:rFonts w:ascii="Arial" w:hAnsi="Arial" w:cs="Arial"/>
      <w:b/>
      <w:color w:val="97233F"/>
      <w:spacing w:val="10"/>
      <w:sz w:val="18"/>
      <w:szCs w:val="18"/>
      <w:lang w:val="en-GB" w:eastAsia="en-US"/>
    </w:rPr>
  </w:style>
  <w:style w:type="table" w:customStyle="1" w:styleId="DDSilverTable1">
    <w:name w:val="DD Silver Table 1"/>
    <w:basedOn w:val="TableNormal"/>
    <w:rsid w:val="0035711A"/>
    <w:rPr>
      <w:rFonts w:ascii="Arial" w:hAnsi="Arial"/>
      <w:color w:val="788990"/>
      <w:spacing w:val="10"/>
    </w:rPr>
    <w:tblPr>
      <w:tblInd w:w="964" w:type="dxa"/>
      <w:tblBorders>
        <w:top w:val="single" w:sz="4" w:space="0" w:color="D6DCDE"/>
        <w:left w:val="single" w:sz="4" w:space="0" w:color="D6DCDE"/>
        <w:bottom w:val="single" w:sz="4" w:space="0" w:color="D6DCDE"/>
        <w:right w:val="single" w:sz="4" w:space="0" w:color="D6DCDE"/>
        <w:insideH w:val="single" w:sz="4" w:space="0" w:color="D6DCDE"/>
        <w:insideV w:val="single" w:sz="4" w:space="0" w:color="D6DCD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shd w:val="clear" w:color="auto" w:fill="788990"/>
        <w:vAlign w:val="center"/>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tcPr>
    </w:tblStylePr>
    <w:tblStylePr w:type="firstCol">
      <w:pPr>
        <w:wordWrap/>
      </w:pPr>
    </w:tblStylePr>
    <w:tblStylePr w:type="lastCol">
      <w:pPr>
        <w:wordWrap/>
      </w:pPr>
    </w:tblStylePr>
    <w:tblStylePr w:type="seCell">
      <w:pPr>
        <w:jc w:val="left"/>
      </w:pPr>
    </w:tblStylePr>
  </w:style>
  <w:style w:type="table" w:customStyle="1" w:styleId="DDSilverTable2Financial">
    <w:name w:val="DD Silver Table 2 Financial"/>
    <w:basedOn w:val="TableNormal"/>
    <w:rsid w:val="009220B0"/>
    <w:rPr>
      <w:rFonts w:ascii="Arial" w:hAnsi="Arial"/>
      <w:color w:val="788990"/>
      <w:spacing w:val="10"/>
    </w:rPr>
    <w:tblPr>
      <w:tblInd w:w="964" w:type="dxa"/>
      <w:tblBorders>
        <w:top w:val="single" w:sz="4" w:space="0" w:color="D6DCDE"/>
        <w:left w:val="single" w:sz="4" w:space="0" w:color="D6DCDE"/>
        <w:bottom w:val="single" w:sz="4" w:space="0" w:color="D6DCDE"/>
        <w:right w:val="single" w:sz="4" w:space="0" w:color="D6DCDE"/>
        <w:insideH w:val="single" w:sz="4" w:space="0" w:color="D6DCDE"/>
        <w:insideV w:val="single" w:sz="4" w:space="0" w:color="D6DCDE"/>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shd w:val="clear" w:color="auto" w:fill="788990"/>
        <w:vAlign w:val="center"/>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D6DCDE"/>
          <w:left w:val="single" w:sz="4" w:space="0" w:color="D6DCDE"/>
          <w:bottom w:val="single" w:sz="4" w:space="0" w:color="D6DCDE"/>
          <w:right w:val="single" w:sz="4" w:space="0" w:color="D6DCDE"/>
          <w:insideH w:val="nil"/>
          <w:insideV w:val="single" w:sz="4" w:space="0" w:color="FFFFFF"/>
          <w:tl2br w:val="nil"/>
          <w:tr2bl w:val="nil"/>
        </w:tcBorders>
        <w:shd w:val="clear" w:color="auto" w:fill="D6DCDE"/>
        <w:vAlign w:val="bottom"/>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ilverTable3Caption">
    <w:name w:val="DD Silver Table 3 Caption"/>
    <w:next w:val="DDBodyText"/>
    <w:semiHidden/>
    <w:rsid w:val="00A152A0"/>
    <w:pPr>
      <w:spacing w:before="60" w:after="240" w:line="360" w:lineRule="auto"/>
      <w:ind w:left="851"/>
    </w:pPr>
    <w:rPr>
      <w:rFonts w:ascii="Arial" w:hAnsi="Arial" w:cs="Arial"/>
      <w:b/>
      <w:color w:val="788990"/>
      <w:spacing w:val="10"/>
      <w:sz w:val="18"/>
      <w:szCs w:val="18"/>
      <w:lang w:val="en-GB" w:eastAsia="en-US"/>
    </w:rPr>
  </w:style>
  <w:style w:type="paragraph" w:customStyle="1" w:styleId="DDSilverTableBulletText">
    <w:name w:val="DD Silver Table Bullet Text"/>
    <w:rsid w:val="0082079C"/>
    <w:pPr>
      <w:spacing w:before="120" w:after="60" w:line="300" w:lineRule="exact"/>
      <w:ind w:left="578"/>
    </w:pPr>
    <w:rPr>
      <w:rFonts w:ascii="Arial" w:hAnsi="Arial" w:cs="Arial"/>
      <w:color w:val="788990"/>
      <w:spacing w:val="10"/>
      <w:lang w:val="en-GB" w:eastAsia="en-US"/>
    </w:rPr>
  </w:style>
  <w:style w:type="table" w:customStyle="1" w:styleId="DDSolutionsTable1">
    <w:name w:val="DD Solutions Table 1"/>
    <w:basedOn w:val="TableNormal"/>
    <w:semiHidden/>
    <w:locked/>
    <w:rsid w:val="00693ACB"/>
    <w:rPr>
      <w:rFonts w:ascii="Arial" w:hAnsi="Arial"/>
      <w:color w:val="0073CF"/>
      <w:spacing w:val="10"/>
    </w:rPr>
    <w:tblPr>
      <w:tblInd w:w="964" w:type="dxa"/>
      <w:tblBorders>
        <w:top w:val="single" w:sz="4" w:space="0" w:color="B2D5F1"/>
        <w:left w:val="single" w:sz="4" w:space="0" w:color="B2D5F1"/>
        <w:bottom w:val="single" w:sz="4" w:space="0" w:color="B2D5F1"/>
        <w:right w:val="single" w:sz="4" w:space="0" w:color="B2D5F1"/>
        <w:insideH w:val="single" w:sz="4" w:space="0" w:color="B2D5F1"/>
        <w:insideV w:val="single" w:sz="4" w:space="0" w:color="B2D5F1"/>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B2D5F1"/>
          <w:left w:val="single" w:sz="4" w:space="0" w:color="B2D5F1"/>
          <w:bottom w:val="single" w:sz="4" w:space="0" w:color="B2D5F1"/>
          <w:right w:val="single" w:sz="4" w:space="0" w:color="B2D5F1"/>
          <w:insideH w:val="single" w:sz="4" w:space="0" w:color="B2D5F1"/>
          <w:insideV w:val="single" w:sz="4" w:space="0" w:color="B2D5F1"/>
          <w:tl2br w:val="nil"/>
          <w:tr2bl w:val="nil"/>
        </w:tcBorders>
        <w:shd w:val="clear" w:color="auto" w:fill="0073CF"/>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B2D5F1"/>
          <w:left w:val="single" w:sz="4" w:space="0" w:color="B2D5F1"/>
          <w:bottom w:val="single" w:sz="4" w:space="0" w:color="B2D5F1"/>
          <w:right w:val="single" w:sz="4" w:space="0" w:color="B2D5F1"/>
          <w:insideH w:val="nil"/>
          <w:insideV w:val="single" w:sz="4" w:space="0" w:color="B2D5F1"/>
          <w:tl2br w:val="nil"/>
          <w:tr2bl w:val="nil"/>
        </w:tcBorders>
        <w:shd w:val="clear" w:color="auto" w:fill="auto"/>
      </w:tcPr>
    </w:tblStylePr>
    <w:tblStylePr w:type="firstCol">
      <w:pPr>
        <w:wordWrap/>
      </w:pPr>
    </w:tblStylePr>
    <w:tblStylePr w:type="lastCol">
      <w:pPr>
        <w:wordWrap/>
      </w:pPr>
    </w:tblStylePr>
    <w:tblStylePr w:type="seCell">
      <w:pPr>
        <w:jc w:val="left"/>
      </w:pPr>
    </w:tblStylePr>
  </w:style>
  <w:style w:type="table" w:customStyle="1" w:styleId="DDSolutionsTable2Financial">
    <w:name w:val="DD Solutions Table 2 Financial"/>
    <w:basedOn w:val="TableNormal"/>
    <w:semiHidden/>
    <w:locked/>
    <w:rsid w:val="00693ACB"/>
    <w:rPr>
      <w:rFonts w:ascii="Arial" w:hAnsi="Arial"/>
      <w:color w:val="0073CF"/>
      <w:spacing w:val="10"/>
    </w:rPr>
    <w:tblPr>
      <w:tblInd w:w="964" w:type="dxa"/>
      <w:tblBorders>
        <w:top w:val="single" w:sz="4" w:space="0" w:color="B2D5F1"/>
        <w:left w:val="single" w:sz="4" w:space="0" w:color="B2D5F1"/>
        <w:bottom w:val="single" w:sz="4" w:space="0" w:color="B2D5F1"/>
        <w:right w:val="single" w:sz="4" w:space="0" w:color="B2D5F1"/>
        <w:insideH w:val="single" w:sz="4" w:space="0" w:color="B2D5F1"/>
        <w:insideV w:val="single" w:sz="4" w:space="0" w:color="B2D5F1"/>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0073CF"/>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B2D5F1"/>
          <w:left w:val="single" w:sz="4" w:space="0" w:color="B2D5F1"/>
          <w:bottom w:val="single" w:sz="4" w:space="0" w:color="B2D5F1"/>
          <w:right w:val="single" w:sz="4" w:space="0" w:color="B2D5F1"/>
          <w:insideH w:val="nil"/>
          <w:insideV w:val="single" w:sz="4" w:space="0" w:color="FFFFFF"/>
          <w:tl2br w:val="nil"/>
          <w:tr2bl w:val="nil"/>
        </w:tcBorders>
        <w:shd w:val="clear" w:color="auto" w:fill="7FB9E7"/>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StylePr>
  </w:style>
  <w:style w:type="paragraph" w:customStyle="1" w:styleId="DDSolutionsTable3Caption">
    <w:name w:val="DD Solutions Table 3 Caption"/>
    <w:next w:val="DDBodyText"/>
    <w:semiHidden/>
    <w:locked/>
    <w:rsid w:val="00A152A0"/>
    <w:pPr>
      <w:spacing w:before="60" w:after="240" w:line="360" w:lineRule="auto"/>
      <w:ind w:left="851"/>
    </w:pPr>
    <w:rPr>
      <w:rFonts w:ascii="Arial" w:hAnsi="Arial" w:cs="Arial"/>
      <w:b/>
      <w:color w:val="0073CF"/>
      <w:spacing w:val="10"/>
      <w:sz w:val="18"/>
      <w:szCs w:val="18"/>
      <w:lang w:val="en-GB" w:eastAsia="en-US"/>
    </w:rPr>
  </w:style>
  <w:style w:type="table" w:styleId="TableWeb3">
    <w:name w:val="Table Web 3"/>
    <w:basedOn w:val="TableNormal"/>
    <w:semiHidden/>
    <w:locked/>
    <w:rsid w:val="00244AB6"/>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DDDCSTable0Caption">
    <w:name w:val="DD DCS Table 0 Caption"/>
    <w:next w:val="DDBodyText"/>
    <w:semiHidden/>
    <w:rsid w:val="00693ACB"/>
    <w:pPr>
      <w:spacing w:before="60" w:after="240" w:line="360" w:lineRule="auto"/>
      <w:ind w:left="851"/>
    </w:pPr>
    <w:rPr>
      <w:rFonts w:ascii="Arial" w:hAnsi="Arial" w:cs="Arial"/>
      <w:b/>
      <w:color w:val="B3995D"/>
      <w:spacing w:val="10"/>
      <w:sz w:val="18"/>
      <w:szCs w:val="18"/>
      <w:lang w:val="en-US" w:eastAsia="en-US"/>
    </w:rPr>
  </w:style>
  <w:style w:type="table" w:customStyle="1" w:styleId="DDDCSTable3Transposed">
    <w:name w:val="DD DCS Table 3 Transposed"/>
    <w:basedOn w:val="TableNormal"/>
    <w:semiHidden/>
    <w:rsid w:val="00693ACB"/>
    <w:rPr>
      <w:rFonts w:ascii="Arial" w:hAnsi="Arial"/>
      <w:color w:val="B3995D"/>
      <w:spacing w:val="10"/>
    </w:rPr>
    <w:tblPr>
      <w:tblStyleRowBandSize w:val="1"/>
      <w:tblStyleColBandSize w:val="1"/>
      <w:tblInd w:w="964" w:type="dxa"/>
      <w:tblBorders>
        <w:top w:val="single" w:sz="4" w:space="0" w:color="D9CCAE"/>
        <w:left w:val="single" w:sz="4" w:space="0" w:color="D9CCAE"/>
        <w:bottom w:val="single" w:sz="4" w:space="0" w:color="D9CCAE"/>
        <w:right w:val="single" w:sz="4" w:space="0" w:color="D9CCAE"/>
        <w:insideH w:val="single" w:sz="4" w:space="0" w:color="D9CCAE"/>
        <w:insideV w:val="single" w:sz="4" w:space="0" w:color="D9CCA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B3995D"/>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9CCAE"/>
          <w:left w:val="single" w:sz="4" w:space="0" w:color="D9CCAE"/>
          <w:bottom w:val="single" w:sz="4" w:space="0" w:color="D9CCAE"/>
          <w:right w:val="single" w:sz="4" w:space="0" w:color="D9CCAE"/>
          <w:insideH w:val="single" w:sz="4" w:space="0" w:color="D9CCAE"/>
          <w:insideV w:val="single" w:sz="4" w:space="0" w:color="D9CCAE"/>
          <w:tl2br w:val="nil"/>
          <w:tr2bl w:val="nil"/>
        </w:tcBorders>
        <w:shd w:val="clear" w:color="auto" w:fill="auto"/>
      </w:tcPr>
    </w:tblStylePr>
    <w:tblStylePr w:type="firstCol">
      <w:pPr>
        <w:wordWrap/>
      </w:pPr>
      <w:rPr>
        <w:rFonts w:ascii="Arial" w:hAnsi="Arial"/>
        <w:b/>
        <w:color w:val="FFFFFF"/>
        <w:spacing w:val="10"/>
        <w:sz w:val="20"/>
      </w:rPr>
      <w:tblPr/>
      <w:tcPr>
        <w:shd w:val="clear" w:color="auto" w:fill="B3995D"/>
      </w:tcPr>
    </w:tblStylePr>
    <w:tblStylePr w:type="lastCol">
      <w:pPr>
        <w:wordWrap/>
      </w:pPr>
    </w:tblStylePr>
    <w:tblStylePr w:type="nwCell">
      <w:rPr>
        <w:rFonts w:ascii="Arial" w:hAnsi="Arial"/>
        <w:b/>
        <w:color w:val="FFFFFF"/>
      </w:rPr>
    </w:tblStylePr>
    <w:tblStylePr w:type="seCell">
      <w:pPr>
        <w:jc w:val="left"/>
      </w:pPr>
      <w:tblPr/>
      <w:tcPr>
        <w:vAlign w:val="bottom"/>
      </w:tcPr>
    </w:tblStylePr>
    <w:tblStylePr w:type="swCell">
      <w:rPr>
        <w:rFonts w:ascii="Arial" w:hAnsi="Arial"/>
        <w:b/>
        <w:color w:val="FFFFFF"/>
      </w:rPr>
      <w:tblPr/>
      <w:tcPr>
        <w:tcBorders>
          <w:top w:val="nil"/>
          <w:left w:val="nil"/>
          <w:bottom w:val="nil"/>
          <w:right w:val="nil"/>
          <w:insideH w:val="nil"/>
          <w:insideV w:val="nil"/>
        </w:tcBorders>
        <w:shd w:val="clear" w:color="auto" w:fill="B3995D"/>
      </w:tcPr>
    </w:tblStylePr>
  </w:style>
  <w:style w:type="table" w:customStyle="1" w:styleId="DDDCSTable4SOCStatmentofCompliance">
    <w:name w:val="DD DCS Table 4 SOC (Statment of Compliance)"/>
    <w:basedOn w:val="TableNormal"/>
    <w:semiHidden/>
    <w:rsid w:val="00693ACB"/>
    <w:rPr>
      <w:rFonts w:ascii="Arial" w:hAnsi="Arial"/>
      <w:spacing w:val="10"/>
    </w:rPr>
    <w:tblPr>
      <w:tblInd w:w="0" w:type="dxa"/>
      <w:tblBorders>
        <w:top w:val="single" w:sz="4" w:space="0" w:color="D9CCAE"/>
        <w:left w:val="single" w:sz="4" w:space="0" w:color="D9CCAE"/>
        <w:bottom w:val="single" w:sz="4" w:space="0" w:color="D9CCAE"/>
        <w:right w:val="single" w:sz="4" w:space="0" w:color="D9CCAE"/>
        <w:insideH w:val="single" w:sz="4" w:space="0" w:color="D9CCAE"/>
        <w:insideV w:val="single" w:sz="4" w:space="0" w:color="D9CCA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tcBorders>
          <w:top w:val="single" w:sz="4" w:space="0" w:color="D9CCAE"/>
          <w:left w:val="single" w:sz="4" w:space="0" w:color="D9CCAE"/>
          <w:bottom w:val="single" w:sz="4" w:space="0" w:color="D9CCAE"/>
          <w:right w:val="single" w:sz="4" w:space="0" w:color="D9CCAE"/>
          <w:insideH w:val="single" w:sz="4" w:space="0" w:color="D9CCAE"/>
          <w:insideV w:val="single" w:sz="4" w:space="0" w:color="D9CCAE"/>
        </w:tcBorders>
        <w:shd w:val="clear" w:color="auto" w:fill="B3995D"/>
      </w:tcPr>
    </w:tblStylePr>
    <w:tblStylePr w:type="lastCol">
      <w:rPr>
        <w:color w:val="B3995D"/>
      </w:rPr>
    </w:tblStylePr>
  </w:style>
  <w:style w:type="paragraph" w:customStyle="1" w:styleId="DDGreenTable0Caption">
    <w:name w:val="DD Green Table 0 Caption"/>
    <w:next w:val="DDBodyText"/>
    <w:semiHidden/>
    <w:rsid w:val="00693ACB"/>
    <w:pPr>
      <w:spacing w:before="60" w:after="240" w:line="360" w:lineRule="auto"/>
      <w:ind w:left="851"/>
    </w:pPr>
    <w:rPr>
      <w:rFonts w:ascii="Arial" w:hAnsi="Arial" w:cs="Arial"/>
      <w:b/>
      <w:color w:val="00877C"/>
      <w:spacing w:val="10"/>
      <w:sz w:val="18"/>
      <w:szCs w:val="18"/>
      <w:lang w:val="en-GB" w:eastAsia="en-US"/>
    </w:rPr>
  </w:style>
  <w:style w:type="table" w:customStyle="1" w:styleId="DDGreenTable3Transposed">
    <w:name w:val="DD Green Table 3 Transposed"/>
    <w:basedOn w:val="TableNormal"/>
    <w:semiHidden/>
    <w:rsid w:val="00693ACB"/>
    <w:rPr>
      <w:rFonts w:ascii="Arial" w:hAnsi="Arial"/>
      <w:color w:val="00877C"/>
      <w:spacing w:val="10"/>
    </w:rPr>
    <w:tblPr>
      <w:tblStyleRowBandSize w:val="1"/>
      <w:tblStyleColBandSize w:val="1"/>
      <w:tblInd w:w="964" w:type="dxa"/>
      <w:tblBorders>
        <w:top w:val="single" w:sz="4" w:space="0" w:color="7FC3BD"/>
        <w:left w:val="single" w:sz="4" w:space="0" w:color="7FC3BD"/>
        <w:bottom w:val="single" w:sz="4" w:space="0" w:color="7FC3BD"/>
        <w:right w:val="single" w:sz="4" w:space="0" w:color="7FC3BD"/>
        <w:insideH w:val="single" w:sz="4" w:space="0" w:color="7FC3BD"/>
        <w:insideV w:val="single" w:sz="4" w:space="0" w:color="7FC3BD"/>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00877C"/>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7FC3BD"/>
          <w:left w:val="single" w:sz="4" w:space="0" w:color="7FC3BD"/>
          <w:bottom w:val="single" w:sz="4" w:space="0" w:color="7FC3BD"/>
          <w:right w:val="single" w:sz="4" w:space="0" w:color="7FC3BD"/>
          <w:insideH w:val="single" w:sz="4" w:space="0" w:color="7FC3BD"/>
          <w:insideV w:val="single" w:sz="4" w:space="0" w:color="7FC3BD"/>
          <w:tl2br w:val="nil"/>
          <w:tr2bl w:val="nil"/>
        </w:tcBorders>
        <w:shd w:val="clear" w:color="auto" w:fill="auto"/>
      </w:tcPr>
    </w:tblStylePr>
    <w:tblStylePr w:type="firstCol">
      <w:pPr>
        <w:wordWrap/>
      </w:pPr>
      <w:rPr>
        <w:rFonts w:ascii="Arial" w:hAnsi="Arial"/>
        <w:b/>
        <w:color w:val="FFFFFF"/>
        <w:spacing w:val="10"/>
        <w:sz w:val="20"/>
      </w:rPr>
      <w:tblPr/>
      <w:tcPr>
        <w:shd w:val="clear" w:color="auto" w:fill="00877C"/>
      </w:tcPr>
    </w:tblStylePr>
    <w:tblStylePr w:type="lastCol">
      <w:pPr>
        <w:wordWrap/>
      </w:pPr>
    </w:tblStylePr>
    <w:tblStylePr w:type="nwCell">
      <w:rPr>
        <w:rFonts w:ascii="Arial" w:hAnsi="Arial"/>
        <w:b/>
        <w:color w:val="FFFFFF"/>
        <w:sz w:val="20"/>
      </w:rPr>
    </w:tblStylePr>
    <w:tblStylePr w:type="seCell">
      <w:pPr>
        <w:jc w:val="left"/>
      </w:pPr>
      <w:tblPr/>
      <w:tcPr>
        <w:vAlign w:val="bottom"/>
      </w:tcPr>
    </w:tblStylePr>
    <w:tblStylePr w:type="swCell">
      <w:rPr>
        <w:rFonts w:ascii="Arial" w:hAnsi="Arial"/>
        <w:b/>
        <w:color w:val="FFFFFF"/>
        <w:sz w:val="20"/>
      </w:rPr>
      <w:tblPr/>
      <w:tcPr>
        <w:shd w:val="clear" w:color="auto" w:fill="00877C"/>
      </w:tcPr>
    </w:tblStylePr>
  </w:style>
  <w:style w:type="table" w:customStyle="1" w:styleId="DDGreenTable4SOCStatmentofCompliance">
    <w:name w:val="DD Green Table 4 SOC (Statment of Compliance)"/>
    <w:basedOn w:val="TableNormal"/>
    <w:semiHidden/>
    <w:rsid w:val="00693ACB"/>
    <w:rPr>
      <w:rFonts w:ascii="Arial" w:hAnsi="Arial"/>
      <w:spacing w:val="10"/>
    </w:rPr>
    <w:tblPr>
      <w:tblInd w:w="0" w:type="dxa"/>
      <w:tblBorders>
        <w:top w:val="single" w:sz="4" w:space="0" w:color="7FC3BD"/>
        <w:left w:val="single" w:sz="4" w:space="0" w:color="7FC3BD"/>
        <w:bottom w:val="single" w:sz="4" w:space="0" w:color="7FC3BD"/>
        <w:right w:val="single" w:sz="4" w:space="0" w:color="7FC3BD"/>
        <w:insideH w:val="single" w:sz="4" w:space="0" w:color="7FC3BD"/>
        <w:insideV w:val="single" w:sz="4" w:space="0" w:color="7FC3BD"/>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007D7C"/>
      </w:tcPr>
    </w:tblStylePr>
    <w:tblStylePr w:type="lastCol">
      <w:rPr>
        <w:color w:val="00877F"/>
      </w:rPr>
    </w:tblStylePr>
  </w:style>
  <w:style w:type="paragraph" w:customStyle="1" w:styleId="DDNITable0Caption">
    <w:name w:val="DD NI Table 0 Caption"/>
    <w:next w:val="DDBodyText"/>
    <w:semiHidden/>
    <w:rsid w:val="00693ACB"/>
    <w:pPr>
      <w:spacing w:before="60" w:after="240" w:line="360" w:lineRule="auto"/>
      <w:ind w:left="851"/>
    </w:pPr>
    <w:rPr>
      <w:rFonts w:ascii="Arial" w:hAnsi="Arial" w:cs="Arial"/>
      <w:b/>
      <w:color w:val="5E9CAE"/>
      <w:spacing w:val="10"/>
      <w:sz w:val="18"/>
      <w:szCs w:val="18"/>
      <w:lang w:val="en-GB" w:eastAsia="en-US"/>
    </w:rPr>
  </w:style>
  <w:style w:type="table" w:customStyle="1" w:styleId="DDNITable3Transposed">
    <w:name w:val="DD NI Table 3 Transposed"/>
    <w:basedOn w:val="TableNormal"/>
    <w:semiHidden/>
    <w:rsid w:val="00693ACB"/>
    <w:rPr>
      <w:rFonts w:ascii="Arial" w:hAnsi="Arial"/>
      <w:color w:val="5E9CAE"/>
      <w:spacing w:val="10"/>
    </w:rPr>
    <w:tblPr>
      <w:tblStyleRowBandSize w:val="1"/>
      <w:tblStyleColBandSize w:val="1"/>
      <w:tblInd w:w="964" w:type="dxa"/>
      <w:tblBorders>
        <w:top w:val="single" w:sz="4" w:space="0" w:color="AECDD6"/>
        <w:left w:val="single" w:sz="4" w:space="0" w:color="AECDD6"/>
        <w:bottom w:val="single" w:sz="4" w:space="0" w:color="AECDD6"/>
        <w:right w:val="single" w:sz="4" w:space="0" w:color="AECDD6"/>
        <w:insideH w:val="single" w:sz="4" w:space="0" w:color="AECDD6"/>
        <w:insideV w:val="single" w:sz="4" w:space="0" w:color="AECDD6"/>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5E9CAE"/>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auto"/>
      </w:tcPr>
    </w:tblStylePr>
    <w:tblStylePr w:type="firstCol">
      <w:pPr>
        <w:wordWrap/>
      </w:pPr>
      <w:rPr>
        <w:rFonts w:ascii="Arial" w:hAnsi="Arial"/>
        <w:b/>
        <w:color w:val="FFFFFF"/>
        <w:spacing w:val="10"/>
        <w:sz w:val="20"/>
      </w:rPr>
      <w:tblPr/>
      <w:tcPr>
        <w:shd w:val="clear" w:color="auto" w:fill="5E9CAE"/>
      </w:tcPr>
    </w:tblStylePr>
    <w:tblStylePr w:type="lastCol">
      <w:pPr>
        <w:wordWrap/>
      </w:pPr>
    </w:tblStylePr>
    <w:tblStylePr w:type="nwCell">
      <w:rPr>
        <w:rFonts w:ascii="Arial" w:hAnsi="Arial"/>
        <w:b/>
        <w:color w:val="FFFFFF"/>
      </w:rPr>
    </w:tblStylePr>
    <w:tblStylePr w:type="seCell">
      <w:pPr>
        <w:jc w:val="left"/>
      </w:pPr>
      <w:tblPr/>
      <w:tcPr>
        <w:vAlign w:val="bottom"/>
      </w:tcPr>
    </w:tblStylePr>
    <w:tblStylePr w:type="swCell">
      <w:rPr>
        <w:rFonts w:ascii="Arial" w:hAnsi="Arial"/>
        <w:b/>
        <w:sz w:val="20"/>
      </w:rPr>
      <w:tblPr/>
      <w:tcPr>
        <w:shd w:val="clear" w:color="auto" w:fill="5E9CAE"/>
      </w:tcPr>
    </w:tblStylePr>
  </w:style>
  <w:style w:type="table" w:customStyle="1" w:styleId="DDNITable4SOCStatmentofCompliance">
    <w:name w:val="DD NI Table 4 SOC (Statment of Compliance)"/>
    <w:basedOn w:val="TableNormal"/>
    <w:semiHidden/>
    <w:rsid w:val="00693ACB"/>
    <w:rPr>
      <w:rFonts w:ascii="Arial" w:hAnsi="Arial"/>
      <w:spacing w:val="10"/>
    </w:rPr>
    <w:tblPr>
      <w:tblInd w:w="0" w:type="dxa"/>
      <w:tblBorders>
        <w:top w:val="single" w:sz="4" w:space="0" w:color="AECDD6"/>
        <w:left w:val="single" w:sz="4" w:space="0" w:color="AECDD6"/>
        <w:bottom w:val="single" w:sz="4" w:space="0" w:color="AECDD6"/>
        <w:right w:val="single" w:sz="4" w:space="0" w:color="AECDD6"/>
        <w:insideH w:val="single" w:sz="4" w:space="0" w:color="AECDD6"/>
        <w:insideV w:val="single" w:sz="4" w:space="0" w:color="AECDD6"/>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tcBorders>
          <w:top w:val="single" w:sz="4" w:space="0" w:color="AECDD6"/>
          <w:left w:val="single" w:sz="4" w:space="0" w:color="AECDD6"/>
          <w:bottom w:val="single" w:sz="4" w:space="0" w:color="AECDD6"/>
          <w:right w:val="single" w:sz="4" w:space="0" w:color="AECDD6"/>
          <w:insideH w:val="single" w:sz="4" w:space="0" w:color="AECDD6"/>
          <w:insideV w:val="single" w:sz="4" w:space="0" w:color="AECDD6"/>
        </w:tcBorders>
        <w:shd w:val="clear" w:color="auto" w:fill="5E9CAE"/>
      </w:tcPr>
    </w:tblStylePr>
    <w:tblStylePr w:type="lastCol">
      <w:rPr>
        <w:color w:val="5E9CAE"/>
      </w:rPr>
    </w:tblStylePr>
  </w:style>
  <w:style w:type="paragraph" w:customStyle="1" w:styleId="DDOEMTable0Caption">
    <w:name w:val="DD OEM Table 0 Caption"/>
    <w:next w:val="DDBodyText"/>
    <w:semiHidden/>
    <w:rsid w:val="00693ACB"/>
    <w:pPr>
      <w:spacing w:before="60" w:after="240" w:line="360" w:lineRule="auto"/>
      <w:ind w:left="851"/>
    </w:pPr>
    <w:rPr>
      <w:rFonts w:ascii="Arial" w:hAnsi="Arial" w:cs="Arial"/>
      <w:b/>
      <w:color w:val="CA7700"/>
      <w:spacing w:val="10"/>
      <w:sz w:val="18"/>
      <w:szCs w:val="18"/>
      <w:lang w:val="en-GB" w:eastAsia="en-US"/>
    </w:rPr>
  </w:style>
  <w:style w:type="table" w:customStyle="1" w:styleId="DDOEMTable3Transposed">
    <w:name w:val="DD OEM Table 3 Transposed"/>
    <w:basedOn w:val="TableNormal"/>
    <w:semiHidden/>
    <w:rsid w:val="00693ACB"/>
    <w:rPr>
      <w:rFonts w:ascii="Arial" w:hAnsi="Arial"/>
      <w:color w:val="CA7700"/>
      <w:spacing w:val="10"/>
    </w:rPr>
    <w:tblPr>
      <w:tblStyleRowBandSize w:val="1"/>
      <w:tblStyleColBandSize w:val="1"/>
      <w:tblInd w:w="964" w:type="dxa"/>
      <w:tblBorders>
        <w:top w:val="single" w:sz="4" w:space="0" w:color="E4BB7F"/>
        <w:left w:val="single" w:sz="4" w:space="0" w:color="E4BB7F"/>
        <w:bottom w:val="single" w:sz="4" w:space="0" w:color="E4BB7F"/>
        <w:right w:val="single" w:sz="4" w:space="0" w:color="E4BB7F"/>
        <w:insideH w:val="single" w:sz="4" w:space="0" w:color="E4BB7F"/>
        <w:insideV w:val="single" w:sz="4" w:space="0" w:color="E4BB7F"/>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CA7700"/>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4BB7F"/>
          <w:left w:val="single" w:sz="4" w:space="0" w:color="E4BB7F"/>
          <w:bottom w:val="single" w:sz="4" w:space="0" w:color="E4BB7F"/>
          <w:right w:val="single" w:sz="4" w:space="0" w:color="E4BB7F"/>
          <w:insideH w:val="single" w:sz="4" w:space="0" w:color="E4BB7F"/>
          <w:insideV w:val="single" w:sz="4" w:space="0" w:color="E4BB7F"/>
          <w:tl2br w:val="nil"/>
          <w:tr2bl w:val="nil"/>
        </w:tcBorders>
        <w:shd w:val="clear" w:color="auto" w:fill="auto"/>
      </w:tcPr>
    </w:tblStylePr>
    <w:tblStylePr w:type="firstCol">
      <w:pPr>
        <w:wordWrap/>
      </w:pPr>
      <w:rPr>
        <w:rFonts w:ascii="Arial" w:hAnsi="Arial"/>
        <w:b/>
        <w:color w:val="FFFFFF"/>
        <w:spacing w:val="10"/>
        <w:sz w:val="20"/>
      </w:rPr>
      <w:tblPr/>
      <w:tcPr>
        <w:shd w:val="clear" w:color="auto" w:fill="CA7700"/>
      </w:tcPr>
    </w:tblStylePr>
    <w:tblStylePr w:type="lastCol">
      <w:pPr>
        <w:wordWrap/>
      </w:pPr>
    </w:tblStylePr>
    <w:tblStylePr w:type="nwCell">
      <w:rPr>
        <w:b/>
        <w:color w:val="FFFFFF"/>
      </w:rPr>
    </w:tblStylePr>
    <w:tblStylePr w:type="seCell">
      <w:pPr>
        <w:jc w:val="left"/>
      </w:pPr>
      <w:tblPr/>
      <w:tcPr>
        <w:vAlign w:val="bottom"/>
      </w:tcPr>
    </w:tblStylePr>
    <w:tblStylePr w:type="swCell">
      <w:rPr>
        <w:b/>
      </w:rPr>
      <w:tblPr/>
      <w:tcPr>
        <w:shd w:val="clear" w:color="auto" w:fill="CA7700"/>
      </w:tcPr>
    </w:tblStylePr>
  </w:style>
  <w:style w:type="table" w:customStyle="1" w:styleId="DDOEMTable4SOCStatmentofCompliance">
    <w:name w:val="DD OEM Table 4 SOC (Statment of Compliance)"/>
    <w:basedOn w:val="TableNormal"/>
    <w:semiHidden/>
    <w:rsid w:val="00693ACB"/>
    <w:rPr>
      <w:rFonts w:ascii="Arial" w:hAnsi="Arial"/>
      <w:spacing w:val="10"/>
    </w:rPr>
    <w:tblPr>
      <w:tblInd w:w="0" w:type="dxa"/>
      <w:tblBorders>
        <w:top w:val="single" w:sz="4" w:space="0" w:color="E4BB7F"/>
        <w:left w:val="single" w:sz="4" w:space="0" w:color="E4BB7F"/>
        <w:bottom w:val="single" w:sz="4" w:space="0" w:color="E4BB7F"/>
        <w:right w:val="single" w:sz="4" w:space="0" w:color="E4BB7F"/>
        <w:insideH w:val="single" w:sz="4" w:space="0" w:color="E4BB7F"/>
        <w:insideV w:val="single" w:sz="4" w:space="0" w:color="E4BB7F"/>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CA7700"/>
      </w:tcPr>
    </w:tblStylePr>
    <w:tblStylePr w:type="lastCol">
      <w:rPr>
        <w:color w:val="CA7700"/>
      </w:rPr>
    </w:tblStylePr>
  </w:style>
  <w:style w:type="paragraph" w:customStyle="1" w:styleId="DDSecurityTable0Caption">
    <w:name w:val="DD Security Table 0 Caption"/>
    <w:next w:val="DDBodyText"/>
    <w:semiHidden/>
    <w:rsid w:val="00693ACB"/>
    <w:pPr>
      <w:spacing w:before="60" w:after="240" w:line="360" w:lineRule="auto"/>
      <w:ind w:left="851"/>
    </w:pPr>
    <w:rPr>
      <w:rFonts w:ascii="Arial" w:hAnsi="Arial" w:cs="Arial"/>
      <w:b/>
      <w:color w:val="AAC9B6"/>
      <w:spacing w:val="10"/>
      <w:sz w:val="18"/>
      <w:szCs w:val="18"/>
      <w:lang w:val="en-GB" w:eastAsia="en-US"/>
    </w:rPr>
  </w:style>
  <w:style w:type="table" w:customStyle="1" w:styleId="DDSecurityTable3Transposed">
    <w:name w:val="DD Security Table 3 Transposed"/>
    <w:basedOn w:val="TableNormal"/>
    <w:semiHidden/>
    <w:rsid w:val="00693ACB"/>
    <w:rPr>
      <w:rFonts w:ascii="Arial" w:hAnsi="Arial"/>
      <w:color w:val="AAC9B6"/>
      <w:spacing w:val="10"/>
    </w:rPr>
    <w:tblPr>
      <w:tblStyleRowBandSize w:val="1"/>
      <w:tblStyleColBandSize w:val="1"/>
      <w:tblInd w:w="964" w:type="dxa"/>
      <w:tblBorders>
        <w:top w:val="single" w:sz="4" w:space="0" w:color="D4E4DA"/>
        <w:left w:val="single" w:sz="4" w:space="0" w:color="D4E4DA"/>
        <w:bottom w:val="single" w:sz="4" w:space="0" w:color="D4E4DA"/>
        <w:right w:val="single" w:sz="4" w:space="0" w:color="D4E4DA"/>
        <w:insideH w:val="single" w:sz="4" w:space="0" w:color="D4E4DA"/>
        <w:insideV w:val="single" w:sz="4" w:space="0" w:color="D4E4DA"/>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AAC9B6"/>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4E4DA"/>
          <w:left w:val="single" w:sz="4" w:space="0" w:color="D4E4DA"/>
          <w:bottom w:val="single" w:sz="4" w:space="0" w:color="D4E4DA"/>
          <w:right w:val="single" w:sz="4" w:space="0" w:color="D4E4DA"/>
          <w:insideH w:val="single" w:sz="4" w:space="0" w:color="D4E4DA"/>
          <w:insideV w:val="single" w:sz="4" w:space="0" w:color="D4E4DA"/>
          <w:tl2br w:val="nil"/>
          <w:tr2bl w:val="nil"/>
        </w:tcBorders>
        <w:shd w:val="clear" w:color="auto" w:fill="auto"/>
      </w:tcPr>
    </w:tblStylePr>
    <w:tblStylePr w:type="firstCol">
      <w:pPr>
        <w:wordWrap/>
      </w:pPr>
      <w:rPr>
        <w:rFonts w:ascii="Arial" w:hAnsi="Arial"/>
        <w:b/>
        <w:color w:val="FFFFFF"/>
        <w:spacing w:val="10"/>
        <w:sz w:val="20"/>
      </w:rPr>
      <w:tblPr/>
      <w:tcPr>
        <w:tcBorders>
          <w:top w:val="single" w:sz="4" w:space="0" w:color="D4E4D7"/>
          <w:left w:val="single" w:sz="4" w:space="0" w:color="D4E4D7"/>
          <w:bottom w:val="single" w:sz="4" w:space="0" w:color="D4E4D7"/>
          <w:right w:val="single" w:sz="4" w:space="0" w:color="D4E4D7"/>
          <w:insideH w:val="single" w:sz="4" w:space="0" w:color="D4E4D7"/>
          <w:insideV w:val="single" w:sz="4" w:space="0" w:color="D4E4D7"/>
        </w:tcBorders>
        <w:shd w:val="clear" w:color="auto" w:fill="AAC9B6"/>
      </w:tcPr>
    </w:tblStylePr>
    <w:tblStylePr w:type="lastCol">
      <w:pPr>
        <w:wordWrap/>
      </w:pPr>
    </w:tblStylePr>
    <w:tblStylePr w:type="nwCell">
      <w:rPr>
        <w:b/>
        <w:color w:val="FFFFFF"/>
      </w:rPr>
    </w:tblStylePr>
    <w:tblStylePr w:type="seCell">
      <w:pPr>
        <w:jc w:val="left"/>
      </w:pPr>
      <w:tblPr/>
      <w:tcPr>
        <w:vAlign w:val="bottom"/>
      </w:tcPr>
    </w:tblStylePr>
    <w:tblStylePr w:type="swCell">
      <w:rPr>
        <w:b/>
      </w:rPr>
      <w:tblPr/>
      <w:tcPr>
        <w:shd w:val="clear" w:color="auto" w:fill="AAC9B6"/>
      </w:tcPr>
    </w:tblStylePr>
  </w:style>
  <w:style w:type="table" w:customStyle="1" w:styleId="DDSecurityTable4SOCStatmentofCompliance">
    <w:name w:val="DD Security Table 4 SOC (Statment of Compliance)"/>
    <w:basedOn w:val="TableNormal"/>
    <w:semiHidden/>
    <w:rsid w:val="00693ACB"/>
    <w:rPr>
      <w:rFonts w:ascii="Arial" w:hAnsi="Arial"/>
      <w:spacing w:val="10"/>
    </w:rPr>
    <w:tblPr>
      <w:tblInd w:w="0" w:type="dxa"/>
      <w:tblBorders>
        <w:top w:val="single" w:sz="4" w:space="0" w:color="D4E4D7"/>
        <w:left w:val="single" w:sz="4" w:space="0" w:color="D4E4D7"/>
        <w:bottom w:val="single" w:sz="4" w:space="0" w:color="D4E4D7"/>
        <w:right w:val="single" w:sz="4" w:space="0" w:color="D4E4D7"/>
        <w:insideH w:val="single" w:sz="4" w:space="0" w:color="D4E4D7"/>
        <w:insideV w:val="single" w:sz="4" w:space="0" w:color="D4E4D7"/>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AAC9B6"/>
      </w:tcPr>
    </w:tblStylePr>
    <w:tblStylePr w:type="lastCol">
      <w:rPr>
        <w:color w:val="AAC9B6"/>
      </w:rPr>
    </w:tblStylePr>
  </w:style>
  <w:style w:type="paragraph" w:customStyle="1" w:styleId="DDServicesTable0Caption">
    <w:name w:val="DD Services Table 0 Caption"/>
    <w:next w:val="DDBodyText"/>
    <w:semiHidden/>
    <w:rsid w:val="00693ACB"/>
    <w:pPr>
      <w:spacing w:before="60" w:after="240" w:line="360" w:lineRule="auto"/>
      <w:ind w:left="851"/>
    </w:pPr>
    <w:rPr>
      <w:rFonts w:ascii="Arial" w:hAnsi="Arial" w:cs="Arial"/>
      <w:b/>
      <w:color w:val="97233F"/>
      <w:spacing w:val="10"/>
      <w:sz w:val="18"/>
      <w:szCs w:val="18"/>
      <w:lang w:val="en-GB" w:eastAsia="en-US"/>
    </w:rPr>
  </w:style>
  <w:style w:type="table" w:customStyle="1" w:styleId="DDServicesTable3Transposed">
    <w:name w:val="DD Services Table 3 Transposed"/>
    <w:basedOn w:val="TableNormal"/>
    <w:semiHidden/>
    <w:rsid w:val="00693ACB"/>
    <w:rPr>
      <w:rFonts w:ascii="Arial" w:hAnsi="Arial"/>
      <w:color w:val="97233F"/>
      <w:spacing w:val="10"/>
    </w:rPr>
    <w:tblPr>
      <w:tblStyleRowBandSize w:val="1"/>
      <w:tblStyleColBandSize w:val="1"/>
      <w:tblInd w:w="964" w:type="dxa"/>
      <w:tblBorders>
        <w:top w:val="single" w:sz="4" w:space="0" w:color="CB919F"/>
        <w:left w:val="single" w:sz="4" w:space="0" w:color="CB919F"/>
        <w:bottom w:val="single" w:sz="4" w:space="0" w:color="CB919F"/>
        <w:right w:val="single" w:sz="4" w:space="0" w:color="CB919F"/>
        <w:insideH w:val="single" w:sz="4" w:space="0" w:color="CB919F"/>
        <w:insideV w:val="single" w:sz="4" w:space="0" w:color="CB919F"/>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97233F"/>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CB919F"/>
          <w:left w:val="single" w:sz="4" w:space="0" w:color="CB919F"/>
          <w:bottom w:val="single" w:sz="4" w:space="0" w:color="CB919F"/>
          <w:right w:val="single" w:sz="4" w:space="0" w:color="CB919F"/>
          <w:insideH w:val="single" w:sz="4" w:space="0" w:color="CB919F"/>
          <w:insideV w:val="single" w:sz="4" w:space="0" w:color="CB919F"/>
          <w:tl2br w:val="nil"/>
          <w:tr2bl w:val="nil"/>
        </w:tcBorders>
        <w:shd w:val="clear" w:color="auto" w:fill="auto"/>
      </w:tcPr>
    </w:tblStylePr>
    <w:tblStylePr w:type="firstCol">
      <w:pPr>
        <w:wordWrap/>
      </w:pPr>
      <w:rPr>
        <w:rFonts w:ascii="Arial" w:hAnsi="Arial"/>
        <w:b/>
        <w:color w:val="FFFFFF"/>
        <w:spacing w:val="10"/>
        <w:sz w:val="20"/>
      </w:rPr>
      <w:tblPr/>
      <w:tcPr>
        <w:shd w:val="clear" w:color="auto" w:fill="97233F"/>
      </w:tcPr>
    </w:tblStylePr>
    <w:tblStylePr w:type="lastCol">
      <w:pPr>
        <w:wordWrap/>
      </w:pPr>
    </w:tblStylePr>
    <w:tblStylePr w:type="nwCell">
      <w:rPr>
        <w:b/>
        <w:color w:val="FFFFFF"/>
      </w:rPr>
    </w:tblStylePr>
    <w:tblStylePr w:type="seCell">
      <w:pPr>
        <w:jc w:val="left"/>
      </w:pPr>
      <w:tblPr/>
      <w:tcPr>
        <w:vAlign w:val="bottom"/>
      </w:tcPr>
    </w:tblStylePr>
    <w:tblStylePr w:type="swCell">
      <w:rPr>
        <w:b/>
      </w:rPr>
      <w:tblPr/>
      <w:tcPr>
        <w:shd w:val="clear" w:color="auto" w:fill="97233F"/>
      </w:tcPr>
    </w:tblStylePr>
  </w:style>
  <w:style w:type="table" w:customStyle="1" w:styleId="DDServicesTable4SOCStatmentofCompliance">
    <w:name w:val="DD Services Table 4 SOC (Statment of Compliance)"/>
    <w:basedOn w:val="TableNormal"/>
    <w:semiHidden/>
    <w:rsid w:val="00693ACB"/>
    <w:rPr>
      <w:rFonts w:ascii="Arial" w:hAnsi="Arial"/>
      <w:spacing w:val="10"/>
    </w:rPr>
    <w:tblPr>
      <w:tblInd w:w="0" w:type="dxa"/>
      <w:tblBorders>
        <w:top w:val="single" w:sz="4" w:space="0" w:color="CB919F"/>
        <w:left w:val="single" w:sz="4" w:space="0" w:color="CB919F"/>
        <w:bottom w:val="single" w:sz="4" w:space="0" w:color="CB919F"/>
        <w:right w:val="single" w:sz="4" w:space="0" w:color="CB919F"/>
        <w:insideH w:val="single" w:sz="4" w:space="0" w:color="CB919F"/>
        <w:insideV w:val="single" w:sz="4" w:space="0" w:color="CB919F"/>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Calibri" w:hAnsi="Calibri"/>
        <w:b/>
        <w:color w:val="FFFFFF"/>
        <w:spacing w:val="10"/>
      </w:rPr>
      <w:tblPr/>
      <w:tcPr>
        <w:shd w:val="clear" w:color="auto" w:fill="97233F"/>
      </w:tcPr>
    </w:tblStylePr>
    <w:tblStylePr w:type="lastCol">
      <w:rPr>
        <w:color w:val="97233F"/>
      </w:rPr>
    </w:tblStylePr>
  </w:style>
  <w:style w:type="paragraph" w:customStyle="1" w:styleId="DDSilverTable0Caption">
    <w:name w:val="DD Silver Table 0 Caption"/>
    <w:next w:val="DDBodyText"/>
    <w:rsid w:val="00795E97"/>
    <w:pPr>
      <w:spacing w:before="60" w:after="240"/>
      <w:ind w:left="851"/>
    </w:pPr>
    <w:rPr>
      <w:rFonts w:ascii="Arial" w:hAnsi="Arial" w:cs="Arial"/>
      <w:b/>
      <w:color w:val="788990"/>
      <w:spacing w:val="10"/>
      <w:sz w:val="18"/>
      <w:szCs w:val="18"/>
      <w:lang w:val="en-GB" w:eastAsia="en-US"/>
    </w:rPr>
  </w:style>
  <w:style w:type="table" w:customStyle="1" w:styleId="DDSilverTable3Transposed">
    <w:name w:val="DD Silver Table 3 Transposed"/>
    <w:basedOn w:val="TableNormal"/>
    <w:rsid w:val="002E30E4"/>
    <w:rPr>
      <w:rFonts w:ascii="Arial" w:hAnsi="Arial"/>
      <w:color w:val="788990"/>
      <w:spacing w:val="10"/>
    </w:rPr>
    <w:tblPr>
      <w:tblStyleRowBandSize w:val="1"/>
      <w:tblStyleColBandSize w:val="1"/>
      <w:tblInd w:w="964" w:type="dxa"/>
      <w:tblBorders>
        <w:top w:val="single" w:sz="4" w:space="0" w:color="BBC4C7"/>
        <w:left w:val="single" w:sz="4" w:space="0" w:color="BBC4C7"/>
        <w:bottom w:val="single" w:sz="4" w:space="0" w:color="BBC4C7"/>
        <w:right w:val="single" w:sz="4" w:space="0" w:color="BBC4C7"/>
        <w:insideH w:val="single" w:sz="4" w:space="0" w:color="BBC4C7"/>
        <w:insideV w:val="single" w:sz="4" w:space="0" w:color="BBC4C7"/>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788990"/>
        <w:sz w:val="20"/>
      </w:rPr>
      <w:tblPr/>
      <w:tcPr>
        <w:tcBorders>
          <w:top w:val="single" w:sz="4" w:space="0" w:color="BBC4C7"/>
          <w:left w:val="single" w:sz="4" w:space="0" w:color="BBC4C7"/>
          <w:bottom w:val="single" w:sz="4" w:space="0" w:color="BBC4C7"/>
          <w:right w:val="single" w:sz="4" w:space="0" w:color="BBC4C7"/>
          <w:insideH w:val="single" w:sz="4" w:space="0" w:color="BBC4C7"/>
          <w:insideV w:val="single" w:sz="4" w:space="0" w:color="BBC4C7"/>
        </w:tcBorders>
        <w:shd w:val="clear" w:color="auto" w:fill="auto"/>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auto"/>
      </w:tcPr>
    </w:tblStylePr>
    <w:tblStylePr w:type="firstCol">
      <w:pPr>
        <w:wordWrap/>
      </w:pPr>
      <w:rPr>
        <w:rFonts w:ascii="Arial" w:hAnsi="Arial"/>
        <w:b/>
        <w:color w:val="FFFFFF"/>
        <w:spacing w:val="10"/>
        <w:sz w:val="20"/>
      </w:rPr>
      <w:tblPr/>
      <w:tcPr>
        <w:shd w:val="clear" w:color="auto" w:fill="788990"/>
      </w:tcPr>
    </w:tblStylePr>
    <w:tblStylePr w:type="lastCol">
      <w:pPr>
        <w:wordWrap/>
      </w:pPr>
    </w:tblStylePr>
    <w:tblStylePr w:type="nwCell">
      <w:rPr>
        <w:rFonts w:ascii="Arial" w:hAnsi="Arial"/>
        <w:b/>
        <w:color w:val="FFFFFF"/>
      </w:rPr>
      <w:tblPr/>
      <w:tcPr>
        <w:shd w:val="clear" w:color="auto" w:fill="788990"/>
      </w:tcPr>
    </w:tblStylePr>
    <w:tblStylePr w:type="seCell">
      <w:pPr>
        <w:jc w:val="left"/>
      </w:pPr>
    </w:tblStylePr>
    <w:tblStylePr w:type="swCell">
      <w:rPr>
        <w:rFonts w:ascii="Arial" w:hAnsi="Arial"/>
        <w:b/>
        <w:color w:val="FFFFFF"/>
      </w:rPr>
      <w:tblPr/>
      <w:tcPr>
        <w:shd w:val="clear" w:color="auto" w:fill="788990"/>
      </w:tcPr>
    </w:tblStylePr>
  </w:style>
  <w:style w:type="table" w:customStyle="1" w:styleId="DDSilverTable4SOCStatmentofCompliance">
    <w:name w:val="DD Silver Table 4 SOC (Statment of Compliance)"/>
    <w:basedOn w:val="TableNormal"/>
    <w:semiHidden/>
    <w:rsid w:val="00693ACB"/>
    <w:rPr>
      <w:rFonts w:ascii="Arial" w:hAnsi="Arial"/>
      <w:spacing w:val="10"/>
    </w:rPr>
    <w:tblPr>
      <w:tblInd w:w="0" w:type="dxa"/>
      <w:tblBorders>
        <w:top w:val="single" w:sz="4" w:space="0" w:color="D6DCDE"/>
        <w:left w:val="single" w:sz="4" w:space="0" w:color="D6DCDE"/>
        <w:bottom w:val="single" w:sz="4" w:space="0" w:color="D6DCDE"/>
        <w:right w:val="single" w:sz="4" w:space="0" w:color="D6DCDE"/>
        <w:insideH w:val="single" w:sz="4" w:space="0" w:color="D6DCDE"/>
        <w:insideV w:val="single" w:sz="4" w:space="0" w:color="D6DCD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Calibri" w:hAnsi="Calibri"/>
        <w:b/>
        <w:color w:val="FFFFFF"/>
        <w:spacing w:val="10"/>
      </w:rPr>
      <w:tblPr/>
      <w:tcPr>
        <w:shd w:val="clear" w:color="auto" w:fill="788990"/>
      </w:tcPr>
    </w:tblStylePr>
    <w:tblStylePr w:type="lastCol">
      <w:rPr>
        <w:color w:val="8683A4"/>
      </w:rPr>
    </w:tblStylePr>
  </w:style>
  <w:style w:type="paragraph" w:customStyle="1" w:styleId="DDSolutionsTable0Caption">
    <w:name w:val="DD Solutions Table 0 Caption"/>
    <w:next w:val="DDBodyText"/>
    <w:semiHidden/>
    <w:rsid w:val="00693ACB"/>
    <w:pPr>
      <w:spacing w:before="60" w:after="240" w:line="360" w:lineRule="auto"/>
      <w:ind w:left="851"/>
    </w:pPr>
    <w:rPr>
      <w:rFonts w:ascii="Arial" w:hAnsi="Arial" w:cs="Arial"/>
      <w:b/>
      <w:color w:val="0073CF"/>
      <w:spacing w:val="10"/>
      <w:sz w:val="18"/>
      <w:szCs w:val="18"/>
      <w:lang w:val="en-GB" w:eastAsia="en-US"/>
    </w:rPr>
  </w:style>
  <w:style w:type="table" w:customStyle="1" w:styleId="DDSolutionsTable3Transposed">
    <w:name w:val="DD Solutions Table 3 Transposed"/>
    <w:basedOn w:val="TableNormal"/>
    <w:semiHidden/>
    <w:rsid w:val="00693ACB"/>
    <w:rPr>
      <w:rFonts w:ascii="Arial" w:hAnsi="Arial"/>
      <w:color w:val="0073CF"/>
      <w:spacing w:val="10"/>
    </w:rPr>
    <w:tblPr>
      <w:tblStyleRowBandSize w:val="1"/>
      <w:tblStyleColBandSize w:val="1"/>
      <w:tblInd w:w="964" w:type="dxa"/>
      <w:tblBorders>
        <w:top w:val="single" w:sz="4" w:space="0" w:color="7FB9E7"/>
        <w:left w:val="single" w:sz="4" w:space="0" w:color="7FB9E7"/>
        <w:bottom w:val="single" w:sz="4" w:space="0" w:color="7FB9E7"/>
        <w:right w:val="single" w:sz="4" w:space="0" w:color="7FB9E7"/>
        <w:insideH w:val="single" w:sz="4" w:space="0" w:color="7FB9E7"/>
        <w:insideV w:val="single" w:sz="4" w:space="0" w:color="7FB9E7"/>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0073CF"/>
        <w:sz w:val="20"/>
      </w:rPr>
      <w:tblPr/>
      <w:tcPr>
        <w:tcBorders>
          <w:top w:val="single" w:sz="4" w:space="0" w:color="7FB9E7"/>
          <w:left w:val="single" w:sz="4" w:space="0" w:color="7FB9E7"/>
          <w:bottom w:val="single" w:sz="4" w:space="0" w:color="7FB9E7"/>
          <w:right w:val="single" w:sz="4" w:space="0" w:color="7FB9E7"/>
          <w:insideH w:val="single" w:sz="4" w:space="0" w:color="7FB9E7"/>
          <w:insideV w:val="single" w:sz="4" w:space="0" w:color="7FB9E7"/>
        </w:tcBorders>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7FB9E7"/>
          <w:left w:val="single" w:sz="4" w:space="0" w:color="7FB9E7"/>
          <w:bottom w:val="single" w:sz="4" w:space="0" w:color="7FB9E7"/>
          <w:right w:val="single" w:sz="4" w:space="0" w:color="7FB9E7"/>
          <w:insideH w:val="single" w:sz="4" w:space="0" w:color="7FB9E7"/>
          <w:insideV w:val="single" w:sz="4" w:space="0" w:color="7FB9E7"/>
          <w:tl2br w:val="nil"/>
          <w:tr2bl w:val="nil"/>
        </w:tcBorders>
        <w:shd w:val="clear" w:color="auto" w:fill="auto"/>
      </w:tcPr>
    </w:tblStylePr>
    <w:tblStylePr w:type="firstCol">
      <w:pPr>
        <w:wordWrap/>
      </w:pPr>
      <w:rPr>
        <w:rFonts w:ascii="Arial" w:hAnsi="Arial"/>
        <w:b/>
        <w:color w:val="FFFFFF"/>
        <w:spacing w:val="10"/>
        <w:sz w:val="20"/>
      </w:rPr>
      <w:tblPr/>
      <w:tcPr>
        <w:shd w:val="clear" w:color="auto" w:fill="0073CF"/>
      </w:tcPr>
    </w:tblStylePr>
    <w:tblStylePr w:type="lastCol">
      <w:pPr>
        <w:wordWrap/>
      </w:pPr>
    </w:tblStylePr>
    <w:tblStylePr w:type="nwCell">
      <w:rPr>
        <w:b/>
        <w:color w:val="FFFFFF"/>
      </w:rPr>
      <w:tblPr/>
      <w:tcPr>
        <w:shd w:val="clear" w:color="auto" w:fill="0073CF"/>
      </w:tcPr>
    </w:tblStylePr>
    <w:tblStylePr w:type="seCell">
      <w:pPr>
        <w:jc w:val="left"/>
      </w:pPr>
    </w:tblStylePr>
    <w:tblStylePr w:type="swCell">
      <w:rPr>
        <w:b/>
        <w:color w:val="FFFFFF"/>
      </w:rPr>
      <w:tblPr/>
      <w:tcPr>
        <w:shd w:val="clear" w:color="auto" w:fill="0073CF"/>
      </w:tcPr>
    </w:tblStylePr>
  </w:style>
  <w:style w:type="table" w:customStyle="1" w:styleId="DDSolutionsTable4SOCStatmentofCompliance">
    <w:name w:val="DD Solutions Table 4 SOC (Statment of Compliance)"/>
    <w:basedOn w:val="TableNormal"/>
    <w:semiHidden/>
    <w:rsid w:val="00693ACB"/>
    <w:rPr>
      <w:rFonts w:ascii="Arial" w:hAnsi="Arial"/>
      <w:spacing w:val="10"/>
    </w:rPr>
    <w:tblPr>
      <w:tblInd w:w="0" w:type="dxa"/>
      <w:tblBorders>
        <w:top w:val="single" w:sz="4" w:space="0" w:color="7FB9E7"/>
        <w:left w:val="single" w:sz="4" w:space="0" w:color="7FB9E7"/>
        <w:bottom w:val="single" w:sz="4" w:space="0" w:color="7FB9E7"/>
        <w:right w:val="single" w:sz="4" w:space="0" w:color="7FB9E7"/>
        <w:insideH w:val="single" w:sz="4" w:space="0" w:color="7FB9E7"/>
        <w:insideV w:val="single" w:sz="4" w:space="0" w:color="7FB9E7"/>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0073CF"/>
      </w:tcPr>
    </w:tblStylePr>
    <w:tblStylePr w:type="lastCol">
      <w:rPr>
        <w:color w:val="0073CF"/>
      </w:rPr>
    </w:tblStylePr>
  </w:style>
  <w:style w:type="table" w:customStyle="1" w:styleId="DDTableBlackSOC">
    <w:name w:val="DD Table Black SOC"/>
    <w:basedOn w:val="TableNormal"/>
    <w:semiHidden/>
    <w:rsid w:val="00693ACB"/>
    <w:rPr>
      <w:rFonts w:ascii="Arial" w:hAnsi="Arial"/>
      <w:spacing w:val="1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color w:val="FFFFFF"/>
        <w:sz w:val="20"/>
      </w:rPr>
      <w:tblPr/>
      <w:tcPr>
        <w:tcBorders>
          <w:top w:val="single" w:sz="4" w:space="0" w:color="auto"/>
          <w:left w:val="single" w:sz="4" w:space="0" w:color="auto"/>
          <w:bottom w:val="single" w:sz="4" w:space="0" w:color="auto"/>
          <w:right w:val="single" w:sz="4" w:space="0" w:color="auto"/>
          <w:insideH w:val="single" w:sz="4" w:space="0" w:color="FFFFFF"/>
          <w:insideV w:val="single" w:sz="4" w:space="0" w:color="FFFFFF"/>
        </w:tcBorders>
        <w:shd w:val="clear" w:color="auto" w:fill="000000"/>
      </w:tcPr>
    </w:tblStylePr>
  </w:style>
  <w:style w:type="character" w:customStyle="1" w:styleId="DDBodyBoldTextChar">
    <w:name w:val="DD Body Bold Text Char"/>
    <w:basedOn w:val="DefaultParagraphFont"/>
    <w:link w:val="DDBodyBoldText"/>
    <w:rsid w:val="0061490F"/>
    <w:rPr>
      <w:rFonts w:ascii="Arial" w:hAnsi="Arial" w:cs="Arial"/>
      <w:b/>
      <w:spacing w:val="10"/>
      <w:lang w:val="en-GB" w:eastAsia="en-US" w:bidi="ar-SA"/>
    </w:rPr>
  </w:style>
  <w:style w:type="paragraph" w:styleId="BalloonText">
    <w:name w:val="Balloon Text"/>
    <w:basedOn w:val="Normal"/>
    <w:link w:val="BalloonTextChar"/>
    <w:locked/>
    <w:rsid w:val="00774B77"/>
    <w:rPr>
      <w:rFonts w:ascii="Tahoma" w:hAnsi="Tahoma" w:cs="Tahoma"/>
      <w:sz w:val="16"/>
      <w:szCs w:val="16"/>
    </w:rPr>
  </w:style>
  <w:style w:type="character" w:customStyle="1" w:styleId="BalloonTextChar">
    <w:name w:val="Balloon Text Char"/>
    <w:basedOn w:val="DefaultParagraphFont"/>
    <w:link w:val="BalloonText"/>
    <w:rsid w:val="00774B77"/>
    <w:rPr>
      <w:rFonts w:ascii="Tahoma" w:hAnsi="Tahoma" w:cs="Tahoma"/>
      <w:bCs/>
      <w:spacing w:val="10"/>
      <w:sz w:val="16"/>
      <w:szCs w:val="16"/>
      <w:lang w:val="en-GB"/>
    </w:rPr>
  </w:style>
  <w:style w:type="character" w:customStyle="1" w:styleId="Heading1Char">
    <w:name w:val="Heading 1 Char"/>
    <w:aliases w:val="H1 Char,h1 Char,contents Char,h1 chapter heading Char,Part Char,proj Char,proj1 Char,proj5 Char,proj6 Char,proj7 Char,proj8 Char,proj9 Char,proj10 Char,proj11 Char,proj12 Char,proj13 Char,proj14 Char,proj15 Char,proj51 Char,proj61 Char"/>
    <w:basedOn w:val="DefaultParagraphFont"/>
    <w:link w:val="Heading1"/>
    <w:rsid w:val="00774B77"/>
    <w:rPr>
      <w:rFonts w:ascii="Arial" w:hAnsi="Arial" w:cs="Arial"/>
      <w:b/>
      <w:bCs/>
      <w:spacing w:val="10"/>
      <w:sz w:val="28"/>
      <w:szCs w:val="28"/>
      <w:lang w:val="en-GB" w:eastAsia="en-US"/>
    </w:rPr>
  </w:style>
  <w:style w:type="paragraph" w:styleId="ListParagraph">
    <w:name w:val="List Paragraph"/>
    <w:basedOn w:val="Normal"/>
    <w:uiPriority w:val="34"/>
    <w:qFormat/>
    <w:rsid w:val="00774B77"/>
    <w:pPr>
      <w:spacing w:after="200" w:line="276" w:lineRule="auto"/>
      <w:ind w:left="720"/>
      <w:contextualSpacing/>
    </w:pPr>
    <w:rPr>
      <w:rFonts w:ascii="Calibri" w:eastAsia="Calibri" w:hAnsi="Calibri"/>
      <w:bCs/>
      <w:sz w:val="22"/>
      <w:szCs w:val="22"/>
      <w:lang w:val="en-ZA"/>
    </w:rPr>
  </w:style>
  <w:style w:type="paragraph" w:customStyle="1" w:styleId="AllText">
    <w:name w:val="All Text"/>
    <w:basedOn w:val="Normal"/>
    <w:link w:val="AllTextChar"/>
    <w:rsid w:val="00B54BE5"/>
    <w:pPr>
      <w:ind w:left="720"/>
      <w:jc w:val="both"/>
    </w:pPr>
    <w:rPr>
      <w:bCs/>
      <w:lang w:val="en-US"/>
    </w:rPr>
  </w:style>
  <w:style w:type="character" w:customStyle="1" w:styleId="AllTextChar">
    <w:name w:val="All Text Char"/>
    <w:basedOn w:val="DefaultParagraphFont"/>
    <w:link w:val="AllText"/>
    <w:rsid w:val="00B54BE5"/>
    <w:rPr>
      <w:rFonts w:ascii="Arial" w:hAnsi="Arial" w:cs="Arial"/>
      <w:szCs w:val="24"/>
      <w:lang w:val="en-US" w:eastAsia="en-US"/>
    </w:rPr>
  </w:style>
  <w:style w:type="paragraph" w:customStyle="1" w:styleId="AcceptanceSignatures">
    <w:name w:val="Acceptance Signatures"/>
    <w:basedOn w:val="Normal"/>
    <w:next w:val="Normal"/>
    <w:rsid w:val="00B54BE5"/>
    <w:pPr>
      <w:spacing w:before="480" w:after="60"/>
      <w:jc w:val="both"/>
    </w:pPr>
    <w:rPr>
      <w:bCs/>
    </w:rPr>
  </w:style>
  <w:style w:type="paragraph" w:customStyle="1" w:styleId="Text1">
    <w:name w:val="Text 1"/>
    <w:basedOn w:val="AllText"/>
    <w:link w:val="Text1Char"/>
    <w:rsid w:val="00495400"/>
    <w:rPr>
      <w:color w:val="000080"/>
      <w:sz w:val="22"/>
      <w:szCs w:val="22"/>
    </w:rPr>
  </w:style>
  <w:style w:type="paragraph" w:customStyle="1" w:styleId="Text2">
    <w:name w:val="Text 2"/>
    <w:basedOn w:val="AllText"/>
    <w:link w:val="Text2Char"/>
    <w:rsid w:val="00495400"/>
    <w:pPr>
      <w:ind w:left="1440"/>
    </w:pPr>
    <w:rPr>
      <w:color w:val="000080"/>
      <w:sz w:val="22"/>
    </w:rPr>
  </w:style>
  <w:style w:type="character" w:customStyle="1" w:styleId="Text2Char">
    <w:name w:val="Text 2 Char"/>
    <w:basedOn w:val="AllTextChar"/>
    <w:link w:val="Text2"/>
    <w:rsid w:val="00495400"/>
    <w:rPr>
      <w:rFonts w:ascii="Arial" w:hAnsi="Arial" w:cs="Arial"/>
      <w:color w:val="000080"/>
      <w:sz w:val="22"/>
      <w:szCs w:val="24"/>
      <w:lang w:val="en-US" w:eastAsia="en-US"/>
    </w:rPr>
  </w:style>
  <w:style w:type="character" w:customStyle="1" w:styleId="Text1Char">
    <w:name w:val="Text 1 Char"/>
    <w:basedOn w:val="AllTextChar"/>
    <w:link w:val="Text1"/>
    <w:rsid w:val="00495400"/>
    <w:rPr>
      <w:rFonts w:ascii="Arial" w:hAnsi="Arial" w:cs="Arial"/>
      <w:color w:val="000080"/>
      <w:sz w:val="22"/>
      <w:szCs w:val="22"/>
      <w:lang w:val="en-US" w:eastAsia="en-US"/>
    </w:rPr>
  </w:style>
  <w:style w:type="paragraph" w:customStyle="1" w:styleId="Default">
    <w:name w:val="Default"/>
    <w:rsid w:val="00495400"/>
    <w:pPr>
      <w:autoSpaceDE w:val="0"/>
      <w:autoSpaceDN w:val="0"/>
      <w:adjustRightInd w:val="0"/>
    </w:pPr>
    <w:rPr>
      <w:rFonts w:ascii="Arial" w:hAnsi="Arial" w:cs="Arial"/>
      <w:color w:val="000000"/>
      <w:sz w:val="24"/>
      <w:szCs w:val="24"/>
      <w:lang w:val="en-GB" w:eastAsia="en-GB"/>
    </w:rPr>
  </w:style>
  <w:style w:type="paragraph" w:customStyle="1" w:styleId="CharCharCharCharCharCharChar">
    <w:name w:val="Char Char Char Char Char Char Char"/>
    <w:basedOn w:val="Normal"/>
    <w:rsid w:val="00495400"/>
    <w:pPr>
      <w:spacing w:after="160" w:line="240" w:lineRule="exact"/>
    </w:pPr>
    <w:rPr>
      <w:rFonts w:ascii="Arial" w:hAnsi="Arial"/>
      <w:sz w:val="22"/>
      <w:lang w:val="en-ZA"/>
    </w:rPr>
  </w:style>
  <w:style w:type="paragraph" w:customStyle="1" w:styleId="CharCharCharCharCharCharChar0">
    <w:name w:val="Char Char Char Char Char Char Char"/>
    <w:basedOn w:val="Normal"/>
    <w:rsid w:val="00110CC7"/>
    <w:pPr>
      <w:spacing w:after="160" w:line="240" w:lineRule="exact"/>
    </w:pPr>
    <w:rPr>
      <w:rFonts w:ascii="Arial" w:hAnsi="Arial"/>
      <w:sz w:val="22"/>
      <w:lang w:val="en-ZA"/>
    </w:rPr>
  </w:style>
  <w:style w:type="character" w:customStyle="1" w:styleId="HeaderChar">
    <w:name w:val="Header Char"/>
    <w:basedOn w:val="DefaultParagraphFont"/>
    <w:link w:val="Header"/>
    <w:uiPriority w:val="99"/>
    <w:rsid w:val="00B95DF3"/>
    <w:rPr>
      <w:rFonts w:ascii="Arial" w:hAnsi="Arial" w:cs="Arial"/>
      <w:b/>
      <w:spacing w:val="20"/>
      <w:sz w:val="18"/>
      <w:lang w:val="en-GB" w:eastAsia="en-US"/>
    </w:rPr>
  </w:style>
  <w:style w:type="character" w:customStyle="1" w:styleId="DDBodyTextChar">
    <w:name w:val="DD Body Text Char"/>
    <w:basedOn w:val="DefaultParagraphFont"/>
    <w:link w:val="DDBodyText"/>
    <w:rsid w:val="005013DD"/>
    <w:rPr>
      <w:rFonts w:ascii="Arial" w:hAnsi="Arial" w:cs="Arial"/>
      <w:spacing w:val="10"/>
      <w:lang w:val="en-GB" w:eastAsia="en-US"/>
    </w:rPr>
  </w:style>
  <w:style w:type="character" w:customStyle="1" w:styleId="Heading3Char">
    <w:name w:val="Heading 3 Char"/>
    <w:basedOn w:val="DefaultParagraphFont"/>
    <w:link w:val="Heading3"/>
    <w:rsid w:val="008F6A82"/>
    <w:rPr>
      <w:rFonts w:ascii="Arial" w:hAnsi="Arial" w:cs="Arial"/>
      <w:b/>
      <w:bCs/>
      <w:spacing w:val="10"/>
      <w:lang w:val="en-GB" w:eastAsia="en-US"/>
    </w:rPr>
  </w:style>
  <w:style w:type="paragraph" w:styleId="DocumentMap">
    <w:name w:val="Document Map"/>
    <w:basedOn w:val="Normal"/>
    <w:link w:val="DocumentMapChar"/>
    <w:locked/>
    <w:rsid w:val="003D0106"/>
    <w:rPr>
      <w:rFonts w:ascii="Tahoma" w:hAnsi="Tahoma" w:cs="Tahoma"/>
      <w:sz w:val="16"/>
      <w:szCs w:val="16"/>
    </w:rPr>
  </w:style>
  <w:style w:type="character" w:customStyle="1" w:styleId="DocumentMapChar">
    <w:name w:val="Document Map Char"/>
    <w:basedOn w:val="DefaultParagraphFont"/>
    <w:link w:val="DocumentMap"/>
    <w:rsid w:val="003D0106"/>
    <w:rPr>
      <w:rFonts w:ascii="Tahoma" w:hAnsi="Tahoma" w:cs="Tahoma"/>
      <w:sz w:val="16"/>
      <w:szCs w:val="16"/>
      <w:lang w:val="en-GB" w:eastAsia="en-US"/>
    </w:rPr>
  </w:style>
  <w:style w:type="paragraph" w:styleId="TOC6">
    <w:name w:val="toc 6"/>
    <w:basedOn w:val="Normal"/>
    <w:next w:val="Normal"/>
    <w:autoRedefine/>
    <w:uiPriority w:val="39"/>
    <w:unhideWhenUsed/>
    <w:locked/>
    <w:rsid w:val="009475C8"/>
    <w:pPr>
      <w:spacing w:after="100" w:line="276" w:lineRule="auto"/>
      <w:ind w:left="1100"/>
    </w:pPr>
    <w:rPr>
      <w:rFonts w:asciiTheme="minorHAnsi" w:eastAsiaTheme="minorEastAsia" w:hAnsiTheme="minorHAnsi" w:cstheme="minorBidi"/>
      <w:sz w:val="22"/>
      <w:szCs w:val="22"/>
      <w:lang w:val="en-ZA" w:eastAsia="en-ZA"/>
    </w:rPr>
  </w:style>
  <w:style w:type="paragraph" w:styleId="TOC7">
    <w:name w:val="toc 7"/>
    <w:basedOn w:val="Normal"/>
    <w:next w:val="Normal"/>
    <w:autoRedefine/>
    <w:uiPriority w:val="39"/>
    <w:unhideWhenUsed/>
    <w:locked/>
    <w:rsid w:val="009475C8"/>
    <w:pPr>
      <w:spacing w:after="100" w:line="276" w:lineRule="auto"/>
      <w:ind w:left="1320"/>
    </w:pPr>
    <w:rPr>
      <w:rFonts w:asciiTheme="minorHAnsi" w:eastAsiaTheme="minorEastAsia" w:hAnsiTheme="minorHAnsi" w:cstheme="minorBidi"/>
      <w:sz w:val="22"/>
      <w:szCs w:val="22"/>
      <w:lang w:val="en-ZA" w:eastAsia="en-ZA"/>
    </w:rPr>
  </w:style>
  <w:style w:type="paragraph" w:styleId="TOC8">
    <w:name w:val="toc 8"/>
    <w:basedOn w:val="Normal"/>
    <w:next w:val="Normal"/>
    <w:autoRedefine/>
    <w:uiPriority w:val="39"/>
    <w:unhideWhenUsed/>
    <w:locked/>
    <w:rsid w:val="009475C8"/>
    <w:pPr>
      <w:spacing w:after="100" w:line="276" w:lineRule="auto"/>
      <w:ind w:left="1540"/>
    </w:pPr>
    <w:rPr>
      <w:rFonts w:asciiTheme="minorHAnsi" w:eastAsiaTheme="minorEastAsia" w:hAnsiTheme="minorHAnsi" w:cstheme="minorBidi"/>
      <w:sz w:val="22"/>
      <w:szCs w:val="22"/>
      <w:lang w:val="en-ZA" w:eastAsia="en-ZA"/>
    </w:rPr>
  </w:style>
  <w:style w:type="paragraph" w:styleId="TOC9">
    <w:name w:val="toc 9"/>
    <w:basedOn w:val="Normal"/>
    <w:next w:val="Normal"/>
    <w:autoRedefine/>
    <w:uiPriority w:val="39"/>
    <w:unhideWhenUsed/>
    <w:locked/>
    <w:rsid w:val="009475C8"/>
    <w:pPr>
      <w:spacing w:after="100" w:line="276" w:lineRule="auto"/>
      <w:ind w:left="1760"/>
    </w:pPr>
    <w:rPr>
      <w:rFonts w:asciiTheme="minorHAnsi" w:eastAsiaTheme="minorEastAsia" w:hAnsiTheme="minorHAnsi" w:cstheme="minorBidi"/>
      <w:sz w:val="22"/>
      <w:szCs w:val="22"/>
      <w:lang w:val="en-ZA" w:eastAsia="en-ZA"/>
    </w:rPr>
  </w:style>
  <w:style w:type="character" w:customStyle="1" w:styleId="Heading2Char">
    <w:name w:val="Heading 2 Char"/>
    <w:basedOn w:val="DefaultParagraphFont"/>
    <w:link w:val="Heading2"/>
    <w:rsid w:val="00EE2D7C"/>
    <w:rPr>
      <w:rFonts w:ascii="Arial" w:hAnsi="Arial" w:cs="Arial"/>
      <w:b/>
      <w:bCs/>
      <w:iCs/>
      <w:spacing w:val="10"/>
      <w:sz w:val="22"/>
      <w:szCs w:val="22"/>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toc 4" w:uiPriority="39"/>
    <w:lsdException w:name="toc 5" w:uiPriority="39"/>
    <w:lsdException w:name="toc 6" w:locked="1" w:uiPriority="39"/>
    <w:lsdException w:name="toc 7" w:locked="1" w:uiPriority="39"/>
    <w:lsdException w:name="toc 8" w:locked="1" w:uiPriority="39"/>
    <w:lsdException w:name="toc 9" w:locked="1" w:uiPriority="39"/>
    <w:lsdException w:name="annotation text" w:locked="1"/>
    <w:lsdException w:name="header" w:uiPriority="99"/>
    <w:lsdException w:name="index heading" w:locked="1"/>
    <w:lsdException w:name="caption" w:qFormat="1"/>
    <w:lsdException w:name="table of figures" w:uiPriority="99"/>
    <w:lsdException w:name="annotation reference" w:locked="1"/>
    <w:lsdException w:name="table of authorities" w:locked="1"/>
    <w:lsdException w:name="macro" w:locked="1"/>
    <w:lsdException w:name="Title" w:qFormat="1"/>
    <w:lsdException w:name="Subtitle" w:qFormat="1"/>
    <w:lsdException w:name="Hyperlink" w:uiPriority="99"/>
    <w:lsdException w:name="Strong" w:qFormat="1"/>
    <w:lsdException w:name="Emphasis" w:qFormat="1"/>
    <w:lsdException w:name="Document Map" w:locked="1"/>
    <w:lsdException w:name="annotation subject" w:locked="1"/>
    <w:lsdException w:name="No List" w:uiPriority="99"/>
    <w:lsdException w:name="Balloon Text"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95400"/>
    <w:rPr>
      <w:sz w:val="24"/>
      <w:szCs w:val="24"/>
      <w:lang w:val="en-GB"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next w:val="DDBodyText"/>
    <w:link w:val="Heading1Char"/>
    <w:qFormat/>
    <w:rsid w:val="00795E97"/>
    <w:pPr>
      <w:keepNext/>
      <w:pageBreakBefore/>
      <w:numPr>
        <w:numId w:val="82"/>
      </w:numPr>
      <w:spacing w:after="120"/>
      <w:outlineLvl w:val="0"/>
    </w:pPr>
    <w:rPr>
      <w:rFonts w:ascii="Arial" w:hAnsi="Arial" w:cs="Arial"/>
      <w:b/>
      <w:bCs/>
      <w:spacing w:val="10"/>
      <w:sz w:val="28"/>
      <w:szCs w:val="28"/>
      <w:lang w:val="en-GB" w:eastAsia="en-US"/>
    </w:rPr>
  </w:style>
  <w:style w:type="paragraph" w:styleId="Heading2">
    <w:name w:val="heading 2"/>
    <w:next w:val="DDBodyText"/>
    <w:link w:val="Heading2Char"/>
    <w:qFormat/>
    <w:rsid w:val="00795E97"/>
    <w:pPr>
      <w:keepNext/>
      <w:numPr>
        <w:ilvl w:val="1"/>
        <w:numId w:val="82"/>
      </w:numPr>
      <w:spacing w:before="240" w:after="60"/>
      <w:outlineLvl w:val="1"/>
    </w:pPr>
    <w:rPr>
      <w:rFonts w:ascii="Arial" w:hAnsi="Arial" w:cs="Arial"/>
      <w:b/>
      <w:bCs/>
      <w:iCs/>
      <w:spacing w:val="10"/>
      <w:sz w:val="22"/>
      <w:szCs w:val="22"/>
      <w:lang w:val="en-GB" w:eastAsia="en-US"/>
    </w:rPr>
  </w:style>
  <w:style w:type="paragraph" w:styleId="Heading3">
    <w:name w:val="heading 3"/>
    <w:next w:val="DDBodyText"/>
    <w:link w:val="Heading3Char"/>
    <w:qFormat/>
    <w:rsid w:val="00795E97"/>
    <w:pPr>
      <w:keepNext/>
      <w:numPr>
        <w:ilvl w:val="2"/>
        <w:numId w:val="82"/>
      </w:numPr>
      <w:spacing w:before="240" w:after="60"/>
      <w:outlineLvl w:val="2"/>
    </w:pPr>
    <w:rPr>
      <w:rFonts w:ascii="Arial" w:hAnsi="Arial" w:cs="Arial"/>
      <w:b/>
      <w:bCs/>
      <w:spacing w:val="10"/>
      <w:lang w:val="en-GB" w:eastAsia="en-US"/>
    </w:rPr>
  </w:style>
  <w:style w:type="paragraph" w:styleId="Heading4">
    <w:name w:val="heading 4"/>
    <w:next w:val="DDBodyText"/>
    <w:qFormat/>
    <w:rsid w:val="00795E97"/>
    <w:pPr>
      <w:keepNext/>
      <w:numPr>
        <w:ilvl w:val="3"/>
        <w:numId w:val="82"/>
      </w:numPr>
      <w:spacing w:before="240" w:after="60"/>
      <w:outlineLvl w:val="3"/>
    </w:pPr>
    <w:rPr>
      <w:rFonts w:ascii="Arial" w:hAnsi="Arial"/>
      <w:bCs/>
      <w:spacing w:val="10"/>
      <w:lang w:val="en-GB" w:eastAsia="en-US"/>
    </w:rPr>
  </w:style>
  <w:style w:type="paragraph" w:styleId="Heading5">
    <w:name w:val="heading 5"/>
    <w:next w:val="Normal"/>
    <w:qFormat/>
    <w:locked/>
    <w:rsid w:val="00693ACB"/>
    <w:pPr>
      <w:numPr>
        <w:ilvl w:val="4"/>
        <w:numId w:val="82"/>
      </w:numPr>
      <w:spacing w:before="240" w:after="60"/>
      <w:outlineLvl w:val="4"/>
    </w:pPr>
    <w:rPr>
      <w:rFonts w:ascii="Arial" w:hAnsi="Arial"/>
      <w:b/>
      <w:bCs/>
      <w:i/>
      <w:iCs/>
      <w:spacing w:val="20"/>
      <w:lang w:val="en-GB" w:eastAsia="en-US"/>
    </w:rPr>
  </w:style>
  <w:style w:type="paragraph" w:styleId="Heading6">
    <w:name w:val="heading 6"/>
    <w:basedOn w:val="Normal"/>
    <w:next w:val="Normal"/>
    <w:qFormat/>
    <w:locked/>
    <w:rsid w:val="00693ACB"/>
    <w:pPr>
      <w:numPr>
        <w:ilvl w:val="5"/>
        <w:numId w:val="82"/>
      </w:numPr>
      <w:spacing w:before="240" w:after="60"/>
      <w:outlineLvl w:val="5"/>
    </w:pPr>
    <w:rPr>
      <w:b/>
      <w:sz w:val="22"/>
      <w:szCs w:val="22"/>
    </w:rPr>
  </w:style>
  <w:style w:type="paragraph" w:styleId="Heading7">
    <w:name w:val="heading 7"/>
    <w:basedOn w:val="Normal"/>
    <w:next w:val="Normal"/>
    <w:qFormat/>
    <w:locked/>
    <w:rsid w:val="00693ACB"/>
    <w:pPr>
      <w:numPr>
        <w:ilvl w:val="6"/>
        <w:numId w:val="82"/>
      </w:numPr>
      <w:spacing w:before="240" w:after="60"/>
      <w:outlineLvl w:val="6"/>
    </w:pPr>
  </w:style>
  <w:style w:type="paragraph" w:styleId="Heading8">
    <w:name w:val="heading 8"/>
    <w:basedOn w:val="Normal"/>
    <w:next w:val="Normal"/>
    <w:qFormat/>
    <w:locked/>
    <w:rsid w:val="00693ACB"/>
    <w:pPr>
      <w:numPr>
        <w:ilvl w:val="7"/>
        <w:numId w:val="82"/>
      </w:numPr>
      <w:spacing w:before="240" w:after="60"/>
      <w:outlineLvl w:val="7"/>
    </w:pPr>
    <w:rPr>
      <w:i/>
      <w:iCs/>
    </w:rPr>
  </w:style>
  <w:style w:type="paragraph" w:styleId="Heading9">
    <w:name w:val="heading 9"/>
    <w:basedOn w:val="Normal"/>
    <w:next w:val="Normal"/>
    <w:qFormat/>
    <w:locked/>
    <w:rsid w:val="00693ACB"/>
    <w:pPr>
      <w:numPr>
        <w:ilvl w:val="8"/>
        <w:numId w:val="82"/>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160026"/>
    <w:pPr>
      <w:tabs>
        <w:tab w:val="center" w:pos="4320"/>
        <w:tab w:val="right" w:pos="8640"/>
      </w:tabs>
      <w:spacing w:before="120"/>
      <w:ind w:left="6804"/>
      <w:jc w:val="right"/>
    </w:pPr>
    <w:rPr>
      <w:rFonts w:ascii="Arial" w:hAnsi="Arial" w:cs="Arial"/>
      <w:b/>
      <w:spacing w:val="20"/>
      <w:sz w:val="18"/>
      <w:lang w:val="en-GB" w:eastAsia="en-US"/>
    </w:rPr>
  </w:style>
  <w:style w:type="paragraph" w:styleId="Footer">
    <w:name w:val="footer"/>
    <w:semiHidden/>
    <w:rsid w:val="00AD0BDF"/>
    <w:pPr>
      <w:spacing w:before="60"/>
      <w:jc w:val="right"/>
    </w:pPr>
    <w:rPr>
      <w:rFonts w:ascii="Arial Bold" w:hAnsi="Arial Bold" w:cs="Tahoma"/>
      <w:b/>
      <w:spacing w:val="20"/>
      <w:sz w:val="18"/>
      <w:szCs w:val="18"/>
      <w:lang w:val="en-GB" w:eastAsia="en-US"/>
    </w:rPr>
  </w:style>
  <w:style w:type="paragraph" w:customStyle="1" w:styleId="Title4">
    <w:name w:val="Title 4"/>
    <w:semiHidden/>
    <w:rsid w:val="00160026"/>
    <w:pPr>
      <w:jc w:val="right"/>
    </w:pPr>
    <w:rPr>
      <w:rFonts w:ascii="Arial" w:hAnsi="Arial"/>
      <w:b/>
      <w:caps/>
      <w:spacing w:val="20"/>
      <w:sz w:val="28"/>
      <w:szCs w:val="28"/>
      <w:lang w:val="en-GB" w:eastAsia="en-US"/>
    </w:rPr>
  </w:style>
  <w:style w:type="paragraph" w:styleId="Caption">
    <w:name w:val="caption"/>
    <w:next w:val="DDBodyText"/>
    <w:qFormat/>
    <w:rsid w:val="00795E97"/>
    <w:pPr>
      <w:spacing w:before="60" w:after="240"/>
      <w:ind w:left="851"/>
    </w:pPr>
    <w:rPr>
      <w:rFonts w:ascii="Arial" w:hAnsi="Arial" w:cs="Arial"/>
      <w:b/>
      <w:bCs/>
      <w:spacing w:val="10"/>
      <w:sz w:val="18"/>
      <w:szCs w:val="18"/>
      <w:lang w:val="en-GB" w:eastAsia="en-US"/>
    </w:rPr>
  </w:style>
  <w:style w:type="paragraph" w:customStyle="1" w:styleId="DDBodyText">
    <w:name w:val="DD Body Text"/>
    <w:link w:val="DDBodyTextChar"/>
    <w:rsid w:val="00795E97"/>
    <w:pPr>
      <w:spacing w:before="60" w:after="120" w:line="300" w:lineRule="exact"/>
      <w:ind w:left="851"/>
      <w:jc w:val="both"/>
    </w:pPr>
    <w:rPr>
      <w:rFonts w:ascii="Arial" w:hAnsi="Arial" w:cs="Arial"/>
      <w:spacing w:val="10"/>
      <w:lang w:val="en-GB" w:eastAsia="en-US"/>
    </w:rPr>
  </w:style>
  <w:style w:type="paragraph" w:customStyle="1" w:styleId="Title1">
    <w:name w:val="Title 1"/>
    <w:semiHidden/>
    <w:rsid w:val="00160026"/>
    <w:pPr>
      <w:spacing w:before="120" w:after="60"/>
      <w:jc w:val="right"/>
    </w:pPr>
    <w:rPr>
      <w:rFonts w:ascii="Arial" w:hAnsi="Arial"/>
      <w:b/>
      <w:spacing w:val="20"/>
      <w:sz w:val="32"/>
      <w:szCs w:val="32"/>
      <w:lang w:val="en-GB" w:eastAsia="en-US"/>
    </w:rPr>
  </w:style>
  <w:style w:type="paragraph" w:customStyle="1" w:styleId="DDBodyBoldText">
    <w:name w:val="DD Body Bold Text"/>
    <w:next w:val="DDBodyText"/>
    <w:link w:val="DDBodyBoldTextChar"/>
    <w:rsid w:val="00795E97"/>
    <w:pPr>
      <w:spacing w:before="240" w:after="60"/>
      <w:ind w:left="851"/>
    </w:pPr>
    <w:rPr>
      <w:rFonts w:ascii="Arial" w:hAnsi="Arial" w:cs="Arial"/>
      <w:b/>
      <w:spacing w:val="10"/>
      <w:lang w:val="en-GB" w:eastAsia="en-US"/>
    </w:rPr>
  </w:style>
  <w:style w:type="paragraph" w:customStyle="1" w:styleId="Title2">
    <w:name w:val="Title 2"/>
    <w:semiHidden/>
    <w:rsid w:val="00160026"/>
    <w:pPr>
      <w:jc w:val="right"/>
    </w:pPr>
    <w:rPr>
      <w:rFonts w:ascii="Arial" w:hAnsi="Arial" w:cs="Arial"/>
      <w:spacing w:val="20"/>
      <w:sz w:val="22"/>
      <w:szCs w:val="28"/>
      <w:lang w:val="en-GB" w:eastAsia="en-US"/>
    </w:rPr>
  </w:style>
  <w:style w:type="paragraph" w:customStyle="1" w:styleId="DDBoldBullet">
    <w:name w:val="DD Bold Bullet"/>
    <w:next w:val="DDBulletText"/>
    <w:rsid w:val="00795E97"/>
    <w:pPr>
      <w:numPr>
        <w:numId w:val="74"/>
      </w:numPr>
      <w:spacing w:before="120" w:after="60"/>
    </w:pPr>
    <w:rPr>
      <w:rFonts w:ascii="Arial" w:hAnsi="Arial" w:cs="Arial"/>
      <w:b/>
      <w:spacing w:val="10"/>
      <w:lang w:val="en-GB" w:eastAsia="en-US"/>
    </w:rPr>
  </w:style>
  <w:style w:type="numbering" w:customStyle="1" w:styleId="DDBullet">
    <w:name w:val="DD Bullet"/>
    <w:basedOn w:val="NoList"/>
    <w:semiHidden/>
    <w:rsid w:val="00795E97"/>
    <w:pPr>
      <w:numPr>
        <w:numId w:val="14"/>
      </w:numPr>
    </w:pPr>
  </w:style>
  <w:style w:type="table" w:styleId="TableGrid">
    <w:name w:val="Table Grid"/>
    <w:basedOn w:val="TableNormal"/>
    <w:rsid w:val="00693ACB"/>
    <w:rPr>
      <w:rFonts w:ascii="Arial" w:hAnsi="Arial"/>
      <w:spacing w:val="1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val="0"/>
        <w:spacing w:val="10"/>
        <w:sz w:val="20"/>
        <w:szCs w:val="20"/>
      </w:rPr>
    </w:tblStylePr>
  </w:style>
  <w:style w:type="paragraph" w:customStyle="1" w:styleId="DDBullet1">
    <w:name w:val="DD Bullet 1"/>
    <w:rsid w:val="00795E97"/>
    <w:pPr>
      <w:numPr>
        <w:numId w:val="75"/>
      </w:numPr>
      <w:spacing w:line="300" w:lineRule="exact"/>
    </w:pPr>
    <w:rPr>
      <w:rFonts w:ascii="Arial" w:hAnsi="Arial" w:cs="Arial"/>
      <w:spacing w:val="10"/>
      <w:lang w:val="en-GB" w:eastAsia="en-US"/>
    </w:rPr>
  </w:style>
  <w:style w:type="paragraph" w:customStyle="1" w:styleId="DDBullet2">
    <w:name w:val="DD Bullet 2"/>
    <w:rsid w:val="00795E97"/>
    <w:pPr>
      <w:numPr>
        <w:ilvl w:val="1"/>
        <w:numId w:val="75"/>
      </w:numPr>
      <w:spacing w:line="300" w:lineRule="exact"/>
    </w:pPr>
    <w:rPr>
      <w:rFonts w:ascii="Arial" w:hAnsi="Arial" w:cs="Arial"/>
      <w:spacing w:val="10"/>
      <w:lang w:val="en-GB" w:eastAsia="en-US"/>
    </w:rPr>
  </w:style>
  <w:style w:type="paragraph" w:customStyle="1" w:styleId="DDBullet3">
    <w:name w:val="DD Bullet 3"/>
    <w:rsid w:val="00795E97"/>
    <w:pPr>
      <w:numPr>
        <w:ilvl w:val="2"/>
        <w:numId w:val="75"/>
      </w:numPr>
      <w:spacing w:line="300" w:lineRule="exact"/>
    </w:pPr>
    <w:rPr>
      <w:rFonts w:ascii="Arial" w:hAnsi="Arial" w:cs="Arial"/>
      <w:spacing w:val="10"/>
      <w:lang w:val="en-GB" w:eastAsia="en-US"/>
    </w:rPr>
  </w:style>
  <w:style w:type="paragraph" w:customStyle="1" w:styleId="DDBullet4">
    <w:name w:val="DD Bullet 4"/>
    <w:rsid w:val="00795E97"/>
    <w:pPr>
      <w:numPr>
        <w:ilvl w:val="3"/>
        <w:numId w:val="75"/>
      </w:numPr>
      <w:spacing w:line="300" w:lineRule="exact"/>
    </w:pPr>
    <w:rPr>
      <w:rFonts w:ascii="Arial" w:hAnsi="Arial" w:cs="Arial"/>
      <w:spacing w:val="10"/>
      <w:lang w:val="en-GB" w:eastAsia="en-US"/>
    </w:rPr>
  </w:style>
  <w:style w:type="paragraph" w:customStyle="1" w:styleId="DDBullet5">
    <w:name w:val="DD Bullet 5"/>
    <w:rsid w:val="00795E97"/>
    <w:pPr>
      <w:numPr>
        <w:ilvl w:val="4"/>
        <w:numId w:val="75"/>
      </w:numPr>
      <w:spacing w:line="300" w:lineRule="exact"/>
    </w:pPr>
    <w:rPr>
      <w:rFonts w:ascii="Arial" w:hAnsi="Arial" w:cs="Arial"/>
      <w:spacing w:val="10"/>
      <w:lang w:val="en-GB" w:eastAsia="en-US"/>
    </w:rPr>
  </w:style>
  <w:style w:type="paragraph" w:customStyle="1" w:styleId="DDBullet6">
    <w:name w:val="DD Bullet 6"/>
    <w:rsid w:val="00795E97"/>
    <w:pPr>
      <w:numPr>
        <w:ilvl w:val="5"/>
        <w:numId w:val="75"/>
      </w:numPr>
      <w:spacing w:line="300" w:lineRule="exact"/>
    </w:pPr>
    <w:rPr>
      <w:rFonts w:ascii="Arial" w:hAnsi="Arial" w:cs="Arial"/>
      <w:spacing w:val="10"/>
      <w:lang w:val="en-GB" w:eastAsia="en-US"/>
    </w:rPr>
  </w:style>
  <w:style w:type="paragraph" w:customStyle="1" w:styleId="DDBullet7">
    <w:name w:val="DD Bullet 7"/>
    <w:rsid w:val="00795E97"/>
    <w:pPr>
      <w:numPr>
        <w:ilvl w:val="6"/>
        <w:numId w:val="75"/>
      </w:numPr>
      <w:spacing w:line="300" w:lineRule="exact"/>
    </w:pPr>
    <w:rPr>
      <w:rFonts w:ascii="Arial" w:hAnsi="Arial" w:cs="Arial"/>
      <w:spacing w:val="10"/>
      <w:lang w:val="en-GB" w:eastAsia="en-US"/>
    </w:rPr>
  </w:style>
  <w:style w:type="paragraph" w:customStyle="1" w:styleId="DDBullet8">
    <w:name w:val="DD Bullet 8"/>
    <w:rsid w:val="00795E97"/>
    <w:pPr>
      <w:numPr>
        <w:ilvl w:val="7"/>
        <w:numId w:val="75"/>
      </w:numPr>
      <w:spacing w:line="300" w:lineRule="exact"/>
    </w:pPr>
    <w:rPr>
      <w:rFonts w:ascii="Arial" w:hAnsi="Arial" w:cs="Arial"/>
      <w:spacing w:val="10"/>
      <w:lang w:val="en-GB" w:eastAsia="en-US"/>
    </w:rPr>
  </w:style>
  <w:style w:type="paragraph" w:customStyle="1" w:styleId="DDBullet9">
    <w:name w:val="DD Bullet 9"/>
    <w:rsid w:val="00795E97"/>
    <w:pPr>
      <w:numPr>
        <w:ilvl w:val="8"/>
        <w:numId w:val="75"/>
      </w:numPr>
      <w:spacing w:line="300" w:lineRule="exact"/>
    </w:pPr>
    <w:rPr>
      <w:rFonts w:ascii="Arial" w:hAnsi="Arial" w:cs="Arial"/>
      <w:spacing w:val="10"/>
      <w:lang w:val="en-GB" w:eastAsia="en-US"/>
    </w:rPr>
  </w:style>
  <w:style w:type="paragraph" w:customStyle="1" w:styleId="DDBulletText">
    <w:name w:val="DD Bullet Text"/>
    <w:rsid w:val="00795E97"/>
    <w:pPr>
      <w:spacing w:before="60" w:after="120" w:line="300" w:lineRule="exact"/>
      <w:ind w:left="1418"/>
    </w:pPr>
    <w:rPr>
      <w:rFonts w:ascii="Arial" w:hAnsi="Arial" w:cs="Arial"/>
      <w:color w:val="000000"/>
      <w:spacing w:val="10"/>
      <w:lang w:val="en-GB" w:eastAsia="en-US"/>
    </w:rPr>
  </w:style>
  <w:style w:type="paragraph" w:customStyle="1" w:styleId="DDCCBodyBoldText">
    <w:name w:val="DD CC Body Bold Text"/>
    <w:next w:val="DDCCBodyText"/>
    <w:semiHidden/>
    <w:locked/>
    <w:rsid w:val="00693ACB"/>
    <w:pPr>
      <w:spacing w:before="240" w:after="60"/>
      <w:ind w:left="851"/>
    </w:pPr>
    <w:rPr>
      <w:rFonts w:ascii="Arial" w:hAnsi="Arial" w:cs="Arial"/>
      <w:b/>
      <w:color w:val="8683A4"/>
      <w:spacing w:val="10"/>
      <w:lang w:val="en-GB" w:eastAsia="en-US"/>
    </w:rPr>
  </w:style>
  <w:style w:type="paragraph" w:customStyle="1" w:styleId="DDCCBodyText">
    <w:name w:val="DD CC Body Text"/>
    <w:semiHidden/>
    <w:locked/>
    <w:rsid w:val="00693ACB"/>
    <w:pPr>
      <w:spacing w:before="120" w:line="360" w:lineRule="auto"/>
      <w:ind w:left="851"/>
      <w:jc w:val="both"/>
    </w:pPr>
    <w:rPr>
      <w:rFonts w:ascii="Arial" w:hAnsi="Arial" w:cs="Arial"/>
      <w:color w:val="8683A4"/>
      <w:spacing w:val="10"/>
      <w:lang w:val="en-GB" w:eastAsia="en-US"/>
    </w:rPr>
  </w:style>
  <w:style w:type="paragraph" w:customStyle="1" w:styleId="DDCCBoldBullet">
    <w:name w:val="DD CC Bold Bullet"/>
    <w:next w:val="DDCCBulletText"/>
    <w:semiHidden/>
    <w:locked/>
    <w:rsid w:val="00693ACB"/>
    <w:pPr>
      <w:numPr>
        <w:numId w:val="15"/>
      </w:numPr>
      <w:spacing w:line="360" w:lineRule="auto"/>
    </w:pPr>
    <w:rPr>
      <w:rFonts w:ascii="Arial" w:hAnsi="Arial" w:cs="Arial"/>
      <w:b/>
      <w:color w:val="8683A4"/>
      <w:spacing w:val="10"/>
      <w:lang w:val="en-GB" w:eastAsia="en-US"/>
    </w:rPr>
  </w:style>
  <w:style w:type="numbering" w:customStyle="1" w:styleId="DDCCBullet">
    <w:name w:val="DD CC Bullet"/>
    <w:basedOn w:val="DDBullet"/>
    <w:semiHidden/>
    <w:locked/>
    <w:rsid w:val="00693ACB"/>
    <w:pPr>
      <w:numPr>
        <w:numId w:val="16"/>
      </w:numPr>
    </w:pPr>
  </w:style>
  <w:style w:type="character" w:styleId="FollowedHyperlink">
    <w:name w:val="FollowedHyperlink"/>
    <w:basedOn w:val="DefaultParagraphFont"/>
    <w:semiHidden/>
    <w:rsid w:val="00BB1090"/>
    <w:rPr>
      <w:color w:val="800080"/>
      <w:u w:val="single"/>
    </w:rPr>
  </w:style>
  <w:style w:type="paragraph" w:customStyle="1" w:styleId="DDCCBullet1">
    <w:name w:val="DD CC Bullet 1"/>
    <w:semiHidden/>
    <w:locked/>
    <w:rsid w:val="00693ACB"/>
    <w:pPr>
      <w:numPr>
        <w:numId w:val="17"/>
      </w:numPr>
      <w:spacing w:line="360" w:lineRule="auto"/>
    </w:pPr>
    <w:rPr>
      <w:rFonts w:ascii="Arial" w:hAnsi="Arial" w:cs="Arial"/>
      <w:color w:val="8683A4"/>
      <w:spacing w:val="10"/>
      <w:lang w:val="en-GB" w:eastAsia="en-US"/>
    </w:rPr>
  </w:style>
  <w:style w:type="paragraph" w:customStyle="1" w:styleId="DDCCBullet2">
    <w:name w:val="DD CC Bullet 2"/>
    <w:semiHidden/>
    <w:locked/>
    <w:rsid w:val="00693ACB"/>
    <w:pPr>
      <w:numPr>
        <w:ilvl w:val="1"/>
        <w:numId w:val="17"/>
      </w:numPr>
      <w:spacing w:line="360" w:lineRule="auto"/>
    </w:pPr>
    <w:rPr>
      <w:rFonts w:ascii="Arial" w:hAnsi="Arial" w:cs="Arial"/>
      <w:color w:val="8683A4"/>
      <w:spacing w:val="10"/>
      <w:lang w:val="en-GB" w:eastAsia="en-US"/>
    </w:rPr>
  </w:style>
  <w:style w:type="paragraph" w:customStyle="1" w:styleId="DDCCBullet3">
    <w:name w:val="DD CC Bullet 3"/>
    <w:semiHidden/>
    <w:locked/>
    <w:rsid w:val="00693ACB"/>
    <w:pPr>
      <w:numPr>
        <w:ilvl w:val="2"/>
        <w:numId w:val="17"/>
      </w:numPr>
      <w:spacing w:line="360" w:lineRule="auto"/>
    </w:pPr>
    <w:rPr>
      <w:rFonts w:ascii="Arial" w:hAnsi="Arial" w:cs="Arial"/>
      <w:color w:val="8683A4"/>
      <w:spacing w:val="10"/>
      <w:lang w:val="en-GB" w:eastAsia="en-US"/>
    </w:rPr>
  </w:style>
  <w:style w:type="paragraph" w:customStyle="1" w:styleId="DDCCBullet4">
    <w:name w:val="DD CC Bullet 4"/>
    <w:semiHidden/>
    <w:locked/>
    <w:rsid w:val="00693ACB"/>
    <w:pPr>
      <w:numPr>
        <w:ilvl w:val="3"/>
        <w:numId w:val="17"/>
      </w:numPr>
      <w:spacing w:line="360" w:lineRule="auto"/>
    </w:pPr>
    <w:rPr>
      <w:rFonts w:ascii="Arial" w:hAnsi="Arial" w:cs="Arial"/>
      <w:color w:val="8683A4"/>
      <w:spacing w:val="10"/>
      <w:lang w:val="en-GB" w:eastAsia="en-US"/>
    </w:rPr>
  </w:style>
  <w:style w:type="paragraph" w:customStyle="1" w:styleId="DDCCBullet5">
    <w:name w:val="DD CC Bullet 5"/>
    <w:semiHidden/>
    <w:locked/>
    <w:rsid w:val="00693ACB"/>
    <w:pPr>
      <w:numPr>
        <w:ilvl w:val="4"/>
        <w:numId w:val="17"/>
      </w:numPr>
      <w:spacing w:line="360" w:lineRule="auto"/>
    </w:pPr>
    <w:rPr>
      <w:rFonts w:ascii="Arial" w:hAnsi="Arial" w:cs="Arial"/>
      <w:color w:val="8683A4"/>
      <w:spacing w:val="10"/>
      <w:lang w:val="en-GB" w:eastAsia="en-US"/>
    </w:rPr>
  </w:style>
  <w:style w:type="paragraph" w:customStyle="1" w:styleId="DDCCBullet6">
    <w:name w:val="DD CC Bullet 6"/>
    <w:semiHidden/>
    <w:locked/>
    <w:rsid w:val="00693ACB"/>
    <w:pPr>
      <w:numPr>
        <w:ilvl w:val="5"/>
        <w:numId w:val="17"/>
      </w:numPr>
      <w:spacing w:line="360" w:lineRule="auto"/>
    </w:pPr>
    <w:rPr>
      <w:rFonts w:ascii="Arial" w:hAnsi="Arial" w:cs="Arial"/>
      <w:color w:val="8683A4"/>
      <w:spacing w:val="10"/>
      <w:lang w:val="en-GB" w:eastAsia="en-US"/>
    </w:rPr>
  </w:style>
  <w:style w:type="paragraph" w:customStyle="1" w:styleId="DDCCBullet7">
    <w:name w:val="DD CC Bullet 7"/>
    <w:semiHidden/>
    <w:locked/>
    <w:rsid w:val="00693ACB"/>
    <w:pPr>
      <w:numPr>
        <w:ilvl w:val="6"/>
        <w:numId w:val="17"/>
      </w:numPr>
      <w:spacing w:line="360" w:lineRule="auto"/>
    </w:pPr>
    <w:rPr>
      <w:rFonts w:ascii="Arial" w:hAnsi="Arial" w:cs="Arial"/>
      <w:color w:val="8683A4"/>
      <w:spacing w:val="10"/>
      <w:lang w:val="en-GB" w:eastAsia="en-US"/>
    </w:rPr>
  </w:style>
  <w:style w:type="paragraph" w:customStyle="1" w:styleId="DDCCBullet8">
    <w:name w:val="DD CC Bullet 8"/>
    <w:semiHidden/>
    <w:locked/>
    <w:rsid w:val="00693ACB"/>
    <w:pPr>
      <w:numPr>
        <w:ilvl w:val="7"/>
        <w:numId w:val="17"/>
      </w:numPr>
      <w:spacing w:line="360" w:lineRule="auto"/>
    </w:pPr>
    <w:rPr>
      <w:rFonts w:ascii="Arial" w:hAnsi="Arial" w:cs="Arial"/>
      <w:color w:val="8683A4"/>
      <w:spacing w:val="10"/>
      <w:lang w:val="en-GB" w:eastAsia="en-US"/>
    </w:rPr>
  </w:style>
  <w:style w:type="paragraph" w:customStyle="1" w:styleId="DDCCBullet9">
    <w:name w:val="DD CC Bullet 9"/>
    <w:next w:val="DDCCBulletText"/>
    <w:semiHidden/>
    <w:locked/>
    <w:rsid w:val="00693ACB"/>
    <w:pPr>
      <w:numPr>
        <w:ilvl w:val="8"/>
        <w:numId w:val="17"/>
      </w:numPr>
      <w:spacing w:line="360" w:lineRule="auto"/>
    </w:pPr>
    <w:rPr>
      <w:rFonts w:ascii="Arial" w:hAnsi="Arial" w:cs="Arial"/>
      <w:color w:val="8683A4"/>
      <w:spacing w:val="10"/>
      <w:lang w:val="en-GB" w:eastAsia="en-US"/>
    </w:rPr>
  </w:style>
  <w:style w:type="paragraph" w:customStyle="1" w:styleId="DDCCBulletText">
    <w:name w:val="DD CC Bullet Text"/>
    <w:semiHidden/>
    <w:locked/>
    <w:rsid w:val="00693ACB"/>
    <w:pPr>
      <w:spacing w:after="120" w:line="360" w:lineRule="auto"/>
      <w:ind w:left="851"/>
    </w:pPr>
    <w:rPr>
      <w:rFonts w:ascii="Arial" w:hAnsi="Arial" w:cs="Arial"/>
      <w:color w:val="8683A4"/>
      <w:spacing w:val="10"/>
      <w:lang w:val="en-GB" w:eastAsia="en-US"/>
    </w:rPr>
  </w:style>
  <w:style w:type="paragraph" w:styleId="TableofFigures">
    <w:name w:val="table of figures"/>
    <w:basedOn w:val="Normal"/>
    <w:next w:val="Normal"/>
    <w:uiPriority w:val="99"/>
    <w:rsid w:val="00693ACB"/>
  </w:style>
  <w:style w:type="paragraph" w:customStyle="1" w:styleId="DDCCNotedText">
    <w:name w:val="DD CC Noted Text"/>
    <w:semiHidden/>
    <w:locked/>
    <w:rsid w:val="00A152A0"/>
    <w:pPr>
      <w:pBdr>
        <w:top w:val="single" w:sz="4" w:space="5" w:color="8683A4"/>
        <w:left w:val="single" w:sz="4" w:space="4" w:color="8683A4"/>
        <w:bottom w:val="single" w:sz="4" w:space="5" w:color="8683A4"/>
        <w:right w:val="single" w:sz="4" w:space="4" w:color="8683A4"/>
      </w:pBdr>
      <w:shd w:val="clear" w:color="auto" w:fill="DBDAE4"/>
      <w:ind w:left="964"/>
    </w:pPr>
    <w:rPr>
      <w:rFonts w:ascii="Arial" w:hAnsi="Arial" w:cs="Arial"/>
      <w:color w:val="8683A4"/>
      <w:spacing w:val="10"/>
      <w:lang w:val="en-GB" w:eastAsia="en-US"/>
    </w:rPr>
  </w:style>
  <w:style w:type="table" w:customStyle="1" w:styleId="DDCCTable1DarkLeftColumn">
    <w:name w:val="DD CC Table 1 Dark Left Column"/>
    <w:basedOn w:val="TableNormal"/>
    <w:semiHidden/>
    <w:locked/>
    <w:rsid w:val="00641DDE"/>
    <w:rPr>
      <w:rFonts w:ascii="Arial" w:hAnsi="Arial"/>
      <w:color w:val="8683A4"/>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DBDAE4"/>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683A4"/>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C2C1D1"/>
      </w:tcPr>
    </w:tblStylePr>
    <w:tblStylePr w:type="lastCol">
      <w:pPr>
        <w:wordWrap/>
      </w:pPr>
    </w:tblStylePr>
  </w:style>
  <w:style w:type="table" w:customStyle="1" w:styleId="DDCCTable2Plain">
    <w:name w:val="DD CC Table 2 Plain"/>
    <w:basedOn w:val="DDCC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62" w:type="dxa"/>
        <w:left w:w="108" w:type="dxa"/>
        <w:bottom w:w="62" w:type="dxa"/>
        <w:right w:w="108" w:type="dxa"/>
      </w:tblCellMar>
    </w:tblPr>
    <w:tcPr>
      <w:shd w:val="clear" w:color="auto" w:fill="DBDAE4"/>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683A4"/>
      </w:tcPr>
    </w:tblStylePr>
    <w:tblStylePr w:type="lastRow">
      <w:pPr>
        <w:wordWrap/>
      </w:pPr>
      <w:rPr>
        <w:rFonts w:ascii="Arial" w:hAnsi="Arial"/>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BDAE4"/>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BDAE4"/>
      </w:tcPr>
    </w:tblStylePr>
    <w:tblStylePr w:type="lastCol">
      <w:pPr>
        <w:wordWrap/>
      </w:pPr>
    </w:tblStylePr>
  </w:style>
  <w:style w:type="table" w:customStyle="1" w:styleId="DDCCTable3Financial">
    <w:name w:val="DD CC Table 3 Financial"/>
    <w:basedOn w:val="DDCC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62" w:type="dxa"/>
        <w:left w:w="108" w:type="dxa"/>
        <w:bottom w:w="62" w:type="dxa"/>
        <w:right w:w="108" w:type="dxa"/>
      </w:tblCellMar>
    </w:tblPr>
    <w:tcPr>
      <w:shd w:val="clear" w:color="auto" w:fill="DBDAE4"/>
    </w:tcPr>
    <w:tblStylePr w:type="firstRow">
      <w:pPr>
        <w:wordWrap/>
        <w:spacing w:beforeLines="0" w:beforeAutospacing="0" w:afterLines="0" w:afterAutospacing="0" w:line="240" w:lineRule="auto"/>
      </w:pPr>
      <w:rPr>
        <w:rFonts w:ascii="Tahoma" w:hAnsi="Tahoma"/>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color w:val="8683A4"/>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BDAE4"/>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BDAE4"/>
      </w:tcPr>
    </w:tblStylePr>
    <w:tblStylePr w:type="lastCol">
      <w:pPr>
        <w:wordWrap/>
        <w:spacing w:beforeLines="0" w:beforeAutospacing="0" w:afterLines="0" w:afterAutospacing="0" w:line="240" w:lineRule="auto"/>
        <w:contextualSpacing w:val="0"/>
        <w:jc w:val="right"/>
      </w:pPr>
      <w:rPr>
        <w:rFonts w:ascii="Arial" w:hAnsi="Arial"/>
        <w:sz w:val="20"/>
      </w:rPr>
      <w:tblPr>
        <w:tblCellMar>
          <w:top w:w="62" w:type="dxa"/>
          <w:left w:w="108" w:type="dxa"/>
          <w:bottom w:w="62" w:type="dxa"/>
          <w:right w:w="108" w:type="dxa"/>
        </w:tblCellMar>
      </w:tblPr>
    </w:tblStylePr>
    <w:tblStylePr w:type="neCell">
      <w:pPr>
        <w:wordWrap/>
        <w:jc w:val="center"/>
      </w:pPr>
      <w:tblPr>
        <w:tblCellMar>
          <w:top w:w="62" w:type="dxa"/>
          <w:left w:w="108" w:type="dxa"/>
          <w:bottom w:w="62" w:type="dxa"/>
          <w:right w:w="108" w:type="dxa"/>
        </w:tblCellMar>
      </w:tblPr>
    </w:tblStylePr>
    <w:tblStylePr w:type="seCell">
      <w:pPr>
        <w:wordWrap/>
      </w:pPr>
    </w:tblStylePr>
  </w:style>
  <w:style w:type="table" w:customStyle="1" w:styleId="DDCCTable4Lite">
    <w:name w:val="DD CC Table 4 Lite"/>
    <w:basedOn w:val="TableNormal"/>
    <w:semiHidden/>
    <w:locked/>
    <w:rsid w:val="00641DDE"/>
    <w:rPr>
      <w:rFonts w:ascii="Arial" w:hAnsi="Arial"/>
      <w:color w:val="8683A4"/>
      <w:spacing w:val="20"/>
    </w:rPr>
    <w:tblPr>
      <w:tblInd w:w="964" w:type="dxa"/>
      <w:tblBorders>
        <w:top w:val="single" w:sz="4" w:space="0" w:color="DBDAE4"/>
        <w:left w:val="single" w:sz="4" w:space="0" w:color="DBDAE4"/>
        <w:bottom w:val="single" w:sz="4" w:space="0" w:color="DBDAE4"/>
        <w:right w:val="single" w:sz="4" w:space="0" w:color="DBDAE4"/>
        <w:insideH w:val="single" w:sz="4" w:space="0" w:color="DBDAE4"/>
        <w:insideV w:val="single" w:sz="4" w:space="0" w:color="DBDAE4"/>
      </w:tblBorders>
      <w:tblCellMar>
        <w:top w:w="62" w:type="dxa"/>
        <w:left w:w="108" w:type="dxa"/>
        <w:bottom w:w="62"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CCTable5LiteFinancial">
    <w:name w:val="DD CC Table 5 Lite Financial"/>
    <w:basedOn w:val="TableNormal"/>
    <w:semiHidden/>
    <w:locked/>
    <w:rsid w:val="00641DDE"/>
    <w:rPr>
      <w:rFonts w:ascii="Arial" w:hAnsi="Arial"/>
      <w:color w:val="8683A4"/>
      <w:spacing w:val="20"/>
    </w:rPr>
    <w:tblPr>
      <w:tblInd w:w="964" w:type="dxa"/>
      <w:tblBorders>
        <w:top w:val="single" w:sz="4" w:space="0" w:color="DBDAE4"/>
        <w:left w:val="single" w:sz="4" w:space="0" w:color="DBDAE4"/>
        <w:bottom w:val="single" w:sz="4" w:space="0" w:color="DBDAE4"/>
        <w:right w:val="single" w:sz="4" w:space="0" w:color="DBDAE4"/>
        <w:insideH w:val="single" w:sz="4" w:space="0" w:color="DBDAE4"/>
        <w:insideV w:val="single" w:sz="4" w:space="0" w:color="DBDAE4"/>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color w:val="8683A4"/>
        <w:sz w:val="20"/>
      </w:rPr>
      <w:tblPr/>
      <w:tcPr>
        <w:tcBorders>
          <w:top w:val="single" w:sz="4" w:space="0" w:color="DBDAE4"/>
          <w:left w:val="single" w:sz="4" w:space="0" w:color="DBDAE4"/>
          <w:bottom w:val="single" w:sz="4" w:space="0" w:color="DBDAE4"/>
          <w:right w:val="single" w:sz="4" w:space="0" w:color="DBDAE4"/>
          <w:insideH w:val="nil"/>
          <w:insideV w:val="single" w:sz="4" w:space="0" w:color="FFFFFF"/>
          <w:tl2br w:val="nil"/>
          <w:tr2bl w:val="nil"/>
        </w:tcBorders>
        <w:shd w:val="clear" w:color="auto" w:fill="DBDAE4"/>
      </w:tcPr>
    </w:tblStylePr>
    <w:tblStylePr w:type="firstCol">
      <w:pPr>
        <w:wordWrap/>
      </w:pPr>
    </w:tblStylePr>
    <w:tblStylePr w:type="lastCol">
      <w:pPr>
        <w:wordWrap/>
        <w:spacing w:beforeLines="0" w:beforeAutospacing="0" w:afterLines="0" w:afterAutospacing="0" w:line="240" w:lineRule="auto"/>
        <w:contextualSpacing w:val="0"/>
        <w:jc w:val="right"/>
      </w:pPr>
      <w:tblPr>
        <w:tblCellMar>
          <w:top w:w="62" w:type="dxa"/>
          <w:left w:w="108" w:type="dxa"/>
          <w:bottom w:w="62" w:type="dxa"/>
          <w:right w:w="108" w:type="dxa"/>
        </w:tblCellMar>
      </w:tblPr>
    </w:tblStylePr>
    <w:tblStylePr w:type="neCell">
      <w:pPr>
        <w:wordWrap/>
        <w:jc w:val="center"/>
      </w:pPr>
      <w:tblPr>
        <w:tblCellMar>
          <w:top w:w="62" w:type="dxa"/>
          <w:left w:w="108" w:type="dxa"/>
          <w:bottom w:w="62" w:type="dxa"/>
          <w:right w:w="108" w:type="dxa"/>
        </w:tblCellMar>
      </w:tblPr>
    </w:tblStylePr>
    <w:tblStylePr w:type="seCell">
      <w:pPr>
        <w:jc w:val="right"/>
      </w:pPr>
      <w:tblPr/>
      <w:tcPr>
        <w:vAlign w:val="bottom"/>
      </w:tcPr>
    </w:tblStylePr>
  </w:style>
  <w:style w:type="paragraph" w:customStyle="1" w:styleId="DDCCTableBodyBoldText">
    <w:name w:val="DD CC Table Body Bold Text"/>
    <w:next w:val="DDCCTableBodyText"/>
    <w:semiHidden/>
    <w:locked/>
    <w:rsid w:val="00693ACB"/>
    <w:pPr>
      <w:spacing w:before="120"/>
    </w:pPr>
    <w:rPr>
      <w:rFonts w:ascii="Arial" w:hAnsi="Arial" w:cs="Arial"/>
      <w:b/>
      <w:color w:val="8683A4"/>
      <w:spacing w:val="10"/>
      <w:lang w:val="en-GB" w:eastAsia="en-US"/>
    </w:rPr>
  </w:style>
  <w:style w:type="paragraph" w:customStyle="1" w:styleId="DDCCTableBodyText">
    <w:name w:val="DD CC Table Body Text"/>
    <w:semiHidden/>
    <w:locked/>
    <w:rsid w:val="00693ACB"/>
    <w:pPr>
      <w:spacing w:before="120" w:line="360" w:lineRule="auto"/>
    </w:pPr>
    <w:rPr>
      <w:rFonts w:ascii="Arial" w:hAnsi="Arial" w:cs="Arial"/>
      <w:color w:val="8683A4"/>
      <w:spacing w:val="10"/>
      <w:lang w:val="en-GB" w:eastAsia="en-US"/>
    </w:rPr>
  </w:style>
  <w:style w:type="paragraph" w:customStyle="1" w:styleId="DDCCTableBoldBullet">
    <w:name w:val="DD CC Table Bold Bullet"/>
    <w:next w:val="DDCCTableBulletText"/>
    <w:semiHidden/>
    <w:locked/>
    <w:rsid w:val="00693ACB"/>
    <w:pPr>
      <w:numPr>
        <w:numId w:val="18"/>
      </w:numPr>
      <w:spacing w:line="360" w:lineRule="auto"/>
    </w:pPr>
    <w:rPr>
      <w:rFonts w:ascii="Arial" w:hAnsi="Arial" w:cs="Arial"/>
      <w:b/>
      <w:color w:val="8683A4"/>
      <w:spacing w:val="10"/>
      <w:lang w:val="en-GB" w:eastAsia="en-US"/>
    </w:rPr>
  </w:style>
  <w:style w:type="numbering" w:customStyle="1" w:styleId="DDCCTableBullet">
    <w:name w:val="DD CC Table Bullet"/>
    <w:basedOn w:val="NoList"/>
    <w:semiHidden/>
    <w:locked/>
    <w:rsid w:val="00693ACB"/>
    <w:pPr>
      <w:numPr>
        <w:numId w:val="19"/>
      </w:numPr>
    </w:pPr>
  </w:style>
  <w:style w:type="paragraph" w:customStyle="1" w:styleId="DDCCTableBullet1">
    <w:name w:val="DD CC Table Bullet 1"/>
    <w:semiHidden/>
    <w:locked/>
    <w:rsid w:val="00693ACB"/>
    <w:pPr>
      <w:numPr>
        <w:numId w:val="20"/>
      </w:numPr>
      <w:spacing w:line="360" w:lineRule="auto"/>
    </w:pPr>
    <w:rPr>
      <w:rFonts w:ascii="Arial" w:hAnsi="Arial" w:cs="Arial"/>
      <w:color w:val="8683A4"/>
      <w:spacing w:val="10"/>
      <w:lang w:val="en-GB" w:eastAsia="en-US"/>
    </w:rPr>
  </w:style>
  <w:style w:type="paragraph" w:customStyle="1" w:styleId="DDCCTableBullet2">
    <w:name w:val="DD CC Table Bullet 2"/>
    <w:semiHidden/>
    <w:locked/>
    <w:rsid w:val="00693ACB"/>
    <w:pPr>
      <w:numPr>
        <w:ilvl w:val="1"/>
        <w:numId w:val="20"/>
      </w:numPr>
      <w:spacing w:line="360" w:lineRule="auto"/>
    </w:pPr>
    <w:rPr>
      <w:rFonts w:ascii="Arial" w:hAnsi="Arial" w:cs="Arial"/>
      <w:color w:val="8683A4"/>
      <w:spacing w:val="10"/>
      <w:lang w:val="en-GB" w:eastAsia="en-US"/>
    </w:rPr>
  </w:style>
  <w:style w:type="paragraph" w:customStyle="1" w:styleId="DDCCTableBullet3">
    <w:name w:val="DD CC Table Bullet 3"/>
    <w:semiHidden/>
    <w:locked/>
    <w:rsid w:val="00693ACB"/>
    <w:pPr>
      <w:numPr>
        <w:ilvl w:val="2"/>
        <w:numId w:val="20"/>
      </w:numPr>
      <w:spacing w:line="360" w:lineRule="auto"/>
    </w:pPr>
    <w:rPr>
      <w:rFonts w:ascii="Arial" w:hAnsi="Arial" w:cs="Arial"/>
      <w:color w:val="8683A4"/>
      <w:spacing w:val="10"/>
      <w:lang w:val="en-GB" w:eastAsia="en-US"/>
    </w:rPr>
  </w:style>
  <w:style w:type="paragraph" w:customStyle="1" w:styleId="DDCCTableBullet4">
    <w:name w:val="DD CC Table Bullet 4"/>
    <w:semiHidden/>
    <w:locked/>
    <w:rsid w:val="00693ACB"/>
    <w:pPr>
      <w:numPr>
        <w:ilvl w:val="3"/>
        <w:numId w:val="20"/>
      </w:numPr>
      <w:spacing w:line="360" w:lineRule="auto"/>
    </w:pPr>
    <w:rPr>
      <w:rFonts w:ascii="Arial" w:hAnsi="Arial" w:cs="Arial"/>
      <w:color w:val="8683A4"/>
      <w:spacing w:val="10"/>
      <w:lang w:val="en-GB" w:eastAsia="en-US"/>
    </w:rPr>
  </w:style>
  <w:style w:type="paragraph" w:customStyle="1" w:styleId="DDCCTableBullet5">
    <w:name w:val="DD CC Table Bullet 5"/>
    <w:semiHidden/>
    <w:locked/>
    <w:rsid w:val="00693ACB"/>
    <w:pPr>
      <w:numPr>
        <w:ilvl w:val="4"/>
        <w:numId w:val="20"/>
      </w:numPr>
      <w:spacing w:line="360" w:lineRule="auto"/>
    </w:pPr>
    <w:rPr>
      <w:rFonts w:ascii="Arial" w:hAnsi="Arial" w:cs="Arial"/>
      <w:color w:val="8683A4"/>
      <w:spacing w:val="10"/>
      <w:lang w:val="en-GB" w:eastAsia="en-US"/>
    </w:rPr>
  </w:style>
  <w:style w:type="paragraph" w:customStyle="1" w:styleId="DDCCTableBullet6">
    <w:name w:val="DD CC Table Bullet 6"/>
    <w:semiHidden/>
    <w:locked/>
    <w:rsid w:val="00693ACB"/>
    <w:pPr>
      <w:numPr>
        <w:ilvl w:val="5"/>
        <w:numId w:val="20"/>
      </w:numPr>
      <w:spacing w:line="360" w:lineRule="auto"/>
    </w:pPr>
    <w:rPr>
      <w:rFonts w:ascii="Arial" w:hAnsi="Arial" w:cs="Arial"/>
      <w:color w:val="8683A4"/>
      <w:spacing w:val="10"/>
      <w:lang w:val="en-GB" w:eastAsia="en-US"/>
    </w:rPr>
  </w:style>
  <w:style w:type="paragraph" w:customStyle="1" w:styleId="DDCCTableBullet7">
    <w:name w:val="DD CC Table Bullet 7"/>
    <w:semiHidden/>
    <w:locked/>
    <w:rsid w:val="00693ACB"/>
    <w:pPr>
      <w:numPr>
        <w:ilvl w:val="6"/>
        <w:numId w:val="20"/>
      </w:numPr>
      <w:spacing w:line="360" w:lineRule="auto"/>
    </w:pPr>
    <w:rPr>
      <w:rFonts w:ascii="Arial" w:hAnsi="Arial" w:cs="Arial"/>
      <w:color w:val="8683A4"/>
      <w:spacing w:val="10"/>
      <w:lang w:val="en-GB" w:eastAsia="en-US"/>
    </w:rPr>
  </w:style>
  <w:style w:type="paragraph" w:customStyle="1" w:styleId="DDCCTableBullet8">
    <w:name w:val="DD CC Table Bullet 8"/>
    <w:semiHidden/>
    <w:locked/>
    <w:rsid w:val="00693ACB"/>
    <w:pPr>
      <w:numPr>
        <w:ilvl w:val="7"/>
        <w:numId w:val="20"/>
      </w:numPr>
      <w:spacing w:line="360" w:lineRule="auto"/>
    </w:pPr>
    <w:rPr>
      <w:rFonts w:ascii="Arial" w:hAnsi="Arial" w:cs="Arial"/>
      <w:color w:val="8683A4"/>
      <w:spacing w:val="10"/>
      <w:lang w:val="en-GB" w:eastAsia="en-US"/>
    </w:rPr>
  </w:style>
  <w:style w:type="paragraph" w:customStyle="1" w:styleId="DDCCTableBullet9">
    <w:name w:val="DD CC Table Bullet 9"/>
    <w:semiHidden/>
    <w:locked/>
    <w:rsid w:val="00693ACB"/>
    <w:pPr>
      <w:numPr>
        <w:ilvl w:val="8"/>
        <w:numId w:val="20"/>
      </w:numPr>
      <w:spacing w:line="360" w:lineRule="auto"/>
    </w:pPr>
    <w:rPr>
      <w:rFonts w:ascii="Arial" w:hAnsi="Arial" w:cs="Arial"/>
      <w:color w:val="8683A4"/>
      <w:spacing w:val="10"/>
      <w:lang w:val="en-GB" w:eastAsia="en-US"/>
    </w:rPr>
  </w:style>
  <w:style w:type="paragraph" w:customStyle="1" w:styleId="DDCCTableBulletText">
    <w:name w:val="DD CC Table Bullet Text"/>
    <w:semiHidden/>
    <w:locked/>
    <w:rsid w:val="00693ACB"/>
    <w:pPr>
      <w:spacing w:after="60" w:line="360" w:lineRule="auto"/>
      <w:ind w:left="567"/>
    </w:pPr>
    <w:rPr>
      <w:rFonts w:ascii="Arial" w:hAnsi="Arial" w:cs="Arial"/>
      <w:color w:val="8683A4"/>
      <w:spacing w:val="10"/>
      <w:lang w:val="en-GB" w:eastAsia="en-US"/>
    </w:rPr>
  </w:style>
  <w:style w:type="paragraph" w:customStyle="1" w:styleId="DDCCTable6Caption">
    <w:name w:val="DD CC Table 6 Caption"/>
    <w:next w:val="DDBodyText"/>
    <w:semiHidden/>
    <w:locked/>
    <w:rsid w:val="00641DDE"/>
    <w:pPr>
      <w:spacing w:before="60" w:after="240" w:line="360" w:lineRule="auto"/>
      <w:ind w:left="851"/>
    </w:pPr>
    <w:rPr>
      <w:rFonts w:ascii="Arial" w:hAnsi="Arial" w:cs="Arial"/>
      <w:b/>
      <w:color w:val="8683A4"/>
      <w:spacing w:val="20"/>
      <w:sz w:val="18"/>
      <w:szCs w:val="18"/>
      <w:lang w:val="en-GB" w:eastAsia="en-US"/>
    </w:rPr>
  </w:style>
  <w:style w:type="paragraph" w:customStyle="1" w:styleId="DDCISBodyBoldText">
    <w:name w:val="DD CIS Body Bold Text"/>
    <w:next w:val="DDCISBodyText"/>
    <w:semiHidden/>
    <w:locked/>
    <w:rsid w:val="00693ACB"/>
    <w:pPr>
      <w:spacing w:before="120"/>
      <w:ind w:left="851"/>
    </w:pPr>
    <w:rPr>
      <w:rFonts w:ascii="Arial" w:hAnsi="Arial" w:cs="Arial"/>
      <w:b/>
      <w:color w:val="898F4B"/>
      <w:spacing w:val="10"/>
      <w:lang w:val="en-GB" w:eastAsia="en-US"/>
    </w:rPr>
  </w:style>
  <w:style w:type="paragraph" w:customStyle="1" w:styleId="DDCISBodyText">
    <w:name w:val="DD CIS Body Text"/>
    <w:semiHidden/>
    <w:locked/>
    <w:rsid w:val="00693ACB"/>
    <w:pPr>
      <w:spacing w:before="120" w:line="360" w:lineRule="auto"/>
      <w:ind w:left="851"/>
      <w:jc w:val="both"/>
    </w:pPr>
    <w:rPr>
      <w:rFonts w:ascii="Arial" w:hAnsi="Arial" w:cs="Arial"/>
      <w:color w:val="898F4B"/>
      <w:spacing w:val="10"/>
      <w:lang w:val="en-GB" w:eastAsia="en-US"/>
    </w:rPr>
  </w:style>
  <w:style w:type="paragraph" w:customStyle="1" w:styleId="DDCISBoldBullet">
    <w:name w:val="DD CIS Bold Bullet"/>
    <w:next w:val="DDCISBulletText"/>
    <w:semiHidden/>
    <w:locked/>
    <w:rsid w:val="00693ACB"/>
    <w:pPr>
      <w:numPr>
        <w:numId w:val="21"/>
      </w:numPr>
      <w:spacing w:line="360" w:lineRule="auto"/>
    </w:pPr>
    <w:rPr>
      <w:rFonts w:ascii="Arial" w:hAnsi="Arial" w:cs="Arial"/>
      <w:b/>
      <w:color w:val="898F4B"/>
      <w:spacing w:val="10"/>
      <w:lang w:val="en-GB" w:eastAsia="en-US"/>
    </w:rPr>
  </w:style>
  <w:style w:type="numbering" w:customStyle="1" w:styleId="DDCISBullet">
    <w:name w:val="DD CIS Bullet"/>
    <w:basedOn w:val="NoList"/>
    <w:semiHidden/>
    <w:locked/>
    <w:rsid w:val="00693ACB"/>
    <w:pPr>
      <w:numPr>
        <w:numId w:val="22"/>
      </w:numPr>
    </w:pPr>
  </w:style>
  <w:style w:type="paragraph" w:customStyle="1" w:styleId="DDCISBullet1">
    <w:name w:val="DD CIS Bullet 1"/>
    <w:semiHidden/>
    <w:locked/>
    <w:rsid w:val="00693ACB"/>
    <w:pPr>
      <w:numPr>
        <w:numId w:val="23"/>
      </w:numPr>
      <w:spacing w:line="360" w:lineRule="auto"/>
    </w:pPr>
    <w:rPr>
      <w:rFonts w:ascii="Arial" w:hAnsi="Arial" w:cs="Arial"/>
      <w:color w:val="898F4B"/>
      <w:spacing w:val="10"/>
      <w:lang w:val="en-GB" w:eastAsia="en-US"/>
    </w:rPr>
  </w:style>
  <w:style w:type="paragraph" w:customStyle="1" w:styleId="DDCISBullet2">
    <w:name w:val="DD CIS Bullet 2"/>
    <w:semiHidden/>
    <w:locked/>
    <w:rsid w:val="00693ACB"/>
    <w:pPr>
      <w:numPr>
        <w:ilvl w:val="1"/>
        <w:numId w:val="23"/>
      </w:numPr>
      <w:spacing w:line="360" w:lineRule="auto"/>
    </w:pPr>
    <w:rPr>
      <w:rFonts w:ascii="Arial" w:hAnsi="Arial" w:cs="Arial"/>
      <w:color w:val="898F4B"/>
      <w:spacing w:val="10"/>
      <w:lang w:val="en-GB" w:eastAsia="en-US"/>
    </w:rPr>
  </w:style>
  <w:style w:type="paragraph" w:customStyle="1" w:styleId="DDCISBullet3">
    <w:name w:val="DD CIS Bullet 3"/>
    <w:semiHidden/>
    <w:locked/>
    <w:rsid w:val="00693ACB"/>
    <w:pPr>
      <w:numPr>
        <w:ilvl w:val="2"/>
        <w:numId w:val="23"/>
      </w:numPr>
      <w:spacing w:line="360" w:lineRule="auto"/>
    </w:pPr>
    <w:rPr>
      <w:rFonts w:ascii="Arial" w:hAnsi="Arial" w:cs="Arial"/>
      <w:color w:val="898F4B"/>
      <w:spacing w:val="10"/>
      <w:lang w:val="en-GB" w:eastAsia="en-US"/>
    </w:rPr>
  </w:style>
  <w:style w:type="paragraph" w:customStyle="1" w:styleId="DDCISBullet4">
    <w:name w:val="DD CIS Bullet 4"/>
    <w:semiHidden/>
    <w:locked/>
    <w:rsid w:val="00693ACB"/>
    <w:pPr>
      <w:numPr>
        <w:ilvl w:val="3"/>
        <w:numId w:val="23"/>
      </w:numPr>
      <w:spacing w:line="360" w:lineRule="auto"/>
    </w:pPr>
    <w:rPr>
      <w:rFonts w:ascii="Arial" w:hAnsi="Arial" w:cs="Arial"/>
      <w:color w:val="898F4B"/>
      <w:spacing w:val="10"/>
      <w:lang w:val="en-GB" w:eastAsia="en-US"/>
    </w:rPr>
  </w:style>
  <w:style w:type="paragraph" w:customStyle="1" w:styleId="DDCISBullet5">
    <w:name w:val="DD CIS Bullet 5"/>
    <w:semiHidden/>
    <w:locked/>
    <w:rsid w:val="00693ACB"/>
    <w:pPr>
      <w:numPr>
        <w:ilvl w:val="4"/>
        <w:numId w:val="23"/>
      </w:numPr>
      <w:spacing w:line="360" w:lineRule="auto"/>
    </w:pPr>
    <w:rPr>
      <w:rFonts w:ascii="Arial" w:hAnsi="Arial" w:cs="Arial"/>
      <w:color w:val="898F4B"/>
      <w:spacing w:val="10"/>
      <w:lang w:val="en-GB" w:eastAsia="en-US"/>
    </w:rPr>
  </w:style>
  <w:style w:type="paragraph" w:customStyle="1" w:styleId="DDCISBullet6">
    <w:name w:val="DD CIS Bullet 6"/>
    <w:semiHidden/>
    <w:locked/>
    <w:rsid w:val="00693ACB"/>
    <w:pPr>
      <w:numPr>
        <w:ilvl w:val="5"/>
        <w:numId w:val="23"/>
      </w:numPr>
      <w:spacing w:line="360" w:lineRule="auto"/>
    </w:pPr>
    <w:rPr>
      <w:rFonts w:ascii="Arial" w:hAnsi="Arial" w:cs="Arial"/>
      <w:color w:val="898F4B"/>
      <w:spacing w:val="10"/>
      <w:lang w:val="en-GB" w:eastAsia="en-US"/>
    </w:rPr>
  </w:style>
  <w:style w:type="paragraph" w:customStyle="1" w:styleId="DDCISBullet7">
    <w:name w:val="DD CIS Bullet 7"/>
    <w:semiHidden/>
    <w:locked/>
    <w:rsid w:val="00693ACB"/>
    <w:pPr>
      <w:numPr>
        <w:ilvl w:val="6"/>
        <w:numId w:val="23"/>
      </w:numPr>
      <w:spacing w:line="360" w:lineRule="auto"/>
    </w:pPr>
    <w:rPr>
      <w:rFonts w:ascii="Arial" w:hAnsi="Arial" w:cs="Arial"/>
      <w:color w:val="898F4B"/>
      <w:spacing w:val="10"/>
      <w:lang w:val="en-GB" w:eastAsia="en-US"/>
    </w:rPr>
  </w:style>
  <w:style w:type="paragraph" w:customStyle="1" w:styleId="DDCISBullet8">
    <w:name w:val="DD CIS Bullet 8"/>
    <w:semiHidden/>
    <w:locked/>
    <w:rsid w:val="00693ACB"/>
    <w:pPr>
      <w:numPr>
        <w:ilvl w:val="7"/>
        <w:numId w:val="23"/>
      </w:numPr>
      <w:spacing w:line="360" w:lineRule="auto"/>
    </w:pPr>
    <w:rPr>
      <w:rFonts w:ascii="Arial" w:hAnsi="Arial" w:cs="Arial"/>
      <w:color w:val="898F4B"/>
      <w:spacing w:val="10"/>
      <w:lang w:val="en-GB" w:eastAsia="en-US"/>
    </w:rPr>
  </w:style>
  <w:style w:type="paragraph" w:customStyle="1" w:styleId="DDCISBullet9">
    <w:name w:val="DD CIS Bullet 9"/>
    <w:semiHidden/>
    <w:locked/>
    <w:rsid w:val="00693ACB"/>
    <w:pPr>
      <w:numPr>
        <w:ilvl w:val="8"/>
        <w:numId w:val="23"/>
      </w:numPr>
      <w:spacing w:line="360" w:lineRule="auto"/>
    </w:pPr>
    <w:rPr>
      <w:rFonts w:ascii="Arial" w:hAnsi="Arial" w:cs="Arial"/>
      <w:color w:val="898F4B"/>
      <w:spacing w:val="10"/>
      <w:lang w:val="en-GB" w:eastAsia="en-US"/>
    </w:rPr>
  </w:style>
  <w:style w:type="paragraph" w:customStyle="1" w:styleId="DDCISBulletText">
    <w:name w:val="DD CIS Bullet Text"/>
    <w:semiHidden/>
    <w:locked/>
    <w:rsid w:val="00693ACB"/>
    <w:pPr>
      <w:spacing w:after="120" w:line="360" w:lineRule="auto"/>
      <w:ind w:left="1418"/>
    </w:pPr>
    <w:rPr>
      <w:rFonts w:ascii="Arial" w:hAnsi="Arial" w:cs="Arial"/>
      <w:color w:val="898F4B"/>
      <w:spacing w:val="10"/>
      <w:lang w:val="en-GB" w:eastAsia="en-US"/>
    </w:rPr>
  </w:style>
  <w:style w:type="paragraph" w:customStyle="1" w:styleId="DDCISNotedText">
    <w:name w:val="DD CIS Noted Text"/>
    <w:semiHidden/>
    <w:locked/>
    <w:rsid w:val="00A152A0"/>
    <w:pPr>
      <w:pBdr>
        <w:top w:val="single" w:sz="4" w:space="5" w:color="898F4B"/>
        <w:left w:val="single" w:sz="4" w:space="4" w:color="898F4B"/>
        <w:bottom w:val="single" w:sz="4" w:space="5" w:color="898F4B"/>
        <w:right w:val="single" w:sz="4" w:space="4" w:color="898F4B"/>
      </w:pBdr>
      <w:shd w:val="clear" w:color="auto" w:fill="DCDDC9"/>
      <w:ind w:left="964"/>
    </w:pPr>
    <w:rPr>
      <w:rFonts w:ascii="Arial" w:hAnsi="Arial" w:cs="Arial"/>
      <w:color w:val="898F4B"/>
      <w:spacing w:val="10"/>
      <w:lang w:val="en-GB" w:eastAsia="en-US"/>
    </w:rPr>
  </w:style>
  <w:style w:type="table" w:customStyle="1" w:styleId="DDCISTable1DarkLeftColumn">
    <w:name w:val="DD CIS Table 1 Dark Left Column"/>
    <w:basedOn w:val="TableNormal"/>
    <w:semiHidden/>
    <w:locked/>
    <w:rsid w:val="00641DDE"/>
    <w:rPr>
      <w:rFonts w:ascii="Arial" w:hAnsi="Arial"/>
      <w:color w:val="898F4B"/>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DCDDC9"/>
    </w:tcPr>
    <w:tblStylePr w:type="firstRow">
      <w:pPr>
        <w:wordWrap/>
        <w:spacing w:beforeLines="0" w:beforeAutospacing="0" w:afterLines="0" w:afterAutospacing="0" w:line="240" w:lineRule="auto"/>
      </w:pPr>
      <w:rPr>
        <w:rFonts w:ascii="Arial" w:hAnsi="Arial"/>
        <w:b/>
        <w:color w:val="FFFFFF"/>
        <w:spacing w:val="20"/>
        <w:sz w:val="20"/>
        <w:szCs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tblStylePr>
    <w:tblStylePr w:type="firstCol">
      <w:pPr>
        <w:wordWrap/>
        <w:spacing w:beforeLines="0" w:beforeAutospacing="0" w:afterLines="0" w:afterAutospacing="0" w:line="240" w:lineRule="auto"/>
        <w:contextualSpacing w:val="0"/>
      </w:pPr>
      <w:rPr>
        <w:rFonts w:ascii="Arial" w:hAnsi="Arial"/>
        <w:b/>
        <w:color w:val="898F4B"/>
        <w:spacing w:val="20"/>
        <w:sz w:val="20"/>
        <w:szCs w:val="20"/>
      </w:rPr>
      <w:tblPr/>
      <w:tcPr>
        <w:shd w:val="clear" w:color="auto" w:fill="C4C7A5"/>
      </w:tcPr>
    </w:tblStylePr>
    <w:tblStylePr w:type="lastCol">
      <w:pPr>
        <w:wordWrap/>
      </w:pPr>
    </w:tblStylePr>
  </w:style>
  <w:style w:type="table" w:customStyle="1" w:styleId="DDCISTable2Plain">
    <w:name w:val="DD CIS Table 2 Plain"/>
    <w:basedOn w:val="DDCIS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DCDDC9"/>
    </w:tcPr>
    <w:tblStylePr w:type="firstRow">
      <w:pPr>
        <w:wordWrap/>
        <w:spacing w:beforeLines="0" w:beforeAutospacing="0" w:afterLines="0" w:afterAutospacing="0" w:line="240" w:lineRule="auto"/>
      </w:pPr>
      <w:rPr>
        <w:rFonts w:ascii="Arial" w:hAnsi="Arial"/>
        <w:b/>
        <w:color w:val="FFFFFF"/>
        <w:spacing w:val="20"/>
        <w:sz w:val="20"/>
        <w:szCs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tblStylePr>
    <w:tblStylePr w:type="firstCol">
      <w:pPr>
        <w:wordWrap/>
        <w:spacing w:beforeLines="0" w:beforeAutospacing="0" w:afterLines="0" w:afterAutospacing="0" w:line="240" w:lineRule="auto"/>
        <w:contextualSpacing w:val="0"/>
      </w:pPr>
      <w:rPr>
        <w:rFonts w:ascii="Arial" w:hAnsi="Arial"/>
        <w:b w:val="0"/>
        <w:color w:val="898F4B"/>
        <w:spacing w:val="20"/>
        <w:sz w:val="20"/>
        <w:szCs w:val="20"/>
      </w:rPr>
      <w:tblPr/>
      <w:tcPr>
        <w:shd w:val="clear" w:color="auto" w:fill="DCDDC9"/>
      </w:tcPr>
    </w:tblStylePr>
    <w:tblStylePr w:type="lastCol">
      <w:pPr>
        <w:wordWrap/>
      </w:pPr>
    </w:tblStylePr>
  </w:style>
  <w:style w:type="table" w:customStyle="1" w:styleId="DDCISTable3Financial">
    <w:name w:val="DD CIS Table 3 Financial"/>
    <w:basedOn w:val="DDCIS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DCDDC9"/>
    </w:tcPr>
    <w:tblStylePr w:type="firstRow">
      <w:pPr>
        <w:wordWrap/>
        <w:spacing w:beforeLines="0" w:beforeAutospacing="0" w:afterLines="0" w:afterAutospacing="0" w:line="240" w:lineRule="auto"/>
      </w:pPr>
      <w:rPr>
        <w:rFonts w:ascii="Arial" w:hAnsi="Arial"/>
        <w:b/>
        <w:color w:val="FFFFFF"/>
        <w:spacing w:val="20"/>
        <w:sz w:val="20"/>
        <w:szCs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rPr>
        <w:rFonts w:ascii="Arial" w:hAnsi="Arial"/>
        <w:b/>
        <w:color w:val="898F4B"/>
        <w:sz w:val="20"/>
        <w:szCs w:val="20"/>
      </w:rPr>
      <w:tblPr/>
      <w:tcPr>
        <w:shd w:val="clear" w:color="auto" w:fill="C4C7A5"/>
      </w:tcPr>
    </w:tblStylePr>
    <w:tblStylePr w:type="firstCol">
      <w:pPr>
        <w:wordWrap/>
        <w:spacing w:beforeLines="0" w:beforeAutospacing="0" w:afterLines="0" w:afterAutospacing="0" w:line="240" w:lineRule="auto"/>
        <w:contextualSpacing w:val="0"/>
      </w:pPr>
      <w:rPr>
        <w:rFonts w:ascii="Arial" w:hAnsi="Arial"/>
        <w:b w:val="0"/>
        <w:color w:val="898F4B"/>
        <w:spacing w:val="20"/>
        <w:sz w:val="20"/>
        <w:szCs w:val="20"/>
      </w:rPr>
      <w:tblPr/>
      <w:tcPr>
        <w:shd w:val="clear" w:color="auto" w:fill="DCDDC9"/>
      </w:tcPr>
    </w:tblStylePr>
    <w:tblStylePr w:type="lastCol">
      <w:pPr>
        <w:wordWrap/>
        <w:spacing w:beforeLines="0" w:beforeAutospacing="0" w:afterLines="0" w:afterAutospacing="0" w:line="240" w:lineRule="auto"/>
        <w:contextualSpacing w:val="0"/>
        <w:jc w:val="right"/>
      </w:pPr>
      <w:tblPr>
        <w:tblCellMar>
          <w:top w:w="62" w:type="dxa"/>
          <w:left w:w="108" w:type="dxa"/>
          <w:bottom w:w="62" w:type="dxa"/>
          <w:right w:w="108" w:type="dxa"/>
        </w:tblCellMar>
      </w:tblPr>
    </w:tblStylePr>
    <w:tblStylePr w:type="neCell">
      <w:pPr>
        <w:wordWrap/>
        <w:jc w:val="center"/>
      </w:pPr>
    </w:tblStylePr>
    <w:tblStylePr w:type="seCell">
      <w:pPr>
        <w:wordWrap/>
      </w:pPr>
    </w:tblStylePr>
  </w:style>
  <w:style w:type="table" w:customStyle="1" w:styleId="DDCISTable4Lite">
    <w:name w:val="DD CIS Table 4 Lite"/>
    <w:basedOn w:val="TableNormal"/>
    <w:semiHidden/>
    <w:locked/>
    <w:rsid w:val="00641DDE"/>
    <w:rPr>
      <w:rFonts w:ascii="Arial" w:hAnsi="Arial"/>
      <w:color w:val="898F4B"/>
      <w:spacing w:val="20"/>
    </w:rPr>
    <w:tblPr>
      <w:tblInd w:w="964" w:type="dxa"/>
      <w:tblBorders>
        <w:top w:val="single" w:sz="4" w:space="0" w:color="DCDDC9"/>
        <w:left w:val="single" w:sz="4" w:space="0" w:color="DCDDC9"/>
        <w:bottom w:val="single" w:sz="4" w:space="0" w:color="DCDDC9"/>
        <w:right w:val="single" w:sz="4" w:space="0" w:color="DCDDC9"/>
        <w:insideH w:val="single" w:sz="4" w:space="0" w:color="DCDDC9"/>
        <w:insideV w:val="single" w:sz="4" w:space="0" w:color="DCDDC9"/>
      </w:tblBorders>
      <w:tblCellMar>
        <w:top w:w="62" w:type="dxa"/>
        <w:left w:w="108" w:type="dxa"/>
        <w:bottom w:w="62"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blCellMar>
          <w:top w:w="28" w:type="dxa"/>
          <w:left w:w="108" w:type="dxa"/>
          <w:bottom w:w="28" w:type="dxa"/>
          <w:right w:w="108" w:type="dxa"/>
        </w:tblCellMar>
      </w:tblPr>
      <w:trPr>
        <w:tblHeader/>
      </w:trPr>
      <w:tcPr>
        <w:tcBorders>
          <w:top w:val="single" w:sz="4" w:space="0" w:color="DCDDC9"/>
          <w:left w:val="single" w:sz="4" w:space="0" w:color="DCDDC9"/>
          <w:bottom w:val="single" w:sz="4" w:space="0" w:color="DCDDC9"/>
          <w:right w:val="single" w:sz="4" w:space="0" w:color="DCDDC9"/>
          <w:insideH w:val="single" w:sz="4" w:space="0" w:color="DCDDC9"/>
          <w:insideV w:val="single" w:sz="4" w:space="0" w:color="DCDDC9"/>
          <w:tl2br w:val="nil"/>
          <w:tr2bl w:val="nil"/>
        </w:tcBorders>
        <w:shd w:val="clear" w:color="auto" w:fill="898F4B"/>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CDDC9"/>
          <w:left w:val="single" w:sz="4" w:space="0" w:color="DCDDC9"/>
          <w:bottom w:val="single" w:sz="4" w:space="0" w:color="DCDDC9"/>
          <w:right w:val="single" w:sz="4" w:space="0" w:color="DCDDC9"/>
          <w:insideH w:val="single" w:sz="4" w:space="0" w:color="DCDDC9"/>
          <w:insideV w:val="single" w:sz="4" w:space="0" w:color="DCDDC9"/>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CISTable5LiteFinancial">
    <w:name w:val="DD CIS Table 5 Lite Financial"/>
    <w:basedOn w:val="TableNormal"/>
    <w:semiHidden/>
    <w:locked/>
    <w:rsid w:val="00641DDE"/>
    <w:rPr>
      <w:rFonts w:ascii="Arial" w:hAnsi="Arial"/>
      <w:color w:val="898F4B"/>
      <w:spacing w:val="20"/>
    </w:rPr>
    <w:tblPr>
      <w:tblInd w:w="964" w:type="dxa"/>
      <w:tblBorders>
        <w:top w:val="single" w:sz="4" w:space="0" w:color="DCDDC9"/>
        <w:left w:val="single" w:sz="4" w:space="0" w:color="DCDDC9"/>
        <w:bottom w:val="single" w:sz="4" w:space="0" w:color="DCDDC9"/>
        <w:right w:val="single" w:sz="4" w:space="0" w:color="DCDDC9"/>
        <w:insideH w:val="single" w:sz="4" w:space="0" w:color="DCDDC9"/>
        <w:insideV w:val="single" w:sz="4" w:space="0" w:color="DCDDC9"/>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DCDDC9"/>
          <w:left w:val="single" w:sz="4" w:space="0" w:color="DCDDC9"/>
          <w:bottom w:val="single" w:sz="4" w:space="0" w:color="DCDDC9"/>
          <w:right w:val="single" w:sz="4" w:space="0" w:color="DCDDC9"/>
          <w:insideH w:val="nil"/>
          <w:insideV w:val="single" w:sz="4" w:space="0" w:color="FFFFFF"/>
          <w:tl2br w:val="nil"/>
          <w:tr2bl w:val="nil"/>
        </w:tcBorders>
        <w:shd w:val="clear" w:color="auto" w:fill="DCDDC9"/>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wordWrap/>
        <w:jc w:val="right"/>
      </w:pPr>
      <w:tblPr/>
      <w:tcPr>
        <w:vAlign w:val="bottom"/>
      </w:tcPr>
    </w:tblStylePr>
  </w:style>
  <w:style w:type="paragraph" w:customStyle="1" w:styleId="DDCISTableBodyBoldText">
    <w:name w:val="DD CIS Table Body Bold Text"/>
    <w:next w:val="DDCISTableBodyText"/>
    <w:semiHidden/>
    <w:locked/>
    <w:rsid w:val="00693ACB"/>
    <w:pPr>
      <w:spacing w:before="120"/>
    </w:pPr>
    <w:rPr>
      <w:rFonts w:ascii="Arial" w:hAnsi="Arial" w:cs="Arial"/>
      <w:b/>
      <w:color w:val="898F4B"/>
      <w:spacing w:val="20"/>
      <w:lang w:val="en-GB" w:eastAsia="en-US"/>
    </w:rPr>
  </w:style>
  <w:style w:type="paragraph" w:customStyle="1" w:styleId="DDCISTableBodyText">
    <w:name w:val="DD CIS Table Body Text"/>
    <w:semiHidden/>
    <w:locked/>
    <w:rsid w:val="00693ACB"/>
    <w:pPr>
      <w:spacing w:before="120" w:line="360" w:lineRule="auto"/>
    </w:pPr>
    <w:rPr>
      <w:rFonts w:ascii="Arial" w:hAnsi="Arial" w:cs="Arial"/>
      <w:color w:val="898F4B"/>
      <w:spacing w:val="20"/>
      <w:lang w:val="en-GB" w:eastAsia="en-US"/>
    </w:rPr>
  </w:style>
  <w:style w:type="paragraph" w:customStyle="1" w:styleId="DDCISTableBoldBullet">
    <w:name w:val="DD CIS Table Bold Bullet"/>
    <w:next w:val="DDCISTableBulletText"/>
    <w:semiHidden/>
    <w:locked/>
    <w:rsid w:val="00693ACB"/>
    <w:pPr>
      <w:numPr>
        <w:numId w:val="24"/>
      </w:numPr>
      <w:spacing w:line="360" w:lineRule="auto"/>
    </w:pPr>
    <w:rPr>
      <w:rFonts w:ascii="Arial" w:hAnsi="Arial" w:cs="Arial"/>
      <w:b/>
      <w:color w:val="898F4B"/>
      <w:spacing w:val="20"/>
      <w:lang w:val="en-GB" w:eastAsia="en-US"/>
    </w:rPr>
  </w:style>
  <w:style w:type="numbering" w:customStyle="1" w:styleId="DDCISTableBullet">
    <w:name w:val="DD CIS Table Bullet"/>
    <w:basedOn w:val="NoList"/>
    <w:semiHidden/>
    <w:locked/>
    <w:rsid w:val="00693ACB"/>
    <w:pPr>
      <w:numPr>
        <w:numId w:val="25"/>
      </w:numPr>
    </w:pPr>
  </w:style>
  <w:style w:type="paragraph" w:customStyle="1" w:styleId="DDCISTableBullet1">
    <w:name w:val="DD CIS Table Bullet 1"/>
    <w:semiHidden/>
    <w:locked/>
    <w:rsid w:val="00693ACB"/>
    <w:pPr>
      <w:numPr>
        <w:numId w:val="26"/>
      </w:numPr>
      <w:spacing w:line="360" w:lineRule="auto"/>
    </w:pPr>
    <w:rPr>
      <w:rFonts w:ascii="Arial" w:hAnsi="Arial" w:cs="Arial"/>
      <w:color w:val="898F4B"/>
      <w:spacing w:val="20"/>
      <w:lang w:val="en-GB" w:eastAsia="en-US"/>
    </w:rPr>
  </w:style>
  <w:style w:type="paragraph" w:customStyle="1" w:styleId="DDCISTableBullet2">
    <w:name w:val="DD CIS Table Bullet 2"/>
    <w:semiHidden/>
    <w:locked/>
    <w:rsid w:val="00693ACB"/>
    <w:pPr>
      <w:numPr>
        <w:ilvl w:val="1"/>
        <w:numId w:val="26"/>
      </w:numPr>
      <w:spacing w:line="360" w:lineRule="auto"/>
    </w:pPr>
    <w:rPr>
      <w:rFonts w:ascii="Arial" w:hAnsi="Arial" w:cs="Arial"/>
      <w:color w:val="898F4B"/>
      <w:spacing w:val="20"/>
      <w:lang w:val="en-GB" w:eastAsia="en-US"/>
    </w:rPr>
  </w:style>
  <w:style w:type="paragraph" w:customStyle="1" w:styleId="DDCISTableBullet3">
    <w:name w:val="DD CIS Table Bullet 3"/>
    <w:semiHidden/>
    <w:locked/>
    <w:rsid w:val="00693ACB"/>
    <w:pPr>
      <w:numPr>
        <w:ilvl w:val="2"/>
        <w:numId w:val="26"/>
      </w:numPr>
      <w:spacing w:line="360" w:lineRule="auto"/>
    </w:pPr>
    <w:rPr>
      <w:rFonts w:ascii="Arial" w:hAnsi="Arial" w:cs="Arial"/>
      <w:color w:val="898F4B"/>
      <w:spacing w:val="20"/>
      <w:lang w:val="en-GB" w:eastAsia="en-US"/>
    </w:rPr>
  </w:style>
  <w:style w:type="paragraph" w:customStyle="1" w:styleId="DDCISTableBullet4">
    <w:name w:val="DD CIS Table Bullet 4"/>
    <w:semiHidden/>
    <w:locked/>
    <w:rsid w:val="00693ACB"/>
    <w:pPr>
      <w:numPr>
        <w:ilvl w:val="3"/>
        <w:numId w:val="26"/>
      </w:numPr>
      <w:spacing w:line="360" w:lineRule="auto"/>
    </w:pPr>
    <w:rPr>
      <w:rFonts w:ascii="Arial" w:hAnsi="Arial" w:cs="Arial"/>
      <w:color w:val="898F4B"/>
      <w:spacing w:val="20"/>
      <w:lang w:val="en-GB" w:eastAsia="en-US"/>
    </w:rPr>
  </w:style>
  <w:style w:type="paragraph" w:customStyle="1" w:styleId="DDCISTableBullet5">
    <w:name w:val="DD CIS Table Bullet 5"/>
    <w:semiHidden/>
    <w:locked/>
    <w:rsid w:val="00693ACB"/>
    <w:pPr>
      <w:numPr>
        <w:ilvl w:val="4"/>
        <w:numId w:val="26"/>
      </w:numPr>
      <w:spacing w:line="360" w:lineRule="auto"/>
    </w:pPr>
    <w:rPr>
      <w:rFonts w:ascii="Arial" w:hAnsi="Arial" w:cs="Arial"/>
      <w:color w:val="898F4B"/>
      <w:spacing w:val="20"/>
      <w:lang w:val="en-GB" w:eastAsia="en-US"/>
    </w:rPr>
  </w:style>
  <w:style w:type="paragraph" w:customStyle="1" w:styleId="DDCISTableBullet6">
    <w:name w:val="DD CIS Table Bullet 6"/>
    <w:semiHidden/>
    <w:locked/>
    <w:rsid w:val="00693ACB"/>
    <w:pPr>
      <w:numPr>
        <w:ilvl w:val="5"/>
        <w:numId w:val="26"/>
      </w:numPr>
      <w:spacing w:line="360" w:lineRule="auto"/>
    </w:pPr>
    <w:rPr>
      <w:rFonts w:ascii="Arial" w:hAnsi="Arial" w:cs="Arial"/>
      <w:color w:val="898F4B"/>
      <w:spacing w:val="20"/>
      <w:lang w:val="en-GB" w:eastAsia="en-US"/>
    </w:rPr>
  </w:style>
  <w:style w:type="paragraph" w:customStyle="1" w:styleId="DDCISTableBullet7">
    <w:name w:val="DD CIS Table Bullet 7"/>
    <w:semiHidden/>
    <w:locked/>
    <w:rsid w:val="00693ACB"/>
    <w:pPr>
      <w:numPr>
        <w:ilvl w:val="6"/>
        <w:numId w:val="26"/>
      </w:numPr>
      <w:spacing w:line="360" w:lineRule="auto"/>
    </w:pPr>
    <w:rPr>
      <w:rFonts w:ascii="Arial" w:hAnsi="Arial" w:cs="Arial"/>
      <w:color w:val="898F4B"/>
      <w:spacing w:val="20"/>
      <w:lang w:val="en-GB" w:eastAsia="en-US"/>
    </w:rPr>
  </w:style>
  <w:style w:type="paragraph" w:customStyle="1" w:styleId="DDCISTableBullet8">
    <w:name w:val="DD CIS Table Bullet 8"/>
    <w:semiHidden/>
    <w:locked/>
    <w:rsid w:val="00693ACB"/>
    <w:pPr>
      <w:numPr>
        <w:ilvl w:val="7"/>
        <w:numId w:val="26"/>
      </w:numPr>
      <w:spacing w:line="360" w:lineRule="auto"/>
    </w:pPr>
    <w:rPr>
      <w:rFonts w:ascii="Arial" w:hAnsi="Arial" w:cs="Arial"/>
      <w:color w:val="898F4B"/>
      <w:spacing w:val="20"/>
      <w:lang w:val="en-GB" w:eastAsia="en-US"/>
    </w:rPr>
  </w:style>
  <w:style w:type="paragraph" w:customStyle="1" w:styleId="DDCISTableBullet9">
    <w:name w:val="DD CIS Table Bullet 9"/>
    <w:semiHidden/>
    <w:locked/>
    <w:rsid w:val="00693ACB"/>
    <w:pPr>
      <w:numPr>
        <w:ilvl w:val="8"/>
        <w:numId w:val="26"/>
      </w:numPr>
      <w:spacing w:line="360" w:lineRule="auto"/>
    </w:pPr>
    <w:rPr>
      <w:rFonts w:ascii="Arial" w:hAnsi="Arial" w:cs="Arial"/>
      <w:color w:val="898F4B"/>
      <w:spacing w:val="20"/>
      <w:lang w:val="en-GB" w:eastAsia="en-US"/>
    </w:rPr>
  </w:style>
  <w:style w:type="paragraph" w:customStyle="1" w:styleId="DDCISTableBulletText">
    <w:name w:val="DD CIS Table Bullet Text"/>
    <w:semiHidden/>
    <w:locked/>
    <w:rsid w:val="00693ACB"/>
    <w:pPr>
      <w:spacing w:after="60" w:line="360" w:lineRule="auto"/>
      <w:ind w:left="567"/>
    </w:pPr>
    <w:rPr>
      <w:rFonts w:ascii="Arial" w:hAnsi="Arial" w:cs="Arial"/>
      <w:color w:val="898F4B"/>
      <w:spacing w:val="20"/>
      <w:lang w:val="en-GB" w:eastAsia="en-US"/>
    </w:rPr>
  </w:style>
  <w:style w:type="paragraph" w:customStyle="1" w:styleId="DDCISTable6Caption">
    <w:name w:val="DD CIS Table 6 Caption"/>
    <w:next w:val="DDBodyText"/>
    <w:semiHidden/>
    <w:locked/>
    <w:rsid w:val="00641DDE"/>
    <w:pPr>
      <w:spacing w:before="60" w:after="240" w:line="360" w:lineRule="auto"/>
      <w:ind w:left="851"/>
    </w:pPr>
    <w:rPr>
      <w:rFonts w:ascii="Arial" w:hAnsi="Arial" w:cs="Arial"/>
      <w:b/>
      <w:color w:val="898F4B"/>
      <w:spacing w:val="20"/>
      <w:sz w:val="18"/>
      <w:szCs w:val="18"/>
      <w:lang w:val="en-GB" w:eastAsia="en-US"/>
    </w:rPr>
  </w:style>
  <w:style w:type="paragraph" w:customStyle="1" w:styleId="DDDCSBodyBoldText">
    <w:name w:val="DD DCS Body Bold Text"/>
    <w:next w:val="DDDCSBodyText"/>
    <w:semiHidden/>
    <w:locked/>
    <w:rsid w:val="00693ACB"/>
    <w:pPr>
      <w:spacing w:before="120"/>
      <w:ind w:left="851"/>
    </w:pPr>
    <w:rPr>
      <w:rFonts w:ascii="Arial" w:hAnsi="Arial" w:cs="Arial"/>
      <w:b/>
      <w:color w:val="B3995D"/>
      <w:spacing w:val="10"/>
      <w:lang w:val="en-GB" w:eastAsia="en-US"/>
    </w:rPr>
  </w:style>
  <w:style w:type="paragraph" w:customStyle="1" w:styleId="DDDCSBodyText">
    <w:name w:val="DD DCS Body Text"/>
    <w:link w:val="DDDCSBodyTextChar"/>
    <w:semiHidden/>
    <w:locked/>
    <w:rsid w:val="00693ACB"/>
    <w:pPr>
      <w:spacing w:before="120" w:line="360" w:lineRule="auto"/>
      <w:ind w:left="851"/>
      <w:jc w:val="both"/>
    </w:pPr>
    <w:rPr>
      <w:rFonts w:ascii="Arial" w:hAnsi="Arial" w:cs="Arial"/>
      <w:color w:val="B3995D"/>
      <w:spacing w:val="10"/>
      <w:lang w:val="en-GB" w:eastAsia="en-US"/>
    </w:rPr>
  </w:style>
  <w:style w:type="paragraph" w:customStyle="1" w:styleId="DDDCSBoldBullet">
    <w:name w:val="DD DCS Bold Bullet"/>
    <w:next w:val="DDDCSBulletText"/>
    <w:semiHidden/>
    <w:locked/>
    <w:rsid w:val="00693ACB"/>
    <w:pPr>
      <w:numPr>
        <w:numId w:val="27"/>
      </w:numPr>
      <w:spacing w:line="360" w:lineRule="auto"/>
    </w:pPr>
    <w:rPr>
      <w:rFonts w:ascii="Arial" w:hAnsi="Arial" w:cs="Arial"/>
      <w:b/>
      <w:color w:val="B3995D"/>
      <w:spacing w:val="10"/>
      <w:lang w:val="en-GB" w:eastAsia="en-US"/>
    </w:rPr>
  </w:style>
  <w:style w:type="numbering" w:customStyle="1" w:styleId="DDDCSBullet">
    <w:name w:val="DD DCS Bullet"/>
    <w:basedOn w:val="NoList"/>
    <w:semiHidden/>
    <w:locked/>
    <w:rsid w:val="00693ACB"/>
    <w:pPr>
      <w:numPr>
        <w:numId w:val="28"/>
      </w:numPr>
    </w:pPr>
  </w:style>
  <w:style w:type="paragraph" w:customStyle="1" w:styleId="DDDCSBullet1">
    <w:name w:val="DD DCS Bullet 1"/>
    <w:semiHidden/>
    <w:locked/>
    <w:rsid w:val="00693ACB"/>
    <w:pPr>
      <w:numPr>
        <w:numId w:val="29"/>
      </w:numPr>
      <w:tabs>
        <w:tab w:val="clear" w:pos="1418"/>
        <w:tab w:val="num" w:pos="360"/>
      </w:tabs>
      <w:spacing w:line="360" w:lineRule="auto"/>
      <w:ind w:left="0" w:firstLine="0"/>
    </w:pPr>
    <w:rPr>
      <w:rFonts w:ascii="Arial" w:hAnsi="Arial" w:cs="Arial"/>
      <w:color w:val="B3995D"/>
      <w:spacing w:val="10"/>
      <w:lang w:val="en-GB" w:eastAsia="en-US"/>
    </w:rPr>
  </w:style>
  <w:style w:type="paragraph" w:customStyle="1" w:styleId="DDDCSBullet2">
    <w:name w:val="DD DCS Bullet 2"/>
    <w:semiHidden/>
    <w:locked/>
    <w:rsid w:val="00693ACB"/>
    <w:pPr>
      <w:numPr>
        <w:ilvl w:val="1"/>
        <w:numId w:val="29"/>
      </w:numPr>
      <w:spacing w:line="360" w:lineRule="auto"/>
    </w:pPr>
    <w:rPr>
      <w:rFonts w:ascii="Arial" w:hAnsi="Arial" w:cs="Arial"/>
      <w:color w:val="B3995D"/>
      <w:spacing w:val="10"/>
      <w:lang w:val="en-GB" w:eastAsia="en-US"/>
    </w:rPr>
  </w:style>
  <w:style w:type="paragraph" w:customStyle="1" w:styleId="DDDCSBullet3">
    <w:name w:val="DD DCS Bullet 3"/>
    <w:semiHidden/>
    <w:locked/>
    <w:rsid w:val="00693ACB"/>
    <w:pPr>
      <w:numPr>
        <w:ilvl w:val="2"/>
        <w:numId w:val="29"/>
      </w:numPr>
      <w:spacing w:line="360" w:lineRule="auto"/>
    </w:pPr>
    <w:rPr>
      <w:rFonts w:ascii="Arial" w:hAnsi="Arial" w:cs="Arial"/>
      <w:color w:val="B3995D"/>
      <w:spacing w:val="10"/>
      <w:lang w:val="en-GB" w:eastAsia="en-US"/>
    </w:rPr>
  </w:style>
  <w:style w:type="paragraph" w:customStyle="1" w:styleId="DDDCSBullet4">
    <w:name w:val="DD DCS Bullet 4"/>
    <w:semiHidden/>
    <w:locked/>
    <w:rsid w:val="00693ACB"/>
    <w:pPr>
      <w:numPr>
        <w:ilvl w:val="3"/>
        <w:numId w:val="29"/>
      </w:numPr>
      <w:spacing w:line="360" w:lineRule="auto"/>
    </w:pPr>
    <w:rPr>
      <w:rFonts w:ascii="Arial" w:hAnsi="Arial" w:cs="Arial"/>
      <w:color w:val="B3995D"/>
      <w:spacing w:val="10"/>
      <w:lang w:val="en-GB" w:eastAsia="en-US"/>
    </w:rPr>
  </w:style>
  <w:style w:type="paragraph" w:customStyle="1" w:styleId="DDDCSBullet5">
    <w:name w:val="DD DCS Bullet 5"/>
    <w:semiHidden/>
    <w:locked/>
    <w:rsid w:val="00693ACB"/>
    <w:pPr>
      <w:numPr>
        <w:ilvl w:val="4"/>
        <w:numId w:val="29"/>
      </w:numPr>
      <w:spacing w:line="360" w:lineRule="auto"/>
    </w:pPr>
    <w:rPr>
      <w:rFonts w:ascii="Arial" w:hAnsi="Arial" w:cs="Arial"/>
      <w:color w:val="B3995D"/>
      <w:spacing w:val="10"/>
      <w:lang w:val="en-GB" w:eastAsia="en-US"/>
    </w:rPr>
  </w:style>
  <w:style w:type="paragraph" w:customStyle="1" w:styleId="DDDCSBullet6">
    <w:name w:val="DD DCS Bullet 6"/>
    <w:semiHidden/>
    <w:locked/>
    <w:rsid w:val="00693ACB"/>
    <w:pPr>
      <w:numPr>
        <w:ilvl w:val="5"/>
        <w:numId w:val="29"/>
      </w:numPr>
      <w:spacing w:line="360" w:lineRule="auto"/>
    </w:pPr>
    <w:rPr>
      <w:rFonts w:ascii="Arial" w:hAnsi="Arial" w:cs="Arial"/>
      <w:color w:val="B3995D"/>
      <w:spacing w:val="10"/>
      <w:lang w:val="en-GB" w:eastAsia="en-US"/>
    </w:rPr>
  </w:style>
  <w:style w:type="paragraph" w:customStyle="1" w:styleId="DDDCSBullet7">
    <w:name w:val="DD DCS Bullet 7"/>
    <w:semiHidden/>
    <w:locked/>
    <w:rsid w:val="00693ACB"/>
    <w:pPr>
      <w:numPr>
        <w:ilvl w:val="6"/>
        <w:numId w:val="29"/>
      </w:numPr>
      <w:spacing w:line="360" w:lineRule="auto"/>
    </w:pPr>
    <w:rPr>
      <w:rFonts w:ascii="Arial" w:hAnsi="Arial" w:cs="Arial"/>
      <w:color w:val="B3995D"/>
      <w:spacing w:val="10"/>
      <w:lang w:val="en-GB" w:eastAsia="en-US"/>
    </w:rPr>
  </w:style>
  <w:style w:type="paragraph" w:customStyle="1" w:styleId="DDDCSBullet8">
    <w:name w:val="DD DCS Bullet 8"/>
    <w:semiHidden/>
    <w:locked/>
    <w:rsid w:val="00693ACB"/>
    <w:pPr>
      <w:numPr>
        <w:ilvl w:val="7"/>
        <w:numId w:val="29"/>
      </w:numPr>
      <w:spacing w:line="360" w:lineRule="auto"/>
    </w:pPr>
    <w:rPr>
      <w:rFonts w:ascii="Arial" w:hAnsi="Arial" w:cs="Arial"/>
      <w:color w:val="B3995D"/>
      <w:spacing w:val="10"/>
      <w:lang w:val="en-GB" w:eastAsia="en-US"/>
    </w:rPr>
  </w:style>
  <w:style w:type="paragraph" w:customStyle="1" w:styleId="DDDCSBullet9">
    <w:name w:val="DD DCS Bullet 9"/>
    <w:semiHidden/>
    <w:locked/>
    <w:rsid w:val="00693ACB"/>
    <w:pPr>
      <w:numPr>
        <w:ilvl w:val="8"/>
        <w:numId w:val="29"/>
      </w:numPr>
      <w:spacing w:line="360" w:lineRule="auto"/>
    </w:pPr>
    <w:rPr>
      <w:rFonts w:ascii="Arial" w:hAnsi="Arial" w:cs="Arial"/>
      <w:color w:val="B3995D"/>
      <w:spacing w:val="10"/>
      <w:lang w:val="en-GB" w:eastAsia="en-US"/>
    </w:rPr>
  </w:style>
  <w:style w:type="paragraph" w:customStyle="1" w:styleId="DDDCSBulletText">
    <w:name w:val="DD DCS Bullet Text"/>
    <w:semiHidden/>
    <w:locked/>
    <w:rsid w:val="00693ACB"/>
    <w:pPr>
      <w:spacing w:after="120" w:line="360" w:lineRule="auto"/>
      <w:ind w:left="1418"/>
    </w:pPr>
    <w:rPr>
      <w:rFonts w:ascii="Arial" w:hAnsi="Arial" w:cs="Arial"/>
      <w:color w:val="B3995D"/>
      <w:spacing w:val="10"/>
      <w:lang w:val="en-GB" w:eastAsia="en-US"/>
    </w:rPr>
  </w:style>
  <w:style w:type="paragraph" w:customStyle="1" w:styleId="DDDCSNotedText">
    <w:name w:val="DD DCS Noted Text"/>
    <w:semiHidden/>
    <w:locked/>
    <w:rsid w:val="00A152A0"/>
    <w:pPr>
      <w:pBdr>
        <w:top w:val="single" w:sz="4" w:space="5" w:color="B3995D"/>
        <w:left w:val="single" w:sz="4" w:space="4" w:color="B3995D"/>
        <w:bottom w:val="single" w:sz="4" w:space="5" w:color="B3995D"/>
        <w:right w:val="single" w:sz="4" w:space="4" w:color="B3995D"/>
      </w:pBdr>
      <w:shd w:val="clear" w:color="auto" w:fill="E8E0CE"/>
      <w:ind w:left="964"/>
    </w:pPr>
    <w:rPr>
      <w:rFonts w:ascii="Arial" w:hAnsi="Arial" w:cs="Arial"/>
      <w:color w:val="B3995D"/>
      <w:spacing w:val="20"/>
      <w:lang w:val="en-GB" w:eastAsia="en-US"/>
    </w:rPr>
  </w:style>
  <w:style w:type="table" w:customStyle="1" w:styleId="DDDCSTable1DarkLeftColumn">
    <w:name w:val="DD DCS Table 1 Dark Left Column"/>
    <w:basedOn w:val="TableNormal"/>
    <w:semiHidden/>
    <w:locked/>
    <w:rsid w:val="00641DDE"/>
    <w:rPr>
      <w:rFonts w:ascii="Arial" w:hAnsi="Arial"/>
      <w:color w:val="B3995D"/>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8E0CE"/>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B3995D"/>
      </w:tcPr>
    </w:tblStylePr>
    <w:tblStylePr w:type="lastRow">
      <w:pPr>
        <w:wordWrap/>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D9CCAE"/>
      </w:tcPr>
    </w:tblStylePr>
    <w:tblStylePr w:type="lastCol">
      <w:pPr>
        <w:wordWrap/>
      </w:pPr>
    </w:tblStylePr>
  </w:style>
  <w:style w:type="table" w:customStyle="1" w:styleId="DDDCSTable2Plain">
    <w:name w:val="DD DCS Table 2 Plain"/>
    <w:basedOn w:val="DDDCS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8E0CE"/>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B3995D"/>
      </w:tcPr>
    </w:tblStylePr>
    <w:tblStylePr w:type="lastRow">
      <w:pPr>
        <w:wordWrap/>
        <w:spacing w:beforeLines="0" w:beforeAutospacing="0" w:afterLines="0" w:afterAutospacing="0" w:line="240" w:lineRule="auto"/>
        <w:contextualSpacing w:val="0"/>
      </w:pPr>
      <w:rPr>
        <w:rFonts w:ascii="Arial" w:hAnsi="Arial"/>
        <w:sz w:val="20"/>
      </w:rPr>
      <w:tblPr/>
      <w:tcPr>
        <w:tcBorders>
          <w:top w:val="single" w:sz="8" w:space="0" w:color="FFFFFF"/>
          <w:left w:val="single" w:sz="8" w:space="0" w:color="FFFFFF"/>
          <w:bottom w:val="single" w:sz="8" w:space="0" w:color="FFFFFF"/>
          <w:right w:val="single" w:sz="8" w:space="0" w:color="FFFFFF"/>
          <w:insideH w:val="nil"/>
          <w:insideV w:val="single" w:sz="8" w:space="0" w:color="FFFFFF"/>
          <w:tl2br w:val="nil"/>
          <w:tr2bl w:val="nil"/>
        </w:tcBorders>
        <w:shd w:val="clear" w:color="auto" w:fill="E8E0CE"/>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8E0CE"/>
      </w:tcPr>
    </w:tblStylePr>
    <w:tblStylePr w:type="lastCol">
      <w:pPr>
        <w:wordWrap/>
      </w:pPr>
    </w:tblStylePr>
  </w:style>
  <w:style w:type="table" w:customStyle="1" w:styleId="DDDCSTable3Financial">
    <w:name w:val="DD DCS Table 3 Financial"/>
    <w:basedOn w:val="DDDCS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8E0CE"/>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B3995D"/>
      </w:tcPr>
    </w:tblStylePr>
    <w:tblStylePr w:type="lastRow">
      <w:pPr>
        <w:wordWrap/>
        <w:spacing w:beforeLines="0" w:beforeAutospacing="0" w:afterLines="0" w:afterAutospacing="0" w:line="240" w:lineRule="auto"/>
        <w:contextualSpacing w:val="0"/>
      </w:pPr>
      <w:rPr>
        <w:rFonts w:ascii="Arial" w:hAnsi="Arial"/>
        <w:b/>
        <w:color w:val="B3995D"/>
        <w:sz w:val="20"/>
      </w:rPr>
      <w:tblPr/>
      <w:tcPr>
        <w:tcBorders>
          <w:top w:val="single" w:sz="8" w:space="0" w:color="FFFFFF"/>
          <w:left w:val="single" w:sz="8" w:space="0" w:color="FFFFFF"/>
          <w:bottom w:val="single" w:sz="8" w:space="0" w:color="FFFFFF"/>
          <w:right w:val="single" w:sz="8" w:space="0" w:color="FFFFFF"/>
          <w:insideH w:val="nil"/>
          <w:insideV w:val="single" w:sz="8" w:space="0" w:color="FFFFFF"/>
          <w:tl2br w:val="nil"/>
          <w:tr2bl w:val="nil"/>
        </w:tcBorders>
        <w:shd w:val="clear" w:color="auto" w:fill="D9CCAE"/>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8E0CE"/>
      </w:tcPr>
    </w:tblStylePr>
    <w:tblStylePr w:type="lastCol">
      <w:pPr>
        <w:wordWrap/>
        <w:spacing w:beforeLines="0" w:beforeAutospacing="0" w:afterLines="0" w:afterAutospacing="0" w:line="240" w:lineRule="auto"/>
        <w:contextualSpacing w:val="0"/>
      </w:pPr>
    </w:tblStylePr>
    <w:tblStylePr w:type="neCell">
      <w:pPr>
        <w:wordWrap/>
        <w:jc w:val="center"/>
      </w:pPr>
    </w:tblStylePr>
    <w:tblStylePr w:type="nwCell">
      <w:rPr>
        <w:rFonts w:ascii="Arial" w:hAnsi="Arial"/>
        <w:b/>
        <w:color w:val="FFFFFF"/>
        <w:sz w:val="20"/>
      </w:rPr>
    </w:tblStylePr>
  </w:style>
  <w:style w:type="paragraph" w:styleId="FootnoteText">
    <w:name w:val="footnote text"/>
    <w:semiHidden/>
    <w:rsid w:val="00AF4B9E"/>
    <w:pPr>
      <w:spacing w:before="40"/>
      <w:ind w:left="851"/>
    </w:pPr>
    <w:rPr>
      <w:rFonts w:ascii="Arial" w:hAnsi="Arial" w:cs="Arial"/>
      <w:i/>
      <w:color w:val="788990"/>
      <w:spacing w:val="20"/>
      <w:sz w:val="18"/>
      <w:szCs w:val="18"/>
      <w:lang w:val="en-GB" w:eastAsia="en-US"/>
    </w:rPr>
  </w:style>
  <w:style w:type="paragraph" w:styleId="TOAHeading">
    <w:name w:val="toa heading"/>
    <w:next w:val="DDBodyText"/>
    <w:semiHidden/>
    <w:rsid w:val="00693ACB"/>
    <w:pPr>
      <w:spacing w:after="240"/>
    </w:pPr>
    <w:rPr>
      <w:rFonts w:ascii="Arial" w:hAnsi="Arial" w:cs="Arial"/>
      <w:b/>
      <w:bCs/>
      <w:spacing w:val="10"/>
      <w:sz w:val="28"/>
      <w:szCs w:val="28"/>
      <w:lang w:val="en-GB" w:eastAsia="en-US"/>
    </w:rPr>
  </w:style>
  <w:style w:type="paragraph" w:styleId="TOC1">
    <w:name w:val="toc 1"/>
    <w:next w:val="Normal"/>
    <w:uiPriority w:val="39"/>
    <w:rsid w:val="00693ACB"/>
    <w:pPr>
      <w:tabs>
        <w:tab w:val="left" w:pos="567"/>
        <w:tab w:val="right" w:leader="dot" w:pos="9356"/>
      </w:tabs>
      <w:spacing w:before="120"/>
      <w:ind w:left="567" w:hanging="567"/>
    </w:pPr>
    <w:rPr>
      <w:rFonts w:ascii="Arial" w:hAnsi="Arial" w:cs="Arial"/>
      <w:b/>
      <w:bCs/>
      <w:spacing w:val="10"/>
      <w:lang w:val="en-GB" w:eastAsia="en-US"/>
    </w:rPr>
  </w:style>
  <w:style w:type="paragraph" w:styleId="TOC2">
    <w:name w:val="toc 2"/>
    <w:next w:val="Normal"/>
    <w:uiPriority w:val="39"/>
    <w:rsid w:val="00693ACB"/>
    <w:pPr>
      <w:tabs>
        <w:tab w:val="left" w:pos="1134"/>
        <w:tab w:val="right" w:leader="dot" w:pos="9356"/>
      </w:tabs>
      <w:ind w:left="1134" w:hanging="567"/>
    </w:pPr>
    <w:rPr>
      <w:rFonts w:ascii="Arial" w:hAnsi="Arial"/>
      <w:bCs/>
      <w:spacing w:val="10"/>
      <w:lang w:val="en-GB" w:eastAsia="en-US"/>
    </w:rPr>
  </w:style>
  <w:style w:type="paragraph" w:styleId="TOC3">
    <w:name w:val="toc 3"/>
    <w:next w:val="Normal"/>
    <w:uiPriority w:val="39"/>
    <w:rsid w:val="00693ACB"/>
    <w:pPr>
      <w:tabs>
        <w:tab w:val="left" w:pos="1985"/>
        <w:tab w:val="right" w:leader="dot" w:pos="9356"/>
      </w:tabs>
      <w:spacing w:after="60"/>
      <w:ind w:left="1985" w:hanging="851"/>
      <w:contextualSpacing/>
    </w:pPr>
    <w:rPr>
      <w:rFonts w:ascii="Arial" w:hAnsi="Arial" w:cs="Arial"/>
      <w:noProof/>
      <w:spacing w:val="10"/>
      <w:sz w:val="18"/>
      <w:szCs w:val="18"/>
      <w:lang w:val="en-GB" w:eastAsia="en-US"/>
    </w:rPr>
  </w:style>
  <w:style w:type="paragraph" w:styleId="TOC4">
    <w:name w:val="toc 4"/>
    <w:basedOn w:val="Normal"/>
    <w:next w:val="Normal"/>
    <w:autoRedefine/>
    <w:uiPriority w:val="39"/>
    <w:locked/>
    <w:rsid w:val="00BB1090"/>
    <w:pPr>
      <w:ind w:left="600"/>
    </w:pPr>
  </w:style>
  <w:style w:type="paragraph" w:styleId="TOC5">
    <w:name w:val="toc 5"/>
    <w:basedOn w:val="Normal"/>
    <w:next w:val="Normal"/>
    <w:autoRedefine/>
    <w:uiPriority w:val="39"/>
    <w:locked/>
    <w:rsid w:val="00BB1090"/>
    <w:pPr>
      <w:ind w:left="800"/>
    </w:pPr>
  </w:style>
  <w:style w:type="table" w:customStyle="1" w:styleId="DDDCSTable4Lite">
    <w:name w:val="DD DCS Table 4 Lite"/>
    <w:basedOn w:val="TableNormal"/>
    <w:semiHidden/>
    <w:locked/>
    <w:rsid w:val="00641DDE"/>
    <w:rPr>
      <w:rFonts w:ascii="Arial" w:hAnsi="Arial"/>
      <w:color w:val="B3995D"/>
      <w:spacing w:val="20"/>
    </w:rPr>
    <w:tblPr>
      <w:tblStyleRowBandSize w:val="1"/>
      <w:tblInd w:w="964" w:type="dxa"/>
      <w:tblBorders>
        <w:top w:val="single" w:sz="4" w:space="0" w:color="E8E0CE"/>
        <w:left w:val="single" w:sz="4" w:space="0" w:color="E8E0CE"/>
        <w:bottom w:val="single" w:sz="4" w:space="0" w:color="E8E0CE"/>
        <w:right w:val="single" w:sz="4" w:space="0" w:color="E8E0CE"/>
        <w:insideH w:val="single" w:sz="4" w:space="0" w:color="E8E0CE"/>
        <w:insideV w:val="single" w:sz="4" w:space="0" w:color="E8E0CE"/>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8E0CE"/>
          <w:left w:val="single" w:sz="4" w:space="0" w:color="E8E0CE"/>
          <w:bottom w:val="single" w:sz="4" w:space="0" w:color="E8E0CE"/>
          <w:right w:val="single" w:sz="4" w:space="0" w:color="E8E0CE"/>
          <w:insideH w:val="single" w:sz="4" w:space="0" w:color="E8E0CE"/>
          <w:insideV w:val="single" w:sz="4" w:space="0" w:color="E8E0CE"/>
          <w:tl2br w:val="nil"/>
          <w:tr2bl w:val="nil"/>
        </w:tcBorders>
        <w:shd w:val="clear" w:color="auto" w:fill="B3995D"/>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8E0CE"/>
          <w:left w:val="single" w:sz="4" w:space="0" w:color="E8E0CE"/>
          <w:bottom w:val="single" w:sz="4" w:space="0" w:color="E8E0CE"/>
          <w:right w:val="single" w:sz="4" w:space="0" w:color="E8E0CE"/>
          <w:insideH w:val="single" w:sz="4" w:space="0" w:color="E8E0CE"/>
          <w:insideV w:val="single" w:sz="4" w:space="0" w:color="E8E0CE"/>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DCSTable5LiteFinancial">
    <w:name w:val="DD DCS Table 5 Lite Financial"/>
    <w:basedOn w:val="TableNormal"/>
    <w:semiHidden/>
    <w:locked/>
    <w:rsid w:val="00641DDE"/>
    <w:rPr>
      <w:rFonts w:ascii="Arial" w:hAnsi="Arial"/>
      <w:color w:val="B3995D"/>
      <w:spacing w:val="20"/>
    </w:rPr>
    <w:tblPr>
      <w:tblInd w:w="964" w:type="dxa"/>
      <w:tblBorders>
        <w:top w:val="single" w:sz="4" w:space="0" w:color="E8E0CE"/>
        <w:left w:val="single" w:sz="4" w:space="0" w:color="E8E0CE"/>
        <w:bottom w:val="single" w:sz="4" w:space="0" w:color="E8E0CE"/>
        <w:right w:val="single" w:sz="4" w:space="0" w:color="E8E0CE"/>
        <w:insideH w:val="single" w:sz="4" w:space="0" w:color="E8E0CE"/>
        <w:insideV w:val="single" w:sz="4" w:space="0" w:color="E8E0CE"/>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B3995D"/>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E8E0CE"/>
          <w:left w:val="single" w:sz="4" w:space="0" w:color="E8E0CE"/>
          <w:bottom w:val="single" w:sz="4" w:space="0" w:color="E8E0CE"/>
          <w:right w:val="single" w:sz="4" w:space="0" w:color="E8E0CE"/>
          <w:insideH w:val="single" w:sz="4" w:space="0" w:color="E8E0CE"/>
          <w:insideV w:val="single" w:sz="4" w:space="0" w:color="FFFFFF"/>
          <w:tl2br w:val="nil"/>
          <w:tr2bl w:val="nil"/>
        </w:tcBorders>
        <w:shd w:val="clear" w:color="auto" w:fill="E8E0CE"/>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DCSTableBodyBoldText">
    <w:name w:val="DD DCS Table Body Bold Text"/>
    <w:next w:val="DDDCSTableBodyText"/>
    <w:semiHidden/>
    <w:locked/>
    <w:rsid w:val="00693ACB"/>
    <w:pPr>
      <w:spacing w:before="120"/>
    </w:pPr>
    <w:rPr>
      <w:rFonts w:ascii="Arial" w:hAnsi="Arial" w:cs="Arial"/>
      <w:b/>
      <w:color w:val="B3995D"/>
      <w:spacing w:val="10"/>
      <w:lang w:val="en-GB" w:eastAsia="en-US"/>
    </w:rPr>
  </w:style>
  <w:style w:type="paragraph" w:customStyle="1" w:styleId="DDDCSTableBodyText">
    <w:name w:val="DD DCS Table Body Text"/>
    <w:semiHidden/>
    <w:locked/>
    <w:rsid w:val="00693ACB"/>
    <w:pPr>
      <w:spacing w:before="120" w:line="360" w:lineRule="auto"/>
    </w:pPr>
    <w:rPr>
      <w:rFonts w:ascii="Arial" w:hAnsi="Arial" w:cs="Arial"/>
      <w:color w:val="B3995D"/>
      <w:spacing w:val="10"/>
      <w:lang w:val="en-GB" w:eastAsia="en-US"/>
    </w:rPr>
  </w:style>
  <w:style w:type="paragraph" w:customStyle="1" w:styleId="DDDCSTableBoldBullet">
    <w:name w:val="DD DCS Table Bold Bullet"/>
    <w:next w:val="DDDCSTableBulletText"/>
    <w:semiHidden/>
    <w:locked/>
    <w:rsid w:val="00693ACB"/>
    <w:rPr>
      <w:rFonts w:ascii="Arial" w:hAnsi="Arial" w:cs="Arial"/>
      <w:b/>
      <w:color w:val="B3995D"/>
      <w:spacing w:val="10"/>
      <w:lang w:val="en-GB" w:eastAsia="en-US"/>
    </w:rPr>
  </w:style>
  <w:style w:type="numbering" w:customStyle="1" w:styleId="DDDCSTableBullet">
    <w:name w:val="DD DCS Table Bullet"/>
    <w:basedOn w:val="NoList"/>
    <w:semiHidden/>
    <w:locked/>
    <w:rsid w:val="00693ACB"/>
    <w:pPr>
      <w:numPr>
        <w:numId w:val="30"/>
      </w:numPr>
    </w:pPr>
  </w:style>
  <w:style w:type="paragraph" w:customStyle="1" w:styleId="DDDCSTableBullet1">
    <w:name w:val="DD DCS Table Bullet 1"/>
    <w:semiHidden/>
    <w:locked/>
    <w:rsid w:val="00693ACB"/>
    <w:pPr>
      <w:numPr>
        <w:numId w:val="31"/>
      </w:numPr>
      <w:spacing w:line="360" w:lineRule="auto"/>
    </w:pPr>
    <w:rPr>
      <w:rFonts w:ascii="Arial" w:hAnsi="Arial" w:cs="Arial"/>
      <w:color w:val="B3995D"/>
      <w:spacing w:val="10"/>
      <w:lang w:val="en-GB" w:eastAsia="en-US"/>
    </w:rPr>
  </w:style>
  <w:style w:type="paragraph" w:customStyle="1" w:styleId="DDDCSTableBullet2">
    <w:name w:val="DD DCS Table Bullet 2"/>
    <w:semiHidden/>
    <w:locked/>
    <w:rsid w:val="00693ACB"/>
    <w:pPr>
      <w:numPr>
        <w:ilvl w:val="1"/>
        <w:numId w:val="31"/>
      </w:numPr>
      <w:spacing w:line="360" w:lineRule="auto"/>
    </w:pPr>
    <w:rPr>
      <w:rFonts w:ascii="Arial" w:hAnsi="Arial" w:cs="Arial"/>
      <w:color w:val="B3995D"/>
      <w:spacing w:val="10"/>
      <w:lang w:val="en-GB" w:eastAsia="en-US"/>
    </w:rPr>
  </w:style>
  <w:style w:type="paragraph" w:customStyle="1" w:styleId="DDDCSTableBullet3">
    <w:name w:val="DD DCS Table Bullet 3"/>
    <w:semiHidden/>
    <w:locked/>
    <w:rsid w:val="00693ACB"/>
    <w:pPr>
      <w:numPr>
        <w:ilvl w:val="2"/>
        <w:numId w:val="31"/>
      </w:numPr>
      <w:spacing w:line="360" w:lineRule="auto"/>
    </w:pPr>
    <w:rPr>
      <w:rFonts w:ascii="Arial" w:hAnsi="Arial" w:cs="Arial"/>
      <w:color w:val="B3995D"/>
      <w:spacing w:val="10"/>
      <w:lang w:val="en-GB" w:eastAsia="en-US"/>
    </w:rPr>
  </w:style>
  <w:style w:type="paragraph" w:customStyle="1" w:styleId="DDDCSTableBullet4">
    <w:name w:val="DD DCS Table Bullet 4"/>
    <w:semiHidden/>
    <w:locked/>
    <w:rsid w:val="00693ACB"/>
    <w:pPr>
      <w:numPr>
        <w:ilvl w:val="3"/>
        <w:numId w:val="31"/>
      </w:numPr>
      <w:spacing w:line="360" w:lineRule="auto"/>
    </w:pPr>
    <w:rPr>
      <w:rFonts w:ascii="Arial" w:hAnsi="Arial" w:cs="Arial"/>
      <w:color w:val="B3995D"/>
      <w:spacing w:val="10"/>
      <w:lang w:val="en-GB" w:eastAsia="en-US"/>
    </w:rPr>
  </w:style>
  <w:style w:type="paragraph" w:customStyle="1" w:styleId="DDDCSTableBullet5">
    <w:name w:val="DD DCS Table Bullet 5"/>
    <w:semiHidden/>
    <w:locked/>
    <w:rsid w:val="00693ACB"/>
    <w:pPr>
      <w:numPr>
        <w:ilvl w:val="4"/>
        <w:numId w:val="31"/>
      </w:numPr>
      <w:spacing w:line="360" w:lineRule="auto"/>
    </w:pPr>
    <w:rPr>
      <w:rFonts w:ascii="Arial" w:hAnsi="Arial" w:cs="Arial"/>
      <w:color w:val="B3995D"/>
      <w:spacing w:val="10"/>
      <w:lang w:val="en-GB" w:eastAsia="en-US"/>
    </w:rPr>
  </w:style>
  <w:style w:type="paragraph" w:customStyle="1" w:styleId="DDDCSTableBullet6">
    <w:name w:val="DD DCS Table Bullet 6"/>
    <w:semiHidden/>
    <w:locked/>
    <w:rsid w:val="00693ACB"/>
    <w:pPr>
      <w:numPr>
        <w:ilvl w:val="5"/>
        <w:numId w:val="31"/>
      </w:numPr>
      <w:spacing w:line="360" w:lineRule="auto"/>
    </w:pPr>
    <w:rPr>
      <w:rFonts w:ascii="Arial" w:hAnsi="Arial" w:cs="Arial"/>
      <w:color w:val="B3995D"/>
      <w:spacing w:val="10"/>
      <w:lang w:val="en-GB" w:eastAsia="en-US"/>
    </w:rPr>
  </w:style>
  <w:style w:type="paragraph" w:customStyle="1" w:styleId="DDDCSTableBullet7">
    <w:name w:val="DD DCS Table Bullet 7"/>
    <w:semiHidden/>
    <w:locked/>
    <w:rsid w:val="00693ACB"/>
    <w:pPr>
      <w:numPr>
        <w:ilvl w:val="6"/>
        <w:numId w:val="31"/>
      </w:numPr>
      <w:spacing w:line="360" w:lineRule="auto"/>
    </w:pPr>
    <w:rPr>
      <w:rFonts w:ascii="Arial" w:hAnsi="Arial" w:cs="Arial"/>
      <w:color w:val="B3995D"/>
      <w:spacing w:val="10"/>
      <w:lang w:val="en-GB" w:eastAsia="en-US"/>
    </w:rPr>
  </w:style>
  <w:style w:type="paragraph" w:customStyle="1" w:styleId="DDDCSTableBullet8">
    <w:name w:val="DD DCS Table Bullet 8"/>
    <w:semiHidden/>
    <w:locked/>
    <w:rsid w:val="00693ACB"/>
    <w:pPr>
      <w:numPr>
        <w:ilvl w:val="7"/>
        <w:numId w:val="31"/>
      </w:numPr>
      <w:spacing w:line="360" w:lineRule="auto"/>
    </w:pPr>
    <w:rPr>
      <w:rFonts w:ascii="Arial" w:hAnsi="Arial" w:cs="Arial"/>
      <w:color w:val="B3995D"/>
      <w:spacing w:val="10"/>
      <w:lang w:val="en-GB" w:eastAsia="en-US"/>
    </w:rPr>
  </w:style>
  <w:style w:type="paragraph" w:customStyle="1" w:styleId="DDDCSTableBullet9">
    <w:name w:val="DD DCS Table Bullet 9"/>
    <w:semiHidden/>
    <w:locked/>
    <w:rsid w:val="00693ACB"/>
    <w:pPr>
      <w:numPr>
        <w:ilvl w:val="8"/>
        <w:numId w:val="31"/>
      </w:numPr>
      <w:spacing w:line="360" w:lineRule="auto"/>
    </w:pPr>
    <w:rPr>
      <w:rFonts w:ascii="Arial" w:hAnsi="Arial" w:cs="Arial"/>
      <w:color w:val="B3995D"/>
      <w:spacing w:val="10"/>
      <w:lang w:val="en-GB" w:eastAsia="en-US"/>
    </w:rPr>
  </w:style>
  <w:style w:type="paragraph" w:customStyle="1" w:styleId="DDDCSTableBulletText">
    <w:name w:val="DD DCS Table Bullet Text"/>
    <w:semiHidden/>
    <w:locked/>
    <w:rsid w:val="00693ACB"/>
    <w:pPr>
      <w:spacing w:after="60" w:line="360" w:lineRule="auto"/>
      <w:ind w:left="567"/>
    </w:pPr>
    <w:rPr>
      <w:rFonts w:ascii="Arial" w:hAnsi="Arial" w:cs="Arial"/>
      <w:color w:val="B3995D"/>
      <w:spacing w:val="10"/>
      <w:lang w:val="en-GB" w:eastAsia="en-US"/>
    </w:rPr>
  </w:style>
  <w:style w:type="paragraph" w:customStyle="1" w:styleId="DDDCSTable6Caption">
    <w:name w:val="DD DCS Table 6 Caption"/>
    <w:next w:val="DDBodyText"/>
    <w:semiHidden/>
    <w:locked/>
    <w:rsid w:val="00641DDE"/>
    <w:pPr>
      <w:spacing w:before="60" w:after="240" w:line="360" w:lineRule="auto"/>
      <w:ind w:left="851"/>
    </w:pPr>
    <w:rPr>
      <w:rFonts w:ascii="Arial" w:hAnsi="Arial" w:cs="Arial"/>
      <w:b/>
      <w:color w:val="B3995D"/>
      <w:spacing w:val="20"/>
      <w:sz w:val="18"/>
      <w:szCs w:val="18"/>
      <w:lang w:val="en-US" w:eastAsia="en-US"/>
    </w:rPr>
  </w:style>
  <w:style w:type="paragraph" w:customStyle="1" w:styleId="DDEXSBodyHeading">
    <w:name w:val="DD EXS Body Heading"/>
    <w:next w:val="DDEXSBodyText"/>
    <w:rsid w:val="00795E97"/>
    <w:pPr>
      <w:pageBreakBefore/>
      <w:spacing w:after="120"/>
      <w:outlineLvl w:val="0"/>
    </w:pPr>
    <w:rPr>
      <w:rFonts w:ascii="Arial" w:hAnsi="Arial"/>
      <w:b/>
      <w:bCs/>
      <w:spacing w:val="20"/>
      <w:sz w:val="28"/>
      <w:szCs w:val="28"/>
      <w:lang w:val="en-GB" w:eastAsia="en-US"/>
    </w:rPr>
  </w:style>
  <w:style w:type="paragraph" w:customStyle="1" w:styleId="DDEXSBodyText">
    <w:name w:val="DD EXS Body Text"/>
    <w:uiPriority w:val="99"/>
    <w:rsid w:val="00795E97"/>
    <w:pPr>
      <w:spacing w:before="60" w:after="120" w:line="300" w:lineRule="exact"/>
      <w:jc w:val="both"/>
    </w:pPr>
    <w:rPr>
      <w:rFonts w:ascii="Arial" w:hAnsi="Arial" w:cs="Arial"/>
      <w:spacing w:val="10"/>
      <w:lang w:val="en-GB" w:eastAsia="en-US"/>
    </w:rPr>
  </w:style>
  <w:style w:type="paragraph" w:customStyle="1" w:styleId="DDEXSBold">
    <w:name w:val="DD EXS Bold"/>
    <w:next w:val="DDEXSBodyText"/>
    <w:rsid w:val="00795E97"/>
    <w:pPr>
      <w:keepNext/>
      <w:keepLines/>
      <w:spacing w:before="240" w:after="60"/>
    </w:pPr>
    <w:rPr>
      <w:rFonts w:ascii="Arial" w:hAnsi="Arial" w:cs="Arial"/>
      <w:b/>
      <w:spacing w:val="10"/>
      <w:lang w:val="en-GB" w:eastAsia="en-US"/>
    </w:rPr>
  </w:style>
  <w:style w:type="paragraph" w:customStyle="1" w:styleId="DDEXSBoldBullet">
    <w:name w:val="DD EXS Bold Bullet"/>
    <w:next w:val="DDEXSBulletText"/>
    <w:rsid w:val="00795E97"/>
    <w:pPr>
      <w:numPr>
        <w:numId w:val="76"/>
      </w:numPr>
      <w:spacing w:before="240" w:after="60"/>
    </w:pPr>
    <w:rPr>
      <w:rFonts w:ascii="Arial" w:hAnsi="Arial" w:cs="Arial"/>
      <w:b/>
      <w:spacing w:val="10"/>
      <w:lang w:val="en-GB" w:eastAsia="en-US"/>
    </w:rPr>
  </w:style>
  <w:style w:type="numbering" w:customStyle="1" w:styleId="DDEXSBullet">
    <w:name w:val="DD EXS Bullet"/>
    <w:basedOn w:val="NoList"/>
    <w:semiHidden/>
    <w:rsid w:val="00795E97"/>
    <w:pPr>
      <w:numPr>
        <w:numId w:val="77"/>
      </w:numPr>
    </w:pPr>
  </w:style>
  <w:style w:type="paragraph" w:customStyle="1" w:styleId="DDEXSBullet1">
    <w:name w:val="DD EXS Bullet 1"/>
    <w:rsid w:val="00795E97"/>
    <w:pPr>
      <w:numPr>
        <w:numId w:val="78"/>
      </w:numPr>
      <w:spacing w:line="300" w:lineRule="exact"/>
    </w:pPr>
    <w:rPr>
      <w:rFonts w:ascii="Arial" w:hAnsi="Arial" w:cs="Arial"/>
      <w:spacing w:val="10"/>
      <w:lang w:val="en-GB" w:eastAsia="en-US"/>
    </w:rPr>
  </w:style>
  <w:style w:type="paragraph" w:customStyle="1" w:styleId="DDEXSBullet2">
    <w:name w:val="DD EXS Bullet 2"/>
    <w:rsid w:val="00795E97"/>
    <w:pPr>
      <w:numPr>
        <w:ilvl w:val="1"/>
        <w:numId w:val="78"/>
      </w:numPr>
      <w:spacing w:line="300" w:lineRule="exact"/>
    </w:pPr>
    <w:rPr>
      <w:rFonts w:ascii="Arial" w:hAnsi="Arial" w:cs="Arial"/>
      <w:spacing w:val="10"/>
      <w:lang w:val="en-GB" w:eastAsia="en-US"/>
    </w:rPr>
  </w:style>
  <w:style w:type="paragraph" w:customStyle="1" w:styleId="DDEXSBullet3">
    <w:name w:val="DD EXS Bullet 3"/>
    <w:rsid w:val="00795E97"/>
    <w:pPr>
      <w:numPr>
        <w:ilvl w:val="2"/>
        <w:numId w:val="78"/>
      </w:numPr>
      <w:spacing w:line="300" w:lineRule="exact"/>
    </w:pPr>
    <w:rPr>
      <w:rFonts w:ascii="Arial" w:hAnsi="Arial" w:cs="Arial"/>
      <w:spacing w:val="10"/>
      <w:lang w:val="en-GB" w:eastAsia="en-US"/>
    </w:rPr>
  </w:style>
  <w:style w:type="paragraph" w:customStyle="1" w:styleId="DDEXSBullet4">
    <w:name w:val="DD EXS Bullet 4"/>
    <w:rsid w:val="00795E97"/>
    <w:pPr>
      <w:numPr>
        <w:ilvl w:val="3"/>
        <w:numId w:val="78"/>
      </w:numPr>
      <w:spacing w:line="300" w:lineRule="exact"/>
    </w:pPr>
    <w:rPr>
      <w:rFonts w:ascii="Arial" w:hAnsi="Arial" w:cs="Arial"/>
      <w:spacing w:val="10"/>
      <w:lang w:val="en-GB" w:eastAsia="en-US"/>
    </w:rPr>
  </w:style>
  <w:style w:type="paragraph" w:customStyle="1" w:styleId="DDEXSBullet5">
    <w:name w:val="DD EXS Bullet 5"/>
    <w:rsid w:val="00795E97"/>
    <w:pPr>
      <w:numPr>
        <w:ilvl w:val="4"/>
        <w:numId w:val="78"/>
      </w:numPr>
      <w:spacing w:line="300" w:lineRule="exact"/>
    </w:pPr>
    <w:rPr>
      <w:rFonts w:ascii="Arial" w:hAnsi="Arial" w:cs="Arial"/>
      <w:spacing w:val="10"/>
      <w:lang w:val="en-GB" w:eastAsia="en-US"/>
    </w:rPr>
  </w:style>
  <w:style w:type="paragraph" w:customStyle="1" w:styleId="DDEXSBullet6">
    <w:name w:val="DD EXS Bullet 6"/>
    <w:rsid w:val="00795E97"/>
    <w:pPr>
      <w:numPr>
        <w:ilvl w:val="5"/>
        <w:numId w:val="78"/>
      </w:numPr>
      <w:spacing w:line="300" w:lineRule="exact"/>
    </w:pPr>
    <w:rPr>
      <w:rFonts w:ascii="Arial" w:hAnsi="Arial" w:cs="Arial"/>
      <w:spacing w:val="10"/>
      <w:lang w:val="en-GB" w:eastAsia="en-US"/>
    </w:rPr>
  </w:style>
  <w:style w:type="paragraph" w:customStyle="1" w:styleId="DDEXSBullet7">
    <w:name w:val="DD EXS Bullet 7"/>
    <w:rsid w:val="00795E97"/>
    <w:pPr>
      <w:numPr>
        <w:ilvl w:val="6"/>
        <w:numId w:val="78"/>
      </w:numPr>
      <w:spacing w:line="300" w:lineRule="exact"/>
    </w:pPr>
    <w:rPr>
      <w:rFonts w:ascii="Arial" w:hAnsi="Arial" w:cs="Arial"/>
      <w:spacing w:val="10"/>
      <w:lang w:val="en-GB" w:eastAsia="en-US"/>
    </w:rPr>
  </w:style>
  <w:style w:type="paragraph" w:customStyle="1" w:styleId="DDEXSBullet8">
    <w:name w:val="DD EXS Bullet 8"/>
    <w:rsid w:val="00795E97"/>
    <w:pPr>
      <w:numPr>
        <w:ilvl w:val="7"/>
        <w:numId w:val="78"/>
      </w:numPr>
      <w:spacing w:line="300" w:lineRule="exact"/>
    </w:pPr>
    <w:rPr>
      <w:rFonts w:ascii="Arial" w:hAnsi="Arial" w:cs="Arial"/>
      <w:spacing w:val="10"/>
      <w:lang w:val="en-GB" w:eastAsia="en-US"/>
    </w:rPr>
  </w:style>
  <w:style w:type="paragraph" w:customStyle="1" w:styleId="DDEXSBullet9">
    <w:name w:val="DD EXS Bullet 9"/>
    <w:rsid w:val="00795E97"/>
    <w:pPr>
      <w:numPr>
        <w:ilvl w:val="8"/>
        <w:numId w:val="78"/>
      </w:numPr>
      <w:spacing w:line="300" w:lineRule="exact"/>
    </w:pPr>
    <w:rPr>
      <w:rFonts w:ascii="Arial" w:hAnsi="Arial" w:cs="Arial"/>
      <w:spacing w:val="10"/>
      <w:lang w:val="en-GB" w:eastAsia="en-US"/>
    </w:rPr>
  </w:style>
  <w:style w:type="paragraph" w:customStyle="1" w:styleId="DDEXSBulletText">
    <w:name w:val="DD EXS Bullet Text"/>
    <w:rsid w:val="00795E97"/>
    <w:pPr>
      <w:spacing w:before="60" w:after="120" w:line="300" w:lineRule="exact"/>
      <w:ind w:left="567"/>
    </w:pPr>
    <w:rPr>
      <w:rFonts w:ascii="Arial" w:hAnsi="Arial" w:cs="Arial"/>
      <w:spacing w:val="10"/>
      <w:lang w:val="en-GB" w:eastAsia="en-US"/>
    </w:rPr>
  </w:style>
  <w:style w:type="paragraph" w:customStyle="1" w:styleId="DDGreenBodyBoldText">
    <w:name w:val="DD Green Body Bold Text"/>
    <w:next w:val="DDGreenBodyText"/>
    <w:semiHidden/>
    <w:locked/>
    <w:rsid w:val="00693ACB"/>
    <w:pPr>
      <w:spacing w:before="120"/>
      <w:ind w:left="851"/>
    </w:pPr>
    <w:rPr>
      <w:rFonts w:ascii="Arial" w:hAnsi="Arial" w:cs="Arial"/>
      <w:b/>
      <w:color w:val="00877C"/>
      <w:spacing w:val="10"/>
      <w:lang w:val="en-GB" w:eastAsia="en-US"/>
    </w:rPr>
  </w:style>
  <w:style w:type="paragraph" w:customStyle="1" w:styleId="DDGreenBodyText">
    <w:name w:val="DD Green Body Text"/>
    <w:link w:val="DDGreenBodyTextChar"/>
    <w:semiHidden/>
    <w:locked/>
    <w:rsid w:val="00693ACB"/>
    <w:pPr>
      <w:spacing w:before="120" w:line="360" w:lineRule="auto"/>
      <w:ind w:left="851"/>
      <w:jc w:val="both"/>
    </w:pPr>
    <w:rPr>
      <w:rFonts w:ascii="Arial" w:hAnsi="Arial" w:cs="Arial"/>
      <w:color w:val="00877C"/>
      <w:spacing w:val="10"/>
      <w:lang w:val="en-GB" w:eastAsia="en-US"/>
    </w:rPr>
  </w:style>
  <w:style w:type="paragraph" w:customStyle="1" w:styleId="DDGreenBoldBullet">
    <w:name w:val="DD Green Bold Bullet"/>
    <w:next w:val="DDGreenBulletText"/>
    <w:semiHidden/>
    <w:locked/>
    <w:rsid w:val="00693ACB"/>
    <w:pPr>
      <w:numPr>
        <w:numId w:val="32"/>
      </w:numPr>
      <w:spacing w:line="360" w:lineRule="auto"/>
    </w:pPr>
    <w:rPr>
      <w:rFonts w:ascii="Arial" w:hAnsi="Arial" w:cs="Arial"/>
      <w:b/>
      <w:color w:val="00877C"/>
      <w:spacing w:val="10"/>
      <w:lang w:val="en-GB" w:eastAsia="en-US"/>
    </w:rPr>
  </w:style>
  <w:style w:type="numbering" w:customStyle="1" w:styleId="DDGreenBullet">
    <w:name w:val="DD Green Bullet"/>
    <w:basedOn w:val="DDCISBullet"/>
    <w:semiHidden/>
    <w:locked/>
    <w:rsid w:val="00693ACB"/>
    <w:pPr>
      <w:numPr>
        <w:numId w:val="33"/>
      </w:numPr>
    </w:pPr>
  </w:style>
  <w:style w:type="paragraph" w:customStyle="1" w:styleId="DDGreenBullet1">
    <w:name w:val="DD Green Bullet 1"/>
    <w:semiHidden/>
    <w:locked/>
    <w:rsid w:val="00693ACB"/>
    <w:pPr>
      <w:numPr>
        <w:numId w:val="34"/>
      </w:numPr>
      <w:spacing w:line="360" w:lineRule="auto"/>
    </w:pPr>
    <w:rPr>
      <w:rFonts w:ascii="Arial" w:hAnsi="Arial" w:cs="Arial"/>
      <w:color w:val="00877C"/>
      <w:spacing w:val="10"/>
      <w:lang w:val="en-GB" w:eastAsia="en-US"/>
    </w:rPr>
  </w:style>
  <w:style w:type="paragraph" w:customStyle="1" w:styleId="DDGreenBullet2">
    <w:name w:val="DD Green Bullet 2"/>
    <w:semiHidden/>
    <w:locked/>
    <w:rsid w:val="00693ACB"/>
    <w:pPr>
      <w:numPr>
        <w:ilvl w:val="1"/>
        <w:numId w:val="34"/>
      </w:numPr>
      <w:spacing w:line="360" w:lineRule="auto"/>
    </w:pPr>
    <w:rPr>
      <w:rFonts w:ascii="Arial" w:hAnsi="Arial" w:cs="Arial"/>
      <w:color w:val="00877C"/>
      <w:spacing w:val="10"/>
      <w:lang w:val="en-GB" w:eastAsia="en-US"/>
    </w:rPr>
  </w:style>
  <w:style w:type="paragraph" w:customStyle="1" w:styleId="DDGreenBullet3">
    <w:name w:val="DD Green Bullet 3"/>
    <w:semiHidden/>
    <w:locked/>
    <w:rsid w:val="00693ACB"/>
    <w:pPr>
      <w:numPr>
        <w:ilvl w:val="2"/>
        <w:numId w:val="34"/>
      </w:numPr>
      <w:spacing w:line="360" w:lineRule="auto"/>
    </w:pPr>
    <w:rPr>
      <w:rFonts w:ascii="Arial" w:hAnsi="Arial" w:cs="Arial"/>
      <w:color w:val="00877C"/>
      <w:spacing w:val="10"/>
      <w:lang w:val="en-GB" w:eastAsia="en-US"/>
    </w:rPr>
  </w:style>
  <w:style w:type="paragraph" w:customStyle="1" w:styleId="DDGreenBullet4">
    <w:name w:val="DD Green Bullet 4"/>
    <w:semiHidden/>
    <w:locked/>
    <w:rsid w:val="00693ACB"/>
    <w:pPr>
      <w:numPr>
        <w:ilvl w:val="3"/>
        <w:numId w:val="34"/>
      </w:numPr>
      <w:spacing w:line="360" w:lineRule="auto"/>
    </w:pPr>
    <w:rPr>
      <w:rFonts w:ascii="Arial" w:hAnsi="Arial" w:cs="Arial"/>
      <w:color w:val="00877C"/>
      <w:spacing w:val="10"/>
      <w:lang w:val="en-GB" w:eastAsia="en-US"/>
    </w:rPr>
  </w:style>
  <w:style w:type="paragraph" w:customStyle="1" w:styleId="DDGreenBullet5">
    <w:name w:val="DD Green Bullet 5"/>
    <w:semiHidden/>
    <w:locked/>
    <w:rsid w:val="00693ACB"/>
    <w:pPr>
      <w:numPr>
        <w:ilvl w:val="4"/>
        <w:numId w:val="34"/>
      </w:numPr>
      <w:spacing w:line="360" w:lineRule="auto"/>
    </w:pPr>
    <w:rPr>
      <w:rFonts w:ascii="Arial" w:hAnsi="Arial" w:cs="Arial"/>
      <w:color w:val="00877C"/>
      <w:spacing w:val="10"/>
      <w:lang w:val="en-GB" w:eastAsia="en-US"/>
    </w:rPr>
  </w:style>
  <w:style w:type="paragraph" w:customStyle="1" w:styleId="Title3">
    <w:name w:val="Title 3"/>
    <w:semiHidden/>
    <w:rsid w:val="00160026"/>
    <w:pPr>
      <w:spacing w:after="40"/>
      <w:jc w:val="right"/>
    </w:pPr>
    <w:rPr>
      <w:rFonts w:ascii="Arial" w:hAnsi="Arial"/>
      <w:spacing w:val="20"/>
      <w:szCs w:val="28"/>
      <w:lang w:val="en-GB" w:eastAsia="en-US"/>
    </w:rPr>
  </w:style>
  <w:style w:type="paragraph" w:customStyle="1" w:styleId="DDGreenBullet6">
    <w:name w:val="DD Green Bullet 6"/>
    <w:semiHidden/>
    <w:locked/>
    <w:rsid w:val="00693ACB"/>
    <w:pPr>
      <w:numPr>
        <w:ilvl w:val="5"/>
        <w:numId w:val="34"/>
      </w:numPr>
      <w:spacing w:line="360" w:lineRule="auto"/>
    </w:pPr>
    <w:rPr>
      <w:rFonts w:ascii="Arial" w:hAnsi="Arial" w:cs="Arial"/>
      <w:color w:val="00877C"/>
      <w:spacing w:val="10"/>
      <w:lang w:val="en-GB" w:eastAsia="en-US"/>
    </w:rPr>
  </w:style>
  <w:style w:type="paragraph" w:customStyle="1" w:styleId="DDGreenBullet7">
    <w:name w:val="DD Green Bullet 7"/>
    <w:semiHidden/>
    <w:locked/>
    <w:rsid w:val="00693ACB"/>
    <w:pPr>
      <w:numPr>
        <w:ilvl w:val="6"/>
        <w:numId w:val="34"/>
      </w:numPr>
      <w:spacing w:line="360" w:lineRule="auto"/>
    </w:pPr>
    <w:rPr>
      <w:rFonts w:ascii="Arial" w:hAnsi="Arial" w:cs="Arial"/>
      <w:color w:val="00877C"/>
      <w:spacing w:val="10"/>
      <w:lang w:val="en-GB" w:eastAsia="en-US"/>
    </w:rPr>
  </w:style>
  <w:style w:type="paragraph" w:customStyle="1" w:styleId="DDGreenBullet8">
    <w:name w:val="DD Green Bullet 8"/>
    <w:semiHidden/>
    <w:locked/>
    <w:rsid w:val="00693ACB"/>
    <w:pPr>
      <w:numPr>
        <w:ilvl w:val="7"/>
        <w:numId w:val="34"/>
      </w:numPr>
      <w:spacing w:line="360" w:lineRule="auto"/>
    </w:pPr>
    <w:rPr>
      <w:rFonts w:ascii="Arial" w:hAnsi="Arial" w:cs="Arial"/>
      <w:color w:val="00877C"/>
      <w:spacing w:val="10"/>
      <w:lang w:val="en-GB" w:eastAsia="en-US"/>
    </w:rPr>
  </w:style>
  <w:style w:type="paragraph" w:customStyle="1" w:styleId="DDGreenBullet9">
    <w:name w:val="DD Green Bullet 9"/>
    <w:semiHidden/>
    <w:locked/>
    <w:rsid w:val="00693ACB"/>
    <w:pPr>
      <w:numPr>
        <w:ilvl w:val="8"/>
        <w:numId w:val="34"/>
      </w:numPr>
      <w:spacing w:line="360" w:lineRule="auto"/>
    </w:pPr>
    <w:rPr>
      <w:rFonts w:ascii="Arial" w:hAnsi="Arial" w:cs="Arial"/>
      <w:color w:val="00877C"/>
      <w:spacing w:val="10"/>
      <w:lang w:val="en-GB" w:eastAsia="en-US"/>
    </w:rPr>
  </w:style>
  <w:style w:type="character" w:styleId="FootnoteReference">
    <w:name w:val="footnote reference"/>
    <w:basedOn w:val="DefaultParagraphFont"/>
    <w:semiHidden/>
    <w:rsid w:val="00AF4B9E"/>
    <w:rPr>
      <w:rFonts w:ascii="Arial" w:hAnsi="Arial"/>
      <w:i/>
      <w:color w:val="788990"/>
      <w:spacing w:val="20"/>
      <w:sz w:val="18"/>
      <w:szCs w:val="18"/>
      <w:vertAlign w:val="superscript"/>
    </w:rPr>
  </w:style>
  <w:style w:type="paragraph" w:customStyle="1" w:styleId="DDGreenBulletText">
    <w:name w:val="DD Green Bullet Text"/>
    <w:semiHidden/>
    <w:locked/>
    <w:rsid w:val="00693ACB"/>
    <w:pPr>
      <w:spacing w:after="120" w:line="360" w:lineRule="auto"/>
      <w:ind w:left="1418"/>
    </w:pPr>
    <w:rPr>
      <w:rFonts w:ascii="Arial" w:hAnsi="Arial" w:cs="Arial"/>
      <w:color w:val="00877C"/>
      <w:spacing w:val="10"/>
      <w:lang w:val="en-GB" w:eastAsia="en-US"/>
    </w:rPr>
  </w:style>
  <w:style w:type="paragraph" w:customStyle="1" w:styleId="DDGreenBodyTextNoted">
    <w:name w:val="DD Green Body Text Noted"/>
    <w:next w:val="DDGreenBodyText"/>
    <w:semiHidden/>
    <w:locked/>
    <w:rsid w:val="00693ACB"/>
    <w:pPr>
      <w:pBdr>
        <w:top w:val="single" w:sz="4" w:space="5" w:color="00877C"/>
        <w:left w:val="single" w:sz="4" w:space="4" w:color="00877C"/>
        <w:bottom w:val="single" w:sz="4" w:space="5" w:color="00877C"/>
        <w:right w:val="single" w:sz="4" w:space="4" w:color="00877C"/>
      </w:pBdr>
      <w:shd w:val="clear" w:color="auto" w:fill="B2DBD8"/>
      <w:spacing w:after="120"/>
      <w:ind w:left="964"/>
    </w:pPr>
    <w:rPr>
      <w:rFonts w:ascii="Arial" w:hAnsi="Arial" w:cs="Arial"/>
      <w:color w:val="00877C"/>
      <w:spacing w:val="10"/>
      <w:lang w:val="en-GB" w:eastAsia="en-US"/>
    </w:rPr>
  </w:style>
  <w:style w:type="table" w:customStyle="1" w:styleId="DDGreenTable1DarkLeftColumn">
    <w:name w:val="DD Green Table 1 Dark Left Column"/>
    <w:basedOn w:val="TableNormal"/>
    <w:semiHidden/>
    <w:locked/>
    <w:rsid w:val="00641DDE"/>
    <w:rPr>
      <w:rFonts w:ascii="Arial" w:hAnsi="Arial"/>
      <w:color w:val="00877C"/>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BD8"/>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6" w:space="0" w:color="FFFFFF"/>
          <w:insideV w:val="single" w:sz="6" w:space="0" w:color="FFFFFF"/>
          <w:tl2br w:val="nil"/>
          <w:tr2bl w:val="nil"/>
        </w:tcBorders>
        <w:shd w:val="clear" w:color="auto" w:fill="00877C"/>
        <w:tcMar>
          <w:top w:w="85" w:type="dxa"/>
          <w:left w:w="0" w:type="nil"/>
          <w:bottom w:w="85" w:type="dxa"/>
          <w:right w:w="0" w:type="nil"/>
        </w:tcMar>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shd w:val="clear" w:color="auto" w:fill="7FC3BD"/>
      </w:tcPr>
    </w:tblStylePr>
    <w:tblStylePr w:type="lastCol">
      <w:pPr>
        <w:wordWrap/>
        <w:spacing w:beforeLines="0" w:beforeAutospacing="0" w:afterLines="0" w:afterAutospacing="0" w:line="240" w:lineRule="auto"/>
        <w:contextualSpacing w:val="0"/>
      </w:pPr>
      <w:rPr>
        <w:rFonts w:ascii="Arial" w:hAnsi="Arial"/>
        <w:sz w:val="20"/>
      </w:rPr>
    </w:tblStylePr>
  </w:style>
  <w:style w:type="paragraph" w:styleId="EndnoteText">
    <w:name w:val="endnote text"/>
    <w:semiHidden/>
    <w:rsid w:val="00AF4B9E"/>
    <w:pPr>
      <w:spacing w:before="40"/>
      <w:ind w:left="851"/>
    </w:pPr>
    <w:rPr>
      <w:rFonts w:ascii="Arial" w:hAnsi="Arial" w:cs="Arial"/>
      <w:i/>
      <w:color w:val="788990"/>
      <w:spacing w:val="20"/>
      <w:sz w:val="18"/>
      <w:szCs w:val="18"/>
      <w:lang w:val="en-GB" w:eastAsia="en-US"/>
    </w:rPr>
  </w:style>
  <w:style w:type="character" w:styleId="EndnoteReference">
    <w:name w:val="endnote reference"/>
    <w:basedOn w:val="DefaultParagraphFont"/>
    <w:semiHidden/>
    <w:rsid w:val="00AF4B9E"/>
    <w:rPr>
      <w:rFonts w:ascii="Arial" w:hAnsi="Arial"/>
      <w:i/>
      <w:color w:val="788990"/>
      <w:spacing w:val="20"/>
      <w:sz w:val="18"/>
      <w:szCs w:val="18"/>
      <w:vertAlign w:val="superscript"/>
    </w:rPr>
  </w:style>
  <w:style w:type="table" w:customStyle="1" w:styleId="DDGreenTable2Plain">
    <w:name w:val="DD Green Table 2 Plain"/>
    <w:basedOn w:val="DDGreen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BD8"/>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6" w:space="0" w:color="FFFFFF"/>
          <w:insideV w:val="single" w:sz="6" w:space="0" w:color="FFFFFF"/>
          <w:tl2br w:val="nil"/>
          <w:tr2bl w:val="nil"/>
        </w:tcBorders>
        <w:shd w:val="clear" w:color="auto" w:fill="00877C"/>
        <w:tcMar>
          <w:top w:w="85" w:type="dxa"/>
          <w:left w:w="0" w:type="nil"/>
          <w:bottom w:w="85" w:type="dxa"/>
          <w:right w:w="0" w:type="nil"/>
        </w:tcMar>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B2DBD8"/>
      </w:tcPr>
    </w:tblStylePr>
    <w:tblStylePr w:type="lastCol">
      <w:pPr>
        <w:wordWrap/>
        <w:spacing w:beforeLines="0" w:beforeAutospacing="0" w:afterLines="0" w:afterAutospacing="0" w:line="240" w:lineRule="auto"/>
        <w:contextualSpacing w:val="0"/>
      </w:pPr>
      <w:rPr>
        <w:rFonts w:ascii="Arial" w:hAnsi="Arial"/>
        <w:sz w:val="20"/>
      </w:rPr>
    </w:tblStylePr>
  </w:style>
  <w:style w:type="table" w:customStyle="1" w:styleId="DDGreenTable3Financial">
    <w:name w:val="DD Green Table 3 Financial"/>
    <w:basedOn w:val="DDGreen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BD8"/>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tcBorders>
          <w:top w:val="single" w:sz="8" w:space="0" w:color="FFFFFF"/>
          <w:left w:val="single" w:sz="8" w:space="0" w:color="FFFFFF"/>
          <w:bottom w:val="single" w:sz="8" w:space="0" w:color="FFFFFF"/>
          <w:right w:val="single" w:sz="8" w:space="0" w:color="FFFFFF"/>
          <w:insideH w:val="single" w:sz="6" w:space="0" w:color="FFFFFF"/>
          <w:insideV w:val="single" w:sz="6" w:space="0" w:color="FFFFFF"/>
          <w:tl2br w:val="nil"/>
          <w:tr2bl w:val="nil"/>
        </w:tcBorders>
        <w:shd w:val="clear" w:color="auto" w:fill="00877C"/>
        <w:tcMar>
          <w:top w:w="85" w:type="dxa"/>
          <w:left w:w="0" w:type="nil"/>
          <w:bottom w:w="85" w:type="dxa"/>
          <w:right w:w="0" w:type="nil"/>
        </w:tcMar>
      </w:tcPr>
    </w:tblStylePr>
    <w:tblStylePr w:type="lastRow">
      <w:pPr>
        <w:wordWrap/>
        <w:spacing w:beforeLines="0" w:beforeAutospacing="0" w:afterLines="0" w:afterAutospacing="0" w:line="240" w:lineRule="auto"/>
        <w:contextualSpacing w:val="0"/>
      </w:pPr>
      <w:rPr>
        <w:rFonts w:ascii="Arial" w:hAnsi="Arial"/>
        <w:b/>
        <w:color w:val="00877C"/>
        <w:sz w:val="20"/>
        <w:szCs w:val="20"/>
      </w:rPr>
      <w:tblPr/>
      <w:tcPr>
        <w:shd w:val="clear" w:color="auto" w:fill="7FC3BD"/>
        <w:vAlign w:val="bottom"/>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B2DBD8"/>
      </w:tcPr>
    </w:tblStylePr>
    <w:tblStylePr w:type="lastCol">
      <w:pPr>
        <w:wordWrap/>
        <w:spacing w:beforeLines="0" w:beforeAutospacing="0" w:afterLines="0" w:afterAutospacing="0" w:line="240" w:lineRule="auto"/>
        <w:contextualSpacing w:val="0"/>
      </w:pPr>
      <w:rPr>
        <w:rFonts w:ascii="Arial" w:hAnsi="Arial"/>
        <w:sz w:val="20"/>
      </w:rPr>
    </w:tblStylePr>
    <w:tblStylePr w:type="neCell">
      <w:pPr>
        <w:wordWrap/>
        <w:jc w:val="center"/>
      </w:pPr>
    </w:tblStylePr>
    <w:tblStylePr w:type="nwCell">
      <w:rPr>
        <w:rFonts w:ascii="Arial" w:hAnsi="Arial"/>
        <w:b/>
        <w:color w:val="FFFFFF"/>
        <w:sz w:val="20"/>
      </w:rPr>
    </w:tblStylePr>
    <w:tblStylePr w:type="seCell">
      <w:pPr>
        <w:wordWrap/>
      </w:pPr>
    </w:tblStylePr>
  </w:style>
  <w:style w:type="table" w:customStyle="1" w:styleId="DDGreenTable4Lite">
    <w:name w:val="DD Green Table 4 Lite"/>
    <w:basedOn w:val="TableNormal"/>
    <w:semiHidden/>
    <w:locked/>
    <w:rsid w:val="00641DDE"/>
    <w:rPr>
      <w:rFonts w:ascii="Arial" w:hAnsi="Arial"/>
      <w:color w:val="00877C"/>
      <w:spacing w:val="20"/>
    </w:rPr>
    <w:tblPr>
      <w:tblInd w:w="964" w:type="dxa"/>
      <w:tblBorders>
        <w:top w:val="single" w:sz="4" w:space="0" w:color="B2DBD8"/>
        <w:left w:val="single" w:sz="4" w:space="0" w:color="B2DBD8"/>
        <w:bottom w:val="single" w:sz="4" w:space="0" w:color="B2DBD8"/>
        <w:right w:val="single" w:sz="4" w:space="0" w:color="B2DBD8"/>
        <w:insideH w:val="single" w:sz="4" w:space="0" w:color="B2DBD8"/>
        <w:insideV w:val="single" w:sz="4" w:space="0" w:color="B2DBD8"/>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00877C"/>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B2DBD8"/>
          <w:left w:val="single" w:sz="4" w:space="0" w:color="B2DBD8"/>
          <w:bottom w:val="single" w:sz="4" w:space="0" w:color="B2DBD8"/>
          <w:right w:val="single" w:sz="4" w:space="0" w:color="B2DBD8"/>
          <w:insideH w:val="single" w:sz="4" w:space="0" w:color="B2DBD8"/>
          <w:insideV w:val="single" w:sz="4" w:space="0" w:color="B2DBD8"/>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GreenTable5LiteFinancial">
    <w:name w:val="DD Green Table 5 Lite Financial"/>
    <w:basedOn w:val="TableNormal"/>
    <w:semiHidden/>
    <w:locked/>
    <w:rsid w:val="00641DDE"/>
    <w:rPr>
      <w:rFonts w:ascii="Arial" w:hAnsi="Arial"/>
      <w:color w:val="00877C"/>
      <w:spacing w:val="20"/>
    </w:rPr>
    <w:tblPr>
      <w:tblInd w:w="964" w:type="dxa"/>
      <w:tblBorders>
        <w:top w:val="single" w:sz="4" w:space="0" w:color="B2DBD8"/>
        <w:left w:val="single" w:sz="4" w:space="0" w:color="B2DBD8"/>
        <w:bottom w:val="single" w:sz="4" w:space="0" w:color="B2DBD8"/>
        <w:right w:val="single" w:sz="4" w:space="0" w:color="B2DBD8"/>
        <w:insideH w:val="single" w:sz="4" w:space="0" w:color="B2DBD8"/>
        <w:insideV w:val="single" w:sz="4" w:space="0" w:color="B2DBD8"/>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B2DBD8"/>
          <w:left w:val="single" w:sz="4" w:space="0" w:color="B2DBD8"/>
          <w:bottom w:val="single" w:sz="4" w:space="0" w:color="B2DBD8"/>
          <w:right w:val="single" w:sz="4" w:space="0" w:color="B2DBD8"/>
          <w:insideH w:val="nil"/>
          <w:insideV w:val="single" w:sz="4" w:space="0" w:color="B2DBD8"/>
          <w:tl2br w:val="nil"/>
          <w:tr2bl w:val="nil"/>
        </w:tcBorders>
        <w:shd w:val="clear" w:color="auto" w:fill="00877C"/>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B2DBD8"/>
          <w:left w:val="single" w:sz="4" w:space="0" w:color="B2DBD8"/>
          <w:bottom w:val="single" w:sz="4" w:space="0" w:color="B2DBD8"/>
          <w:right w:val="single" w:sz="4" w:space="0" w:color="B2DBD8"/>
          <w:insideH w:val="nil"/>
          <w:insideV w:val="single" w:sz="4" w:space="0" w:color="FFFFFF"/>
          <w:tl2br w:val="nil"/>
          <w:tr2bl w:val="nil"/>
        </w:tcBorders>
        <w:shd w:val="clear" w:color="auto" w:fill="7FC3BD"/>
      </w:tcPr>
    </w:tblStylePr>
    <w:tblStylePr w:type="firstCol">
      <w:pPr>
        <w:wordWrap/>
      </w:pPr>
    </w:tblStylePr>
    <w:tblStylePr w:type="lastCol">
      <w:pPr>
        <w:wordWrap/>
        <w:spacing w:beforeLines="0" w:beforeAutospacing="0" w:afterLines="0" w:afterAutospacing="0" w:line="240" w:lineRule="auto"/>
        <w:contextualSpacing w:val="0"/>
      </w:pPr>
    </w:tblStylePr>
    <w:tblStylePr w:type="neCell">
      <w:pPr>
        <w:wordWrap/>
        <w:jc w:val="center"/>
      </w:pPr>
    </w:tblStylePr>
    <w:tblStylePr w:type="seCell">
      <w:pPr>
        <w:jc w:val="right"/>
      </w:pPr>
      <w:tblPr/>
      <w:tcPr>
        <w:vAlign w:val="bottom"/>
      </w:tcPr>
    </w:tblStylePr>
  </w:style>
  <w:style w:type="paragraph" w:customStyle="1" w:styleId="DDGreenTableBodyBoldText">
    <w:name w:val="DD Green Table Body Bold Text"/>
    <w:next w:val="DDGreenTableBodyText"/>
    <w:semiHidden/>
    <w:locked/>
    <w:rsid w:val="00693ACB"/>
    <w:pPr>
      <w:spacing w:before="120"/>
    </w:pPr>
    <w:rPr>
      <w:rFonts w:ascii="Arial" w:hAnsi="Arial" w:cs="Arial"/>
      <w:b/>
      <w:color w:val="00877C"/>
      <w:spacing w:val="10"/>
      <w:lang w:val="en-GB" w:eastAsia="en-US"/>
    </w:rPr>
  </w:style>
  <w:style w:type="paragraph" w:customStyle="1" w:styleId="DDGreenTableBodyText">
    <w:name w:val="DD Green Table Body Text"/>
    <w:semiHidden/>
    <w:locked/>
    <w:rsid w:val="00693ACB"/>
    <w:pPr>
      <w:spacing w:before="120" w:line="360" w:lineRule="auto"/>
    </w:pPr>
    <w:rPr>
      <w:rFonts w:ascii="Arial" w:hAnsi="Arial" w:cs="Arial"/>
      <w:color w:val="00877C"/>
      <w:spacing w:val="10"/>
      <w:lang w:val="en-GB" w:eastAsia="en-US"/>
    </w:rPr>
  </w:style>
  <w:style w:type="paragraph" w:customStyle="1" w:styleId="DDGreenTableBoldBullet">
    <w:name w:val="DD Green Table Bold Bullet"/>
    <w:next w:val="DDGreenTableBulletText"/>
    <w:semiHidden/>
    <w:locked/>
    <w:rsid w:val="00693ACB"/>
    <w:pPr>
      <w:numPr>
        <w:numId w:val="35"/>
      </w:numPr>
      <w:spacing w:line="360" w:lineRule="auto"/>
    </w:pPr>
    <w:rPr>
      <w:rFonts w:ascii="Arial" w:hAnsi="Arial" w:cs="Arial"/>
      <w:b/>
      <w:color w:val="00877C"/>
      <w:spacing w:val="10"/>
      <w:lang w:val="en-GB" w:eastAsia="en-US"/>
    </w:rPr>
  </w:style>
  <w:style w:type="numbering" w:customStyle="1" w:styleId="DDGreenTableBullet">
    <w:name w:val="DD Green Table Bullet"/>
    <w:basedOn w:val="NoList"/>
    <w:semiHidden/>
    <w:locked/>
    <w:rsid w:val="00693ACB"/>
    <w:pPr>
      <w:numPr>
        <w:numId w:val="36"/>
      </w:numPr>
    </w:pPr>
  </w:style>
  <w:style w:type="paragraph" w:customStyle="1" w:styleId="DDGreenTableBullet1">
    <w:name w:val="DD Green Table Bullet 1"/>
    <w:semiHidden/>
    <w:locked/>
    <w:rsid w:val="00693ACB"/>
    <w:pPr>
      <w:numPr>
        <w:numId w:val="37"/>
      </w:numPr>
      <w:spacing w:line="360" w:lineRule="auto"/>
    </w:pPr>
    <w:rPr>
      <w:rFonts w:ascii="Arial" w:hAnsi="Arial" w:cs="Arial"/>
      <w:color w:val="00877C"/>
      <w:spacing w:val="10"/>
      <w:lang w:val="en-GB" w:eastAsia="en-US"/>
    </w:rPr>
  </w:style>
  <w:style w:type="paragraph" w:customStyle="1" w:styleId="DDGreenTableBullet2">
    <w:name w:val="DD Green Table Bullet 2"/>
    <w:semiHidden/>
    <w:locked/>
    <w:rsid w:val="00693ACB"/>
    <w:pPr>
      <w:numPr>
        <w:ilvl w:val="1"/>
        <w:numId w:val="37"/>
      </w:numPr>
      <w:spacing w:line="360" w:lineRule="auto"/>
    </w:pPr>
    <w:rPr>
      <w:rFonts w:ascii="Arial" w:hAnsi="Arial" w:cs="Arial"/>
      <w:color w:val="00877C"/>
      <w:spacing w:val="10"/>
      <w:lang w:val="en-GB" w:eastAsia="en-US"/>
    </w:rPr>
  </w:style>
  <w:style w:type="paragraph" w:customStyle="1" w:styleId="DDGreenTableBullet3">
    <w:name w:val="DD Green Table Bullet 3"/>
    <w:semiHidden/>
    <w:locked/>
    <w:rsid w:val="00693ACB"/>
    <w:pPr>
      <w:numPr>
        <w:ilvl w:val="2"/>
        <w:numId w:val="37"/>
      </w:numPr>
      <w:spacing w:line="360" w:lineRule="auto"/>
    </w:pPr>
    <w:rPr>
      <w:rFonts w:ascii="Arial" w:hAnsi="Arial" w:cs="Arial"/>
      <w:color w:val="00877C"/>
      <w:spacing w:val="10"/>
      <w:lang w:val="en-GB" w:eastAsia="en-US"/>
    </w:rPr>
  </w:style>
  <w:style w:type="paragraph" w:customStyle="1" w:styleId="DDGreenTableBullet4">
    <w:name w:val="DD Green Table Bullet 4"/>
    <w:semiHidden/>
    <w:locked/>
    <w:rsid w:val="00693ACB"/>
    <w:pPr>
      <w:numPr>
        <w:ilvl w:val="3"/>
        <w:numId w:val="37"/>
      </w:numPr>
      <w:spacing w:line="360" w:lineRule="auto"/>
    </w:pPr>
    <w:rPr>
      <w:rFonts w:ascii="Arial" w:hAnsi="Arial" w:cs="Arial"/>
      <w:color w:val="00877C"/>
      <w:spacing w:val="10"/>
      <w:lang w:val="en-GB" w:eastAsia="en-US"/>
    </w:rPr>
  </w:style>
  <w:style w:type="paragraph" w:customStyle="1" w:styleId="DDGreenTableBullet5">
    <w:name w:val="DD Green Table Bullet 5"/>
    <w:semiHidden/>
    <w:locked/>
    <w:rsid w:val="00693ACB"/>
    <w:pPr>
      <w:numPr>
        <w:ilvl w:val="4"/>
        <w:numId w:val="37"/>
      </w:numPr>
      <w:spacing w:line="360" w:lineRule="auto"/>
    </w:pPr>
    <w:rPr>
      <w:rFonts w:ascii="Arial" w:hAnsi="Arial" w:cs="Arial"/>
      <w:color w:val="00877C"/>
      <w:spacing w:val="10"/>
      <w:lang w:val="en-GB" w:eastAsia="en-US"/>
    </w:rPr>
  </w:style>
  <w:style w:type="paragraph" w:customStyle="1" w:styleId="DDGreenTableBullet6">
    <w:name w:val="DD Green Table Bullet 6"/>
    <w:semiHidden/>
    <w:locked/>
    <w:rsid w:val="00693ACB"/>
    <w:pPr>
      <w:numPr>
        <w:ilvl w:val="5"/>
        <w:numId w:val="37"/>
      </w:numPr>
      <w:spacing w:line="360" w:lineRule="auto"/>
    </w:pPr>
    <w:rPr>
      <w:rFonts w:ascii="Arial" w:hAnsi="Arial" w:cs="Arial"/>
      <w:color w:val="00877C"/>
      <w:spacing w:val="10"/>
      <w:lang w:val="en-GB" w:eastAsia="en-US"/>
    </w:rPr>
  </w:style>
  <w:style w:type="paragraph" w:customStyle="1" w:styleId="DDGreenTableBullet7">
    <w:name w:val="DD Green Table Bullet 7"/>
    <w:semiHidden/>
    <w:locked/>
    <w:rsid w:val="00693ACB"/>
    <w:pPr>
      <w:numPr>
        <w:ilvl w:val="6"/>
        <w:numId w:val="37"/>
      </w:numPr>
      <w:spacing w:line="360" w:lineRule="auto"/>
    </w:pPr>
    <w:rPr>
      <w:rFonts w:ascii="Arial" w:hAnsi="Arial" w:cs="Arial"/>
      <w:color w:val="00877C"/>
      <w:spacing w:val="10"/>
      <w:lang w:val="en-GB" w:eastAsia="en-US"/>
    </w:rPr>
  </w:style>
  <w:style w:type="paragraph" w:customStyle="1" w:styleId="DDGreenTableBullet8">
    <w:name w:val="DD Green Table Bullet 8"/>
    <w:semiHidden/>
    <w:locked/>
    <w:rsid w:val="00693ACB"/>
    <w:pPr>
      <w:numPr>
        <w:ilvl w:val="7"/>
        <w:numId w:val="37"/>
      </w:numPr>
      <w:spacing w:line="360" w:lineRule="auto"/>
    </w:pPr>
    <w:rPr>
      <w:rFonts w:ascii="Arial" w:hAnsi="Arial" w:cs="Arial"/>
      <w:color w:val="00877C"/>
      <w:spacing w:val="10"/>
      <w:lang w:val="en-GB" w:eastAsia="en-US"/>
    </w:rPr>
  </w:style>
  <w:style w:type="paragraph" w:customStyle="1" w:styleId="DDGreenTableBullet9">
    <w:name w:val="DD Green Table Bullet 9"/>
    <w:semiHidden/>
    <w:locked/>
    <w:rsid w:val="00693ACB"/>
    <w:pPr>
      <w:numPr>
        <w:ilvl w:val="8"/>
        <w:numId w:val="37"/>
      </w:numPr>
      <w:spacing w:line="360" w:lineRule="auto"/>
    </w:pPr>
    <w:rPr>
      <w:rFonts w:ascii="Arial" w:hAnsi="Arial" w:cs="Arial"/>
      <w:color w:val="00877C"/>
      <w:spacing w:val="10"/>
      <w:lang w:val="en-GB" w:eastAsia="en-US"/>
    </w:rPr>
  </w:style>
  <w:style w:type="paragraph" w:customStyle="1" w:styleId="DDGreenTableBulletText">
    <w:name w:val="DD Green Table Bullet Text"/>
    <w:semiHidden/>
    <w:locked/>
    <w:rsid w:val="00693ACB"/>
    <w:pPr>
      <w:spacing w:after="60" w:line="360" w:lineRule="auto"/>
      <w:ind w:left="567"/>
    </w:pPr>
    <w:rPr>
      <w:rFonts w:ascii="Arial" w:hAnsi="Arial" w:cs="Arial"/>
      <w:color w:val="00877C"/>
      <w:spacing w:val="10"/>
      <w:lang w:val="en-GB" w:eastAsia="en-US"/>
    </w:rPr>
  </w:style>
  <w:style w:type="paragraph" w:customStyle="1" w:styleId="DDGreenTable6Caption">
    <w:name w:val="DD Green Table 6 Caption"/>
    <w:next w:val="DDBodyText"/>
    <w:semiHidden/>
    <w:locked/>
    <w:rsid w:val="00641DDE"/>
    <w:pPr>
      <w:spacing w:before="60" w:after="240" w:line="360" w:lineRule="auto"/>
      <w:ind w:left="851"/>
    </w:pPr>
    <w:rPr>
      <w:rFonts w:ascii="Arial" w:hAnsi="Arial" w:cs="Arial"/>
      <w:b/>
      <w:color w:val="00877C"/>
      <w:spacing w:val="20"/>
      <w:sz w:val="18"/>
      <w:szCs w:val="18"/>
      <w:lang w:val="en-GB" w:eastAsia="en-US"/>
    </w:rPr>
  </w:style>
  <w:style w:type="paragraph" w:customStyle="1" w:styleId="DDNIBodyBoldText">
    <w:name w:val="DD NI Body Bold Text"/>
    <w:next w:val="DDNIBodyText"/>
    <w:semiHidden/>
    <w:locked/>
    <w:rsid w:val="00693ACB"/>
    <w:pPr>
      <w:spacing w:before="120"/>
      <w:ind w:left="851"/>
    </w:pPr>
    <w:rPr>
      <w:rFonts w:ascii="Arial" w:hAnsi="Arial" w:cs="Arial"/>
      <w:b/>
      <w:color w:val="5E9CAE"/>
      <w:spacing w:val="10"/>
      <w:lang w:val="en-GB" w:eastAsia="en-US"/>
    </w:rPr>
  </w:style>
  <w:style w:type="paragraph" w:customStyle="1" w:styleId="DDNIBodyText">
    <w:name w:val="DD NI Body Text"/>
    <w:semiHidden/>
    <w:locked/>
    <w:rsid w:val="00693ACB"/>
    <w:pPr>
      <w:spacing w:before="120" w:line="360" w:lineRule="auto"/>
      <w:ind w:left="851"/>
      <w:jc w:val="both"/>
    </w:pPr>
    <w:rPr>
      <w:rFonts w:ascii="Arial" w:hAnsi="Arial" w:cs="Arial"/>
      <w:color w:val="5E9CAE"/>
      <w:spacing w:val="10"/>
      <w:lang w:val="en-GB" w:eastAsia="en-US"/>
    </w:rPr>
  </w:style>
  <w:style w:type="paragraph" w:customStyle="1" w:styleId="DDNIBoldBullet">
    <w:name w:val="DD NI Bold Bullet"/>
    <w:next w:val="DDNIBulletText"/>
    <w:semiHidden/>
    <w:locked/>
    <w:rsid w:val="00693ACB"/>
    <w:pPr>
      <w:numPr>
        <w:numId w:val="38"/>
      </w:numPr>
      <w:spacing w:line="360" w:lineRule="auto"/>
    </w:pPr>
    <w:rPr>
      <w:rFonts w:ascii="Arial" w:hAnsi="Arial" w:cs="Arial"/>
      <w:b/>
      <w:color w:val="5E9CAE"/>
      <w:spacing w:val="10"/>
      <w:lang w:val="en-GB" w:eastAsia="en-US"/>
    </w:rPr>
  </w:style>
  <w:style w:type="numbering" w:customStyle="1" w:styleId="DDNIBullet">
    <w:name w:val="DD NI Bullet"/>
    <w:basedOn w:val="NoList"/>
    <w:semiHidden/>
    <w:locked/>
    <w:rsid w:val="00693ACB"/>
    <w:pPr>
      <w:numPr>
        <w:numId w:val="39"/>
      </w:numPr>
    </w:pPr>
  </w:style>
  <w:style w:type="paragraph" w:customStyle="1" w:styleId="DDNIBullet1">
    <w:name w:val="DD NI Bullet 1"/>
    <w:semiHidden/>
    <w:locked/>
    <w:rsid w:val="00693ACB"/>
    <w:pPr>
      <w:numPr>
        <w:numId w:val="40"/>
      </w:numPr>
      <w:spacing w:line="360" w:lineRule="auto"/>
    </w:pPr>
    <w:rPr>
      <w:rFonts w:ascii="Arial" w:hAnsi="Arial" w:cs="Arial"/>
      <w:color w:val="5E9CAE"/>
      <w:spacing w:val="10"/>
      <w:lang w:val="en-GB" w:eastAsia="en-US"/>
    </w:rPr>
  </w:style>
  <w:style w:type="paragraph" w:customStyle="1" w:styleId="DDNIBullet2">
    <w:name w:val="DD NI Bullet 2"/>
    <w:semiHidden/>
    <w:locked/>
    <w:rsid w:val="00693ACB"/>
    <w:pPr>
      <w:numPr>
        <w:ilvl w:val="1"/>
        <w:numId w:val="40"/>
      </w:numPr>
      <w:spacing w:line="360" w:lineRule="auto"/>
    </w:pPr>
    <w:rPr>
      <w:rFonts w:ascii="Arial" w:hAnsi="Arial" w:cs="Arial"/>
      <w:color w:val="5E9CAE"/>
      <w:spacing w:val="10"/>
      <w:lang w:val="en-GB" w:eastAsia="en-US"/>
    </w:rPr>
  </w:style>
  <w:style w:type="paragraph" w:customStyle="1" w:styleId="DDNIBullet3">
    <w:name w:val="DD NI Bullet 3"/>
    <w:semiHidden/>
    <w:locked/>
    <w:rsid w:val="00693ACB"/>
    <w:pPr>
      <w:numPr>
        <w:ilvl w:val="2"/>
        <w:numId w:val="40"/>
      </w:numPr>
      <w:spacing w:line="360" w:lineRule="auto"/>
    </w:pPr>
    <w:rPr>
      <w:rFonts w:ascii="Arial" w:hAnsi="Arial" w:cs="Tahoma"/>
      <w:color w:val="5E9CAE"/>
      <w:spacing w:val="10"/>
      <w:lang w:val="en-GB" w:eastAsia="en-US"/>
    </w:rPr>
  </w:style>
  <w:style w:type="paragraph" w:customStyle="1" w:styleId="DDNIBullet4">
    <w:name w:val="DD NI Bullet 4"/>
    <w:semiHidden/>
    <w:locked/>
    <w:rsid w:val="00693ACB"/>
    <w:pPr>
      <w:numPr>
        <w:ilvl w:val="3"/>
        <w:numId w:val="40"/>
      </w:numPr>
      <w:spacing w:line="360" w:lineRule="auto"/>
    </w:pPr>
    <w:rPr>
      <w:rFonts w:ascii="Arial" w:hAnsi="Arial" w:cs="Arial"/>
      <w:color w:val="5E9CAE"/>
      <w:spacing w:val="10"/>
      <w:lang w:val="en-GB" w:eastAsia="en-US"/>
    </w:rPr>
  </w:style>
  <w:style w:type="paragraph" w:customStyle="1" w:styleId="DDNIBullet5">
    <w:name w:val="DD NI Bullet 5"/>
    <w:semiHidden/>
    <w:locked/>
    <w:rsid w:val="00693ACB"/>
    <w:pPr>
      <w:numPr>
        <w:ilvl w:val="4"/>
        <w:numId w:val="40"/>
      </w:numPr>
      <w:spacing w:line="360" w:lineRule="auto"/>
    </w:pPr>
    <w:rPr>
      <w:rFonts w:ascii="Arial" w:hAnsi="Arial" w:cs="Arial"/>
      <w:color w:val="5E9CAE"/>
      <w:spacing w:val="10"/>
      <w:lang w:val="en-GB" w:eastAsia="en-US"/>
    </w:rPr>
  </w:style>
  <w:style w:type="paragraph" w:customStyle="1" w:styleId="DDNIBullet6">
    <w:name w:val="DD NI Bullet 6"/>
    <w:semiHidden/>
    <w:locked/>
    <w:rsid w:val="00693ACB"/>
    <w:pPr>
      <w:numPr>
        <w:ilvl w:val="5"/>
        <w:numId w:val="40"/>
      </w:numPr>
      <w:spacing w:line="360" w:lineRule="auto"/>
    </w:pPr>
    <w:rPr>
      <w:rFonts w:ascii="Arial" w:hAnsi="Arial" w:cs="Tahoma"/>
      <w:color w:val="5E9CAE"/>
      <w:spacing w:val="10"/>
      <w:lang w:val="en-GB" w:eastAsia="en-US"/>
    </w:rPr>
  </w:style>
  <w:style w:type="paragraph" w:customStyle="1" w:styleId="DDNIBullet7">
    <w:name w:val="DD NI Bullet 7"/>
    <w:semiHidden/>
    <w:locked/>
    <w:rsid w:val="00693ACB"/>
    <w:pPr>
      <w:numPr>
        <w:ilvl w:val="6"/>
        <w:numId w:val="40"/>
      </w:numPr>
      <w:spacing w:line="360" w:lineRule="auto"/>
    </w:pPr>
    <w:rPr>
      <w:rFonts w:ascii="Arial" w:hAnsi="Arial" w:cs="Arial"/>
      <w:color w:val="5E9CAE"/>
      <w:spacing w:val="10"/>
      <w:lang w:val="en-GB" w:eastAsia="en-US"/>
    </w:rPr>
  </w:style>
  <w:style w:type="paragraph" w:customStyle="1" w:styleId="DDNIBullet8">
    <w:name w:val="DD NI Bullet 8"/>
    <w:semiHidden/>
    <w:locked/>
    <w:rsid w:val="00693ACB"/>
    <w:pPr>
      <w:numPr>
        <w:ilvl w:val="7"/>
        <w:numId w:val="40"/>
      </w:numPr>
      <w:spacing w:line="360" w:lineRule="auto"/>
    </w:pPr>
    <w:rPr>
      <w:rFonts w:ascii="Arial" w:hAnsi="Arial" w:cs="Arial"/>
      <w:color w:val="5E9CAE"/>
      <w:spacing w:val="10"/>
      <w:lang w:val="en-GB" w:eastAsia="en-US"/>
    </w:rPr>
  </w:style>
  <w:style w:type="paragraph" w:customStyle="1" w:styleId="DDNIBullet9">
    <w:name w:val="DD NI Bullet 9"/>
    <w:semiHidden/>
    <w:locked/>
    <w:rsid w:val="00693ACB"/>
    <w:pPr>
      <w:numPr>
        <w:ilvl w:val="8"/>
        <w:numId w:val="40"/>
      </w:numPr>
      <w:spacing w:line="360" w:lineRule="auto"/>
    </w:pPr>
    <w:rPr>
      <w:rFonts w:ascii="Arial" w:hAnsi="Arial" w:cs="Arial"/>
      <w:color w:val="5E9CAE"/>
      <w:spacing w:val="10"/>
      <w:lang w:val="en-GB" w:eastAsia="en-US"/>
    </w:rPr>
  </w:style>
  <w:style w:type="paragraph" w:customStyle="1" w:styleId="DDNIBulletText">
    <w:name w:val="DD NI Bullet Text"/>
    <w:semiHidden/>
    <w:locked/>
    <w:rsid w:val="00693ACB"/>
    <w:pPr>
      <w:spacing w:after="120" w:line="360" w:lineRule="auto"/>
      <w:ind w:left="1418"/>
    </w:pPr>
    <w:rPr>
      <w:rFonts w:ascii="Arial" w:hAnsi="Arial" w:cs="Arial"/>
      <w:color w:val="5E9CAE"/>
      <w:spacing w:val="10"/>
      <w:lang w:val="en-GB" w:eastAsia="en-US"/>
    </w:rPr>
  </w:style>
  <w:style w:type="paragraph" w:customStyle="1" w:styleId="DDNINotedText">
    <w:name w:val="DD NI Noted Text"/>
    <w:semiHidden/>
    <w:locked/>
    <w:rsid w:val="000C3566"/>
    <w:pPr>
      <w:pBdr>
        <w:top w:val="single" w:sz="4" w:space="5" w:color="5E9CAE"/>
        <w:left w:val="single" w:sz="4" w:space="4" w:color="5E9CAE"/>
        <w:bottom w:val="single" w:sz="4" w:space="5" w:color="5E9CAE"/>
        <w:right w:val="single" w:sz="4" w:space="4" w:color="5E9CAE"/>
      </w:pBdr>
      <w:shd w:val="clear" w:color="auto" w:fill="CFE1E7"/>
      <w:ind w:left="964"/>
    </w:pPr>
    <w:rPr>
      <w:rFonts w:ascii="Arial" w:hAnsi="Arial" w:cs="Arial"/>
      <w:color w:val="5E9CAE"/>
      <w:spacing w:val="20"/>
      <w:lang w:val="en-GB" w:eastAsia="en-US"/>
    </w:rPr>
  </w:style>
  <w:style w:type="table" w:customStyle="1" w:styleId="DDNITable1DarkLeftColumn">
    <w:name w:val="DD NI Table 1 Dark Left Column"/>
    <w:basedOn w:val="TableNormal"/>
    <w:semiHidden/>
    <w:locked/>
    <w:rsid w:val="00641DDE"/>
    <w:rPr>
      <w:rFonts w:ascii="Arial" w:hAnsi="Arial"/>
      <w:color w:val="5E9CAE"/>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CFE1E7"/>
    </w:tcPr>
    <w:tblStylePr w:type="firstRow">
      <w:pPr>
        <w:wordWrap/>
        <w:spacing w:beforeLines="0" w:beforeAutospacing="0" w:afterLines="0" w:afterAutospacing="0" w:line="240" w:lineRule="auto"/>
      </w:pPr>
      <w:rPr>
        <w:rFonts w:ascii="Tahoma" w:hAnsi="Tahoma"/>
        <w:b/>
        <w:color w:val="FFFFFF"/>
        <w:spacing w:val="20"/>
        <w:sz w:val="20"/>
        <w:szCs w:val="20"/>
      </w:rPr>
      <w:tblPr/>
      <w:trPr>
        <w:tblHeader/>
      </w:trPr>
      <w:tcPr>
        <w:shd w:val="clear" w:color="auto" w:fill="5E9CAE"/>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shd w:val="clear" w:color="auto" w:fill="AECDD6"/>
      </w:tcPr>
    </w:tblStylePr>
    <w:tblStylePr w:type="lastCol">
      <w:pPr>
        <w:wordWrap/>
      </w:pPr>
    </w:tblStylePr>
  </w:style>
  <w:style w:type="table" w:customStyle="1" w:styleId="DDNITable2Plain">
    <w:name w:val="DD NI Table 2 Plain"/>
    <w:basedOn w:val="DDNI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CFE1E7"/>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5E9CAE"/>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CFE1E7"/>
      </w:tcPr>
    </w:tblStylePr>
    <w:tblStylePr w:type="lastCol">
      <w:pPr>
        <w:wordWrap/>
      </w:pPr>
    </w:tblStylePr>
  </w:style>
  <w:style w:type="table" w:customStyle="1" w:styleId="DDNITable3Financial">
    <w:name w:val="DD NI Table 3 Financial"/>
    <w:basedOn w:val="DDNI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CFE1E7"/>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5E9CAE"/>
      </w:tcPr>
    </w:tblStylePr>
    <w:tblStylePr w:type="lastRow">
      <w:pPr>
        <w:wordWrap/>
        <w:spacing w:beforeLines="0" w:beforeAutospacing="0" w:afterLines="0" w:afterAutospacing="0" w:line="240" w:lineRule="auto"/>
        <w:contextualSpacing w:val="0"/>
      </w:pPr>
      <w:rPr>
        <w:rFonts w:ascii="Arial" w:hAnsi="Arial"/>
        <w:b/>
        <w:color w:val="5E9CAE"/>
        <w:sz w:val="20"/>
        <w:szCs w:val="20"/>
      </w:rPr>
      <w:tblPr/>
      <w:tcPr>
        <w:shd w:val="clear" w:color="auto" w:fill="AECDD6"/>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CFE1E7"/>
      </w:tc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nwCell">
      <w:rPr>
        <w:rFonts w:ascii="Arial" w:hAnsi="Arial"/>
        <w:b/>
        <w:color w:val="FFFFFF"/>
        <w:sz w:val="20"/>
      </w:rPr>
    </w:tblStylePr>
  </w:style>
  <w:style w:type="table" w:customStyle="1" w:styleId="DDNITable4Lite">
    <w:name w:val="DD NI Table 4 Lite"/>
    <w:basedOn w:val="TableNormal"/>
    <w:semiHidden/>
    <w:locked/>
    <w:rsid w:val="00641DDE"/>
    <w:rPr>
      <w:rFonts w:ascii="Arial" w:hAnsi="Arial"/>
      <w:color w:val="5E9CAE"/>
      <w:spacing w:val="20"/>
    </w:rPr>
    <w:tblPr>
      <w:tblInd w:w="964" w:type="dxa"/>
      <w:tblBorders>
        <w:top w:val="single" w:sz="4" w:space="0" w:color="CFE1E7"/>
        <w:left w:val="single" w:sz="4" w:space="0" w:color="CFE1E7"/>
        <w:bottom w:val="single" w:sz="4" w:space="0" w:color="CFE1E7"/>
        <w:right w:val="single" w:sz="4" w:space="0" w:color="CFE1E7"/>
        <w:insideH w:val="single" w:sz="4" w:space="0" w:color="CFE1E7"/>
        <w:insideV w:val="single" w:sz="4" w:space="0" w:color="CFE1E7"/>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8" w:space="0" w:color="CFE1E7"/>
          <w:left w:val="single" w:sz="8" w:space="0" w:color="CFE1E7"/>
          <w:bottom w:val="single" w:sz="8" w:space="0" w:color="CFE1E7"/>
          <w:right w:val="single" w:sz="8" w:space="0" w:color="CFE1E7"/>
          <w:insideH w:val="single" w:sz="8" w:space="0" w:color="CFE1E7"/>
          <w:insideV w:val="single" w:sz="8" w:space="0" w:color="CFE1E7"/>
          <w:tl2br w:val="nil"/>
          <w:tr2bl w:val="nil"/>
        </w:tcBorders>
        <w:shd w:val="clear" w:color="auto" w:fill="5E9CAE"/>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CFE1E7"/>
          <w:left w:val="single" w:sz="4" w:space="0" w:color="CFE1E7"/>
          <w:bottom w:val="single" w:sz="4" w:space="0" w:color="CFE1E7"/>
          <w:right w:val="single" w:sz="4" w:space="0" w:color="CFE1E7"/>
          <w:insideH w:val="single" w:sz="4" w:space="0" w:color="CFE1E7"/>
          <w:insideV w:val="single" w:sz="4" w:space="0" w:color="CFE1E7"/>
          <w:tl2br w:val="nil"/>
          <w:tr2bl w:val="nil"/>
        </w:tcBorders>
        <w:shd w:val="clear" w:color="auto" w:fill="auto"/>
      </w:tcPr>
    </w:tblStylePr>
    <w:tblStylePr w:type="lastCol">
      <w:pPr>
        <w:wordWrap/>
      </w:pPr>
    </w:tblStylePr>
    <w:tblStylePr w:type="seCell">
      <w:pPr>
        <w:jc w:val="left"/>
      </w:pPr>
      <w:tblPr/>
      <w:tcPr>
        <w:vAlign w:val="bottom"/>
      </w:tcPr>
    </w:tblStylePr>
  </w:style>
  <w:style w:type="table" w:customStyle="1" w:styleId="DDNITable5LiteFinancial">
    <w:name w:val="DD NI Table 5 Lite Financial"/>
    <w:basedOn w:val="TableNormal"/>
    <w:semiHidden/>
    <w:locked/>
    <w:rsid w:val="00641DDE"/>
    <w:rPr>
      <w:rFonts w:ascii="Arial" w:hAnsi="Arial"/>
      <w:color w:val="5E9CAE"/>
      <w:spacing w:val="20"/>
    </w:rPr>
    <w:tblPr>
      <w:tblInd w:w="964" w:type="dxa"/>
      <w:tblBorders>
        <w:top w:val="single" w:sz="4" w:space="0" w:color="CFE1E7"/>
        <w:left w:val="single" w:sz="4" w:space="0" w:color="CFE1E7"/>
        <w:bottom w:val="single" w:sz="4" w:space="0" w:color="CFE1E7"/>
        <w:right w:val="single" w:sz="4" w:space="0" w:color="CFE1E7"/>
        <w:insideH w:val="single" w:sz="4" w:space="0" w:color="CFE1E7"/>
        <w:insideV w:val="single" w:sz="4" w:space="0" w:color="CFE1E7"/>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CFE1E7"/>
          <w:left w:val="single" w:sz="4" w:space="0" w:color="CFE1E7"/>
          <w:bottom w:val="single" w:sz="4" w:space="0" w:color="CFE1E7"/>
          <w:right w:val="single" w:sz="4" w:space="0" w:color="CFE1E7"/>
          <w:insideH w:val="single" w:sz="4" w:space="0" w:color="CFE1E7"/>
          <w:insideV w:val="single" w:sz="4" w:space="0" w:color="CFE1E7"/>
          <w:tl2br w:val="nil"/>
          <w:tr2bl w:val="nil"/>
        </w:tcBorders>
        <w:shd w:val="clear" w:color="auto" w:fill="5E9CAE"/>
      </w:tcPr>
    </w:tblStylePr>
    <w:tblStylePr w:type="lastRow">
      <w:pPr>
        <w:wordWrap/>
        <w:spacing w:beforeLines="0" w:beforeAutospacing="0" w:afterLines="0" w:afterAutospacing="0" w:line="240" w:lineRule="auto"/>
        <w:contextualSpacing w:val="0"/>
      </w:pPr>
      <w:rPr>
        <w:rFonts w:ascii="Arial" w:hAnsi="Arial"/>
        <w:b/>
        <w:sz w:val="20"/>
      </w:rPr>
      <w:tblPr/>
      <w:tcPr>
        <w:tcBorders>
          <w:top w:val="nil"/>
          <w:left w:val="single" w:sz="4" w:space="0" w:color="CFE1E7"/>
          <w:bottom w:val="single" w:sz="4" w:space="0" w:color="CFE1E7"/>
          <w:right w:val="single" w:sz="4" w:space="0" w:color="CFE1E7"/>
          <w:insideH w:val="single" w:sz="4" w:space="0" w:color="FFFFFF"/>
          <w:insideV w:val="single" w:sz="4" w:space="0" w:color="FFFFFF"/>
          <w:tl2br w:val="nil"/>
          <w:tr2bl w:val="nil"/>
        </w:tcBorders>
        <w:shd w:val="clear" w:color="auto" w:fill="AECDD6"/>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NITableBodyBoldText">
    <w:name w:val="DD NI Table Body Bold Text"/>
    <w:next w:val="DDNITableBodyText"/>
    <w:semiHidden/>
    <w:locked/>
    <w:rsid w:val="00693ACB"/>
    <w:pPr>
      <w:spacing w:before="120"/>
    </w:pPr>
    <w:rPr>
      <w:rFonts w:ascii="Arial" w:hAnsi="Arial" w:cs="Arial"/>
      <w:b/>
      <w:color w:val="5E9CAE"/>
      <w:spacing w:val="10"/>
      <w:lang w:val="en-GB" w:eastAsia="en-US"/>
    </w:rPr>
  </w:style>
  <w:style w:type="paragraph" w:customStyle="1" w:styleId="DDNITableBodyText">
    <w:name w:val="DD NI Table Body Text"/>
    <w:semiHidden/>
    <w:locked/>
    <w:rsid w:val="00693ACB"/>
    <w:pPr>
      <w:spacing w:before="120" w:line="360" w:lineRule="auto"/>
    </w:pPr>
    <w:rPr>
      <w:rFonts w:ascii="Arial" w:hAnsi="Arial" w:cs="Arial"/>
      <w:color w:val="5E9CAE"/>
      <w:spacing w:val="10"/>
      <w:lang w:val="en-GB" w:eastAsia="en-US"/>
    </w:rPr>
  </w:style>
  <w:style w:type="paragraph" w:customStyle="1" w:styleId="DDNITableBoldBullet">
    <w:name w:val="DD NI Table Bold Bullet"/>
    <w:next w:val="DDNITableBulletText"/>
    <w:semiHidden/>
    <w:locked/>
    <w:rsid w:val="00693ACB"/>
    <w:pPr>
      <w:numPr>
        <w:numId w:val="41"/>
      </w:numPr>
      <w:spacing w:line="360" w:lineRule="auto"/>
    </w:pPr>
    <w:rPr>
      <w:rFonts w:ascii="Arial" w:hAnsi="Arial" w:cs="Arial"/>
      <w:b/>
      <w:color w:val="5E9CAE"/>
      <w:spacing w:val="10"/>
      <w:lang w:val="en-GB" w:eastAsia="en-US"/>
    </w:rPr>
  </w:style>
  <w:style w:type="numbering" w:customStyle="1" w:styleId="DDNITableBullet">
    <w:name w:val="DD NI Table Bullet"/>
    <w:basedOn w:val="NoList"/>
    <w:semiHidden/>
    <w:locked/>
    <w:rsid w:val="00693ACB"/>
    <w:pPr>
      <w:numPr>
        <w:numId w:val="42"/>
      </w:numPr>
    </w:pPr>
  </w:style>
  <w:style w:type="paragraph" w:customStyle="1" w:styleId="DDNITableBullet1">
    <w:name w:val="DD NI Table Bullet 1"/>
    <w:semiHidden/>
    <w:locked/>
    <w:rsid w:val="00693ACB"/>
    <w:pPr>
      <w:numPr>
        <w:numId w:val="43"/>
      </w:numPr>
      <w:spacing w:line="360" w:lineRule="auto"/>
    </w:pPr>
    <w:rPr>
      <w:rFonts w:ascii="Arial" w:hAnsi="Arial" w:cs="Arial"/>
      <w:color w:val="5E9CAE"/>
      <w:spacing w:val="10"/>
      <w:lang w:val="en-GB" w:eastAsia="en-US"/>
    </w:rPr>
  </w:style>
  <w:style w:type="paragraph" w:customStyle="1" w:styleId="DDNITableBullet2">
    <w:name w:val="DD NI Table Bullet 2"/>
    <w:semiHidden/>
    <w:locked/>
    <w:rsid w:val="00693ACB"/>
    <w:pPr>
      <w:numPr>
        <w:ilvl w:val="1"/>
        <w:numId w:val="43"/>
      </w:numPr>
      <w:spacing w:line="360" w:lineRule="auto"/>
    </w:pPr>
    <w:rPr>
      <w:rFonts w:ascii="Arial" w:hAnsi="Arial" w:cs="Arial"/>
      <w:color w:val="5E9CAE"/>
      <w:spacing w:val="10"/>
      <w:lang w:val="en-GB" w:eastAsia="en-US"/>
    </w:rPr>
  </w:style>
  <w:style w:type="paragraph" w:customStyle="1" w:styleId="DDNITableBullet3">
    <w:name w:val="DD NI Table Bullet 3"/>
    <w:semiHidden/>
    <w:locked/>
    <w:rsid w:val="00693ACB"/>
    <w:pPr>
      <w:numPr>
        <w:ilvl w:val="2"/>
        <w:numId w:val="43"/>
      </w:numPr>
      <w:spacing w:line="360" w:lineRule="auto"/>
    </w:pPr>
    <w:rPr>
      <w:rFonts w:ascii="Arial" w:hAnsi="Arial" w:cs="Tahoma"/>
      <w:color w:val="5E9CAE"/>
      <w:spacing w:val="20"/>
      <w:szCs w:val="16"/>
      <w:lang w:val="en-GB" w:eastAsia="en-US"/>
    </w:rPr>
  </w:style>
  <w:style w:type="paragraph" w:customStyle="1" w:styleId="DDNITableBullet4">
    <w:name w:val="DD NI Table Bullet 4"/>
    <w:semiHidden/>
    <w:locked/>
    <w:rsid w:val="00693ACB"/>
    <w:pPr>
      <w:numPr>
        <w:ilvl w:val="3"/>
        <w:numId w:val="43"/>
      </w:numPr>
      <w:spacing w:line="360" w:lineRule="auto"/>
    </w:pPr>
    <w:rPr>
      <w:rFonts w:ascii="Arial" w:hAnsi="Arial" w:cs="Arial"/>
      <w:color w:val="5E9CAE"/>
      <w:spacing w:val="10"/>
      <w:lang w:val="en-GB" w:eastAsia="en-US"/>
    </w:rPr>
  </w:style>
  <w:style w:type="paragraph" w:customStyle="1" w:styleId="DDNITableBullet5">
    <w:name w:val="DD NI Table Bullet 5"/>
    <w:semiHidden/>
    <w:locked/>
    <w:rsid w:val="00693ACB"/>
    <w:pPr>
      <w:numPr>
        <w:ilvl w:val="4"/>
        <w:numId w:val="43"/>
      </w:numPr>
      <w:spacing w:line="360" w:lineRule="auto"/>
    </w:pPr>
    <w:rPr>
      <w:rFonts w:ascii="Arial" w:hAnsi="Arial" w:cs="Arial"/>
      <w:color w:val="5E9CAE"/>
      <w:spacing w:val="10"/>
      <w:lang w:val="en-GB" w:eastAsia="en-US"/>
    </w:rPr>
  </w:style>
  <w:style w:type="paragraph" w:customStyle="1" w:styleId="DDNITableBullet6">
    <w:name w:val="DD NI Table Bullet 6"/>
    <w:semiHidden/>
    <w:locked/>
    <w:rsid w:val="00693ACB"/>
    <w:pPr>
      <w:numPr>
        <w:ilvl w:val="5"/>
        <w:numId w:val="43"/>
      </w:numPr>
      <w:spacing w:line="360" w:lineRule="auto"/>
    </w:pPr>
    <w:rPr>
      <w:rFonts w:ascii="Arial" w:hAnsi="Arial" w:cs="Tahoma"/>
      <w:color w:val="5E9CAE"/>
      <w:spacing w:val="10"/>
      <w:lang w:val="en-GB" w:eastAsia="en-US"/>
    </w:rPr>
  </w:style>
  <w:style w:type="paragraph" w:customStyle="1" w:styleId="DDNITableBullet7">
    <w:name w:val="DD NI Table Bullet 7"/>
    <w:semiHidden/>
    <w:locked/>
    <w:rsid w:val="00693ACB"/>
    <w:pPr>
      <w:numPr>
        <w:ilvl w:val="6"/>
        <w:numId w:val="43"/>
      </w:numPr>
      <w:spacing w:line="360" w:lineRule="auto"/>
    </w:pPr>
    <w:rPr>
      <w:rFonts w:ascii="Arial" w:hAnsi="Arial" w:cs="Arial"/>
      <w:color w:val="5E9CAE"/>
      <w:spacing w:val="10"/>
      <w:lang w:val="en-GB" w:eastAsia="en-US"/>
    </w:rPr>
  </w:style>
  <w:style w:type="paragraph" w:customStyle="1" w:styleId="DDNITableBullet8">
    <w:name w:val="DD NI Table Bullet 8"/>
    <w:semiHidden/>
    <w:locked/>
    <w:rsid w:val="00693ACB"/>
    <w:pPr>
      <w:numPr>
        <w:ilvl w:val="7"/>
        <w:numId w:val="43"/>
      </w:numPr>
      <w:spacing w:line="360" w:lineRule="auto"/>
    </w:pPr>
    <w:rPr>
      <w:rFonts w:ascii="Arial" w:hAnsi="Arial" w:cs="Arial"/>
      <w:color w:val="5E9CAE"/>
      <w:spacing w:val="10"/>
      <w:lang w:val="en-GB" w:eastAsia="en-US"/>
    </w:rPr>
  </w:style>
  <w:style w:type="paragraph" w:customStyle="1" w:styleId="DDNITableBullet9">
    <w:name w:val="DD NI Table Bullet 9"/>
    <w:semiHidden/>
    <w:locked/>
    <w:rsid w:val="00693ACB"/>
    <w:pPr>
      <w:numPr>
        <w:ilvl w:val="8"/>
        <w:numId w:val="43"/>
      </w:numPr>
      <w:spacing w:line="360" w:lineRule="auto"/>
    </w:pPr>
    <w:rPr>
      <w:rFonts w:ascii="Arial" w:hAnsi="Arial" w:cs="Arial"/>
      <w:color w:val="5E9CAE"/>
      <w:spacing w:val="10"/>
      <w:lang w:val="en-GB" w:eastAsia="en-US"/>
    </w:rPr>
  </w:style>
  <w:style w:type="paragraph" w:customStyle="1" w:styleId="DDNITableBulletText">
    <w:name w:val="DD NI Table Bullet Text"/>
    <w:semiHidden/>
    <w:locked/>
    <w:rsid w:val="00693ACB"/>
    <w:pPr>
      <w:spacing w:after="60" w:line="360" w:lineRule="auto"/>
      <w:ind w:left="567"/>
    </w:pPr>
    <w:rPr>
      <w:rFonts w:ascii="Arial" w:hAnsi="Arial" w:cs="Arial"/>
      <w:color w:val="5E9CAE"/>
      <w:spacing w:val="10"/>
      <w:lang w:val="en-GB" w:eastAsia="en-US"/>
    </w:rPr>
  </w:style>
  <w:style w:type="paragraph" w:customStyle="1" w:styleId="DDNITable6Caption">
    <w:name w:val="DD NI Table 6 Caption"/>
    <w:next w:val="DDBodyText"/>
    <w:semiHidden/>
    <w:locked/>
    <w:rsid w:val="00641DDE"/>
    <w:pPr>
      <w:spacing w:before="60" w:after="240" w:line="360" w:lineRule="auto"/>
      <w:ind w:left="851"/>
    </w:pPr>
    <w:rPr>
      <w:rFonts w:ascii="Arial" w:hAnsi="Arial" w:cs="Arial"/>
      <w:b/>
      <w:color w:val="5E9CAE"/>
      <w:spacing w:val="20"/>
      <w:sz w:val="18"/>
      <w:szCs w:val="18"/>
      <w:lang w:val="en-GB" w:eastAsia="en-US"/>
    </w:rPr>
  </w:style>
  <w:style w:type="paragraph" w:customStyle="1" w:styleId="DDOEMBodyBoldText">
    <w:name w:val="DD OEM Body Bold Text"/>
    <w:next w:val="DDOEMBodyText"/>
    <w:semiHidden/>
    <w:locked/>
    <w:rsid w:val="00693ACB"/>
    <w:pPr>
      <w:spacing w:before="120"/>
      <w:ind w:left="851"/>
    </w:pPr>
    <w:rPr>
      <w:rFonts w:ascii="Arial" w:hAnsi="Arial" w:cs="Arial"/>
      <w:b/>
      <w:color w:val="CA7700"/>
      <w:spacing w:val="10"/>
      <w:lang w:val="en-GB" w:eastAsia="en-US"/>
    </w:rPr>
  </w:style>
  <w:style w:type="paragraph" w:customStyle="1" w:styleId="DDOEMBodyText">
    <w:name w:val="DD OEM Body Text"/>
    <w:semiHidden/>
    <w:locked/>
    <w:rsid w:val="00693ACB"/>
    <w:pPr>
      <w:spacing w:before="120" w:line="360" w:lineRule="auto"/>
      <w:ind w:left="851"/>
      <w:jc w:val="both"/>
    </w:pPr>
    <w:rPr>
      <w:rFonts w:ascii="Arial" w:hAnsi="Arial" w:cs="Arial"/>
      <w:color w:val="CA7700"/>
      <w:spacing w:val="10"/>
      <w:lang w:val="en-GB" w:eastAsia="en-US"/>
    </w:rPr>
  </w:style>
  <w:style w:type="paragraph" w:customStyle="1" w:styleId="DDOEMBoldBullet">
    <w:name w:val="DD OEM Bold Bullet"/>
    <w:next w:val="DDOEMBulletText"/>
    <w:semiHidden/>
    <w:locked/>
    <w:rsid w:val="00693ACB"/>
    <w:pPr>
      <w:numPr>
        <w:numId w:val="44"/>
      </w:numPr>
      <w:spacing w:line="360" w:lineRule="auto"/>
    </w:pPr>
    <w:rPr>
      <w:rFonts w:ascii="Arial" w:hAnsi="Arial" w:cs="Arial"/>
      <w:b/>
      <w:color w:val="CA7700"/>
      <w:spacing w:val="10"/>
      <w:lang w:val="en-GB" w:eastAsia="en-US"/>
    </w:rPr>
  </w:style>
  <w:style w:type="numbering" w:customStyle="1" w:styleId="DDOEMBullet">
    <w:name w:val="DD OEM Bullet"/>
    <w:basedOn w:val="NoList"/>
    <w:semiHidden/>
    <w:locked/>
    <w:rsid w:val="00693ACB"/>
    <w:pPr>
      <w:numPr>
        <w:numId w:val="45"/>
      </w:numPr>
    </w:pPr>
  </w:style>
  <w:style w:type="paragraph" w:customStyle="1" w:styleId="DDOEMBullet1">
    <w:name w:val="DD OEM Bullet 1"/>
    <w:semiHidden/>
    <w:locked/>
    <w:rsid w:val="00693ACB"/>
    <w:pPr>
      <w:numPr>
        <w:numId w:val="46"/>
      </w:numPr>
      <w:spacing w:line="360" w:lineRule="auto"/>
    </w:pPr>
    <w:rPr>
      <w:rFonts w:ascii="Arial" w:hAnsi="Arial" w:cs="Arial"/>
      <w:color w:val="CA7700"/>
      <w:spacing w:val="10"/>
      <w:lang w:val="en-GB" w:eastAsia="en-US"/>
    </w:rPr>
  </w:style>
  <w:style w:type="paragraph" w:customStyle="1" w:styleId="DDOEMBullet2">
    <w:name w:val="DD OEM Bullet 2"/>
    <w:semiHidden/>
    <w:locked/>
    <w:rsid w:val="00693ACB"/>
    <w:pPr>
      <w:numPr>
        <w:ilvl w:val="1"/>
        <w:numId w:val="46"/>
      </w:numPr>
      <w:spacing w:line="360" w:lineRule="auto"/>
    </w:pPr>
    <w:rPr>
      <w:rFonts w:ascii="Arial" w:hAnsi="Arial" w:cs="Arial"/>
      <w:color w:val="CA7700"/>
      <w:spacing w:val="10"/>
      <w:lang w:val="en-GB" w:eastAsia="en-US"/>
    </w:rPr>
  </w:style>
  <w:style w:type="paragraph" w:customStyle="1" w:styleId="DDOEMBullet3">
    <w:name w:val="DD OEM Bullet 3"/>
    <w:semiHidden/>
    <w:locked/>
    <w:rsid w:val="00693ACB"/>
    <w:pPr>
      <w:numPr>
        <w:ilvl w:val="2"/>
        <w:numId w:val="46"/>
      </w:numPr>
      <w:spacing w:line="360" w:lineRule="auto"/>
    </w:pPr>
    <w:rPr>
      <w:rFonts w:ascii="Arial" w:hAnsi="Arial" w:cs="Arial"/>
      <w:color w:val="CA7700"/>
      <w:spacing w:val="10"/>
      <w:lang w:val="en-GB" w:eastAsia="en-US"/>
    </w:rPr>
  </w:style>
  <w:style w:type="paragraph" w:customStyle="1" w:styleId="DDOEMBullet4">
    <w:name w:val="DD OEM Bullet 4"/>
    <w:semiHidden/>
    <w:locked/>
    <w:rsid w:val="00693ACB"/>
    <w:pPr>
      <w:numPr>
        <w:ilvl w:val="3"/>
        <w:numId w:val="46"/>
      </w:numPr>
      <w:spacing w:line="360" w:lineRule="auto"/>
    </w:pPr>
    <w:rPr>
      <w:rFonts w:ascii="Arial" w:hAnsi="Arial" w:cs="Arial"/>
      <w:color w:val="CA7700"/>
      <w:spacing w:val="10"/>
      <w:lang w:val="en-GB" w:eastAsia="en-US"/>
    </w:rPr>
  </w:style>
  <w:style w:type="paragraph" w:customStyle="1" w:styleId="DDOEMBullet5">
    <w:name w:val="DD OEM Bullet 5"/>
    <w:semiHidden/>
    <w:locked/>
    <w:rsid w:val="00693ACB"/>
    <w:pPr>
      <w:numPr>
        <w:ilvl w:val="4"/>
        <w:numId w:val="46"/>
      </w:numPr>
      <w:spacing w:line="360" w:lineRule="auto"/>
    </w:pPr>
    <w:rPr>
      <w:rFonts w:ascii="Arial" w:hAnsi="Arial" w:cs="Arial"/>
      <w:color w:val="CA7700"/>
      <w:spacing w:val="10"/>
      <w:lang w:val="en-GB" w:eastAsia="en-US"/>
    </w:rPr>
  </w:style>
  <w:style w:type="paragraph" w:customStyle="1" w:styleId="DDOEMBullet6">
    <w:name w:val="DD OEM Bullet 6"/>
    <w:semiHidden/>
    <w:locked/>
    <w:rsid w:val="00693ACB"/>
    <w:pPr>
      <w:numPr>
        <w:ilvl w:val="5"/>
        <w:numId w:val="46"/>
      </w:numPr>
      <w:spacing w:line="360" w:lineRule="auto"/>
    </w:pPr>
    <w:rPr>
      <w:rFonts w:ascii="Arial" w:hAnsi="Arial" w:cs="Arial"/>
      <w:color w:val="CA7700"/>
      <w:spacing w:val="10"/>
      <w:lang w:val="en-GB" w:eastAsia="en-US"/>
    </w:rPr>
  </w:style>
  <w:style w:type="paragraph" w:customStyle="1" w:styleId="DDOEMBullet7">
    <w:name w:val="DD OEM Bullet 7"/>
    <w:semiHidden/>
    <w:locked/>
    <w:rsid w:val="00693ACB"/>
    <w:pPr>
      <w:numPr>
        <w:ilvl w:val="6"/>
        <w:numId w:val="46"/>
      </w:numPr>
      <w:spacing w:line="360" w:lineRule="auto"/>
    </w:pPr>
    <w:rPr>
      <w:rFonts w:ascii="Arial" w:hAnsi="Arial" w:cs="Arial"/>
      <w:color w:val="CA7700"/>
      <w:spacing w:val="10"/>
      <w:lang w:val="en-GB" w:eastAsia="en-US"/>
    </w:rPr>
  </w:style>
  <w:style w:type="paragraph" w:customStyle="1" w:styleId="DDOEMBullet8">
    <w:name w:val="DD OEM Bullet 8"/>
    <w:semiHidden/>
    <w:locked/>
    <w:rsid w:val="00693ACB"/>
    <w:pPr>
      <w:numPr>
        <w:ilvl w:val="7"/>
        <w:numId w:val="46"/>
      </w:numPr>
      <w:spacing w:line="360" w:lineRule="auto"/>
    </w:pPr>
    <w:rPr>
      <w:rFonts w:ascii="Arial" w:hAnsi="Arial" w:cs="Arial"/>
      <w:color w:val="CA7700"/>
      <w:spacing w:val="10"/>
      <w:lang w:val="en-GB" w:eastAsia="en-US"/>
    </w:rPr>
  </w:style>
  <w:style w:type="paragraph" w:customStyle="1" w:styleId="DDOEMBullet9">
    <w:name w:val="DD OEM Bullet 9"/>
    <w:semiHidden/>
    <w:locked/>
    <w:rsid w:val="00693ACB"/>
    <w:pPr>
      <w:numPr>
        <w:ilvl w:val="8"/>
        <w:numId w:val="46"/>
      </w:numPr>
      <w:spacing w:line="360" w:lineRule="auto"/>
    </w:pPr>
    <w:rPr>
      <w:rFonts w:ascii="Arial" w:hAnsi="Arial" w:cs="Arial"/>
      <w:color w:val="CA7700"/>
      <w:spacing w:val="10"/>
      <w:lang w:val="en-GB" w:eastAsia="en-US"/>
    </w:rPr>
  </w:style>
  <w:style w:type="paragraph" w:customStyle="1" w:styleId="DDOEMBulletText">
    <w:name w:val="DD OEM Bullet Text"/>
    <w:semiHidden/>
    <w:locked/>
    <w:rsid w:val="00693ACB"/>
    <w:pPr>
      <w:spacing w:after="120" w:line="360" w:lineRule="auto"/>
      <w:ind w:left="1418"/>
    </w:pPr>
    <w:rPr>
      <w:rFonts w:ascii="Arial" w:hAnsi="Arial" w:cs="Arial"/>
      <w:color w:val="CA7700"/>
      <w:spacing w:val="10"/>
      <w:lang w:val="en-GB" w:eastAsia="en-US"/>
    </w:rPr>
  </w:style>
  <w:style w:type="paragraph" w:customStyle="1" w:styleId="DDOEMNotedText">
    <w:name w:val="DD OEM Noted Text"/>
    <w:semiHidden/>
    <w:locked/>
    <w:rsid w:val="000C3566"/>
    <w:pPr>
      <w:pBdr>
        <w:top w:val="single" w:sz="4" w:space="5" w:color="CA7700"/>
        <w:left w:val="single" w:sz="4" w:space="4" w:color="CA7700"/>
        <w:bottom w:val="single" w:sz="4" w:space="5" w:color="CA7700"/>
        <w:right w:val="single" w:sz="4" w:space="4" w:color="CA7700"/>
      </w:pBdr>
      <w:shd w:val="clear" w:color="auto" w:fill="EFD6B2"/>
      <w:ind w:left="964"/>
    </w:pPr>
    <w:rPr>
      <w:rFonts w:ascii="Arial" w:hAnsi="Arial" w:cs="Arial"/>
      <w:color w:val="CA7700"/>
      <w:spacing w:val="20"/>
      <w:lang w:val="en-GB" w:eastAsia="en-US"/>
    </w:rPr>
  </w:style>
  <w:style w:type="table" w:customStyle="1" w:styleId="DDOEMTable1DarkLeftColumn">
    <w:name w:val="DD OEM Table 1 Dark Left Column"/>
    <w:basedOn w:val="TableNormal"/>
    <w:semiHidden/>
    <w:locked/>
    <w:rsid w:val="00641DDE"/>
    <w:rPr>
      <w:rFonts w:ascii="Arial" w:hAnsi="Arial"/>
      <w:color w:val="CA7700"/>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FD6B2"/>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CA7700"/>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color w:val="CA770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4BB7F"/>
      </w:tcPr>
    </w:tblStylePr>
    <w:tblStylePr w:type="lastCol">
      <w:pPr>
        <w:wordWrap/>
      </w:pPr>
    </w:tblStylePr>
  </w:style>
  <w:style w:type="table" w:customStyle="1" w:styleId="DDOEMTable2Plain">
    <w:name w:val="DD OEM Table 2 Plain"/>
    <w:basedOn w:val="DDOEM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FD6B2"/>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CA7700"/>
      </w:tcPr>
    </w:tblStylePr>
    <w:tblStylePr w:type="lastRow">
      <w:pPr>
        <w:wordWrap/>
      </w:pPr>
    </w:tblStylePr>
    <w:tblStylePr w:type="firstCol">
      <w:pPr>
        <w:wordWrap/>
        <w:spacing w:beforeLines="0" w:beforeAutospacing="0" w:afterLines="0" w:afterAutospacing="0" w:line="240" w:lineRule="auto"/>
        <w:contextualSpacing w:val="0"/>
      </w:pPr>
      <w:rPr>
        <w:rFonts w:ascii="Arial" w:hAnsi="Arial"/>
        <w:b w:val="0"/>
        <w:color w:val="CA770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FD6B2"/>
      </w:tcPr>
    </w:tblStylePr>
    <w:tblStylePr w:type="lastCol">
      <w:pPr>
        <w:wordWrap/>
      </w:pPr>
    </w:tblStylePr>
  </w:style>
  <w:style w:type="table" w:customStyle="1" w:styleId="DDOEMTable3Financial">
    <w:name w:val="DD OEM Table 3 Financial"/>
    <w:basedOn w:val="DDOEM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FD6B2"/>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CA7700"/>
      </w:tcPr>
    </w:tblStylePr>
    <w:tblStylePr w:type="lastRow">
      <w:pPr>
        <w:wordWrap/>
        <w:spacing w:beforeLines="0" w:beforeAutospacing="0" w:afterLines="0" w:afterAutospacing="0" w:line="240" w:lineRule="auto"/>
        <w:contextualSpacing w:val="0"/>
      </w:pPr>
      <w:rPr>
        <w:rFonts w:ascii="Arial" w:hAnsi="Arial"/>
        <w:b/>
        <w:color w:val="CA7700"/>
        <w:sz w:val="20"/>
        <w:szCs w:val="20"/>
      </w:rPr>
      <w:tblPr/>
      <w:tcPr>
        <w:shd w:val="clear" w:color="auto" w:fill="E4BB7F"/>
      </w:tcPr>
    </w:tblStylePr>
    <w:tblStylePr w:type="firstCol">
      <w:pPr>
        <w:wordWrap/>
        <w:spacing w:beforeLines="0" w:beforeAutospacing="0" w:afterLines="0" w:afterAutospacing="0" w:line="240" w:lineRule="auto"/>
        <w:contextualSpacing w:val="0"/>
      </w:pPr>
      <w:rPr>
        <w:rFonts w:ascii="Arial" w:hAnsi="Arial"/>
        <w:b w:val="0"/>
        <w:color w:val="CA7700"/>
        <w:spacing w:val="20"/>
        <w:sz w:val="20"/>
        <w:szCs w:val="20"/>
      </w:rPr>
      <w:tblPr/>
      <w:tcPr>
        <w:tcBorders>
          <w:top w:val="single" w:sz="4" w:space="0" w:color="FFFFFF"/>
          <w:left w:val="single" w:sz="4" w:space="0" w:color="FFFFFF"/>
          <w:bottom w:val="single" w:sz="4" w:space="0" w:color="FFFFFF"/>
          <w:right w:val="single" w:sz="4" w:space="0" w:color="FFFFFF"/>
          <w:insideH w:val="nil"/>
          <w:insideV w:val="nil"/>
          <w:tl2br w:val="nil"/>
          <w:tr2bl w:val="nil"/>
        </w:tcBorders>
        <w:shd w:val="clear" w:color="auto" w:fill="EFD6B2"/>
      </w:tcPr>
    </w:tblStylePr>
    <w:tblStylePr w:type="lastCol">
      <w:pPr>
        <w:wordWrap/>
        <w:spacing w:beforeLines="0" w:beforeAutospacing="0" w:afterLines="0" w:afterAutospacing="0" w:line="240" w:lineRule="auto"/>
        <w:contextualSpacing w:val="0"/>
        <w:jc w:val="right"/>
      </w:pPr>
      <w:rPr>
        <w:rFonts w:ascii="Arial" w:hAnsi="Arial"/>
        <w:sz w:val="20"/>
      </w:rPr>
    </w:tblStylePr>
    <w:tblStylePr w:type="neCell">
      <w:pPr>
        <w:wordWrap/>
        <w:jc w:val="center"/>
      </w:pPr>
    </w:tblStylePr>
  </w:style>
  <w:style w:type="table" w:customStyle="1" w:styleId="DDOEMTable4Lite">
    <w:name w:val="DD OEM Table 4 Lite"/>
    <w:basedOn w:val="TableNormal"/>
    <w:semiHidden/>
    <w:locked/>
    <w:rsid w:val="00641DDE"/>
    <w:rPr>
      <w:rFonts w:ascii="Arial" w:hAnsi="Arial"/>
      <w:color w:val="CA7700"/>
      <w:spacing w:val="20"/>
    </w:rPr>
    <w:tblPr>
      <w:tblInd w:w="964" w:type="dxa"/>
      <w:tblBorders>
        <w:top w:val="single" w:sz="4" w:space="0" w:color="EFD6B2"/>
        <w:left w:val="single" w:sz="4" w:space="0" w:color="EFD6B2"/>
        <w:bottom w:val="single" w:sz="4" w:space="0" w:color="EFD6B2"/>
        <w:right w:val="single" w:sz="4" w:space="0" w:color="EFD6B2"/>
        <w:insideH w:val="single" w:sz="4" w:space="0" w:color="EFD6B2"/>
        <w:insideV w:val="single" w:sz="4" w:space="0" w:color="EFD6B2"/>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FD6B2"/>
          <w:left w:val="single" w:sz="4" w:space="0" w:color="EFD6B2"/>
          <w:bottom w:val="single" w:sz="4" w:space="0" w:color="EFD6B2"/>
          <w:right w:val="single" w:sz="4" w:space="0" w:color="EFD6B2"/>
          <w:insideH w:val="single" w:sz="4" w:space="0" w:color="EFD6B2"/>
          <w:insideV w:val="single" w:sz="4" w:space="0" w:color="EFD6B2"/>
          <w:tl2br w:val="nil"/>
          <w:tr2bl w:val="nil"/>
        </w:tcBorders>
        <w:shd w:val="clear" w:color="auto" w:fill="CA7700"/>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FD6B2"/>
          <w:left w:val="single" w:sz="4" w:space="0" w:color="EFD6B2"/>
          <w:bottom w:val="single" w:sz="4" w:space="0" w:color="EFD6B2"/>
          <w:right w:val="single" w:sz="4" w:space="0" w:color="EFD6B2"/>
          <w:insideH w:val="single" w:sz="4" w:space="0" w:color="EFD6B2"/>
          <w:insideV w:val="single" w:sz="4" w:space="0" w:color="EFD6B2"/>
          <w:tl2br w:val="nil"/>
          <w:tr2bl w:val="nil"/>
        </w:tcBorders>
        <w:shd w:val="clear" w:color="auto" w:fill="auto"/>
      </w:tcPr>
    </w:tblStylePr>
    <w:tblStylePr w:type="lastCol">
      <w:pPr>
        <w:jc w:val="left"/>
      </w:pPr>
    </w:tblStylePr>
    <w:tblStylePr w:type="seCell">
      <w:pPr>
        <w:jc w:val="left"/>
      </w:pPr>
      <w:tblPr/>
      <w:tcPr>
        <w:vAlign w:val="bottom"/>
      </w:tcPr>
    </w:tblStylePr>
  </w:style>
  <w:style w:type="table" w:customStyle="1" w:styleId="DDOEMTable5LiteFinancial">
    <w:name w:val="DD OEM Table 5 Lite Financial"/>
    <w:basedOn w:val="TableNormal"/>
    <w:semiHidden/>
    <w:locked/>
    <w:rsid w:val="00641DDE"/>
    <w:rPr>
      <w:rFonts w:ascii="Arial" w:hAnsi="Arial"/>
      <w:color w:val="CA7700"/>
      <w:spacing w:val="20"/>
    </w:rPr>
    <w:tblPr>
      <w:tblInd w:w="964" w:type="dxa"/>
      <w:tblBorders>
        <w:top w:val="single" w:sz="4" w:space="0" w:color="EFD6B2"/>
        <w:left w:val="single" w:sz="4" w:space="0" w:color="EFD6B2"/>
        <w:bottom w:val="single" w:sz="4" w:space="0" w:color="EFD6B2"/>
        <w:right w:val="single" w:sz="4" w:space="0" w:color="EFD6B2"/>
        <w:insideH w:val="single" w:sz="4" w:space="0" w:color="EFD6B2"/>
        <w:insideV w:val="single" w:sz="4" w:space="0" w:color="EFD6B2"/>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CA7700"/>
      </w:tcPr>
    </w:tblStylePr>
    <w:tblStylePr w:type="lastRow">
      <w:pPr>
        <w:wordWrap/>
        <w:spacing w:beforeLines="0" w:beforeAutospacing="0" w:afterLines="0" w:afterAutospacing="0" w:line="240" w:lineRule="auto"/>
        <w:contextualSpacing w:val="0"/>
      </w:pPr>
      <w:rPr>
        <w:rFonts w:ascii="Arial" w:hAnsi="Arial"/>
        <w:b/>
        <w:color w:val="CA7700"/>
        <w:sz w:val="20"/>
      </w:rPr>
      <w:tblPr/>
      <w:tcPr>
        <w:tcBorders>
          <w:top w:val="single" w:sz="4" w:space="0" w:color="EFD6B2"/>
          <w:left w:val="single" w:sz="4" w:space="0" w:color="EFD6B2"/>
          <w:bottom w:val="single" w:sz="4" w:space="0" w:color="EFD6B2"/>
          <w:right w:val="single" w:sz="4" w:space="0" w:color="EFD6B2"/>
          <w:insideH w:val="nil"/>
          <w:insideV w:val="single" w:sz="4" w:space="0" w:color="FFFFFF"/>
          <w:tl2br w:val="nil"/>
          <w:tr2bl w:val="nil"/>
        </w:tcBorders>
        <w:shd w:val="clear" w:color="auto" w:fill="E4BB7F"/>
      </w:tc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OEMTableBodyBoldText">
    <w:name w:val="DD OEM Table Body Bold Text"/>
    <w:next w:val="DDOEMTableBodyText"/>
    <w:semiHidden/>
    <w:locked/>
    <w:rsid w:val="00693ACB"/>
    <w:pPr>
      <w:spacing w:before="120"/>
    </w:pPr>
    <w:rPr>
      <w:rFonts w:ascii="Arial" w:hAnsi="Arial" w:cs="Arial"/>
      <w:b/>
      <w:color w:val="CA7700"/>
      <w:spacing w:val="10"/>
      <w:lang w:val="en-GB" w:eastAsia="en-US"/>
    </w:rPr>
  </w:style>
  <w:style w:type="paragraph" w:customStyle="1" w:styleId="DDOEMTableBodyText">
    <w:name w:val="DD OEM Table Body Text"/>
    <w:semiHidden/>
    <w:locked/>
    <w:rsid w:val="00693ACB"/>
    <w:pPr>
      <w:spacing w:before="120" w:line="360" w:lineRule="auto"/>
    </w:pPr>
    <w:rPr>
      <w:rFonts w:ascii="Arial" w:hAnsi="Arial" w:cs="Arial"/>
      <w:color w:val="CA7700"/>
      <w:spacing w:val="10"/>
      <w:lang w:val="en-GB" w:eastAsia="en-US"/>
    </w:rPr>
  </w:style>
  <w:style w:type="paragraph" w:customStyle="1" w:styleId="DDOEMTableBoldBullet">
    <w:name w:val="DD OEM Table Bold Bullet"/>
    <w:next w:val="DDOEMTableBulletText"/>
    <w:semiHidden/>
    <w:locked/>
    <w:rsid w:val="00693ACB"/>
    <w:pPr>
      <w:numPr>
        <w:numId w:val="47"/>
      </w:numPr>
      <w:spacing w:line="360" w:lineRule="auto"/>
    </w:pPr>
    <w:rPr>
      <w:rFonts w:ascii="Arial" w:hAnsi="Arial" w:cs="Arial"/>
      <w:b/>
      <w:color w:val="CA7700"/>
      <w:spacing w:val="10"/>
      <w:lang w:val="en-GB" w:eastAsia="en-US"/>
    </w:rPr>
  </w:style>
  <w:style w:type="numbering" w:customStyle="1" w:styleId="DDOEMTableBullet">
    <w:name w:val="DD OEM Table Bullet"/>
    <w:basedOn w:val="NoList"/>
    <w:semiHidden/>
    <w:locked/>
    <w:rsid w:val="00693ACB"/>
    <w:pPr>
      <w:numPr>
        <w:numId w:val="48"/>
      </w:numPr>
    </w:pPr>
  </w:style>
  <w:style w:type="paragraph" w:customStyle="1" w:styleId="DDOEMTableBullet1">
    <w:name w:val="DD OEM Table Bullet 1"/>
    <w:semiHidden/>
    <w:locked/>
    <w:rsid w:val="00693ACB"/>
    <w:pPr>
      <w:numPr>
        <w:numId w:val="49"/>
      </w:numPr>
      <w:spacing w:line="360" w:lineRule="auto"/>
    </w:pPr>
    <w:rPr>
      <w:rFonts w:ascii="Arial" w:hAnsi="Arial" w:cs="Arial"/>
      <w:color w:val="CA7700"/>
      <w:spacing w:val="10"/>
      <w:lang w:val="en-GB" w:eastAsia="en-US"/>
    </w:rPr>
  </w:style>
  <w:style w:type="paragraph" w:customStyle="1" w:styleId="DDOEMTableBullet2">
    <w:name w:val="DD OEM Table Bullet 2"/>
    <w:semiHidden/>
    <w:locked/>
    <w:rsid w:val="00693ACB"/>
    <w:pPr>
      <w:numPr>
        <w:ilvl w:val="1"/>
        <w:numId w:val="49"/>
      </w:numPr>
      <w:spacing w:line="360" w:lineRule="auto"/>
    </w:pPr>
    <w:rPr>
      <w:rFonts w:ascii="Arial" w:hAnsi="Arial" w:cs="Arial"/>
      <w:color w:val="CA7700"/>
      <w:spacing w:val="10"/>
      <w:lang w:val="en-GB" w:eastAsia="en-US"/>
    </w:rPr>
  </w:style>
  <w:style w:type="paragraph" w:customStyle="1" w:styleId="DDOEMTableBullet3">
    <w:name w:val="DD OEM Table Bullet 3"/>
    <w:semiHidden/>
    <w:locked/>
    <w:rsid w:val="00693ACB"/>
    <w:pPr>
      <w:numPr>
        <w:ilvl w:val="2"/>
        <w:numId w:val="49"/>
      </w:numPr>
      <w:spacing w:line="360" w:lineRule="auto"/>
    </w:pPr>
    <w:rPr>
      <w:rFonts w:ascii="Arial" w:hAnsi="Arial" w:cs="Arial"/>
      <w:color w:val="CA7700"/>
      <w:spacing w:val="10"/>
      <w:lang w:val="en-GB" w:eastAsia="en-US"/>
    </w:rPr>
  </w:style>
  <w:style w:type="paragraph" w:customStyle="1" w:styleId="DDOEMTableBullet4">
    <w:name w:val="DD OEM Table Bullet 4"/>
    <w:semiHidden/>
    <w:locked/>
    <w:rsid w:val="00693ACB"/>
    <w:pPr>
      <w:numPr>
        <w:ilvl w:val="3"/>
        <w:numId w:val="49"/>
      </w:numPr>
      <w:spacing w:line="360" w:lineRule="auto"/>
    </w:pPr>
    <w:rPr>
      <w:rFonts w:ascii="Arial" w:hAnsi="Arial" w:cs="Arial"/>
      <w:color w:val="CA7700"/>
      <w:spacing w:val="10"/>
      <w:lang w:val="en-GB" w:eastAsia="en-US"/>
    </w:rPr>
  </w:style>
  <w:style w:type="paragraph" w:customStyle="1" w:styleId="DDOEMTableBullet5">
    <w:name w:val="DD OEM Table Bullet 5"/>
    <w:semiHidden/>
    <w:locked/>
    <w:rsid w:val="00693ACB"/>
    <w:pPr>
      <w:numPr>
        <w:ilvl w:val="4"/>
        <w:numId w:val="49"/>
      </w:numPr>
      <w:spacing w:line="360" w:lineRule="auto"/>
    </w:pPr>
    <w:rPr>
      <w:rFonts w:ascii="Arial" w:hAnsi="Arial" w:cs="Arial"/>
      <w:color w:val="CA7700"/>
      <w:spacing w:val="10"/>
      <w:lang w:val="en-GB" w:eastAsia="en-US"/>
    </w:rPr>
  </w:style>
  <w:style w:type="paragraph" w:customStyle="1" w:styleId="DDOEMTableBullet6">
    <w:name w:val="DD OEM Table Bullet 6"/>
    <w:semiHidden/>
    <w:locked/>
    <w:rsid w:val="00693ACB"/>
    <w:pPr>
      <w:numPr>
        <w:ilvl w:val="5"/>
        <w:numId w:val="49"/>
      </w:numPr>
      <w:spacing w:line="360" w:lineRule="auto"/>
    </w:pPr>
    <w:rPr>
      <w:rFonts w:ascii="Arial" w:hAnsi="Arial" w:cs="Arial"/>
      <w:color w:val="CA7700"/>
      <w:spacing w:val="10"/>
      <w:lang w:val="en-GB" w:eastAsia="en-US"/>
    </w:rPr>
  </w:style>
  <w:style w:type="paragraph" w:customStyle="1" w:styleId="DDOEMTableBullet7">
    <w:name w:val="DD OEM Table Bullet 7"/>
    <w:semiHidden/>
    <w:locked/>
    <w:rsid w:val="00693ACB"/>
    <w:pPr>
      <w:numPr>
        <w:ilvl w:val="6"/>
        <w:numId w:val="49"/>
      </w:numPr>
      <w:spacing w:line="360" w:lineRule="auto"/>
    </w:pPr>
    <w:rPr>
      <w:rFonts w:ascii="Arial" w:hAnsi="Arial" w:cs="Arial"/>
      <w:color w:val="CA7700"/>
      <w:spacing w:val="10"/>
      <w:lang w:val="en-GB" w:eastAsia="en-US"/>
    </w:rPr>
  </w:style>
  <w:style w:type="paragraph" w:customStyle="1" w:styleId="DDOEMTableBullet8">
    <w:name w:val="DD OEM Table Bullet 8"/>
    <w:semiHidden/>
    <w:locked/>
    <w:rsid w:val="00693ACB"/>
    <w:pPr>
      <w:numPr>
        <w:ilvl w:val="7"/>
        <w:numId w:val="49"/>
      </w:numPr>
      <w:spacing w:line="360" w:lineRule="auto"/>
    </w:pPr>
    <w:rPr>
      <w:rFonts w:ascii="Arial" w:hAnsi="Arial" w:cs="Arial"/>
      <w:color w:val="CA7700"/>
      <w:spacing w:val="10"/>
      <w:lang w:val="en-GB" w:eastAsia="en-US"/>
    </w:rPr>
  </w:style>
  <w:style w:type="paragraph" w:customStyle="1" w:styleId="DDOEMTableBullet9">
    <w:name w:val="DD OEM Table Bullet 9"/>
    <w:semiHidden/>
    <w:locked/>
    <w:rsid w:val="00693ACB"/>
    <w:pPr>
      <w:numPr>
        <w:ilvl w:val="8"/>
        <w:numId w:val="49"/>
      </w:numPr>
      <w:spacing w:line="360" w:lineRule="auto"/>
    </w:pPr>
    <w:rPr>
      <w:rFonts w:ascii="Arial" w:hAnsi="Arial" w:cs="Arial"/>
      <w:color w:val="CA7700"/>
      <w:spacing w:val="10"/>
      <w:lang w:val="en-GB" w:eastAsia="en-US"/>
    </w:rPr>
  </w:style>
  <w:style w:type="paragraph" w:customStyle="1" w:styleId="DDOEMTableBulletText">
    <w:name w:val="DD OEM Table Bullet Text"/>
    <w:semiHidden/>
    <w:locked/>
    <w:rsid w:val="00693ACB"/>
    <w:pPr>
      <w:spacing w:after="60" w:line="360" w:lineRule="auto"/>
      <w:ind w:left="567"/>
    </w:pPr>
    <w:rPr>
      <w:rFonts w:ascii="Arial" w:hAnsi="Arial" w:cs="Arial"/>
      <w:color w:val="CA7700"/>
      <w:spacing w:val="10"/>
      <w:lang w:val="en-GB" w:eastAsia="en-US"/>
    </w:rPr>
  </w:style>
  <w:style w:type="paragraph" w:customStyle="1" w:styleId="DDOEMTable6Caption">
    <w:name w:val="DD OEM Table 6 Caption"/>
    <w:next w:val="DDBodyText"/>
    <w:semiHidden/>
    <w:locked/>
    <w:rsid w:val="00641DDE"/>
    <w:pPr>
      <w:spacing w:before="60" w:after="240" w:line="360" w:lineRule="auto"/>
      <w:ind w:left="851"/>
    </w:pPr>
    <w:rPr>
      <w:rFonts w:ascii="Arial" w:hAnsi="Arial" w:cs="Arial"/>
      <w:b/>
      <w:color w:val="CA7700"/>
      <w:spacing w:val="20"/>
      <w:sz w:val="18"/>
      <w:szCs w:val="18"/>
      <w:lang w:val="en-GB" w:eastAsia="en-US"/>
    </w:rPr>
  </w:style>
  <w:style w:type="paragraph" w:customStyle="1" w:styleId="DDAPicture">
    <w:name w:val="DD A Picture"/>
    <w:rsid w:val="00795E97"/>
    <w:pPr>
      <w:keepNext/>
      <w:spacing w:before="120" w:after="120"/>
      <w:ind w:left="851" w:right="851"/>
    </w:pPr>
    <w:rPr>
      <w:rFonts w:ascii="Arial" w:hAnsi="Arial" w:cs="Arial"/>
      <w:spacing w:val="10"/>
      <w:lang w:val="en-GB" w:eastAsia="en-US"/>
    </w:rPr>
  </w:style>
  <w:style w:type="paragraph" w:customStyle="1" w:styleId="DDSecurityBodyBoldText">
    <w:name w:val="DD Security Body Bold Text"/>
    <w:next w:val="DDSecurityBodyText"/>
    <w:semiHidden/>
    <w:locked/>
    <w:rsid w:val="00693ACB"/>
    <w:pPr>
      <w:spacing w:before="120"/>
      <w:ind w:left="851"/>
    </w:pPr>
    <w:rPr>
      <w:rFonts w:ascii="Arial" w:hAnsi="Arial" w:cs="Arial"/>
      <w:b/>
      <w:color w:val="AAC9B6"/>
      <w:spacing w:val="10"/>
      <w:lang w:val="en-GB" w:eastAsia="en-US"/>
    </w:rPr>
  </w:style>
  <w:style w:type="paragraph" w:customStyle="1" w:styleId="DDSecurityBodyText">
    <w:name w:val="DD Security Body Text"/>
    <w:semiHidden/>
    <w:locked/>
    <w:rsid w:val="00693ACB"/>
    <w:pPr>
      <w:spacing w:before="120" w:line="360" w:lineRule="auto"/>
      <w:ind w:left="851"/>
      <w:jc w:val="both"/>
    </w:pPr>
    <w:rPr>
      <w:rFonts w:ascii="Arial" w:hAnsi="Arial" w:cs="Arial"/>
      <w:color w:val="AAC9B6"/>
      <w:spacing w:val="10"/>
      <w:lang w:val="en-GB" w:eastAsia="en-US"/>
    </w:rPr>
  </w:style>
  <w:style w:type="paragraph" w:customStyle="1" w:styleId="DDSecurityBoldBullet">
    <w:name w:val="DD Security Bold Bullet"/>
    <w:next w:val="DDSecurityBulletText"/>
    <w:semiHidden/>
    <w:locked/>
    <w:rsid w:val="00693ACB"/>
    <w:pPr>
      <w:numPr>
        <w:numId w:val="50"/>
      </w:numPr>
      <w:spacing w:line="360" w:lineRule="auto"/>
    </w:pPr>
    <w:rPr>
      <w:rFonts w:ascii="Arial" w:hAnsi="Arial" w:cs="Arial"/>
      <w:b/>
      <w:color w:val="AAC9B6"/>
      <w:spacing w:val="10"/>
      <w:lang w:val="en-GB" w:eastAsia="en-US"/>
    </w:rPr>
  </w:style>
  <w:style w:type="numbering" w:customStyle="1" w:styleId="DDSecurityBullet">
    <w:name w:val="DD Security Bullet"/>
    <w:basedOn w:val="NoList"/>
    <w:semiHidden/>
    <w:locked/>
    <w:rsid w:val="00693ACB"/>
    <w:pPr>
      <w:numPr>
        <w:numId w:val="51"/>
      </w:numPr>
    </w:pPr>
  </w:style>
  <w:style w:type="paragraph" w:customStyle="1" w:styleId="DDSecurityBullet1">
    <w:name w:val="DD Security Bullet 1"/>
    <w:semiHidden/>
    <w:locked/>
    <w:rsid w:val="00693ACB"/>
    <w:pPr>
      <w:numPr>
        <w:numId w:val="52"/>
      </w:numPr>
      <w:spacing w:line="360" w:lineRule="auto"/>
    </w:pPr>
    <w:rPr>
      <w:rFonts w:ascii="Arial" w:hAnsi="Arial" w:cs="Arial"/>
      <w:color w:val="AAC9B6"/>
      <w:spacing w:val="10"/>
      <w:lang w:val="en-GB" w:eastAsia="en-US"/>
    </w:rPr>
  </w:style>
  <w:style w:type="paragraph" w:customStyle="1" w:styleId="DDSecurityBullet2">
    <w:name w:val="DD Security Bullet 2"/>
    <w:semiHidden/>
    <w:locked/>
    <w:rsid w:val="00693ACB"/>
    <w:pPr>
      <w:numPr>
        <w:ilvl w:val="1"/>
        <w:numId w:val="52"/>
      </w:numPr>
      <w:spacing w:line="360" w:lineRule="auto"/>
    </w:pPr>
    <w:rPr>
      <w:rFonts w:ascii="Arial" w:hAnsi="Arial" w:cs="Arial"/>
      <w:color w:val="AAC9B6"/>
      <w:spacing w:val="10"/>
      <w:lang w:val="en-GB" w:eastAsia="en-US"/>
    </w:rPr>
  </w:style>
  <w:style w:type="paragraph" w:customStyle="1" w:styleId="DDSecurityBullet3">
    <w:name w:val="DD Security Bullet 3"/>
    <w:semiHidden/>
    <w:locked/>
    <w:rsid w:val="00693ACB"/>
    <w:pPr>
      <w:numPr>
        <w:ilvl w:val="2"/>
        <w:numId w:val="52"/>
      </w:numPr>
      <w:spacing w:line="360" w:lineRule="auto"/>
    </w:pPr>
    <w:rPr>
      <w:rFonts w:ascii="Arial" w:hAnsi="Arial" w:cs="Arial"/>
      <w:color w:val="AAC9B6"/>
      <w:spacing w:val="10"/>
      <w:lang w:val="en-GB" w:eastAsia="en-US"/>
    </w:rPr>
  </w:style>
  <w:style w:type="paragraph" w:customStyle="1" w:styleId="DDSecurityBullet4">
    <w:name w:val="DD Security Bullet 4"/>
    <w:semiHidden/>
    <w:locked/>
    <w:rsid w:val="00693ACB"/>
    <w:pPr>
      <w:numPr>
        <w:ilvl w:val="3"/>
        <w:numId w:val="52"/>
      </w:numPr>
      <w:spacing w:line="360" w:lineRule="auto"/>
    </w:pPr>
    <w:rPr>
      <w:rFonts w:ascii="Arial" w:hAnsi="Arial" w:cs="Arial"/>
      <w:color w:val="AAC9B6"/>
      <w:spacing w:val="10"/>
      <w:lang w:val="en-GB" w:eastAsia="en-US"/>
    </w:rPr>
  </w:style>
  <w:style w:type="paragraph" w:customStyle="1" w:styleId="DDSecurityBullet5">
    <w:name w:val="DD Security Bullet 5"/>
    <w:semiHidden/>
    <w:locked/>
    <w:rsid w:val="00693ACB"/>
    <w:pPr>
      <w:numPr>
        <w:ilvl w:val="4"/>
        <w:numId w:val="52"/>
      </w:numPr>
      <w:spacing w:line="360" w:lineRule="auto"/>
    </w:pPr>
    <w:rPr>
      <w:rFonts w:ascii="Arial" w:hAnsi="Arial" w:cs="Arial"/>
      <w:color w:val="AAC9B6"/>
      <w:spacing w:val="10"/>
      <w:lang w:val="en-GB" w:eastAsia="en-US"/>
    </w:rPr>
  </w:style>
  <w:style w:type="paragraph" w:customStyle="1" w:styleId="DDSecurityBullet6">
    <w:name w:val="DD Security Bullet 6"/>
    <w:semiHidden/>
    <w:locked/>
    <w:rsid w:val="00693ACB"/>
    <w:pPr>
      <w:numPr>
        <w:ilvl w:val="5"/>
        <w:numId w:val="52"/>
      </w:numPr>
      <w:spacing w:line="360" w:lineRule="auto"/>
    </w:pPr>
    <w:rPr>
      <w:rFonts w:ascii="Arial" w:hAnsi="Arial" w:cs="Arial"/>
      <w:color w:val="AAC9B6"/>
      <w:spacing w:val="10"/>
      <w:lang w:val="en-GB" w:eastAsia="en-US"/>
    </w:rPr>
  </w:style>
  <w:style w:type="paragraph" w:customStyle="1" w:styleId="DDSecurityBullet7">
    <w:name w:val="DD Security Bullet 7"/>
    <w:semiHidden/>
    <w:locked/>
    <w:rsid w:val="00693ACB"/>
    <w:pPr>
      <w:numPr>
        <w:ilvl w:val="6"/>
        <w:numId w:val="52"/>
      </w:numPr>
      <w:spacing w:line="360" w:lineRule="auto"/>
    </w:pPr>
    <w:rPr>
      <w:rFonts w:ascii="Arial" w:hAnsi="Arial" w:cs="Arial"/>
      <w:color w:val="AAC9B6"/>
      <w:spacing w:val="10"/>
      <w:lang w:val="en-GB" w:eastAsia="en-US"/>
    </w:rPr>
  </w:style>
  <w:style w:type="paragraph" w:customStyle="1" w:styleId="DDSecurityBullet8">
    <w:name w:val="DD Security Bullet 8"/>
    <w:semiHidden/>
    <w:locked/>
    <w:rsid w:val="00693ACB"/>
    <w:pPr>
      <w:numPr>
        <w:ilvl w:val="7"/>
        <w:numId w:val="52"/>
      </w:numPr>
      <w:spacing w:line="360" w:lineRule="auto"/>
    </w:pPr>
    <w:rPr>
      <w:rFonts w:ascii="Arial" w:hAnsi="Arial" w:cs="Arial"/>
      <w:color w:val="AAC9B6"/>
      <w:spacing w:val="10"/>
      <w:lang w:val="en-GB" w:eastAsia="en-US"/>
    </w:rPr>
  </w:style>
  <w:style w:type="paragraph" w:customStyle="1" w:styleId="DDSecurityBullet9">
    <w:name w:val="DD Security Bullet 9"/>
    <w:semiHidden/>
    <w:locked/>
    <w:rsid w:val="00693ACB"/>
    <w:pPr>
      <w:numPr>
        <w:ilvl w:val="8"/>
        <w:numId w:val="52"/>
      </w:numPr>
      <w:spacing w:line="360" w:lineRule="auto"/>
    </w:pPr>
    <w:rPr>
      <w:rFonts w:ascii="Arial" w:hAnsi="Arial" w:cs="Arial"/>
      <w:color w:val="AAC9B6"/>
      <w:spacing w:val="10"/>
      <w:lang w:val="en-GB" w:eastAsia="en-US"/>
    </w:rPr>
  </w:style>
  <w:style w:type="paragraph" w:customStyle="1" w:styleId="DDSecurityBulletText">
    <w:name w:val="DD Security Bullet Text"/>
    <w:semiHidden/>
    <w:locked/>
    <w:rsid w:val="00693ACB"/>
    <w:pPr>
      <w:spacing w:after="120" w:line="360" w:lineRule="auto"/>
      <w:ind w:left="1418"/>
    </w:pPr>
    <w:rPr>
      <w:rFonts w:ascii="Arial" w:hAnsi="Arial" w:cs="Arial"/>
      <w:color w:val="AAC9B6"/>
      <w:spacing w:val="10"/>
      <w:lang w:val="en-GB" w:eastAsia="en-US"/>
    </w:rPr>
  </w:style>
  <w:style w:type="paragraph" w:customStyle="1" w:styleId="DDSecurityNotedText">
    <w:name w:val="DD Security Noted Text"/>
    <w:semiHidden/>
    <w:locked/>
    <w:rsid w:val="000C3566"/>
    <w:pPr>
      <w:pBdr>
        <w:top w:val="single" w:sz="4" w:space="5" w:color="AAC9B6"/>
        <w:left w:val="single" w:sz="4" w:space="4" w:color="AAC9B6"/>
        <w:bottom w:val="single" w:sz="4" w:space="5" w:color="AAC9B6"/>
        <w:right w:val="single" w:sz="4" w:space="4" w:color="AAC9B6"/>
      </w:pBdr>
      <w:shd w:val="clear" w:color="auto" w:fill="E5EFE9"/>
      <w:ind w:left="964"/>
    </w:pPr>
    <w:rPr>
      <w:rFonts w:ascii="Arial" w:hAnsi="Arial" w:cs="Arial"/>
      <w:color w:val="AAC9B6"/>
      <w:spacing w:val="20"/>
      <w:lang w:val="en-GB" w:eastAsia="en-US"/>
    </w:rPr>
  </w:style>
  <w:style w:type="table" w:customStyle="1" w:styleId="DDSecurityTable1DarkLeftColumn">
    <w:name w:val="DD Security Table 1 Dark Left Column"/>
    <w:basedOn w:val="TableNormal"/>
    <w:semiHidden/>
    <w:locked/>
    <w:rsid w:val="00641DDE"/>
    <w:rPr>
      <w:rFonts w:ascii="Arial" w:hAnsi="Arial"/>
      <w:color w:val="AAC9B6"/>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5EFE9"/>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AAC9B6"/>
      </w:tcPr>
    </w:tblStylePr>
    <w:tblStylePr w:type="lastRow">
      <w:pPr>
        <w:wordWrap/>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shd w:val="clear" w:color="auto" w:fill="D4E4DA"/>
      </w:tcPr>
    </w:tblStylePr>
    <w:tblStylePr w:type="lastCol">
      <w:pPr>
        <w:wordWrap/>
      </w:pPr>
    </w:tblStylePr>
  </w:style>
  <w:style w:type="table" w:customStyle="1" w:styleId="DDSecurityTable2Plain">
    <w:name w:val="DD Security Table 2 Plain"/>
    <w:basedOn w:val="DDSecurity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5EFE9"/>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AAC9B6"/>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E5EFE9"/>
      </w:tcPr>
    </w:tblStylePr>
    <w:tblStylePr w:type="lastCol">
      <w:pPr>
        <w:wordWrap/>
      </w:pPr>
    </w:tblStylePr>
  </w:style>
  <w:style w:type="table" w:customStyle="1" w:styleId="DDSecurityTable3Financial">
    <w:name w:val="DD Security Table 3 Financial"/>
    <w:basedOn w:val="DDSecurity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5EFE9"/>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AAC9B6"/>
      </w:tcPr>
    </w:tblStylePr>
    <w:tblStylePr w:type="lastRow">
      <w:pPr>
        <w:wordWrap/>
        <w:spacing w:beforeLines="0" w:beforeAutospacing="0" w:afterLines="0" w:afterAutospacing="0" w:line="240" w:lineRule="auto"/>
        <w:contextualSpacing w:val="0"/>
      </w:pPr>
      <w:rPr>
        <w:rFonts w:ascii="MyriadMM_400_600_" w:hAnsi="MyriadMM_400_600_"/>
        <w:b/>
        <w:color w:val="AAD2B6"/>
        <w:sz w:val="20"/>
        <w:szCs w:val="20"/>
      </w:rPr>
      <w:tblPr/>
      <w:tcPr>
        <w:shd w:val="clear" w:color="auto" w:fill="D4E4DA"/>
      </w:tc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E5EFE9"/>
      </w:tcPr>
    </w:tblStylePr>
    <w:tblStylePr w:type="lastCol">
      <w:pPr>
        <w:wordWrap/>
        <w:spacing w:beforeLines="0" w:beforeAutospacing="0" w:afterLines="0" w:afterAutospacing="0" w:line="240" w:lineRule="auto"/>
        <w:contextualSpacing w:val="0"/>
        <w:jc w:val="right"/>
      </w:pPr>
      <w:rPr>
        <w:rFonts w:ascii="Arial" w:hAnsi="Arial"/>
        <w:sz w:val="20"/>
      </w:rPr>
    </w:tblStylePr>
    <w:tblStylePr w:type="neCell">
      <w:pPr>
        <w:wordWrap/>
        <w:jc w:val="center"/>
      </w:pPr>
    </w:tblStylePr>
    <w:tblStylePr w:type="nwCell">
      <w:rPr>
        <w:rFonts w:ascii="Arial" w:hAnsi="Arial"/>
        <w:b/>
        <w:color w:val="FFFFFF"/>
        <w:sz w:val="20"/>
      </w:rPr>
    </w:tblStylePr>
  </w:style>
  <w:style w:type="table" w:customStyle="1" w:styleId="DDSecurityTable4Lite">
    <w:name w:val="DD Security Table 4 Lite"/>
    <w:basedOn w:val="TableNormal"/>
    <w:semiHidden/>
    <w:locked/>
    <w:rsid w:val="00641DDE"/>
    <w:rPr>
      <w:rFonts w:ascii="Arial" w:hAnsi="Arial"/>
      <w:color w:val="AAC9B6"/>
      <w:spacing w:val="20"/>
    </w:rPr>
    <w:tblPr>
      <w:tblInd w:w="964" w:type="dxa"/>
      <w:tblBorders>
        <w:top w:val="single" w:sz="4" w:space="0" w:color="E5EFE9"/>
        <w:left w:val="single" w:sz="4" w:space="0" w:color="E5EFE9"/>
        <w:bottom w:val="single" w:sz="4" w:space="0" w:color="E5EFE9"/>
        <w:right w:val="single" w:sz="4" w:space="0" w:color="E5EFE9"/>
        <w:insideH w:val="single" w:sz="4" w:space="0" w:color="E5EFE9"/>
        <w:insideV w:val="single" w:sz="4" w:space="0" w:color="E5EFE9"/>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AC9B6"/>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SecurityTable5LiteFinancial">
    <w:name w:val="DD Security Table 5 Lite Financial"/>
    <w:basedOn w:val="TableNormal"/>
    <w:semiHidden/>
    <w:locked/>
    <w:rsid w:val="00641DDE"/>
    <w:rPr>
      <w:rFonts w:ascii="Arial" w:hAnsi="Arial"/>
      <w:color w:val="AAC9B6"/>
      <w:spacing w:val="20"/>
    </w:rPr>
    <w:tblPr>
      <w:tblInd w:w="964" w:type="dxa"/>
      <w:tblBorders>
        <w:top w:val="single" w:sz="4" w:space="0" w:color="E5EFE9"/>
        <w:left w:val="single" w:sz="4" w:space="0" w:color="E5EFE9"/>
        <w:bottom w:val="single" w:sz="4" w:space="0" w:color="E5EFE9"/>
        <w:right w:val="single" w:sz="4" w:space="0" w:color="E5EFE9"/>
        <w:insideH w:val="single" w:sz="4" w:space="0" w:color="E5EFE9"/>
        <w:insideV w:val="single" w:sz="4" w:space="0" w:color="E5EFE9"/>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AC9B6"/>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E5EFE9"/>
          <w:left w:val="single" w:sz="4" w:space="0" w:color="E5EFE9"/>
          <w:bottom w:val="single" w:sz="4" w:space="0" w:color="E5EFE9"/>
          <w:right w:val="single" w:sz="4" w:space="0" w:color="E5EFE9"/>
          <w:insideH w:val="nil"/>
          <w:insideV w:val="single" w:sz="4" w:space="0" w:color="FFFFFF"/>
          <w:tl2br w:val="nil"/>
          <w:tr2bl w:val="nil"/>
        </w:tcBorders>
        <w:shd w:val="clear" w:color="auto" w:fill="D4E4DA"/>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ecurityTableBodyBoldText">
    <w:name w:val="DD Security Table Body Bold Text"/>
    <w:next w:val="DDSecurityTableBodyText"/>
    <w:semiHidden/>
    <w:locked/>
    <w:rsid w:val="00693ACB"/>
    <w:pPr>
      <w:spacing w:before="120"/>
    </w:pPr>
    <w:rPr>
      <w:rFonts w:ascii="Arial" w:hAnsi="Arial" w:cs="Arial"/>
      <w:b/>
      <w:color w:val="AAC9B6"/>
      <w:spacing w:val="10"/>
      <w:lang w:val="en-GB" w:eastAsia="en-US"/>
    </w:rPr>
  </w:style>
  <w:style w:type="paragraph" w:customStyle="1" w:styleId="DDSecurityTableBodyText">
    <w:name w:val="DD Security Table Body Text"/>
    <w:semiHidden/>
    <w:locked/>
    <w:rsid w:val="00693ACB"/>
    <w:pPr>
      <w:spacing w:before="120" w:line="360" w:lineRule="auto"/>
    </w:pPr>
    <w:rPr>
      <w:rFonts w:ascii="Arial" w:hAnsi="Arial" w:cs="Arial"/>
      <w:color w:val="AAC9B6"/>
      <w:spacing w:val="10"/>
      <w:lang w:val="en-GB" w:eastAsia="en-US"/>
    </w:rPr>
  </w:style>
  <w:style w:type="paragraph" w:customStyle="1" w:styleId="DDSecurityTableBoldBullet">
    <w:name w:val="DD Security Table Bold Bullet"/>
    <w:next w:val="DDSecurityTableBulletText"/>
    <w:semiHidden/>
    <w:locked/>
    <w:rsid w:val="00693ACB"/>
    <w:pPr>
      <w:numPr>
        <w:numId w:val="53"/>
      </w:numPr>
      <w:spacing w:line="360" w:lineRule="auto"/>
    </w:pPr>
    <w:rPr>
      <w:rFonts w:ascii="Arial" w:hAnsi="Arial" w:cs="Arial"/>
      <w:b/>
      <w:color w:val="AAC9B6"/>
      <w:spacing w:val="10"/>
      <w:lang w:val="en-GB" w:eastAsia="en-US"/>
    </w:rPr>
  </w:style>
  <w:style w:type="numbering" w:customStyle="1" w:styleId="DDSecurityTableBullet">
    <w:name w:val="DD Security Table Bullet"/>
    <w:basedOn w:val="DDNITableBullet"/>
    <w:semiHidden/>
    <w:locked/>
    <w:rsid w:val="00693ACB"/>
    <w:pPr>
      <w:numPr>
        <w:numId w:val="54"/>
      </w:numPr>
    </w:pPr>
  </w:style>
  <w:style w:type="paragraph" w:customStyle="1" w:styleId="DDSecurityTableBullet1">
    <w:name w:val="DD Security Table Bullet 1"/>
    <w:semiHidden/>
    <w:locked/>
    <w:rsid w:val="00693ACB"/>
    <w:pPr>
      <w:numPr>
        <w:numId w:val="55"/>
      </w:numPr>
      <w:spacing w:line="360" w:lineRule="auto"/>
    </w:pPr>
    <w:rPr>
      <w:rFonts w:ascii="Arial" w:hAnsi="Arial" w:cs="Arial"/>
      <w:color w:val="AAC9B6"/>
      <w:spacing w:val="10"/>
      <w:lang w:val="en-GB" w:eastAsia="en-US"/>
    </w:rPr>
  </w:style>
  <w:style w:type="paragraph" w:customStyle="1" w:styleId="DDSecurityTableBullet2">
    <w:name w:val="DD Security Table Bullet 2"/>
    <w:semiHidden/>
    <w:locked/>
    <w:rsid w:val="00693ACB"/>
    <w:pPr>
      <w:numPr>
        <w:ilvl w:val="1"/>
        <w:numId w:val="55"/>
      </w:numPr>
      <w:spacing w:line="360" w:lineRule="auto"/>
    </w:pPr>
    <w:rPr>
      <w:rFonts w:ascii="Arial" w:hAnsi="Arial" w:cs="Arial"/>
      <w:color w:val="AAC9B6"/>
      <w:spacing w:val="10"/>
      <w:lang w:val="en-GB" w:eastAsia="en-US"/>
    </w:rPr>
  </w:style>
  <w:style w:type="paragraph" w:customStyle="1" w:styleId="DDSecurityTableBullet3">
    <w:name w:val="DD Security Table Bullet 3"/>
    <w:semiHidden/>
    <w:locked/>
    <w:rsid w:val="00693ACB"/>
    <w:pPr>
      <w:numPr>
        <w:ilvl w:val="2"/>
        <w:numId w:val="55"/>
      </w:numPr>
      <w:spacing w:line="360" w:lineRule="auto"/>
    </w:pPr>
    <w:rPr>
      <w:rFonts w:ascii="Arial" w:hAnsi="Arial" w:cs="Arial"/>
      <w:color w:val="AAC9B6"/>
      <w:spacing w:val="10"/>
      <w:lang w:val="en-GB" w:eastAsia="en-US"/>
    </w:rPr>
  </w:style>
  <w:style w:type="paragraph" w:customStyle="1" w:styleId="DDSecurityTableBullet4">
    <w:name w:val="DD Security Table Bullet 4"/>
    <w:semiHidden/>
    <w:locked/>
    <w:rsid w:val="00693ACB"/>
    <w:pPr>
      <w:numPr>
        <w:ilvl w:val="3"/>
        <w:numId w:val="55"/>
      </w:numPr>
      <w:spacing w:line="360" w:lineRule="auto"/>
    </w:pPr>
    <w:rPr>
      <w:rFonts w:ascii="Arial" w:hAnsi="Arial" w:cs="Arial"/>
      <w:color w:val="AAC9B6"/>
      <w:spacing w:val="10"/>
      <w:lang w:val="en-GB" w:eastAsia="en-US"/>
    </w:rPr>
  </w:style>
  <w:style w:type="paragraph" w:customStyle="1" w:styleId="DDSecurityTableBullet5">
    <w:name w:val="DD Security Table Bullet 5"/>
    <w:semiHidden/>
    <w:locked/>
    <w:rsid w:val="00693ACB"/>
    <w:pPr>
      <w:numPr>
        <w:ilvl w:val="4"/>
        <w:numId w:val="55"/>
      </w:numPr>
      <w:spacing w:line="360" w:lineRule="auto"/>
    </w:pPr>
    <w:rPr>
      <w:rFonts w:ascii="Arial" w:hAnsi="Arial" w:cs="Arial"/>
      <w:color w:val="AAC9B6"/>
      <w:spacing w:val="10"/>
      <w:lang w:val="en-GB" w:eastAsia="en-US"/>
    </w:rPr>
  </w:style>
  <w:style w:type="paragraph" w:customStyle="1" w:styleId="DDSecurityTableBullet6">
    <w:name w:val="DD Security Table Bullet 6"/>
    <w:semiHidden/>
    <w:locked/>
    <w:rsid w:val="00693ACB"/>
    <w:pPr>
      <w:numPr>
        <w:ilvl w:val="5"/>
        <w:numId w:val="55"/>
      </w:numPr>
      <w:spacing w:line="360" w:lineRule="auto"/>
    </w:pPr>
    <w:rPr>
      <w:rFonts w:ascii="Arial" w:hAnsi="Arial" w:cs="Arial"/>
      <w:color w:val="AAC9B6"/>
      <w:spacing w:val="10"/>
      <w:lang w:val="en-GB" w:eastAsia="en-US"/>
    </w:rPr>
  </w:style>
  <w:style w:type="paragraph" w:customStyle="1" w:styleId="DDSecurityTableBullet7">
    <w:name w:val="DD Security Table Bullet 7"/>
    <w:semiHidden/>
    <w:locked/>
    <w:rsid w:val="00693ACB"/>
    <w:pPr>
      <w:numPr>
        <w:ilvl w:val="6"/>
        <w:numId w:val="55"/>
      </w:numPr>
      <w:spacing w:line="360" w:lineRule="auto"/>
    </w:pPr>
    <w:rPr>
      <w:rFonts w:ascii="Arial" w:hAnsi="Arial" w:cs="Arial"/>
      <w:color w:val="AAC9B6"/>
      <w:spacing w:val="10"/>
      <w:lang w:val="en-GB" w:eastAsia="en-US"/>
    </w:rPr>
  </w:style>
  <w:style w:type="paragraph" w:customStyle="1" w:styleId="DDSecurityTableBullet8">
    <w:name w:val="DD Security Table Bullet 8"/>
    <w:semiHidden/>
    <w:locked/>
    <w:rsid w:val="00693ACB"/>
    <w:pPr>
      <w:numPr>
        <w:ilvl w:val="7"/>
        <w:numId w:val="55"/>
      </w:numPr>
      <w:spacing w:line="360" w:lineRule="auto"/>
    </w:pPr>
    <w:rPr>
      <w:rFonts w:ascii="Arial" w:hAnsi="Arial" w:cs="Arial"/>
      <w:color w:val="AAC9B6"/>
      <w:spacing w:val="10"/>
      <w:lang w:val="en-GB" w:eastAsia="en-US"/>
    </w:rPr>
  </w:style>
  <w:style w:type="paragraph" w:customStyle="1" w:styleId="DDSecurityTableBullet9">
    <w:name w:val="DD Security Table Bullet 9"/>
    <w:semiHidden/>
    <w:locked/>
    <w:rsid w:val="00693ACB"/>
    <w:pPr>
      <w:numPr>
        <w:ilvl w:val="8"/>
        <w:numId w:val="55"/>
      </w:numPr>
      <w:spacing w:line="360" w:lineRule="auto"/>
    </w:pPr>
    <w:rPr>
      <w:rFonts w:ascii="Arial" w:hAnsi="Arial" w:cs="Arial"/>
      <w:color w:val="AAC9B6"/>
      <w:spacing w:val="10"/>
      <w:lang w:val="en-GB" w:eastAsia="en-US"/>
    </w:rPr>
  </w:style>
  <w:style w:type="paragraph" w:customStyle="1" w:styleId="DDSecurityTableBulletText">
    <w:name w:val="DD Security Table Bullet Text"/>
    <w:semiHidden/>
    <w:locked/>
    <w:rsid w:val="00693ACB"/>
    <w:pPr>
      <w:spacing w:after="60" w:line="360" w:lineRule="auto"/>
      <w:ind w:left="567"/>
    </w:pPr>
    <w:rPr>
      <w:rFonts w:ascii="Arial" w:hAnsi="Arial" w:cs="Arial"/>
      <w:color w:val="AAC9B6"/>
      <w:spacing w:val="10"/>
      <w:lang w:val="en-GB" w:eastAsia="en-US"/>
    </w:rPr>
  </w:style>
  <w:style w:type="paragraph" w:customStyle="1" w:styleId="DDSecurityTable6Caption">
    <w:name w:val="DD Security Table 6 Caption"/>
    <w:next w:val="DDBodyText"/>
    <w:semiHidden/>
    <w:locked/>
    <w:rsid w:val="00641DDE"/>
    <w:pPr>
      <w:spacing w:before="60" w:after="240" w:line="360" w:lineRule="auto"/>
      <w:ind w:left="851"/>
    </w:pPr>
    <w:rPr>
      <w:rFonts w:ascii="Arial" w:hAnsi="Arial" w:cs="Arial"/>
      <w:b/>
      <w:color w:val="AAC9B6"/>
      <w:spacing w:val="20"/>
      <w:sz w:val="18"/>
      <w:szCs w:val="18"/>
      <w:lang w:val="en-GB" w:eastAsia="en-US"/>
    </w:rPr>
  </w:style>
  <w:style w:type="paragraph" w:customStyle="1" w:styleId="DDServicesBodyBoldText">
    <w:name w:val="DD Services Body Bold Text"/>
    <w:next w:val="DDServicesBodyText"/>
    <w:semiHidden/>
    <w:locked/>
    <w:rsid w:val="00693ACB"/>
    <w:pPr>
      <w:spacing w:before="120"/>
      <w:ind w:left="851"/>
    </w:pPr>
    <w:rPr>
      <w:rFonts w:ascii="Arial" w:hAnsi="Arial" w:cs="Arial"/>
      <w:b/>
      <w:color w:val="97233F"/>
      <w:spacing w:val="10"/>
      <w:lang w:val="en-GB" w:eastAsia="en-US"/>
    </w:rPr>
  </w:style>
  <w:style w:type="paragraph" w:customStyle="1" w:styleId="DDServicesBodyText">
    <w:name w:val="DD Services Body Text"/>
    <w:semiHidden/>
    <w:locked/>
    <w:rsid w:val="00693ACB"/>
    <w:pPr>
      <w:spacing w:before="120" w:line="360" w:lineRule="auto"/>
      <w:ind w:left="851"/>
      <w:jc w:val="both"/>
    </w:pPr>
    <w:rPr>
      <w:rFonts w:ascii="Arial" w:hAnsi="Arial" w:cs="Arial"/>
      <w:color w:val="97233F"/>
      <w:spacing w:val="10"/>
      <w:lang w:val="en-GB" w:eastAsia="en-US"/>
    </w:rPr>
  </w:style>
  <w:style w:type="paragraph" w:customStyle="1" w:styleId="DDServicesBoldBullet">
    <w:name w:val="DD Services Bold Bullet"/>
    <w:next w:val="DDServicesBulletText"/>
    <w:semiHidden/>
    <w:locked/>
    <w:rsid w:val="00693ACB"/>
    <w:pPr>
      <w:numPr>
        <w:numId w:val="56"/>
      </w:numPr>
      <w:spacing w:line="360" w:lineRule="auto"/>
    </w:pPr>
    <w:rPr>
      <w:rFonts w:ascii="Arial" w:hAnsi="Arial" w:cs="Arial"/>
      <w:b/>
      <w:color w:val="97233F"/>
      <w:spacing w:val="10"/>
      <w:lang w:val="en-GB" w:eastAsia="en-US"/>
    </w:rPr>
  </w:style>
  <w:style w:type="numbering" w:customStyle="1" w:styleId="DDServicesBullet">
    <w:name w:val="DD Services Bullet"/>
    <w:basedOn w:val="NoList"/>
    <w:semiHidden/>
    <w:locked/>
    <w:rsid w:val="00693ACB"/>
    <w:pPr>
      <w:numPr>
        <w:numId w:val="57"/>
      </w:numPr>
    </w:pPr>
  </w:style>
  <w:style w:type="paragraph" w:customStyle="1" w:styleId="DDServicesBullet1">
    <w:name w:val="DD Services Bullet 1"/>
    <w:semiHidden/>
    <w:locked/>
    <w:rsid w:val="00693ACB"/>
    <w:pPr>
      <w:numPr>
        <w:numId w:val="58"/>
      </w:numPr>
      <w:spacing w:line="360" w:lineRule="auto"/>
    </w:pPr>
    <w:rPr>
      <w:rFonts w:ascii="Arial" w:hAnsi="Arial" w:cs="Arial"/>
      <w:color w:val="97233F"/>
      <w:spacing w:val="10"/>
      <w:lang w:val="en-GB" w:eastAsia="en-US"/>
    </w:rPr>
  </w:style>
  <w:style w:type="paragraph" w:customStyle="1" w:styleId="DDServicesBullet2">
    <w:name w:val="DD Services Bullet 2"/>
    <w:semiHidden/>
    <w:locked/>
    <w:rsid w:val="00693ACB"/>
    <w:pPr>
      <w:numPr>
        <w:ilvl w:val="1"/>
        <w:numId w:val="58"/>
      </w:numPr>
      <w:spacing w:line="360" w:lineRule="auto"/>
    </w:pPr>
    <w:rPr>
      <w:rFonts w:ascii="Arial" w:hAnsi="Arial" w:cs="Arial"/>
      <w:color w:val="97233F"/>
      <w:spacing w:val="10"/>
      <w:lang w:val="en-GB" w:eastAsia="en-US"/>
    </w:rPr>
  </w:style>
  <w:style w:type="paragraph" w:customStyle="1" w:styleId="DDServicesBullet3">
    <w:name w:val="DD Services Bullet 3"/>
    <w:semiHidden/>
    <w:locked/>
    <w:rsid w:val="00693ACB"/>
    <w:pPr>
      <w:numPr>
        <w:ilvl w:val="2"/>
        <w:numId w:val="58"/>
      </w:numPr>
      <w:spacing w:line="360" w:lineRule="auto"/>
    </w:pPr>
    <w:rPr>
      <w:rFonts w:ascii="Arial" w:hAnsi="Arial" w:cs="Arial"/>
      <w:color w:val="97233F"/>
      <w:spacing w:val="10"/>
      <w:lang w:val="en-GB" w:eastAsia="en-US"/>
    </w:rPr>
  </w:style>
  <w:style w:type="paragraph" w:customStyle="1" w:styleId="DDServicesBullet4">
    <w:name w:val="DD Services Bullet 4"/>
    <w:semiHidden/>
    <w:locked/>
    <w:rsid w:val="00693ACB"/>
    <w:pPr>
      <w:numPr>
        <w:ilvl w:val="3"/>
        <w:numId w:val="58"/>
      </w:numPr>
      <w:spacing w:line="360" w:lineRule="auto"/>
    </w:pPr>
    <w:rPr>
      <w:rFonts w:ascii="Arial" w:hAnsi="Arial" w:cs="Arial"/>
      <w:color w:val="97233F"/>
      <w:spacing w:val="10"/>
      <w:lang w:val="en-GB" w:eastAsia="en-US"/>
    </w:rPr>
  </w:style>
  <w:style w:type="paragraph" w:customStyle="1" w:styleId="DDServicesBullet5">
    <w:name w:val="DD Services Bullet 5"/>
    <w:semiHidden/>
    <w:locked/>
    <w:rsid w:val="00693ACB"/>
    <w:pPr>
      <w:numPr>
        <w:ilvl w:val="4"/>
        <w:numId w:val="58"/>
      </w:numPr>
      <w:spacing w:line="360" w:lineRule="auto"/>
    </w:pPr>
    <w:rPr>
      <w:rFonts w:ascii="Arial" w:hAnsi="Arial" w:cs="Arial"/>
      <w:color w:val="97233F"/>
      <w:spacing w:val="10"/>
      <w:lang w:val="en-GB" w:eastAsia="en-US"/>
    </w:rPr>
  </w:style>
  <w:style w:type="paragraph" w:customStyle="1" w:styleId="DDServicesBullet6">
    <w:name w:val="DD Services Bullet 6"/>
    <w:semiHidden/>
    <w:locked/>
    <w:rsid w:val="00693ACB"/>
    <w:pPr>
      <w:numPr>
        <w:ilvl w:val="5"/>
        <w:numId w:val="58"/>
      </w:numPr>
      <w:spacing w:line="360" w:lineRule="auto"/>
    </w:pPr>
    <w:rPr>
      <w:rFonts w:ascii="Arial" w:hAnsi="Arial" w:cs="Arial"/>
      <w:color w:val="97233F"/>
      <w:spacing w:val="10"/>
      <w:lang w:val="en-GB" w:eastAsia="en-US"/>
    </w:rPr>
  </w:style>
  <w:style w:type="paragraph" w:customStyle="1" w:styleId="DDServicesBullet7">
    <w:name w:val="DD Services Bullet 7"/>
    <w:semiHidden/>
    <w:locked/>
    <w:rsid w:val="00693ACB"/>
    <w:pPr>
      <w:numPr>
        <w:ilvl w:val="6"/>
        <w:numId w:val="58"/>
      </w:numPr>
      <w:spacing w:line="360" w:lineRule="auto"/>
    </w:pPr>
    <w:rPr>
      <w:rFonts w:ascii="Arial" w:hAnsi="Arial" w:cs="Arial"/>
      <w:color w:val="97233F"/>
      <w:spacing w:val="10"/>
      <w:lang w:val="en-GB" w:eastAsia="en-US"/>
    </w:rPr>
  </w:style>
  <w:style w:type="paragraph" w:customStyle="1" w:styleId="DDServicesBullet8">
    <w:name w:val="DD Services Bullet 8"/>
    <w:semiHidden/>
    <w:locked/>
    <w:rsid w:val="00693ACB"/>
    <w:pPr>
      <w:numPr>
        <w:ilvl w:val="7"/>
        <w:numId w:val="58"/>
      </w:numPr>
      <w:spacing w:line="360" w:lineRule="auto"/>
    </w:pPr>
    <w:rPr>
      <w:rFonts w:ascii="Arial" w:hAnsi="Arial" w:cs="Arial"/>
      <w:color w:val="97233F"/>
      <w:spacing w:val="10"/>
      <w:lang w:val="en-GB" w:eastAsia="en-US"/>
    </w:rPr>
  </w:style>
  <w:style w:type="paragraph" w:customStyle="1" w:styleId="DDServicesBullet9">
    <w:name w:val="DD Services Bullet 9"/>
    <w:semiHidden/>
    <w:locked/>
    <w:rsid w:val="00693ACB"/>
    <w:pPr>
      <w:numPr>
        <w:ilvl w:val="8"/>
        <w:numId w:val="58"/>
      </w:numPr>
      <w:spacing w:line="360" w:lineRule="auto"/>
    </w:pPr>
    <w:rPr>
      <w:rFonts w:ascii="Arial" w:hAnsi="Arial" w:cs="Arial"/>
      <w:color w:val="97233F"/>
      <w:spacing w:val="10"/>
      <w:lang w:val="en-GB" w:eastAsia="en-US"/>
    </w:rPr>
  </w:style>
  <w:style w:type="paragraph" w:customStyle="1" w:styleId="DDServicesBulletText">
    <w:name w:val="DD Services Bullet Text"/>
    <w:semiHidden/>
    <w:locked/>
    <w:rsid w:val="00693ACB"/>
    <w:pPr>
      <w:spacing w:after="120" w:line="360" w:lineRule="auto"/>
      <w:ind w:left="1418"/>
    </w:pPr>
    <w:rPr>
      <w:rFonts w:ascii="Arial" w:hAnsi="Arial" w:cs="Arial"/>
      <w:color w:val="97233F"/>
      <w:spacing w:val="10"/>
      <w:lang w:val="en-GB" w:eastAsia="en-US"/>
    </w:rPr>
  </w:style>
  <w:style w:type="paragraph" w:customStyle="1" w:styleId="DDServicesNotedText">
    <w:name w:val="DD Services Noted Text"/>
    <w:semiHidden/>
    <w:locked/>
    <w:rsid w:val="000C3566"/>
    <w:pPr>
      <w:pBdr>
        <w:top w:val="single" w:sz="4" w:space="5" w:color="97233F"/>
        <w:left w:val="single" w:sz="4" w:space="4" w:color="97233F"/>
        <w:bottom w:val="single" w:sz="4" w:space="5" w:color="97233F"/>
        <w:right w:val="single" w:sz="4" w:space="4" w:color="97233F"/>
      </w:pBdr>
      <w:shd w:val="clear" w:color="auto" w:fill="E0BDC5"/>
      <w:ind w:left="964"/>
    </w:pPr>
    <w:rPr>
      <w:rFonts w:ascii="Arial" w:hAnsi="Arial" w:cs="Arial"/>
      <w:color w:val="97233F"/>
      <w:spacing w:val="20"/>
      <w:lang w:val="en-GB" w:eastAsia="en-US"/>
    </w:rPr>
  </w:style>
  <w:style w:type="table" w:customStyle="1" w:styleId="DDServicesTable1DarkLeftColumn">
    <w:name w:val="DD Services Table 1 Dark Left Column"/>
    <w:basedOn w:val="TableNormal"/>
    <w:semiHidden/>
    <w:locked/>
    <w:rsid w:val="00641DDE"/>
    <w:rPr>
      <w:rFonts w:ascii="Arial" w:hAnsi="Arial"/>
      <w:color w:val="97233F"/>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0BDC5"/>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97233F"/>
      </w:tcPr>
    </w:tblStylePr>
    <w:tblStylePr w:type="lastRow">
      <w:pPr>
        <w:wordWrap/>
        <w:spacing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spacing w:val="20"/>
        <w:sz w:val="20"/>
        <w:szCs w:val="20"/>
      </w:rPr>
      <w:tblPr/>
      <w:tcPr>
        <w:shd w:val="clear" w:color="auto" w:fill="CB919F"/>
      </w:tcPr>
    </w:tblStylePr>
    <w:tblStylePr w:type="lastCol">
      <w:pPr>
        <w:wordWrap/>
      </w:pPr>
    </w:tblStylePr>
  </w:style>
  <w:style w:type="table" w:customStyle="1" w:styleId="DDServicesTable2Plain">
    <w:name w:val="DD Services Table 2 Plain"/>
    <w:basedOn w:val="DDServices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0BDC5"/>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97233F"/>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val="0"/>
        <w:spacing w:val="20"/>
        <w:sz w:val="20"/>
        <w:szCs w:val="20"/>
      </w:rPr>
      <w:tblPr/>
      <w:tcPr>
        <w:shd w:val="clear" w:color="auto" w:fill="E0BDC5"/>
      </w:tcPr>
    </w:tblStylePr>
    <w:tblStylePr w:type="lastCol">
      <w:pPr>
        <w:wordWrap/>
      </w:pPr>
    </w:tblStylePr>
  </w:style>
  <w:style w:type="table" w:customStyle="1" w:styleId="DDServicesTable3Financial">
    <w:name w:val="DD Services Table 3 Financial"/>
    <w:basedOn w:val="DDServices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E0BDC5"/>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97233F"/>
      </w:tcPr>
    </w:tblStylePr>
    <w:tblStylePr w:type="lastRow">
      <w:pPr>
        <w:wordWrap/>
        <w:spacing w:beforeLines="0" w:beforeAutospacing="0" w:afterLines="0" w:afterAutospacing="0" w:line="240" w:lineRule="auto"/>
        <w:contextualSpacing w:val="0"/>
      </w:pPr>
      <w:rPr>
        <w:rFonts w:ascii="Arial" w:hAnsi="Arial"/>
        <w:b/>
        <w:color w:val="97233F"/>
        <w:sz w:val="20"/>
      </w:rPr>
      <w:tblPr/>
      <w:tcPr>
        <w:shd w:val="clear" w:color="auto" w:fill="CB919F"/>
      </w:tcPr>
    </w:tblStylePr>
    <w:tblStylePr w:type="firstCol">
      <w:pPr>
        <w:wordWrap/>
        <w:spacing w:beforeLines="0" w:beforeAutospacing="0" w:afterLines="0" w:afterAutospacing="0" w:line="240" w:lineRule="auto"/>
        <w:contextualSpacing w:val="0"/>
      </w:pPr>
      <w:rPr>
        <w:rFonts w:ascii="Arial" w:hAnsi="Arial"/>
        <w:b w:val="0"/>
        <w:color w:val="97233F"/>
        <w:spacing w:val="20"/>
        <w:sz w:val="20"/>
        <w:szCs w:val="20"/>
      </w:rPr>
      <w:tblPr/>
      <w:tcPr>
        <w:shd w:val="clear" w:color="auto" w:fill="E0BDC5"/>
      </w:tcPr>
    </w:tblStylePr>
    <w:tblStylePr w:type="lastCol">
      <w:pPr>
        <w:wordWrap/>
        <w:spacing w:beforeLines="0" w:beforeAutospacing="0" w:afterLines="0" w:afterAutospacing="0" w:line="240" w:lineRule="auto"/>
        <w:contextualSpacing w:val="0"/>
        <w:jc w:val="right"/>
      </w:pPr>
      <w:rPr>
        <w:rFonts w:ascii="Arial" w:hAnsi="Arial"/>
        <w:sz w:val="20"/>
      </w:rPr>
    </w:tblStylePr>
    <w:tblStylePr w:type="neCell">
      <w:pPr>
        <w:wordWrap/>
        <w:jc w:val="center"/>
      </w:pPr>
    </w:tblStylePr>
  </w:style>
  <w:style w:type="table" w:customStyle="1" w:styleId="DDServicesTable4Lite">
    <w:name w:val="DD Services Table 4 Lite"/>
    <w:basedOn w:val="TableNormal"/>
    <w:semiHidden/>
    <w:locked/>
    <w:rsid w:val="00641DDE"/>
    <w:rPr>
      <w:rFonts w:ascii="Arial" w:hAnsi="Arial"/>
      <w:color w:val="97233F"/>
      <w:spacing w:val="20"/>
    </w:rPr>
    <w:tblPr>
      <w:tblInd w:w="964" w:type="dxa"/>
      <w:tblBorders>
        <w:top w:val="single" w:sz="4" w:space="0" w:color="E0BDC5"/>
        <w:left w:val="single" w:sz="4" w:space="0" w:color="E0BDC5"/>
        <w:bottom w:val="single" w:sz="4" w:space="0" w:color="E0BDC5"/>
        <w:right w:val="single" w:sz="4" w:space="0" w:color="E0BDC5"/>
        <w:insideH w:val="single" w:sz="4" w:space="0" w:color="E0BDC5"/>
        <w:insideV w:val="single" w:sz="4" w:space="0" w:color="E0BDC5"/>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97233F"/>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0BDC5"/>
          <w:left w:val="single" w:sz="4" w:space="0" w:color="E0BDC5"/>
          <w:bottom w:val="single" w:sz="4" w:space="0" w:color="E0BDC5"/>
          <w:right w:val="single" w:sz="4" w:space="0" w:color="E0BDC5"/>
          <w:insideH w:val="single" w:sz="4" w:space="0" w:color="E0BDC5"/>
          <w:insideV w:val="single" w:sz="4" w:space="0" w:color="E0BDC5"/>
          <w:tl2br w:val="nil"/>
          <w:tr2bl w:val="nil"/>
        </w:tcBorders>
        <w:shd w:val="clear" w:color="auto" w:fill="auto"/>
      </w:tcPr>
    </w:tblStylePr>
    <w:tblStylePr w:type="firstCol">
      <w:pPr>
        <w:wordWrap/>
        <w:spacing w:beforeLines="0" w:beforeAutospacing="0" w:afterLines="0" w:afterAutospacing="0" w:line="240" w:lineRule="auto"/>
        <w:contextualSpacing w:val="0"/>
      </w:pPr>
    </w:tblStylePr>
    <w:tblStylePr w:type="lastCol">
      <w:pPr>
        <w:wordWrap/>
        <w:spacing w:beforeLines="0" w:beforeAutospacing="0" w:afterLines="0" w:afterAutospacing="0" w:line="240" w:lineRule="auto"/>
        <w:contextualSpacing w:val="0"/>
      </w:pPr>
    </w:tblStylePr>
    <w:tblStylePr w:type="seCell">
      <w:pPr>
        <w:jc w:val="left"/>
      </w:pPr>
      <w:tblPr/>
      <w:tcPr>
        <w:vAlign w:val="bottom"/>
      </w:tcPr>
    </w:tblStylePr>
  </w:style>
  <w:style w:type="table" w:customStyle="1" w:styleId="DDServicesTable5LiteFinancial">
    <w:name w:val="DD Services Table 5 Lite Financial"/>
    <w:basedOn w:val="TableNormal"/>
    <w:semiHidden/>
    <w:locked/>
    <w:rsid w:val="00641DDE"/>
    <w:rPr>
      <w:rFonts w:ascii="Arial" w:hAnsi="Arial"/>
      <w:color w:val="97233F"/>
      <w:spacing w:val="20"/>
    </w:rPr>
    <w:tblPr>
      <w:tblInd w:w="964" w:type="dxa"/>
      <w:tblBorders>
        <w:top w:val="single" w:sz="4" w:space="0" w:color="E0BDC5"/>
        <w:left w:val="single" w:sz="4" w:space="0" w:color="E0BDC5"/>
        <w:bottom w:val="single" w:sz="4" w:space="0" w:color="E0BDC5"/>
        <w:right w:val="single" w:sz="4" w:space="0" w:color="E0BDC5"/>
        <w:insideH w:val="single" w:sz="4" w:space="0" w:color="E0BDC5"/>
        <w:insideV w:val="single" w:sz="4" w:space="0" w:color="E0BDC5"/>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0BDC5"/>
          <w:left w:val="single" w:sz="4" w:space="0" w:color="E0BDC5"/>
          <w:bottom w:val="single" w:sz="4" w:space="0" w:color="E0BDC5"/>
          <w:right w:val="single" w:sz="4" w:space="0" w:color="E0BDC5"/>
          <w:insideH w:val="single" w:sz="4" w:space="0" w:color="E0BDC5"/>
          <w:insideV w:val="single" w:sz="4" w:space="0" w:color="E0BDC5"/>
          <w:tl2br w:val="nil"/>
          <w:tr2bl w:val="nil"/>
        </w:tcBorders>
        <w:shd w:val="clear" w:color="auto" w:fill="97233F"/>
      </w:tcPr>
    </w:tblStylePr>
    <w:tblStylePr w:type="lastRow">
      <w:pPr>
        <w:wordWrap/>
        <w:spacing w:beforeLines="0" w:beforeAutospacing="0" w:afterLines="0" w:afterAutospacing="0" w:line="240" w:lineRule="auto"/>
        <w:contextualSpacing w:val="0"/>
      </w:pPr>
      <w:rPr>
        <w:rFonts w:ascii="Arial" w:hAnsi="Arial"/>
        <w:b/>
        <w:color w:val="97233F"/>
        <w:sz w:val="20"/>
      </w:rPr>
      <w:tblPr/>
      <w:tcPr>
        <w:tcBorders>
          <w:top w:val="single" w:sz="4" w:space="0" w:color="E0BDC5"/>
          <w:left w:val="single" w:sz="4" w:space="0" w:color="E0BDC5"/>
          <w:bottom w:val="single" w:sz="4" w:space="0" w:color="E0BDC5"/>
          <w:right w:val="single" w:sz="4" w:space="0" w:color="E0BDC5"/>
          <w:insideH w:val="single" w:sz="4" w:space="0" w:color="E0BDC5"/>
          <w:insideV w:val="single" w:sz="4" w:space="0" w:color="FFFFFF"/>
          <w:tl2br w:val="nil"/>
          <w:tr2bl w:val="nil"/>
        </w:tcBorders>
        <w:shd w:val="clear" w:color="auto" w:fill="CB919F"/>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ervicesTableBodyBoldText">
    <w:name w:val="DD Services Table Body Bold Text"/>
    <w:next w:val="DDSecurityTableBodyText"/>
    <w:semiHidden/>
    <w:locked/>
    <w:rsid w:val="00693ACB"/>
    <w:pPr>
      <w:spacing w:before="120"/>
    </w:pPr>
    <w:rPr>
      <w:rFonts w:ascii="Arial" w:hAnsi="Arial" w:cs="Arial"/>
      <w:b/>
      <w:color w:val="97233F"/>
      <w:spacing w:val="10"/>
      <w:lang w:val="en-GB" w:eastAsia="en-US"/>
    </w:rPr>
  </w:style>
  <w:style w:type="paragraph" w:customStyle="1" w:styleId="DDServicesTableBodyText">
    <w:name w:val="DD Services Table Body Text"/>
    <w:semiHidden/>
    <w:locked/>
    <w:rsid w:val="00693ACB"/>
    <w:pPr>
      <w:spacing w:before="120" w:line="360" w:lineRule="auto"/>
    </w:pPr>
    <w:rPr>
      <w:rFonts w:ascii="Arial" w:hAnsi="Arial" w:cs="Arial"/>
      <w:color w:val="97233F"/>
      <w:spacing w:val="10"/>
      <w:lang w:val="en-GB" w:eastAsia="en-US"/>
    </w:rPr>
  </w:style>
  <w:style w:type="paragraph" w:customStyle="1" w:styleId="DDServicesTableBoldBullet">
    <w:name w:val="DD Services Table Bold Bullet"/>
    <w:next w:val="DDServicesTableBulletText"/>
    <w:semiHidden/>
    <w:locked/>
    <w:rsid w:val="00693ACB"/>
    <w:pPr>
      <w:numPr>
        <w:numId w:val="59"/>
      </w:numPr>
      <w:spacing w:line="360" w:lineRule="auto"/>
    </w:pPr>
    <w:rPr>
      <w:rFonts w:ascii="Arial" w:hAnsi="Arial" w:cs="Arial"/>
      <w:b/>
      <w:color w:val="97233F"/>
      <w:spacing w:val="10"/>
      <w:lang w:val="en-GB" w:eastAsia="en-US"/>
    </w:rPr>
  </w:style>
  <w:style w:type="numbering" w:customStyle="1" w:styleId="DDServicesTableBullet">
    <w:name w:val="DD Services Table Bullet"/>
    <w:basedOn w:val="DDNITableBullet"/>
    <w:semiHidden/>
    <w:locked/>
    <w:rsid w:val="00693ACB"/>
    <w:pPr>
      <w:numPr>
        <w:numId w:val="60"/>
      </w:numPr>
    </w:pPr>
  </w:style>
  <w:style w:type="paragraph" w:customStyle="1" w:styleId="DDServicesTableBullet1">
    <w:name w:val="DD Services Table Bullet 1"/>
    <w:semiHidden/>
    <w:locked/>
    <w:rsid w:val="00693ACB"/>
    <w:pPr>
      <w:numPr>
        <w:numId w:val="61"/>
      </w:numPr>
      <w:spacing w:line="360" w:lineRule="auto"/>
    </w:pPr>
    <w:rPr>
      <w:rFonts w:ascii="Arial" w:hAnsi="Arial" w:cs="Arial"/>
      <w:color w:val="97233F"/>
      <w:spacing w:val="10"/>
      <w:lang w:val="en-GB" w:eastAsia="en-US"/>
    </w:rPr>
  </w:style>
  <w:style w:type="paragraph" w:customStyle="1" w:styleId="DDServicesTableBullet2">
    <w:name w:val="DD Services Table Bullet 2"/>
    <w:semiHidden/>
    <w:locked/>
    <w:rsid w:val="00693ACB"/>
    <w:pPr>
      <w:numPr>
        <w:ilvl w:val="1"/>
        <w:numId w:val="61"/>
      </w:numPr>
      <w:spacing w:line="360" w:lineRule="auto"/>
    </w:pPr>
    <w:rPr>
      <w:rFonts w:ascii="Arial" w:hAnsi="Arial" w:cs="Arial"/>
      <w:color w:val="97233F"/>
      <w:spacing w:val="10"/>
      <w:lang w:val="en-GB" w:eastAsia="en-US"/>
    </w:rPr>
  </w:style>
  <w:style w:type="paragraph" w:customStyle="1" w:styleId="DDServicesTableBullet3">
    <w:name w:val="DD Services Table Bullet 3"/>
    <w:semiHidden/>
    <w:locked/>
    <w:rsid w:val="00693ACB"/>
    <w:pPr>
      <w:numPr>
        <w:ilvl w:val="2"/>
        <w:numId w:val="61"/>
      </w:numPr>
      <w:spacing w:line="360" w:lineRule="auto"/>
    </w:pPr>
    <w:rPr>
      <w:rFonts w:ascii="Arial" w:hAnsi="Arial" w:cs="Arial"/>
      <w:color w:val="97233F"/>
      <w:spacing w:val="10"/>
      <w:lang w:val="en-GB" w:eastAsia="en-US"/>
    </w:rPr>
  </w:style>
  <w:style w:type="paragraph" w:customStyle="1" w:styleId="DDServicesTableBullet4">
    <w:name w:val="DD Services Table Bullet 4"/>
    <w:semiHidden/>
    <w:locked/>
    <w:rsid w:val="00693ACB"/>
    <w:pPr>
      <w:numPr>
        <w:ilvl w:val="3"/>
        <w:numId w:val="61"/>
      </w:numPr>
      <w:spacing w:line="360" w:lineRule="auto"/>
    </w:pPr>
    <w:rPr>
      <w:rFonts w:ascii="Arial" w:hAnsi="Arial" w:cs="Arial"/>
      <w:color w:val="97233F"/>
      <w:spacing w:val="10"/>
      <w:lang w:val="en-GB" w:eastAsia="en-US"/>
    </w:rPr>
  </w:style>
  <w:style w:type="paragraph" w:customStyle="1" w:styleId="DDServicesTableBullet5">
    <w:name w:val="DD Services Table Bullet 5"/>
    <w:semiHidden/>
    <w:locked/>
    <w:rsid w:val="00693ACB"/>
    <w:pPr>
      <w:numPr>
        <w:ilvl w:val="4"/>
        <w:numId w:val="61"/>
      </w:numPr>
      <w:spacing w:line="360" w:lineRule="auto"/>
    </w:pPr>
    <w:rPr>
      <w:rFonts w:ascii="Arial" w:hAnsi="Arial" w:cs="Arial"/>
      <w:color w:val="97233F"/>
      <w:spacing w:val="10"/>
      <w:lang w:val="en-GB" w:eastAsia="en-US"/>
    </w:rPr>
  </w:style>
  <w:style w:type="paragraph" w:customStyle="1" w:styleId="DDServicesTableBullet6">
    <w:name w:val="DD Services Table Bullet 6"/>
    <w:semiHidden/>
    <w:locked/>
    <w:rsid w:val="00693ACB"/>
    <w:pPr>
      <w:numPr>
        <w:ilvl w:val="5"/>
        <w:numId w:val="61"/>
      </w:numPr>
      <w:spacing w:line="360" w:lineRule="auto"/>
    </w:pPr>
    <w:rPr>
      <w:rFonts w:ascii="Arial" w:hAnsi="Arial" w:cs="Arial"/>
      <w:color w:val="97233F"/>
      <w:spacing w:val="10"/>
      <w:lang w:val="en-GB" w:eastAsia="en-US"/>
    </w:rPr>
  </w:style>
  <w:style w:type="paragraph" w:customStyle="1" w:styleId="DDServicesTableBullet7">
    <w:name w:val="DD Services Table Bullet 7"/>
    <w:semiHidden/>
    <w:locked/>
    <w:rsid w:val="00693ACB"/>
    <w:pPr>
      <w:numPr>
        <w:ilvl w:val="6"/>
        <w:numId w:val="61"/>
      </w:numPr>
      <w:spacing w:line="360" w:lineRule="auto"/>
    </w:pPr>
    <w:rPr>
      <w:rFonts w:ascii="Arial" w:hAnsi="Arial" w:cs="Arial"/>
      <w:color w:val="97233F"/>
      <w:spacing w:val="10"/>
      <w:lang w:val="en-GB" w:eastAsia="en-US"/>
    </w:rPr>
  </w:style>
  <w:style w:type="paragraph" w:customStyle="1" w:styleId="DDServicesTableBullet8">
    <w:name w:val="DD Services Table Bullet 8"/>
    <w:semiHidden/>
    <w:locked/>
    <w:rsid w:val="00693ACB"/>
    <w:pPr>
      <w:numPr>
        <w:ilvl w:val="7"/>
        <w:numId w:val="61"/>
      </w:numPr>
      <w:spacing w:line="360" w:lineRule="auto"/>
    </w:pPr>
    <w:rPr>
      <w:rFonts w:ascii="Arial" w:hAnsi="Arial" w:cs="Arial"/>
      <w:color w:val="97233F"/>
      <w:spacing w:val="10"/>
      <w:lang w:val="en-GB" w:eastAsia="en-US"/>
    </w:rPr>
  </w:style>
  <w:style w:type="paragraph" w:customStyle="1" w:styleId="DDServicesTableBullet9">
    <w:name w:val="DD Services Table Bullet 9"/>
    <w:semiHidden/>
    <w:locked/>
    <w:rsid w:val="00693ACB"/>
    <w:pPr>
      <w:numPr>
        <w:ilvl w:val="8"/>
        <w:numId w:val="61"/>
      </w:numPr>
      <w:spacing w:line="360" w:lineRule="auto"/>
    </w:pPr>
    <w:rPr>
      <w:rFonts w:ascii="Arial" w:hAnsi="Arial" w:cs="Arial"/>
      <w:color w:val="97233F"/>
      <w:spacing w:val="10"/>
      <w:lang w:val="en-GB" w:eastAsia="en-US"/>
    </w:rPr>
  </w:style>
  <w:style w:type="paragraph" w:customStyle="1" w:styleId="DDServicesTableBulletText">
    <w:name w:val="DD Services Table Bullet Text"/>
    <w:semiHidden/>
    <w:locked/>
    <w:rsid w:val="00693ACB"/>
    <w:pPr>
      <w:spacing w:after="60" w:line="360" w:lineRule="auto"/>
      <w:ind w:left="567"/>
    </w:pPr>
    <w:rPr>
      <w:rFonts w:ascii="Arial" w:hAnsi="Arial" w:cs="Arial"/>
      <w:color w:val="97233F"/>
      <w:spacing w:val="10"/>
      <w:lang w:val="en-GB" w:eastAsia="en-US"/>
    </w:rPr>
  </w:style>
  <w:style w:type="paragraph" w:customStyle="1" w:styleId="DDServicesTable6Caption">
    <w:name w:val="DD Services Table 6 Caption"/>
    <w:next w:val="DDBodyText"/>
    <w:semiHidden/>
    <w:locked/>
    <w:rsid w:val="00641DDE"/>
    <w:pPr>
      <w:spacing w:before="60" w:after="240" w:line="360" w:lineRule="auto"/>
      <w:ind w:left="851"/>
    </w:pPr>
    <w:rPr>
      <w:rFonts w:ascii="Arial" w:hAnsi="Arial" w:cs="Arial"/>
      <w:b/>
      <w:color w:val="97233F"/>
      <w:spacing w:val="20"/>
      <w:sz w:val="18"/>
      <w:szCs w:val="18"/>
      <w:lang w:val="en-GB" w:eastAsia="en-US"/>
    </w:rPr>
  </w:style>
  <w:style w:type="paragraph" w:customStyle="1" w:styleId="DDSolutionsBodyBoldText">
    <w:name w:val="DD Solutions Body Bold Text"/>
    <w:next w:val="DDSolutionsBodyText"/>
    <w:semiHidden/>
    <w:locked/>
    <w:rsid w:val="00693ACB"/>
    <w:pPr>
      <w:spacing w:before="120"/>
      <w:ind w:left="851"/>
    </w:pPr>
    <w:rPr>
      <w:rFonts w:ascii="Arial" w:hAnsi="Arial" w:cs="Arial"/>
      <w:b/>
      <w:color w:val="0073CF"/>
      <w:spacing w:val="10"/>
      <w:lang w:val="en-GB" w:eastAsia="en-US"/>
    </w:rPr>
  </w:style>
  <w:style w:type="paragraph" w:customStyle="1" w:styleId="DDSolutionsBodyText">
    <w:name w:val="DD Solutions Body Text"/>
    <w:semiHidden/>
    <w:locked/>
    <w:rsid w:val="00693ACB"/>
    <w:pPr>
      <w:spacing w:before="120" w:line="360" w:lineRule="auto"/>
      <w:ind w:left="851"/>
      <w:jc w:val="both"/>
    </w:pPr>
    <w:rPr>
      <w:rFonts w:ascii="Arial" w:hAnsi="Arial" w:cs="Arial"/>
      <w:color w:val="0073CF"/>
      <w:spacing w:val="10"/>
      <w:lang w:val="en-GB" w:eastAsia="en-US"/>
    </w:rPr>
  </w:style>
  <w:style w:type="paragraph" w:customStyle="1" w:styleId="DDSolutionsBoldBullet">
    <w:name w:val="DD Solutions Bold Bullet"/>
    <w:next w:val="DDSolutionsBulletText"/>
    <w:semiHidden/>
    <w:locked/>
    <w:rsid w:val="00693ACB"/>
    <w:pPr>
      <w:numPr>
        <w:numId w:val="68"/>
      </w:numPr>
      <w:spacing w:line="360" w:lineRule="auto"/>
    </w:pPr>
    <w:rPr>
      <w:rFonts w:ascii="Arial" w:hAnsi="Arial" w:cs="Arial"/>
      <w:b/>
      <w:color w:val="0073CF"/>
      <w:spacing w:val="10"/>
      <w:lang w:val="en-GB" w:eastAsia="en-US"/>
    </w:rPr>
  </w:style>
  <w:style w:type="numbering" w:customStyle="1" w:styleId="DDSolutionsBullet">
    <w:name w:val="DD Solutions Bullet"/>
    <w:basedOn w:val="NoList"/>
    <w:semiHidden/>
    <w:locked/>
    <w:rsid w:val="00693ACB"/>
    <w:pPr>
      <w:numPr>
        <w:numId w:val="69"/>
      </w:numPr>
    </w:pPr>
  </w:style>
  <w:style w:type="paragraph" w:customStyle="1" w:styleId="DDSolutionsBullet1">
    <w:name w:val="DD Solutions Bullet 1"/>
    <w:semiHidden/>
    <w:locked/>
    <w:rsid w:val="00693ACB"/>
    <w:pPr>
      <w:numPr>
        <w:numId w:val="70"/>
      </w:numPr>
      <w:spacing w:line="360" w:lineRule="auto"/>
    </w:pPr>
    <w:rPr>
      <w:rFonts w:ascii="Arial" w:hAnsi="Arial" w:cs="Arial"/>
      <w:color w:val="0073CF"/>
      <w:spacing w:val="10"/>
      <w:lang w:val="en-GB" w:eastAsia="en-US"/>
    </w:rPr>
  </w:style>
  <w:style w:type="paragraph" w:customStyle="1" w:styleId="DDSolutionsBullet2">
    <w:name w:val="DD Solutions Bullet 2"/>
    <w:semiHidden/>
    <w:locked/>
    <w:rsid w:val="00693ACB"/>
    <w:pPr>
      <w:numPr>
        <w:ilvl w:val="1"/>
        <w:numId w:val="70"/>
      </w:numPr>
      <w:spacing w:line="360" w:lineRule="auto"/>
    </w:pPr>
    <w:rPr>
      <w:rFonts w:ascii="Arial" w:hAnsi="Arial" w:cs="Arial"/>
      <w:color w:val="0073CF"/>
      <w:spacing w:val="10"/>
      <w:lang w:val="en-GB" w:eastAsia="en-US"/>
    </w:rPr>
  </w:style>
  <w:style w:type="paragraph" w:customStyle="1" w:styleId="DDSolutionsBullet3">
    <w:name w:val="DD Solutions Bullet 3"/>
    <w:semiHidden/>
    <w:locked/>
    <w:rsid w:val="00693ACB"/>
    <w:pPr>
      <w:numPr>
        <w:ilvl w:val="2"/>
        <w:numId w:val="70"/>
      </w:numPr>
      <w:spacing w:line="360" w:lineRule="auto"/>
    </w:pPr>
    <w:rPr>
      <w:rFonts w:ascii="Arial" w:hAnsi="Arial" w:cs="Arial"/>
      <w:color w:val="0073CF"/>
      <w:spacing w:val="10"/>
      <w:lang w:val="en-GB" w:eastAsia="en-US"/>
    </w:rPr>
  </w:style>
  <w:style w:type="paragraph" w:customStyle="1" w:styleId="DDSolutionsBullet4">
    <w:name w:val="DD Solutions Bullet 4"/>
    <w:semiHidden/>
    <w:locked/>
    <w:rsid w:val="00693ACB"/>
    <w:pPr>
      <w:numPr>
        <w:ilvl w:val="3"/>
        <w:numId w:val="70"/>
      </w:numPr>
      <w:spacing w:line="360" w:lineRule="auto"/>
    </w:pPr>
    <w:rPr>
      <w:rFonts w:ascii="Arial" w:hAnsi="Arial" w:cs="Arial"/>
      <w:color w:val="0073CF"/>
      <w:spacing w:val="10"/>
      <w:lang w:val="en-GB" w:eastAsia="en-US"/>
    </w:rPr>
  </w:style>
  <w:style w:type="paragraph" w:customStyle="1" w:styleId="DDSolutionsBullet5">
    <w:name w:val="DD Solutions Bullet 5"/>
    <w:semiHidden/>
    <w:locked/>
    <w:rsid w:val="00693ACB"/>
    <w:pPr>
      <w:numPr>
        <w:ilvl w:val="4"/>
        <w:numId w:val="70"/>
      </w:numPr>
      <w:spacing w:line="360" w:lineRule="auto"/>
    </w:pPr>
    <w:rPr>
      <w:rFonts w:ascii="Arial" w:hAnsi="Arial" w:cs="Arial"/>
      <w:color w:val="0073CF"/>
      <w:spacing w:val="10"/>
      <w:lang w:val="en-GB" w:eastAsia="en-US"/>
    </w:rPr>
  </w:style>
  <w:style w:type="paragraph" w:customStyle="1" w:styleId="DDSolutionsBullet6">
    <w:name w:val="DD Solutions Bullet 6"/>
    <w:semiHidden/>
    <w:locked/>
    <w:rsid w:val="00693ACB"/>
    <w:pPr>
      <w:numPr>
        <w:ilvl w:val="5"/>
        <w:numId w:val="70"/>
      </w:numPr>
      <w:spacing w:line="360" w:lineRule="auto"/>
    </w:pPr>
    <w:rPr>
      <w:rFonts w:ascii="Arial" w:hAnsi="Arial" w:cs="Arial"/>
      <w:color w:val="0073CF"/>
      <w:spacing w:val="10"/>
      <w:lang w:val="en-GB" w:eastAsia="en-US"/>
    </w:rPr>
  </w:style>
  <w:style w:type="paragraph" w:customStyle="1" w:styleId="DDSolutionsBullet7">
    <w:name w:val="DD Solutions Bullet 7"/>
    <w:semiHidden/>
    <w:locked/>
    <w:rsid w:val="00693ACB"/>
    <w:pPr>
      <w:numPr>
        <w:ilvl w:val="6"/>
        <w:numId w:val="70"/>
      </w:numPr>
      <w:spacing w:line="360" w:lineRule="auto"/>
    </w:pPr>
    <w:rPr>
      <w:rFonts w:ascii="Arial" w:hAnsi="Arial" w:cs="Arial"/>
      <w:color w:val="0073CF"/>
      <w:spacing w:val="10"/>
      <w:lang w:val="en-GB" w:eastAsia="en-US"/>
    </w:rPr>
  </w:style>
  <w:style w:type="paragraph" w:customStyle="1" w:styleId="DDSolutionsBullet8">
    <w:name w:val="DD Solutions Bullet 8"/>
    <w:semiHidden/>
    <w:locked/>
    <w:rsid w:val="00693ACB"/>
    <w:pPr>
      <w:numPr>
        <w:ilvl w:val="7"/>
        <w:numId w:val="70"/>
      </w:numPr>
      <w:spacing w:line="360" w:lineRule="auto"/>
    </w:pPr>
    <w:rPr>
      <w:rFonts w:ascii="Arial" w:hAnsi="Arial" w:cs="Arial"/>
      <w:color w:val="0073CF"/>
      <w:spacing w:val="10"/>
      <w:lang w:val="en-GB" w:eastAsia="en-US"/>
    </w:rPr>
  </w:style>
  <w:style w:type="paragraph" w:customStyle="1" w:styleId="DDSolutionsBullet9">
    <w:name w:val="DD Solutions Bullet 9"/>
    <w:semiHidden/>
    <w:locked/>
    <w:rsid w:val="00693ACB"/>
    <w:pPr>
      <w:numPr>
        <w:ilvl w:val="8"/>
        <w:numId w:val="70"/>
      </w:numPr>
      <w:spacing w:line="360" w:lineRule="auto"/>
    </w:pPr>
    <w:rPr>
      <w:rFonts w:ascii="Arial" w:hAnsi="Arial" w:cs="Arial"/>
      <w:color w:val="0073CF"/>
      <w:spacing w:val="10"/>
      <w:lang w:val="en-GB" w:eastAsia="en-US"/>
    </w:rPr>
  </w:style>
  <w:style w:type="paragraph" w:customStyle="1" w:styleId="DDSolutionsBulletText">
    <w:name w:val="DD Solutions Bullet Text"/>
    <w:semiHidden/>
    <w:locked/>
    <w:rsid w:val="00693ACB"/>
    <w:pPr>
      <w:spacing w:after="120" w:line="360" w:lineRule="auto"/>
      <w:ind w:left="1418"/>
    </w:pPr>
    <w:rPr>
      <w:rFonts w:ascii="Arial" w:hAnsi="Arial" w:cs="Arial"/>
      <w:color w:val="0073CF"/>
      <w:spacing w:val="10"/>
      <w:lang w:val="en-GB" w:eastAsia="en-US"/>
    </w:rPr>
  </w:style>
  <w:style w:type="paragraph" w:customStyle="1" w:styleId="DDSolutionsNotedText">
    <w:name w:val="DD Solutions Noted Text"/>
    <w:semiHidden/>
    <w:locked/>
    <w:rsid w:val="000C3566"/>
    <w:pPr>
      <w:pBdr>
        <w:top w:val="single" w:sz="4" w:space="5" w:color="0073CF"/>
        <w:left w:val="single" w:sz="4" w:space="4" w:color="0073CF"/>
        <w:bottom w:val="single" w:sz="4" w:space="5" w:color="0073CF"/>
        <w:right w:val="single" w:sz="4" w:space="4" w:color="0073CF"/>
      </w:pBdr>
      <w:shd w:val="clear" w:color="auto" w:fill="B2D5F1"/>
      <w:ind w:left="964"/>
    </w:pPr>
    <w:rPr>
      <w:rFonts w:ascii="Arial" w:hAnsi="Arial" w:cs="Arial"/>
      <w:color w:val="0073CF"/>
      <w:spacing w:val="20"/>
      <w:lang w:val="en-GB" w:eastAsia="en-US"/>
    </w:rPr>
  </w:style>
  <w:style w:type="table" w:customStyle="1" w:styleId="DDSolutionsTable1DarkLeftColumn">
    <w:name w:val="DD Solutions Table 1 Dark Left Column"/>
    <w:basedOn w:val="TableNormal"/>
    <w:semiHidden/>
    <w:locked/>
    <w:rsid w:val="00641DDE"/>
    <w:rPr>
      <w:rFonts w:ascii="Arial" w:hAnsi="Arial"/>
      <w:color w:val="0073CF"/>
      <w:spacing w:val="20"/>
    </w:rPr>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5F1"/>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0073CF"/>
      </w:tcPr>
    </w:tblStylePr>
    <w:tblStylePr w:type="lastRow">
      <w:pPr>
        <w:wordWrap/>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color w:val="0073CF"/>
        <w:spacing w:val="20"/>
        <w:sz w:val="20"/>
        <w:szCs w:val="20"/>
      </w:rPr>
      <w:tblPr/>
      <w:tcPr>
        <w:shd w:val="clear" w:color="auto" w:fill="7FB9E7"/>
      </w:tcPr>
    </w:tblStylePr>
    <w:tblStylePr w:type="lastCol">
      <w:pPr>
        <w:wordWrap/>
      </w:pPr>
    </w:tblStylePr>
  </w:style>
  <w:style w:type="table" w:customStyle="1" w:styleId="DDSolutionsTable2Plain">
    <w:name w:val="DD Solutions Table 2 Plain"/>
    <w:basedOn w:val="DDSolutionsTable1DarkLeftColum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5F1"/>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0073CF"/>
      </w:tcPr>
    </w:tblStylePr>
    <w:tblStylePr w:type="lastRow">
      <w:pPr>
        <w:wordWrap/>
        <w:spacing w:beforeLines="0" w:beforeAutospacing="0" w:afterLines="0" w:afterAutospacing="0" w:line="240" w:lineRule="auto"/>
        <w:contextualSpacing w:val="0"/>
      </w:pPr>
      <w:rPr>
        <w:rFonts w:ascii="Arial" w:hAnsi="Arial"/>
        <w:sz w:val="20"/>
      </w:rPr>
    </w:tblStylePr>
    <w:tblStylePr w:type="firstCol">
      <w:pPr>
        <w:wordWrap/>
        <w:spacing w:beforeLines="0" w:beforeAutospacing="0" w:afterLines="0" w:afterAutospacing="0" w:line="240" w:lineRule="auto"/>
        <w:contextualSpacing w:val="0"/>
      </w:pPr>
      <w:rPr>
        <w:rFonts w:ascii="Arial" w:hAnsi="Arial"/>
        <w:b w:val="0"/>
        <w:color w:val="0073CF"/>
        <w:spacing w:val="20"/>
        <w:sz w:val="20"/>
        <w:szCs w:val="20"/>
      </w:rPr>
      <w:tblPr/>
      <w:tcPr>
        <w:shd w:val="clear" w:color="auto" w:fill="B2D5F1"/>
      </w:tcPr>
    </w:tblStylePr>
    <w:tblStylePr w:type="lastCol">
      <w:pPr>
        <w:wordWrap/>
        <w:spacing w:beforeLines="0" w:beforeAutospacing="0" w:afterLines="0" w:afterAutospacing="0" w:line="240" w:lineRule="auto"/>
        <w:contextualSpacing w:val="0"/>
      </w:pPr>
      <w:rPr>
        <w:rFonts w:ascii="Arial" w:hAnsi="Arial"/>
        <w:sz w:val="20"/>
      </w:rPr>
    </w:tblStylePr>
  </w:style>
  <w:style w:type="table" w:customStyle="1" w:styleId="DDSolutionsTable3Financial">
    <w:name w:val="DD Solutions Table 3 Financial"/>
    <w:basedOn w:val="DDSolutionsTable2Plain"/>
    <w:semiHidden/>
    <w:locked/>
    <w:rsid w:val="00641DDE"/>
    <w:tblPr>
      <w:tblInd w:w="96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62" w:type="dxa"/>
        <w:left w:w="108" w:type="dxa"/>
        <w:bottom w:w="62" w:type="dxa"/>
        <w:right w:w="108" w:type="dxa"/>
      </w:tblCellMar>
    </w:tblPr>
    <w:tcPr>
      <w:shd w:val="clear" w:color="auto" w:fill="B2D5F1"/>
    </w:tcPr>
    <w:tblStylePr w:type="firstRow">
      <w:pPr>
        <w:wordWrap/>
        <w:spacing w:beforeLines="0" w:beforeAutospacing="0" w:afterLines="0" w:afterAutospacing="0" w:line="240" w:lineRule="auto"/>
      </w:pPr>
      <w:rPr>
        <w:rFonts w:ascii="Arial" w:hAnsi="Arial"/>
        <w:b/>
        <w:color w:val="FFFFFF"/>
        <w:spacing w:val="20"/>
        <w:sz w:val="20"/>
        <w:szCs w:val="20"/>
      </w:rPr>
      <w:tblPr/>
      <w:trPr>
        <w:tblHeader/>
      </w:trPr>
      <w:tcPr>
        <w:shd w:val="clear" w:color="auto" w:fill="0073CF"/>
      </w:tcPr>
    </w:tblStylePr>
    <w:tblStylePr w:type="lastRow">
      <w:pPr>
        <w:wordWrap/>
        <w:spacing w:beforeLines="0" w:beforeAutospacing="0" w:afterLines="0" w:afterAutospacing="0" w:line="240" w:lineRule="auto"/>
        <w:contextualSpacing w:val="0"/>
      </w:pPr>
      <w:rPr>
        <w:rFonts w:ascii="Arial" w:hAnsi="Arial"/>
        <w:b/>
        <w:color w:val="0073CF"/>
        <w:sz w:val="20"/>
        <w:szCs w:val="20"/>
      </w:rPr>
      <w:tblPr/>
      <w:tcPr>
        <w:shd w:val="clear" w:color="auto" w:fill="7FB9E7"/>
      </w:tcPr>
    </w:tblStylePr>
    <w:tblStylePr w:type="firstCol">
      <w:pPr>
        <w:wordWrap/>
        <w:spacing w:beforeLines="0" w:beforeAutospacing="0" w:afterLines="0" w:afterAutospacing="0" w:line="240" w:lineRule="auto"/>
        <w:contextualSpacing w:val="0"/>
      </w:pPr>
      <w:rPr>
        <w:rFonts w:ascii="Arial" w:hAnsi="Arial"/>
        <w:b w:val="0"/>
        <w:color w:val="0073CF"/>
        <w:spacing w:val="20"/>
        <w:sz w:val="20"/>
        <w:szCs w:val="20"/>
      </w:rPr>
      <w:tblPr/>
      <w:tcPr>
        <w:shd w:val="clear" w:color="auto" w:fill="B2D5F1"/>
      </w:tcPr>
    </w:tblStylePr>
    <w:tblStylePr w:type="lastCol">
      <w:pPr>
        <w:wordWrap/>
        <w:spacing w:beforeLines="0" w:beforeAutospacing="0" w:afterLines="0" w:afterAutospacing="0" w:line="240" w:lineRule="auto"/>
        <w:contextualSpacing w:val="0"/>
        <w:jc w:val="right"/>
      </w:pPr>
      <w:rPr>
        <w:rFonts w:ascii="Arial" w:hAnsi="Arial"/>
        <w:sz w:val="18"/>
      </w:rPr>
    </w:tblStylePr>
    <w:tblStylePr w:type="neCell">
      <w:pPr>
        <w:wordWrap/>
        <w:jc w:val="center"/>
      </w:pPr>
    </w:tblStylePr>
  </w:style>
  <w:style w:type="table" w:customStyle="1" w:styleId="DDSolutionsTable4Lite">
    <w:name w:val="DD Solutions Table 4 Lite"/>
    <w:basedOn w:val="TableNormal"/>
    <w:semiHidden/>
    <w:locked/>
    <w:rsid w:val="00641DDE"/>
    <w:rPr>
      <w:rFonts w:ascii="Arial" w:hAnsi="Arial"/>
      <w:color w:val="0073CF"/>
      <w:spacing w:val="20"/>
    </w:rPr>
    <w:tblPr>
      <w:tblInd w:w="964" w:type="dxa"/>
      <w:tblBorders>
        <w:top w:val="single" w:sz="4" w:space="0" w:color="B2D5F1"/>
        <w:left w:val="single" w:sz="4" w:space="0" w:color="B2D5F1"/>
        <w:bottom w:val="single" w:sz="4" w:space="0" w:color="B2D5F1"/>
        <w:right w:val="single" w:sz="4" w:space="0" w:color="B2D5F1"/>
        <w:insideH w:val="single" w:sz="4" w:space="0" w:color="B2D5F1"/>
        <w:insideV w:val="single" w:sz="4" w:space="0" w:color="B2D5F1"/>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B2D5F1"/>
          <w:left w:val="single" w:sz="4" w:space="0" w:color="B2D5F1"/>
          <w:bottom w:val="single" w:sz="4" w:space="0" w:color="B2D5F1"/>
          <w:right w:val="single" w:sz="4" w:space="0" w:color="B2D5F1"/>
          <w:insideH w:val="single" w:sz="4" w:space="0" w:color="B2D5F1"/>
          <w:insideV w:val="single" w:sz="4" w:space="0" w:color="B2D5F1"/>
          <w:tl2br w:val="nil"/>
          <w:tr2bl w:val="nil"/>
        </w:tcBorders>
        <w:shd w:val="clear" w:color="auto" w:fill="0073CF"/>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B2D5F1"/>
          <w:left w:val="single" w:sz="4" w:space="0" w:color="B2D5F1"/>
          <w:bottom w:val="single" w:sz="4" w:space="0" w:color="B2D5F1"/>
          <w:right w:val="single" w:sz="4" w:space="0" w:color="B2D5F1"/>
          <w:insideH w:val="nil"/>
          <w:insideV w:val="single" w:sz="4" w:space="0" w:color="B2D5F1"/>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SolutionsTable5LiteFinancial">
    <w:name w:val="DD Solutions Table 5 Lite Financial"/>
    <w:basedOn w:val="TableNormal"/>
    <w:semiHidden/>
    <w:locked/>
    <w:rsid w:val="00641DDE"/>
    <w:rPr>
      <w:rFonts w:ascii="Arial" w:hAnsi="Arial"/>
      <w:color w:val="0073CF"/>
      <w:spacing w:val="20"/>
    </w:rPr>
    <w:tblPr>
      <w:tblInd w:w="964" w:type="dxa"/>
      <w:tblBorders>
        <w:top w:val="single" w:sz="4" w:space="0" w:color="B2D5F1"/>
        <w:left w:val="single" w:sz="4" w:space="0" w:color="B2D5F1"/>
        <w:bottom w:val="single" w:sz="4" w:space="0" w:color="B2D5F1"/>
        <w:right w:val="single" w:sz="4" w:space="0" w:color="B2D5F1"/>
        <w:insideH w:val="single" w:sz="4" w:space="0" w:color="B2D5F1"/>
        <w:insideV w:val="single" w:sz="4" w:space="0" w:color="B2D5F1"/>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0073CF"/>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B2D5F1"/>
          <w:left w:val="single" w:sz="4" w:space="0" w:color="B2D5F1"/>
          <w:bottom w:val="single" w:sz="4" w:space="0" w:color="B2D5F1"/>
          <w:right w:val="single" w:sz="4" w:space="0" w:color="B2D5F1"/>
          <w:insideH w:val="nil"/>
          <w:insideV w:val="single" w:sz="4" w:space="0" w:color="FFFFFF"/>
          <w:tl2br w:val="nil"/>
          <w:tr2bl w:val="nil"/>
        </w:tcBorders>
        <w:shd w:val="clear" w:color="auto" w:fill="7FB9E7"/>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olutionsTableBodyBoldText">
    <w:name w:val="DD Solutions Table Body Bold Text"/>
    <w:next w:val="DDSolutionsTableBodyText"/>
    <w:semiHidden/>
    <w:locked/>
    <w:rsid w:val="00693ACB"/>
    <w:pPr>
      <w:spacing w:before="120"/>
    </w:pPr>
    <w:rPr>
      <w:rFonts w:ascii="Arial" w:hAnsi="Arial" w:cs="Arial"/>
      <w:b/>
      <w:color w:val="0073CF"/>
      <w:spacing w:val="10"/>
      <w:lang w:val="en-GB" w:eastAsia="en-US"/>
    </w:rPr>
  </w:style>
  <w:style w:type="paragraph" w:customStyle="1" w:styleId="DDSolutionsTableBodyText">
    <w:name w:val="DD Solutions Table Body Text"/>
    <w:semiHidden/>
    <w:locked/>
    <w:rsid w:val="00693ACB"/>
    <w:pPr>
      <w:spacing w:before="120" w:line="360" w:lineRule="auto"/>
    </w:pPr>
    <w:rPr>
      <w:rFonts w:ascii="Arial" w:hAnsi="Arial" w:cs="Arial"/>
      <w:color w:val="0073CF"/>
      <w:spacing w:val="10"/>
      <w:lang w:val="en-GB" w:eastAsia="en-US"/>
    </w:rPr>
  </w:style>
  <w:style w:type="paragraph" w:customStyle="1" w:styleId="DDSolutionsTableBoldBullet">
    <w:name w:val="DD Solutions Table Bold Bullet"/>
    <w:next w:val="DDSolutionsTableBulletText"/>
    <w:semiHidden/>
    <w:locked/>
    <w:rsid w:val="00693ACB"/>
    <w:pPr>
      <w:numPr>
        <w:numId w:val="71"/>
      </w:numPr>
      <w:spacing w:line="360" w:lineRule="auto"/>
    </w:pPr>
    <w:rPr>
      <w:rFonts w:ascii="Arial" w:hAnsi="Arial" w:cs="Arial"/>
      <w:b/>
      <w:color w:val="0073CF"/>
      <w:spacing w:val="10"/>
      <w:lang w:val="en-GB" w:eastAsia="en-US"/>
    </w:rPr>
  </w:style>
  <w:style w:type="numbering" w:customStyle="1" w:styleId="DDSolutionsTableBullet">
    <w:name w:val="DD Solutions Table Bullet"/>
    <w:basedOn w:val="DDNITableBullet"/>
    <w:semiHidden/>
    <w:locked/>
    <w:rsid w:val="00693ACB"/>
    <w:pPr>
      <w:numPr>
        <w:numId w:val="72"/>
      </w:numPr>
    </w:pPr>
  </w:style>
  <w:style w:type="paragraph" w:customStyle="1" w:styleId="DDSolutionsTableBullet1">
    <w:name w:val="DD Solutions Table Bullet 1"/>
    <w:semiHidden/>
    <w:locked/>
    <w:rsid w:val="00693ACB"/>
    <w:pPr>
      <w:numPr>
        <w:numId w:val="73"/>
      </w:numPr>
      <w:spacing w:line="360" w:lineRule="auto"/>
    </w:pPr>
    <w:rPr>
      <w:rFonts w:ascii="Arial" w:hAnsi="Arial" w:cs="Arial"/>
      <w:color w:val="0073CF"/>
      <w:spacing w:val="10"/>
      <w:lang w:val="en-GB" w:eastAsia="en-US"/>
    </w:rPr>
  </w:style>
  <w:style w:type="paragraph" w:customStyle="1" w:styleId="DDSolutionsTableBullet2">
    <w:name w:val="DD Solutions Table Bullet 2"/>
    <w:semiHidden/>
    <w:locked/>
    <w:rsid w:val="00693ACB"/>
    <w:pPr>
      <w:numPr>
        <w:ilvl w:val="1"/>
        <w:numId w:val="73"/>
      </w:numPr>
      <w:spacing w:line="360" w:lineRule="auto"/>
    </w:pPr>
    <w:rPr>
      <w:rFonts w:ascii="Arial" w:hAnsi="Arial" w:cs="Arial"/>
      <w:color w:val="0073CF"/>
      <w:spacing w:val="10"/>
      <w:lang w:val="en-GB" w:eastAsia="en-US"/>
    </w:rPr>
  </w:style>
  <w:style w:type="paragraph" w:customStyle="1" w:styleId="DDSolutionsTableBullet3">
    <w:name w:val="DD Solutions Table Bullet 3"/>
    <w:semiHidden/>
    <w:locked/>
    <w:rsid w:val="00693ACB"/>
    <w:pPr>
      <w:numPr>
        <w:ilvl w:val="2"/>
        <w:numId w:val="73"/>
      </w:numPr>
      <w:spacing w:line="360" w:lineRule="auto"/>
    </w:pPr>
    <w:rPr>
      <w:rFonts w:ascii="Arial" w:hAnsi="Arial" w:cs="Arial"/>
      <w:color w:val="0073CF"/>
      <w:spacing w:val="10"/>
      <w:lang w:val="en-GB" w:eastAsia="en-US"/>
    </w:rPr>
  </w:style>
  <w:style w:type="paragraph" w:customStyle="1" w:styleId="DDSolutionsTableBullet4">
    <w:name w:val="DD Solutions Table Bullet 4"/>
    <w:semiHidden/>
    <w:locked/>
    <w:rsid w:val="00693ACB"/>
    <w:pPr>
      <w:numPr>
        <w:ilvl w:val="3"/>
        <w:numId w:val="73"/>
      </w:numPr>
      <w:spacing w:line="360" w:lineRule="auto"/>
    </w:pPr>
    <w:rPr>
      <w:rFonts w:ascii="Arial" w:hAnsi="Arial" w:cs="Arial"/>
      <w:color w:val="0073CF"/>
      <w:spacing w:val="10"/>
      <w:lang w:val="en-GB" w:eastAsia="en-US"/>
    </w:rPr>
  </w:style>
  <w:style w:type="paragraph" w:customStyle="1" w:styleId="DDSolutionsTableBullet5">
    <w:name w:val="DD Solutions Table Bullet 5"/>
    <w:semiHidden/>
    <w:locked/>
    <w:rsid w:val="00693ACB"/>
    <w:pPr>
      <w:numPr>
        <w:ilvl w:val="4"/>
        <w:numId w:val="73"/>
      </w:numPr>
      <w:spacing w:line="360" w:lineRule="auto"/>
    </w:pPr>
    <w:rPr>
      <w:rFonts w:ascii="Arial" w:hAnsi="Arial" w:cs="Arial"/>
      <w:color w:val="0073CF"/>
      <w:spacing w:val="10"/>
      <w:lang w:val="en-GB" w:eastAsia="en-US"/>
    </w:rPr>
  </w:style>
  <w:style w:type="paragraph" w:customStyle="1" w:styleId="DDSolutionsTableBullet6">
    <w:name w:val="DD Solutions Table Bullet 6"/>
    <w:semiHidden/>
    <w:locked/>
    <w:rsid w:val="00693ACB"/>
    <w:pPr>
      <w:numPr>
        <w:ilvl w:val="5"/>
        <w:numId w:val="73"/>
      </w:numPr>
      <w:spacing w:line="360" w:lineRule="auto"/>
    </w:pPr>
    <w:rPr>
      <w:rFonts w:ascii="Arial" w:hAnsi="Arial" w:cs="Arial"/>
      <w:color w:val="0073CF"/>
      <w:spacing w:val="10"/>
      <w:lang w:val="en-GB" w:eastAsia="en-US"/>
    </w:rPr>
  </w:style>
  <w:style w:type="paragraph" w:customStyle="1" w:styleId="DDSolutionsTableBullet7">
    <w:name w:val="DD Solutions Table Bullet 7"/>
    <w:semiHidden/>
    <w:locked/>
    <w:rsid w:val="00693ACB"/>
    <w:pPr>
      <w:numPr>
        <w:ilvl w:val="6"/>
        <w:numId w:val="73"/>
      </w:numPr>
      <w:spacing w:line="360" w:lineRule="auto"/>
    </w:pPr>
    <w:rPr>
      <w:rFonts w:ascii="Arial" w:hAnsi="Arial" w:cs="Arial"/>
      <w:color w:val="0073CF"/>
      <w:spacing w:val="10"/>
      <w:lang w:val="en-GB" w:eastAsia="en-US"/>
    </w:rPr>
  </w:style>
  <w:style w:type="paragraph" w:customStyle="1" w:styleId="DDSolutionsTableBullet8">
    <w:name w:val="DD Solutions Table Bullet 8"/>
    <w:semiHidden/>
    <w:locked/>
    <w:rsid w:val="00693ACB"/>
    <w:pPr>
      <w:numPr>
        <w:ilvl w:val="7"/>
        <w:numId w:val="73"/>
      </w:numPr>
      <w:spacing w:line="360" w:lineRule="auto"/>
    </w:pPr>
    <w:rPr>
      <w:rFonts w:ascii="Arial" w:hAnsi="Arial" w:cs="Arial"/>
      <w:color w:val="0073CF"/>
      <w:spacing w:val="10"/>
      <w:lang w:val="en-GB" w:eastAsia="en-US"/>
    </w:rPr>
  </w:style>
  <w:style w:type="paragraph" w:customStyle="1" w:styleId="DDSolutionsTableBullet9">
    <w:name w:val="DD Solutions Table Bullet 9"/>
    <w:semiHidden/>
    <w:locked/>
    <w:rsid w:val="00693ACB"/>
    <w:pPr>
      <w:numPr>
        <w:ilvl w:val="8"/>
        <w:numId w:val="73"/>
      </w:numPr>
      <w:spacing w:line="360" w:lineRule="auto"/>
    </w:pPr>
    <w:rPr>
      <w:rFonts w:ascii="Arial" w:hAnsi="Arial" w:cs="Arial"/>
      <w:color w:val="0073CF"/>
      <w:spacing w:val="10"/>
      <w:lang w:val="en-GB" w:eastAsia="en-US"/>
    </w:rPr>
  </w:style>
  <w:style w:type="paragraph" w:customStyle="1" w:styleId="DDSolutionsTableBulletText">
    <w:name w:val="DD Solutions Table Bullet Text"/>
    <w:semiHidden/>
    <w:locked/>
    <w:rsid w:val="00693ACB"/>
    <w:pPr>
      <w:spacing w:after="60" w:line="360" w:lineRule="auto"/>
      <w:ind w:left="567"/>
    </w:pPr>
    <w:rPr>
      <w:rFonts w:ascii="Arial" w:hAnsi="Arial" w:cs="Arial"/>
      <w:color w:val="0073CF"/>
      <w:spacing w:val="10"/>
      <w:lang w:val="en-GB" w:eastAsia="en-US"/>
    </w:rPr>
  </w:style>
  <w:style w:type="paragraph" w:customStyle="1" w:styleId="DDSolutionsTable6Caption">
    <w:name w:val="DD Solutions Table 6 Caption"/>
    <w:next w:val="DDBodyText"/>
    <w:semiHidden/>
    <w:locked/>
    <w:rsid w:val="00641DDE"/>
    <w:pPr>
      <w:spacing w:before="60" w:after="240" w:line="360" w:lineRule="auto"/>
      <w:ind w:left="851"/>
    </w:pPr>
    <w:rPr>
      <w:rFonts w:ascii="Arial" w:hAnsi="Arial" w:cs="Arial"/>
      <w:b/>
      <w:color w:val="0073CF"/>
      <w:spacing w:val="20"/>
      <w:sz w:val="18"/>
      <w:lang w:val="en-GB" w:eastAsia="en-US"/>
    </w:rPr>
  </w:style>
  <w:style w:type="table" w:customStyle="1" w:styleId="DDCCTable1">
    <w:name w:val="DD CC Table 1"/>
    <w:basedOn w:val="TableNormal"/>
    <w:semiHidden/>
    <w:locked/>
    <w:rsid w:val="00693ACB"/>
    <w:rPr>
      <w:rFonts w:ascii="Arial" w:hAnsi="Arial"/>
      <w:color w:val="8683A4"/>
      <w:spacing w:val="10"/>
    </w:rPr>
    <w:tblPr>
      <w:tblStyleRowBandSize w:val="1"/>
      <w:tblStyleColBandSize w:val="1"/>
      <w:tblInd w:w="964" w:type="dxa"/>
      <w:tblBorders>
        <w:top w:val="single" w:sz="4" w:space="0" w:color="DBDAE4"/>
        <w:left w:val="single" w:sz="4" w:space="0" w:color="DBDAE4"/>
        <w:bottom w:val="single" w:sz="4" w:space="0" w:color="DBDAE4"/>
        <w:right w:val="single" w:sz="4" w:space="0" w:color="DBDAE4"/>
        <w:insideH w:val="single" w:sz="4" w:space="0" w:color="DBDAE4"/>
        <w:insideV w:val="single" w:sz="4" w:space="0" w:color="DBDAE4"/>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CCTable2Financial">
    <w:name w:val="DD CC Table 2 Financial"/>
    <w:basedOn w:val="TableNormal"/>
    <w:semiHidden/>
    <w:locked/>
    <w:rsid w:val="00693ACB"/>
    <w:rPr>
      <w:rFonts w:ascii="Arial" w:hAnsi="Arial"/>
      <w:color w:val="8683A4"/>
      <w:spacing w:val="10"/>
    </w:rPr>
    <w:tblPr>
      <w:tblInd w:w="964" w:type="dxa"/>
      <w:tblBorders>
        <w:top w:val="single" w:sz="4" w:space="0" w:color="DBDAE4"/>
        <w:left w:val="single" w:sz="4" w:space="0" w:color="DBDAE4"/>
        <w:bottom w:val="single" w:sz="4" w:space="0" w:color="DBDAE4"/>
        <w:right w:val="single" w:sz="4" w:space="0" w:color="DBDAE4"/>
        <w:insideH w:val="single" w:sz="4" w:space="0" w:color="DBDAE4"/>
        <w:insideV w:val="single" w:sz="4" w:space="0" w:color="DBDAE4"/>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8683A4"/>
      </w:tcPr>
    </w:tblStylePr>
    <w:tblStylePr w:type="lastRow">
      <w:pPr>
        <w:wordWrap/>
        <w:spacing w:beforeLines="0" w:beforeAutospacing="0" w:afterLines="0" w:afterAutospacing="0" w:line="240" w:lineRule="auto"/>
        <w:contextualSpacing w:val="0"/>
      </w:pPr>
      <w:rPr>
        <w:rFonts w:ascii="Arial" w:hAnsi="Arial"/>
        <w:b/>
        <w:color w:val="8683A4"/>
        <w:sz w:val="20"/>
      </w:rPr>
      <w:tblPr/>
      <w:tcPr>
        <w:tcBorders>
          <w:top w:val="single" w:sz="4" w:space="0" w:color="DBDAE4"/>
          <w:left w:val="single" w:sz="4" w:space="0" w:color="DBDAE4"/>
          <w:bottom w:val="single" w:sz="4" w:space="0" w:color="DBDAE4"/>
          <w:right w:val="single" w:sz="4" w:space="0" w:color="DBDAE4"/>
          <w:insideH w:val="nil"/>
          <w:insideV w:val="single" w:sz="4" w:space="0" w:color="FFFFFF"/>
          <w:tl2br w:val="nil"/>
          <w:tr2bl w:val="nil"/>
        </w:tcBorders>
        <w:shd w:val="clear" w:color="auto" w:fill="DBDAE4"/>
      </w:tcPr>
    </w:tblStylePr>
    <w:tblStylePr w:type="firstCol">
      <w:pPr>
        <w:wordWrap/>
      </w:pPr>
    </w:tblStylePr>
    <w:tblStylePr w:type="lastCol">
      <w:pPr>
        <w:wordWrap/>
        <w:spacing w:beforeLines="0" w:beforeAutospacing="0" w:afterLines="0" w:afterAutospacing="0" w:line="240" w:lineRule="auto"/>
        <w:contextualSpacing w:val="0"/>
        <w:jc w:val="right"/>
      </w:pPr>
      <w:tblPr>
        <w:tblCellMar>
          <w:top w:w="62" w:type="dxa"/>
          <w:left w:w="108" w:type="dxa"/>
          <w:bottom w:w="62" w:type="dxa"/>
          <w:right w:w="108" w:type="dxa"/>
        </w:tblCellMar>
      </w:tblPr>
    </w:tblStylePr>
    <w:tblStylePr w:type="neCell">
      <w:pPr>
        <w:wordWrap/>
        <w:jc w:val="center"/>
      </w:pPr>
      <w:tblPr>
        <w:tblCellMar>
          <w:top w:w="62" w:type="dxa"/>
          <w:left w:w="108" w:type="dxa"/>
          <w:bottom w:w="62" w:type="dxa"/>
          <w:right w:w="108" w:type="dxa"/>
        </w:tblCellMar>
      </w:tblPr>
    </w:tblStylePr>
    <w:tblStylePr w:type="seCell">
      <w:pPr>
        <w:jc w:val="right"/>
      </w:pPr>
      <w:tblPr/>
      <w:tcPr>
        <w:vAlign w:val="bottom"/>
      </w:tcPr>
    </w:tblStylePr>
  </w:style>
  <w:style w:type="paragraph" w:customStyle="1" w:styleId="DDCCTable3Caption">
    <w:name w:val="DD CC Table 3 Caption"/>
    <w:basedOn w:val="Caption"/>
    <w:next w:val="DDBodyText"/>
    <w:semiHidden/>
    <w:locked/>
    <w:rsid w:val="00A152A0"/>
    <w:pPr>
      <w:spacing w:line="360" w:lineRule="auto"/>
    </w:pPr>
    <w:rPr>
      <w:color w:val="8683A4"/>
    </w:rPr>
  </w:style>
  <w:style w:type="table" w:customStyle="1" w:styleId="DDCISTable1">
    <w:name w:val="DD CIS Table 1"/>
    <w:basedOn w:val="TableNormal"/>
    <w:semiHidden/>
    <w:locked/>
    <w:rsid w:val="00693ACB"/>
    <w:rPr>
      <w:rFonts w:ascii="Arial" w:hAnsi="Arial"/>
      <w:color w:val="898F4B"/>
      <w:spacing w:val="10"/>
    </w:rPr>
    <w:tblPr>
      <w:tblInd w:w="964" w:type="dxa"/>
      <w:tblBorders>
        <w:top w:val="single" w:sz="4" w:space="0" w:color="DCDDC9"/>
        <w:left w:val="single" w:sz="4" w:space="0" w:color="DCDDC9"/>
        <w:bottom w:val="single" w:sz="4" w:space="0" w:color="DCDDC9"/>
        <w:right w:val="single" w:sz="4" w:space="0" w:color="DCDDC9"/>
        <w:insideH w:val="single" w:sz="4" w:space="0" w:color="DCDDC9"/>
        <w:insideV w:val="single" w:sz="4" w:space="0" w:color="DCDDC9"/>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blCellMar>
          <w:top w:w="28" w:type="dxa"/>
          <w:left w:w="108" w:type="dxa"/>
          <w:bottom w:w="28" w:type="dxa"/>
          <w:right w:w="108" w:type="dxa"/>
        </w:tblCellMar>
      </w:tblPr>
      <w:trPr>
        <w:tblHeader/>
      </w:trPr>
      <w:tcPr>
        <w:tcBorders>
          <w:top w:val="single" w:sz="4" w:space="0" w:color="DCDDC9"/>
          <w:left w:val="single" w:sz="4" w:space="0" w:color="DCDDC9"/>
          <w:bottom w:val="single" w:sz="4" w:space="0" w:color="DCDDC9"/>
          <w:right w:val="single" w:sz="4" w:space="0" w:color="DCDDC9"/>
          <w:insideH w:val="single" w:sz="4" w:space="0" w:color="DCDDC9"/>
          <w:insideV w:val="single" w:sz="4" w:space="0" w:color="DCDDC9"/>
          <w:tl2br w:val="nil"/>
          <w:tr2bl w:val="nil"/>
        </w:tcBorders>
        <w:shd w:val="clear" w:color="auto" w:fill="898F4B"/>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CDDC9"/>
          <w:left w:val="single" w:sz="4" w:space="0" w:color="DCDDC9"/>
          <w:bottom w:val="single" w:sz="4" w:space="0" w:color="DCDDC9"/>
          <w:right w:val="single" w:sz="4" w:space="0" w:color="DCDDC9"/>
          <w:insideH w:val="single" w:sz="4" w:space="0" w:color="DCDDC9"/>
          <w:insideV w:val="single" w:sz="4" w:space="0" w:color="DCDDC9"/>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CISTable2Financial">
    <w:name w:val="DD CIS Table 2 Financial"/>
    <w:basedOn w:val="TableNormal"/>
    <w:semiHidden/>
    <w:locked/>
    <w:rsid w:val="00693ACB"/>
    <w:rPr>
      <w:rFonts w:ascii="Arial" w:hAnsi="Arial"/>
      <w:color w:val="898F4B"/>
      <w:spacing w:val="10"/>
    </w:rPr>
    <w:tblPr>
      <w:tblInd w:w="964" w:type="dxa"/>
      <w:tblBorders>
        <w:top w:val="single" w:sz="4" w:space="0" w:color="DCDDC9"/>
        <w:left w:val="single" w:sz="4" w:space="0" w:color="DCDDC9"/>
        <w:bottom w:val="single" w:sz="4" w:space="0" w:color="DCDDC9"/>
        <w:right w:val="single" w:sz="4" w:space="0" w:color="DCDDC9"/>
        <w:insideH w:val="single" w:sz="4" w:space="0" w:color="DCDDC9"/>
        <w:insideV w:val="single" w:sz="4" w:space="0" w:color="DCDDC9"/>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blCellMar>
          <w:top w:w="28" w:type="dxa"/>
          <w:left w:w="108" w:type="dxa"/>
          <w:bottom w:w="28" w:type="dxa"/>
          <w:right w:w="108" w:type="dxa"/>
        </w:tblCellMar>
      </w:tblPr>
      <w:trPr>
        <w:tblHeader/>
      </w:trPr>
      <w:tcPr>
        <w:shd w:val="clear" w:color="auto" w:fill="898F4B"/>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DCDDC9"/>
          <w:left w:val="single" w:sz="4" w:space="0" w:color="DCDDC9"/>
          <w:bottom w:val="single" w:sz="4" w:space="0" w:color="DCDDC9"/>
          <w:right w:val="single" w:sz="4" w:space="0" w:color="DCDDC9"/>
          <w:insideH w:val="nil"/>
          <w:insideV w:val="single" w:sz="4" w:space="0" w:color="FFFFFF"/>
          <w:tl2br w:val="nil"/>
          <w:tr2bl w:val="nil"/>
        </w:tcBorders>
        <w:shd w:val="clear" w:color="auto" w:fill="DCDDC9"/>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wordWrap/>
        <w:jc w:val="right"/>
      </w:pPr>
      <w:tblPr/>
      <w:tcPr>
        <w:vAlign w:val="bottom"/>
      </w:tcPr>
    </w:tblStylePr>
  </w:style>
  <w:style w:type="paragraph" w:customStyle="1" w:styleId="DDTableBodyBoldText">
    <w:name w:val="DD Table Body Bold Text"/>
    <w:next w:val="DDTableBodyText"/>
    <w:rsid w:val="00795E97"/>
    <w:pPr>
      <w:spacing w:before="60" w:after="60" w:line="300" w:lineRule="exact"/>
    </w:pPr>
    <w:rPr>
      <w:rFonts w:ascii="Arial" w:hAnsi="Arial" w:cs="Arial"/>
      <w:b/>
      <w:spacing w:val="10"/>
      <w:lang w:val="en-GB" w:eastAsia="en-US"/>
    </w:rPr>
  </w:style>
  <w:style w:type="paragraph" w:customStyle="1" w:styleId="DDTableBodyText">
    <w:name w:val="DD Table Body Text"/>
    <w:rsid w:val="00795E97"/>
    <w:pPr>
      <w:spacing w:before="60" w:after="60" w:line="300" w:lineRule="exact"/>
    </w:pPr>
    <w:rPr>
      <w:rFonts w:ascii="Arial" w:hAnsi="Arial" w:cs="Arial"/>
      <w:spacing w:val="10"/>
      <w:lang w:val="en-GB" w:eastAsia="en-US"/>
    </w:rPr>
  </w:style>
  <w:style w:type="paragraph" w:customStyle="1" w:styleId="DDTableBoldBullet">
    <w:name w:val="DD Table Bold Bullet"/>
    <w:next w:val="DDTableBulletText"/>
    <w:rsid w:val="00795E97"/>
    <w:pPr>
      <w:numPr>
        <w:numId w:val="79"/>
      </w:numPr>
      <w:spacing w:before="120" w:after="60"/>
    </w:pPr>
    <w:rPr>
      <w:rFonts w:ascii="Arial Bold" w:hAnsi="Arial Bold" w:cs="Tahoma"/>
      <w:b/>
      <w:color w:val="000000"/>
      <w:spacing w:val="10"/>
      <w:lang w:val="en-GB" w:eastAsia="en-US"/>
    </w:rPr>
  </w:style>
  <w:style w:type="numbering" w:customStyle="1" w:styleId="DDTableBullet">
    <w:name w:val="DD Table Bullet"/>
    <w:basedOn w:val="DDNITableBullet"/>
    <w:semiHidden/>
    <w:rsid w:val="00795E97"/>
    <w:pPr>
      <w:numPr>
        <w:numId w:val="80"/>
      </w:numPr>
    </w:pPr>
  </w:style>
  <w:style w:type="paragraph" w:customStyle="1" w:styleId="DDTableBullet1">
    <w:name w:val="DD Table Bullet 1"/>
    <w:rsid w:val="00795E97"/>
    <w:pPr>
      <w:numPr>
        <w:numId w:val="81"/>
      </w:numPr>
      <w:spacing w:line="300" w:lineRule="exact"/>
    </w:pPr>
    <w:rPr>
      <w:rFonts w:ascii="Arial" w:hAnsi="Arial" w:cs="Arial"/>
      <w:color w:val="000000"/>
      <w:spacing w:val="10"/>
      <w:lang w:val="en-GB" w:eastAsia="en-US"/>
    </w:rPr>
  </w:style>
  <w:style w:type="paragraph" w:customStyle="1" w:styleId="DDTableBullet2">
    <w:name w:val="DD Table Bullet 2"/>
    <w:rsid w:val="00795E97"/>
    <w:pPr>
      <w:numPr>
        <w:ilvl w:val="1"/>
        <w:numId w:val="81"/>
      </w:numPr>
      <w:spacing w:line="300" w:lineRule="exact"/>
    </w:pPr>
    <w:rPr>
      <w:rFonts w:ascii="Arial" w:hAnsi="Arial" w:cs="Arial"/>
      <w:color w:val="000000"/>
      <w:spacing w:val="10"/>
      <w:lang w:val="en-GB" w:eastAsia="en-US"/>
    </w:rPr>
  </w:style>
  <w:style w:type="paragraph" w:customStyle="1" w:styleId="DDTableBullet3">
    <w:name w:val="DD Table Bullet 3"/>
    <w:rsid w:val="00795E97"/>
    <w:pPr>
      <w:numPr>
        <w:ilvl w:val="2"/>
        <w:numId w:val="81"/>
      </w:numPr>
      <w:spacing w:line="300" w:lineRule="exact"/>
    </w:pPr>
    <w:rPr>
      <w:rFonts w:ascii="Arial" w:hAnsi="Arial" w:cs="Arial"/>
      <w:color w:val="000000"/>
      <w:spacing w:val="10"/>
      <w:lang w:val="en-GB" w:eastAsia="en-US"/>
    </w:rPr>
  </w:style>
  <w:style w:type="paragraph" w:customStyle="1" w:styleId="DDTableBullet4">
    <w:name w:val="DD Table Bullet 4"/>
    <w:rsid w:val="00795E97"/>
    <w:pPr>
      <w:numPr>
        <w:ilvl w:val="3"/>
        <w:numId w:val="81"/>
      </w:numPr>
      <w:tabs>
        <w:tab w:val="left" w:pos="680"/>
      </w:tabs>
      <w:spacing w:line="300" w:lineRule="exact"/>
    </w:pPr>
    <w:rPr>
      <w:rFonts w:ascii="Arial" w:hAnsi="Arial" w:cs="Arial"/>
      <w:color w:val="000000"/>
      <w:spacing w:val="10"/>
      <w:lang w:val="en-GB" w:eastAsia="en-US"/>
    </w:rPr>
  </w:style>
  <w:style w:type="paragraph" w:customStyle="1" w:styleId="DDTableBullet5">
    <w:name w:val="DD Table Bullet 5"/>
    <w:rsid w:val="00795E97"/>
    <w:pPr>
      <w:numPr>
        <w:ilvl w:val="4"/>
        <w:numId w:val="81"/>
      </w:numPr>
      <w:tabs>
        <w:tab w:val="left" w:pos="680"/>
      </w:tabs>
      <w:spacing w:line="300" w:lineRule="exact"/>
    </w:pPr>
    <w:rPr>
      <w:rFonts w:ascii="Arial" w:hAnsi="Arial" w:cs="Arial"/>
      <w:color w:val="000000"/>
      <w:spacing w:val="10"/>
      <w:lang w:val="en-GB" w:eastAsia="en-US"/>
    </w:rPr>
  </w:style>
  <w:style w:type="paragraph" w:customStyle="1" w:styleId="DDTableBullet6">
    <w:name w:val="DD Table Bullet 6"/>
    <w:rsid w:val="00795E97"/>
    <w:pPr>
      <w:numPr>
        <w:ilvl w:val="5"/>
        <w:numId w:val="81"/>
      </w:numPr>
      <w:tabs>
        <w:tab w:val="left" w:pos="680"/>
      </w:tabs>
      <w:spacing w:line="300" w:lineRule="exact"/>
    </w:pPr>
    <w:rPr>
      <w:rFonts w:ascii="Arial" w:hAnsi="Arial" w:cs="Arial"/>
      <w:color w:val="000000"/>
      <w:spacing w:val="10"/>
      <w:lang w:val="en-GB" w:eastAsia="en-US"/>
    </w:rPr>
  </w:style>
  <w:style w:type="paragraph" w:customStyle="1" w:styleId="DDTableBullet7">
    <w:name w:val="DD Table Bullet 7"/>
    <w:rsid w:val="00795E97"/>
    <w:pPr>
      <w:numPr>
        <w:ilvl w:val="6"/>
        <w:numId w:val="81"/>
      </w:numPr>
      <w:spacing w:line="300" w:lineRule="exact"/>
    </w:pPr>
    <w:rPr>
      <w:rFonts w:ascii="Arial" w:hAnsi="Arial" w:cs="Arial"/>
      <w:color w:val="000000"/>
      <w:spacing w:val="10"/>
      <w:lang w:val="en-GB" w:eastAsia="en-US"/>
    </w:rPr>
  </w:style>
  <w:style w:type="paragraph" w:customStyle="1" w:styleId="DDTableBullet8">
    <w:name w:val="DD Table Bullet 8"/>
    <w:rsid w:val="00795E97"/>
    <w:pPr>
      <w:numPr>
        <w:ilvl w:val="7"/>
        <w:numId w:val="81"/>
      </w:numPr>
      <w:spacing w:line="300" w:lineRule="exact"/>
    </w:pPr>
    <w:rPr>
      <w:rFonts w:ascii="Arial" w:hAnsi="Arial" w:cs="Arial"/>
      <w:color w:val="000000"/>
      <w:spacing w:val="10"/>
      <w:lang w:val="en-GB" w:eastAsia="en-US"/>
    </w:rPr>
  </w:style>
  <w:style w:type="paragraph" w:customStyle="1" w:styleId="DDTableBullet9">
    <w:name w:val="DD Table Bullet 9"/>
    <w:rsid w:val="00795E97"/>
    <w:pPr>
      <w:numPr>
        <w:ilvl w:val="8"/>
        <w:numId w:val="81"/>
      </w:numPr>
      <w:spacing w:line="300" w:lineRule="exact"/>
    </w:pPr>
    <w:rPr>
      <w:rFonts w:ascii="Arial" w:hAnsi="Arial" w:cs="Arial"/>
      <w:color w:val="000000"/>
      <w:spacing w:val="10"/>
      <w:lang w:val="en-GB" w:eastAsia="en-US"/>
    </w:rPr>
  </w:style>
  <w:style w:type="paragraph" w:customStyle="1" w:styleId="DDTableBulletText">
    <w:name w:val="DD Table Bullet Text"/>
    <w:rsid w:val="00795E97"/>
    <w:pPr>
      <w:spacing w:before="120" w:after="60" w:line="300" w:lineRule="exact"/>
      <w:ind w:left="567"/>
    </w:pPr>
    <w:rPr>
      <w:rFonts w:ascii="Arial" w:hAnsi="Arial" w:cs="Arial"/>
      <w:color w:val="000000"/>
      <w:spacing w:val="10"/>
      <w:lang w:val="en-GB" w:eastAsia="en-US"/>
    </w:rPr>
  </w:style>
  <w:style w:type="paragraph" w:customStyle="1" w:styleId="DDCISTable3Caption">
    <w:name w:val="DD CIS Table 3 Caption"/>
    <w:basedOn w:val="Caption"/>
    <w:next w:val="DDBodyText"/>
    <w:semiHidden/>
    <w:locked/>
    <w:rsid w:val="00A152A0"/>
    <w:pPr>
      <w:spacing w:line="360" w:lineRule="auto"/>
    </w:pPr>
    <w:rPr>
      <w:color w:val="898F4B"/>
    </w:rPr>
  </w:style>
  <w:style w:type="character" w:customStyle="1" w:styleId="DDGreenBodyTextChar">
    <w:name w:val="DD Green Body Text Char"/>
    <w:basedOn w:val="DefaultParagraphFont"/>
    <w:link w:val="DDGreenBodyText"/>
    <w:semiHidden/>
    <w:rsid w:val="00693ACB"/>
    <w:rPr>
      <w:rFonts w:ascii="Arial" w:hAnsi="Arial" w:cs="Arial"/>
      <w:color w:val="00877C"/>
      <w:spacing w:val="10"/>
      <w:lang w:val="en-GB" w:eastAsia="en-US" w:bidi="ar-SA"/>
    </w:rPr>
  </w:style>
  <w:style w:type="paragraph" w:customStyle="1" w:styleId="DDCCTable0Caption">
    <w:name w:val="DD CC Table 0 Caption"/>
    <w:basedOn w:val="Caption"/>
    <w:next w:val="DDBodyText"/>
    <w:semiHidden/>
    <w:rsid w:val="00693ACB"/>
    <w:pPr>
      <w:spacing w:line="360" w:lineRule="auto"/>
    </w:pPr>
    <w:rPr>
      <w:color w:val="8683A4"/>
    </w:rPr>
  </w:style>
  <w:style w:type="paragraph" w:customStyle="1" w:styleId="DDCCBodyTextNoted">
    <w:name w:val="DD CC Body Text Noted"/>
    <w:next w:val="DDCCBodyText"/>
    <w:semiHidden/>
    <w:locked/>
    <w:rsid w:val="00693ACB"/>
    <w:pPr>
      <w:pBdr>
        <w:top w:val="single" w:sz="4" w:space="5" w:color="8683A4"/>
        <w:left w:val="single" w:sz="4" w:space="4" w:color="8683A4"/>
        <w:bottom w:val="single" w:sz="4" w:space="5" w:color="8683A4"/>
        <w:right w:val="single" w:sz="4" w:space="4" w:color="8683A4"/>
      </w:pBdr>
      <w:shd w:val="clear" w:color="auto" w:fill="DBDAE4"/>
      <w:spacing w:after="120"/>
      <w:ind w:left="964"/>
    </w:pPr>
    <w:rPr>
      <w:rFonts w:ascii="Arial" w:hAnsi="Arial" w:cs="Arial"/>
      <w:color w:val="8683A4"/>
      <w:spacing w:val="10"/>
      <w:lang w:val="en-GB" w:eastAsia="en-US"/>
    </w:rPr>
  </w:style>
  <w:style w:type="paragraph" w:customStyle="1" w:styleId="DDCISBodyTextNoted">
    <w:name w:val="DD CIS Body Text Noted"/>
    <w:next w:val="DDCISBodyText"/>
    <w:semiHidden/>
    <w:locked/>
    <w:rsid w:val="00693ACB"/>
    <w:pPr>
      <w:pBdr>
        <w:top w:val="single" w:sz="4" w:space="5" w:color="898F4B"/>
        <w:left w:val="single" w:sz="4" w:space="4" w:color="898F4B"/>
        <w:bottom w:val="single" w:sz="4" w:space="5" w:color="898F4B"/>
        <w:right w:val="single" w:sz="4" w:space="4" w:color="898F4B"/>
      </w:pBdr>
      <w:shd w:val="clear" w:color="auto" w:fill="DCDDC9"/>
      <w:spacing w:after="120"/>
      <w:ind w:left="964"/>
    </w:pPr>
    <w:rPr>
      <w:rFonts w:ascii="Arial" w:hAnsi="Arial" w:cs="Arial"/>
      <w:color w:val="898F4B"/>
      <w:spacing w:val="10"/>
      <w:lang w:val="en-GB" w:eastAsia="en-US"/>
    </w:rPr>
  </w:style>
  <w:style w:type="paragraph" w:customStyle="1" w:styleId="DDDCSBodyTextNoted">
    <w:name w:val="DD DCS Body Text Noted"/>
    <w:next w:val="DDDCSBodyText"/>
    <w:semiHidden/>
    <w:locked/>
    <w:rsid w:val="00693ACB"/>
    <w:pPr>
      <w:pBdr>
        <w:top w:val="single" w:sz="4" w:space="5" w:color="B3995D"/>
        <w:left w:val="single" w:sz="4" w:space="4" w:color="B3995D"/>
        <w:bottom w:val="single" w:sz="4" w:space="5" w:color="B3995D"/>
        <w:right w:val="single" w:sz="4" w:space="4" w:color="B3995D"/>
      </w:pBdr>
      <w:shd w:val="clear" w:color="auto" w:fill="E8E0CE"/>
      <w:spacing w:after="120"/>
      <w:ind w:left="964"/>
    </w:pPr>
    <w:rPr>
      <w:rFonts w:ascii="Arial" w:hAnsi="Arial" w:cs="Arial"/>
      <w:color w:val="B3995D"/>
      <w:spacing w:val="10"/>
      <w:lang w:val="en-GB" w:eastAsia="en-US"/>
    </w:rPr>
  </w:style>
  <w:style w:type="paragraph" w:customStyle="1" w:styleId="DDNIBodyTextNoted">
    <w:name w:val="DD NI Body Text Noted"/>
    <w:next w:val="DDNIBodyText"/>
    <w:semiHidden/>
    <w:locked/>
    <w:rsid w:val="00693ACB"/>
    <w:pPr>
      <w:pBdr>
        <w:top w:val="single" w:sz="4" w:space="5" w:color="5E9CAE"/>
        <w:left w:val="single" w:sz="4" w:space="4" w:color="5E9CAE"/>
        <w:bottom w:val="single" w:sz="4" w:space="5" w:color="5E9CAE"/>
        <w:right w:val="single" w:sz="4" w:space="4" w:color="5E9CAE"/>
      </w:pBdr>
      <w:shd w:val="clear" w:color="auto" w:fill="CFE1E7"/>
      <w:spacing w:after="120"/>
      <w:ind w:left="964"/>
    </w:pPr>
    <w:rPr>
      <w:rFonts w:ascii="Arial" w:hAnsi="Arial" w:cs="Arial"/>
      <w:color w:val="5E9CAE"/>
      <w:spacing w:val="10"/>
      <w:lang w:val="en-GB" w:eastAsia="en-US"/>
    </w:rPr>
  </w:style>
  <w:style w:type="paragraph" w:customStyle="1" w:styleId="DDOEMBodyTextNoted">
    <w:name w:val="DD OEM Body Text Noted"/>
    <w:next w:val="DDOEMBodyText"/>
    <w:semiHidden/>
    <w:locked/>
    <w:rsid w:val="00693ACB"/>
    <w:pPr>
      <w:pBdr>
        <w:top w:val="single" w:sz="4" w:space="5" w:color="CA7700"/>
        <w:left w:val="single" w:sz="4" w:space="4" w:color="CA7700"/>
        <w:bottom w:val="single" w:sz="4" w:space="5" w:color="CA7700"/>
        <w:right w:val="single" w:sz="4" w:space="4" w:color="CA7700"/>
      </w:pBdr>
      <w:shd w:val="clear" w:color="auto" w:fill="EFD6B2"/>
      <w:spacing w:after="120"/>
      <w:ind w:left="964"/>
    </w:pPr>
    <w:rPr>
      <w:rFonts w:ascii="Arial" w:hAnsi="Arial" w:cs="Arial"/>
      <w:color w:val="CA7700"/>
      <w:spacing w:val="10"/>
      <w:lang w:val="en-GB" w:eastAsia="en-US"/>
    </w:rPr>
  </w:style>
  <w:style w:type="paragraph" w:customStyle="1" w:styleId="DDSecurityBodyTextNoted">
    <w:name w:val="DD Security Body Text Noted"/>
    <w:next w:val="DDSecurityBodyText"/>
    <w:semiHidden/>
    <w:locked/>
    <w:rsid w:val="00693ACB"/>
    <w:pPr>
      <w:pBdr>
        <w:top w:val="single" w:sz="4" w:space="5" w:color="AAC9B6"/>
        <w:left w:val="single" w:sz="4" w:space="4" w:color="AAC9B6"/>
        <w:bottom w:val="single" w:sz="4" w:space="5" w:color="AAC9B6"/>
        <w:right w:val="single" w:sz="4" w:space="4" w:color="AAC9B6"/>
      </w:pBdr>
      <w:shd w:val="clear" w:color="auto" w:fill="E5EFE9"/>
      <w:spacing w:after="120"/>
      <w:ind w:left="964"/>
    </w:pPr>
    <w:rPr>
      <w:rFonts w:ascii="Arial" w:hAnsi="Arial" w:cs="Arial"/>
      <w:color w:val="AAC9B6"/>
      <w:spacing w:val="10"/>
      <w:lang w:val="en-GB" w:eastAsia="en-US"/>
    </w:rPr>
  </w:style>
  <w:style w:type="paragraph" w:customStyle="1" w:styleId="DDServicesBodyTextNoted">
    <w:name w:val="DD Services Body Text Noted"/>
    <w:next w:val="DDServicesBodyText"/>
    <w:semiHidden/>
    <w:locked/>
    <w:rsid w:val="00693ACB"/>
    <w:pPr>
      <w:pBdr>
        <w:top w:val="single" w:sz="4" w:space="5" w:color="97233F"/>
        <w:left w:val="single" w:sz="4" w:space="4" w:color="97233F"/>
        <w:bottom w:val="single" w:sz="4" w:space="5" w:color="97233F"/>
        <w:right w:val="single" w:sz="4" w:space="4" w:color="97233F"/>
      </w:pBdr>
      <w:shd w:val="clear" w:color="auto" w:fill="E0BDC5"/>
      <w:spacing w:after="120"/>
      <w:ind w:left="964"/>
    </w:pPr>
    <w:rPr>
      <w:rFonts w:ascii="Arial" w:hAnsi="Arial" w:cs="Arial"/>
      <w:color w:val="97233F"/>
      <w:spacing w:val="10"/>
      <w:lang w:val="en-GB" w:eastAsia="en-US"/>
    </w:rPr>
  </w:style>
  <w:style w:type="paragraph" w:customStyle="1" w:styleId="DDSolutionsBodyTextNoted">
    <w:name w:val="DD Solutions Body Text Noted"/>
    <w:next w:val="DDSolutionsBodyText"/>
    <w:semiHidden/>
    <w:locked/>
    <w:rsid w:val="00693ACB"/>
    <w:pPr>
      <w:pBdr>
        <w:top w:val="single" w:sz="4" w:space="5" w:color="0073CF"/>
        <w:left w:val="single" w:sz="4" w:space="4" w:color="0073CF"/>
        <w:bottom w:val="single" w:sz="4" w:space="5" w:color="0073CF"/>
        <w:right w:val="single" w:sz="4" w:space="4" w:color="0073CF"/>
      </w:pBdr>
      <w:shd w:val="clear" w:color="auto" w:fill="B2D5F1"/>
      <w:spacing w:after="120"/>
      <w:ind w:left="964"/>
    </w:pPr>
    <w:rPr>
      <w:rFonts w:ascii="Arial" w:hAnsi="Arial" w:cs="Arial"/>
      <w:color w:val="0073CF"/>
      <w:spacing w:val="10"/>
      <w:lang w:val="en-GB" w:eastAsia="en-US"/>
    </w:rPr>
  </w:style>
  <w:style w:type="paragraph" w:customStyle="1" w:styleId="DDTableCaption">
    <w:name w:val="DD Table Caption"/>
    <w:next w:val="DDBodyText"/>
    <w:semiHidden/>
    <w:rsid w:val="003A2725"/>
    <w:pPr>
      <w:spacing w:before="60" w:after="240"/>
      <w:ind w:left="851"/>
    </w:pPr>
    <w:rPr>
      <w:rFonts w:ascii="Arial Bold" w:hAnsi="Arial Bold" w:cs="Arial"/>
      <w:b/>
      <w:spacing w:val="20"/>
      <w:sz w:val="18"/>
      <w:szCs w:val="18"/>
      <w:lang w:val="en-GB" w:eastAsia="en-US"/>
    </w:rPr>
  </w:style>
  <w:style w:type="character" w:customStyle="1" w:styleId="DDDCSBodyTextChar">
    <w:name w:val="DD DCS Body Text Char"/>
    <w:basedOn w:val="DefaultParagraphFont"/>
    <w:link w:val="DDDCSBodyText"/>
    <w:semiHidden/>
    <w:rsid w:val="00BF7C14"/>
    <w:rPr>
      <w:rFonts w:ascii="Arial" w:hAnsi="Arial" w:cs="Arial"/>
      <w:color w:val="B3995D"/>
      <w:spacing w:val="10"/>
      <w:lang w:val="en-GB" w:eastAsia="en-US" w:bidi="ar-SA"/>
    </w:rPr>
  </w:style>
  <w:style w:type="character" w:customStyle="1" w:styleId="DDSilverBodyTextChar">
    <w:name w:val="DD Silver Body Text Char"/>
    <w:basedOn w:val="DefaultParagraphFont"/>
    <w:link w:val="DDSilverBodyText"/>
    <w:rsid w:val="00795E97"/>
    <w:rPr>
      <w:rFonts w:ascii="Arial" w:hAnsi="Arial" w:cs="Arial"/>
      <w:color w:val="788990"/>
      <w:spacing w:val="10"/>
      <w:lang w:val="en-GB" w:eastAsia="en-US" w:bidi="ar-SA"/>
    </w:rPr>
  </w:style>
  <w:style w:type="paragraph" w:customStyle="1" w:styleId="DDSilverBodyBoldText">
    <w:name w:val="DD Silver Body Bold Text"/>
    <w:next w:val="DDSilverBodyText"/>
    <w:rsid w:val="00795E97"/>
    <w:pPr>
      <w:spacing w:before="240" w:after="60"/>
      <w:ind w:left="851"/>
    </w:pPr>
    <w:rPr>
      <w:rFonts w:ascii="Arial" w:hAnsi="Arial" w:cs="Arial"/>
      <w:b/>
      <w:color w:val="788990"/>
      <w:spacing w:val="10"/>
      <w:lang w:val="en-GB" w:eastAsia="en-US"/>
    </w:rPr>
  </w:style>
  <w:style w:type="paragraph" w:customStyle="1" w:styleId="DDSilverBodyText">
    <w:name w:val="DD Silver Body Text"/>
    <w:link w:val="DDSilverBodyTextChar"/>
    <w:rsid w:val="00795E97"/>
    <w:pPr>
      <w:spacing w:before="60" w:after="120" w:line="300" w:lineRule="exact"/>
      <w:ind w:left="851"/>
      <w:jc w:val="both"/>
    </w:pPr>
    <w:rPr>
      <w:rFonts w:ascii="Arial" w:hAnsi="Arial" w:cs="Arial"/>
      <w:color w:val="788990"/>
      <w:spacing w:val="10"/>
      <w:lang w:val="en-GB" w:eastAsia="en-US"/>
    </w:rPr>
  </w:style>
  <w:style w:type="paragraph" w:customStyle="1" w:styleId="DDSilverBodyTextNoted">
    <w:name w:val="DD Silver Body Text Noted"/>
    <w:next w:val="DDSilverBodyBoldText"/>
    <w:rsid w:val="00795E97"/>
    <w:pPr>
      <w:pBdr>
        <w:top w:val="single" w:sz="4" w:space="5" w:color="788990"/>
        <w:left w:val="single" w:sz="4" w:space="4" w:color="788990"/>
        <w:bottom w:val="single" w:sz="4" w:space="5" w:color="788990"/>
        <w:right w:val="single" w:sz="4" w:space="4" w:color="788990"/>
      </w:pBdr>
      <w:shd w:val="clear" w:color="auto" w:fill="D6DCDE"/>
      <w:spacing w:before="60" w:after="120" w:line="300" w:lineRule="exact"/>
      <w:ind w:left="964"/>
    </w:pPr>
    <w:rPr>
      <w:rFonts w:ascii="Arial" w:hAnsi="Arial" w:cs="Arial"/>
      <w:color w:val="788990"/>
      <w:spacing w:val="10"/>
      <w:lang w:val="en-GB" w:eastAsia="en-US"/>
    </w:rPr>
  </w:style>
  <w:style w:type="paragraph" w:customStyle="1" w:styleId="DDSilverBoldBullet">
    <w:name w:val="DD Silver Bold Bullet"/>
    <w:next w:val="DDSilverBulletText"/>
    <w:rsid w:val="00795E97"/>
    <w:pPr>
      <w:numPr>
        <w:numId w:val="62"/>
      </w:numPr>
      <w:spacing w:before="120" w:after="60"/>
    </w:pPr>
    <w:rPr>
      <w:rFonts w:ascii="Arial" w:hAnsi="Arial" w:cs="Arial"/>
      <w:b/>
      <w:color w:val="788990"/>
      <w:spacing w:val="10"/>
      <w:lang w:val="en-GB" w:eastAsia="en-US"/>
    </w:rPr>
  </w:style>
  <w:style w:type="numbering" w:customStyle="1" w:styleId="DDSilverBullet">
    <w:name w:val="DD Silver Bullet"/>
    <w:basedOn w:val="NoList"/>
    <w:semiHidden/>
    <w:rsid w:val="00693ACB"/>
    <w:pPr>
      <w:numPr>
        <w:numId w:val="63"/>
      </w:numPr>
    </w:pPr>
  </w:style>
  <w:style w:type="paragraph" w:customStyle="1" w:styleId="DDSilverBullet1">
    <w:name w:val="DD Silver Bullet 1"/>
    <w:rsid w:val="00795E97"/>
    <w:pPr>
      <w:numPr>
        <w:numId w:val="64"/>
      </w:numPr>
      <w:spacing w:line="300" w:lineRule="exact"/>
    </w:pPr>
    <w:rPr>
      <w:rFonts w:ascii="Arial" w:hAnsi="Arial" w:cs="Arial"/>
      <w:color w:val="788990"/>
      <w:spacing w:val="10"/>
      <w:lang w:val="en-GB" w:eastAsia="en-US"/>
    </w:rPr>
  </w:style>
  <w:style w:type="paragraph" w:customStyle="1" w:styleId="DDSilverBullet2">
    <w:name w:val="DD Silver Bullet 2"/>
    <w:rsid w:val="00795E97"/>
    <w:pPr>
      <w:numPr>
        <w:ilvl w:val="1"/>
        <w:numId w:val="64"/>
      </w:numPr>
      <w:spacing w:line="300" w:lineRule="exact"/>
    </w:pPr>
    <w:rPr>
      <w:rFonts w:ascii="Arial" w:hAnsi="Arial" w:cs="Arial"/>
      <w:color w:val="788990"/>
      <w:spacing w:val="10"/>
      <w:lang w:val="en-GB" w:eastAsia="en-US"/>
    </w:rPr>
  </w:style>
  <w:style w:type="paragraph" w:customStyle="1" w:styleId="DDSilverBullet3">
    <w:name w:val="DD Silver Bullet 3"/>
    <w:rsid w:val="00795E97"/>
    <w:pPr>
      <w:numPr>
        <w:ilvl w:val="2"/>
        <w:numId w:val="64"/>
      </w:numPr>
      <w:spacing w:line="300" w:lineRule="exact"/>
    </w:pPr>
    <w:rPr>
      <w:rFonts w:ascii="Arial" w:hAnsi="Arial" w:cs="Arial"/>
      <w:color w:val="788990"/>
      <w:spacing w:val="10"/>
      <w:lang w:val="en-GB" w:eastAsia="en-US"/>
    </w:rPr>
  </w:style>
  <w:style w:type="paragraph" w:customStyle="1" w:styleId="DDSilverBullet4">
    <w:name w:val="DD Silver Bullet 4"/>
    <w:rsid w:val="00795E97"/>
    <w:pPr>
      <w:numPr>
        <w:ilvl w:val="3"/>
        <w:numId w:val="64"/>
      </w:numPr>
      <w:spacing w:line="300" w:lineRule="exact"/>
      <w:ind w:left="1702" w:hanging="851"/>
    </w:pPr>
    <w:rPr>
      <w:rFonts w:ascii="Arial" w:hAnsi="Arial" w:cs="Arial"/>
      <w:color w:val="788990"/>
      <w:spacing w:val="10"/>
      <w:lang w:val="en-GB" w:eastAsia="en-US"/>
    </w:rPr>
  </w:style>
  <w:style w:type="paragraph" w:customStyle="1" w:styleId="DDSilverBullet5">
    <w:name w:val="DD Silver Bullet 5"/>
    <w:rsid w:val="00795E97"/>
    <w:pPr>
      <w:numPr>
        <w:ilvl w:val="4"/>
        <w:numId w:val="64"/>
      </w:numPr>
      <w:spacing w:line="300" w:lineRule="exact"/>
      <w:ind w:left="1702" w:hanging="851"/>
    </w:pPr>
    <w:rPr>
      <w:rFonts w:ascii="Arial" w:hAnsi="Arial" w:cs="Arial"/>
      <w:color w:val="788990"/>
      <w:spacing w:val="10"/>
      <w:lang w:val="en-GB" w:eastAsia="en-US"/>
    </w:rPr>
  </w:style>
  <w:style w:type="paragraph" w:customStyle="1" w:styleId="DDSilverBullet6">
    <w:name w:val="DD Silver Bullet 6"/>
    <w:rsid w:val="00795E97"/>
    <w:pPr>
      <w:numPr>
        <w:ilvl w:val="5"/>
        <w:numId w:val="64"/>
      </w:numPr>
      <w:spacing w:line="300" w:lineRule="exact"/>
      <w:ind w:left="1702" w:hanging="851"/>
    </w:pPr>
    <w:rPr>
      <w:rFonts w:ascii="Arial" w:hAnsi="Arial" w:cs="Arial"/>
      <w:color w:val="788990"/>
      <w:spacing w:val="10"/>
      <w:lang w:val="en-GB" w:eastAsia="en-US"/>
    </w:rPr>
  </w:style>
  <w:style w:type="paragraph" w:customStyle="1" w:styleId="DDSilverBullet7">
    <w:name w:val="DD Silver Bullet 7"/>
    <w:rsid w:val="00795E97"/>
    <w:pPr>
      <w:numPr>
        <w:ilvl w:val="6"/>
        <w:numId w:val="64"/>
      </w:numPr>
      <w:spacing w:line="300" w:lineRule="exact"/>
    </w:pPr>
    <w:rPr>
      <w:rFonts w:ascii="Arial" w:hAnsi="Arial" w:cs="Arial"/>
      <w:color w:val="788990"/>
      <w:spacing w:val="10"/>
      <w:lang w:val="en-GB" w:eastAsia="en-US"/>
    </w:rPr>
  </w:style>
  <w:style w:type="paragraph" w:customStyle="1" w:styleId="DDSilverBullet8">
    <w:name w:val="DD Silver Bullet 8"/>
    <w:rsid w:val="00795E97"/>
    <w:pPr>
      <w:numPr>
        <w:ilvl w:val="7"/>
        <w:numId w:val="64"/>
      </w:numPr>
      <w:spacing w:line="300" w:lineRule="exact"/>
    </w:pPr>
    <w:rPr>
      <w:rFonts w:ascii="Arial" w:hAnsi="Arial" w:cs="Arial"/>
      <w:color w:val="788990"/>
      <w:spacing w:val="10"/>
      <w:lang w:val="en-GB" w:eastAsia="en-US"/>
    </w:rPr>
  </w:style>
  <w:style w:type="paragraph" w:customStyle="1" w:styleId="DDSilverBullet9">
    <w:name w:val="DD Silver Bullet 9"/>
    <w:rsid w:val="00795E97"/>
    <w:pPr>
      <w:numPr>
        <w:ilvl w:val="8"/>
        <w:numId w:val="64"/>
      </w:numPr>
      <w:spacing w:line="300" w:lineRule="exact"/>
    </w:pPr>
    <w:rPr>
      <w:rFonts w:ascii="Arial" w:hAnsi="Arial" w:cs="Arial"/>
      <w:color w:val="788990"/>
      <w:spacing w:val="10"/>
      <w:lang w:val="en-GB" w:eastAsia="en-US"/>
    </w:rPr>
  </w:style>
  <w:style w:type="paragraph" w:customStyle="1" w:styleId="DDSilverBulletText">
    <w:name w:val="DD Silver Bullet Text"/>
    <w:rsid w:val="00795E97"/>
    <w:pPr>
      <w:spacing w:before="120" w:after="60" w:line="300" w:lineRule="exact"/>
      <w:ind w:left="1418"/>
    </w:pPr>
    <w:rPr>
      <w:rFonts w:ascii="Arial" w:hAnsi="Arial" w:cs="Arial"/>
      <w:color w:val="788990"/>
      <w:spacing w:val="10"/>
      <w:lang w:val="en-GB" w:eastAsia="en-US"/>
    </w:rPr>
  </w:style>
  <w:style w:type="table" w:customStyle="1" w:styleId="DDCCTable3Transposed">
    <w:name w:val="DD CC Table 3 Transposed"/>
    <w:basedOn w:val="TableNormal"/>
    <w:semiHidden/>
    <w:rsid w:val="00693ACB"/>
    <w:rPr>
      <w:rFonts w:ascii="Arial" w:hAnsi="Arial"/>
      <w:color w:val="8683A4"/>
      <w:spacing w:val="10"/>
    </w:rPr>
    <w:tblPr>
      <w:tblInd w:w="964" w:type="dxa"/>
      <w:tblBorders>
        <w:top w:val="single" w:sz="4" w:space="0" w:color="C2C1D1"/>
        <w:left w:val="single" w:sz="4" w:space="0" w:color="C2C1D1"/>
        <w:bottom w:val="single" w:sz="4" w:space="0" w:color="C2C1D1"/>
        <w:right w:val="single" w:sz="4" w:space="0" w:color="C2C1D1"/>
        <w:insideH w:val="single" w:sz="4" w:space="0" w:color="C2C1D1"/>
        <w:insideV w:val="single" w:sz="4" w:space="0" w:color="C2C1D1"/>
      </w:tblBorders>
      <w:tblCellMar>
        <w:top w:w="0" w:type="dxa"/>
        <w:left w:w="108" w:type="dxa"/>
        <w:bottom w:w="0" w:type="dxa"/>
        <w:right w:w="108" w:type="dxa"/>
      </w:tblCellMar>
    </w:tblPr>
    <w:tblStylePr w:type="firstRow">
      <w:pPr>
        <w:wordWrap/>
        <w:spacing w:beforeLines="0" w:beforeAutospacing="0" w:afterLines="0" w:afterAutospacing="0"/>
        <w:contextualSpacing w:val="0"/>
      </w:pPr>
      <w:rPr>
        <w:rFonts w:ascii="Arial" w:hAnsi="Arial"/>
        <w:b w:val="0"/>
        <w:color w:val="8683A4"/>
        <w:sz w:val="20"/>
      </w:rPr>
    </w:tblStylePr>
    <w:tblStylePr w:type="lastRow">
      <w:rPr>
        <w:rFonts w:ascii="Arial" w:hAnsi="Arial"/>
        <w:b w:val="0"/>
        <w:sz w:val="20"/>
      </w:rPr>
      <w:tblPr/>
      <w:tcPr>
        <w:tcBorders>
          <w:top w:val="single" w:sz="4" w:space="0" w:color="C2C1D1"/>
          <w:left w:val="single" w:sz="4" w:space="0" w:color="C2C1D1"/>
          <w:bottom w:val="single" w:sz="4" w:space="0" w:color="C2C1D1"/>
          <w:right w:val="single" w:sz="4" w:space="0" w:color="C2C1D1"/>
          <w:insideH w:val="single" w:sz="4" w:space="0" w:color="C2C1D1"/>
          <w:insideV w:val="single" w:sz="4" w:space="0" w:color="C2C1D1"/>
          <w:tl2br w:val="nil"/>
          <w:tr2bl w:val="nil"/>
        </w:tcBorders>
        <w:shd w:val="clear" w:color="auto" w:fill="auto"/>
      </w:tcPr>
    </w:tblStylePr>
    <w:tblStylePr w:type="firstCol">
      <w:pPr>
        <w:wordWrap/>
        <w:spacing w:beforeLines="0" w:beforeAutospacing="0"/>
      </w:pPr>
      <w:rPr>
        <w:rFonts w:ascii="Arial" w:hAnsi="Arial"/>
        <w:b/>
        <w:color w:val="FFFFFF"/>
        <w:spacing w:val="10"/>
        <w:sz w:val="20"/>
      </w:rPr>
      <w:tblPr/>
      <w:tcPr>
        <w:shd w:val="clear" w:color="auto" w:fill="8683A4"/>
      </w:tcPr>
    </w:tblStylePr>
    <w:tblStylePr w:type="nwCell">
      <w:pPr>
        <w:wordWrap/>
        <w:spacing w:beforeLines="0" w:beforeAutospacing="0"/>
      </w:pPr>
      <w:rPr>
        <w:rFonts w:ascii="Arial" w:hAnsi="Arial"/>
        <w:b/>
        <w:color w:val="FFFFFF"/>
        <w:sz w:val="20"/>
      </w:rPr>
    </w:tblStylePr>
    <w:tblStylePr w:type="seCell">
      <w:tblPr/>
      <w:tcPr>
        <w:tcBorders>
          <w:top w:val="single" w:sz="4" w:space="0" w:color="C2C1D1"/>
          <w:left w:val="single" w:sz="4" w:space="0" w:color="C2C1D1"/>
          <w:bottom w:val="single" w:sz="4" w:space="0" w:color="C2C1D1"/>
          <w:right w:val="single" w:sz="4" w:space="0" w:color="C2C1D1"/>
          <w:insideH w:val="single" w:sz="4" w:space="0" w:color="C2C1D1"/>
          <w:insideV w:val="single" w:sz="4" w:space="0" w:color="C2C1D1"/>
        </w:tcBorders>
        <w:shd w:val="clear" w:color="auto" w:fill="auto"/>
      </w:tcPr>
    </w:tblStylePr>
    <w:tblStylePr w:type="swCell">
      <w:pPr>
        <w:wordWrap/>
        <w:spacing w:beforeLines="0" w:beforeAutospacing="0"/>
      </w:pPr>
      <w:rPr>
        <w:rFonts w:ascii="Arial" w:hAnsi="Arial"/>
        <w:b/>
        <w:sz w:val="20"/>
      </w:rPr>
      <w:tblPr/>
      <w:tcPr>
        <w:tcBorders>
          <w:top w:val="single" w:sz="4" w:space="0" w:color="C2C1D1"/>
          <w:left w:val="single" w:sz="4" w:space="0" w:color="C2C1D1"/>
          <w:bottom w:val="single" w:sz="4" w:space="0" w:color="C2C1D1"/>
          <w:right w:val="single" w:sz="4" w:space="0" w:color="C2C1D1"/>
          <w:insideH w:val="single" w:sz="4" w:space="0" w:color="C2C1D1"/>
          <w:insideV w:val="single" w:sz="4" w:space="0" w:color="C2C1D1"/>
        </w:tcBorders>
        <w:shd w:val="clear" w:color="auto" w:fill="8683A4"/>
      </w:tcPr>
    </w:tblStylePr>
  </w:style>
  <w:style w:type="paragraph" w:customStyle="1" w:styleId="DDSilverTableBodyBoldText">
    <w:name w:val="DD Silver Table Body Bold Text"/>
    <w:next w:val="DDSilverTableBodyText"/>
    <w:rsid w:val="00EA6EDF"/>
    <w:pPr>
      <w:spacing w:before="60" w:after="60" w:line="300" w:lineRule="exact"/>
    </w:pPr>
    <w:rPr>
      <w:rFonts w:ascii="Arial" w:hAnsi="Arial" w:cs="Arial"/>
      <w:b/>
      <w:color w:val="788990"/>
      <w:spacing w:val="10"/>
      <w:lang w:val="en-GB" w:eastAsia="en-US"/>
    </w:rPr>
  </w:style>
  <w:style w:type="paragraph" w:customStyle="1" w:styleId="DDSilverTableBodyText">
    <w:name w:val="DD Silver Table Body Text"/>
    <w:rsid w:val="00EA6EDF"/>
    <w:pPr>
      <w:spacing w:before="60" w:after="60" w:line="300" w:lineRule="exact"/>
    </w:pPr>
    <w:rPr>
      <w:rFonts w:ascii="Arial" w:hAnsi="Arial" w:cs="Arial"/>
      <w:color w:val="788990"/>
      <w:spacing w:val="10"/>
      <w:lang w:val="en-GB" w:eastAsia="en-US"/>
    </w:rPr>
  </w:style>
  <w:style w:type="paragraph" w:customStyle="1" w:styleId="DDSilverTableBoldBullet">
    <w:name w:val="DD Silver Table Bold Bullet"/>
    <w:next w:val="DDSilverTableBulletText"/>
    <w:rsid w:val="00EA6EDF"/>
    <w:pPr>
      <w:numPr>
        <w:numId w:val="65"/>
      </w:numPr>
      <w:spacing w:before="120" w:after="60"/>
    </w:pPr>
    <w:rPr>
      <w:rFonts w:ascii="Arial" w:hAnsi="Arial" w:cs="Arial"/>
      <w:b/>
      <w:color w:val="788990"/>
      <w:spacing w:val="10"/>
      <w:lang w:val="en-GB" w:eastAsia="en-US"/>
    </w:rPr>
  </w:style>
  <w:style w:type="numbering" w:customStyle="1" w:styleId="DDSilverTableBullet">
    <w:name w:val="DD Silver Table Bullet"/>
    <w:basedOn w:val="NoList"/>
    <w:semiHidden/>
    <w:rsid w:val="00693ACB"/>
    <w:pPr>
      <w:numPr>
        <w:numId w:val="66"/>
      </w:numPr>
    </w:pPr>
  </w:style>
  <w:style w:type="paragraph" w:customStyle="1" w:styleId="DDSilverTableBullet1">
    <w:name w:val="DD Silver Table Bullet 1"/>
    <w:rsid w:val="00D35805"/>
    <w:pPr>
      <w:numPr>
        <w:numId w:val="67"/>
      </w:numPr>
      <w:spacing w:line="300" w:lineRule="exact"/>
    </w:pPr>
    <w:rPr>
      <w:rFonts w:ascii="Arial" w:hAnsi="Arial" w:cs="Arial"/>
      <w:color w:val="788990"/>
      <w:spacing w:val="10"/>
      <w:lang w:val="en-GB" w:eastAsia="en-US"/>
    </w:rPr>
  </w:style>
  <w:style w:type="paragraph" w:customStyle="1" w:styleId="DDSilverTableBullet2">
    <w:name w:val="DD Silver Table Bullet 2"/>
    <w:rsid w:val="00D35805"/>
    <w:pPr>
      <w:numPr>
        <w:ilvl w:val="1"/>
        <w:numId w:val="67"/>
      </w:numPr>
      <w:spacing w:line="300" w:lineRule="exact"/>
    </w:pPr>
    <w:rPr>
      <w:rFonts w:ascii="Arial" w:hAnsi="Arial" w:cs="Arial"/>
      <w:color w:val="788990"/>
      <w:spacing w:val="10"/>
      <w:lang w:val="en-GB" w:eastAsia="en-US"/>
    </w:rPr>
  </w:style>
  <w:style w:type="paragraph" w:customStyle="1" w:styleId="DDSilverTableBullet3">
    <w:name w:val="DD Silver Table Bullet 3"/>
    <w:rsid w:val="00D35805"/>
    <w:pPr>
      <w:numPr>
        <w:ilvl w:val="2"/>
        <w:numId w:val="67"/>
      </w:numPr>
      <w:spacing w:line="300" w:lineRule="exact"/>
    </w:pPr>
    <w:rPr>
      <w:rFonts w:ascii="Arial" w:hAnsi="Arial" w:cs="Arial"/>
      <w:color w:val="788990"/>
      <w:spacing w:val="10"/>
      <w:lang w:val="en-GB" w:eastAsia="en-US"/>
    </w:rPr>
  </w:style>
  <w:style w:type="paragraph" w:customStyle="1" w:styleId="DDSilverTableBullet4">
    <w:name w:val="DD Silver Table Bullet 4"/>
    <w:rsid w:val="00D35805"/>
    <w:pPr>
      <w:numPr>
        <w:ilvl w:val="3"/>
        <w:numId w:val="67"/>
      </w:numPr>
      <w:spacing w:line="300" w:lineRule="exact"/>
    </w:pPr>
    <w:rPr>
      <w:rFonts w:ascii="Arial" w:hAnsi="Arial" w:cs="Arial"/>
      <w:color w:val="788990"/>
      <w:spacing w:val="10"/>
      <w:lang w:val="en-GB" w:eastAsia="en-US"/>
    </w:rPr>
  </w:style>
  <w:style w:type="paragraph" w:customStyle="1" w:styleId="DDSilverTableBullet5">
    <w:name w:val="DD Silver Table Bullet 5"/>
    <w:rsid w:val="00850873"/>
    <w:pPr>
      <w:numPr>
        <w:ilvl w:val="4"/>
        <w:numId w:val="67"/>
      </w:numPr>
      <w:spacing w:line="300" w:lineRule="exact"/>
    </w:pPr>
    <w:rPr>
      <w:rFonts w:ascii="Arial" w:hAnsi="Arial" w:cs="Arial"/>
      <w:color w:val="788990"/>
      <w:spacing w:val="10"/>
      <w:lang w:val="en-GB" w:eastAsia="en-US"/>
    </w:rPr>
  </w:style>
  <w:style w:type="paragraph" w:customStyle="1" w:styleId="DDSilverTableBullet6">
    <w:name w:val="DD Silver Table Bullet 6"/>
    <w:rsid w:val="00850873"/>
    <w:pPr>
      <w:numPr>
        <w:ilvl w:val="5"/>
        <w:numId w:val="67"/>
      </w:numPr>
      <w:spacing w:line="300" w:lineRule="exact"/>
    </w:pPr>
    <w:rPr>
      <w:rFonts w:ascii="Arial" w:hAnsi="Arial" w:cs="Arial"/>
      <w:color w:val="788990"/>
      <w:spacing w:val="10"/>
      <w:lang w:val="en-GB" w:eastAsia="en-US"/>
    </w:rPr>
  </w:style>
  <w:style w:type="paragraph" w:customStyle="1" w:styleId="DDSilverTableBullet7">
    <w:name w:val="DD Silver Table Bullet 7"/>
    <w:rsid w:val="00850873"/>
    <w:pPr>
      <w:numPr>
        <w:ilvl w:val="6"/>
        <w:numId w:val="67"/>
      </w:numPr>
      <w:spacing w:line="300" w:lineRule="exact"/>
    </w:pPr>
    <w:rPr>
      <w:rFonts w:ascii="Arial" w:hAnsi="Arial" w:cs="Arial"/>
      <w:color w:val="788990"/>
      <w:spacing w:val="10"/>
      <w:lang w:val="en-GB" w:eastAsia="en-US"/>
    </w:rPr>
  </w:style>
  <w:style w:type="paragraph" w:customStyle="1" w:styleId="DDSilverTableBullet8">
    <w:name w:val="DD Silver Table Bullet 8"/>
    <w:rsid w:val="00850873"/>
    <w:pPr>
      <w:numPr>
        <w:ilvl w:val="7"/>
        <w:numId w:val="67"/>
      </w:numPr>
      <w:spacing w:line="300" w:lineRule="exact"/>
    </w:pPr>
    <w:rPr>
      <w:rFonts w:ascii="Arial" w:hAnsi="Arial" w:cs="Arial"/>
      <w:color w:val="788990"/>
      <w:spacing w:val="10"/>
      <w:lang w:val="en-GB" w:eastAsia="en-US"/>
    </w:rPr>
  </w:style>
  <w:style w:type="paragraph" w:customStyle="1" w:styleId="DDSilverTableBullet9">
    <w:name w:val="DD Silver Table Bullet 9"/>
    <w:rsid w:val="00850873"/>
    <w:pPr>
      <w:numPr>
        <w:ilvl w:val="8"/>
        <w:numId w:val="67"/>
      </w:numPr>
      <w:spacing w:line="300" w:lineRule="exact"/>
    </w:pPr>
    <w:rPr>
      <w:rFonts w:ascii="Arial" w:hAnsi="Arial" w:cs="Arial"/>
      <w:color w:val="788990"/>
      <w:spacing w:val="10"/>
      <w:lang w:val="en-GB" w:eastAsia="en-US"/>
    </w:rPr>
  </w:style>
  <w:style w:type="table" w:customStyle="1" w:styleId="DDCCTable4SOCStatmentofCompliance">
    <w:name w:val="DD CC Table 4 SOC (Statment of Compliance)"/>
    <w:basedOn w:val="TableNormal"/>
    <w:semiHidden/>
    <w:rsid w:val="00693ACB"/>
    <w:rPr>
      <w:rFonts w:ascii="Arial" w:hAnsi="Arial"/>
      <w:spacing w:val="10"/>
    </w:rPr>
    <w:tblPr>
      <w:tblInd w:w="0" w:type="dxa"/>
      <w:tblBorders>
        <w:top w:val="single" w:sz="4" w:space="0" w:color="D6DCDE"/>
        <w:left w:val="single" w:sz="4" w:space="0" w:color="D6DCDE"/>
        <w:bottom w:val="single" w:sz="4" w:space="0" w:color="D6DCDE"/>
        <w:right w:val="single" w:sz="4" w:space="0" w:color="D6DCDE"/>
        <w:insideH w:val="single" w:sz="4" w:space="0" w:color="D6DCDE"/>
        <w:insideV w:val="single" w:sz="4" w:space="0" w:color="D6DCD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8683A4"/>
      </w:tcPr>
    </w:tblStylePr>
    <w:tblStylePr w:type="lastCol">
      <w:rPr>
        <w:color w:val="8683A4"/>
      </w:rPr>
    </w:tblStylePr>
  </w:style>
  <w:style w:type="paragraph" w:customStyle="1" w:styleId="DDCISTable0Caption">
    <w:name w:val="DD CIS Table 0 Caption"/>
    <w:basedOn w:val="Caption"/>
    <w:next w:val="DDBodyText"/>
    <w:semiHidden/>
    <w:rsid w:val="00693ACB"/>
    <w:pPr>
      <w:spacing w:line="360" w:lineRule="auto"/>
    </w:pPr>
    <w:rPr>
      <w:color w:val="898F4B"/>
    </w:rPr>
  </w:style>
  <w:style w:type="table" w:customStyle="1" w:styleId="DDCISTable3Transposed">
    <w:name w:val="DD CIS Table 3 Transposed"/>
    <w:basedOn w:val="TableNormal"/>
    <w:semiHidden/>
    <w:rsid w:val="00693ACB"/>
    <w:rPr>
      <w:rFonts w:ascii="Arial" w:hAnsi="Arial"/>
      <w:color w:val="898F4B"/>
      <w:spacing w:val="10"/>
    </w:rPr>
    <w:tblPr>
      <w:tblStyleRowBandSize w:val="1"/>
      <w:tblStyleColBandSize w:val="1"/>
      <w:tblInd w:w="964" w:type="dxa"/>
      <w:tblBorders>
        <w:top w:val="single" w:sz="4" w:space="0" w:color="C4C7A5"/>
        <w:left w:val="single" w:sz="4" w:space="0" w:color="C4C7A5"/>
        <w:bottom w:val="single" w:sz="4" w:space="0" w:color="C4C7A5"/>
        <w:right w:val="single" w:sz="4" w:space="0" w:color="C4C7A5"/>
        <w:insideH w:val="single" w:sz="4" w:space="0" w:color="C4C7A5"/>
        <w:insideV w:val="single" w:sz="4" w:space="0" w:color="C4C7A5"/>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0073CF"/>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C4C7A5"/>
          <w:left w:val="single" w:sz="4" w:space="0" w:color="C4C7A5"/>
          <w:bottom w:val="single" w:sz="4" w:space="0" w:color="C4C7A5"/>
          <w:right w:val="single" w:sz="4" w:space="0" w:color="C4C7A5"/>
          <w:insideH w:val="single" w:sz="4" w:space="0" w:color="C4C7A5"/>
          <w:insideV w:val="single" w:sz="4" w:space="0" w:color="C4C7A5"/>
          <w:tl2br w:val="nil"/>
          <w:tr2bl w:val="nil"/>
        </w:tcBorders>
        <w:shd w:val="clear" w:color="auto" w:fill="auto"/>
      </w:tcPr>
    </w:tblStylePr>
    <w:tblStylePr w:type="firstCol">
      <w:pPr>
        <w:wordWrap/>
      </w:pPr>
      <w:rPr>
        <w:rFonts w:ascii="Arial" w:hAnsi="Arial"/>
        <w:b/>
        <w:color w:val="FFFFFF"/>
        <w:spacing w:val="10"/>
        <w:sz w:val="20"/>
      </w:rPr>
      <w:tblPr/>
      <w:tcPr>
        <w:shd w:val="clear" w:color="auto" w:fill="898F4B"/>
      </w:tcPr>
    </w:tblStylePr>
    <w:tblStylePr w:type="lastCol">
      <w:pPr>
        <w:wordWrap/>
      </w:pPr>
    </w:tblStylePr>
    <w:tblStylePr w:type="nwCell">
      <w:rPr>
        <w:rFonts w:ascii="Arial" w:hAnsi="Arial"/>
        <w:b/>
        <w:color w:val="FFFFFF"/>
      </w:rPr>
    </w:tblStylePr>
    <w:tblStylePr w:type="seCell">
      <w:pPr>
        <w:jc w:val="left"/>
      </w:pPr>
      <w:tblPr/>
      <w:tcPr>
        <w:vAlign w:val="bottom"/>
      </w:tcPr>
    </w:tblStylePr>
    <w:tblStylePr w:type="swCell">
      <w:rPr>
        <w:rFonts w:ascii="Arial" w:hAnsi="Arial"/>
        <w:b/>
        <w:color w:val="FFFFFF"/>
      </w:rPr>
      <w:tblPr/>
      <w:tcPr>
        <w:shd w:val="clear" w:color="auto" w:fill="898F4B"/>
      </w:tcPr>
    </w:tblStylePr>
  </w:style>
  <w:style w:type="table" w:customStyle="1" w:styleId="DDCISTable4SOCStatmentofCompliance">
    <w:name w:val="DD CIS Table 4 SOC (Statment of Compliance)"/>
    <w:basedOn w:val="TableNormal"/>
    <w:semiHidden/>
    <w:rsid w:val="00693ACB"/>
    <w:rPr>
      <w:rFonts w:ascii="Arial" w:hAnsi="Arial"/>
      <w:spacing w:val="10"/>
    </w:rPr>
    <w:tblPr>
      <w:tblStyleRowBandSize w:val="1"/>
      <w:tblStyleColBandSize w:val="1"/>
      <w:tblInd w:w="0" w:type="dxa"/>
      <w:tblBorders>
        <w:top w:val="single" w:sz="4" w:space="0" w:color="C4C7A5"/>
        <w:left w:val="single" w:sz="4" w:space="0" w:color="C4C7A5"/>
        <w:bottom w:val="single" w:sz="4" w:space="0" w:color="C4C7A5"/>
        <w:right w:val="single" w:sz="4" w:space="0" w:color="C4C7A5"/>
        <w:insideH w:val="single" w:sz="4" w:space="0" w:color="C4C7A5"/>
        <w:insideV w:val="single" w:sz="4" w:space="0" w:color="C4C7A5"/>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sz w:val="20"/>
      </w:rPr>
      <w:tblPr/>
      <w:tcPr>
        <w:shd w:val="clear" w:color="auto" w:fill="898F4B"/>
      </w:tcPr>
    </w:tblStylePr>
    <w:tblStylePr w:type="lastCol">
      <w:rPr>
        <w:color w:val="898F4B"/>
      </w:rPr>
    </w:tblStylePr>
  </w:style>
  <w:style w:type="character" w:styleId="Hyperlink">
    <w:name w:val="Hyperlink"/>
    <w:basedOn w:val="DefaultParagraphFont"/>
    <w:uiPriority w:val="99"/>
    <w:rsid w:val="00CD6903"/>
    <w:rPr>
      <w:color w:val="0000FF"/>
      <w:u w:val="single"/>
    </w:rPr>
  </w:style>
  <w:style w:type="numbering" w:styleId="111111">
    <w:name w:val="Outline List 2"/>
    <w:basedOn w:val="NoList"/>
    <w:semiHidden/>
    <w:locked/>
    <w:rsid w:val="00244AB6"/>
    <w:pPr>
      <w:numPr>
        <w:numId w:val="1"/>
      </w:numPr>
    </w:pPr>
  </w:style>
  <w:style w:type="numbering" w:styleId="1ai">
    <w:name w:val="Outline List 1"/>
    <w:basedOn w:val="NoList"/>
    <w:semiHidden/>
    <w:locked/>
    <w:rsid w:val="00244AB6"/>
    <w:pPr>
      <w:numPr>
        <w:numId w:val="2"/>
      </w:numPr>
    </w:pPr>
  </w:style>
  <w:style w:type="numbering" w:styleId="ArticleSection">
    <w:name w:val="Outline List 3"/>
    <w:basedOn w:val="NoList"/>
    <w:semiHidden/>
    <w:locked/>
    <w:rsid w:val="00244AB6"/>
    <w:pPr>
      <w:numPr>
        <w:numId w:val="3"/>
      </w:numPr>
    </w:pPr>
  </w:style>
  <w:style w:type="paragraph" w:styleId="BlockText">
    <w:name w:val="Block Text"/>
    <w:basedOn w:val="Normal"/>
    <w:semiHidden/>
    <w:locked/>
    <w:rsid w:val="00244AB6"/>
    <w:pPr>
      <w:spacing w:after="120"/>
      <w:ind w:left="1440" w:right="1440"/>
    </w:pPr>
  </w:style>
  <w:style w:type="paragraph" w:styleId="BodyText">
    <w:name w:val="Body Text"/>
    <w:basedOn w:val="Normal"/>
    <w:semiHidden/>
    <w:locked/>
    <w:rsid w:val="00244AB6"/>
    <w:pPr>
      <w:spacing w:after="120"/>
    </w:pPr>
  </w:style>
  <w:style w:type="paragraph" w:styleId="BodyText2">
    <w:name w:val="Body Text 2"/>
    <w:basedOn w:val="Normal"/>
    <w:semiHidden/>
    <w:locked/>
    <w:rsid w:val="00244AB6"/>
    <w:pPr>
      <w:spacing w:after="120" w:line="480" w:lineRule="auto"/>
    </w:pPr>
  </w:style>
  <w:style w:type="paragraph" w:styleId="BodyText3">
    <w:name w:val="Body Text 3"/>
    <w:basedOn w:val="Normal"/>
    <w:semiHidden/>
    <w:locked/>
    <w:rsid w:val="00244AB6"/>
    <w:pPr>
      <w:spacing w:after="120"/>
    </w:pPr>
    <w:rPr>
      <w:sz w:val="16"/>
      <w:szCs w:val="16"/>
    </w:rPr>
  </w:style>
  <w:style w:type="paragraph" w:styleId="BodyTextFirstIndent">
    <w:name w:val="Body Text First Indent"/>
    <w:basedOn w:val="BodyText"/>
    <w:semiHidden/>
    <w:locked/>
    <w:rsid w:val="00244AB6"/>
    <w:pPr>
      <w:ind w:firstLine="210"/>
    </w:pPr>
  </w:style>
  <w:style w:type="paragraph" w:styleId="BodyTextIndent">
    <w:name w:val="Body Text Indent"/>
    <w:basedOn w:val="Normal"/>
    <w:semiHidden/>
    <w:locked/>
    <w:rsid w:val="00244AB6"/>
    <w:pPr>
      <w:spacing w:after="120"/>
      <w:ind w:left="283"/>
    </w:pPr>
  </w:style>
  <w:style w:type="paragraph" w:styleId="BodyTextFirstIndent2">
    <w:name w:val="Body Text First Indent 2"/>
    <w:basedOn w:val="BodyTextIndent"/>
    <w:semiHidden/>
    <w:locked/>
    <w:rsid w:val="00244AB6"/>
    <w:pPr>
      <w:ind w:firstLine="210"/>
    </w:pPr>
  </w:style>
  <w:style w:type="paragraph" w:styleId="BodyTextIndent2">
    <w:name w:val="Body Text Indent 2"/>
    <w:basedOn w:val="Normal"/>
    <w:semiHidden/>
    <w:locked/>
    <w:rsid w:val="00244AB6"/>
    <w:pPr>
      <w:spacing w:after="120" w:line="480" w:lineRule="auto"/>
      <w:ind w:left="283"/>
    </w:pPr>
  </w:style>
  <w:style w:type="paragraph" w:styleId="BodyTextIndent3">
    <w:name w:val="Body Text Indent 3"/>
    <w:basedOn w:val="Normal"/>
    <w:semiHidden/>
    <w:locked/>
    <w:rsid w:val="00244AB6"/>
    <w:pPr>
      <w:spacing w:after="120"/>
      <w:ind w:left="283"/>
    </w:pPr>
    <w:rPr>
      <w:sz w:val="16"/>
      <w:szCs w:val="16"/>
    </w:rPr>
  </w:style>
  <w:style w:type="paragraph" w:styleId="Closing">
    <w:name w:val="Closing"/>
    <w:basedOn w:val="Normal"/>
    <w:semiHidden/>
    <w:locked/>
    <w:rsid w:val="00244AB6"/>
    <w:pPr>
      <w:ind w:left="4252"/>
    </w:pPr>
  </w:style>
  <w:style w:type="paragraph" w:styleId="Date">
    <w:name w:val="Date"/>
    <w:basedOn w:val="Normal"/>
    <w:next w:val="Normal"/>
    <w:semiHidden/>
    <w:locked/>
    <w:rsid w:val="00244AB6"/>
  </w:style>
  <w:style w:type="paragraph" w:styleId="E-mailSignature">
    <w:name w:val="E-mail Signature"/>
    <w:basedOn w:val="Normal"/>
    <w:semiHidden/>
    <w:locked/>
    <w:rsid w:val="00244AB6"/>
  </w:style>
  <w:style w:type="paragraph" w:styleId="EnvelopeAddress">
    <w:name w:val="envelope address"/>
    <w:basedOn w:val="Normal"/>
    <w:semiHidden/>
    <w:locked/>
    <w:rsid w:val="00641DDE"/>
    <w:pPr>
      <w:framePr w:w="7920" w:h="1980" w:hRule="exact" w:hSpace="180" w:wrap="auto" w:hAnchor="page" w:xAlign="center" w:yAlign="bottom"/>
      <w:ind w:left="2880"/>
    </w:pPr>
  </w:style>
  <w:style w:type="paragraph" w:styleId="EnvelopeReturn">
    <w:name w:val="envelope return"/>
    <w:basedOn w:val="Normal"/>
    <w:semiHidden/>
    <w:locked/>
    <w:rsid w:val="00641DDE"/>
  </w:style>
  <w:style w:type="character" w:styleId="Emphasis">
    <w:name w:val="Emphasis"/>
    <w:basedOn w:val="DefaultParagraphFont"/>
    <w:qFormat/>
    <w:locked/>
    <w:rsid w:val="00244AB6"/>
    <w:rPr>
      <w:i/>
      <w:iCs/>
    </w:rPr>
  </w:style>
  <w:style w:type="character" w:styleId="HTMLAcronym">
    <w:name w:val="HTML Acronym"/>
    <w:basedOn w:val="DefaultParagraphFont"/>
    <w:semiHidden/>
    <w:locked/>
    <w:rsid w:val="00244AB6"/>
  </w:style>
  <w:style w:type="paragraph" w:styleId="HTMLAddress">
    <w:name w:val="HTML Address"/>
    <w:basedOn w:val="Normal"/>
    <w:semiHidden/>
    <w:locked/>
    <w:rsid w:val="00244AB6"/>
    <w:rPr>
      <w:i/>
      <w:iCs/>
    </w:rPr>
  </w:style>
  <w:style w:type="character" w:styleId="HTMLCite">
    <w:name w:val="HTML Cite"/>
    <w:basedOn w:val="DefaultParagraphFont"/>
    <w:semiHidden/>
    <w:locked/>
    <w:rsid w:val="00244AB6"/>
    <w:rPr>
      <w:i/>
      <w:iCs/>
    </w:rPr>
  </w:style>
  <w:style w:type="character" w:styleId="HTMLCode">
    <w:name w:val="HTML Code"/>
    <w:basedOn w:val="DefaultParagraphFont"/>
    <w:semiHidden/>
    <w:locked/>
    <w:rsid w:val="00244AB6"/>
    <w:rPr>
      <w:rFonts w:ascii="Courier New" w:hAnsi="Courier New" w:cs="Courier New"/>
      <w:sz w:val="20"/>
      <w:szCs w:val="20"/>
    </w:rPr>
  </w:style>
  <w:style w:type="character" w:styleId="HTMLDefinition">
    <w:name w:val="HTML Definition"/>
    <w:basedOn w:val="DefaultParagraphFont"/>
    <w:semiHidden/>
    <w:locked/>
    <w:rsid w:val="00244AB6"/>
    <w:rPr>
      <w:i/>
      <w:iCs/>
    </w:rPr>
  </w:style>
  <w:style w:type="character" w:styleId="HTMLKeyboard">
    <w:name w:val="HTML Keyboard"/>
    <w:basedOn w:val="DefaultParagraphFont"/>
    <w:semiHidden/>
    <w:locked/>
    <w:rsid w:val="00244AB6"/>
    <w:rPr>
      <w:rFonts w:ascii="Courier New" w:hAnsi="Courier New" w:cs="Courier New"/>
      <w:sz w:val="20"/>
      <w:szCs w:val="20"/>
    </w:rPr>
  </w:style>
  <w:style w:type="paragraph" w:styleId="HTMLPreformatted">
    <w:name w:val="HTML Preformatted"/>
    <w:basedOn w:val="Normal"/>
    <w:semiHidden/>
    <w:locked/>
    <w:rsid w:val="00244AB6"/>
    <w:rPr>
      <w:rFonts w:ascii="Courier New" w:hAnsi="Courier New" w:cs="Courier New"/>
    </w:rPr>
  </w:style>
  <w:style w:type="character" w:styleId="HTMLSample">
    <w:name w:val="HTML Sample"/>
    <w:basedOn w:val="DefaultParagraphFont"/>
    <w:semiHidden/>
    <w:locked/>
    <w:rsid w:val="00244AB6"/>
    <w:rPr>
      <w:rFonts w:ascii="Courier New" w:hAnsi="Courier New" w:cs="Courier New"/>
    </w:rPr>
  </w:style>
  <w:style w:type="character" w:styleId="HTMLTypewriter">
    <w:name w:val="HTML Typewriter"/>
    <w:basedOn w:val="DefaultParagraphFont"/>
    <w:semiHidden/>
    <w:locked/>
    <w:rsid w:val="00244AB6"/>
    <w:rPr>
      <w:rFonts w:ascii="Courier New" w:hAnsi="Courier New" w:cs="Courier New"/>
      <w:sz w:val="20"/>
      <w:szCs w:val="20"/>
    </w:rPr>
  </w:style>
  <w:style w:type="character" w:styleId="HTMLVariable">
    <w:name w:val="HTML Variable"/>
    <w:basedOn w:val="DefaultParagraphFont"/>
    <w:semiHidden/>
    <w:locked/>
    <w:rsid w:val="00244AB6"/>
    <w:rPr>
      <w:i/>
      <w:iCs/>
    </w:rPr>
  </w:style>
  <w:style w:type="character" w:styleId="LineNumber">
    <w:name w:val="line number"/>
    <w:basedOn w:val="DefaultParagraphFont"/>
    <w:semiHidden/>
    <w:locked/>
    <w:rsid w:val="00244AB6"/>
  </w:style>
  <w:style w:type="paragraph" w:styleId="List">
    <w:name w:val="List"/>
    <w:basedOn w:val="Normal"/>
    <w:semiHidden/>
    <w:locked/>
    <w:rsid w:val="00244AB6"/>
    <w:pPr>
      <w:ind w:left="283" w:hanging="283"/>
    </w:pPr>
  </w:style>
  <w:style w:type="paragraph" w:styleId="List2">
    <w:name w:val="List 2"/>
    <w:basedOn w:val="Normal"/>
    <w:semiHidden/>
    <w:locked/>
    <w:rsid w:val="00244AB6"/>
    <w:pPr>
      <w:ind w:left="566" w:hanging="283"/>
    </w:pPr>
  </w:style>
  <w:style w:type="paragraph" w:styleId="List3">
    <w:name w:val="List 3"/>
    <w:basedOn w:val="Normal"/>
    <w:semiHidden/>
    <w:locked/>
    <w:rsid w:val="00244AB6"/>
    <w:pPr>
      <w:ind w:left="849" w:hanging="283"/>
    </w:pPr>
  </w:style>
  <w:style w:type="paragraph" w:styleId="List4">
    <w:name w:val="List 4"/>
    <w:basedOn w:val="Normal"/>
    <w:semiHidden/>
    <w:locked/>
    <w:rsid w:val="00244AB6"/>
    <w:pPr>
      <w:ind w:left="1132" w:hanging="283"/>
    </w:pPr>
  </w:style>
  <w:style w:type="paragraph" w:styleId="List5">
    <w:name w:val="List 5"/>
    <w:basedOn w:val="Normal"/>
    <w:semiHidden/>
    <w:locked/>
    <w:rsid w:val="00244AB6"/>
    <w:pPr>
      <w:ind w:left="1415" w:hanging="283"/>
    </w:pPr>
  </w:style>
  <w:style w:type="paragraph" w:styleId="ListBullet">
    <w:name w:val="List Bullet"/>
    <w:basedOn w:val="Normal"/>
    <w:semiHidden/>
    <w:locked/>
    <w:rsid w:val="00244AB6"/>
    <w:pPr>
      <w:numPr>
        <w:numId w:val="4"/>
      </w:numPr>
    </w:pPr>
  </w:style>
  <w:style w:type="paragraph" w:styleId="ListBullet2">
    <w:name w:val="List Bullet 2"/>
    <w:basedOn w:val="Normal"/>
    <w:semiHidden/>
    <w:locked/>
    <w:rsid w:val="00244AB6"/>
    <w:pPr>
      <w:numPr>
        <w:numId w:val="5"/>
      </w:numPr>
    </w:pPr>
  </w:style>
  <w:style w:type="paragraph" w:styleId="ListBullet3">
    <w:name w:val="List Bullet 3"/>
    <w:basedOn w:val="Normal"/>
    <w:semiHidden/>
    <w:locked/>
    <w:rsid w:val="00244AB6"/>
    <w:pPr>
      <w:numPr>
        <w:numId w:val="6"/>
      </w:numPr>
    </w:pPr>
  </w:style>
  <w:style w:type="paragraph" w:styleId="ListBullet4">
    <w:name w:val="List Bullet 4"/>
    <w:basedOn w:val="Normal"/>
    <w:semiHidden/>
    <w:locked/>
    <w:rsid w:val="00244AB6"/>
    <w:pPr>
      <w:numPr>
        <w:numId w:val="7"/>
      </w:numPr>
    </w:pPr>
  </w:style>
  <w:style w:type="paragraph" w:styleId="ListBullet5">
    <w:name w:val="List Bullet 5"/>
    <w:basedOn w:val="Normal"/>
    <w:semiHidden/>
    <w:locked/>
    <w:rsid w:val="00244AB6"/>
    <w:pPr>
      <w:numPr>
        <w:numId w:val="8"/>
      </w:numPr>
    </w:pPr>
  </w:style>
  <w:style w:type="paragraph" w:styleId="ListContinue">
    <w:name w:val="List Continue"/>
    <w:basedOn w:val="Normal"/>
    <w:semiHidden/>
    <w:locked/>
    <w:rsid w:val="00244AB6"/>
    <w:pPr>
      <w:spacing w:after="120"/>
      <w:ind w:left="283"/>
    </w:pPr>
  </w:style>
  <w:style w:type="paragraph" w:styleId="ListContinue2">
    <w:name w:val="List Continue 2"/>
    <w:basedOn w:val="Normal"/>
    <w:semiHidden/>
    <w:locked/>
    <w:rsid w:val="00244AB6"/>
    <w:pPr>
      <w:spacing w:after="120"/>
      <w:ind w:left="566"/>
    </w:pPr>
  </w:style>
  <w:style w:type="paragraph" w:styleId="ListContinue3">
    <w:name w:val="List Continue 3"/>
    <w:basedOn w:val="Normal"/>
    <w:semiHidden/>
    <w:locked/>
    <w:rsid w:val="00244AB6"/>
    <w:pPr>
      <w:spacing w:after="120"/>
      <w:ind w:left="849"/>
    </w:pPr>
  </w:style>
  <w:style w:type="paragraph" w:styleId="ListContinue4">
    <w:name w:val="List Continue 4"/>
    <w:basedOn w:val="Normal"/>
    <w:semiHidden/>
    <w:locked/>
    <w:rsid w:val="00244AB6"/>
    <w:pPr>
      <w:spacing w:after="120"/>
      <w:ind w:left="1132"/>
    </w:pPr>
  </w:style>
  <w:style w:type="paragraph" w:styleId="ListContinue5">
    <w:name w:val="List Continue 5"/>
    <w:basedOn w:val="Normal"/>
    <w:semiHidden/>
    <w:locked/>
    <w:rsid w:val="00244AB6"/>
    <w:pPr>
      <w:spacing w:after="120"/>
      <w:ind w:left="1415"/>
    </w:pPr>
  </w:style>
  <w:style w:type="paragraph" w:styleId="ListNumber">
    <w:name w:val="List Number"/>
    <w:basedOn w:val="Normal"/>
    <w:semiHidden/>
    <w:locked/>
    <w:rsid w:val="00244AB6"/>
    <w:pPr>
      <w:numPr>
        <w:numId w:val="9"/>
      </w:numPr>
    </w:pPr>
  </w:style>
  <w:style w:type="paragraph" w:styleId="ListNumber2">
    <w:name w:val="List Number 2"/>
    <w:basedOn w:val="Normal"/>
    <w:semiHidden/>
    <w:locked/>
    <w:rsid w:val="00244AB6"/>
    <w:pPr>
      <w:numPr>
        <w:numId w:val="10"/>
      </w:numPr>
    </w:pPr>
  </w:style>
  <w:style w:type="paragraph" w:styleId="ListNumber3">
    <w:name w:val="List Number 3"/>
    <w:basedOn w:val="Normal"/>
    <w:semiHidden/>
    <w:locked/>
    <w:rsid w:val="00244AB6"/>
    <w:pPr>
      <w:numPr>
        <w:numId w:val="11"/>
      </w:numPr>
    </w:pPr>
  </w:style>
  <w:style w:type="paragraph" w:styleId="ListNumber4">
    <w:name w:val="List Number 4"/>
    <w:basedOn w:val="Normal"/>
    <w:semiHidden/>
    <w:locked/>
    <w:rsid w:val="00244AB6"/>
    <w:pPr>
      <w:numPr>
        <w:numId w:val="12"/>
      </w:numPr>
    </w:pPr>
  </w:style>
  <w:style w:type="paragraph" w:styleId="ListNumber5">
    <w:name w:val="List Number 5"/>
    <w:basedOn w:val="Normal"/>
    <w:semiHidden/>
    <w:locked/>
    <w:rsid w:val="00244AB6"/>
    <w:pPr>
      <w:numPr>
        <w:numId w:val="13"/>
      </w:numPr>
    </w:pPr>
  </w:style>
  <w:style w:type="paragraph" w:styleId="MessageHeader">
    <w:name w:val="Message Header"/>
    <w:basedOn w:val="Normal"/>
    <w:semiHidden/>
    <w:locked/>
    <w:rsid w:val="00244AB6"/>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ormalWeb">
    <w:name w:val="Normal (Web)"/>
    <w:basedOn w:val="Normal"/>
    <w:semiHidden/>
    <w:locked/>
    <w:rsid w:val="00244AB6"/>
  </w:style>
  <w:style w:type="paragraph" w:styleId="NormalIndent">
    <w:name w:val="Normal Indent"/>
    <w:basedOn w:val="Normal"/>
    <w:semiHidden/>
    <w:locked/>
    <w:rsid w:val="00244AB6"/>
    <w:pPr>
      <w:ind w:left="720"/>
    </w:pPr>
  </w:style>
  <w:style w:type="paragraph" w:styleId="NoteHeading">
    <w:name w:val="Note Heading"/>
    <w:basedOn w:val="Normal"/>
    <w:next w:val="Normal"/>
    <w:semiHidden/>
    <w:locked/>
    <w:rsid w:val="00244AB6"/>
  </w:style>
  <w:style w:type="character" w:styleId="PageNumber">
    <w:name w:val="page number"/>
    <w:basedOn w:val="DefaultParagraphFont"/>
    <w:semiHidden/>
    <w:locked/>
    <w:rsid w:val="00244AB6"/>
  </w:style>
  <w:style w:type="paragraph" w:styleId="PlainText">
    <w:name w:val="Plain Text"/>
    <w:basedOn w:val="Normal"/>
    <w:semiHidden/>
    <w:locked/>
    <w:rsid w:val="00244AB6"/>
    <w:rPr>
      <w:rFonts w:ascii="Courier New" w:hAnsi="Courier New" w:cs="Courier New"/>
    </w:rPr>
  </w:style>
  <w:style w:type="paragraph" w:styleId="Salutation">
    <w:name w:val="Salutation"/>
    <w:basedOn w:val="Normal"/>
    <w:next w:val="Normal"/>
    <w:semiHidden/>
    <w:locked/>
    <w:rsid w:val="00244AB6"/>
  </w:style>
  <w:style w:type="paragraph" w:styleId="Signature">
    <w:name w:val="Signature"/>
    <w:basedOn w:val="Normal"/>
    <w:semiHidden/>
    <w:locked/>
    <w:rsid w:val="00244AB6"/>
    <w:pPr>
      <w:ind w:left="4252"/>
    </w:pPr>
  </w:style>
  <w:style w:type="character" w:styleId="Strong">
    <w:name w:val="Strong"/>
    <w:basedOn w:val="DefaultParagraphFont"/>
    <w:qFormat/>
    <w:locked/>
    <w:rsid w:val="00244AB6"/>
    <w:rPr>
      <w:b/>
      <w:bCs/>
    </w:rPr>
  </w:style>
  <w:style w:type="paragraph" w:styleId="Subtitle">
    <w:name w:val="Subtitle"/>
    <w:basedOn w:val="Normal"/>
    <w:qFormat/>
    <w:locked/>
    <w:rsid w:val="00244AB6"/>
    <w:pPr>
      <w:spacing w:after="60"/>
      <w:jc w:val="center"/>
      <w:outlineLvl w:val="1"/>
    </w:pPr>
  </w:style>
  <w:style w:type="table" w:styleId="Table3Deffects1">
    <w:name w:val="Table 3D effects 1"/>
    <w:basedOn w:val="TableNormal"/>
    <w:semiHidden/>
    <w:locked/>
    <w:rsid w:val="00244AB6"/>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244AB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244AB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locked/>
    <w:rsid w:val="00244AB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244AB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244AB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244AB6"/>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244AB6"/>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244AB6"/>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244AB6"/>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244AB6"/>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244AB6"/>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244AB6"/>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244AB6"/>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locked/>
    <w:rsid w:val="00244AB6"/>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locked/>
    <w:rsid w:val="00244AB6"/>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locked/>
    <w:rsid w:val="00244AB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locked/>
    <w:rsid w:val="00244AB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locked/>
    <w:rsid w:val="00244AB6"/>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locked/>
    <w:rsid w:val="00244AB6"/>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locked/>
    <w:rsid w:val="00244AB6"/>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locked/>
    <w:rsid w:val="00244AB6"/>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locked/>
    <w:rsid w:val="00244AB6"/>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locked/>
    <w:rsid w:val="00244AB6"/>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locked/>
    <w:rsid w:val="00244AB6"/>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locked/>
    <w:rsid w:val="00244AB6"/>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locked/>
    <w:rsid w:val="00244AB6"/>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locked/>
    <w:rsid w:val="00244AB6"/>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locked/>
    <w:rsid w:val="00244AB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locked/>
    <w:rsid w:val="00244AB6"/>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locked/>
    <w:rsid w:val="00244AB6"/>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locked/>
    <w:rsid w:val="00244AB6"/>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locked/>
    <w:rsid w:val="00244AB6"/>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locked/>
    <w:rsid w:val="00244AB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locked/>
    <w:rsid w:val="00244AB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locked/>
    <w:rsid w:val="00244AB6"/>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locked/>
    <w:rsid w:val="00244AB6"/>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locked/>
    <w:rsid w:val="00244AB6"/>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locked/>
    <w:rsid w:val="00244AB6"/>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locked/>
    <w:rsid w:val="00244A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locked/>
    <w:rsid w:val="00244AB6"/>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locked/>
    <w:rsid w:val="00244AB6"/>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locked/>
    <w:rsid w:val="00641DDE"/>
    <w:pPr>
      <w:spacing w:before="240" w:after="60"/>
      <w:jc w:val="center"/>
      <w:outlineLvl w:val="0"/>
    </w:pPr>
    <w:rPr>
      <w:b/>
      <w:kern w:val="28"/>
      <w:sz w:val="32"/>
      <w:szCs w:val="32"/>
    </w:rPr>
  </w:style>
  <w:style w:type="table" w:customStyle="1" w:styleId="DDDCSTable1">
    <w:name w:val="DD DCS Table 1"/>
    <w:basedOn w:val="TableNormal"/>
    <w:semiHidden/>
    <w:locked/>
    <w:rsid w:val="00693ACB"/>
    <w:rPr>
      <w:rFonts w:ascii="Arial" w:hAnsi="Arial"/>
      <w:color w:val="B3995D"/>
      <w:spacing w:val="10"/>
    </w:rPr>
    <w:tblPr>
      <w:tblStyleRowBandSize w:val="1"/>
      <w:tblInd w:w="964" w:type="dxa"/>
      <w:tblBorders>
        <w:top w:val="single" w:sz="4" w:space="0" w:color="E8E0CE"/>
        <w:left w:val="single" w:sz="4" w:space="0" w:color="E8E0CE"/>
        <w:bottom w:val="single" w:sz="4" w:space="0" w:color="E8E0CE"/>
        <w:right w:val="single" w:sz="4" w:space="0" w:color="E8E0CE"/>
        <w:insideH w:val="single" w:sz="4" w:space="0" w:color="E8E0CE"/>
        <w:insideV w:val="single" w:sz="4" w:space="0" w:color="E8E0C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8E0CE"/>
          <w:left w:val="single" w:sz="4" w:space="0" w:color="E8E0CE"/>
          <w:bottom w:val="single" w:sz="4" w:space="0" w:color="E8E0CE"/>
          <w:right w:val="single" w:sz="4" w:space="0" w:color="E8E0CE"/>
          <w:insideH w:val="single" w:sz="4" w:space="0" w:color="E8E0CE"/>
          <w:insideV w:val="single" w:sz="4" w:space="0" w:color="E8E0CE"/>
          <w:tl2br w:val="nil"/>
          <w:tr2bl w:val="nil"/>
        </w:tcBorders>
        <w:shd w:val="clear" w:color="auto" w:fill="B3995D"/>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8E0CE"/>
          <w:left w:val="single" w:sz="4" w:space="0" w:color="E8E0CE"/>
          <w:bottom w:val="single" w:sz="4" w:space="0" w:color="E8E0CE"/>
          <w:right w:val="single" w:sz="4" w:space="0" w:color="E8E0CE"/>
          <w:insideH w:val="single" w:sz="4" w:space="0" w:color="E8E0CE"/>
          <w:insideV w:val="single" w:sz="4" w:space="0" w:color="E8E0CE"/>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DCSTable2Financial">
    <w:name w:val="DD DCS Table 2 Financial"/>
    <w:basedOn w:val="TableNormal"/>
    <w:semiHidden/>
    <w:locked/>
    <w:rsid w:val="00693ACB"/>
    <w:rPr>
      <w:rFonts w:ascii="Arial" w:hAnsi="Arial"/>
      <w:color w:val="B3995D"/>
      <w:spacing w:val="10"/>
    </w:rPr>
    <w:tblPr>
      <w:tblInd w:w="964" w:type="dxa"/>
      <w:tblBorders>
        <w:top w:val="single" w:sz="4" w:space="0" w:color="E8E0CE"/>
        <w:left w:val="single" w:sz="4" w:space="0" w:color="E8E0CE"/>
        <w:bottom w:val="single" w:sz="4" w:space="0" w:color="E8E0CE"/>
        <w:right w:val="single" w:sz="4" w:space="0" w:color="E8E0CE"/>
        <w:insideH w:val="single" w:sz="4" w:space="0" w:color="E8E0CE"/>
        <w:insideV w:val="single" w:sz="4" w:space="0" w:color="E8E0CE"/>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B3995D"/>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E8E0CE"/>
          <w:left w:val="single" w:sz="4" w:space="0" w:color="E8E0CE"/>
          <w:bottom w:val="single" w:sz="4" w:space="0" w:color="E8E0CE"/>
          <w:right w:val="single" w:sz="4" w:space="0" w:color="E8E0CE"/>
          <w:insideH w:val="single" w:sz="4" w:space="0" w:color="E8E0CE"/>
          <w:insideV w:val="single" w:sz="4" w:space="0" w:color="FFFFFF"/>
          <w:tl2br w:val="nil"/>
          <w:tr2bl w:val="nil"/>
        </w:tcBorders>
        <w:shd w:val="clear" w:color="auto" w:fill="E8E0CE"/>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DCSTable3Caption">
    <w:name w:val="DD DCS Table 3 Caption"/>
    <w:next w:val="DDBodyText"/>
    <w:semiHidden/>
    <w:locked/>
    <w:rsid w:val="00A152A0"/>
    <w:pPr>
      <w:spacing w:before="60" w:after="240" w:line="360" w:lineRule="auto"/>
      <w:ind w:left="851"/>
    </w:pPr>
    <w:rPr>
      <w:rFonts w:ascii="Arial" w:hAnsi="Arial" w:cs="Arial"/>
      <w:b/>
      <w:color w:val="B3995D"/>
      <w:spacing w:val="10"/>
      <w:sz w:val="18"/>
      <w:szCs w:val="18"/>
      <w:lang w:val="en-US" w:eastAsia="en-US"/>
    </w:rPr>
  </w:style>
  <w:style w:type="table" w:customStyle="1" w:styleId="DDGreenTable1">
    <w:name w:val="DD Green Table 1"/>
    <w:basedOn w:val="TableNormal"/>
    <w:semiHidden/>
    <w:locked/>
    <w:rsid w:val="00693ACB"/>
    <w:rPr>
      <w:rFonts w:ascii="Arial" w:hAnsi="Arial"/>
      <w:color w:val="00877C"/>
      <w:spacing w:val="10"/>
    </w:rPr>
    <w:tblPr>
      <w:tblInd w:w="964" w:type="dxa"/>
      <w:tblBorders>
        <w:top w:val="single" w:sz="4" w:space="0" w:color="B2DBD8"/>
        <w:left w:val="single" w:sz="4" w:space="0" w:color="B2DBD8"/>
        <w:bottom w:val="single" w:sz="4" w:space="0" w:color="B2DBD8"/>
        <w:right w:val="single" w:sz="4" w:space="0" w:color="B2DBD8"/>
        <w:insideH w:val="single" w:sz="4" w:space="0" w:color="B2DBD8"/>
        <w:insideV w:val="single" w:sz="4" w:space="0" w:color="B2DBD8"/>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00877C"/>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B2DBD8"/>
          <w:left w:val="single" w:sz="4" w:space="0" w:color="B2DBD8"/>
          <w:bottom w:val="single" w:sz="4" w:space="0" w:color="B2DBD8"/>
          <w:right w:val="single" w:sz="4" w:space="0" w:color="B2DBD8"/>
          <w:insideH w:val="single" w:sz="4" w:space="0" w:color="B2DBD8"/>
          <w:insideV w:val="single" w:sz="4" w:space="0" w:color="B2DBD8"/>
          <w:tl2br w:val="nil"/>
          <w:tr2bl w:val="nil"/>
        </w:tcBorders>
      </w:tcPr>
    </w:tblStylePr>
    <w:tblStylePr w:type="firstCol">
      <w:pPr>
        <w:wordWrap/>
        <w:jc w:val="left"/>
      </w:pPr>
    </w:tblStylePr>
    <w:tblStylePr w:type="lastCol">
      <w:pPr>
        <w:wordWrap/>
      </w:pPr>
    </w:tblStylePr>
    <w:tblStylePr w:type="seCell">
      <w:pPr>
        <w:jc w:val="left"/>
      </w:pPr>
    </w:tblStylePr>
  </w:style>
  <w:style w:type="table" w:customStyle="1" w:styleId="DDGreenTable2Financial">
    <w:name w:val="DD Green Table 2 Financial"/>
    <w:basedOn w:val="TableNormal"/>
    <w:semiHidden/>
    <w:locked/>
    <w:rsid w:val="00693ACB"/>
    <w:rPr>
      <w:rFonts w:ascii="Arial" w:hAnsi="Arial"/>
      <w:color w:val="00877C"/>
      <w:spacing w:val="10"/>
    </w:rPr>
    <w:tblPr>
      <w:tblInd w:w="964" w:type="dxa"/>
      <w:tblBorders>
        <w:top w:val="single" w:sz="4" w:space="0" w:color="B2DBD8"/>
        <w:left w:val="single" w:sz="4" w:space="0" w:color="B2DBD8"/>
        <w:bottom w:val="single" w:sz="4" w:space="0" w:color="B2DBD8"/>
        <w:right w:val="single" w:sz="4" w:space="0" w:color="B2DBD8"/>
        <w:insideH w:val="single" w:sz="4" w:space="0" w:color="B2DBD8"/>
        <w:insideV w:val="single" w:sz="4" w:space="0" w:color="B2DBD8"/>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B2DBD8"/>
          <w:left w:val="single" w:sz="4" w:space="0" w:color="B2DBD8"/>
          <w:bottom w:val="single" w:sz="4" w:space="0" w:color="B2DBD8"/>
          <w:right w:val="single" w:sz="4" w:space="0" w:color="B2DBD8"/>
          <w:insideH w:val="nil"/>
          <w:insideV w:val="single" w:sz="4" w:space="0" w:color="B2DBD8"/>
          <w:tl2br w:val="nil"/>
          <w:tr2bl w:val="nil"/>
        </w:tcBorders>
        <w:shd w:val="clear" w:color="auto" w:fill="00877C"/>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B2DBD8"/>
          <w:left w:val="single" w:sz="4" w:space="0" w:color="B2DBD8"/>
          <w:bottom w:val="single" w:sz="4" w:space="0" w:color="B2DBD8"/>
          <w:right w:val="single" w:sz="4" w:space="0" w:color="B2DBD8"/>
          <w:insideH w:val="nil"/>
          <w:insideV w:val="single" w:sz="4" w:space="0" w:color="FFFFFF"/>
          <w:tl2br w:val="nil"/>
          <w:tr2bl w:val="nil"/>
        </w:tcBorders>
        <w:shd w:val="clear" w:color="auto" w:fill="7FC3BD"/>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GreenTable3Caption">
    <w:name w:val="DD Green Table 3 Caption"/>
    <w:next w:val="DDBodyText"/>
    <w:semiHidden/>
    <w:locked/>
    <w:rsid w:val="00A152A0"/>
    <w:pPr>
      <w:spacing w:before="60" w:after="240" w:line="360" w:lineRule="auto"/>
      <w:ind w:left="851"/>
    </w:pPr>
    <w:rPr>
      <w:rFonts w:ascii="Arial" w:hAnsi="Arial" w:cs="Arial"/>
      <w:b/>
      <w:color w:val="00877C"/>
      <w:spacing w:val="10"/>
      <w:sz w:val="18"/>
      <w:szCs w:val="18"/>
      <w:lang w:val="en-GB" w:eastAsia="en-US"/>
    </w:rPr>
  </w:style>
  <w:style w:type="table" w:customStyle="1" w:styleId="DDNITable1">
    <w:name w:val="DD NI Table 1"/>
    <w:basedOn w:val="TableNormal"/>
    <w:semiHidden/>
    <w:locked/>
    <w:rsid w:val="00693ACB"/>
    <w:rPr>
      <w:rFonts w:ascii="Arial" w:hAnsi="Arial"/>
      <w:color w:val="5E9CAE"/>
      <w:spacing w:val="10"/>
    </w:rPr>
    <w:tblPr>
      <w:tblInd w:w="964" w:type="dxa"/>
      <w:tblBorders>
        <w:top w:val="single" w:sz="4" w:space="0" w:color="CFE1E7"/>
        <w:left w:val="single" w:sz="4" w:space="0" w:color="CFE1E7"/>
        <w:bottom w:val="single" w:sz="4" w:space="0" w:color="CFE1E7"/>
        <w:right w:val="single" w:sz="4" w:space="0" w:color="CFE1E7"/>
        <w:insideH w:val="single" w:sz="4" w:space="0" w:color="CFE1E7"/>
        <w:insideV w:val="single" w:sz="4" w:space="0" w:color="CFE1E7"/>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8" w:space="0" w:color="CFE1E7"/>
          <w:left w:val="single" w:sz="8" w:space="0" w:color="CFE1E7"/>
          <w:bottom w:val="single" w:sz="8" w:space="0" w:color="CFE1E7"/>
          <w:right w:val="single" w:sz="8" w:space="0" w:color="CFE1E7"/>
          <w:insideH w:val="single" w:sz="8" w:space="0" w:color="CFE1E7"/>
          <w:insideV w:val="single" w:sz="8" w:space="0" w:color="CFE1E7"/>
          <w:tl2br w:val="nil"/>
          <w:tr2bl w:val="nil"/>
        </w:tcBorders>
        <w:shd w:val="clear" w:color="auto" w:fill="5E9CAE"/>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CFE1E7"/>
          <w:left w:val="single" w:sz="4" w:space="0" w:color="CFE1E7"/>
          <w:bottom w:val="single" w:sz="4" w:space="0" w:color="CFE1E7"/>
          <w:right w:val="single" w:sz="4" w:space="0" w:color="CFE1E7"/>
          <w:insideH w:val="single" w:sz="4" w:space="0" w:color="CFE1E7"/>
          <w:insideV w:val="single" w:sz="4" w:space="0" w:color="CFE1E7"/>
          <w:tl2br w:val="nil"/>
          <w:tr2bl w:val="nil"/>
        </w:tcBorders>
        <w:shd w:val="clear" w:color="auto" w:fill="auto"/>
      </w:tcPr>
    </w:tblStylePr>
    <w:tblStylePr w:type="lastCol">
      <w:pPr>
        <w:wordWrap/>
      </w:pPr>
    </w:tblStylePr>
    <w:tblStylePr w:type="seCell">
      <w:pPr>
        <w:jc w:val="left"/>
      </w:pPr>
      <w:tblPr/>
      <w:tcPr>
        <w:vAlign w:val="bottom"/>
      </w:tcPr>
    </w:tblStylePr>
  </w:style>
  <w:style w:type="table" w:customStyle="1" w:styleId="DDNITable2Financial">
    <w:name w:val="DD NI Table 2 Financial"/>
    <w:basedOn w:val="TableNormal"/>
    <w:semiHidden/>
    <w:locked/>
    <w:rsid w:val="00693ACB"/>
    <w:rPr>
      <w:rFonts w:ascii="Arial" w:hAnsi="Arial"/>
      <w:color w:val="5E9CAE"/>
      <w:spacing w:val="10"/>
    </w:rPr>
    <w:tblPr>
      <w:tblInd w:w="964" w:type="dxa"/>
      <w:tblBorders>
        <w:top w:val="single" w:sz="4" w:space="0" w:color="CFE1E7"/>
        <w:left w:val="single" w:sz="4" w:space="0" w:color="CFE1E7"/>
        <w:bottom w:val="single" w:sz="4" w:space="0" w:color="CFE1E7"/>
        <w:right w:val="single" w:sz="4" w:space="0" w:color="CFE1E7"/>
        <w:insideH w:val="single" w:sz="4" w:space="0" w:color="CFE1E7"/>
        <w:insideV w:val="single" w:sz="4" w:space="0" w:color="CFE1E7"/>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CFE1E7"/>
          <w:left w:val="single" w:sz="4" w:space="0" w:color="CFE1E7"/>
          <w:bottom w:val="single" w:sz="4" w:space="0" w:color="CFE1E7"/>
          <w:right w:val="single" w:sz="4" w:space="0" w:color="CFE1E7"/>
          <w:insideH w:val="single" w:sz="4" w:space="0" w:color="CFE1E7"/>
          <w:insideV w:val="single" w:sz="4" w:space="0" w:color="CFE1E7"/>
          <w:tl2br w:val="nil"/>
          <w:tr2bl w:val="nil"/>
        </w:tcBorders>
        <w:shd w:val="clear" w:color="auto" w:fill="5E9CAE"/>
      </w:tcPr>
    </w:tblStylePr>
    <w:tblStylePr w:type="lastRow">
      <w:pPr>
        <w:wordWrap/>
        <w:spacing w:beforeLines="0" w:beforeAutospacing="0" w:afterLines="0" w:afterAutospacing="0" w:line="240" w:lineRule="auto"/>
        <w:contextualSpacing w:val="0"/>
      </w:pPr>
      <w:rPr>
        <w:rFonts w:ascii="Arial" w:hAnsi="Arial"/>
        <w:b/>
        <w:sz w:val="20"/>
      </w:rPr>
      <w:tblPr/>
      <w:tcPr>
        <w:tcBorders>
          <w:top w:val="nil"/>
          <w:left w:val="single" w:sz="4" w:space="0" w:color="CFE1E7"/>
          <w:bottom w:val="single" w:sz="4" w:space="0" w:color="CFE1E7"/>
          <w:right w:val="single" w:sz="4" w:space="0" w:color="CFE1E7"/>
          <w:insideH w:val="single" w:sz="4" w:space="0" w:color="FFFFFF"/>
          <w:insideV w:val="single" w:sz="4" w:space="0" w:color="FFFFFF"/>
          <w:tl2br w:val="nil"/>
          <w:tr2bl w:val="nil"/>
        </w:tcBorders>
        <w:shd w:val="clear" w:color="auto" w:fill="AECDD6"/>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NITable3Caption">
    <w:name w:val="DD NI Table 3 Caption"/>
    <w:next w:val="DDBodyText"/>
    <w:semiHidden/>
    <w:locked/>
    <w:rsid w:val="00A152A0"/>
    <w:pPr>
      <w:spacing w:before="60" w:after="240" w:line="360" w:lineRule="auto"/>
      <w:ind w:left="851"/>
    </w:pPr>
    <w:rPr>
      <w:rFonts w:ascii="Arial" w:hAnsi="Arial" w:cs="Arial"/>
      <w:b/>
      <w:color w:val="5E9CAE"/>
      <w:spacing w:val="10"/>
      <w:sz w:val="18"/>
      <w:szCs w:val="18"/>
      <w:lang w:val="en-GB" w:eastAsia="en-US"/>
    </w:rPr>
  </w:style>
  <w:style w:type="table" w:customStyle="1" w:styleId="DDOEMTable1">
    <w:name w:val="DD OEM Table 1"/>
    <w:basedOn w:val="TableNormal"/>
    <w:semiHidden/>
    <w:locked/>
    <w:rsid w:val="00693ACB"/>
    <w:rPr>
      <w:rFonts w:ascii="Arial" w:hAnsi="Arial"/>
      <w:color w:val="CA7700"/>
      <w:spacing w:val="10"/>
    </w:rPr>
    <w:tblPr>
      <w:tblInd w:w="964" w:type="dxa"/>
      <w:tblBorders>
        <w:top w:val="single" w:sz="4" w:space="0" w:color="EFD6B2"/>
        <w:left w:val="single" w:sz="4" w:space="0" w:color="EFD6B2"/>
        <w:bottom w:val="single" w:sz="4" w:space="0" w:color="EFD6B2"/>
        <w:right w:val="single" w:sz="4" w:space="0" w:color="EFD6B2"/>
        <w:insideH w:val="single" w:sz="4" w:space="0" w:color="EFD6B2"/>
        <w:insideV w:val="single" w:sz="4" w:space="0" w:color="EFD6B2"/>
      </w:tblBorders>
      <w:tblCellMar>
        <w:top w:w="28" w:type="dxa"/>
        <w:left w:w="108" w:type="dxa"/>
        <w:bottom w:w="28"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FD6B2"/>
          <w:left w:val="single" w:sz="4" w:space="0" w:color="EFD6B2"/>
          <w:bottom w:val="single" w:sz="4" w:space="0" w:color="EFD6B2"/>
          <w:right w:val="single" w:sz="4" w:space="0" w:color="EFD6B2"/>
          <w:insideH w:val="single" w:sz="4" w:space="0" w:color="EFD6B2"/>
          <w:insideV w:val="single" w:sz="4" w:space="0" w:color="EFD6B2"/>
          <w:tl2br w:val="nil"/>
          <w:tr2bl w:val="nil"/>
        </w:tcBorders>
        <w:shd w:val="clear" w:color="auto" w:fill="CA7700"/>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FD6B2"/>
          <w:left w:val="single" w:sz="4" w:space="0" w:color="EFD6B2"/>
          <w:bottom w:val="single" w:sz="4" w:space="0" w:color="EFD6B2"/>
          <w:right w:val="single" w:sz="4" w:space="0" w:color="EFD6B2"/>
          <w:insideH w:val="single" w:sz="4" w:space="0" w:color="EFD6B2"/>
          <w:insideV w:val="single" w:sz="4" w:space="0" w:color="EFD6B2"/>
          <w:tl2br w:val="nil"/>
          <w:tr2bl w:val="nil"/>
        </w:tcBorders>
        <w:shd w:val="clear" w:color="auto" w:fill="auto"/>
      </w:tcPr>
    </w:tblStylePr>
    <w:tblStylePr w:type="lastCol">
      <w:pPr>
        <w:jc w:val="left"/>
      </w:pPr>
    </w:tblStylePr>
    <w:tblStylePr w:type="seCell">
      <w:pPr>
        <w:jc w:val="left"/>
      </w:pPr>
      <w:tblPr/>
      <w:tcPr>
        <w:vAlign w:val="bottom"/>
      </w:tcPr>
    </w:tblStylePr>
  </w:style>
  <w:style w:type="table" w:customStyle="1" w:styleId="DDOEMTable2Financial">
    <w:name w:val="DD OEM Table 2 Financial"/>
    <w:basedOn w:val="TableNormal"/>
    <w:semiHidden/>
    <w:locked/>
    <w:rsid w:val="00693ACB"/>
    <w:rPr>
      <w:rFonts w:ascii="Arial" w:hAnsi="Arial"/>
      <w:color w:val="CA7700"/>
      <w:spacing w:val="10"/>
    </w:rPr>
    <w:tblPr>
      <w:tblInd w:w="964" w:type="dxa"/>
      <w:tblBorders>
        <w:top w:val="single" w:sz="4" w:space="0" w:color="EFD6B2"/>
        <w:left w:val="single" w:sz="4" w:space="0" w:color="EFD6B2"/>
        <w:bottom w:val="single" w:sz="4" w:space="0" w:color="EFD6B2"/>
        <w:right w:val="single" w:sz="4" w:space="0" w:color="EFD6B2"/>
        <w:insideH w:val="single" w:sz="4" w:space="0" w:color="EFD6B2"/>
        <w:insideV w:val="single" w:sz="4" w:space="0" w:color="EFD6B2"/>
      </w:tblBorders>
      <w:tblCellMar>
        <w:top w:w="62" w:type="dxa"/>
        <w:left w:w="108" w:type="dxa"/>
        <w:bottom w:w="62"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CA7700"/>
      </w:tcPr>
    </w:tblStylePr>
    <w:tblStylePr w:type="lastRow">
      <w:pPr>
        <w:wordWrap/>
        <w:spacing w:beforeLines="0" w:beforeAutospacing="0" w:afterLines="0" w:afterAutospacing="0" w:line="240" w:lineRule="auto"/>
        <w:contextualSpacing w:val="0"/>
      </w:pPr>
      <w:rPr>
        <w:rFonts w:ascii="Arial" w:hAnsi="Arial"/>
        <w:b/>
        <w:color w:val="CA7700"/>
        <w:sz w:val="20"/>
      </w:rPr>
      <w:tblPr/>
      <w:tcPr>
        <w:tcBorders>
          <w:top w:val="single" w:sz="4" w:space="0" w:color="EFD6B2"/>
          <w:left w:val="single" w:sz="4" w:space="0" w:color="EFD6B2"/>
          <w:bottom w:val="single" w:sz="4" w:space="0" w:color="EFD6B2"/>
          <w:right w:val="single" w:sz="4" w:space="0" w:color="EFD6B2"/>
          <w:insideH w:val="nil"/>
          <w:insideV w:val="single" w:sz="4" w:space="0" w:color="FFFFFF"/>
          <w:tl2br w:val="nil"/>
          <w:tr2bl w:val="nil"/>
        </w:tcBorders>
        <w:shd w:val="clear" w:color="auto" w:fill="E4BB7F"/>
      </w:tc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OEMTable3Caption">
    <w:name w:val="DD OEM Table 3 Caption"/>
    <w:next w:val="DDBodyText"/>
    <w:semiHidden/>
    <w:locked/>
    <w:rsid w:val="00A152A0"/>
    <w:pPr>
      <w:spacing w:before="60" w:after="240" w:line="360" w:lineRule="auto"/>
      <w:ind w:left="851"/>
    </w:pPr>
    <w:rPr>
      <w:rFonts w:ascii="Arial" w:hAnsi="Arial" w:cs="Arial"/>
      <w:b/>
      <w:color w:val="CA7700"/>
      <w:spacing w:val="10"/>
      <w:sz w:val="18"/>
      <w:szCs w:val="18"/>
      <w:lang w:val="en-GB" w:eastAsia="en-US"/>
    </w:rPr>
  </w:style>
  <w:style w:type="table" w:customStyle="1" w:styleId="DDSecurityTable1">
    <w:name w:val="DD Security Table 1"/>
    <w:basedOn w:val="TableNormal"/>
    <w:semiHidden/>
    <w:locked/>
    <w:rsid w:val="00693ACB"/>
    <w:rPr>
      <w:rFonts w:ascii="Arial" w:hAnsi="Arial"/>
      <w:color w:val="AAC9B6"/>
      <w:spacing w:val="10"/>
    </w:rPr>
    <w:tblPr>
      <w:tblInd w:w="964" w:type="dxa"/>
      <w:tblBorders>
        <w:top w:val="single" w:sz="4" w:space="0" w:color="E5EFE9"/>
        <w:left w:val="single" w:sz="4" w:space="0" w:color="E5EFE9"/>
        <w:bottom w:val="single" w:sz="4" w:space="0" w:color="E5EFE9"/>
        <w:right w:val="single" w:sz="4" w:space="0" w:color="E5EFE9"/>
        <w:insideH w:val="single" w:sz="4" w:space="0" w:color="E5EFE9"/>
        <w:insideV w:val="single" w:sz="4" w:space="0" w:color="E5EFE9"/>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AC9B6"/>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uto"/>
      </w:tcPr>
    </w:tblStylePr>
    <w:tblStylePr w:type="firstCol">
      <w:pPr>
        <w:wordWrap/>
      </w:pPr>
    </w:tblStylePr>
    <w:tblStylePr w:type="lastCol">
      <w:pPr>
        <w:wordWrap/>
      </w:pPr>
    </w:tblStylePr>
    <w:tblStylePr w:type="seCell">
      <w:pPr>
        <w:jc w:val="left"/>
      </w:pPr>
      <w:tblPr/>
      <w:tcPr>
        <w:vAlign w:val="bottom"/>
      </w:tcPr>
    </w:tblStylePr>
  </w:style>
  <w:style w:type="table" w:customStyle="1" w:styleId="DDSecurityTable2Financial">
    <w:name w:val="DD Security Table 2 Financial"/>
    <w:basedOn w:val="TableNormal"/>
    <w:semiHidden/>
    <w:locked/>
    <w:rsid w:val="00693ACB"/>
    <w:rPr>
      <w:rFonts w:ascii="Arial" w:hAnsi="Arial"/>
      <w:color w:val="AAC9B6"/>
      <w:spacing w:val="10"/>
    </w:rPr>
    <w:tblPr>
      <w:tblInd w:w="964" w:type="dxa"/>
      <w:tblBorders>
        <w:top w:val="single" w:sz="4" w:space="0" w:color="E5EFE9"/>
        <w:left w:val="single" w:sz="4" w:space="0" w:color="E5EFE9"/>
        <w:bottom w:val="single" w:sz="4" w:space="0" w:color="E5EFE9"/>
        <w:right w:val="single" w:sz="4" w:space="0" w:color="E5EFE9"/>
        <w:insideH w:val="single" w:sz="4" w:space="0" w:color="E5EFE9"/>
        <w:insideV w:val="single" w:sz="4" w:space="0" w:color="E5EFE9"/>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5EFE9"/>
          <w:left w:val="single" w:sz="4" w:space="0" w:color="E5EFE9"/>
          <w:bottom w:val="single" w:sz="4" w:space="0" w:color="E5EFE9"/>
          <w:right w:val="single" w:sz="4" w:space="0" w:color="E5EFE9"/>
          <w:insideH w:val="single" w:sz="4" w:space="0" w:color="E5EFE9"/>
          <w:insideV w:val="single" w:sz="4" w:space="0" w:color="E5EFE9"/>
          <w:tl2br w:val="nil"/>
          <w:tr2bl w:val="nil"/>
        </w:tcBorders>
        <w:shd w:val="clear" w:color="auto" w:fill="AAC9B6"/>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E5EFE9"/>
          <w:left w:val="single" w:sz="4" w:space="0" w:color="E5EFE9"/>
          <w:bottom w:val="single" w:sz="4" w:space="0" w:color="E5EFE9"/>
          <w:right w:val="single" w:sz="4" w:space="0" w:color="E5EFE9"/>
          <w:insideH w:val="nil"/>
          <w:insideV w:val="single" w:sz="4" w:space="0" w:color="FFFFFF"/>
          <w:tl2br w:val="nil"/>
          <w:tr2bl w:val="nil"/>
        </w:tcBorders>
        <w:shd w:val="clear" w:color="auto" w:fill="D4E4DA"/>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ecurityTable3Caption">
    <w:name w:val="DD Security Table 3 Caption"/>
    <w:next w:val="DDBodyText"/>
    <w:semiHidden/>
    <w:locked/>
    <w:rsid w:val="00A152A0"/>
    <w:pPr>
      <w:spacing w:before="60" w:after="240" w:line="360" w:lineRule="auto"/>
      <w:ind w:left="851"/>
    </w:pPr>
    <w:rPr>
      <w:rFonts w:ascii="Arial" w:hAnsi="Arial" w:cs="Arial"/>
      <w:b/>
      <w:color w:val="AAC9B6"/>
      <w:spacing w:val="10"/>
      <w:sz w:val="18"/>
      <w:szCs w:val="18"/>
      <w:lang w:val="en-GB" w:eastAsia="en-US"/>
    </w:rPr>
  </w:style>
  <w:style w:type="table" w:customStyle="1" w:styleId="DDServicesTable1">
    <w:name w:val="DD Services Table 1"/>
    <w:basedOn w:val="TableNormal"/>
    <w:semiHidden/>
    <w:locked/>
    <w:rsid w:val="00693ACB"/>
    <w:rPr>
      <w:rFonts w:ascii="Arial" w:hAnsi="Arial"/>
      <w:color w:val="97233F"/>
      <w:spacing w:val="10"/>
    </w:rPr>
    <w:tblPr>
      <w:tblInd w:w="964" w:type="dxa"/>
      <w:tblBorders>
        <w:top w:val="single" w:sz="4" w:space="0" w:color="E0BDC5"/>
        <w:left w:val="single" w:sz="4" w:space="0" w:color="E0BDC5"/>
        <w:bottom w:val="single" w:sz="4" w:space="0" w:color="E0BDC5"/>
        <w:right w:val="single" w:sz="4" w:space="0" w:color="E0BDC5"/>
        <w:insideH w:val="single" w:sz="4" w:space="0" w:color="E0BDC5"/>
        <w:insideV w:val="single" w:sz="4" w:space="0" w:color="E0BDC5"/>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97233F"/>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0BDC5"/>
          <w:left w:val="single" w:sz="4" w:space="0" w:color="E0BDC5"/>
          <w:bottom w:val="single" w:sz="4" w:space="0" w:color="E0BDC5"/>
          <w:right w:val="single" w:sz="4" w:space="0" w:color="E0BDC5"/>
          <w:insideH w:val="single" w:sz="4" w:space="0" w:color="E0BDC5"/>
          <w:insideV w:val="single" w:sz="4" w:space="0" w:color="E0BDC5"/>
          <w:tl2br w:val="nil"/>
          <w:tr2bl w:val="nil"/>
        </w:tcBorders>
        <w:shd w:val="clear" w:color="auto" w:fill="auto"/>
      </w:tcPr>
    </w:tblStylePr>
    <w:tblStylePr w:type="firstCol">
      <w:pPr>
        <w:wordWrap/>
        <w:spacing w:beforeLines="0" w:beforeAutospacing="0" w:afterLines="0" w:afterAutospacing="0" w:line="240" w:lineRule="auto"/>
        <w:contextualSpacing w:val="0"/>
      </w:pPr>
    </w:tblStylePr>
    <w:tblStylePr w:type="lastCol">
      <w:pPr>
        <w:wordWrap/>
        <w:spacing w:beforeLines="0" w:beforeAutospacing="0" w:afterLines="0" w:afterAutospacing="0" w:line="240" w:lineRule="auto"/>
        <w:contextualSpacing w:val="0"/>
      </w:pPr>
    </w:tblStylePr>
    <w:tblStylePr w:type="seCell">
      <w:pPr>
        <w:jc w:val="left"/>
      </w:pPr>
      <w:tblPr/>
      <w:tcPr>
        <w:vAlign w:val="bottom"/>
      </w:tcPr>
    </w:tblStylePr>
  </w:style>
  <w:style w:type="table" w:customStyle="1" w:styleId="DDServicesTable2Financial">
    <w:name w:val="DD Services Table 2 Financial"/>
    <w:basedOn w:val="TableNormal"/>
    <w:semiHidden/>
    <w:locked/>
    <w:rsid w:val="00693ACB"/>
    <w:rPr>
      <w:rFonts w:ascii="Arial" w:hAnsi="Arial"/>
      <w:color w:val="97233F"/>
      <w:spacing w:val="10"/>
    </w:rPr>
    <w:tblPr>
      <w:tblInd w:w="964" w:type="dxa"/>
      <w:tblBorders>
        <w:top w:val="single" w:sz="4" w:space="0" w:color="E0BDC5"/>
        <w:left w:val="single" w:sz="4" w:space="0" w:color="E0BDC5"/>
        <w:bottom w:val="single" w:sz="4" w:space="0" w:color="E0BDC5"/>
        <w:right w:val="single" w:sz="4" w:space="0" w:color="E0BDC5"/>
        <w:insideH w:val="single" w:sz="4" w:space="0" w:color="E0BDC5"/>
        <w:insideV w:val="single" w:sz="4" w:space="0" w:color="E0BDC5"/>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E0BDC5"/>
          <w:left w:val="single" w:sz="4" w:space="0" w:color="E0BDC5"/>
          <w:bottom w:val="single" w:sz="4" w:space="0" w:color="E0BDC5"/>
          <w:right w:val="single" w:sz="4" w:space="0" w:color="E0BDC5"/>
          <w:insideH w:val="single" w:sz="4" w:space="0" w:color="E0BDC5"/>
          <w:insideV w:val="single" w:sz="4" w:space="0" w:color="E0BDC5"/>
          <w:tl2br w:val="nil"/>
          <w:tr2bl w:val="nil"/>
        </w:tcBorders>
        <w:shd w:val="clear" w:color="auto" w:fill="97233F"/>
      </w:tcPr>
    </w:tblStylePr>
    <w:tblStylePr w:type="lastRow">
      <w:pPr>
        <w:wordWrap/>
        <w:spacing w:beforeLines="0" w:beforeAutospacing="0" w:afterLines="0" w:afterAutospacing="0" w:line="240" w:lineRule="auto"/>
        <w:contextualSpacing w:val="0"/>
      </w:pPr>
      <w:rPr>
        <w:rFonts w:ascii="Arial" w:hAnsi="Arial"/>
        <w:b/>
        <w:color w:val="97233F"/>
        <w:sz w:val="20"/>
      </w:rPr>
      <w:tblPr/>
      <w:tcPr>
        <w:tcBorders>
          <w:top w:val="single" w:sz="4" w:space="0" w:color="E0BDC5"/>
          <w:left w:val="single" w:sz="4" w:space="0" w:color="E0BDC5"/>
          <w:bottom w:val="single" w:sz="4" w:space="0" w:color="E0BDC5"/>
          <w:right w:val="single" w:sz="4" w:space="0" w:color="E0BDC5"/>
          <w:insideH w:val="single" w:sz="4" w:space="0" w:color="E0BDC5"/>
          <w:insideV w:val="single" w:sz="4" w:space="0" w:color="FFFFFF"/>
          <w:tl2br w:val="nil"/>
          <w:tr2bl w:val="nil"/>
        </w:tcBorders>
        <w:shd w:val="clear" w:color="auto" w:fill="CB919F"/>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ervicesTable3Caption">
    <w:name w:val="DD Services Table 3 Caption"/>
    <w:next w:val="DDBodyText"/>
    <w:semiHidden/>
    <w:locked/>
    <w:rsid w:val="00A152A0"/>
    <w:pPr>
      <w:spacing w:before="60" w:after="240" w:line="360" w:lineRule="auto"/>
      <w:ind w:left="851"/>
    </w:pPr>
    <w:rPr>
      <w:rFonts w:ascii="Arial" w:hAnsi="Arial" w:cs="Arial"/>
      <w:b/>
      <w:color w:val="97233F"/>
      <w:spacing w:val="10"/>
      <w:sz w:val="18"/>
      <w:szCs w:val="18"/>
      <w:lang w:val="en-GB" w:eastAsia="en-US"/>
    </w:rPr>
  </w:style>
  <w:style w:type="table" w:customStyle="1" w:styleId="DDSilverTable1">
    <w:name w:val="DD Silver Table 1"/>
    <w:basedOn w:val="TableNormal"/>
    <w:rsid w:val="0035711A"/>
    <w:rPr>
      <w:rFonts w:ascii="Arial" w:hAnsi="Arial"/>
      <w:color w:val="788990"/>
      <w:spacing w:val="10"/>
    </w:rPr>
    <w:tblPr>
      <w:tblInd w:w="964" w:type="dxa"/>
      <w:tblBorders>
        <w:top w:val="single" w:sz="4" w:space="0" w:color="D6DCDE"/>
        <w:left w:val="single" w:sz="4" w:space="0" w:color="D6DCDE"/>
        <w:bottom w:val="single" w:sz="4" w:space="0" w:color="D6DCDE"/>
        <w:right w:val="single" w:sz="4" w:space="0" w:color="D6DCDE"/>
        <w:insideH w:val="single" w:sz="4" w:space="0" w:color="D6DCDE"/>
        <w:insideV w:val="single" w:sz="4" w:space="0" w:color="D6DCD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shd w:val="clear" w:color="auto" w:fill="788990"/>
        <w:vAlign w:val="center"/>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tcPr>
    </w:tblStylePr>
    <w:tblStylePr w:type="firstCol">
      <w:pPr>
        <w:wordWrap/>
      </w:pPr>
    </w:tblStylePr>
    <w:tblStylePr w:type="lastCol">
      <w:pPr>
        <w:wordWrap/>
      </w:pPr>
    </w:tblStylePr>
    <w:tblStylePr w:type="seCell">
      <w:pPr>
        <w:jc w:val="left"/>
      </w:pPr>
    </w:tblStylePr>
  </w:style>
  <w:style w:type="table" w:customStyle="1" w:styleId="DDSilverTable2Financial">
    <w:name w:val="DD Silver Table 2 Financial"/>
    <w:basedOn w:val="TableNormal"/>
    <w:rsid w:val="009220B0"/>
    <w:rPr>
      <w:rFonts w:ascii="Arial" w:hAnsi="Arial"/>
      <w:color w:val="788990"/>
      <w:spacing w:val="10"/>
    </w:rPr>
    <w:tblPr>
      <w:tblInd w:w="964" w:type="dxa"/>
      <w:tblBorders>
        <w:top w:val="single" w:sz="4" w:space="0" w:color="D6DCDE"/>
        <w:left w:val="single" w:sz="4" w:space="0" w:color="D6DCDE"/>
        <w:bottom w:val="single" w:sz="4" w:space="0" w:color="D6DCDE"/>
        <w:right w:val="single" w:sz="4" w:space="0" w:color="D6DCDE"/>
        <w:insideH w:val="single" w:sz="4" w:space="0" w:color="D6DCDE"/>
        <w:insideV w:val="single" w:sz="4" w:space="0" w:color="D6DCDE"/>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D6DCDE"/>
          <w:left w:val="single" w:sz="4" w:space="0" w:color="D6DCDE"/>
          <w:bottom w:val="single" w:sz="4" w:space="0" w:color="D6DCDE"/>
          <w:right w:val="single" w:sz="4" w:space="0" w:color="D6DCDE"/>
          <w:insideH w:val="single" w:sz="4" w:space="0" w:color="D6DCDE"/>
          <w:insideV w:val="single" w:sz="4" w:space="0" w:color="D6DCDE"/>
          <w:tl2br w:val="nil"/>
          <w:tr2bl w:val="nil"/>
        </w:tcBorders>
        <w:shd w:val="clear" w:color="auto" w:fill="788990"/>
        <w:vAlign w:val="center"/>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D6DCDE"/>
          <w:left w:val="single" w:sz="4" w:space="0" w:color="D6DCDE"/>
          <w:bottom w:val="single" w:sz="4" w:space="0" w:color="D6DCDE"/>
          <w:right w:val="single" w:sz="4" w:space="0" w:color="D6DCDE"/>
          <w:insideH w:val="nil"/>
          <w:insideV w:val="single" w:sz="4" w:space="0" w:color="FFFFFF"/>
          <w:tl2br w:val="nil"/>
          <w:tr2bl w:val="nil"/>
        </w:tcBorders>
        <w:shd w:val="clear" w:color="auto" w:fill="D6DCDE"/>
        <w:vAlign w:val="bottom"/>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Pr/>
      <w:tcPr>
        <w:vAlign w:val="bottom"/>
      </w:tcPr>
    </w:tblStylePr>
  </w:style>
  <w:style w:type="paragraph" w:customStyle="1" w:styleId="DDSilverTable3Caption">
    <w:name w:val="DD Silver Table 3 Caption"/>
    <w:next w:val="DDBodyText"/>
    <w:semiHidden/>
    <w:rsid w:val="00A152A0"/>
    <w:pPr>
      <w:spacing w:before="60" w:after="240" w:line="360" w:lineRule="auto"/>
      <w:ind w:left="851"/>
    </w:pPr>
    <w:rPr>
      <w:rFonts w:ascii="Arial" w:hAnsi="Arial" w:cs="Arial"/>
      <w:b/>
      <w:color w:val="788990"/>
      <w:spacing w:val="10"/>
      <w:sz w:val="18"/>
      <w:szCs w:val="18"/>
      <w:lang w:val="en-GB" w:eastAsia="en-US"/>
    </w:rPr>
  </w:style>
  <w:style w:type="paragraph" w:customStyle="1" w:styleId="DDSilverTableBulletText">
    <w:name w:val="DD Silver Table Bullet Text"/>
    <w:rsid w:val="0082079C"/>
    <w:pPr>
      <w:spacing w:before="120" w:after="60" w:line="300" w:lineRule="exact"/>
      <w:ind w:left="578"/>
    </w:pPr>
    <w:rPr>
      <w:rFonts w:ascii="Arial" w:hAnsi="Arial" w:cs="Arial"/>
      <w:color w:val="788990"/>
      <w:spacing w:val="10"/>
      <w:lang w:val="en-GB" w:eastAsia="en-US"/>
    </w:rPr>
  </w:style>
  <w:style w:type="table" w:customStyle="1" w:styleId="DDSolutionsTable1">
    <w:name w:val="DD Solutions Table 1"/>
    <w:basedOn w:val="TableNormal"/>
    <w:semiHidden/>
    <w:locked/>
    <w:rsid w:val="00693ACB"/>
    <w:rPr>
      <w:rFonts w:ascii="Arial" w:hAnsi="Arial"/>
      <w:color w:val="0073CF"/>
      <w:spacing w:val="10"/>
    </w:rPr>
    <w:tblPr>
      <w:tblInd w:w="964" w:type="dxa"/>
      <w:tblBorders>
        <w:top w:val="single" w:sz="4" w:space="0" w:color="B2D5F1"/>
        <w:left w:val="single" w:sz="4" w:space="0" w:color="B2D5F1"/>
        <w:bottom w:val="single" w:sz="4" w:space="0" w:color="B2D5F1"/>
        <w:right w:val="single" w:sz="4" w:space="0" w:color="B2D5F1"/>
        <w:insideH w:val="single" w:sz="4" w:space="0" w:color="B2D5F1"/>
        <w:insideV w:val="single" w:sz="4" w:space="0" w:color="B2D5F1"/>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tcBorders>
          <w:top w:val="single" w:sz="4" w:space="0" w:color="B2D5F1"/>
          <w:left w:val="single" w:sz="4" w:space="0" w:color="B2D5F1"/>
          <w:bottom w:val="single" w:sz="4" w:space="0" w:color="B2D5F1"/>
          <w:right w:val="single" w:sz="4" w:space="0" w:color="B2D5F1"/>
          <w:insideH w:val="single" w:sz="4" w:space="0" w:color="B2D5F1"/>
          <w:insideV w:val="single" w:sz="4" w:space="0" w:color="B2D5F1"/>
          <w:tl2br w:val="nil"/>
          <w:tr2bl w:val="nil"/>
        </w:tcBorders>
        <w:shd w:val="clear" w:color="auto" w:fill="0073CF"/>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B2D5F1"/>
          <w:left w:val="single" w:sz="4" w:space="0" w:color="B2D5F1"/>
          <w:bottom w:val="single" w:sz="4" w:space="0" w:color="B2D5F1"/>
          <w:right w:val="single" w:sz="4" w:space="0" w:color="B2D5F1"/>
          <w:insideH w:val="nil"/>
          <w:insideV w:val="single" w:sz="4" w:space="0" w:color="B2D5F1"/>
          <w:tl2br w:val="nil"/>
          <w:tr2bl w:val="nil"/>
        </w:tcBorders>
        <w:shd w:val="clear" w:color="auto" w:fill="auto"/>
      </w:tcPr>
    </w:tblStylePr>
    <w:tblStylePr w:type="firstCol">
      <w:pPr>
        <w:wordWrap/>
      </w:pPr>
    </w:tblStylePr>
    <w:tblStylePr w:type="lastCol">
      <w:pPr>
        <w:wordWrap/>
      </w:pPr>
    </w:tblStylePr>
    <w:tblStylePr w:type="seCell">
      <w:pPr>
        <w:jc w:val="left"/>
      </w:pPr>
    </w:tblStylePr>
  </w:style>
  <w:style w:type="table" w:customStyle="1" w:styleId="DDSolutionsTable2Financial">
    <w:name w:val="DD Solutions Table 2 Financial"/>
    <w:basedOn w:val="TableNormal"/>
    <w:semiHidden/>
    <w:locked/>
    <w:rsid w:val="00693ACB"/>
    <w:rPr>
      <w:rFonts w:ascii="Arial" w:hAnsi="Arial"/>
      <w:color w:val="0073CF"/>
      <w:spacing w:val="10"/>
    </w:rPr>
    <w:tblPr>
      <w:tblInd w:w="964" w:type="dxa"/>
      <w:tblBorders>
        <w:top w:val="single" w:sz="4" w:space="0" w:color="B2D5F1"/>
        <w:left w:val="single" w:sz="4" w:space="0" w:color="B2D5F1"/>
        <w:bottom w:val="single" w:sz="4" w:space="0" w:color="B2D5F1"/>
        <w:right w:val="single" w:sz="4" w:space="0" w:color="B2D5F1"/>
        <w:insideH w:val="single" w:sz="4" w:space="0" w:color="B2D5F1"/>
        <w:insideV w:val="single" w:sz="4" w:space="0" w:color="B2D5F1"/>
      </w:tblBorders>
      <w:tblCellMar>
        <w:top w:w="0" w:type="dxa"/>
        <w:left w:w="108" w:type="dxa"/>
        <w:bottom w:w="0" w:type="dxa"/>
        <w:right w:w="108" w:type="dxa"/>
      </w:tblCellMar>
    </w:tblPr>
    <w:tblStylePr w:type="firstRow">
      <w:pPr>
        <w:wordWrap/>
        <w:spacing w:beforeLines="0" w:beforeAutospacing="0" w:afterLines="0" w:afterAutospacing="0" w:line="240" w:lineRule="auto"/>
        <w:contextualSpacing w:val="0"/>
      </w:pPr>
      <w:rPr>
        <w:rFonts w:ascii="Arial" w:hAnsi="Arial"/>
        <w:b/>
        <w:color w:val="FFFFFF"/>
        <w:sz w:val="20"/>
      </w:rPr>
      <w:tblPr/>
      <w:trPr>
        <w:tblHeader/>
      </w:trPr>
      <w:tcPr>
        <w:shd w:val="clear" w:color="auto" w:fill="0073CF"/>
      </w:tcPr>
    </w:tblStylePr>
    <w:tblStylePr w:type="lastRow">
      <w:pPr>
        <w:wordWrap/>
        <w:spacing w:beforeLines="0" w:beforeAutospacing="0" w:afterLines="0" w:afterAutospacing="0" w:line="240" w:lineRule="auto"/>
        <w:contextualSpacing w:val="0"/>
      </w:pPr>
      <w:rPr>
        <w:rFonts w:ascii="Arial" w:hAnsi="Arial"/>
        <w:b/>
        <w:sz w:val="20"/>
      </w:rPr>
      <w:tblPr/>
      <w:tcPr>
        <w:tcBorders>
          <w:top w:val="single" w:sz="4" w:space="0" w:color="B2D5F1"/>
          <w:left w:val="single" w:sz="4" w:space="0" w:color="B2D5F1"/>
          <w:bottom w:val="single" w:sz="4" w:space="0" w:color="B2D5F1"/>
          <w:right w:val="single" w:sz="4" w:space="0" w:color="B2D5F1"/>
          <w:insideH w:val="nil"/>
          <w:insideV w:val="single" w:sz="4" w:space="0" w:color="FFFFFF"/>
          <w:tl2br w:val="nil"/>
          <w:tr2bl w:val="nil"/>
        </w:tcBorders>
        <w:shd w:val="clear" w:color="auto" w:fill="7FB9E7"/>
      </w:tcPr>
    </w:tblStylePr>
    <w:tblStylePr w:type="firstCol">
      <w:pPr>
        <w:wordWrap/>
      </w:pPr>
    </w:tblStylePr>
    <w:tblStylePr w:type="lastCol">
      <w:pPr>
        <w:wordWrap/>
        <w:spacing w:beforeLines="0" w:beforeAutospacing="0" w:afterLines="0" w:afterAutospacing="0" w:line="240" w:lineRule="auto"/>
        <w:contextualSpacing w:val="0"/>
        <w:jc w:val="right"/>
      </w:pPr>
    </w:tblStylePr>
    <w:tblStylePr w:type="neCell">
      <w:pPr>
        <w:wordWrap/>
        <w:jc w:val="center"/>
      </w:pPr>
    </w:tblStylePr>
    <w:tblStylePr w:type="seCell">
      <w:pPr>
        <w:jc w:val="right"/>
      </w:pPr>
    </w:tblStylePr>
  </w:style>
  <w:style w:type="paragraph" w:customStyle="1" w:styleId="DDSolutionsTable3Caption">
    <w:name w:val="DD Solutions Table 3 Caption"/>
    <w:next w:val="DDBodyText"/>
    <w:semiHidden/>
    <w:locked/>
    <w:rsid w:val="00A152A0"/>
    <w:pPr>
      <w:spacing w:before="60" w:after="240" w:line="360" w:lineRule="auto"/>
      <w:ind w:left="851"/>
    </w:pPr>
    <w:rPr>
      <w:rFonts w:ascii="Arial" w:hAnsi="Arial" w:cs="Arial"/>
      <w:b/>
      <w:color w:val="0073CF"/>
      <w:spacing w:val="10"/>
      <w:sz w:val="18"/>
      <w:szCs w:val="18"/>
      <w:lang w:val="en-GB" w:eastAsia="en-US"/>
    </w:rPr>
  </w:style>
  <w:style w:type="table" w:styleId="TableWeb3">
    <w:name w:val="Table Web 3"/>
    <w:basedOn w:val="TableNormal"/>
    <w:semiHidden/>
    <w:locked/>
    <w:rsid w:val="00244AB6"/>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DDDCSTable0Caption">
    <w:name w:val="DD DCS Table 0 Caption"/>
    <w:next w:val="DDBodyText"/>
    <w:semiHidden/>
    <w:rsid w:val="00693ACB"/>
    <w:pPr>
      <w:spacing w:before="60" w:after="240" w:line="360" w:lineRule="auto"/>
      <w:ind w:left="851"/>
    </w:pPr>
    <w:rPr>
      <w:rFonts w:ascii="Arial" w:hAnsi="Arial" w:cs="Arial"/>
      <w:b/>
      <w:color w:val="B3995D"/>
      <w:spacing w:val="10"/>
      <w:sz w:val="18"/>
      <w:szCs w:val="18"/>
      <w:lang w:val="en-US" w:eastAsia="en-US"/>
    </w:rPr>
  </w:style>
  <w:style w:type="table" w:customStyle="1" w:styleId="DDDCSTable3Transposed">
    <w:name w:val="DD DCS Table 3 Transposed"/>
    <w:basedOn w:val="TableNormal"/>
    <w:semiHidden/>
    <w:rsid w:val="00693ACB"/>
    <w:rPr>
      <w:rFonts w:ascii="Arial" w:hAnsi="Arial"/>
      <w:color w:val="B3995D"/>
      <w:spacing w:val="10"/>
    </w:rPr>
    <w:tblPr>
      <w:tblStyleRowBandSize w:val="1"/>
      <w:tblStyleColBandSize w:val="1"/>
      <w:tblInd w:w="964" w:type="dxa"/>
      <w:tblBorders>
        <w:top w:val="single" w:sz="4" w:space="0" w:color="D9CCAE"/>
        <w:left w:val="single" w:sz="4" w:space="0" w:color="D9CCAE"/>
        <w:bottom w:val="single" w:sz="4" w:space="0" w:color="D9CCAE"/>
        <w:right w:val="single" w:sz="4" w:space="0" w:color="D9CCAE"/>
        <w:insideH w:val="single" w:sz="4" w:space="0" w:color="D9CCAE"/>
        <w:insideV w:val="single" w:sz="4" w:space="0" w:color="D9CCA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B3995D"/>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9CCAE"/>
          <w:left w:val="single" w:sz="4" w:space="0" w:color="D9CCAE"/>
          <w:bottom w:val="single" w:sz="4" w:space="0" w:color="D9CCAE"/>
          <w:right w:val="single" w:sz="4" w:space="0" w:color="D9CCAE"/>
          <w:insideH w:val="single" w:sz="4" w:space="0" w:color="D9CCAE"/>
          <w:insideV w:val="single" w:sz="4" w:space="0" w:color="D9CCAE"/>
          <w:tl2br w:val="nil"/>
          <w:tr2bl w:val="nil"/>
        </w:tcBorders>
        <w:shd w:val="clear" w:color="auto" w:fill="auto"/>
      </w:tcPr>
    </w:tblStylePr>
    <w:tblStylePr w:type="firstCol">
      <w:pPr>
        <w:wordWrap/>
      </w:pPr>
      <w:rPr>
        <w:rFonts w:ascii="Arial" w:hAnsi="Arial"/>
        <w:b/>
        <w:color w:val="FFFFFF"/>
        <w:spacing w:val="10"/>
        <w:sz w:val="20"/>
      </w:rPr>
      <w:tblPr/>
      <w:tcPr>
        <w:shd w:val="clear" w:color="auto" w:fill="B3995D"/>
      </w:tcPr>
    </w:tblStylePr>
    <w:tblStylePr w:type="lastCol">
      <w:pPr>
        <w:wordWrap/>
      </w:pPr>
    </w:tblStylePr>
    <w:tblStylePr w:type="nwCell">
      <w:rPr>
        <w:rFonts w:ascii="Arial" w:hAnsi="Arial"/>
        <w:b/>
        <w:color w:val="FFFFFF"/>
      </w:rPr>
    </w:tblStylePr>
    <w:tblStylePr w:type="seCell">
      <w:pPr>
        <w:jc w:val="left"/>
      </w:pPr>
      <w:tblPr/>
      <w:tcPr>
        <w:vAlign w:val="bottom"/>
      </w:tcPr>
    </w:tblStylePr>
    <w:tblStylePr w:type="swCell">
      <w:rPr>
        <w:rFonts w:ascii="Arial" w:hAnsi="Arial"/>
        <w:b/>
        <w:color w:val="FFFFFF"/>
      </w:rPr>
      <w:tblPr/>
      <w:tcPr>
        <w:tcBorders>
          <w:top w:val="nil"/>
          <w:left w:val="nil"/>
          <w:bottom w:val="nil"/>
          <w:right w:val="nil"/>
          <w:insideH w:val="nil"/>
          <w:insideV w:val="nil"/>
        </w:tcBorders>
        <w:shd w:val="clear" w:color="auto" w:fill="B3995D"/>
      </w:tcPr>
    </w:tblStylePr>
  </w:style>
  <w:style w:type="table" w:customStyle="1" w:styleId="DDDCSTable4SOCStatmentofCompliance">
    <w:name w:val="DD DCS Table 4 SOC (Statment of Compliance)"/>
    <w:basedOn w:val="TableNormal"/>
    <w:semiHidden/>
    <w:rsid w:val="00693ACB"/>
    <w:rPr>
      <w:rFonts w:ascii="Arial" w:hAnsi="Arial"/>
      <w:spacing w:val="10"/>
    </w:rPr>
    <w:tblPr>
      <w:tblInd w:w="0" w:type="dxa"/>
      <w:tblBorders>
        <w:top w:val="single" w:sz="4" w:space="0" w:color="D9CCAE"/>
        <w:left w:val="single" w:sz="4" w:space="0" w:color="D9CCAE"/>
        <w:bottom w:val="single" w:sz="4" w:space="0" w:color="D9CCAE"/>
        <w:right w:val="single" w:sz="4" w:space="0" w:color="D9CCAE"/>
        <w:insideH w:val="single" w:sz="4" w:space="0" w:color="D9CCAE"/>
        <w:insideV w:val="single" w:sz="4" w:space="0" w:color="D9CCA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tcBorders>
          <w:top w:val="single" w:sz="4" w:space="0" w:color="D9CCAE"/>
          <w:left w:val="single" w:sz="4" w:space="0" w:color="D9CCAE"/>
          <w:bottom w:val="single" w:sz="4" w:space="0" w:color="D9CCAE"/>
          <w:right w:val="single" w:sz="4" w:space="0" w:color="D9CCAE"/>
          <w:insideH w:val="single" w:sz="4" w:space="0" w:color="D9CCAE"/>
          <w:insideV w:val="single" w:sz="4" w:space="0" w:color="D9CCAE"/>
        </w:tcBorders>
        <w:shd w:val="clear" w:color="auto" w:fill="B3995D"/>
      </w:tcPr>
    </w:tblStylePr>
    <w:tblStylePr w:type="lastCol">
      <w:rPr>
        <w:color w:val="B3995D"/>
      </w:rPr>
    </w:tblStylePr>
  </w:style>
  <w:style w:type="paragraph" w:customStyle="1" w:styleId="DDGreenTable0Caption">
    <w:name w:val="DD Green Table 0 Caption"/>
    <w:next w:val="DDBodyText"/>
    <w:semiHidden/>
    <w:rsid w:val="00693ACB"/>
    <w:pPr>
      <w:spacing w:before="60" w:after="240" w:line="360" w:lineRule="auto"/>
      <w:ind w:left="851"/>
    </w:pPr>
    <w:rPr>
      <w:rFonts w:ascii="Arial" w:hAnsi="Arial" w:cs="Arial"/>
      <w:b/>
      <w:color w:val="00877C"/>
      <w:spacing w:val="10"/>
      <w:sz w:val="18"/>
      <w:szCs w:val="18"/>
      <w:lang w:val="en-GB" w:eastAsia="en-US"/>
    </w:rPr>
  </w:style>
  <w:style w:type="table" w:customStyle="1" w:styleId="DDGreenTable3Transposed">
    <w:name w:val="DD Green Table 3 Transposed"/>
    <w:basedOn w:val="TableNormal"/>
    <w:semiHidden/>
    <w:rsid w:val="00693ACB"/>
    <w:rPr>
      <w:rFonts w:ascii="Arial" w:hAnsi="Arial"/>
      <w:color w:val="00877C"/>
      <w:spacing w:val="10"/>
    </w:rPr>
    <w:tblPr>
      <w:tblStyleRowBandSize w:val="1"/>
      <w:tblStyleColBandSize w:val="1"/>
      <w:tblInd w:w="964" w:type="dxa"/>
      <w:tblBorders>
        <w:top w:val="single" w:sz="4" w:space="0" w:color="7FC3BD"/>
        <w:left w:val="single" w:sz="4" w:space="0" w:color="7FC3BD"/>
        <w:bottom w:val="single" w:sz="4" w:space="0" w:color="7FC3BD"/>
        <w:right w:val="single" w:sz="4" w:space="0" w:color="7FC3BD"/>
        <w:insideH w:val="single" w:sz="4" w:space="0" w:color="7FC3BD"/>
        <w:insideV w:val="single" w:sz="4" w:space="0" w:color="7FC3BD"/>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00877C"/>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7FC3BD"/>
          <w:left w:val="single" w:sz="4" w:space="0" w:color="7FC3BD"/>
          <w:bottom w:val="single" w:sz="4" w:space="0" w:color="7FC3BD"/>
          <w:right w:val="single" w:sz="4" w:space="0" w:color="7FC3BD"/>
          <w:insideH w:val="single" w:sz="4" w:space="0" w:color="7FC3BD"/>
          <w:insideV w:val="single" w:sz="4" w:space="0" w:color="7FC3BD"/>
          <w:tl2br w:val="nil"/>
          <w:tr2bl w:val="nil"/>
        </w:tcBorders>
        <w:shd w:val="clear" w:color="auto" w:fill="auto"/>
      </w:tcPr>
    </w:tblStylePr>
    <w:tblStylePr w:type="firstCol">
      <w:pPr>
        <w:wordWrap/>
      </w:pPr>
      <w:rPr>
        <w:rFonts w:ascii="Arial" w:hAnsi="Arial"/>
        <w:b/>
        <w:color w:val="FFFFFF"/>
        <w:spacing w:val="10"/>
        <w:sz w:val="20"/>
      </w:rPr>
      <w:tblPr/>
      <w:tcPr>
        <w:shd w:val="clear" w:color="auto" w:fill="00877C"/>
      </w:tcPr>
    </w:tblStylePr>
    <w:tblStylePr w:type="lastCol">
      <w:pPr>
        <w:wordWrap/>
      </w:pPr>
    </w:tblStylePr>
    <w:tblStylePr w:type="nwCell">
      <w:rPr>
        <w:rFonts w:ascii="Arial" w:hAnsi="Arial"/>
        <w:b/>
        <w:color w:val="FFFFFF"/>
        <w:sz w:val="20"/>
      </w:rPr>
    </w:tblStylePr>
    <w:tblStylePr w:type="seCell">
      <w:pPr>
        <w:jc w:val="left"/>
      </w:pPr>
      <w:tblPr/>
      <w:tcPr>
        <w:vAlign w:val="bottom"/>
      </w:tcPr>
    </w:tblStylePr>
    <w:tblStylePr w:type="swCell">
      <w:rPr>
        <w:rFonts w:ascii="Arial" w:hAnsi="Arial"/>
        <w:b/>
        <w:color w:val="FFFFFF"/>
        <w:sz w:val="20"/>
      </w:rPr>
      <w:tblPr/>
      <w:tcPr>
        <w:shd w:val="clear" w:color="auto" w:fill="00877C"/>
      </w:tcPr>
    </w:tblStylePr>
  </w:style>
  <w:style w:type="table" w:customStyle="1" w:styleId="DDGreenTable4SOCStatmentofCompliance">
    <w:name w:val="DD Green Table 4 SOC (Statment of Compliance)"/>
    <w:basedOn w:val="TableNormal"/>
    <w:semiHidden/>
    <w:rsid w:val="00693ACB"/>
    <w:rPr>
      <w:rFonts w:ascii="Arial" w:hAnsi="Arial"/>
      <w:spacing w:val="10"/>
    </w:rPr>
    <w:tblPr>
      <w:tblInd w:w="0" w:type="dxa"/>
      <w:tblBorders>
        <w:top w:val="single" w:sz="4" w:space="0" w:color="7FC3BD"/>
        <w:left w:val="single" w:sz="4" w:space="0" w:color="7FC3BD"/>
        <w:bottom w:val="single" w:sz="4" w:space="0" w:color="7FC3BD"/>
        <w:right w:val="single" w:sz="4" w:space="0" w:color="7FC3BD"/>
        <w:insideH w:val="single" w:sz="4" w:space="0" w:color="7FC3BD"/>
        <w:insideV w:val="single" w:sz="4" w:space="0" w:color="7FC3BD"/>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007D7C"/>
      </w:tcPr>
    </w:tblStylePr>
    <w:tblStylePr w:type="lastCol">
      <w:rPr>
        <w:color w:val="00877F"/>
      </w:rPr>
    </w:tblStylePr>
  </w:style>
  <w:style w:type="paragraph" w:customStyle="1" w:styleId="DDNITable0Caption">
    <w:name w:val="DD NI Table 0 Caption"/>
    <w:next w:val="DDBodyText"/>
    <w:semiHidden/>
    <w:rsid w:val="00693ACB"/>
    <w:pPr>
      <w:spacing w:before="60" w:after="240" w:line="360" w:lineRule="auto"/>
      <w:ind w:left="851"/>
    </w:pPr>
    <w:rPr>
      <w:rFonts w:ascii="Arial" w:hAnsi="Arial" w:cs="Arial"/>
      <w:b/>
      <w:color w:val="5E9CAE"/>
      <w:spacing w:val="10"/>
      <w:sz w:val="18"/>
      <w:szCs w:val="18"/>
      <w:lang w:val="en-GB" w:eastAsia="en-US"/>
    </w:rPr>
  </w:style>
  <w:style w:type="table" w:customStyle="1" w:styleId="DDNITable3Transposed">
    <w:name w:val="DD NI Table 3 Transposed"/>
    <w:basedOn w:val="TableNormal"/>
    <w:semiHidden/>
    <w:rsid w:val="00693ACB"/>
    <w:rPr>
      <w:rFonts w:ascii="Arial" w:hAnsi="Arial"/>
      <w:color w:val="5E9CAE"/>
      <w:spacing w:val="10"/>
    </w:rPr>
    <w:tblPr>
      <w:tblStyleRowBandSize w:val="1"/>
      <w:tblStyleColBandSize w:val="1"/>
      <w:tblInd w:w="964" w:type="dxa"/>
      <w:tblBorders>
        <w:top w:val="single" w:sz="4" w:space="0" w:color="AECDD6"/>
        <w:left w:val="single" w:sz="4" w:space="0" w:color="AECDD6"/>
        <w:bottom w:val="single" w:sz="4" w:space="0" w:color="AECDD6"/>
        <w:right w:val="single" w:sz="4" w:space="0" w:color="AECDD6"/>
        <w:insideH w:val="single" w:sz="4" w:space="0" w:color="AECDD6"/>
        <w:insideV w:val="single" w:sz="4" w:space="0" w:color="AECDD6"/>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5E9CAE"/>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auto"/>
      </w:tcPr>
    </w:tblStylePr>
    <w:tblStylePr w:type="firstCol">
      <w:pPr>
        <w:wordWrap/>
      </w:pPr>
      <w:rPr>
        <w:rFonts w:ascii="Arial" w:hAnsi="Arial"/>
        <w:b/>
        <w:color w:val="FFFFFF"/>
        <w:spacing w:val="10"/>
        <w:sz w:val="20"/>
      </w:rPr>
      <w:tblPr/>
      <w:tcPr>
        <w:shd w:val="clear" w:color="auto" w:fill="5E9CAE"/>
      </w:tcPr>
    </w:tblStylePr>
    <w:tblStylePr w:type="lastCol">
      <w:pPr>
        <w:wordWrap/>
      </w:pPr>
    </w:tblStylePr>
    <w:tblStylePr w:type="nwCell">
      <w:rPr>
        <w:rFonts w:ascii="Arial" w:hAnsi="Arial"/>
        <w:b/>
        <w:color w:val="FFFFFF"/>
      </w:rPr>
    </w:tblStylePr>
    <w:tblStylePr w:type="seCell">
      <w:pPr>
        <w:jc w:val="left"/>
      </w:pPr>
      <w:tblPr/>
      <w:tcPr>
        <w:vAlign w:val="bottom"/>
      </w:tcPr>
    </w:tblStylePr>
    <w:tblStylePr w:type="swCell">
      <w:rPr>
        <w:rFonts w:ascii="Arial" w:hAnsi="Arial"/>
        <w:b/>
        <w:sz w:val="20"/>
      </w:rPr>
      <w:tblPr/>
      <w:tcPr>
        <w:shd w:val="clear" w:color="auto" w:fill="5E9CAE"/>
      </w:tcPr>
    </w:tblStylePr>
  </w:style>
  <w:style w:type="table" w:customStyle="1" w:styleId="DDNITable4SOCStatmentofCompliance">
    <w:name w:val="DD NI Table 4 SOC (Statment of Compliance)"/>
    <w:basedOn w:val="TableNormal"/>
    <w:semiHidden/>
    <w:rsid w:val="00693ACB"/>
    <w:rPr>
      <w:rFonts w:ascii="Arial" w:hAnsi="Arial"/>
      <w:spacing w:val="10"/>
    </w:rPr>
    <w:tblPr>
      <w:tblInd w:w="0" w:type="dxa"/>
      <w:tblBorders>
        <w:top w:val="single" w:sz="4" w:space="0" w:color="AECDD6"/>
        <w:left w:val="single" w:sz="4" w:space="0" w:color="AECDD6"/>
        <w:bottom w:val="single" w:sz="4" w:space="0" w:color="AECDD6"/>
        <w:right w:val="single" w:sz="4" w:space="0" w:color="AECDD6"/>
        <w:insideH w:val="single" w:sz="4" w:space="0" w:color="AECDD6"/>
        <w:insideV w:val="single" w:sz="4" w:space="0" w:color="AECDD6"/>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tcBorders>
          <w:top w:val="single" w:sz="4" w:space="0" w:color="AECDD6"/>
          <w:left w:val="single" w:sz="4" w:space="0" w:color="AECDD6"/>
          <w:bottom w:val="single" w:sz="4" w:space="0" w:color="AECDD6"/>
          <w:right w:val="single" w:sz="4" w:space="0" w:color="AECDD6"/>
          <w:insideH w:val="single" w:sz="4" w:space="0" w:color="AECDD6"/>
          <w:insideV w:val="single" w:sz="4" w:space="0" w:color="AECDD6"/>
        </w:tcBorders>
        <w:shd w:val="clear" w:color="auto" w:fill="5E9CAE"/>
      </w:tcPr>
    </w:tblStylePr>
    <w:tblStylePr w:type="lastCol">
      <w:rPr>
        <w:color w:val="5E9CAE"/>
      </w:rPr>
    </w:tblStylePr>
  </w:style>
  <w:style w:type="paragraph" w:customStyle="1" w:styleId="DDOEMTable0Caption">
    <w:name w:val="DD OEM Table 0 Caption"/>
    <w:next w:val="DDBodyText"/>
    <w:semiHidden/>
    <w:rsid w:val="00693ACB"/>
    <w:pPr>
      <w:spacing w:before="60" w:after="240" w:line="360" w:lineRule="auto"/>
      <w:ind w:left="851"/>
    </w:pPr>
    <w:rPr>
      <w:rFonts w:ascii="Arial" w:hAnsi="Arial" w:cs="Arial"/>
      <w:b/>
      <w:color w:val="CA7700"/>
      <w:spacing w:val="10"/>
      <w:sz w:val="18"/>
      <w:szCs w:val="18"/>
      <w:lang w:val="en-GB" w:eastAsia="en-US"/>
    </w:rPr>
  </w:style>
  <w:style w:type="table" w:customStyle="1" w:styleId="DDOEMTable3Transposed">
    <w:name w:val="DD OEM Table 3 Transposed"/>
    <w:basedOn w:val="TableNormal"/>
    <w:semiHidden/>
    <w:rsid w:val="00693ACB"/>
    <w:rPr>
      <w:rFonts w:ascii="Arial" w:hAnsi="Arial"/>
      <w:color w:val="CA7700"/>
      <w:spacing w:val="10"/>
    </w:rPr>
    <w:tblPr>
      <w:tblStyleRowBandSize w:val="1"/>
      <w:tblStyleColBandSize w:val="1"/>
      <w:tblInd w:w="964" w:type="dxa"/>
      <w:tblBorders>
        <w:top w:val="single" w:sz="4" w:space="0" w:color="E4BB7F"/>
        <w:left w:val="single" w:sz="4" w:space="0" w:color="E4BB7F"/>
        <w:bottom w:val="single" w:sz="4" w:space="0" w:color="E4BB7F"/>
        <w:right w:val="single" w:sz="4" w:space="0" w:color="E4BB7F"/>
        <w:insideH w:val="single" w:sz="4" w:space="0" w:color="E4BB7F"/>
        <w:insideV w:val="single" w:sz="4" w:space="0" w:color="E4BB7F"/>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CA7700"/>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E4BB7F"/>
          <w:left w:val="single" w:sz="4" w:space="0" w:color="E4BB7F"/>
          <w:bottom w:val="single" w:sz="4" w:space="0" w:color="E4BB7F"/>
          <w:right w:val="single" w:sz="4" w:space="0" w:color="E4BB7F"/>
          <w:insideH w:val="single" w:sz="4" w:space="0" w:color="E4BB7F"/>
          <w:insideV w:val="single" w:sz="4" w:space="0" w:color="E4BB7F"/>
          <w:tl2br w:val="nil"/>
          <w:tr2bl w:val="nil"/>
        </w:tcBorders>
        <w:shd w:val="clear" w:color="auto" w:fill="auto"/>
      </w:tcPr>
    </w:tblStylePr>
    <w:tblStylePr w:type="firstCol">
      <w:pPr>
        <w:wordWrap/>
      </w:pPr>
      <w:rPr>
        <w:rFonts w:ascii="Arial" w:hAnsi="Arial"/>
        <w:b/>
        <w:color w:val="FFFFFF"/>
        <w:spacing w:val="10"/>
        <w:sz w:val="20"/>
      </w:rPr>
      <w:tblPr/>
      <w:tcPr>
        <w:shd w:val="clear" w:color="auto" w:fill="CA7700"/>
      </w:tcPr>
    </w:tblStylePr>
    <w:tblStylePr w:type="lastCol">
      <w:pPr>
        <w:wordWrap/>
      </w:pPr>
    </w:tblStylePr>
    <w:tblStylePr w:type="nwCell">
      <w:rPr>
        <w:b/>
        <w:color w:val="FFFFFF"/>
      </w:rPr>
    </w:tblStylePr>
    <w:tblStylePr w:type="seCell">
      <w:pPr>
        <w:jc w:val="left"/>
      </w:pPr>
      <w:tblPr/>
      <w:tcPr>
        <w:vAlign w:val="bottom"/>
      </w:tcPr>
    </w:tblStylePr>
    <w:tblStylePr w:type="swCell">
      <w:rPr>
        <w:b/>
      </w:rPr>
      <w:tblPr/>
      <w:tcPr>
        <w:shd w:val="clear" w:color="auto" w:fill="CA7700"/>
      </w:tcPr>
    </w:tblStylePr>
  </w:style>
  <w:style w:type="table" w:customStyle="1" w:styleId="DDOEMTable4SOCStatmentofCompliance">
    <w:name w:val="DD OEM Table 4 SOC (Statment of Compliance)"/>
    <w:basedOn w:val="TableNormal"/>
    <w:semiHidden/>
    <w:rsid w:val="00693ACB"/>
    <w:rPr>
      <w:rFonts w:ascii="Arial" w:hAnsi="Arial"/>
      <w:spacing w:val="10"/>
    </w:rPr>
    <w:tblPr>
      <w:tblInd w:w="0" w:type="dxa"/>
      <w:tblBorders>
        <w:top w:val="single" w:sz="4" w:space="0" w:color="E4BB7F"/>
        <w:left w:val="single" w:sz="4" w:space="0" w:color="E4BB7F"/>
        <w:bottom w:val="single" w:sz="4" w:space="0" w:color="E4BB7F"/>
        <w:right w:val="single" w:sz="4" w:space="0" w:color="E4BB7F"/>
        <w:insideH w:val="single" w:sz="4" w:space="0" w:color="E4BB7F"/>
        <w:insideV w:val="single" w:sz="4" w:space="0" w:color="E4BB7F"/>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CA7700"/>
      </w:tcPr>
    </w:tblStylePr>
    <w:tblStylePr w:type="lastCol">
      <w:rPr>
        <w:color w:val="CA7700"/>
      </w:rPr>
    </w:tblStylePr>
  </w:style>
  <w:style w:type="paragraph" w:customStyle="1" w:styleId="DDSecurityTable0Caption">
    <w:name w:val="DD Security Table 0 Caption"/>
    <w:next w:val="DDBodyText"/>
    <w:semiHidden/>
    <w:rsid w:val="00693ACB"/>
    <w:pPr>
      <w:spacing w:before="60" w:after="240" w:line="360" w:lineRule="auto"/>
      <w:ind w:left="851"/>
    </w:pPr>
    <w:rPr>
      <w:rFonts w:ascii="Arial" w:hAnsi="Arial" w:cs="Arial"/>
      <w:b/>
      <w:color w:val="AAC9B6"/>
      <w:spacing w:val="10"/>
      <w:sz w:val="18"/>
      <w:szCs w:val="18"/>
      <w:lang w:val="en-GB" w:eastAsia="en-US"/>
    </w:rPr>
  </w:style>
  <w:style w:type="table" w:customStyle="1" w:styleId="DDSecurityTable3Transposed">
    <w:name w:val="DD Security Table 3 Transposed"/>
    <w:basedOn w:val="TableNormal"/>
    <w:semiHidden/>
    <w:rsid w:val="00693ACB"/>
    <w:rPr>
      <w:rFonts w:ascii="Arial" w:hAnsi="Arial"/>
      <w:color w:val="AAC9B6"/>
      <w:spacing w:val="10"/>
    </w:rPr>
    <w:tblPr>
      <w:tblStyleRowBandSize w:val="1"/>
      <w:tblStyleColBandSize w:val="1"/>
      <w:tblInd w:w="964" w:type="dxa"/>
      <w:tblBorders>
        <w:top w:val="single" w:sz="4" w:space="0" w:color="D4E4DA"/>
        <w:left w:val="single" w:sz="4" w:space="0" w:color="D4E4DA"/>
        <w:bottom w:val="single" w:sz="4" w:space="0" w:color="D4E4DA"/>
        <w:right w:val="single" w:sz="4" w:space="0" w:color="D4E4DA"/>
        <w:insideH w:val="single" w:sz="4" w:space="0" w:color="D4E4DA"/>
        <w:insideV w:val="single" w:sz="4" w:space="0" w:color="D4E4DA"/>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AAC9B6"/>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4E4DA"/>
          <w:left w:val="single" w:sz="4" w:space="0" w:color="D4E4DA"/>
          <w:bottom w:val="single" w:sz="4" w:space="0" w:color="D4E4DA"/>
          <w:right w:val="single" w:sz="4" w:space="0" w:color="D4E4DA"/>
          <w:insideH w:val="single" w:sz="4" w:space="0" w:color="D4E4DA"/>
          <w:insideV w:val="single" w:sz="4" w:space="0" w:color="D4E4DA"/>
          <w:tl2br w:val="nil"/>
          <w:tr2bl w:val="nil"/>
        </w:tcBorders>
        <w:shd w:val="clear" w:color="auto" w:fill="auto"/>
      </w:tcPr>
    </w:tblStylePr>
    <w:tblStylePr w:type="firstCol">
      <w:pPr>
        <w:wordWrap/>
      </w:pPr>
      <w:rPr>
        <w:rFonts w:ascii="Arial" w:hAnsi="Arial"/>
        <w:b/>
        <w:color w:val="FFFFFF"/>
        <w:spacing w:val="10"/>
        <w:sz w:val="20"/>
      </w:rPr>
      <w:tblPr/>
      <w:tcPr>
        <w:tcBorders>
          <w:top w:val="single" w:sz="4" w:space="0" w:color="D4E4D7"/>
          <w:left w:val="single" w:sz="4" w:space="0" w:color="D4E4D7"/>
          <w:bottom w:val="single" w:sz="4" w:space="0" w:color="D4E4D7"/>
          <w:right w:val="single" w:sz="4" w:space="0" w:color="D4E4D7"/>
          <w:insideH w:val="single" w:sz="4" w:space="0" w:color="D4E4D7"/>
          <w:insideV w:val="single" w:sz="4" w:space="0" w:color="D4E4D7"/>
        </w:tcBorders>
        <w:shd w:val="clear" w:color="auto" w:fill="AAC9B6"/>
      </w:tcPr>
    </w:tblStylePr>
    <w:tblStylePr w:type="lastCol">
      <w:pPr>
        <w:wordWrap/>
      </w:pPr>
    </w:tblStylePr>
    <w:tblStylePr w:type="nwCell">
      <w:rPr>
        <w:b/>
        <w:color w:val="FFFFFF"/>
      </w:rPr>
    </w:tblStylePr>
    <w:tblStylePr w:type="seCell">
      <w:pPr>
        <w:jc w:val="left"/>
      </w:pPr>
      <w:tblPr/>
      <w:tcPr>
        <w:vAlign w:val="bottom"/>
      </w:tcPr>
    </w:tblStylePr>
    <w:tblStylePr w:type="swCell">
      <w:rPr>
        <w:b/>
      </w:rPr>
      <w:tblPr/>
      <w:tcPr>
        <w:shd w:val="clear" w:color="auto" w:fill="AAC9B6"/>
      </w:tcPr>
    </w:tblStylePr>
  </w:style>
  <w:style w:type="table" w:customStyle="1" w:styleId="DDSecurityTable4SOCStatmentofCompliance">
    <w:name w:val="DD Security Table 4 SOC (Statment of Compliance)"/>
    <w:basedOn w:val="TableNormal"/>
    <w:semiHidden/>
    <w:rsid w:val="00693ACB"/>
    <w:rPr>
      <w:rFonts w:ascii="Arial" w:hAnsi="Arial"/>
      <w:spacing w:val="10"/>
    </w:rPr>
    <w:tblPr>
      <w:tblInd w:w="0" w:type="dxa"/>
      <w:tblBorders>
        <w:top w:val="single" w:sz="4" w:space="0" w:color="D4E4D7"/>
        <w:left w:val="single" w:sz="4" w:space="0" w:color="D4E4D7"/>
        <w:bottom w:val="single" w:sz="4" w:space="0" w:color="D4E4D7"/>
        <w:right w:val="single" w:sz="4" w:space="0" w:color="D4E4D7"/>
        <w:insideH w:val="single" w:sz="4" w:space="0" w:color="D4E4D7"/>
        <w:insideV w:val="single" w:sz="4" w:space="0" w:color="D4E4D7"/>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AAC9B6"/>
      </w:tcPr>
    </w:tblStylePr>
    <w:tblStylePr w:type="lastCol">
      <w:rPr>
        <w:color w:val="AAC9B6"/>
      </w:rPr>
    </w:tblStylePr>
  </w:style>
  <w:style w:type="paragraph" w:customStyle="1" w:styleId="DDServicesTable0Caption">
    <w:name w:val="DD Services Table 0 Caption"/>
    <w:next w:val="DDBodyText"/>
    <w:semiHidden/>
    <w:rsid w:val="00693ACB"/>
    <w:pPr>
      <w:spacing w:before="60" w:after="240" w:line="360" w:lineRule="auto"/>
      <w:ind w:left="851"/>
    </w:pPr>
    <w:rPr>
      <w:rFonts w:ascii="Arial" w:hAnsi="Arial" w:cs="Arial"/>
      <w:b/>
      <w:color w:val="97233F"/>
      <w:spacing w:val="10"/>
      <w:sz w:val="18"/>
      <w:szCs w:val="18"/>
      <w:lang w:val="en-GB" w:eastAsia="en-US"/>
    </w:rPr>
  </w:style>
  <w:style w:type="table" w:customStyle="1" w:styleId="DDServicesTable3Transposed">
    <w:name w:val="DD Services Table 3 Transposed"/>
    <w:basedOn w:val="TableNormal"/>
    <w:semiHidden/>
    <w:rsid w:val="00693ACB"/>
    <w:rPr>
      <w:rFonts w:ascii="Arial" w:hAnsi="Arial"/>
      <w:color w:val="97233F"/>
      <w:spacing w:val="10"/>
    </w:rPr>
    <w:tblPr>
      <w:tblStyleRowBandSize w:val="1"/>
      <w:tblStyleColBandSize w:val="1"/>
      <w:tblInd w:w="964" w:type="dxa"/>
      <w:tblBorders>
        <w:top w:val="single" w:sz="4" w:space="0" w:color="CB919F"/>
        <w:left w:val="single" w:sz="4" w:space="0" w:color="CB919F"/>
        <w:bottom w:val="single" w:sz="4" w:space="0" w:color="CB919F"/>
        <w:right w:val="single" w:sz="4" w:space="0" w:color="CB919F"/>
        <w:insideH w:val="single" w:sz="4" w:space="0" w:color="CB919F"/>
        <w:insideV w:val="single" w:sz="4" w:space="0" w:color="CB919F"/>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97233F"/>
        <w:sz w:val="20"/>
      </w:r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CB919F"/>
          <w:left w:val="single" w:sz="4" w:space="0" w:color="CB919F"/>
          <w:bottom w:val="single" w:sz="4" w:space="0" w:color="CB919F"/>
          <w:right w:val="single" w:sz="4" w:space="0" w:color="CB919F"/>
          <w:insideH w:val="single" w:sz="4" w:space="0" w:color="CB919F"/>
          <w:insideV w:val="single" w:sz="4" w:space="0" w:color="CB919F"/>
          <w:tl2br w:val="nil"/>
          <w:tr2bl w:val="nil"/>
        </w:tcBorders>
        <w:shd w:val="clear" w:color="auto" w:fill="auto"/>
      </w:tcPr>
    </w:tblStylePr>
    <w:tblStylePr w:type="firstCol">
      <w:pPr>
        <w:wordWrap/>
      </w:pPr>
      <w:rPr>
        <w:rFonts w:ascii="Arial" w:hAnsi="Arial"/>
        <w:b/>
        <w:color w:val="FFFFFF"/>
        <w:spacing w:val="10"/>
        <w:sz w:val="20"/>
      </w:rPr>
      <w:tblPr/>
      <w:tcPr>
        <w:shd w:val="clear" w:color="auto" w:fill="97233F"/>
      </w:tcPr>
    </w:tblStylePr>
    <w:tblStylePr w:type="lastCol">
      <w:pPr>
        <w:wordWrap/>
      </w:pPr>
    </w:tblStylePr>
    <w:tblStylePr w:type="nwCell">
      <w:rPr>
        <w:b/>
        <w:color w:val="FFFFFF"/>
      </w:rPr>
    </w:tblStylePr>
    <w:tblStylePr w:type="seCell">
      <w:pPr>
        <w:jc w:val="left"/>
      </w:pPr>
      <w:tblPr/>
      <w:tcPr>
        <w:vAlign w:val="bottom"/>
      </w:tcPr>
    </w:tblStylePr>
    <w:tblStylePr w:type="swCell">
      <w:rPr>
        <w:b/>
      </w:rPr>
      <w:tblPr/>
      <w:tcPr>
        <w:shd w:val="clear" w:color="auto" w:fill="97233F"/>
      </w:tcPr>
    </w:tblStylePr>
  </w:style>
  <w:style w:type="table" w:customStyle="1" w:styleId="DDServicesTable4SOCStatmentofCompliance">
    <w:name w:val="DD Services Table 4 SOC (Statment of Compliance)"/>
    <w:basedOn w:val="TableNormal"/>
    <w:semiHidden/>
    <w:rsid w:val="00693ACB"/>
    <w:rPr>
      <w:rFonts w:ascii="Arial" w:hAnsi="Arial"/>
      <w:spacing w:val="10"/>
    </w:rPr>
    <w:tblPr>
      <w:tblInd w:w="0" w:type="dxa"/>
      <w:tblBorders>
        <w:top w:val="single" w:sz="4" w:space="0" w:color="CB919F"/>
        <w:left w:val="single" w:sz="4" w:space="0" w:color="CB919F"/>
        <w:bottom w:val="single" w:sz="4" w:space="0" w:color="CB919F"/>
        <w:right w:val="single" w:sz="4" w:space="0" w:color="CB919F"/>
        <w:insideH w:val="single" w:sz="4" w:space="0" w:color="CB919F"/>
        <w:insideV w:val="single" w:sz="4" w:space="0" w:color="CB919F"/>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Calibri" w:hAnsi="Calibri"/>
        <w:b/>
        <w:color w:val="FFFFFF"/>
        <w:spacing w:val="10"/>
      </w:rPr>
      <w:tblPr/>
      <w:tcPr>
        <w:shd w:val="clear" w:color="auto" w:fill="97233F"/>
      </w:tcPr>
    </w:tblStylePr>
    <w:tblStylePr w:type="lastCol">
      <w:rPr>
        <w:color w:val="97233F"/>
      </w:rPr>
    </w:tblStylePr>
  </w:style>
  <w:style w:type="paragraph" w:customStyle="1" w:styleId="DDSilverTable0Caption">
    <w:name w:val="DD Silver Table 0 Caption"/>
    <w:next w:val="DDBodyText"/>
    <w:rsid w:val="00795E97"/>
    <w:pPr>
      <w:spacing w:before="60" w:after="240"/>
      <w:ind w:left="851"/>
    </w:pPr>
    <w:rPr>
      <w:rFonts w:ascii="Arial" w:hAnsi="Arial" w:cs="Arial"/>
      <w:b/>
      <w:color w:val="788990"/>
      <w:spacing w:val="10"/>
      <w:sz w:val="18"/>
      <w:szCs w:val="18"/>
      <w:lang w:val="en-GB" w:eastAsia="en-US"/>
    </w:rPr>
  </w:style>
  <w:style w:type="table" w:customStyle="1" w:styleId="DDSilverTable3Transposed">
    <w:name w:val="DD Silver Table 3 Transposed"/>
    <w:basedOn w:val="TableNormal"/>
    <w:rsid w:val="002E30E4"/>
    <w:rPr>
      <w:rFonts w:ascii="Arial" w:hAnsi="Arial"/>
      <w:color w:val="788990"/>
      <w:spacing w:val="10"/>
    </w:rPr>
    <w:tblPr>
      <w:tblStyleRowBandSize w:val="1"/>
      <w:tblStyleColBandSize w:val="1"/>
      <w:tblInd w:w="964" w:type="dxa"/>
      <w:tblBorders>
        <w:top w:val="single" w:sz="4" w:space="0" w:color="BBC4C7"/>
        <w:left w:val="single" w:sz="4" w:space="0" w:color="BBC4C7"/>
        <w:bottom w:val="single" w:sz="4" w:space="0" w:color="BBC4C7"/>
        <w:right w:val="single" w:sz="4" w:space="0" w:color="BBC4C7"/>
        <w:insideH w:val="single" w:sz="4" w:space="0" w:color="BBC4C7"/>
        <w:insideV w:val="single" w:sz="4" w:space="0" w:color="BBC4C7"/>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788990"/>
        <w:sz w:val="20"/>
      </w:rPr>
      <w:tblPr/>
      <w:tcPr>
        <w:tcBorders>
          <w:top w:val="single" w:sz="4" w:space="0" w:color="BBC4C7"/>
          <w:left w:val="single" w:sz="4" w:space="0" w:color="BBC4C7"/>
          <w:bottom w:val="single" w:sz="4" w:space="0" w:color="BBC4C7"/>
          <w:right w:val="single" w:sz="4" w:space="0" w:color="BBC4C7"/>
          <w:insideH w:val="single" w:sz="4" w:space="0" w:color="BBC4C7"/>
          <w:insideV w:val="single" w:sz="4" w:space="0" w:color="BBC4C7"/>
        </w:tcBorders>
        <w:shd w:val="clear" w:color="auto" w:fill="auto"/>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DBDAE4"/>
          <w:left w:val="single" w:sz="4" w:space="0" w:color="DBDAE4"/>
          <w:bottom w:val="single" w:sz="4" w:space="0" w:color="DBDAE4"/>
          <w:right w:val="single" w:sz="4" w:space="0" w:color="DBDAE4"/>
          <w:insideH w:val="single" w:sz="4" w:space="0" w:color="DBDAE4"/>
          <w:insideV w:val="single" w:sz="4" w:space="0" w:color="DBDAE4"/>
          <w:tl2br w:val="nil"/>
          <w:tr2bl w:val="nil"/>
        </w:tcBorders>
        <w:shd w:val="clear" w:color="auto" w:fill="auto"/>
      </w:tcPr>
    </w:tblStylePr>
    <w:tblStylePr w:type="firstCol">
      <w:pPr>
        <w:wordWrap/>
      </w:pPr>
      <w:rPr>
        <w:rFonts w:ascii="Arial" w:hAnsi="Arial"/>
        <w:b/>
        <w:color w:val="FFFFFF"/>
        <w:spacing w:val="10"/>
        <w:sz w:val="20"/>
      </w:rPr>
      <w:tblPr/>
      <w:tcPr>
        <w:shd w:val="clear" w:color="auto" w:fill="788990"/>
      </w:tcPr>
    </w:tblStylePr>
    <w:tblStylePr w:type="lastCol">
      <w:pPr>
        <w:wordWrap/>
      </w:pPr>
    </w:tblStylePr>
    <w:tblStylePr w:type="nwCell">
      <w:rPr>
        <w:rFonts w:ascii="Arial" w:hAnsi="Arial"/>
        <w:b/>
        <w:color w:val="FFFFFF"/>
      </w:rPr>
      <w:tblPr/>
      <w:tcPr>
        <w:shd w:val="clear" w:color="auto" w:fill="788990"/>
      </w:tcPr>
    </w:tblStylePr>
    <w:tblStylePr w:type="seCell">
      <w:pPr>
        <w:jc w:val="left"/>
      </w:pPr>
    </w:tblStylePr>
    <w:tblStylePr w:type="swCell">
      <w:rPr>
        <w:rFonts w:ascii="Arial" w:hAnsi="Arial"/>
        <w:b/>
        <w:color w:val="FFFFFF"/>
      </w:rPr>
      <w:tblPr/>
      <w:tcPr>
        <w:shd w:val="clear" w:color="auto" w:fill="788990"/>
      </w:tcPr>
    </w:tblStylePr>
  </w:style>
  <w:style w:type="table" w:customStyle="1" w:styleId="DDSilverTable4SOCStatmentofCompliance">
    <w:name w:val="DD Silver Table 4 SOC (Statment of Compliance)"/>
    <w:basedOn w:val="TableNormal"/>
    <w:semiHidden/>
    <w:rsid w:val="00693ACB"/>
    <w:rPr>
      <w:rFonts w:ascii="Arial" w:hAnsi="Arial"/>
      <w:spacing w:val="10"/>
    </w:rPr>
    <w:tblPr>
      <w:tblInd w:w="0" w:type="dxa"/>
      <w:tblBorders>
        <w:top w:val="single" w:sz="4" w:space="0" w:color="D6DCDE"/>
        <w:left w:val="single" w:sz="4" w:space="0" w:color="D6DCDE"/>
        <w:bottom w:val="single" w:sz="4" w:space="0" w:color="D6DCDE"/>
        <w:right w:val="single" w:sz="4" w:space="0" w:color="D6DCDE"/>
        <w:insideH w:val="single" w:sz="4" w:space="0" w:color="D6DCDE"/>
        <w:insideV w:val="single" w:sz="4" w:space="0" w:color="D6DCDE"/>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Calibri" w:hAnsi="Calibri"/>
        <w:b/>
        <w:color w:val="FFFFFF"/>
        <w:spacing w:val="10"/>
      </w:rPr>
      <w:tblPr/>
      <w:tcPr>
        <w:shd w:val="clear" w:color="auto" w:fill="788990"/>
      </w:tcPr>
    </w:tblStylePr>
    <w:tblStylePr w:type="lastCol">
      <w:rPr>
        <w:color w:val="8683A4"/>
      </w:rPr>
    </w:tblStylePr>
  </w:style>
  <w:style w:type="paragraph" w:customStyle="1" w:styleId="DDSolutionsTable0Caption">
    <w:name w:val="DD Solutions Table 0 Caption"/>
    <w:next w:val="DDBodyText"/>
    <w:semiHidden/>
    <w:rsid w:val="00693ACB"/>
    <w:pPr>
      <w:spacing w:before="60" w:after="240" w:line="360" w:lineRule="auto"/>
      <w:ind w:left="851"/>
    </w:pPr>
    <w:rPr>
      <w:rFonts w:ascii="Arial" w:hAnsi="Arial" w:cs="Arial"/>
      <w:b/>
      <w:color w:val="0073CF"/>
      <w:spacing w:val="10"/>
      <w:sz w:val="18"/>
      <w:szCs w:val="18"/>
      <w:lang w:val="en-GB" w:eastAsia="en-US"/>
    </w:rPr>
  </w:style>
  <w:style w:type="table" w:customStyle="1" w:styleId="DDSolutionsTable3Transposed">
    <w:name w:val="DD Solutions Table 3 Transposed"/>
    <w:basedOn w:val="TableNormal"/>
    <w:semiHidden/>
    <w:rsid w:val="00693ACB"/>
    <w:rPr>
      <w:rFonts w:ascii="Arial" w:hAnsi="Arial"/>
      <w:color w:val="0073CF"/>
      <w:spacing w:val="10"/>
    </w:rPr>
    <w:tblPr>
      <w:tblStyleRowBandSize w:val="1"/>
      <w:tblStyleColBandSize w:val="1"/>
      <w:tblInd w:w="964" w:type="dxa"/>
      <w:tblBorders>
        <w:top w:val="single" w:sz="4" w:space="0" w:color="7FB9E7"/>
        <w:left w:val="single" w:sz="4" w:space="0" w:color="7FB9E7"/>
        <w:bottom w:val="single" w:sz="4" w:space="0" w:color="7FB9E7"/>
        <w:right w:val="single" w:sz="4" w:space="0" w:color="7FB9E7"/>
        <w:insideH w:val="single" w:sz="4" w:space="0" w:color="7FB9E7"/>
        <w:insideV w:val="single" w:sz="4" w:space="0" w:color="7FB9E7"/>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contextualSpacing w:val="0"/>
      </w:pPr>
      <w:rPr>
        <w:rFonts w:ascii="Arial" w:hAnsi="Arial"/>
        <w:b w:val="0"/>
        <w:color w:val="0073CF"/>
        <w:sz w:val="20"/>
      </w:rPr>
      <w:tblPr/>
      <w:tcPr>
        <w:tcBorders>
          <w:top w:val="single" w:sz="4" w:space="0" w:color="7FB9E7"/>
          <w:left w:val="single" w:sz="4" w:space="0" w:color="7FB9E7"/>
          <w:bottom w:val="single" w:sz="4" w:space="0" w:color="7FB9E7"/>
          <w:right w:val="single" w:sz="4" w:space="0" w:color="7FB9E7"/>
          <w:insideH w:val="single" w:sz="4" w:space="0" w:color="7FB9E7"/>
          <w:insideV w:val="single" w:sz="4" w:space="0" w:color="7FB9E7"/>
        </w:tcBorders>
      </w:tcPr>
    </w:tblStylePr>
    <w:tblStylePr w:type="lastRow">
      <w:pPr>
        <w:wordWrap/>
        <w:spacing w:beforeLines="0" w:beforeAutospacing="0" w:afterLines="0" w:afterAutospacing="0" w:line="240" w:lineRule="auto"/>
        <w:contextualSpacing w:val="0"/>
      </w:pPr>
      <w:rPr>
        <w:rFonts w:ascii="Arial" w:hAnsi="Arial"/>
        <w:b w:val="0"/>
        <w:sz w:val="20"/>
      </w:rPr>
      <w:tblPr/>
      <w:tcPr>
        <w:tcBorders>
          <w:top w:val="single" w:sz="4" w:space="0" w:color="7FB9E7"/>
          <w:left w:val="single" w:sz="4" w:space="0" w:color="7FB9E7"/>
          <w:bottom w:val="single" w:sz="4" w:space="0" w:color="7FB9E7"/>
          <w:right w:val="single" w:sz="4" w:space="0" w:color="7FB9E7"/>
          <w:insideH w:val="single" w:sz="4" w:space="0" w:color="7FB9E7"/>
          <w:insideV w:val="single" w:sz="4" w:space="0" w:color="7FB9E7"/>
          <w:tl2br w:val="nil"/>
          <w:tr2bl w:val="nil"/>
        </w:tcBorders>
        <w:shd w:val="clear" w:color="auto" w:fill="auto"/>
      </w:tcPr>
    </w:tblStylePr>
    <w:tblStylePr w:type="firstCol">
      <w:pPr>
        <w:wordWrap/>
      </w:pPr>
      <w:rPr>
        <w:rFonts w:ascii="Arial" w:hAnsi="Arial"/>
        <w:b/>
        <w:color w:val="FFFFFF"/>
        <w:spacing w:val="10"/>
        <w:sz w:val="20"/>
      </w:rPr>
      <w:tblPr/>
      <w:tcPr>
        <w:shd w:val="clear" w:color="auto" w:fill="0073CF"/>
      </w:tcPr>
    </w:tblStylePr>
    <w:tblStylePr w:type="lastCol">
      <w:pPr>
        <w:wordWrap/>
      </w:pPr>
    </w:tblStylePr>
    <w:tblStylePr w:type="nwCell">
      <w:rPr>
        <w:b/>
        <w:color w:val="FFFFFF"/>
      </w:rPr>
      <w:tblPr/>
      <w:tcPr>
        <w:shd w:val="clear" w:color="auto" w:fill="0073CF"/>
      </w:tcPr>
    </w:tblStylePr>
    <w:tblStylePr w:type="seCell">
      <w:pPr>
        <w:jc w:val="left"/>
      </w:pPr>
    </w:tblStylePr>
    <w:tblStylePr w:type="swCell">
      <w:rPr>
        <w:b/>
        <w:color w:val="FFFFFF"/>
      </w:rPr>
      <w:tblPr/>
      <w:tcPr>
        <w:shd w:val="clear" w:color="auto" w:fill="0073CF"/>
      </w:tcPr>
    </w:tblStylePr>
  </w:style>
  <w:style w:type="table" w:customStyle="1" w:styleId="DDSolutionsTable4SOCStatmentofCompliance">
    <w:name w:val="DD Solutions Table 4 SOC (Statment of Compliance)"/>
    <w:basedOn w:val="TableNormal"/>
    <w:semiHidden/>
    <w:rsid w:val="00693ACB"/>
    <w:rPr>
      <w:rFonts w:ascii="Arial" w:hAnsi="Arial"/>
      <w:spacing w:val="10"/>
    </w:rPr>
    <w:tblPr>
      <w:tblInd w:w="0" w:type="dxa"/>
      <w:tblBorders>
        <w:top w:val="single" w:sz="4" w:space="0" w:color="7FB9E7"/>
        <w:left w:val="single" w:sz="4" w:space="0" w:color="7FB9E7"/>
        <w:bottom w:val="single" w:sz="4" w:space="0" w:color="7FB9E7"/>
        <w:right w:val="single" w:sz="4" w:space="0" w:color="7FB9E7"/>
        <w:insideH w:val="single" w:sz="4" w:space="0" w:color="7FB9E7"/>
        <w:insideV w:val="single" w:sz="4" w:space="0" w:color="7FB9E7"/>
      </w:tblBorders>
      <w:tblCellMar>
        <w:top w:w="0" w:type="dxa"/>
        <w:left w:w="108" w:type="dxa"/>
        <w:bottom w:w="0" w:type="dxa"/>
        <w:right w:w="108" w:type="dxa"/>
      </w:tblCellMar>
    </w:tblPr>
    <w:tcPr>
      <w:shd w:val="clear" w:color="auto" w:fill="auto"/>
    </w:tcPr>
    <w:tblStylePr w:type="firstRow">
      <w:pPr>
        <w:wordWrap/>
        <w:spacing w:beforeLines="0" w:beforeAutospacing="0" w:afterLines="0" w:afterAutospacing="0"/>
        <w:contextualSpacing w:val="0"/>
      </w:pPr>
      <w:rPr>
        <w:rFonts w:ascii="Arial" w:hAnsi="Arial"/>
        <w:b/>
        <w:color w:val="FFFFFF"/>
        <w:spacing w:val="10"/>
      </w:rPr>
      <w:tblPr/>
      <w:tcPr>
        <w:shd w:val="clear" w:color="auto" w:fill="0073CF"/>
      </w:tcPr>
    </w:tblStylePr>
    <w:tblStylePr w:type="lastCol">
      <w:rPr>
        <w:color w:val="0073CF"/>
      </w:rPr>
    </w:tblStylePr>
  </w:style>
  <w:style w:type="table" w:customStyle="1" w:styleId="DDTableBlackSOC">
    <w:name w:val="DD Table Black SOC"/>
    <w:basedOn w:val="TableNormal"/>
    <w:semiHidden/>
    <w:rsid w:val="00693ACB"/>
    <w:rPr>
      <w:rFonts w:ascii="Arial" w:hAnsi="Arial"/>
      <w:spacing w:val="1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color w:val="FFFFFF"/>
        <w:sz w:val="20"/>
      </w:rPr>
      <w:tblPr/>
      <w:tcPr>
        <w:tcBorders>
          <w:top w:val="single" w:sz="4" w:space="0" w:color="auto"/>
          <w:left w:val="single" w:sz="4" w:space="0" w:color="auto"/>
          <w:bottom w:val="single" w:sz="4" w:space="0" w:color="auto"/>
          <w:right w:val="single" w:sz="4" w:space="0" w:color="auto"/>
          <w:insideH w:val="single" w:sz="4" w:space="0" w:color="FFFFFF"/>
          <w:insideV w:val="single" w:sz="4" w:space="0" w:color="FFFFFF"/>
        </w:tcBorders>
        <w:shd w:val="clear" w:color="auto" w:fill="000000"/>
      </w:tcPr>
    </w:tblStylePr>
  </w:style>
  <w:style w:type="character" w:customStyle="1" w:styleId="DDBodyBoldTextChar">
    <w:name w:val="DD Body Bold Text Char"/>
    <w:basedOn w:val="DefaultParagraphFont"/>
    <w:link w:val="DDBodyBoldText"/>
    <w:rsid w:val="0061490F"/>
    <w:rPr>
      <w:rFonts w:ascii="Arial" w:hAnsi="Arial" w:cs="Arial"/>
      <w:b/>
      <w:spacing w:val="10"/>
      <w:lang w:val="en-GB" w:eastAsia="en-US" w:bidi="ar-SA"/>
    </w:rPr>
  </w:style>
  <w:style w:type="paragraph" w:styleId="BalloonText">
    <w:name w:val="Balloon Text"/>
    <w:basedOn w:val="Normal"/>
    <w:link w:val="BalloonTextChar"/>
    <w:locked/>
    <w:rsid w:val="00774B77"/>
    <w:rPr>
      <w:rFonts w:ascii="Tahoma" w:hAnsi="Tahoma" w:cs="Tahoma"/>
      <w:sz w:val="16"/>
      <w:szCs w:val="16"/>
    </w:rPr>
  </w:style>
  <w:style w:type="character" w:customStyle="1" w:styleId="BalloonTextChar">
    <w:name w:val="Balloon Text Char"/>
    <w:basedOn w:val="DefaultParagraphFont"/>
    <w:link w:val="BalloonText"/>
    <w:rsid w:val="00774B77"/>
    <w:rPr>
      <w:rFonts w:ascii="Tahoma" w:hAnsi="Tahoma" w:cs="Tahoma"/>
      <w:bCs/>
      <w:spacing w:val="10"/>
      <w:sz w:val="16"/>
      <w:szCs w:val="16"/>
      <w:lang w:val="en-GB"/>
    </w:rPr>
  </w:style>
  <w:style w:type="character" w:customStyle="1" w:styleId="Heading1Char">
    <w:name w:val="Heading 1 Char"/>
    <w:aliases w:val="H1 Char,h1 Char,contents Char,h1 chapter heading Char,Part Char,proj Char,proj1 Char,proj5 Char,proj6 Char,proj7 Char,proj8 Char,proj9 Char,proj10 Char,proj11 Char,proj12 Char,proj13 Char,proj14 Char,proj15 Char,proj51 Char,proj61 Char"/>
    <w:basedOn w:val="DefaultParagraphFont"/>
    <w:link w:val="Heading1"/>
    <w:rsid w:val="00774B77"/>
    <w:rPr>
      <w:rFonts w:ascii="Arial" w:hAnsi="Arial" w:cs="Arial"/>
      <w:b/>
      <w:bCs/>
      <w:spacing w:val="10"/>
      <w:sz w:val="28"/>
      <w:szCs w:val="28"/>
      <w:lang w:val="en-GB" w:eastAsia="en-US"/>
    </w:rPr>
  </w:style>
  <w:style w:type="paragraph" w:styleId="ListParagraph">
    <w:name w:val="List Paragraph"/>
    <w:basedOn w:val="Normal"/>
    <w:uiPriority w:val="34"/>
    <w:qFormat/>
    <w:rsid w:val="00774B77"/>
    <w:pPr>
      <w:spacing w:after="200" w:line="276" w:lineRule="auto"/>
      <w:ind w:left="720"/>
      <w:contextualSpacing/>
    </w:pPr>
    <w:rPr>
      <w:rFonts w:ascii="Calibri" w:eastAsia="Calibri" w:hAnsi="Calibri"/>
      <w:bCs/>
      <w:sz w:val="22"/>
      <w:szCs w:val="22"/>
      <w:lang w:val="en-ZA"/>
    </w:rPr>
  </w:style>
  <w:style w:type="paragraph" w:customStyle="1" w:styleId="AllText">
    <w:name w:val="All Text"/>
    <w:basedOn w:val="Normal"/>
    <w:link w:val="AllTextChar"/>
    <w:rsid w:val="00B54BE5"/>
    <w:pPr>
      <w:ind w:left="720"/>
      <w:jc w:val="both"/>
    </w:pPr>
    <w:rPr>
      <w:bCs/>
      <w:lang w:val="en-US"/>
    </w:rPr>
  </w:style>
  <w:style w:type="character" w:customStyle="1" w:styleId="AllTextChar">
    <w:name w:val="All Text Char"/>
    <w:basedOn w:val="DefaultParagraphFont"/>
    <w:link w:val="AllText"/>
    <w:rsid w:val="00B54BE5"/>
    <w:rPr>
      <w:rFonts w:ascii="Arial" w:hAnsi="Arial" w:cs="Arial"/>
      <w:szCs w:val="24"/>
      <w:lang w:val="en-US" w:eastAsia="en-US"/>
    </w:rPr>
  </w:style>
  <w:style w:type="paragraph" w:customStyle="1" w:styleId="AcceptanceSignatures">
    <w:name w:val="Acceptance Signatures"/>
    <w:basedOn w:val="Normal"/>
    <w:next w:val="Normal"/>
    <w:rsid w:val="00B54BE5"/>
    <w:pPr>
      <w:spacing w:before="480" w:after="60"/>
      <w:jc w:val="both"/>
    </w:pPr>
    <w:rPr>
      <w:bCs/>
    </w:rPr>
  </w:style>
  <w:style w:type="paragraph" w:customStyle="1" w:styleId="Text1">
    <w:name w:val="Text 1"/>
    <w:basedOn w:val="AllText"/>
    <w:link w:val="Text1Char"/>
    <w:rsid w:val="00495400"/>
    <w:rPr>
      <w:color w:val="000080"/>
      <w:sz w:val="22"/>
      <w:szCs w:val="22"/>
    </w:rPr>
  </w:style>
  <w:style w:type="paragraph" w:customStyle="1" w:styleId="Text2">
    <w:name w:val="Text 2"/>
    <w:basedOn w:val="AllText"/>
    <w:link w:val="Text2Char"/>
    <w:rsid w:val="00495400"/>
    <w:pPr>
      <w:ind w:left="1440"/>
    </w:pPr>
    <w:rPr>
      <w:color w:val="000080"/>
      <w:sz w:val="22"/>
    </w:rPr>
  </w:style>
  <w:style w:type="character" w:customStyle="1" w:styleId="Text2Char">
    <w:name w:val="Text 2 Char"/>
    <w:basedOn w:val="AllTextChar"/>
    <w:link w:val="Text2"/>
    <w:rsid w:val="00495400"/>
    <w:rPr>
      <w:rFonts w:ascii="Arial" w:hAnsi="Arial" w:cs="Arial"/>
      <w:color w:val="000080"/>
      <w:sz w:val="22"/>
      <w:szCs w:val="24"/>
      <w:lang w:val="en-US" w:eastAsia="en-US"/>
    </w:rPr>
  </w:style>
  <w:style w:type="character" w:customStyle="1" w:styleId="Text1Char">
    <w:name w:val="Text 1 Char"/>
    <w:basedOn w:val="AllTextChar"/>
    <w:link w:val="Text1"/>
    <w:rsid w:val="00495400"/>
    <w:rPr>
      <w:rFonts w:ascii="Arial" w:hAnsi="Arial" w:cs="Arial"/>
      <w:color w:val="000080"/>
      <w:sz w:val="22"/>
      <w:szCs w:val="22"/>
      <w:lang w:val="en-US" w:eastAsia="en-US"/>
    </w:rPr>
  </w:style>
  <w:style w:type="paragraph" w:customStyle="1" w:styleId="Default">
    <w:name w:val="Default"/>
    <w:rsid w:val="00495400"/>
    <w:pPr>
      <w:autoSpaceDE w:val="0"/>
      <w:autoSpaceDN w:val="0"/>
      <w:adjustRightInd w:val="0"/>
    </w:pPr>
    <w:rPr>
      <w:rFonts w:ascii="Arial" w:hAnsi="Arial" w:cs="Arial"/>
      <w:color w:val="000000"/>
      <w:sz w:val="24"/>
      <w:szCs w:val="24"/>
      <w:lang w:val="en-GB" w:eastAsia="en-GB"/>
    </w:rPr>
  </w:style>
  <w:style w:type="paragraph" w:customStyle="1" w:styleId="CharCharCharCharCharCharChar">
    <w:name w:val="Char Char Char Char Char Char Char"/>
    <w:basedOn w:val="Normal"/>
    <w:rsid w:val="00495400"/>
    <w:pPr>
      <w:spacing w:after="160" w:line="240" w:lineRule="exact"/>
    </w:pPr>
    <w:rPr>
      <w:rFonts w:ascii="Arial" w:hAnsi="Arial"/>
      <w:sz w:val="22"/>
      <w:lang w:val="en-ZA"/>
    </w:rPr>
  </w:style>
  <w:style w:type="paragraph" w:customStyle="1" w:styleId="CharCharCharCharCharCharChar0">
    <w:name w:val="Char Char Char Char Char Char Char"/>
    <w:basedOn w:val="Normal"/>
    <w:rsid w:val="00110CC7"/>
    <w:pPr>
      <w:spacing w:after="160" w:line="240" w:lineRule="exact"/>
    </w:pPr>
    <w:rPr>
      <w:rFonts w:ascii="Arial" w:hAnsi="Arial"/>
      <w:sz w:val="22"/>
      <w:lang w:val="en-ZA"/>
    </w:rPr>
  </w:style>
  <w:style w:type="character" w:customStyle="1" w:styleId="HeaderChar">
    <w:name w:val="Header Char"/>
    <w:basedOn w:val="DefaultParagraphFont"/>
    <w:link w:val="Header"/>
    <w:uiPriority w:val="99"/>
    <w:rsid w:val="00B95DF3"/>
    <w:rPr>
      <w:rFonts w:ascii="Arial" w:hAnsi="Arial" w:cs="Arial"/>
      <w:b/>
      <w:spacing w:val="20"/>
      <w:sz w:val="18"/>
      <w:lang w:val="en-GB" w:eastAsia="en-US"/>
    </w:rPr>
  </w:style>
  <w:style w:type="character" w:customStyle="1" w:styleId="DDBodyTextChar">
    <w:name w:val="DD Body Text Char"/>
    <w:basedOn w:val="DefaultParagraphFont"/>
    <w:link w:val="DDBodyText"/>
    <w:rsid w:val="005013DD"/>
    <w:rPr>
      <w:rFonts w:ascii="Arial" w:hAnsi="Arial" w:cs="Arial"/>
      <w:spacing w:val="10"/>
      <w:lang w:val="en-GB" w:eastAsia="en-US"/>
    </w:rPr>
  </w:style>
  <w:style w:type="character" w:customStyle="1" w:styleId="Heading3Char">
    <w:name w:val="Heading 3 Char"/>
    <w:basedOn w:val="DefaultParagraphFont"/>
    <w:link w:val="Heading3"/>
    <w:rsid w:val="008F6A82"/>
    <w:rPr>
      <w:rFonts w:ascii="Arial" w:hAnsi="Arial" w:cs="Arial"/>
      <w:b/>
      <w:bCs/>
      <w:spacing w:val="10"/>
      <w:lang w:val="en-GB" w:eastAsia="en-US"/>
    </w:rPr>
  </w:style>
  <w:style w:type="paragraph" w:styleId="DocumentMap">
    <w:name w:val="Document Map"/>
    <w:basedOn w:val="Normal"/>
    <w:link w:val="DocumentMapChar"/>
    <w:locked/>
    <w:rsid w:val="003D0106"/>
    <w:rPr>
      <w:rFonts w:ascii="Tahoma" w:hAnsi="Tahoma" w:cs="Tahoma"/>
      <w:sz w:val="16"/>
      <w:szCs w:val="16"/>
    </w:rPr>
  </w:style>
  <w:style w:type="character" w:customStyle="1" w:styleId="DocumentMapChar">
    <w:name w:val="Document Map Char"/>
    <w:basedOn w:val="DefaultParagraphFont"/>
    <w:link w:val="DocumentMap"/>
    <w:rsid w:val="003D0106"/>
    <w:rPr>
      <w:rFonts w:ascii="Tahoma" w:hAnsi="Tahoma" w:cs="Tahoma"/>
      <w:sz w:val="16"/>
      <w:szCs w:val="16"/>
      <w:lang w:val="en-GB" w:eastAsia="en-US"/>
    </w:rPr>
  </w:style>
  <w:style w:type="paragraph" w:styleId="TOC6">
    <w:name w:val="toc 6"/>
    <w:basedOn w:val="Normal"/>
    <w:next w:val="Normal"/>
    <w:autoRedefine/>
    <w:uiPriority w:val="39"/>
    <w:unhideWhenUsed/>
    <w:locked/>
    <w:rsid w:val="009475C8"/>
    <w:pPr>
      <w:spacing w:after="100" w:line="276" w:lineRule="auto"/>
      <w:ind w:left="1100"/>
    </w:pPr>
    <w:rPr>
      <w:rFonts w:asciiTheme="minorHAnsi" w:eastAsiaTheme="minorEastAsia" w:hAnsiTheme="minorHAnsi" w:cstheme="minorBidi"/>
      <w:sz w:val="22"/>
      <w:szCs w:val="22"/>
      <w:lang w:val="en-ZA" w:eastAsia="en-ZA"/>
    </w:rPr>
  </w:style>
  <w:style w:type="paragraph" w:styleId="TOC7">
    <w:name w:val="toc 7"/>
    <w:basedOn w:val="Normal"/>
    <w:next w:val="Normal"/>
    <w:autoRedefine/>
    <w:uiPriority w:val="39"/>
    <w:unhideWhenUsed/>
    <w:locked/>
    <w:rsid w:val="009475C8"/>
    <w:pPr>
      <w:spacing w:after="100" w:line="276" w:lineRule="auto"/>
      <w:ind w:left="1320"/>
    </w:pPr>
    <w:rPr>
      <w:rFonts w:asciiTheme="minorHAnsi" w:eastAsiaTheme="minorEastAsia" w:hAnsiTheme="minorHAnsi" w:cstheme="minorBidi"/>
      <w:sz w:val="22"/>
      <w:szCs w:val="22"/>
      <w:lang w:val="en-ZA" w:eastAsia="en-ZA"/>
    </w:rPr>
  </w:style>
  <w:style w:type="paragraph" w:styleId="TOC8">
    <w:name w:val="toc 8"/>
    <w:basedOn w:val="Normal"/>
    <w:next w:val="Normal"/>
    <w:autoRedefine/>
    <w:uiPriority w:val="39"/>
    <w:unhideWhenUsed/>
    <w:locked/>
    <w:rsid w:val="009475C8"/>
    <w:pPr>
      <w:spacing w:after="100" w:line="276" w:lineRule="auto"/>
      <w:ind w:left="1540"/>
    </w:pPr>
    <w:rPr>
      <w:rFonts w:asciiTheme="minorHAnsi" w:eastAsiaTheme="minorEastAsia" w:hAnsiTheme="minorHAnsi" w:cstheme="minorBidi"/>
      <w:sz w:val="22"/>
      <w:szCs w:val="22"/>
      <w:lang w:val="en-ZA" w:eastAsia="en-ZA"/>
    </w:rPr>
  </w:style>
  <w:style w:type="paragraph" w:styleId="TOC9">
    <w:name w:val="toc 9"/>
    <w:basedOn w:val="Normal"/>
    <w:next w:val="Normal"/>
    <w:autoRedefine/>
    <w:uiPriority w:val="39"/>
    <w:unhideWhenUsed/>
    <w:locked/>
    <w:rsid w:val="009475C8"/>
    <w:pPr>
      <w:spacing w:after="100" w:line="276" w:lineRule="auto"/>
      <w:ind w:left="1760"/>
    </w:pPr>
    <w:rPr>
      <w:rFonts w:asciiTheme="minorHAnsi" w:eastAsiaTheme="minorEastAsia" w:hAnsiTheme="minorHAnsi" w:cstheme="minorBidi"/>
      <w:sz w:val="22"/>
      <w:szCs w:val="22"/>
      <w:lang w:val="en-ZA" w:eastAsia="en-ZA"/>
    </w:rPr>
  </w:style>
  <w:style w:type="character" w:customStyle="1" w:styleId="Heading2Char">
    <w:name w:val="Heading 2 Char"/>
    <w:basedOn w:val="DefaultParagraphFont"/>
    <w:link w:val="Heading2"/>
    <w:rsid w:val="00EE2D7C"/>
    <w:rPr>
      <w:rFonts w:ascii="Arial" w:hAnsi="Arial" w:cs="Arial"/>
      <w:b/>
      <w:bCs/>
      <w:iCs/>
      <w:spacing w:val="10"/>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9839">
      <w:bodyDiv w:val="1"/>
      <w:marLeft w:val="0"/>
      <w:marRight w:val="0"/>
      <w:marTop w:val="0"/>
      <w:marBottom w:val="0"/>
      <w:divBdr>
        <w:top w:val="none" w:sz="0" w:space="0" w:color="auto"/>
        <w:left w:val="none" w:sz="0" w:space="0" w:color="auto"/>
        <w:bottom w:val="none" w:sz="0" w:space="0" w:color="auto"/>
        <w:right w:val="none" w:sz="0" w:space="0" w:color="auto"/>
      </w:divBdr>
    </w:div>
    <w:div w:id="117187716">
      <w:bodyDiv w:val="1"/>
      <w:marLeft w:val="0"/>
      <w:marRight w:val="0"/>
      <w:marTop w:val="0"/>
      <w:marBottom w:val="0"/>
      <w:divBdr>
        <w:top w:val="none" w:sz="0" w:space="0" w:color="auto"/>
        <w:left w:val="none" w:sz="0" w:space="0" w:color="auto"/>
        <w:bottom w:val="none" w:sz="0" w:space="0" w:color="auto"/>
        <w:right w:val="none" w:sz="0" w:space="0" w:color="auto"/>
      </w:divBdr>
      <w:divsChild>
        <w:div w:id="1362590418">
          <w:marLeft w:val="0"/>
          <w:marRight w:val="0"/>
          <w:marTop w:val="0"/>
          <w:marBottom w:val="0"/>
          <w:divBdr>
            <w:top w:val="none" w:sz="0" w:space="0" w:color="auto"/>
            <w:left w:val="none" w:sz="0" w:space="0" w:color="auto"/>
            <w:bottom w:val="none" w:sz="0" w:space="0" w:color="auto"/>
            <w:right w:val="none" w:sz="0" w:space="0" w:color="auto"/>
          </w:divBdr>
        </w:div>
      </w:divsChild>
    </w:div>
    <w:div w:id="133255773">
      <w:bodyDiv w:val="1"/>
      <w:marLeft w:val="0"/>
      <w:marRight w:val="0"/>
      <w:marTop w:val="0"/>
      <w:marBottom w:val="0"/>
      <w:divBdr>
        <w:top w:val="none" w:sz="0" w:space="0" w:color="auto"/>
        <w:left w:val="none" w:sz="0" w:space="0" w:color="auto"/>
        <w:bottom w:val="none" w:sz="0" w:space="0" w:color="auto"/>
        <w:right w:val="none" w:sz="0" w:space="0" w:color="auto"/>
      </w:divBdr>
    </w:div>
    <w:div w:id="393504317">
      <w:bodyDiv w:val="1"/>
      <w:marLeft w:val="0"/>
      <w:marRight w:val="0"/>
      <w:marTop w:val="0"/>
      <w:marBottom w:val="0"/>
      <w:divBdr>
        <w:top w:val="none" w:sz="0" w:space="0" w:color="auto"/>
        <w:left w:val="none" w:sz="0" w:space="0" w:color="auto"/>
        <w:bottom w:val="none" w:sz="0" w:space="0" w:color="auto"/>
        <w:right w:val="none" w:sz="0" w:space="0" w:color="auto"/>
      </w:divBdr>
    </w:div>
    <w:div w:id="880941386">
      <w:bodyDiv w:val="1"/>
      <w:marLeft w:val="0"/>
      <w:marRight w:val="0"/>
      <w:marTop w:val="0"/>
      <w:marBottom w:val="0"/>
      <w:divBdr>
        <w:top w:val="none" w:sz="0" w:space="0" w:color="auto"/>
        <w:left w:val="none" w:sz="0" w:space="0" w:color="auto"/>
        <w:bottom w:val="none" w:sz="0" w:space="0" w:color="auto"/>
        <w:right w:val="none" w:sz="0" w:space="0" w:color="auto"/>
      </w:divBdr>
    </w:div>
    <w:div w:id="954022767">
      <w:bodyDiv w:val="1"/>
      <w:marLeft w:val="0"/>
      <w:marRight w:val="0"/>
      <w:marTop w:val="0"/>
      <w:marBottom w:val="0"/>
      <w:divBdr>
        <w:top w:val="none" w:sz="0" w:space="0" w:color="auto"/>
        <w:left w:val="none" w:sz="0" w:space="0" w:color="auto"/>
        <w:bottom w:val="none" w:sz="0" w:space="0" w:color="auto"/>
        <w:right w:val="none" w:sz="0" w:space="0" w:color="auto"/>
      </w:divBdr>
      <w:divsChild>
        <w:div w:id="186018558">
          <w:marLeft w:val="0"/>
          <w:marRight w:val="0"/>
          <w:marTop w:val="0"/>
          <w:marBottom w:val="0"/>
          <w:divBdr>
            <w:top w:val="none" w:sz="0" w:space="0" w:color="auto"/>
            <w:left w:val="none" w:sz="0" w:space="0" w:color="auto"/>
            <w:bottom w:val="none" w:sz="0" w:space="0" w:color="auto"/>
            <w:right w:val="none" w:sz="0" w:space="0" w:color="auto"/>
          </w:divBdr>
        </w:div>
      </w:divsChild>
    </w:div>
    <w:div w:id="1011566003">
      <w:bodyDiv w:val="1"/>
      <w:marLeft w:val="0"/>
      <w:marRight w:val="0"/>
      <w:marTop w:val="0"/>
      <w:marBottom w:val="0"/>
      <w:divBdr>
        <w:top w:val="none" w:sz="0" w:space="0" w:color="auto"/>
        <w:left w:val="none" w:sz="0" w:space="0" w:color="auto"/>
        <w:bottom w:val="none" w:sz="0" w:space="0" w:color="auto"/>
        <w:right w:val="none" w:sz="0" w:space="0" w:color="auto"/>
      </w:divBdr>
    </w:div>
    <w:div w:id="1113401649">
      <w:bodyDiv w:val="1"/>
      <w:marLeft w:val="0"/>
      <w:marRight w:val="0"/>
      <w:marTop w:val="0"/>
      <w:marBottom w:val="0"/>
      <w:divBdr>
        <w:top w:val="none" w:sz="0" w:space="0" w:color="auto"/>
        <w:left w:val="none" w:sz="0" w:space="0" w:color="auto"/>
        <w:bottom w:val="none" w:sz="0" w:space="0" w:color="auto"/>
        <w:right w:val="none" w:sz="0" w:space="0" w:color="auto"/>
      </w:divBdr>
      <w:divsChild>
        <w:div w:id="1120609234">
          <w:marLeft w:val="0"/>
          <w:marRight w:val="0"/>
          <w:marTop w:val="0"/>
          <w:marBottom w:val="0"/>
          <w:divBdr>
            <w:top w:val="none" w:sz="0" w:space="0" w:color="auto"/>
            <w:left w:val="none" w:sz="0" w:space="0" w:color="auto"/>
            <w:bottom w:val="none" w:sz="0" w:space="0" w:color="auto"/>
            <w:right w:val="none" w:sz="0" w:space="0" w:color="auto"/>
          </w:divBdr>
        </w:div>
      </w:divsChild>
    </w:div>
    <w:div w:id="1320617890">
      <w:bodyDiv w:val="1"/>
      <w:marLeft w:val="0"/>
      <w:marRight w:val="0"/>
      <w:marTop w:val="0"/>
      <w:marBottom w:val="0"/>
      <w:divBdr>
        <w:top w:val="none" w:sz="0" w:space="0" w:color="auto"/>
        <w:left w:val="none" w:sz="0" w:space="0" w:color="auto"/>
        <w:bottom w:val="none" w:sz="0" w:space="0" w:color="auto"/>
        <w:right w:val="none" w:sz="0" w:space="0" w:color="auto"/>
      </w:divBdr>
      <w:divsChild>
        <w:div w:id="702168514">
          <w:marLeft w:val="0"/>
          <w:marRight w:val="0"/>
          <w:marTop w:val="0"/>
          <w:marBottom w:val="0"/>
          <w:divBdr>
            <w:top w:val="none" w:sz="0" w:space="0" w:color="auto"/>
            <w:left w:val="none" w:sz="0" w:space="0" w:color="auto"/>
            <w:bottom w:val="none" w:sz="0" w:space="0" w:color="auto"/>
            <w:right w:val="none" w:sz="0" w:space="0" w:color="auto"/>
          </w:divBdr>
        </w:div>
      </w:divsChild>
    </w:div>
    <w:div w:id="1489521351">
      <w:bodyDiv w:val="1"/>
      <w:marLeft w:val="0"/>
      <w:marRight w:val="0"/>
      <w:marTop w:val="0"/>
      <w:marBottom w:val="0"/>
      <w:divBdr>
        <w:top w:val="none" w:sz="0" w:space="0" w:color="auto"/>
        <w:left w:val="none" w:sz="0" w:space="0" w:color="auto"/>
        <w:bottom w:val="none" w:sz="0" w:space="0" w:color="auto"/>
        <w:right w:val="none" w:sz="0" w:space="0" w:color="auto"/>
      </w:divBdr>
    </w:div>
    <w:div w:id="1490438180">
      <w:bodyDiv w:val="1"/>
      <w:marLeft w:val="0"/>
      <w:marRight w:val="0"/>
      <w:marTop w:val="0"/>
      <w:marBottom w:val="0"/>
      <w:divBdr>
        <w:top w:val="none" w:sz="0" w:space="0" w:color="auto"/>
        <w:left w:val="none" w:sz="0" w:space="0" w:color="auto"/>
        <w:bottom w:val="none" w:sz="0" w:space="0" w:color="auto"/>
        <w:right w:val="none" w:sz="0" w:space="0" w:color="auto"/>
      </w:divBdr>
    </w:div>
    <w:div w:id="1557546317">
      <w:bodyDiv w:val="1"/>
      <w:marLeft w:val="0"/>
      <w:marRight w:val="0"/>
      <w:marTop w:val="0"/>
      <w:marBottom w:val="0"/>
      <w:divBdr>
        <w:top w:val="none" w:sz="0" w:space="0" w:color="auto"/>
        <w:left w:val="none" w:sz="0" w:space="0" w:color="auto"/>
        <w:bottom w:val="none" w:sz="0" w:space="0" w:color="auto"/>
        <w:right w:val="none" w:sz="0" w:space="0" w:color="auto"/>
      </w:divBdr>
      <w:divsChild>
        <w:div w:id="575942248">
          <w:marLeft w:val="0"/>
          <w:marRight w:val="0"/>
          <w:marTop w:val="0"/>
          <w:marBottom w:val="0"/>
          <w:divBdr>
            <w:top w:val="none" w:sz="0" w:space="0" w:color="auto"/>
            <w:left w:val="none" w:sz="0" w:space="0" w:color="auto"/>
            <w:bottom w:val="none" w:sz="0" w:space="0" w:color="auto"/>
            <w:right w:val="none" w:sz="0" w:space="0" w:color="auto"/>
          </w:divBdr>
        </w:div>
      </w:divsChild>
    </w:div>
    <w:div w:id="1939755145">
      <w:bodyDiv w:val="1"/>
      <w:marLeft w:val="0"/>
      <w:marRight w:val="0"/>
      <w:marTop w:val="0"/>
      <w:marBottom w:val="0"/>
      <w:divBdr>
        <w:top w:val="none" w:sz="0" w:space="0" w:color="auto"/>
        <w:left w:val="none" w:sz="0" w:space="0" w:color="auto"/>
        <w:bottom w:val="none" w:sz="0" w:space="0" w:color="auto"/>
        <w:right w:val="none" w:sz="0" w:space="0" w:color="auto"/>
      </w:divBdr>
      <w:divsChild>
        <w:div w:id="1125001752">
          <w:marLeft w:val="0"/>
          <w:marRight w:val="0"/>
          <w:marTop w:val="0"/>
          <w:marBottom w:val="0"/>
          <w:divBdr>
            <w:top w:val="none" w:sz="0" w:space="0" w:color="auto"/>
            <w:left w:val="none" w:sz="0" w:space="0" w:color="auto"/>
            <w:bottom w:val="none" w:sz="0" w:space="0" w:color="auto"/>
            <w:right w:val="none" w:sz="0" w:space="0" w:color="auto"/>
          </w:divBdr>
        </w:div>
      </w:divsChild>
    </w:div>
    <w:div w:id="1952319503">
      <w:bodyDiv w:val="1"/>
      <w:marLeft w:val="0"/>
      <w:marRight w:val="0"/>
      <w:marTop w:val="0"/>
      <w:marBottom w:val="0"/>
      <w:divBdr>
        <w:top w:val="none" w:sz="0" w:space="0" w:color="auto"/>
        <w:left w:val="none" w:sz="0" w:space="0" w:color="auto"/>
        <w:bottom w:val="none" w:sz="0" w:space="0" w:color="auto"/>
        <w:right w:val="none" w:sz="0" w:space="0" w:color="auto"/>
      </w:divBdr>
    </w:div>
    <w:div w:id="1977684652">
      <w:bodyDiv w:val="1"/>
      <w:marLeft w:val="0"/>
      <w:marRight w:val="0"/>
      <w:marTop w:val="0"/>
      <w:marBottom w:val="0"/>
      <w:divBdr>
        <w:top w:val="none" w:sz="0" w:space="0" w:color="auto"/>
        <w:left w:val="none" w:sz="0" w:space="0" w:color="auto"/>
        <w:bottom w:val="none" w:sz="0" w:space="0" w:color="auto"/>
        <w:right w:val="none" w:sz="0" w:space="0" w:color="auto"/>
      </w:divBdr>
      <w:divsChild>
        <w:div w:id="1693990456">
          <w:marLeft w:val="0"/>
          <w:marRight w:val="0"/>
          <w:marTop w:val="0"/>
          <w:marBottom w:val="0"/>
          <w:divBdr>
            <w:top w:val="none" w:sz="0" w:space="0" w:color="auto"/>
            <w:left w:val="none" w:sz="0" w:space="0" w:color="auto"/>
            <w:bottom w:val="none" w:sz="0" w:space="0" w:color="auto"/>
            <w:right w:val="none" w:sz="0" w:space="0" w:color="auto"/>
          </w:divBdr>
        </w:div>
      </w:divsChild>
    </w:div>
    <w:div w:id="21207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91" Type="http://schemas.openxmlformats.org/officeDocument/2006/relationships/image" Target="media/image177.emf"/><Relationship Id="rId205" Type="http://schemas.openxmlformats.org/officeDocument/2006/relationships/image" Target="media/image191.png"/><Relationship Id="rId226" Type="http://schemas.openxmlformats.org/officeDocument/2006/relationships/image" Target="media/image212.png"/><Relationship Id="rId247" Type="http://schemas.openxmlformats.org/officeDocument/2006/relationships/image" Target="media/image233.png"/><Relationship Id="rId107" Type="http://schemas.openxmlformats.org/officeDocument/2006/relationships/image" Target="media/image93.png"/><Relationship Id="rId268" Type="http://schemas.openxmlformats.org/officeDocument/2006/relationships/image" Target="media/image254.png"/><Relationship Id="rId11" Type="http://schemas.openxmlformats.org/officeDocument/2006/relationships/webSettings" Target="webSettings.xm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customXml" Target="../customXml/item5.xml"/><Relationship Id="rId95" Type="http://schemas.openxmlformats.org/officeDocument/2006/relationships/image" Target="media/image81.png"/><Relationship Id="rId160" Type="http://schemas.openxmlformats.org/officeDocument/2006/relationships/image" Target="media/image146.png"/><Relationship Id="rId181" Type="http://schemas.openxmlformats.org/officeDocument/2006/relationships/image" Target="media/image167.png"/><Relationship Id="rId216" Type="http://schemas.openxmlformats.org/officeDocument/2006/relationships/image" Target="media/image202.png"/><Relationship Id="rId237" Type="http://schemas.openxmlformats.org/officeDocument/2006/relationships/image" Target="media/image223.png"/><Relationship Id="rId258" Type="http://schemas.openxmlformats.org/officeDocument/2006/relationships/image" Target="media/image244.png"/><Relationship Id="rId279" Type="http://schemas.openxmlformats.org/officeDocument/2006/relationships/image" Target="media/image265.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92" Type="http://schemas.openxmlformats.org/officeDocument/2006/relationships/image" Target="media/image178.png"/><Relationship Id="rId206" Type="http://schemas.openxmlformats.org/officeDocument/2006/relationships/image" Target="media/image192.png"/><Relationship Id="rId227" Type="http://schemas.openxmlformats.org/officeDocument/2006/relationships/image" Target="media/image213.png"/><Relationship Id="rId248" Type="http://schemas.openxmlformats.org/officeDocument/2006/relationships/image" Target="media/image234.png"/><Relationship Id="rId269" Type="http://schemas.openxmlformats.org/officeDocument/2006/relationships/image" Target="media/image255.png"/><Relationship Id="rId12" Type="http://schemas.openxmlformats.org/officeDocument/2006/relationships/footnotes" Target="footnotes.xml"/><Relationship Id="rId33" Type="http://schemas.openxmlformats.org/officeDocument/2006/relationships/image" Target="media/image19.png"/><Relationship Id="rId108" Type="http://schemas.openxmlformats.org/officeDocument/2006/relationships/image" Target="media/image94.png"/><Relationship Id="rId129" Type="http://schemas.openxmlformats.org/officeDocument/2006/relationships/image" Target="media/image115.png"/><Relationship Id="rId280" Type="http://schemas.openxmlformats.org/officeDocument/2006/relationships/image" Target="media/image266.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image" Target="media/image168.png"/><Relationship Id="rId217" Type="http://schemas.openxmlformats.org/officeDocument/2006/relationships/image" Target="media/image203.png"/><Relationship Id="rId6" Type="http://schemas.openxmlformats.org/officeDocument/2006/relationships/customXml" Target="../customXml/item6.xml"/><Relationship Id="rId238" Type="http://schemas.openxmlformats.org/officeDocument/2006/relationships/image" Target="media/image224.png"/><Relationship Id="rId259" Type="http://schemas.openxmlformats.org/officeDocument/2006/relationships/image" Target="media/image245.png"/><Relationship Id="rId23" Type="http://schemas.openxmlformats.org/officeDocument/2006/relationships/image" Target="media/image9.png"/><Relationship Id="rId119" Type="http://schemas.openxmlformats.org/officeDocument/2006/relationships/image" Target="media/image105.png"/><Relationship Id="rId270" Type="http://schemas.openxmlformats.org/officeDocument/2006/relationships/image" Target="media/image256.png"/><Relationship Id="rId44" Type="http://schemas.openxmlformats.org/officeDocument/2006/relationships/image" Target="media/image30.png"/><Relationship Id="rId65" Type="http://schemas.openxmlformats.org/officeDocument/2006/relationships/image" Target="media/image51.png"/><Relationship Id="rId86" Type="http://schemas.openxmlformats.org/officeDocument/2006/relationships/image" Target="media/image72.png"/><Relationship Id="rId130" Type="http://schemas.openxmlformats.org/officeDocument/2006/relationships/image" Target="media/image116.png"/><Relationship Id="rId151" Type="http://schemas.openxmlformats.org/officeDocument/2006/relationships/image" Target="media/image137.png"/><Relationship Id="rId172" Type="http://schemas.openxmlformats.org/officeDocument/2006/relationships/image" Target="media/image158.png"/><Relationship Id="rId193" Type="http://schemas.openxmlformats.org/officeDocument/2006/relationships/image" Target="media/image179.png"/><Relationship Id="rId207" Type="http://schemas.openxmlformats.org/officeDocument/2006/relationships/image" Target="media/image193.png"/><Relationship Id="rId228" Type="http://schemas.openxmlformats.org/officeDocument/2006/relationships/image" Target="media/image214.png"/><Relationship Id="rId249" Type="http://schemas.openxmlformats.org/officeDocument/2006/relationships/image" Target="media/image235.png"/><Relationship Id="rId13" Type="http://schemas.openxmlformats.org/officeDocument/2006/relationships/endnotes" Target="endnotes.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260" Type="http://schemas.openxmlformats.org/officeDocument/2006/relationships/image" Target="media/image246.png"/><Relationship Id="rId265" Type="http://schemas.openxmlformats.org/officeDocument/2006/relationships/image" Target="media/image251.png"/><Relationship Id="rId281" Type="http://schemas.openxmlformats.org/officeDocument/2006/relationships/image" Target="media/image267.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 Type="http://schemas.openxmlformats.org/officeDocument/2006/relationships/numbering" Target="numbering.xm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8.png"/><Relationship Id="rId183" Type="http://schemas.openxmlformats.org/officeDocument/2006/relationships/image" Target="media/image169.png"/><Relationship Id="rId213" Type="http://schemas.openxmlformats.org/officeDocument/2006/relationships/image" Target="media/image199.png"/><Relationship Id="rId218" Type="http://schemas.openxmlformats.org/officeDocument/2006/relationships/image" Target="media/image204.png"/><Relationship Id="rId234" Type="http://schemas.openxmlformats.org/officeDocument/2006/relationships/image" Target="media/image220.png"/><Relationship Id="rId239" Type="http://schemas.openxmlformats.org/officeDocument/2006/relationships/image" Target="media/image225.png"/><Relationship Id="rId2" Type="http://schemas.openxmlformats.org/officeDocument/2006/relationships/customXml" Target="../customXml/item2.xml"/><Relationship Id="rId29" Type="http://schemas.openxmlformats.org/officeDocument/2006/relationships/image" Target="media/image15.png"/><Relationship Id="rId250" Type="http://schemas.openxmlformats.org/officeDocument/2006/relationships/image" Target="media/image236.png"/><Relationship Id="rId255" Type="http://schemas.openxmlformats.org/officeDocument/2006/relationships/image" Target="media/image241.png"/><Relationship Id="rId271" Type="http://schemas.openxmlformats.org/officeDocument/2006/relationships/image" Target="media/image257.png"/><Relationship Id="rId276" Type="http://schemas.openxmlformats.org/officeDocument/2006/relationships/image" Target="media/image262.jpe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80.png"/><Relationship Id="rId199" Type="http://schemas.openxmlformats.org/officeDocument/2006/relationships/image" Target="media/image185.png"/><Relationship Id="rId203" Type="http://schemas.openxmlformats.org/officeDocument/2006/relationships/image" Target="media/image189.png"/><Relationship Id="rId208" Type="http://schemas.openxmlformats.org/officeDocument/2006/relationships/image" Target="media/image194.png"/><Relationship Id="rId229" Type="http://schemas.openxmlformats.org/officeDocument/2006/relationships/image" Target="media/image215.png"/><Relationship Id="rId19" Type="http://schemas.openxmlformats.org/officeDocument/2006/relationships/image" Target="media/image5.png"/><Relationship Id="rId224" Type="http://schemas.openxmlformats.org/officeDocument/2006/relationships/image" Target="media/image210.png"/><Relationship Id="rId240" Type="http://schemas.openxmlformats.org/officeDocument/2006/relationships/image" Target="media/image226.png"/><Relationship Id="rId245" Type="http://schemas.openxmlformats.org/officeDocument/2006/relationships/image" Target="media/image231.png"/><Relationship Id="rId261" Type="http://schemas.openxmlformats.org/officeDocument/2006/relationships/image" Target="media/image247.png"/><Relationship Id="rId266" Type="http://schemas.openxmlformats.org/officeDocument/2006/relationships/image" Target="media/image252.png"/><Relationship Id="rId14"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282" Type="http://schemas.openxmlformats.org/officeDocument/2006/relationships/header" Target="header3.xml"/><Relationship Id="rId8" Type="http://schemas.openxmlformats.org/officeDocument/2006/relationships/styles" Target="styl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189" Type="http://schemas.openxmlformats.org/officeDocument/2006/relationships/image" Target="media/image175.png"/><Relationship Id="rId219" Type="http://schemas.openxmlformats.org/officeDocument/2006/relationships/image" Target="media/image205.png"/><Relationship Id="rId3" Type="http://schemas.openxmlformats.org/officeDocument/2006/relationships/customXml" Target="../customXml/item3.xml"/><Relationship Id="rId214" Type="http://schemas.openxmlformats.org/officeDocument/2006/relationships/image" Target="media/image200.png"/><Relationship Id="rId230" Type="http://schemas.openxmlformats.org/officeDocument/2006/relationships/image" Target="media/image216.png"/><Relationship Id="rId235" Type="http://schemas.openxmlformats.org/officeDocument/2006/relationships/image" Target="media/image221.png"/><Relationship Id="rId251" Type="http://schemas.openxmlformats.org/officeDocument/2006/relationships/image" Target="media/image237.png"/><Relationship Id="rId256" Type="http://schemas.openxmlformats.org/officeDocument/2006/relationships/image" Target="media/image242.png"/><Relationship Id="rId277" Type="http://schemas.openxmlformats.org/officeDocument/2006/relationships/image" Target="media/image263.png"/><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72" Type="http://schemas.openxmlformats.org/officeDocument/2006/relationships/image" Target="media/image258.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image" Target="media/image181.emf"/><Relationship Id="rId209" Type="http://schemas.openxmlformats.org/officeDocument/2006/relationships/image" Target="media/image195.png"/><Relationship Id="rId190" Type="http://schemas.openxmlformats.org/officeDocument/2006/relationships/image" Target="media/image176.emf"/><Relationship Id="rId204" Type="http://schemas.openxmlformats.org/officeDocument/2006/relationships/image" Target="media/image190.png"/><Relationship Id="rId220" Type="http://schemas.openxmlformats.org/officeDocument/2006/relationships/image" Target="media/image206.png"/><Relationship Id="rId225" Type="http://schemas.openxmlformats.org/officeDocument/2006/relationships/image" Target="media/image211.png"/><Relationship Id="rId241" Type="http://schemas.openxmlformats.org/officeDocument/2006/relationships/image" Target="media/image227.png"/><Relationship Id="rId246" Type="http://schemas.openxmlformats.org/officeDocument/2006/relationships/image" Target="media/image232.png"/><Relationship Id="rId267" Type="http://schemas.openxmlformats.org/officeDocument/2006/relationships/image" Target="media/image253.png"/><Relationship Id="rId15" Type="http://schemas.openxmlformats.org/officeDocument/2006/relationships/footer" Target="footer1.xm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262" Type="http://schemas.openxmlformats.org/officeDocument/2006/relationships/image" Target="media/image248.png"/><Relationship Id="rId283" Type="http://schemas.openxmlformats.org/officeDocument/2006/relationships/fontTable" Target="fontTable.xml"/><Relationship Id="rId10" Type="http://schemas.openxmlformats.org/officeDocument/2006/relationships/settings" Target="settings.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customXml" Target="../customXml/item4.xml"/><Relationship Id="rId9" Type="http://schemas.microsoft.com/office/2007/relationships/stylesWithEffects" Target="stylesWithEffects.xml"/><Relationship Id="rId180" Type="http://schemas.openxmlformats.org/officeDocument/2006/relationships/image" Target="media/image166.png"/><Relationship Id="rId210" Type="http://schemas.openxmlformats.org/officeDocument/2006/relationships/image" Target="media/image196.png"/><Relationship Id="rId215" Type="http://schemas.openxmlformats.org/officeDocument/2006/relationships/image" Target="media/image201.png"/><Relationship Id="rId236" Type="http://schemas.openxmlformats.org/officeDocument/2006/relationships/image" Target="media/image222.png"/><Relationship Id="rId257" Type="http://schemas.openxmlformats.org/officeDocument/2006/relationships/image" Target="media/image243.png"/><Relationship Id="rId278" Type="http://schemas.openxmlformats.org/officeDocument/2006/relationships/image" Target="media/image264.jpeg"/><Relationship Id="rId26" Type="http://schemas.openxmlformats.org/officeDocument/2006/relationships/image" Target="media/image12.png"/><Relationship Id="rId231" Type="http://schemas.openxmlformats.org/officeDocument/2006/relationships/image" Target="media/image217.png"/><Relationship Id="rId252" Type="http://schemas.openxmlformats.org/officeDocument/2006/relationships/image" Target="media/image238.png"/><Relationship Id="rId273" Type="http://schemas.openxmlformats.org/officeDocument/2006/relationships/image" Target="media/image259.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header" Target="header2.xml"/><Relationship Id="rId221" Type="http://schemas.openxmlformats.org/officeDocument/2006/relationships/image" Target="media/image207.png"/><Relationship Id="rId242" Type="http://schemas.openxmlformats.org/officeDocument/2006/relationships/image" Target="media/image228.png"/><Relationship Id="rId263" Type="http://schemas.openxmlformats.org/officeDocument/2006/relationships/image" Target="media/image249.png"/><Relationship Id="rId284" Type="http://schemas.openxmlformats.org/officeDocument/2006/relationships/theme" Target="theme/theme1.xml"/><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186" Type="http://schemas.openxmlformats.org/officeDocument/2006/relationships/image" Target="media/image172.png"/><Relationship Id="rId211" Type="http://schemas.openxmlformats.org/officeDocument/2006/relationships/image" Target="media/image197.png"/><Relationship Id="rId232" Type="http://schemas.openxmlformats.org/officeDocument/2006/relationships/image" Target="media/image218.png"/><Relationship Id="rId253" Type="http://schemas.openxmlformats.org/officeDocument/2006/relationships/image" Target="media/image239.png"/><Relationship Id="rId274" Type="http://schemas.openxmlformats.org/officeDocument/2006/relationships/image" Target="media/image260.png"/><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image" Target="media/image162.png"/><Relationship Id="rId197" Type="http://schemas.openxmlformats.org/officeDocument/2006/relationships/image" Target="media/image183.emf"/><Relationship Id="rId201" Type="http://schemas.openxmlformats.org/officeDocument/2006/relationships/image" Target="media/image187.png"/><Relationship Id="rId222" Type="http://schemas.openxmlformats.org/officeDocument/2006/relationships/image" Target="media/image208.png"/><Relationship Id="rId243" Type="http://schemas.openxmlformats.org/officeDocument/2006/relationships/image" Target="media/image229.png"/><Relationship Id="rId264" Type="http://schemas.openxmlformats.org/officeDocument/2006/relationships/image" Target="media/image250.png"/><Relationship Id="rId17" Type="http://schemas.openxmlformats.org/officeDocument/2006/relationships/image" Target="media/image3.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 Id="rId187" Type="http://schemas.openxmlformats.org/officeDocument/2006/relationships/image" Target="media/image173.png"/><Relationship Id="rId1" Type="http://schemas.openxmlformats.org/officeDocument/2006/relationships/customXml" Target="../customXml/item1.xml"/><Relationship Id="rId212" Type="http://schemas.openxmlformats.org/officeDocument/2006/relationships/image" Target="media/image198.png"/><Relationship Id="rId233" Type="http://schemas.openxmlformats.org/officeDocument/2006/relationships/image" Target="media/image219.png"/><Relationship Id="rId254" Type="http://schemas.openxmlformats.org/officeDocument/2006/relationships/image" Target="media/image240.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275" Type="http://schemas.openxmlformats.org/officeDocument/2006/relationships/image" Target="media/image261.png"/><Relationship Id="rId60" Type="http://schemas.openxmlformats.org/officeDocument/2006/relationships/image" Target="media/image46.png"/><Relationship Id="rId81" Type="http://schemas.openxmlformats.org/officeDocument/2006/relationships/image" Target="media/image67.png"/><Relationship Id="rId135" Type="http://schemas.openxmlformats.org/officeDocument/2006/relationships/image" Target="media/image121.png"/><Relationship Id="rId156" Type="http://schemas.openxmlformats.org/officeDocument/2006/relationships/image" Target="media/image142.png"/><Relationship Id="rId177" Type="http://schemas.openxmlformats.org/officeDocument/2006/relationships/image" Target="media/image163.png"/><Relationship Id="rId198" Type="http://schemas.openxmlformats.org/officeDocument/2006/relationships/image" Target="media/image184.emf"/><Relationship Id="rId202" Type="http://schemas.openxmlformats.org/officeDocument/2006/relationships/image" Target="media/image188.png"/><Relationship Id="rId223" Type="http://schemas.openxmlformats.org/officeDocument/2006/relationships/image" Target="media/image209.png"/><Relationship Id="rId244" Type="http://schemas.openxmlformats.org/officeDocument/2006/relationships/image" Target="media/image2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dith.takis\Local%20Settings\Temporary%20Internet%20Files\Content.Outlook\WO3LTCPO\Britehouse%20SSD%20Propos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Corporate Collateral" ma:contentTypeID="0x0101005562BF2383B38F49866F6A29F5FA83690600B0541AFCEF8AF7419A9E41E36788F34E" ma:contentTypeVersion="248" ma:contentTypeDescription="" ma:contentTypeScope="" ma:versionID="d6c90b1be2f6f1037304e21350383eae">
  <xsd:schema xmlns:xsd="http://www.w3.org/2001/XMLSchema" xmlns:p="http://schemas.microsoft.com/office/2006/metadata/properties" xmlns:ns2="ae944d26-b799-43d4-ac2f-bca981796df9" xmlns:ns3="22c3fe3e-9666-4f92-9400-0f91727f3edc" targetNamespace="http://schemas.microsoft.com/office/2006/metadata/properties" ma:root="true" ma:fieldsID="e44e61cc031f38fb39493d9fbbe62bee" ns2:_="" ns3:_="">
    <xsd:import namespace="ae944d26-b799-43d4-ac2f-bca981796df9"/>
    <xsd:import namespace="22c3fe3e-9666-4f92-9400-0f91727f3edc"/>
    <xsd:element name="properties">
      <xsd:complexType>
        <xsd:sequence>
          <xsd:element name="documentManagement">
            <xsd:complexType>
              <xsd:all>
                <xsd:element ref="ns2:Author1"/>
                <xsd:element ref="ns2:Language12"/>
                <xsd:element ref="ns3:Region1" minOccurs="0"/>
                <xsd:element ref="ns2:Keywords1"/>
                <xsd:element ref="ns3:Doc_x0020_Description"/>
                <xsd:element ref="ns2:Usage_x0020_Guidelines"/>
                <xsd:element ref="ns2:Calendar_x0020_Year_x0020_Prepared"/>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ae944d26-b799-43d4-ac2f-bca981796df9" elementFormDefault="qualified">
    <xsd:import namespace="http://schemas.microsoft.com/office/2006/documentManagement/types"/>
    <xsd:element name="Author1" ma:index="2" ma:displayName="Author" ma:description="Full name of the author(s) of the document (this can be one or more names or a group/company name); please separate multiple authors with a comma or semicolon" ma:internalName="Author1">
      <xsd:simpleType>
        <xsd:restriction base="dms:Text">
          <xsd:maxLength value="255"/>
        </xsd:restriction>
      </xsd:simpleType>
    </xsd:element>
    <xsd:element name="Language12" ma:index="3" ma:displayName="Language" ma:default="" ma:description="The language in which the document has been written" ma:format="Dropdown" ma:internalName="Language12">
      <xsd:simpleType>
        <xsd:restriction base="dms:Choice">
          <xsd:enumeration value="Arabic"/>
          <xsd:enumeration value="Cantonese"/>
          <xsd:enumeration value="Czechoslovakian"/>
          <xsd:enumeration value="Dutch"/>
          <xsd:enumeration value="English (UK)"/>
          <xsd:enumeration value="English (USA)"/>
          <xsd:enumeration value="French"/>
          <xsd:enumeration value="German"/>
          <xsd:enumeration value="Hindi"/>
          <xsd:enumeration value="Indonesian"/>
          <xsd:enumeration value="Italian"/>
          <xsd:enumeration value="Japanese"/>
          <xsd:enumeration value="Korean"/>
          <xsd:enumeration value="Malay"/>
          <xsd:enumeration value="Mandarin"/>
          <xsd:enumeration value="Portuguese"/>
          <xsd:enumeration value="Spanish"/>
          <xsd:enumeration value="Thai"/>
          <xsd:enumeration value="Vietnamese"/>
        </xsd:restriction>
      </xsd:simpleType>
    </xsd:element>
    <xsd:element name="Keywords1" ma:index="5" ma:displayName="Keywords" ma:description="One or more keywords, separated by comma, that provide additional context about the document" ma:internalName="Keywords1">
      <xsd:simpleType>
        <xsd:restriction base="dms:Text">
          <xsd:maxLength value="255"/>
        </xsd:restriction>
      </xsd:simpleType>
    </xsd:element>
    <xsd:element name="Usage_x0020_Guidelines" ma:index="7" ma:displayName="Information Sensitivity" ma:default="-- Select One --" ma:format="Dropdown" ma:internalName="Usage_x0020_Guidelines">
      <xsd:simpleType>
        <xsd:restriction base="dms:Choice">
          <xsd:enumeration value="-- Select One --"/>
          <xsd:enumeration value="Unrestricted"/>
          <xsd:enumeration value="Company Confidential – Approved for External / 3rd Party Use"/>
          <xsd:enumeration value="Company Confidential – Client / Vendor Information"/>
          <xsd:enumeration value="Company Confidential – Internal Use Only"/>
          <xsd:enumeration value="Restricted Confidential"/>
          <xsd:enumeration value="Highly Confidential"/>
          <xsd:enumeration value="Private Confidential"/>
        </xsd:restriction>
      </xsd:simpleType>
    </xsd:element>
    <xsd:element name="Calendar_x0020_Year_x0020_Prepared" ma:index="8" ma:displayName="Calendar Year Prepared" ma:default="" ma:format="Dropdown" ma:internalName="Calendar_x0020_Year_x0020_Prepared">
      <xsd:simpleType>
        <xsd:restriction base="dms:Choice">
          <xsd:enumeration value="2008"/>
          <xsd:enumeration value="2007"/>
          <xsd:enumeration value="2006"/>
          <xsd:enumeration value="2005"/>
          <xsd:enumeration value="2004 and before"/>
        </xsd:restriction>
      </xsd:simpleType>
    </xsd:element>
    <xsd:element name="_dlc_ExpireDateSaved" ma:index="15" nillable="true" ma:displayName="Original Expiration Date" ma:description="" ma:hidden="true" ma:internalName="_dlc_ExpireDateSaved" ma:readOnly="true">
      <xsd:simpleType>
        <xsd:restriction base="dms:DateTime"/>
      </xsd:simpleType>
    </xsd:element>
    <xsd:element name="_dlc_ExpireDate" ma:index="16" nillable="true" ma:displayName="Expiration Date" ma:description="" ma:hidden="true" ma:internalName="_dlc_ExpireDate" ma:readOnly="true">
      <xsd:simpleType>
        <xsd:restriction base="dms:DateTime"/>
      </xsd:simpleType>
    </xsd:element>
  </xsd:schema>
  <xsd:schema xmlns:xsd="http://www.w3.org/2001/XMLSchema" xmlns:dms="http://schemas.microsoft.com/office/2006/documentManagement/types" targetNamespace="22c3fe3e-9666-4f92-9400-0f91727f3edc" elementFormDefault="qualified">
    <xsd:import namespace="http://schemas.microsoft.com/office/2006/documentManagement/types"/>
    <xsd:element name="Region1" ma:index="4" nillable="true" ma:displayName="Region" ma:default="" ma:description="The region(s) for which the document is applicable (select all that apply)" ma:internalName="Region1">
      <xsd:complexType>
        <xsd:complexContent>
          <xsd:extension base="dms:MultiChoice">
            <xsd:sequence>
              <xsd:element name="Value" maxOccurs="unbounded" minOccurs="0" nillable="true">
                <xsd:simpleType>
                  <xsd:restriction base="dms:Choice">
                    <xsd:enumeration value="All Regions"/>
                    <xsd:enumeration value="Americas"/>
                    <xsd:enumeration value="Asia"/>
                    <xsd:enumeration value="Australia"/>
                    <xsd:enumeration value="Europe"/>
                    <xsd:enumeration value="Middle East and Africa"/>
                  </xsd:restriction>
                </xsd:simpleType>
              </xsd:element>
            </xsd:sequence>
          </xsd:extension>
        </xsd:complexContent>
      </xsd:complexType>
    </xsd:element>
    <xsd:element name="Doc_x0020_Description" ma:index="6" ma:displayName="Summary" ma:default="" ma:description="A short description of the document" ma:internalName="Doc_x0020_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spe:Receivers xmlns:spe="http://schemas.microsoft.com/sharepoint/events">
  <Receiver>
    <Name>Policy Auditing</Name>
    <Type>10001</Type>
    <SequenceNumber>1100</SequenceNumber>
    <Assembly>Microsoft.Office.Policy, Version=12.0.0.0, Culture=neutral, PublicKeyToken=71e9bce111e9429c</Assembly>
    <Class>Microsoft.Office.RecordsManagement.Internal.AuditHandler</Class>
    <Data/>
    <Filter/>
  </Receiver>
  <Receiver>
    <Name>Policy Auditing</Name>
    <Type>10002</Type>
    <SequenceNumber>1101</SequenceNumber>
    <Assembly>Microsoft.Office.Policy, Version=12.0.0.0, Culture=neutral, PublicKeyToken=71e9bce111e9429c</Assembly>
    <Class>Microsoft.Office.RecordsManagement.Internal.AuditHandler</Class>
    <Data/>
    <Filter/>
  </Receiver>
  <Receiver>
    <Name>Policy Auditing</Name>
    <Type>10004</Type>
    <SequenceNumber>1102</SequenceNumber>
    <Assembly>Microsoft.Office.Policy, Version=12.0.0.0, Culture=neutral, PublicKeyToken=71e9bce111e9429c</Assembly>
    <Class>Microsoft.Office.RecordsManagement.Internal.AuditHandler</Class>
    <Data/>
    <Filter/>
  </Receiver>
  <Receiver>
    <Name>Policy Auditing</Name>
    <Type>10006</Type>
    <SequenceNumber>1103</SequenceNumber>
    <Assembly>Microsoft.Office.Policy, Version=12.0.0.0, Culture=neutral, PublicKeyToken=71e9bce111e9429c</Assembly>
    <Class>Microsoft.Office.RecordsManagement.Internal.AuditHandler</Class>
    <Data/>
    <Filter/>
  </Receiver>
  <Receiver>
    <Name>Microsoft.Office.RecordsManagement.PolicyFeatures.ExpirationEventReceiver</Name>
    <Type>10001</Type>
    <SequenceNumber>101</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10002</Type>
    <SequenceNumber>102</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10004</Type>
    <SequenceNumber>103</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10006</Type>
    <SequenceNumber>104</SequenceNumber>
    <Assembly>Microsoft.Office.Policy, Version=12.0.0.0, Culture=neutral, PublicKeyToken=71e9bce111e9429c</Assembly>
    <Class>Microsoft.Office.RecordsManagement.Internal.UpdateExpireDate</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Keywords1 xmlns="ae944d26-b799-43d4-ac2f-bca981796df9">template</Keywords1>
    <Usage_x0020_Guidelines xmlns="ae944d26-b799-43d4-ac2f-bca981796df9">Unrestricted</Usage_x0020_Guidelines>
    <Language12 xmlns="ae944d26-b799-43d4-ac2f-bca981796df9">English (UK)</Language12>
    <Doc_x0020_Description xmlns="22c3fe3e-9666-4f92-9400-0f91727f3edc">Use this template for all client-facing proposals where you only have a black and white printer at your disposal.</Doc_x0020_Description>
    <Calendar_x0020_Year_x0020_Prepared xmlns="ae944d26-b799-43d4-ac2f-bca981796df9">2007</Calendar_x0020_Year_x0020_Prepared>
    <Author1 xmlns="ae944d26-b799-43d4-ac2f-bca981796df9">Delia Watson</Author1>
    <Region1 xmlns="22c3fe3e-9666-4f92-9400-0f91727f3edc">
      <Value xmlns="22c3fe3e-9666-4f92-9400-0f91727f3edc">All regions</Value>
    </Region1>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19AED-969A-40F1-A0EC-DB649740F95E}">
  <ds:schemaRefs>
    <ds:schemaRef ds:uri="http://schemas.microsoft.com/office/2006/metadata/longProperties"/>
  </ds:schemaRefs>
</ds:datastoreItem>
</file>

<file path=customXml/itemProps2.xml><?xml version="1.0" encoding="utf-8"?>
<ds:datastoreItem xmlns:ds="http://schemas.openxmlformats.org/officeDocument/2006/customXml" ds:itemID="{B18799F5-2FBA-4C09-88F0-B0CF6FBF3B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944d26-b799-43d4-ac2f-bca981796df9"/>
    <ds:schemaRef ds:uri="22c3fe3e-9666-4f92-9400-0f91727f3ed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2C48282-AFF4-4055-A78F-47BBF166D032}">
  <ds:schemaRefs>
    <ds:schemaRef ds:uri="http://schemas.microsoft.com/sharepoint/events"/>
  </ds:schemaRefs>
</ds:datastoreItem>
</file>

<file path=customXml/itemProps4.xml><?xml version="1.0" encoding="utf-8"?>
<ds:datastoreItem xmlns:ds="http://schemas.openxmlformats.org/officeDocument/2006/customXml" ds:itemID="{3130E8C1-184D-43D5-84F9-56AB353CB336}">
  <ds:schemaRefs>
    <ds:schemaRef ds:uri="http://schemas.microsoft.com/sharepoint/v3/contenttype/forms"/>
  </ds:schemaRefs>
</ds:datastoreItem>
</file>

<file path=customXml/itemProps5.xml><?xml version="1.0" encoding="utf-8"?>
<ds:datastoreItem xmlns:ds="http://schemas.openxmlformats.org/officeDocument/2006/customXml" ds:itemID="{C1E0194A-28C1-454F-A2F3-A7EA99C581C9}">
  <ds:schemaRefs>
    <ds:schemaRef ds:uri="http://schemas.microsoft.com/office/2006/metadata/properties"/>
    <ds:schemaRef ds:uri="ae944d26-b799-43d4-ac2f-bca981796df9"/>
    <ds:schemaRef ds:uri="22c3fe3e-9666-4f92-9400-0f91727f3edc"/>
  </ds:schemaRefs>
</ds:datastoreItem>
</file>

<file path=customXml/itemProps6.xml><?xml version="1.0" encoding="utf-8"?>
<ds:datastoreItem xmlns:ds="http://schemas.openxmlformats.org/officeDocument/2006/customXml" ds:itemID="{026AA6A9-0BD5-4D83-8ED6-AF5B7E5BE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Britehouse SSD Proposal Template.dot</Template>
  <TotalTime>695</TotalTime>
  <Pages>112</Pages>
  <Words>8586</Words>
  <Characters>48945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Document Title</vt:lpstr>
    </vt:vector>
  </TitlesOfParts>
  <Manager>Account Manager</Manager>
  <Company>Britehouse</Company>
  <LinksUpToDate>false</LinksUpToDate>
  <CharactersWithSpaces>57417</CharactersWithSpaces>
  <SharedDoc>false</SharedDoc>
  <HLinks>
    <vt:vector size="6" baseType="variant">
      <vt:variant>
        <vt:i4>1966128</vt:i4>
      </vt:variant>
      <vt:variant>
        <vt:i4>2</vt:i4>
      </vt:variant>
      <vt:variant>
        <vt:i4>0</vt:i4>
      </vt:variant>
      <vt:variant>
        <vt:i4>5</vt:i4>
      </vt:variant>
      <vt:variant>
        <vt:lpwstr/>
      </vt:variant>
      <vt:variant>
        <vt:lpwstr>_Toc232987843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Bid Name/ Opportunity Name</dc:subject>
  <dc:creator>Judith.Takis</dc:creator>
  <cp:lastModifiedBy>Ryno Venter</cp:lastModifiedBy>
  <cp:revision>13</cp:revision>
  <cp:lastPrinted>2010-05-28T07:44:00Z</cp:lastPrinted>
  <dcterms:created xsi:type="dcterms:W3CDTF">2012-05-15T08:16:00Z</dcterms:created>
  <dcterms:modified xsi:type="dcterms:W3CDTF">2012-05-24T09:08:00Z</dcterms:modified>
  <cp:category>Reference Number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Client Name</vt:lpwstr>
  </property>
  <property fmtid="{D5CDD505-2E9C-101B-9397-08002B2CF9AE}" pid="3" name="Submission Date">
    <vt:filetime>2006-08-02T22:00:00Z</vt:filetime>
  </property>
  <property fmtid="{D5CDD505-2E9C-101B-9397-08002B2CF9AE}" pid="4" name="Contact Number">
    <vt:lpwstr>+27 (11) 575 XXXX</vt:lpwstr>
  </property>
  <property fmtid="{D5CDD505-2E9C-101B-9397-08002B2CF9AE}" pid="5" name="Contact Fax">
    <vt:lpwstr>+27 (11) 576 XXXX</vt:lpwstr>
  </property>
  <property fmtid="{D5CDD505-2E9C-101B-9397-08002B2CF9AE}" pid="6" name="Contact email">
    <vt:lpwstr>name.surname@britehouse.co.za</vt:lpwstr>
  </property>
  <property fmtid="{D5CDD505-2E9C-101B-9397-08002B2CF9AE}" pid="7" name="Keywords0">
    <vt:lpwstr/>
  </property>
  <property fmtid="{D5CDD505-2E9C-101B-9397-08002B2CF9AE}" pid="8" name="Technology">
    <vt:lpwstr>-----------</vt:lpwstr>
  </property>
  <property fmtid="{D5CDD505-2E9C-101B-9397-08002B2CF9AE}" pid="9" name="Region">
    <vt:lpwstr>;#Africa;#Asia;#Australia;#Europe;#North America;#United Kingdom;#</vt:lpwstr>
  </property>
  <property fmtid="{D5CDD505-2E9C-101B-9397-08002B2CF9AE}" pid="10" name="Solution/Service">
    <vt:lpwstr/>
  </property>
  <property fmtid="{D5CDD505-2E9C-101B-9397-08002B2CF9AE}" pid="11" name="Author(s)">
    <vt:lpwstr>Delia Watson</vt:lpwstr>
  </property>
  <property fmtid="{D5CDD505-2E9C-101B-9397-08002B2CF9AE}" pid="12" name="Company0">
    <vt:lpwstr>Britehouse</vt:lpwstr>
  </property>
  <property fmtid="{D5CDD505-2E9C-101B-9397-08002B2CF9AE}" pid="13" name="Language">
    <vt:lpwstr>English</vt:lpwstr>
  </property>
  <property fmtid="{D5CDD505-2E9C-101B-9397-08002B2CF9AE}" pid="14" name="Industry">
    <vt:lpwstr/>
  </property>
  <property fmtid="{D5CDD505-2E9C-101B-9397-08002B2CF9AE}" pid="15" name="Subject0">
    <vt:lpwstr>Use this template for all client-facing proposals where you only have a black and white printer at your disposal.</vt:lpwstr>
  </property>
  <property fmtid="{D5CDD505-2E9C-101B-9397-08002B2CF9AE}" pid="16" name="Document Type">
    <vt:lpwstr>Bid/Proposal</vt:lpwstr>
  </property>
  <property fmtid="{D5CDD505-2E9C-101B-9397-08002B2CF9AE}" pid="17" name="_dlc_ExpireDate">
    <vt:lpwstr>2008-04-26T13:59:27Z</vt:lpwstr>
  </property>
  <property fmtid="{D5CDD505-2E9C-101B-9397-08002B2CF9AE}" pid="18" name="ContentType">
    <vt:lpwstr>Corporate Collateral</vt:lpwstr>
  </property>
</Properties>
</file>