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CellMar>
          <w:left w:w="0" w:type="dxa"/>
          <w:right w:w="0" w:type="dxa"/>
        </w:tblCellMar>
        <w:tblLook w:val="04A0" w:firstRow="1" w:lastRow="0" w:firstColumn="1" w:lastColumn="0" w:noHBand="0" w:noVBand="1"/>
      </w:tblPr>
      <w:tblGrid>
        <w:gridCol w:w="33"/>
        <w:gridCol w:w="10642"/>
        <w:gridCol w:w="34"/>
        <w:gridCol w:w="166"/>
      </w:tblGrid>
      <w:tr w:rsidR="00615892" w14:paraId="792C5BAB" w14:textId="77777777" w:rsidTr="00615892">
        <w:trPr>
          <w:trHeight w:val="850"/>
        </w:trPr>
        <w:tc>
          <w:tcPr>
            <w:tcW w:w="31" w:type="dxa"/>
          </w:tcPr>
          <w:p w14:paraId="1AAD9D0B" w14:textId="77777777" w:rsidR="00D41739" w:rsidRDefault="00D41739">
            <w:pPr>
              <w:pStyle w:val="EmptyCellLayoutStyle"/>
              <w:spacing w:after="0" w:line="240" w:lineRule="auto"/>
            </w:pPr>
          </w:p>
        </w:tc>
        <w:tc>
          <w:tcPr>
            <w:tcW w:w="10626" w:type="dxa"/>
            <w:gridSpan w:val="2"/>
          </w:tcPr>
          <w:tbl>
            <w:tblPr>
              <w:tblW w:w="0" w:type="auto"/>
              <w:tblCellMar>
                <w:left w:w="0" w:type="dxa"/>
                <w:right w:w="0" w:type="dxa"/>
              </w:tblCellMar>
              <w:tblLook w:val="04A0" w:firstRow="1" w:lastRow="0" w:firstColumn="1" w:lastColumn="0" w:noHBand="0" w:noVBand="1"/>
            </w:tblPr>
            <w:tblGrid>
              <w:gridCol w:w="10663"/>
            </w:tblGrid>
            <w:tr w:rsidR="00D41739" w14:paraId="0650B650" w14:textId="77777777">
              <w:trPr>
                <w:trHeight w:val="772"/>
              </w:trPr>
              <w:tc>
                <w:tcPr>
                  <w:tcW w:w="10663" w:type="dxa"/>
                  <w:tcBorders>
                    <w:top w:val="nil"/>
                    <w:left w:val="nil"/>
                    <w:bottom w:val="nil"/>
                    <w:right w:val="nil"/>
                  </w:tcBorders>
                  <w:tcMar>
                    <w:top w:w="39" w:type="dxa"/>
                    <w:left w:w="39" w:type="dxa"/>
                    <w:bottom w:w="39" w:type="dxa"/>
                    <w:right w:w="39" w:type="dxa"/>
                  </w:tcMar>
                </w:tcPr>
                <w:p w14:paraId="116E74AF" w14:textId="77777777" w:rsidR="00D41739" w:rsidRDefault="00F4506B">
                  <w:pPr>
                    <w:spacing w:after="0" w:line="240" w:lineRule="auto"/>
                  </w:pPr>
                  <w:r>
                    <w:rPr>
                      <w:rFonts w:ascii="Calibri" w:eastAsia="Calibri" w:hAnsi="Calibri"/>
                      <w:color w:val="000000"/>
                      <w:sz w:val="22"/>
                    </w:rPr>
                    <w:t>NUS CONFIDENTIAL</w:t>
                  </w:r>
                  <w:r>
                    <w:rPr>
                      <w:rFonts w:ascii="Calibri" w:eastAsia="Calibri" w:hAnsi="Calibri"/>
                      <w:color w:val="000000"/>
                      <w:sz w:val="22"/>
                    </w:rPr>
                    <w:br/>
                    <w:t>for NUS internal use only</w:t>
                  </w:r>
                </w:p>
                <w:p w14:paraId="77EAE57B" w14:textId="77777777" w:rsidR="00D41739" w:rsidRDefault="00F4506B">
                  <w:pPr>
                    <w:spacing w:after="0" w:line="240" w:lineRule="auto"/>
                    <w:rPr>
                      <w:rFonts w:ascii="Calibri" w:eastAsia="Calibri" w:hAnsi="Calibri"/>
                      <w:color w:val="000000"/>
                      <w:sz w:val="22"/>
                    </w:rPr>
                  </w:pPr>
                  <w:r>
                    <w:rPr>
                      <w:rFonts w:ascii="Calibri" w:eastAsia="Calibri" w:hAnsi="Calibri"/>
                      <w:color w:val="000000"/>
                      <w:sz w:val="22"/>
                      <w:u w:val="single"/>
                    </w:rPr>
                    <w:t>NOT</w:t>
                  </w:r>
                  <w:r>
                    <w:rPr>
                      <w:rFonts w:ascii="Calibri" w:eastAsia="Calibri" w:hAnsi="Calibri"/>
                      <w:color w:val="000000"/>
                      <w:sz w:val="22"/>
                    </w:rPr>
                    <w:t xml:space="preserve"> for external circulation</w:t>
                  </w:r>
                </w:p>
                <w:p w14:paraId="0B503187" w14:textId="77777777" w:rsidR="00615892" w:rsidRDefault="00615892">
                  <w:pPr>
                    <w:spacing w:after="0" w:line="240" w:lineRule="auto"/>
                    <w:rPr>
                      <w:rFonts w:ascii="Calibri" w:eastAsia="Calibri" w:hAnsi="Calibri"/>
                      <w:color w:val="000000"/>
                      <w:sz w:val="22"/>
                    </w:rPr>
                  </w:pPr>
                </w:p>
                <w:p w14:paraId="557F0E34" w14:textId="1A5BA9D4" w:rsidR="00615892" w:rsidRPr="005A5B7E" w:rsidRDefault="00615892">
                  <w:pPr>
                    <w:spacing w:after="0" w:line="240" w:lineRule="auto"/>
                    <w:rPr>
                      <w:b/>
                      <w:bCs/>
                    </w:rPr>
                  </w:pPr>
                  <w:r w:rsidRPr="005A5B7E">
                    <w:rPr>
                      <w:rFonts w:ascii="Calibri" w:eastAsia="Calibri" w:hAnsi="Calibri"/>
                      <w:b/>
                      <w:bCs/>
                      <w:color w:val="000000"/>
                      <w:sz w:val="22"/>
                    </w:rPr>
                    <w:t>Insert Image (if it’s an individual)</w:t>
                  </w:r>
                </w:p>
              </w:tc>
            </w:tr>
          </w:tbl>
          <w:p w14:paraId="616ED13C" w14:textId="77777777" w:rsidR="00D41739" w:rsidRDefault="00D41739">
            <w:pPr>
              <w:spacing w:after="0" w:line="240" w:lineRule="auto"/>
            </w:pPr>
          </w:p>
        </w:tc>
        <w:tc>
          <w:tcPr>
            <w:tcW w:w="178" w:type="dxa"/>
          </w:tcPr>
          <w:p w14:paraId="712D7D49" w14:textId="77777777" w:rsidR="00D41739" w:rsidRDefault="00D41739">
            <w:pPr>
              <w:pStyle w:val="EmptyCellLayoutStyle"/>
              <w:spacing w:after="0" w:line="240" w:lineRule="auto"/>
            </w:pPr>
          </w:p>
        </w:tc>
      </w:tr>
      <w:tr w:rsidR="00D41739" w14:paraId="765CD469" w14:textId="77777777">
        <w:trPr>
          <w:trHeight w:val="184"/>
        </w:trPr>
        <w:tc>
          <w:tcPr>
            <w:tcW w:w="31" w:type="dxa"/>
          </w:tcPr>
          <w:p w14:paraId="35C59C98" w14:textId="77777777" w:rsidR="00D41739" w:rsidRDefault="00D41739">
            <w:pPr>
              <w:pStyle w:val="EmptyCellLayoutStyle"/>
              <w:spacing w:after="0" w:line="240" w:lineRule="auto"/>
            </w:pPr>
          </w:p>
        </w:tc>
        <w:tc>
          <w:tcPr>
            <w:tcW w:w="10626" w:type="dxa"/>
          </w:tcPr>
          <w:p w14:paraId="7915353A" w14:textId="77777777" w:rsidR="00D41739" w:rsidRDefault="00D41739">
            <w:pPr>
              <w:pStyle w:val="EmptyCellLayoutStyle"/>
              <w:spacing w:after="0" w:line="240" w:lineRule="auto"/>
            </w:pPr>
          </w:p>
        </w:tc>
        <w:tc>
          <w:tcPr>
            <w:tcW w:w="36" w:type="dxa"/>
          </w:tcPr>
          <w:p w14:paraId="3DA7F33F" w14:textId="77777777" w:rsidR="00D41739" w:rsidRDefault="00D41739">
            <w:pPr>
              <w:pStyle w:val="EmptyCellLayoutStyle"/>
              <w:spacing w:after="0" w:line="240" w:lineRule="auto"/>
            </w:pPr>
          </w:p>
        </w:tc>
        <w:tc>
          <w:tcPr>
            <w:tcW w:w="178" w:type="dxa"/>
          </w:tcPr>
          <w:p w14:paraId="6F2B976B" w14:textId="77777777" w:rsidR="00D41739" w:rsidRDefault="00D41739">
            <w:pPr>
              <w:pStyle w:val="EmptyCellLayoutStyle"/>
              <w:spacing w:after="0" w:line="240" w:lineRule="auto"/>
            </w:pPr>
          </w:p>
        </w:tc>
      </w:tr>
      <w:tr w:rsidR="00615892" w14:paraId="353BD120" w14:textId="77777777" w:rsidTr="00615892">
        <w:tc>
          <w:tcPr>
            <w:tcW w:w="31" w:type="dxa"/>
            <w:gridSpan w:val="2"/>
          </w:tcPr>
          <w:tbl>
            <w:tblPr>
              <w:tblW w:w="10657" w:type="dxa"/>
              <w:tblBorders>
                <w:top w:val="nil"/>
                <w:left w:val="nil"/>
                <w:bottom w:val="nil"/>
                <w:right w:val="nil"/>
              </w:tblBorders>
              <w:tblCellMar>
                <w:left w:w="0" w:type="dxa"/>
                <w:right w:w="0" w:type="dxa"/>
              </w:tblCellMar>
              <w:tblLook w:val="04A0" w:firstRow="1" w:lastRow="0" w:firstColumn="1" w:lastColumn="0" w:noHBand="0" w:noVBand="1"/>
            </w:tblPr>
            <w:tblGrid>
              <w:gridCol w:w="3968"/>
              <w:gridCol w:w="6689"/>
            </w:tblGrid>
            <w:tr w:rsidR="00D41739" w14:paraId="30F28009" w14:textId="77777777" w:rsidTr="00615892">
              <w:trPr>
                <w:trHeight w:val="262"/>
              </w:trPr>
              <w:tc>
                <w:tcPr>
                  <w:tcW w:w="3968"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53461DD" w14:textId="77777777" w:rsidR="00D41739" w:rsidRDefault="00F4506B">
                  <w:pPr>
                    <w:spacing w:after="0" w:line="240" w:lineRule="auto"/>
                  </w:pPr>
                  <w:r>
                    <w:rPr>
                      <w:rFonts w:ascii="Arial" w:eastAsia="Arial" w:hAnsi="Arial"/>
                      <w:b/>
                      <w:color w:val="000000"/>
                    </w:rPr>
                    <w:t>Name</w:t>
                  </w:r>
                </w:p>
              </w:tc>
              <w:tc>
                <w:tcPr>
                  <w:tcW w:w="6689"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59B46A9" w14:textId="093A6378" w:rsidR="00D41739" w:rsidRDefault="008043A6">
                  <w:pPr>
                    <w:spacing w:after="0" w:line="240" w:lineRule="auto"/>
                  </w:pPr>
                  <w:r>
                    <w:t xml:space="preserve">Tim Cook </w:t>
                  </w:r>
                </w:p>
              </w:tc>
            </w:tr>
            <w:tr w:rsidR="00D41739" w14:paraId="696F6A2A" w14:textId="77777777" w:rsidTr="00615892">
              <w:trPr>
                <w:trHeight w:val="262"/>
              </w:trPr>
              <w:tc>
                <w:tcPr>
                  <w:tcW w:w="3968"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226AD6A" w14:textId="77777777" w:rsidR="00D41739" w:rsidRDefault="00F4506B">
                  <w:pPr>
                    <w:spacing w:after="0" w:line="240" w:lineRule="auto"/>
                  </w:pPr>
                  <w:r>
                    <w:rPr>
                      <w:rFonts w:ascii="Arial" w:eastAsia="Arial" w:hAnsi="Arial"/>
                      <w:b/>
                      <w:color w:val="000000"/>
                    </w:rPr>
                    <w:t>Age</w:t>
                  </w:r>
                </w:p>
              </w:tc>
              <w:tc>
                <w:tcPr>
                  <w:tcW w:w="6689"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0D794AD" w14:textId="0921BB0F" w:rsidR="00D41739" w:rsidRDefault="008043A6">
                  <w:pPr>
                    <w:spacing w:after="0" w:line="240" w:lineRule="auto"/>
                  </w:pPr>
                  <w:r>
                    <w:t xml:space="preserve">63 </w:t>
                  </w:r>
                  <w:hyperlink r:id="rId11">
                    <w:r>
                      <w:rPr>
                        <w:color w:val="0000FF"/>
                        <w:u w:val="single"/>
                      </w:rPr>
                      <w:t>[Source 1]</w:t>
                    </w:r>
                  </w:hyperlink>
                  <w:r>
                    <w:t xml:space="preserve"> </w:t>
                  </w:r>
                  <w:hyperlink r:id="rId12">
                    <w:r>
                      <w:rPr>
                        <w:color w:val="0000FF"/>
                        <w:u w:val="single"/>
                      </w:rPr>
                      <w:t>[Source 2]</w:t>
                    </w:r>
                  </w:hyperlink>
                  <w:r>
                    <w:t xml:space="preserve"> </w:t>
                  </w:r>
                </w:p>
              </w:tc>
            </w:tr>
            <w:tr w:rsidR="00D41739" w14:paraId="031C4541" w14:textId="77777777" w:rsidTr="00615892">
              <w:trPr>
                <w:trHeight w:val="262"/>
              </w:trPr>
              <w:tc>
                <w:tcPr>
                  <w:tcW w:w="3968"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248CBBC" w14:textId="77777777" w:rsidR="00D41739" w:rsidRDefault="00F4506B">
                  <w:pPr>
                    <w:spacing w:after="0" w:line="240" w:lineRule="auto"/>
                  </w:pPr>
                  <w:r>
                    <w:rPr>
                      <w:rFonts w:ascii="Arial" w:eastAsia="Arial" w:hAnsi="Arial"/>
                      <w:b/>
                      <w:color w:val="000000"/>
                    </w:rPr>
                    <w:t>Nationality</w:t>
                  </w:r>
                </w:p>
              </w:tc>
              <w:tc>
                <w:tcPr>
                  <w:tcW w:w="6689"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DBCE7FA" w14:textId="2824EA54" w:rsidR="00D41739" w:rsidRDefault="008043A6">
                  <w:pPr>
                    <w:spacing w:after="0" w:line="240" w:lineRule="auto"/>
                  </w:pPr>
                  <w:r>
                    <w:t xml:space="preserve">American </w:t>
                  </w:r>
                  <w:hyperlink r:id="rId13">
                    <w:r>
                      <w:rPr>
                        <w:color w:val="0000FF"/>
                        <w:u w:val="single"/>
                      </w:rPr>
                      <w:t>[Source 1]</w:t>
                    </w:r>
                  </w:hyperlink>
                  <w:r>
                    <w:t xml:space="preserve"> </w:t>
                  </w:r>
                  <w:hyperlink r:id="rId14">
                    <w:r>
                      <w:rPr>
                        <w:color w:val="0000FF"/>
                        <w:u w:val="single"/>
                      </w:rPr>
                      <w:t>[Source 2]</w:t>
                    </w:r>
                  </w:hyperlink>
                  <w:r>
                    <w:t xml:space="preserve"> </w:t>
                  </w:r>
                  <w:hyperlink r:id="rId15">
                    <w:r>
                      <w:rPr>
                        <w:color w:val="0000FF"/>
                        <w:u w:val="single"/>
                      </w:rPr>
                      <w:t>[Source 3]</w:t>
                    </w:r>
                  </w:hyperlink>
                  <w:r>
                    <w:t xml:space="preserve"> </w:t>
                  </w:r>
                  <w:hyperlink r:id="rId11">
                    <w:r>
                      <w:rPr>
                        <w:color w:val="0000FF"/>
                        <w:u w:val="single"/>
                      </w:rPr>
                      <w:t>[Source 4]</w:t>
                    </w:r>
                  </w:hyperlink>
                  <w:r>
                    <w:t xml:space="preserve"> </w:t>
                  </w:r>
                  <w:hyperlink r:id="rId12">
                    <w:r>
                      <w:rPr>
                        <w:color w:val="0000FF"/>
                        <w:u w:val="single"/>
                      </w:rPr>
                      <w:t>[Source 5]</w:t>
                    </w:r>
                  </w:hyperlink>
                  <w:r>
                    <w:t xml:space="preserve"> </w:t>
                  </w:r>
                </w:p>
              </w:tc>
            </w:tr>
            <w:tr w:rsidR="00D41739" w14:paraId="211008D3" w14:textId="77777777" w:rsidTr="00615892">
              <w:trPr>
                <w:trHeight w:val="262"/>
              </w:trPr>
              <w:tc>
                <w:tcPr>
                  <w:tcW w:w="3968"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E998396" w14:textId="77777777" w:rsidR="00D41739" w:rsidRDefault="00F4506B">
                  <w:pPr>
                    <w:spacing w:after="0" w:line="240" w:lineRule="auto"/>
                  </w:pPr>
                  <w:r>
                    <w:rPr>
                      <w:rFonts w:ascii="Arial" w:eastAsia="Arial" w:hAnsi="Arial"/>
                      <w:b/>
                      <w:color w:val="000000"/>
                    </w:rPr>
                    <w:t>Net Worth</w:t>
                  </w:r>
                </w:p>
              </w:tc>
              <w:tc>
                <w:tcPr>
                  <w:tcW w:w="6689"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259FB72" w14:textId="1A46BE49" w:rsidR="00D41739" w:rsidRDefault="008043A6">
                  <w:pPr>
                    <w:spacing w:after="0" w:line="240" w:lineRule="auto"/>
                  </w:pPr>
                  <w:r>
                    <w:t xml:space="preserve">$ 1. 8 billion </w:t>
                  </w:r>
                  <w:hyperlink r:id="rId11">
                    <w:r>
                      <w:rPr>
                        <w:color w:val="0000FF"/>
                        <w:u w:val="single"/>
                      </w:rPr>
                      <w:t>[Source 1]</w:t>
                    </w:r>
                  </w:hyperlink>
                  <w:r>
                    <w:t xml:space="preserve"> </w:t>
                  </w:r>
                  <w:hyperlink r:id="rId12">
                    <w:r>
                      <w:rPr>
                        <w:color w:val="0000FF"/>
                        <w:u w:val="single"/>
                      </w:rPr>
                      <w:t>[Source 2]</w:t>
                    </w:r>
                  </w:hyperlink>
                  <w:r>
                    <w:t xml:space="preserve"> </w:t>
                  </w:r>
                </w:p>
              </w:tc>
            </w:tr>
            <w:tr w:rsidR="00D41739" w14:paraId="5F7200F4" w14:textId="77777777" w:rsidTr="00615892">
              <w:trPr>
                <w:trHeight w:val="262"/>
              </w:trPr>
              <w:tc>
                <w:tcPr>
                  <w:tcW w:w="3968"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F2F5A45" w14:textId="77777777" w:rsidR="00D41739" w:rsidRDefault="00F4506B">
                  <w:pPr>
                    <w:spacing w:after="0" w:line="240" w:lineRule="auto"/>
                  </w:pPr>
                  <w:r>
                    <w:rPr>
                      <w:rFonts w:ascii="Arial" w:eastAsia="Arial" w:hAnsi="Arial"/>
                      <w:b/>
                      <w:color w:val="000000"/>
                    </w:rPr>
                    <w:t>Education Degree</w:t>
                  </w:r>
                </w:p>
              </w:tc>
              <w:tc>
                <w:tcPr>
                  <w:tcW w:w="6689"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6A6FE2E" w14:textId="6F898257" w:rsidR="00D41739" w:rsidRDefault="008043A6" w:rsidP="00F4506B">
                  <w:pPr>
                    <w:spacing w:after="0" w:line="240" w:lineRule="auto"/>
                  </w:pPr>
                  <w:r>
                    <w:t xml:space="preserve">Bachelor of Science in Industrial Engineering from Auburn University </w:t>
                  </w:r>
                  <w:hyperlink r:id="rId13">
                    <w:r>
                      <w:rPr>
                        <w:color w:val="0000FF"/>
                        <w:u w:val="single"/>
                      </w:rPr>
                      <w:t>[Source 1]</w:t>
                    </w:r>
                  </w:hyperlink>
                  <w:r>
                    <w:t xml:space="preserve"> </w:t>
                  </w:r>
                  <w:hyperlink r:id="rId14">
                    <w:r>
                      <w:rPr>
                        <w:color w:val="0000FF"/>
                        <w:u w:val="single"/>
                      </w:rPr>
                      <w:t>[Source 2]</w:t>
                    </w:r>
                  </w:hyperlink>
                  <w:r>
                    <w:t xml:space="preserve"> </w:t>
                  </w:r>
                  <w:hyperlink r:id="rId15">
                    <w:r>
                      <w:rPr>
                        <w:color w:val="0000FF"/>
                        <w:u w:val="single"/>
                      </w:rPr>
                      <w:t>[Source 3]</w:t>
                    </w:r>
                  </w:hyperlink>
                  <w:r>
                    <w:t xml:space="preserve"> </w:t>
                  </w:r>
                  <w:hyperlink r:id="rId11">
                    <w:r>
                      <w:rPr>
                        <w:color w:val="0000FF"/>
                        <w:u w:val="single"/>
                      </w:rPr>
                      <w:t>[Source 4]</w:t>
                    </w:r>
                  </w:hyperlink>
                  <w:r>
                    <w:t xml:space="preserve"> </w:t>
                  </w:r>
                  <w:hyperlink r:id="rId12">
                    <w:r>
                      <w:rPr>
                        <w:color w:val="0000FF"/>
                        <w:u w:val="single"/>
                      </w:rPr>
                      <w:t>[Source 5]</w:t>
                    </w:r>
                  </w:hyperlink>
                  <w:r>
                    <w:t xml:space="preserve"> </w:t>
                  </w:r>
                  <w:r>
                    <w:br/>
                    <w:br/>
                  </w:r>
                  <w:r>
                    <w:t xml:space="preserve">Master of Business Administration from Duke University </w:t>
                  </w:r>
                  <w:hyperlink r:id="rId13">
                    <w:r>
                      <w:rPr>
                        <w:color w:val="0000FF"/>
                        <w:u w:val="single"/>
                      </w:rPr>
                      <w:t>[Source 6]</w:t>
                    </w:r>
                  </w:hyperlink>
                  <w:r>
                    <w:t xml:space="preserve"> </w:t>
                  </w:r>
                  <w:hyperlink r:id="rId14">
                    <w:r>
                      <w:rPr>
                        <w:color w:val="0000FF"/>
                        <w:u w:val="single"/>
                      </w:rPr>
                      <w:t>[Source 7]</w:t>
                    </w:r>
                  </w:hyperlink>
                  <w:r>
                    <w:t xml:space="preserve"> </w:t>
                  </w:r>
                  <w:hyperlink r:id="rId15">
                    <w:r>
                      <w:rPr>
                        <w:color w:val="0000FF"/>
                        <w:u w:val="single"/>
                      </w:rPr>
                      <w:t>[Source 8]</w:t>
                    </w:r>
                  </w:hyperlink>
                  <w:r>
                    <w:t xml:space="preserve"> </w:t>
                  </w:r>
                  <w:r>
                    <w:br/>
                    <w:br/>
                  </w:r>
                  <w:r>
                    <w:t xml:space="preserve">Master of Business Administration from Duke University 's Fuqua School of Business </w:t>
                  </w:r>
                  <w:hyperlink r:id="rId11">
                    <w:r>
                      <w:rPr>
                        <w:color w:val="0000FF"/>
                        <w:u w:val="single"/>
                      </w:rPr>
                      <w:t>[Source 9]</w:t>
                    </w:r>
                  </w:hyperlink>
                  <w:r>
                    <w:t xml:space="preserve"> </w:t>
                  </w:r>
                  <w:hyperlink r:id="rId12">
                    <w:r>
                      <w:rPr>
                        <w:color w:val="0000FF"/>
                        <w:u w:val="single"/>
                      </w:rPr>
                      <w:t>[Source 10]</w:t>
                    </w:r>
                  </w:hyperlink>
                  <w:r>
                    <w:t xml:space="preserve"> </w:t>
                  </w:r>
                </w:p>
              </w:tc>
            </w:tr>
            <w:tr w:rsidR="00D41739" w14:paraId="04DD70A0" w14:textId="77777777" w:rsidTr="00615892">
              <w:trPr>
                <w:trHeight w:val="262"/>
              </w:trPr>
              <w:tc>
                <w:tcPr>
                  <w:tcW w:w="3968"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39B6D1A" w14:textId="77777777" w:rsidR="00D41739" w:rsidRDefault="00F4506B">
                  <w:pPr>
                    <w:spacing w:after="0" w:line="240" w:lineRule="auto"/>
                  </w:pPr>
                  <w:r>
                    <w:rPr>
                      <w:rFonts w:ascii="Arial" w:eastAsia="Arial" w:hAnsi="Arial"/>
                      <w:b/>
                      <w:color w:val="000000"/>
                    </w:rPr>
                    <w:t>Class of</w:t>
                  </w:r>
                </w:p>
              </w:tc>
              <w:tc>
                <w:tcPr>
                  <w:tcW w:w="6689"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CB55DD4" w14:textId="25528E08" w:rsidR="00D41739" w:rsidRDefault="008043A6">
                  <w:pPr>
                    <w:spacing w:after="0" w:line="240" w:lineRule="auto"/>
                  </w:pPr>
                  <w:r>
                    <w:t xml:space="preserve">None </w:t>
                  </w:r>
                </w:p>
              </w:tc>
            </w:tr>
            <w:tr w:rsidR="00D41739" w14:paraId="4705029A" w14:textId="77777777" w:rsidTr="00615892">
              <w:trPr>
                <w:trHeight w:val="262"/>
              </w:trPr>
              <w:tc>
                <w:tcPr>
                  <w:tcW w:w="3968"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E365F1A" w14:textId="77777777" w:rsidR="00D41739" w:rsidRDefault="00F4506B">
                  <w:pPr>
                    <w:spacing w:after="0" w:line="240" w:lineRule="auto"/>
                  </w:pPr>
                  <w:r>
                    <w:rPr>
                      <w:rFonts w:ascii="Arial" w:eastAsia="Arial" w:hAnsi="Arial"/>
                      <w:b/>
                      <w:color w:val="000000"/>
                    </w:rPr>
                    <w:t>Brief Biography</w:t>
                  </w:r>
                </w:p>
              </w:tc>
              <w:tc>
                <w:tcPr>
                  <w:tcW w:w="6689"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6EB2C08" w14:textId="30F8F002" w:rsidR="00D41739" w:rsidRPr="00D246BF" w:rsidRDefault="008043A6">
                  <w:pPr>
                    <w:spacing w:after="0" w:line="240" w:lineRule="auto"/>
                  </w:pPr>
                  <w:r>
                    <w:t xml:space="preserve">Tim Cook is an american business executive who is the current chief executive officer of Apple Inc. He joined Apple in March 1998 as a senior vice president for worldwide operations and later became the executive vice president for worldwide sales and operations. Cook was made the chief executive on August 24, 2011, succeeding Steve Jobs. </w:t>
                  </w:r>
                  <w:hyperlink r:id="rId13">
                    <w:r>
                      <w:rPr>
                        <w:color w:val="0000FF"/>
                        <w:u w:val="single"/>
                      </w:rPr>
                      <w:t>[Source 1]</w:t>
                    </w:r>
                  </w:hyperlink>
                  <w:r>
                    <w:t xml:space="preserve"> </w:t>
                  </w:r>
                  <w:r>
                    <w:br/>
                    <w:br/>
                  </w:r>
                  <w:r>
                    <w:t xml:space="preserve">Tim Cook is the Ceo of Apple Inc. , having succeeded Steve Jobs in 2011. Under his leadership, Apple has expanded its product line and increased its market value significantly. </w:t>
                  </w:r>
                  <w:hyperlink r:id="rId11">
                    <w:r>
                      <w:rPr>
                        <w:color w:val="0000FF"/>
                        <w:u w:val="single"/>
                      </w:rPr>
                      <w:t>[Source 2]</w:t>
                    </w:r>
                  </w:hyperlink>
                  <w:r>
                    <w:t xml:space="preserve"> </w:t>
                  </w:r>
                  <w:hyperlink r:id="rId12">
                    <w:r>
                      <w:rPr>
                        <w:color w:val="0000FF"/>
                        <w:u w:val="single"/>
                      </w:rPr>
                      <w:t>[Source 3]</w:t>
                    </w:r>
                  </w:hyperlink>
                  <w:r>
                    <w:t xml:space="preserve"> </w:t>
                  </w:r>
                  <w:r>
                    <w:br/>
                    <w:br/>
                  </w:r>
                  <w:r>
                    <w:t xml:space="preserve">Cook is known for his operational expertise and has been instrumental in streamlining Apple 's supply chain and operations. </w:t>
                  </w:r>
                  <w:hyperlink r:id="rId11">
                    <w:r>
                      <w:rPr>
                        <w:color w:val="0000FF"/>
                        <w:u w:val="single"/>
                      </w:rPr>
                      <w:t>[Source 4]</w:t>
                    </w:r>
                  </w:hyperlink>
                  <w:r>
                    <w:t xml:space="preserve"> </w:t>
                  </w:r>
                  <w:hyperlink r:id="rId12">
                    <w:r>
                      <w:rPr>
                        <w:color w:val="0000FF"/>
                        <w:u w:val="single"/>
                      </w:rPr>
                      <w:t>[Source 5]</w:t>
                    </w:r>
                  </w:hyperlink>
                  <w:r>
                    <w:t xml:space="preserve"> </w:t>
                  </w:r>
                  <w:r>
                    <w:br/>
                    <w:br/>
                  </w:r>
                  <w:r>
                    <w:t xml:space="preserve">Tim Cook is the Ceo of Apple Inc. , having succeeded Steve Jobs in 2011. He has been instrumental in leading the company through a period of significant growth and innovation, overseeing the launch of new products and services. </w:t>
                  </w:r>
                  <w:hyperlink r:id="rId14">
                    <w:r>
                      <w:rPr>
                        <w:color w:val="0000FF"/>
                        <w:u w:val="single"/>
                      </w:rPr>
                      <w:t>[Source 6]</w:t>
                    </w:r>
                  </w:hyperlink>
                  <w:r>
                    <w:t xml:space="preserve"> </w:t>
                  </w:r>
                  <w:r>
                    <w:br/>
                    <w:br/>
                  </w:r>
                  <w:r>
                    <w:t xml:space="preserve">Before becoming Ceo, Cook served as Apple 's Chief Operating Officer, where he was responsible for the company 's worldwide sales and operations, including end-to-end management of Apple 's supply chain, sales activities, and service and support in all markets and countries. </w:t>
                  </w:r>
                  <w:hyperlink r:id="rId14">
                    <w:r>
                      <w:rPr>
                        <w:color w:val="0000FF"/>
                        <w:u w:val="single"/>
                      </w:rPr>
                      <w:t>[Source 7]</w:t>
                    </w:r>
                  </w:hyperlink>
                  <w:r>
                    <w:t xml:space="preserve"> </w:t>
                  </w:r>
                  <w:r>
                    <w:br/>
                    <w:br/>
                  </w:r>
                  <w:r>
                    <w:t xml:space="preserve">Tim Cook is an american technology executive who has been the chief executive officer ( Ceo ) of Apple Inc. since 2011. He joined Apple in 1998 and became the company 's chief operating officer, responsible for worldwide sales and operations, including end-to-end management of Apple 's supply chain, sales activities, and service and support in all markets and countries. </w:t>
                  </w:r>
                  <w:hyperlink r:id="rId15">
                    <w:r>
                      <w:rPr>
                        <w:color w:val="0000FF"/>
                        <w:u w:val="single"/>
                      </w:rPr>
                      <w:t>[Source 8]</w:t>
                    </w:r>
                  </w:hyperlink>
                  <w:r>
                    <w:t xml:space="preserve"> </w:t>
                  </w:r>
                </w:p>
              </w:tc>
            </w:tr>
            <w:tr w:rsidR="00D41739" w14:paraId="4316EEB4" w14:textId="77777777" w:rsidTr="00615892">
              <w:trPr>
                <w:trHeight w:val="262"/>
              </w:trPr>
              <w:tc>
                <w:tcPr>
                  <w:tcW w:w="3968"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641A3AA" w14:textId="77777777" w:rsidR="00D41739" w:rsidRDefault="00F4506B">
                  <w:pPr>
                    <w:spacing w:after="0" w:line="240" w:lineRule="auto"/>
                  </w:pPr>
                  <w:r>
                    <w:rPr>
                      <w:rFonts w:ascii="Arial" w:eastAsia="Arial" w:hAnsi="Arial"/>
                      <w:b/>
                      <w:color w:val="000000"/>
                    </w:rPr>
                    <w:t>Family</w:t>
                  </w:r>
                </w:p>
              </w:tc>
              <w:tc>
                <w:tcPr>
                  <w:tcW w:w="6689"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F3082CE" w14:textId="79AAFABA" w:rsidR="00D41739" w:rsidRDefault="008043A6">
                  <w:pPr>
                    <w:spacing w:after="0" w:line="240" w:lineRule="auto"/>
                  </w:pPr>
                  <w:r>
                    <w:t xml:space="preserve">Tim Cook is known to keep his personal life private and is not publicly known to have a spouse or children. </w:t>
                  </w:r>
                  <w:hyperlink r:id="rId12">
                    <w:r>
                      <w:rPr>
                        <w:color w:val="0000FF"/>
                        <w:u w:val="single"/>
                      </w:rPr>
                      <w:t>[Source 1]</w:t>
                    </w:r>
                  </w:hyperlink>
                  <w:r>
                    <w:t xml:space="preserve"> </w:t>
                  </w:r>
                  <w:r>
                    <w:br/>
                    <w:br/>
                  </w:r>
                  <w:r>
                    <w:t xml:space="preserve">Tim Cook is known to keep his personal life private and has not publicly disclosed detailed information about his family. </w:t>
                  </w:r>
                  <w:hyperlink r:id="rId11">
                    <w:r>
                      <w:rPr>
                        <w:color w:val="0000FF"/>
                        <w:u w:val="single"/>
                      </w:rPr>
                      <w:t>[Source 2]</w:t>
                    </w:r>
                  </w:hyperlink>
                  <w:r>
                    <w:t xml:space="preserve"> </w:t>
                  </w:r>
                </w:p>
              </w:tc>
            </w:tr>
          </w:tbl>
          <w:p w14:paraId="61D04F5F" w14:textId="77777777" w:rsidR="00D41739" w:rsidRDefault="00D41739">
            <w:pPr>
              <w:spacing w:after="0" w:line="240" w:lineRule="auto"/>
            </w:pPr>
          </w:p>
        </w:tc>
        <w:tc>
          <w:tcPr>
            <w:tcW w:w="36" w:type="dxa"/>
          </w:tcPr>
          <w:p w14:paraId="0501863D" w14:textId="77777777" w:rsidR="00D41739" w:rsidRDefault="00D41739">
            <w:pPr>
              <w:pStyle w:val="EmptyCellLayoutStyle"/>
              <w:spacing w:after="0" w:line="240" w:lineRule="auto"/>
            </w:pPr>
          </w:p>
        </w:tc>
        <w:tc>
          <w:tcPr>
            <w:tcW w:w="178" w:type="dxa"/>
          </w:tcPr>
          <w:p w14:paraId="26877262" w14:textId="77777777" w:rsidR="00D41739" w:rsidRDefault="00D41739">
            <w:pPr>
              <w:pStyle w:val="EmptyCellLayoutStyle"/>
              <w:spacing w:after="0" w:line="240" w:lineRule="auto"/>
            </w:pPr>
          </w:p>
        </w:tc>
      </w:tr>
      <w:tr w:rsidR="00615892" w14:paraId="1CAD6CD9" w14:textId="77777777" w:rsidTr="00615892">
        <w:tc>
          <w:tcPr>
            <w:tcW w:w="31" w:type="dxa"/>
            <w:gridSpan w:val="2"/>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3968"/>
              <w:gridCol w:w="6689"/>
            </w:tblGrid>
            <w:tr w:rsidR="00D41739" w14:paraId="4224C7F1" w14:textId="77777777">
              <w:trPr>
                <w:trHeight w:val="262"/>
              </w:trPr>
              <w:tc>
                <w:tcPr>
                  <w:tcW w:w="3968" w:type="dxa"/>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52D282F4" w14:textId="77777777" w:rsidR="00D41739" w:rsidRDefault="00F4506B">
                  <w:pPr>
                    <w:spacing w:after="0" w:line="240" w:lineRule="auto"/>
                  </w:pPr>
                  <w:r>
                    <w:rPr>
                      <w:rFonts w:ascii="Arial" w:eastAsia="Arial" w:hAnsi="Arial"/>
                      <w:b/>
                      <w:color w:val="000000"/>
                    </w:rPr>
                    <w:t>Key Position / Organization</w:t>
                  </w:r>
                </w:p>
              </w:tc>
              <w:tc>
                <w:tcPr>
                  <w:tcW w:w="6689" w:type="dxa"/>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70F6ABAC" w14:textId="3E9CB18F" w:rsidR="00D41739" w:rsidRDefault="008043A6">
                  <w:pPr>
                    <w:spacing w:after="0" w:line="240" w:lineRule="auto"/>
                  </w:pPr>
                  <w:r>
                    <w:t xml:space="preserve">Ceo / Apple Inc. </w:t>
                  </w:r>
                  <w:hyperlink r:id="rId13">
                    <w:r>
                      <w:rPr>
                        <w:color w:val="0000FF"/>
                        <w:u w:val="single"/>
                      </w:rPr>
                      <w:t>[Source 1]</w:t>
                    </w:r>
                  </w:hyperlink>
                  <w:r>
                    <w:t xml:space="preserve"> </w:t>
                  </w:r>
                  <w:hyperlink r:id="rId14">
                    <w:r>
                      <w:rPr>
                        <w:color w:val="0000FF"/>
                        <w:u w:val="single"/>
                      </w:rPr>
                      <w:t>[Source 2]</w:t>
                    </w:r>
                  </w:hyperlink>
                  <w:r>
                    <w:t xml:space="preserve"> </w:t>
                  </w:r>
                  <w:hyperlink r:id="rId15">
                    <w:r>
                      <w:rPr>
                        <w:color w:val="0000FF"/>
                        <w:u w:val="single"/>
                      </w:rPr>
                      <w:t>[Source 3]</w:t>
                    </w:r>
                  </w:hyperlink>
                  <w:r>
                    <w:t xml:space="preserve"> </w:t>
                  </w:r>
                  <w:hyperlink r:id="rId11">
                    <w:r>
                      <w:rPr>
                        <w:color w:val="0000FF"/>
                        <w:u w:val="single"/>
                      </w:rPr>
                      <w:t>[Source 4]</w:t>
                    </w:r>
                  </w:hyperlink>
                  <w:r>
                    <w:t xml:space="preserve"> </w:t>
                  </w:r>
                  <w:hyperlink r:id="rId12">
                    <w:r>
                      <w:rPr>
                        <w:color w:val="0000FF"/>
                        <w:u w:val="single"/>
                      </w:rPr>
                      <w:t>[Source 5]</w:t>
                    </w:r>
                  </w:hyperlink>
                  <w:r>
                    <w:t xml:space="preserve"> </w:t>
                  </w:r>
                </w:p>
              </w:tc>
            </w:tr>
            <w:tr w:rsidR="00D41739" w14:paraId="439BAB52" w14:textId="77777777">
              <w:trPr>
                <w:trHeight w:val="262"/>
              </w:trPr>
              <w:tc>
                <w:tcPr>
                  <w:tcW w:w="3968"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817361B" w14:textId="77777777" w:rsidR="00D41739" w:rsidRDefault="00F4506B">
                  <w:pPr>
                    <w:spacing w:after="0" w:line="240" w:lineRule="auto"/>
                  </w:pPr>
                  <w:r>
                    <w:rPr>
                      <w:rFonts w:ascii="Arial" w:eastAsia="Arial" w:hAnsi="Arial"/>
                      <w:b/>
                      <w:color w:val="000000"/>
                    </w:rPr>
                    <w:t>Organisation</w:t>
                  </w:r>
                </w:p>
              </w:tc>
              <w:tc>
                <w:tcPr>
                  <w:tcW w:w="6689"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D835D35" w14:textId="77777777" w:rsidR="00D41739" w:rsidRDefault="00F4506B">
                  <w:pPr>
                    <w:spacing w:after="0" w:line="240" w:lineRule="auto"/>
                  </w:pPr>
                  <w:r>
                    <w:rPr>
                      <w:rFonts w:ascii="Arial" w:eastAsia="Arial" w:hAnsi="Arial"/>
                      <w:b/>
                      <w:color w:val="000000"/>
                    </w:rPr>
                    <w:t>Job Title</w:t>
                  </w:r>
                </w:p>
              </w:tc>
            </w:tr>
            <w:tr w:rsidR="00D41739" w14:paraId="621AFEED" w14:textId="77777777">
              <w:trPr>
                <w:trHeight w:val="262"/>
              </w:trPr>
              <w:tc>
                <w:tcPr>
                  <w:tcW w:w="3968"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608464D" w14:textId="77777777" w:rsidR="00D41739" w:rsidRDefault="00D41739">
                  <w:pPr>
                    <w:spacing w:after="0" w:line="240" w:lineRule="auto"/>
                  </w:pPr>
                </w:p>
              </w:tc>
              <w:tc>
                <w:tcPr>
                  <w:tcW w:w="6689"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67DC5D3" w14:textId="4224327B" w:rsidR="00D41739" w:rsidRDefault="008043A6">
                  <w:pPr>
                    <w:spacing w:after="0" w:line="240" w:lineRule="auto"/>
                  </w:pPr>
                  <w:r>
                    <w:t xml:space="preserve">Chief Executive Officer </w:t>
                  </w:r>
                  <w:hyperlink r:id="rId13">
                    <w:r>
                      <w:rPr>
                        <w:color w:val="0000FF"/>
                        <w:u w:val="single"/>
                      </w:rPr>
                      <w:t>[Source 1]</w:t>
                    </w:r>
                  </w:hyperlink>
                  <w:r>
                    <w:t xml:space="preserve"> </w:t>
                  </w:r>
                  <w:hyperlink r:id="rId14">
                    <w:r>
                      <w:rPr>
                        <w:color w:val="0000FF"/>
                        <w:u w:val="single"/>
                      </w:rPr>
                      <w:t>[Source 2]</w:t>
                    </w:r>
                  </w:hyperlink>
                  <w:r>
                    <w:t xml:space="preserve"> </w:t>
                  </w:r>
                  <w:hyperlink r:id="rId15">
                    <w:r>
                      <w:rPr>
                        <w:color w:val="0000FF"/>
                        <w:u w:val="single"/>
                      </w:rPr>
                      <w:t>[Source 3]</w:t>
                    </w:r>
                  </w:hyperlink>
                  <w:r>
                    <w:t xml:space="preserve"> </w:t>
                  </w:r>
                  <w:hyperlink r:id="rId11">
                    <w:r>
                      <w:rPr>
                        <w:color w:val="0000FF"/>
                        <w:u w:val="single"/>
                      </w:rPr>
                      <w:t>[Source 4]</w:t>
                    </w:r>
                  </w:hyperlink>
                  <w:r>
                    <w:t xml:space="preserve"> </w:t>
                  </w:r>
                  <w:hyperlink r:id="rId12">
                    <w:r>
                      <w:rPr>
                        <w:color w:val="0000FF"/>
                        <w:u w:val="single"/>
                      </w:rPr>
                      <w:t>[Source 5]</w:t>
                    </w:r>
                  </w:hyperlink>
                  <w:r>
                    <w:t xml:space="preserve"> </w:t>
                  </w:r>
                </w:p>
              </w:tc>
            </w:tr>
          </w:tbl>
          <w:p w14:paraId="40B2AAAE" w14:textId="77777777" w:rsidR="00D41739" w:rsidRDefault="00D41739">
            <w:pPr>
              <w:spacing w:after="0" w:line="240" w:lineRule="auto"/>
            </w:pPr>
          </w:p>
        </w:tc>
        <w:tc>
          <w:tcPr>
            <w:tcW w:w="36" w:type="dxa"/>
          </w:tcPr>
          <w:p w14:paraId="49F0AE79" w14:textId="77777777" w:rsidR="00D41739" w:rsidRDefault="00D41739">
            <w:pPr>
              <w:pStyle w:val="EmptyCellLayoutStyle"/>
              <w:spacing w:after="0" w:line="240" w:lineRule="auto"/>
            </w:pPr>
          </w:p>
        </w:tc>
        <w:tc>
          <w:tcPr>
            <w:tcW w:w="178" w:type="dxa"/>
          </w:tcPr>
          <w:p w14:paraId="3162218A" w14:textId="77777777" w:rsidR="00D41739" w:rsidRDefault="00D41739">
            <w:pPr>
              <w:pStyle w:val="EmptyCellLayoutStyle"/>
              <w:spacing w:after="0" w:line="240" w:lineRule="auto"/>
            </w:pPr>
          </w:p>
        </w:tc>
      </w:tr>
      <w:tr w:rsidR="00615892" w14:paraId="5E4DA54F" w14:textId="77777777" w:rsidTr="00615892">
        <w:tc>
          <w:tcPr>
            <w:tcW w:w="31" w:type="dxa"/>
            <w:gridSpan w:val="2"/>
          </w:tcPr>
          <w:p w14:paraId="142DCD3E" w14:textId="77777777" w:rsidR="00D41739" w:rsidRDefault="00D41739">
            <w:pPr>
              <w:spacing w:after="0" w:line="240" w:lineRule="auto"/>
            </w:pPr>
          </w:p>
        </w:tc>
        <w:tc>
          <w:tcPr>
            <w:tcW w:w="36" w:type="dxa"/>
          </w:tcPr>
          <w:p w14:paraId="524EFE30" w14:textId="77777777" w:rsidR="00D41739" w:rsidRDefault="00D41739">
            <w:pPr>
              <w:pStyle w:val="EmptyCellLayoutStyle"/>
              <w:spacing w:after="0" w:line="240" w:lineRule="auto"/>
            </w:pPr>
          </w:p>
        </w:tc>
        <w:tc>
          <w:tcPr>
            <w:tcW w:w="178" w:type="dxa"/>
          </w:tcPr>
          <w:p w14:paraId="3B7A4FA1" w14:textId="77777777" w:rsidR="00D41739" w:rsidRDefault="00D41739">
            <w:pPr>
              <w:pStyle w:val="EmptyCellLayoutStyle"/>
              <w:spacing w:after="0" w:line="240" w:lineRule="auto"/>
            </w:pPr>
          </w:p>
        </w:tc>
      </w:tr>
      <w:tr w:rsidR="00615892" w14:paraId="35891F8C" w14:textId="77777777" w:rsidTr="00615892">
        <w:tc>
          <w:tcPr>
            <w:tcW w:w="31" w:type="dxa"/>
            <w:gridSpan w:val="2"/>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3969"/>
              <w:gridCol w:w="6688"/>
            </w:tblGrid>
            <w:tr w:rsidR="00D41739" w14:paraId="4871B88B" w14:textId="77777777">
              <w:trPr>
                <w:trHeight w:val="262"/>
              </w:trPr>
              <w:tc>
                <w:tcPr>
                  <w:tcW w:w="3969" w:type="dxa"/>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63CBAF06" w14:textId="77777777" w:rsidR="00D41739" w:rsidRDefault="00F4506B">
                  <w:pPr>
                    <w:spacing w:after="0" w:line="240" w:lineRule="auto"/>
                  </w:pPr>
                  <w:r>
                    <w:rPr>
                      <w:rFonts w:ascii="Arial" w:eastAsia="Arial" w:hAnsi="Arial"/>
                      <w:b/>
                      <w:color w:val="000000"/>
                    </w:rPr>
                    <w:t>Giving to other organizations</w:t>
                  </w:r>
                </w:p>
              </w:tc>
              <w:tc>
                <w:tcPr>
                  <w:tcW w:w="6688" w:type="dxa"/>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18066587" w14:textId="09A9A0D3" w:rsidR="00D41739" w:rsidRDefault="001F7BD7">
                  <w:pPr>
                    <w:spacing w:after="0" w:line="240" w:lineRule="auto"/>
                  </w:pPr>
                  <w:r>
                    <w:rPr>
                      <w:rFonts w:ascii="Arial" w:eastAsia="Arial" w:hAnsi="Arial"/>
                      <w:b/>
                      <w:color w:val="000000"/>
                    </w:rPr>
                    <w:t>Amount</w:t>
                  </w:r>
                </w:p>
              </w:tc>
            </w:tr>
            <w:tr w:rsidR="00D41739" w14:paraId="0934E4ED" w14:textId="77777777">
              <w:trPr>
                <w:trHeight w:val="262"/>
              </w:trPr>
              <w:tc>
                <w:tcPr>
                  <w:tcW w:w="3969"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DC197CB" w14:textId="25F913D6" w:rsidR="00D41739" w:rsidRDefault="008043A6">
                  <w:pPr>
                    <w:spacing w:after="0" w:line="240" w:lineRule="auto"/>
                  </w:pPr>
                </w:p>
              </w:tc>
              <w:tc>
                <w:tcPr>
                  <w:tcW w:w="6688"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6E924C9" w14:textId="37C1EC6B" w:rsidR="00D41739" w:rsidRDefault="008043A6">
                  <w:pPr>
                    <w:spacing w:after="0" w:line="240" w:lineRule="auto"/>
                  </w:pPr>
                </w:p>
              </w:tc>
            </w:tr>
          </w:tbl>
          <w:p w14:paraId="4D3F0A86" w14:textId="77777777" w:rsidR="00D41739" w:rsidRDefault="00D41739">
            <w:pPr>
              <w:spacing w:after="0" w:line="240" w:lineRule="auto"/>
            </w:pPr>
          </w:p>
        </w:tc>
        <w:tc>
          <w:tcPr>
            <w:tcW w:w="36" w:type="dxa"/>
          </w:tcPr>
          <w:p w14:paraId="01B35FD4" w14:textId="77777777" w:rsidR="00D41739" w:rsidRDefault="00D41739">
            <w:pPr>
              <w:pStyle w:val="EmptyCellLayoutStyle"/>
              <w:spacing w:after="0" w:line="240" w:lineRule="auto"/>
            </w:pPr>
          </w:p>
        </w:tc>
        <w:tc>
          <w:tcPr>
            <w:tcW w:w="178" w:type="dxa"/>
          </w:tcPr>
          <w:p w14:paraId="596FEAA2" w14:textId="77777777" w:rsidR="00D41739" w:rsidRDefault="00D41739">
            <w:pPr>
              <w:pStyle w:val="EmptyCellLayoutStyle"/>
              <w:spacing w:after="0" w:line="240" w:lineRule="auto"/>
            </w:pPr>
          </w:p>
        </w:tc>
      </w:tr>
      <w:tr w:rsidR="00615892" w14:paraId="1AEA9587" w14:textId="77777777" w:rsidTr="00615892">
        <w:tc>
          <w:tcPr>
            <w:tcW w:w="31" w:type="dxa"/>
            <w:gridSpan w:val="2"/>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3970"/>
              <w:gridCol w:w="6687"/>
            </w:tblGrid>
            <w:tr w:rsidR="00D41739" w14:paraId="1CC404FA" w14:textId="77777777" w:rsidTr="00615892">
              <w:trPr>
                <w:trHeight w:val="262"/>
              </w:trPr>
              <w:tc>
                <w:tcPr>
                  <w:tcW w:w="3970" w:type="dxa"/>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688C0E68" w14:textId="77777777" w:rsidR="00D41739" w:rsidRDefault="00F4506B">
                  <w:pPr>
                    <w:spacing w:after="0" w:line="240" w:lineRule="auto"/>
                  </w:pPr>
                  <w:r>
                    <w:rPr>
                      <w:rFonts w:ascii="Arial" w:eastAsia="Arial" w:hAnsi="Arial"/>
                      <w:b/>
                      <w:color w:val="000000"/>
                    </w:rPr>
                    <w:t>Demonstrated Interests</w:t>
                  </w:r>
                </w:p>
              </w:tc>
              <w:tc>
                <w:tcPr>
                  <w:tcW w:w="6687" w:type="dxa"/>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60118FBC" w14:textId="1FAA1939" w:rsidR="00D41739" w:rsidRDefault="008043A6">
                  <w:pPr>
                    <w:spacing w:after="0" w:line="240" w:lineRule="auto"/>
                  </w:pPr>
                  <w:r>
                    <w:t xml:space="preserve">Philanthropy, technology, privacy, environmental sustainability </w:t>
                  </w:r>
                  <w:hyperlink r:id="rId13">
                    <w:r>
                      <w:rPr>
                        <w:color w:val="0000FF"/>
                        <w:u w:val="single"/>
                      </w:rPr>
                      <w:t>[Source 1]</w:t>
                    </w:r>
                  </w:hyperlink>
                  <w:r>
                    <w:t xml:space="preserve"> </w:t>
                  </w:r>
                  <w:r>
                    <w:br/>
                    <w:br/>
                  </w:r>
                  <w:r>
                    <w:t xml:space="preserve">Privacy, environmental sustainability, human rights, diversity and inclusion </w:t>
                  </w:r>
                  <w:hyperlink r:id="rId12">
                    <w:r>
                      <w:rPr>
                        <w:color w:val="0000FF"/>
                        <w:u w:val="single"/>
                      </w:rPr>
                      <w:t>[Source 2]</w:t>
                    </w:r>
                  </w:hyperlink>
                  <w:r>
                    <w:t xml:space="preserve"> </w:t>
                  </w:r>
                  <w:r>
                    <w:br/>
                    <w:br/>
                  </w:r>
                  <w:r>
                    <w:t xml:space="preserve">Privacy, environmental sustainability, human rights, education </w:t>
                  </w:r>
                  <w:hyperlink r:id="rId14">
                    <w:r>
                      <w:rPr>
                        <w:color w:val="0000FF"/>
                        <w:u w:val="single"/>
                      </w:rPr>
                      <w:t>[Source 3]</w:t>
                    </w:r>
                  </w:hyperlink>
                  <w:r>
                    <w:t xml:space="preserve"> </w:t>
                  </w:r>
                  <w:hyperlink r:id="rId11">
                    <w:r>
                      <w:rPr>
                        <w:color w:val="0000FF"/>
                        <w:u w:val="single"/>
                      </w:rPr>
                      <w:t>[Source 4]</w:t>
                    </w:r>
                  </w:hyperlink>
                  <w:r>
                    <w:t xml:space="preserve"> </w:t>
                  </w:r>
                  <w:r>
                    <w:br/>
                    <w:br/>
                  </w:r>
                  <w:r>
                    <w:t xml:space="preserve">Technology, innovation, supply chain management, environmental sustainability </w:t>
                  </w:r>
                  <w:hyperlink r:id="rId15">
                    <w:r>
                      <w:rPr>
                        <w:color w:val="0000FF"/>
                        <w:u w:val="single"/>
                      </w:rPr>
                      <w:t>[Source 5]</w:t>
                    </w:r>
                  </w:hyperlink>
                  <w:r>
                    <w:t xml:space="preserve"> </w:t>
                  </w:r>
                </w:p>
              </w:tc>
            </w:tr>
            <w:tr w:rsidR="00D41739" w14:paraId="7F606510" w14:textId="77777777" w:rsidTr="00615892">
              <w:trPr>
                <w:trHeight w:val="262"/>
              </w:trPr>
              <w:tc>
                <w:tcPr>
                  <w:tcW w:w="397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AB4B594" w14:textId="77777777" w:rsidR="00D41739" w:rsidRDefault="00F4506B">
                  <w:pPr>
                    <w:spacing w:after="0" w:line="240" w:lineRule="auto"/>
                  </w:pPr>
                  <w:r>
                    <w:rPr>
                      <w:rFonts w:ascii="Arial" w:eastAsia="Arial" w:hAnsi="Arial"/>
                      <w:b/>
                      <w:color w:val="000000"/>
                    </w:rPr>
                    <w:t>Other interesting facts</w:t>
                  </w:r>
                </w:p>
              </w:tc>
              <w:tc>
                <w:tcPr>
                  <w:tcW w:w="6687"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1A699A0" w14:textId="560E3CA2" w:rsidR="00D41739" w:rsidRPr="00D246BF" w:rsidRDefault="008043A6">
                  <w:pPr>
                    <w:spacing w:after="0" w:line="240" w:lineRule="auto"/>
                    <w:rPr>
                      <w:rFonts w:eastAsia="Arial"/>
                      <w:color w:val="000000"/>
                    </w:rPr>
                  </w:pPr>
                  <w:r>
                    <w:t xml:space="preserve">Tim Cook was the first openly gay Ceo of a Fortune 500 company. </w:t>
                  </w:r>
                  <w:hyperlink r:id="rId13">
                    <w:r>
                      <w:rPr>
                        <w:color w:val="0000FF"/>
                        <w:u w:val="single"/>
                      </w:rPr>
                      <w:t>[Source 1]</w:t>
                    </w:r>
                  </w:hyperlink>
                  <w:r>
                    <w:t xml:space="preserve"> </w:t>
                  </w:r>
                  <w:r>
                    <w:br/>
                    <w:br/>
                  </w:r>
                  <w:r>
                    <w:t xml:space="preserve">Tim Cook came out as gay in 2014, becoming the first openly gay Ceo of a Fortune 500 company. </w:t>
                  </w:r>
                  <w:hyperlink r:id="rId12">
                    <w:r>
                      <w:rPr>
                        <w:color w:val="0000FF"/>
                        <w:u w:val="single"/>
                      </w:rPr>
                      <w:t>[Source 2]</w:t>
                    </w:r>
                  </w:hyperlink>
                  <w:r>
                    <w:t xml:space="preserve"> </w:t>
                  </w:r>
                  <w:r>
                    <w:br/>
                    <w:br/>
                  </w:r>
                  <w:r>
                    <w:t xml:space="preserve">Tim Cook was the first Ceo of a Fortune 500 company to publicly come out as gay. </w:t>
                  </w:r>
                  <w:hyperlink r:id="rId14">
                    <w:r>
                      <w:rPr>
                        <w:color w:val="0000FF"/>
                        <w:u w:val="single"/>
                      </w:rPr>
                      <w:t>[Source 3]</w:t>
                    </w:r>
                  </w:hyperlink>
                  <w:r>
                    <w:t xml:space="preserve"> </w:t>
                  </w:r>
                  <w:r>
                    <w:br/>
                    <w:br/>
                  </w:r>
                  <w:r>
                    <w:t xml:space="preserve">Tim Cook joined Apple in 1998 as senior Vice President for Worldwide Operations and later became the Executive Vice President for Worldwide sales and operations. </w:t>
                  </w:r>
                  <w:hyperlink r:id="rId15">
                    <w:r>
                      <w:rPr>
                        <w:color w:val="0000FF"/>
                        <w:u w:val="single"/>
                      </w:rPr>
                      <w:t>[Source 4]</w:t>
                    </w:r>
                  </w:hyperlink>
                  <w:r>
                    <w:t xml:space="preserve"> </w:t>
                  </w:r>
                  <w:r>
                    <w:br/>
                    <w:br/>
                  </w:r>
                  <w:r>
                    <w:t xml:space="preserve">Tim Cook is the first openly gay Ceo of a Fortune 500 company. </w:t>
                  </w:r>
                  <w:hyperlink r:id="rId11">
                    <w:r>
                      <w:rPr>
                        <w:color w:val="0000FF"/>
                        <w:u w:val="single"/>
                      </w:rPr>
                      <w:t>[Source 5]</w:t>
                    </w:r>
                  </w:hyperlink>
                  <w:r>
                    <w:t xml:space="preserve"> </w:t>
                  </w:r>
                  <w:r>
                    <w:br/>
                  </w:r>
                </w:p>
              </w:tc>
            </w:tr>
            <w:tr w:rsidR="00D41739" w14:paraId="112AB5A0" w14:textId="77777777" w:rsidTr="00615892">
              <w:trPr>
                <w:trHeight w:val="262"/>
              </w:trPr>
              <w:tc>
                <w:tcPr>
                  <w:tcW w:w="397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0122421" w14:textId="77777777" w:rsidR="00D41739" w:rsidRDefault="00F4506B">
                  <w:pPr>
                    <w:spacing w:after="0" w:line="240" w:lineRule="auto"/>
                  </w:pPr>
                  <w:r>
                    <w:rPr>
                      <w:rFonts w:ascii="Calibri" w:eastAsia="Calibri" w:hAnsi="Calibri"/>
                      <w:b/>
                      <w:color w:val="000000"/>
                      <w:sz w:val="24"/>
                    </w:rPr>
                    <w:t>Potential Connectors</w:t>
                  </w:r>
                </w:p>
              </w:tc>
              <w:tc>
                <w:tcPr>
                  <w:tcW w:w="6687"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300CFA5" w14:textId="23D8575F" w:rsidR="00D41739" w:rsidRDefault="008043A6">
                  <w:pPr>
                    <w:spacing w:after="0" w:line="240" w:lineRule="auto"/>
                  </w:pPr>
                  <w:r>
                    <w:t xml:space="preserve">Steve Jobs, Jony Ive, Phil Schiller </w:t>
                  </w:r>
                  <w:hyperlink r:id="rId13">
                    <w:r>
                      <w:rPr>
                        <w:color w:val="0000FF"/>
                        <w:u w:val="single"/>
                      </w:rPr>
                      <w:t>[Source 1]</w:t>
                    </w:r>
                  </w:hyperlink>
                  <w:r>
                    <w:t xml:space="preserve"> </w:t>
                  </w:r>
                  <w:hyperlink r:id="rId15">
                    <w:r>
                      <w:rPr>
                        <w:color w:val="0000FF"/>
                        <w:u w:val="single"/>
                      </w:rPr>
                      <w:t>[Source 2]</w:t>
                    </w:r>
                  </w:hyperlink>
                  <w:r>
                    <w:t xml:space="preserve"> </w:t>
                  </w:r>
                  <w:r>
                    <w:br/>
                    <w:br/>
                  </w:r>
                  <w:r>
                    <w:t xml:space="preserve">Steve Jobs, Jony Ive, Eddy Cue </w:t>
                  </w:r>
                  <w:hyperlink r:id="rId14">
                    <w:r>
                      <w:rPr>
                        <w:color w:val="0000FF"/>
                        <w:u w:val="single"/>
                      </w:rPr>
                      <w:t>[Source 3]</w:t>
                    </w:r>
                  </w:hyperlink>
                  <w:r>
                    <w:t xml:space="preserve"> </w:t>
                  </w:r>
                  <w:hyperlink r:id="rId11">
                    <w:r>
                      <w:rPr>
                        <w:color w:val="0000FF"/>
                        <w:u w:val="single"/>
                      </w:rPr>
                      <w:t>[Source 4]</w:t>
                    </w:r>
                  </w:hyperlink>
                  <w:r>
                    <w:t xml:space="preserve"> </w:t>
                  </w:r>
                  <w:hyperlink r:id="rId12">
                    <w:r>
                      <w:rPr>
                        <w:color w:val="0000FF"/>
                        <w:u w:val="single"/>
                      </w:rPr>
                      <w:t>[Source 5]</w:t>
                    </w:r>
                  </w:hyperlink>
                  <w:r>
                    <w:t xml:space="preserve"> </w:t>
                  </w:r>
                </w:p>
              </w:tc>
            </w:tr>
            <w:tr w:rsidR="00D41739" w14:paraId="1521784D" w14:textId="77777777" w:rsidTr="00615892">
              <w:trPr>
                <w:trHeight w:val="262"/>
              </w:trPr>
              <w:tc>
                <w:tcPr>
                  <w:tcW w:w="397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95A688D" w14:textId="370B4EFB" w:rsidR="00D41739" w:rsidRDefault="00F4506B" w:rsidP="00831391">
                  <w:pPr>
                    <w:tabs>
                      <w:tab w:val="left" w:pos="2346"/>
                    </w:tabs>
                    <w:spacing w:after="0" w:line="240" w:lineRule="auto"/>
                  </w:pPr>
                  <w:r>
                    <w:rPr>
                      <w:rFonts w:ascii="Calibri" w:eastAsia="Calibri" w:hAnsi="Calibri"/>
                      <w:b/>
                      <w:color w:val="000000"/>
                      <w:sz w:val="24"/>
                    </w:rPr>
                    <w:t>Adverse News</w:t>
                  </w:r>
                  <w:r w:rsidR="00831391">
                    <w:rPr>
                      <w:rFonts w:ascii="Calibri" w:eastAsia="Calibri" w:hAnsi="Calibri"/>
                      <w:b/>
                      <w:color w:val="000000"/>
                      <w:sz w:val="24"/>
                    </w:rPr>
                    <w:tab/>
                  </w:r>
                </w:p>
              </w:tc>
              <w:tc>
                <w:tcPr>
                  <w:tcW w:w="6687"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C69E275" w14:textId="0F8C63EC" w:rsidR="00D41739" w:rsidRDefault="008043A6">
                  <w:pPr>
                    <w:spacing w:after="0" w:line="240" w:lineRule="auto"/>
                  </w:pPr>
                  <w:r>
                    <w:t xml:space="preserve">Faced criticism for Apple 's tax practices and labor conditions in supplier factories. </w:t>
                  </w:r>
                  <w:hyperlink r:id="rId13">
                    <w:r>
                      <w:rPr>
                        <w:color w:val="0000FF"/>
                        <w:u w:val="single"/>
                      </w:rPr>
                      <w:t>[Source 1]</w:t>
                    </w:r>
                  </w:hyperlink>
                  <w:r>
                    <w:t xml:space="preserve"> </w:t>
                  </w:r>
                  <w:r>
                    <w:br/>
                    <w:br/>
                  </w:r>
                  <w:r>
                    <w:t xml:space="preserve">Faced criticism over Apple 's tax practices and labor conditions in supplier factories. </w:t>
                  </w:r>
                  <w:hyperlink r:id="rId11">
                    <w:r>
                      <w:rPr>
                        <w:color w:val="0000FF"/>
                        <w:u w:val="single"/>
                      </w:rPr>
                      <w:t>[Source 2]</w:t>
                    </w:r>
                  </w:hyperlink>
                  <w:r>
                    <w:t xml:space="preserve"> </w:t>
                  </w:r>
                  <w:hyperlink r:id="rId12">
                    <w:r>
                      <w:rPr>
                        <w:color w:val="0000FF"/>
                        <w:u w:val="single"/>
                      </w:rPr>
                      <w:t>[Source 3]</w:t>
                    </w:r>
                  </w:hyperlink>
                  <w:r>
                    <w:t xml:space="preserve"> </w:t>
                  </w:r>
                  <w:r>
                    <w:br/>
                    <w:br/>
                  </w:r>
                  <w:r>
                    <w:t xml:space="preserve">Faced criticism over Apple 's tax practices and labor conditions in its supply chain. </w:t>
                  </w:r>
                  <w:hyperlink r:id="rId14">
                    <w:r>
                      <w:rPr>
                        <w:color w:val="0000FF"/>
                        <w:u w:val="single"/>
                      </w:rPr>
                      <w:t>[Source 4]</w:t>
                    </w:r>
                  </w:hyperlink>
                  <w:r>
                    <w:t xml:space="preserve"> </w:t>
                  </w:r>
                  <w:r>
                    <w:br/>
                    <w:br/>
                  </w:r>
                  <w:r>
                    <w:t xml:space="preserve">Faced challenges related to Apple 's supply chain and manufacturing practices, including labor conditions in factories. </w:t>
                  </w:r>
                  <w:hyperlink r:id="rId15">
                    <w:r>
                      <w:rPr>
                        <w:color w:val="0000FF"/>
                        <w:u w:val="single"/>
                      </w:rPr>
                      <w:t>[Source 5]</w:t>
                    </w:r>
                  </w:hyperlink>
                  <w:r>
                    <w:t xml:space="preserve"> </w:t>
                  </w:r>
                </w:p>
              </w:tc>
            </w:tr>
          </w:tbl>
          <w:p w14:paraId="4010D4A0" w14:textId="77777777" w:rsidR="00D41739" w:rsidRDefault="00D41739">
            <w:pPr>
              <w:spacing w:after="0" w:line="240" w:lineRule="auto"/>
            </w:pPr>
          </w:p>
        </w:tc>
        <w:tc>
          <w:tcPr>
            <w:tcW w:w="36" w:type="dxa"/>
          </w:tcPr>
          <w:p w14:paraId="53687E5E" w14:textId="77777777" w:rsidR="00D41739" w:rsidRDefault="00D41739">
            <w:pPr>
              <w:pStyle w:val="EmptyCellLayoutStyle"/>
              <w:spacing w:after="0" w:line="240" w:lineRule="auto"/>
            </w:pPr>
          </w:p>
        </w:tc>
        <w:tc>
          <w:tcPr>
            <w:tcW w:w="178" w:type="dxa"/>
          </w:tcPr>
          <w:p w14:paraId="6AC4CC9D" w14:textId="77777777" w:rsidR="00D41739" w:rsidRDefault="00D41739">
            <w:pPr>
              <w:pStyle w:val="EmptyCellLayoutStyle"/>
              <w:spacing w:after="0" w:line="240" w:lineRule="auto"/>
            </w:pPr>
          </w:p>
        </w:tc>
      </w:tr>
      <w:tr w:rsidR="00D41739" w14:paraId="47D20C99" w14:textId="77777777">
        <w:trPr>
          <w:trHeight w:val="340"/>
        </w:trPr>
        <w:tc>
          <w:tcPr>
            <w:tcW w:w="31" w:type="dxa"/>
          </w:tcPr>
          <w:p w14:paraId="34772480" w14:textId="77777777" w:rsidR="00D41739" w:rsidRDefault="00D41739">
            <w:pPr>
              <w:pStyle w:val="EmptyCellLayoutStyle"/>
              <w:spacing w:after="0" w:line="240" w:lineRule="auto"/>
            </w:pPr>
          </w:p>
        </w:tc>
        <w:tc>
          <w:tcPr>
            <w:tcW w:w="10626" w:type="dxa"/>
          </w:tcPr>
          <w:p w14:paraId="59C00EC7" w14:textId="77777777" w:rsidR="00D41739" w:rsidRDefault="00D41739">
            <w:pPr>
              <w:pStyle w:val="EmptyCellLayoutStyle"/>
              <w:spacing w:after="0" w:line="240" w:lineRule="auto"/>
            </w:pPr>
          </w:p>
        </w:tc>
        <w:tc>
          <w:tcPr>
            <w:tcW w:w="36" w:type="dxa"/>
          </w:tcPr>
          <w:p w14:paraId="3803BEB0" w14:textId="77777777" w:rsidR="00D41739" w:rsidRDefault="00D41739">
            <w:pPr>
              <w:pStyle w:val="EmptyCellLayoutStyle"/>
              <w:spacing w:after="0" w:line="240" w:lineRule="auto"/>
            </w:pPr>
          </w:p>
        </w:tc>
        <w:tc>
          <w:tcPr>
            <w:tcW w:w="178" w:type="dxa"/>
          </w:tcPr>
          <w:p w14:paraId="02B729FA" w14:textId="77777777" w:rsidR="00D41739" w:rsidRDefault="00D41739">
            <w:pPr>
              <w:pStyle w:val="EmptyCellLayoutStyle"/>
              <w:spacing w:after="0" w:line="240" w:lineRule="auto"/>
            </w:pPr>
          </w:p>
        </w:tc>
      </w:tr>
      <w:tr w:rsidR="00615892" w14:paraId="71BBB05F" w14:textId="77777777" w:rsidTr="00615892">
        <w:tc>
          <w:tcPr>
            <w:tcW w:w="31" w:type="dxa"/>
            <w:gridSpan w:val="2"/>
          </w:tcPr>
          <w:p w14:paraId="2751CDB0" w14:textId="77777777" w:rsidR="00D41739" w:rsidRDefault="00D41739">
            <w:pPr>
              <w:spacing w:after="0" w:line="240" w:lineRule="auto"/>
            </w:pPr>
          </w:p>
        </w:tc>
        <w:tc>
          <w:tcPr>
            <w:tcW w:w="36" w:type="dxa"/>
          </w:tcPr>
          <w:p w14:paraId="7EECA210" w14:textId="77777777" w:rsidR="00D41739" w:rsidRDefault="00D41739">
            <w:pPr>
              <w:pStyle w:val="EmptyCellLayoutStyle"/>
              <w:spacing w:after="0" w:line="240" w:lineRule="auto"/>
            </w:pPr>
          </w:p>
        </w:tc>
        <w:tc>
          <w:tcPr>
            <w:tcW w:w="178" w:type="dxa"/>
          </w:tcPr>
          <w:p w14:paraId="57123D04" w14:textId="77777777" w:rsidR="00D41739" w:rsidRDefault="00D41739">
            <w:pPr>
              <w:pStyle w:val="EmptyCellLayoutStyle"/>
              <w:spacing w:after="0" w:line="240" w:lineRule="auto"/>
            </w:pPr>
          </w:p>
        </w:tc>
      </w:tr>
      <w:tr w:rsidR="00D41739" w14:paraId="067365C6" w14:textId="77777777">
        <w:trPr>
          <w:trHeight w:val="2283"/>
        </w:trPr>
        <w:tc>
          <w:tcPr>
            <w:tcW w:w="31" w:type="dxa"/>
          </w:tcPr>
          <w:p w14:paraId="486A1842" w14:textId="77777777" w:rsidR="00D41739" w:rsidRDefault="00D41739">
            <w:pPr>
              <w:pStyle w:val="EmptyCellLayoutStyle"/>
              <w:spacing w:after="0" w:line="240" w:lineRule="auto"/>
            </w:pPr>
          </w:p>
        </w:tc>
        <w:tc>
          <w:tcPr>
            <w:tcW w:w="10626" w:type="dxa"/>
          </w:tcPr>
          <w:p w14:paraId="29317D9C" w14:textId="77777777" w:rsidR="00D41739" w:rsidRDefault="00D41739">
            <w:pPr>
              <w:pStyle w:val="EmptyCellLayoutStyle"/>
              <w:spacing w:after="0" w:line="240" w:lineRule="auto"/>
            </w:pPr>
          </w:p>
        </w:tc>
        <w:tc>
          <w:tcPr>
            <w:tcW w:w="36" w:type="dxa"/>
          </w:tcPr>
          <w:p w14:paraId="6AAC9725" w14:textId="77777777" w:rsidR="00D41739" w:rsidRDefault="00D41739">
            <w:pPr>
              <w:pStyle w:val="EmptyCellLayoutStyle"/>
              <w:spacing w:after="0" w:line="240" w:lineRule="auto"/>
            </w:pPr>
          </w:p>
        </w:tc>
        <w:tc>
          <w:tcPr>
            <w:tcW w:w="178" w:type="dxa"/>
          </w:tcPr>
          <w:p w14:paraId="7A2F5F99" w14:textId="77777777" w:rsidR="00D41739" w:rsidRDefault="00D41739">
            <w:pPr>
              <w:pStyle w:val="EmptyCellLayoutStyle"/>
              <w:spacing w:after="0" w:line="240" w:lineRule="auto"/>
            </w:pPr>
          </w:p>
        </w:tc>
      </w:tr>
    </w:tbl>
    <w:p w14:paraId="141413B5" w14:textId="77777777" w:rsidR="00D41739" w:rsidRDefault="00D41739">
      <w:pPr>
        <w:spacing w:after="0" w:line="240" w:lineRule="auto"/>
      </w:pPr>
    </w:p>
    <w:sectPr w:rsidR="00D41739">
      <w:headerReference w:type="default" r:id="rId7"/>
      <w:footerReference w:type="default" r:id="rId8"/>
      <w:pgSz w:w="12007" w:h="16837"/>
      <w:pgMar w:top="566" w:right="566" w:bottom="566" w:left="566"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CB8E99" w14:textId="77777777" w:rsidR="00F61A1A" w:rsidRDefault="00F61A1A">
      <w:pPr>
        <w:spacing w:after="0" w:line="240" w:lineRule="auto"/>
      </w:pPr>
      <w:r>
        <w:separator/>
      </w:r>
    </w:p>
  </w:endnote>
  <w:endnote w:type="continuationSeparator" w:id="0">
    <w:p w14:paraId="2B19316D" w14:textId="77777777" w:rsidR="00F61A1A" w:rsidRDefault="00F6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CellMar>
        <w:left w:w="0" w:type="dxa"/>
        <w:right w:w="0" w:type="dxa"/>
      </w:tblCellMar>
      <w:tblLook w:val="04A0" w:firstRow="1" w:lastRow="0" w:firstColumn="1" w:lastColumn="0" w:noHBand="0" w:noVBand="1"/>
    </w:tblPr>
    <w:tblGrid>
      <w:gridCol w:w="31"/>
      <w:gridCol w:w="10663"/>
      <w:gridCol w:w="178"/>
    </w:tblGrid>
    <w:tr w:rsidR="00D41739" w14:paraId="19222520" w14:textId="77777777">
      <w:tc>
        <w:tcPr>
          <w:tcW w:w="31" w:type="dxa"/>
        </w:tcPr>
        <w:p w14:paraId="5B9F5EE9" w14:textId="77777777" w:rsidR="00D41739" w:rsidRDefault="00D41739">
          <w:pPr>
            <w:pStyle w:val="EmptyCellLayoutStyle"/>
            <w:spacing w:after="0" w:line="240" w:lineRule="auto"/>
          </w:pPr>
        </w:p>
      </w:tc>
      <w:tc>
        <w:tcPr>
          <w:tcW w:w="10663" w:type="dxa"/>
        </w:tcPr>
        <w:p w14:paraId="0C08E5C4" w14:textId="77777777" w:rsidR="00D41739" w:rsidRDefault="00D41739">
          <w:pPr>
            <w:pStyle w:val="EmptyCellLayoutStyle"/>
            <w:spacing w:after="0" w:line="240" w:lineRule="auto"/>
          </w:pPr>
        </w:p>
      </w:tc>
      <w:tc>
        <w:tcPr>
          <w:tcW w:w="178" w:type="dxa"/>
        </w:tcPr>
        <w:p w14:paraId="4C6350DE" w14:textId="77777777" w:rsidR="00D41739" w:rsidRDefault="00D41739">
          <w:pPr>
            <w:pStyle w:val="EmptyCellLayoutStyle"/>
            <w:spacing w:after="0" w:line="240" w:lineRule="auto"/>
          </w:pPr>
        </w:p>
      </w:tc>
    </w:tr>
    <w:tr w:rsidR="00D41739" w14:paraId="0FBE4F39" w14:textId="77777777">
      <w:tc>
        <w:tcPr>
          <w:tcW w:w="31" w:type="dxa"/>
        </w:tcPr>
        <w:p w14:paraId="4DF6F33F" w14:textId="77777777" w:rsidR="00D41739" w:rsidRDefault="00D41739">
          <w:pPr>
            <w:pStyle w:val="EmptyCellLayoutStyle"/>
            <w:spacing w:after="0" w:line="240" w:lineRule="auto"/>
          </w:pPr>
        </w:p>
      </w:tc>
      <w:tc>
        <w:tcPr>
          <w:tcW w:w="10663" w:type="dxa"/>
        </w:tcPr>
        <w:tbl>
          <w:tblPr>
            <w:tblW w:w="0" w:type="auto"/>
            <w:tblCellMar>
              <w:left w:w="0" w:type="dxa"/>
              <w:right w:w="0" w:type="dxa"/>
            </w:tblCellMar>
            <w:tblLook w:val="04A0" w:firstRow="1" w:lastRow="0" w:firstColumn="1" w:lastColumn="0" w:noHBand="0" w:noVBand="1"/>
          </w:tblPr>
          <w:tblGrid>
            <w:gridCol w:w="10663"/>
          </w:tblGrid>
          <w:tr w:rsidR="00D41739" w14:paraId="18EDA2B3" w14:textId="77777777">
            <w:trPr>
              <w:trHeight w:val="205"/>
            </w:trPr>
            <w:tc>
              <w:tcPr>
                <w:tcW w:w="10663" w:type="dxa"/>
                <w:tcBorders>
                  <w:top w:val="nil"/>
                  <w:left w:val="nil"/>
                  <w:bottom w:val="nil"/>
                  <w:right w:val="nil"/>
                </w:tcBorders>
                <w:tcMar>
                  <w:top w:w="39" w:type="dxa"/>
                  <w:left w:w="39" w:type="dxa"/>
                  <w:bottom w:w="39" w:type="dxa"/>
                  <w:right w:w="39" w:type="dxa"/>
                </w:tcMar>
              </w:tcPr>
              <w:p w14:paraId="15DEA1B0" w14:textId="77777777" w:rsidR="00D41739" w:rsidRDefault="00F4506B">
                <w:pPr>
                  <w:spacing w:after="0" w:line="240" w:lineRule="auto"/>
                  <w:jc w:val="right"/>
                </w:pPr>
                <w:r>
                  <w:rPr>
                    <w:rFonts w:ascii="Arial" w:eastAsia="Arial" w:hAnsi="Arial"/>
                    <w:color w:val="000000"/>
                    <w:sz w:val="16"/>
                  </w:rPr>
                  <w:t>4/25/2025 10:55:45 AM</w:t>
                </w:r>
              </w:p>
            </w:tc>
          </w:tr>
        </w:tbl>
        <w:p w14:paraId="6F87649F" w14:textId="77777777" w:rsidR="00D41739" w:rsidRDefault="00D41739">
          <w:pPr>
            <w:spacing w:after="0" w:line="240" w:lineRule="auto"/>
          </w:pPr>
        </w:p>
      </w:tc>
      <w:tc>
        <w:tcPr>
          <w:tcW w:w="178" w:type="dxa"/>
        </w:tcPr>
        <w:p w14:paraId="382C1F6C" w14:textId="77777777" w:rsidR="00D41739" w:rsidRDefault="00D41739">
          <w:pPr>
            <w:pStyle w:val="EmptyCellLayoutStyle"/>
            <w:spacing w:after="0" w:line="240" w:lineRule="auto"/>
          </w:pP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029EAB" w14:textId="77777777" w:rsidR="00F61A1A" w:rsidRDefault="00F61A1A">
      <w:pPr>
        <w:spacing w:after="0" w:line="240" w:lineRule="auto"/>
      </w:pPr>
      <w:r>
        <w:separator/>
      </w:r>
    </w:p>
  </w:footnote>
  <w:footnote w:type="continuationSeparator" w:id="0">
    <w:p w14:paraId="565A6E9E" w14:textId="77777777" w:rsidR="00F61A1A" w:rsidRDefault="00F6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CellMar>
        <w:left w:w="0" w:type="dxa"/>
        <w:right w:w="0" w:type="dxa"/>
      </w:tblCellMar>
      <w:tblLook w:val="04A0" w:firstRow="1" w:lastRow="0" w:firstColumn="1" w:lastColumn="0" w:noHBand="0" w:noVBand="1"/>
    </w:tblPr>
    <w:tblGrid>
      <w:gridCol w:w="24"/>
      <w:gridCol w:w="10670"/>
      <w:gridCol w:w="178"/>
    </w:tblGrid>
    <w:tr w:rsidR="00D41739" w14:paraId="67046B6A" w14:textId="77777777">
      <w:tc>
        <w:tcPr>
          <w:tcW w:w="24" w:type="dxa"/>
        </w:tcPr>
        <w:p w14:paraId="4F640445" w14:textId="77777777" w:rsidR="00D41739" w:rsidRDefault="00D41739">
          <w:pPr>
            <w:pStyle w:val="EmptyCellLayoutStyle"/>
            <w:spacing w:after="0" w:line="240" w:lineRule="auto"/>
          </w:pPr>
        </w:p>
      </w:tc>
      <w:tc>
        <w:tcPr>
          <w:tcW w:w="10670" w:type="dxa"/>
        </w:tcPr>
        <w:tbl>
          <w:tblPr>
            <w:tblW w:w="0" w:type="auto"/>
            <w:tblCellMar>
              <w:left w:w="0" w:type="dxa"/>
              <w:right w:w="0" w:type="dxa"/>
            </w:tblCellMar>
            <w:tblLook w:val="04A0" w:firstRow="1" w:lastRow="0" w:firstColumn="1" w:lastColumn="0" w:noHBand="0" w:noVBand="1"/>
          </w:tblPr>
          <w:tblGrid>
            <w:gridCol w:w="10670"/>
          </w:tblGrid>
          <w:tr w:rsidR="00D41739" w14:paraId="258BB695" w14:textId="77777777">
            <w:trPr>
              <w:trHeight w:val="710"/>
            </w:trPr>
            <w:tc>
              <w:tcPr>
                <w:tcW w:w="10670" w:type="dxa"/>
                <w:tcBorders>
                  <w:top w:val="nil"/>
                  <w:left w:val="nil"/>
                  <w:bottom w:val="nil"/>
                  <w:right w:val="nil"/>
                </w:tcBorders>
                <w:tcMar>
                  <w:top w:w="39" w:type="dxa"/>
                  <w:left w:w="39" w:type="dxa"/>
                  <w:bottom w:w="39" w:type="dxa"/>
                  <w:right w:w="39" w:type="dxa"/>
                </w:tcMar>
              </w:tcPr>
              <w:p w14:paraId="4B04A953" w14:textId="77777777" w:rsidR="00D41739" w:rsidRDefault="00F4506B">
                <w:pPr>
                  <w:spacing w:after="0" w:line="240" w:lineRule="auto"/>
                </w:pPr>
                <w:r>
                  <w:rPr>
                    <w:rFonts w:ascii="Calibri" w:eastAsia="Calibri" w:hAnsi="Calibri"/>
                    <w:b/>
                    <w:color w:val="000000"/>
                    <w:sz w:val="28"/>
                  </w:rPr>
                  <w:t>DEVELOPMENT OFFICE</w:t>
                </w:r>
              </w:p>
              <w:p w14:paraId="0CE0C254" w14:textId="77777777" w:rsidR="00D41739" w:rsidRDefault="00F4506B">
                <w:pPr>
                  <w:spacing w:after="0" w:line="240" w:lineRule="auto"/>
                </w:pPr>
                <w:r>
                  <w:rPr>
                    <w:rFonts w:ascii="Calibri" w:eastAsia="Calibri" w:hAnsi="Calibri"/>
                    <w:color w:val="000000"/>
                    <w:sz w:val="22"/>
                  </w:rPr>
                  <w:t>CONFIDENTIAL</w:t>
                </w:r>
              </w:p>
            </w:tc>
          </w:tr>
        </w:tbl>
        <w:p w14:paraId="7BE83017" w14:textId="77777777" w:rsidR="00D41739" w:rsidRDefault="00D41739">
          <w:pPr>
            <w:spacing w:after="0" w:line="240" w:lineRule="auto"/>
          </w:pPr>
        </w:p>
      </w:tc>
      <w:tc>
        <w:tcPr>
          <w:tcW w:w="178" w:type="dxa"/>
        </w:tcPr>
        <w:p w14:paraId="1589EAE1" w14:textId="77777777" w:rsidR="00D41739" w:rsidRDefault="00D41739">
          <w:pPr>
            <w:pStyle w:val="EmptyCellLayoutStyle"/>
            <w:spacing w:after="0" w:line="240" w:lineRule="auto"/>
          </w:pPr>
        </w:p>
      </w:tc>
    </w:tr>
    <w:tr w:rsidR="00D41739" w14:paraId="4E2E68BE" w14:textId="77777777">
      <w:tc>
        <w:tcPr>
          <w:tcW w:w="24" w:type="dxa"/>
        </w:tcPr>
        <w:p w14:paraId="2F99ABC2" w14:textId="77777777" w:rsidR="00D41739" w:rsidRDefault="00D41739">
          <w:pPr>
            <w:pStyle w:val="EmptyCellLayoutStyle"/>
            <w:spacing w:after="0" w:line="240" w:lineRule="auto"/>
          </w:pPr>
        </w:p>
      </w:tc>
      <w:tc>
        <w:tcPr>
          <w:tcW w:w="10670" w:type="dxa"/>
        </w:tcPr>
        <w:p w14:paraId="355EFAAF" w14:textId="77777777" w:rsidR="00D41739" w:rsidRDefault="00D41739">
          <w:pPr>
            <w:pStyle w:val="EmptyCellLayoutStyle"/>
            <w:spacing w:after="0" w:line="240" w:lineRule="auto"/>
          </w:pPr>
        </w:p>
      </w:tc>
      <w:tc>
        <w:tcPr>
          <w:tcW w:w="178" w:type="dxa"/>
        </w:tcPr>
        <w:p w14:paraId="17C3D0D0" w14:textId="77777777" w:rsidR="00D41739" w:rsidRDefault="00D41739">
          <w:pPr>
            <w:pStyle w:val="EmptyCellLayoutStyle"/>
            <w:spacing w:after="0" w:line="240" w:lineRule="auto"/>
          </w:pP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bullet"/>
      <w:lvlText w:val="·"/>
      <w:lvlJc w:val="left"/>
      <w:rPr>
        <w:rFonts w:ascii="Symbol" w:eastAsia="Symbol" w:hAnsi="Symbol" w:cs="Symbol"/>
        <w:sz w:val="20"/>
      </w:rPr>
    </w:lvl>
    <w:lvl w:ilvl="1">
      <w:start w:val="1"/>
      <w:numFmt w:val="bullet"/>
      <w:lvlText w:val="o"/>
      <w:lvlJc w:val="left"/>
      <w:rPr>
        <w:rFonts w:ascii="Courier New" w:eastAsia="Courier New" w:hAnsi="Courier New" w:cs="Courier New"/>
        <w:sz w:val="20"/>
      </w:rPr>
    </w:lvl>
    <w:lvl w:ilvl="2">
      <w:start w:val="1"/>
      <w:numFmt w:val="bullet"/>
      <w:lvlText w:val="§"/>
      <w:lvlJc w:val="left"/>
      <w:rPr>
        <w:rFonts w:ascii="Wingdings" w:eastAsia="Wingdings" w:hAnsi="Wingdings" w:cs="Wingdings"/>
        <w:sz w:val="20"/>
      </w:rPr>
    </w:lvl>
    <w:lvl w:ilvl="3">
      <w:start w:val="1"/>
      <w:numFmt w:val="bullet"/>
      <w:lvlText w:val="·"/>
      <w:lvlJc w:val="left"/>
      <w:rPr>
        <w:rFonts w:ascii="Symbol" w:eastAsia="Symbol" w:hAnsi="Symbol" w:cs="Symbol"/>
        <w:sz w:val="20"/>
      </w:rPr>
    </w:lvl>
    <w:lvl w:ilvl="4">
      <w:start w:val="1"/>
      <w:numFmt w:val="bullet"/>
      <w:lvlText w:val="o"/>
      <w:lvlJc w:val="left"/>
      <w:rPr>
        <w:rFonts w:ascii="Courier New" w:eastAsia="Courier New" w:hAnsi="Courier New" w:cs="Courier New"/>
        <w:sz w:val="20"/>
      </w:rPr>
    </w:lvl>
    <w:lvl w:ilvl="5">
      <w:start w:val="1"/>
      <w:numFmt w:val="bullet"/>
      <w:lvlText w:val="§"/>
      <w:lvlJc w:val="left"/>
      <w:rPr>
        <w:rFonts w:ascii="Wingdings" w:eastAsia="Wingdings" w:hAnsi="Wingdings" w:cs="Wingdings"/>
        <w:sz w:val="20"/>
      </w:rPr>
    </w:lvl>
    <w:lvl w:ilvl="6">
      <w:start w:val="1"/>
      <w:numFmt w:val="bullet"/>
      <w:lvlText w:val="·"/>
      <w:lvlJc w:val="left"/>
      <w:rPr>
        <w:rFonts w:ascii="Symbol" w:eastAsia="Symbol" w:hAnsi="Symbol" w:cs="Symbol"/>
        <w:sz w:val="20"/>
      </w:rPr>
    </w:lvl>
    <w:lvl w:ilvl="7">
      <w:start w:val="1"/>
      <w:numFmt w:val="bullet"/>
      <w:lvlText w:val="o"/>
      <w:lvlJc w:val="left"/>
      <w:rPr>
        <w:rFonts w:ascii="Courier New" w:eastAsia="Courier New" w:hAnsi="Courier New" w:cs="Courier New"/>
        <w:sz w:val="20"/>
      </w:rPr>
    </w:lvl>
    <w:lvl w:ilvl="8">
      <w:start w:val="1"/>
      <w:numFmt w:val="bullet"/>
      <w:lvlText w:val="§"/>
      <w:lvlJc w:val="left"/>
      <w:rPr>
        <w:rFonts w:ascii="Wingdings" w:eastAsia="Wingdings" w:hAnsi="Wingdings" w:cs="Wingdings"/>
        <w:sz w:val="20"/>
      </w:rPr>
    </w:lvl>
  </w:abstractNum>
  <w:abstractNum w:abstractNumId="1" w15:restartNumberingAfterBreak="0">
    <w:nsid w:val="00000002"/>
    <w:multiLevelType w:val="multilevel"/>
    <w:tmpl w:val="00000002"/>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2" w15:restartNumberingAfterBreak="0">
    <w:nsid w:val="00000003"/>
    <w:multiLevelType w:val="multilevel"/>
    <w:tmpl w:val="00000003"/>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3" w15:restartNumberingAfterBreak="0">
    <w:nsid w:val="00000004"/>
    <w:multiLevelType w:val="multilevel"/>
    <w:tmpl w:val="00000004"/>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4" w15:restartNumberingAfterBreak="0">
    <w:nsid w:val="00000005"/>
    <w:multiLevelType w:val="multilevel"/>
    <w:tmpl w:val="00000005"/>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num w:numId="1" w16cid:durableId="171343307">
    <w:abstractNumId w:val="0"/>
  </w:num>
  <w:num w:numId="2" w16cid:durableId="412817404">
    <w:abstractNumId w:val="1"/>
  </w:num>
  <w:num w:numId="3" w16cid:durableId="1290282886">
    <w:abstractNumId w:val="2"/>
  </w:num>
  <w:num w:numId="4" w16cid:durableId="482887979">
    <w:abstractNumId w:val="3"/>
  </w:num>
  <w:num w:numId="5" w16cid:durableId="20246727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grammar="clean"/>
  <w:defaultTabStop w:val="720"/>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739"/>
    <w:rsid w:val="00011050"/>
    <w:rsid w:val="001F7BD7"/>
    <w:rsid w:val="002706F4"/>
    <w:rsid w:val="003E690D"/>
    <w:rsid w:val="004724BC"/>
    <w:rsid w:val="004A7C2D"/>
    <w:rsid w:val="005203CC"/>
    <w:rsid w:val="005A5B7E"/>
    <w:rsid w:val="005C1AD4"/>
    <w:rsid w:val="00615892"/>
    <w:rsid w:val="006E12BB"/>
    <w:rsid w:val="00803187"/>
    <w:rsid w:val="008043A6"/>
    <w:rsid w:val="00831391"/>
    <w:rsid w:val="00857036"/>
    <w:rsid w:val="00B70162"/>
    <w:rsid w:val="00D246BF"/>
    <w:rsid w:val="00D41739"/>
    <w:rsid w:val="00EC561F"/>
    <w:rsid w:val="00F4506B"/>
    <w:rsid w:val="00F61A1A"/>
    <w:rsid w:val="00FC2385"/>
    <w:rsid w:val="00FD543E"/>
    <w:rsid w:val="00FE1B3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F64B4"/>
  <w15:docId w15:val="{73D42283-CD64-4E3D-A528-A9ACC9560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SG" w:eastAsia="en-SG"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tyCellLayoutStyle">
    <w:name w:val="EmptyCellLayoutStyle"/>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184759">
      <w:bodyDiv w:val="1"/>
      <w:marLeft w:val="0"/>
      <w:marRight w:val="0"/>
      <w:marTop w:val="0"/>
      <w:marBottom w:val="0"/>
      <w:divBdr>
        <w:top w:val="none" w:sz="0" w:space="0" w:color="auto"/>
        <w:left w:val="none" w:sz="0" w:space="0" w:color="auto"/>
        <w:bottom w:val="none" w:sz="0" w:space="0" w:color="auto"/>
        <w:right w:val="none" w:sz="0" w:space="0" w:color="auto"/>
      </w:divBdr>
      <w:divsChild>
        <w:div w:id="868179021">
          <w:marLeft w:val="0"/>
          <w:marRight w:val="0"/>
          <w:marTop w:val="0"/>
          <w:marBottom w:val="0"/>
          <w:divBdr>
            <w:top w:val="none" w:sz="0" w:space="0" w:color="auto"/>
            <w:left w:val="none" w:sz="0" w:space="0" w:color="auto"/>
            <w:bottom w:val="none" w:sz="0" w:space="0" w:color="auto"/>
            <w:right w:val="none" w:sz="0" w:space="0" w:color="auto"/>
          </w:divBdr>
          <w:divsChild>
            <w:div w:id="201294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3380">
      <w:bodyDiv w:val="1"/>
      <w:marLeft w:val="0"/>
      <w:marRight w:val="0"/>
      <w:marTop w:val="0"/>
      <w:marBottom w:val="0"/>
      <w:divBdr>
        <w:top w:val="none" w:sz="0" w:space="0" w:color="auto"/>
        <w:left w:val="none" w:sz="0" w:space="0" w:color="auto"/>
        <w:bottom w:val="none" w:sz="0" w:space="0" w:color="auto"/>
        <w:right w:val="none" w:sz="0" w:space="0" w:color="auto"/>
      </w:divBdr>
      <w:divsChild>
        <w:div w:id="1499350698">
          <w:marLeft w:val="0"/>
          <w:marRight w:val="0"/>
          <w:marTop w:val="0"/>
          <w:marBottom w:val="0"/>
          <w:divBdr>
            <w:top w:val="none" w:sz="0" w:space="0" w:color="auto"/>
            <w:left w:val="none" w:sz="0" w:space="0" w:color="auto"/>
            <w:bottom w:val="none" w:sz="0" w:space="0" w:color="auto"/>
            <w:right w:val="none" w:sz="0" w:space="0" w:color="auto"/>
          </w:divBdr>
          <w:divsChild>
            <w:div w:id="210888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03570">
      <w:bodyDiv w:val="1"/>
      <w:marLeft w:val="0"/>
      <w:marRight w:val="0"/>
      <w:marTop w:val="0"/>
      <w:marBottom w:val="0"/>
      <w:divBdr>
        <w:top w:val="none" w:sz="0" w:space="0" w:color="auto"/>
        <w:left w:val="none" w:sz="0" w:space="0" w:color="auto"/>
        <w:bottom w:val="none" w:sz="0" w:space="0" w:color="auto"/>
        <w:right w:val="none" w:sz="0" w:space="0" w:color="auto"/>
      </w:divBdr>
      <w:divsChild>
        <w:div w:id="551887713">
          <w:marLeft w:val="0"/>
          <w:marRight w:val="0"/>
          <w:marTop w:val="0"/>
          <w:marBottom w:val="0"/>
          <w:divBdr>
            <w:top w:val="none" w:sz="0" w:space="0" w:color="auto"/>
            <w:left w:val="none" w:sz="0" w:space="0" w:color="auto"/>
            <w:bottom w:val="none" w:sz="0" w:space="0" w:color="auto"/>
            <w:right w:val="none" w:sz="0" w:space="0" w:color="auto"/>
          </w:divBdr>
          <w:divsChild>
            <w:div w:id="27367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60499">
      <w:bodyDiv w:val="1"/>
      <w:marLeft w:val="0"/>
      <w:marRight w:val="0"/>
      <w:marTop w:val="0"/>
      <w:marBottom w:val="0"/>
      <w:divBdr>
        <w:top w:val="none" w:sz="0" w:space="0" w:color="auto"/>
        <w:left w:val="none" w:sz="0" w:space="0" w:color="auto"/>
        <w:bottom w:val="none" w:sz="0" w:space="0" w:color="auto"/>
        <w:right w:val="none" w:sz="0" w:space="0" w:color="auto"/>
      </w:divBdr>
      <w:divsChild>
        <w:div w:id="1265961480">
          <w:marLeft w:val="0"/>
          <w:marRight w:val="0"/>
          <w:marTop w:val="0"/>
          <w:marBottom w:val="0"/>
          <w:divBdr>
            <w:top w:val="none" w:sz="0" w:space="0" w:color="auto"/>
            <w:left w:val="none" w:sz="0" w:space="0" w:color="auto"/>
            <w:bottom w:val="none" w:sz="0" w:space="0" w:color="auto"/>
            <w:right w:val="none" w:sz="0" w:space="0" w:color="auto"/>
          </w:divBdr>
          <w:divsChild>
            <w:div w:id="78303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25711">
      <w:bodyDiv w:val="1"/>
      <w:marLeft w:val="0"/>
      <w:marRight w:val="0"/>
      <w:marTop w:val="0"/>
      <w:marBottom w:val="0"/>
      <w:divBdr>
        <w:top w:val="none" w:sz="0" w:space="0" w:color="auto"/>
        <w:left w:val="none" w:sz="0" w:space="0" w:color="auto"/>
        <w:bottom w:val="none" w:sz="0" w:space="0" w:color="auto"/>
        <w:right w:val="none" w:sz="0" w:space="0" w:color="auto"/>
      </w:divBdr>
      <w:divsChild>
        <w:div w:id="1265503789">
          <w:marLeft w:val="0"/>
          <w:marRight w:val="0"/>
          <w:marTop w:val="0"/>
          <w:marBottom w:val="0"/>
          <w:divBdr>
            <w:top w:val="none" w:sz="0" w:space="0" w:color="auto"/>
            <w:left w:val="none" w:sz="0" w:space="0" w:color="auto"/>
            <w:bottom w:val="none" w:sz="0" w:space="0" w:color="auto"/>
            <w:right w:val="none" w:sz="0" w:space="0" w:color="auto"/>
          </w:divBdr>
          <w:divsChild>
            <w:div w:id="74884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50622">
      <w:bodyDiv w:val="1"/>
      <w:marLeft w:val="0"/>
      <w:marRight w:val="0"/>
      <w:marTop w:val="0"/>
      <w:marBottom w:val="0"/>
      <w:divBdr>
        <w:top w:val="none" w:sz="0" w:space="0" w:color="auto"/>
        <w:left w:val="none" w:sz="0" w:space="0" w:color="auto"/>
        <w:bottom w:val="none" w:sz="0" w:space="0" w:color="auto"/>
        <w:right w:val="none" w:sz="0" w:space="0" w:color="auto"/>
      </w:divBdr>
      <w:divsChild>
        <w:div w:id="91973108">
          <w:marLeft w:val="0"/>
          <w:marRight w:val="0"/>
          <w:marTop w:val="0"/>
          <w:marBottom w:val="0"/>
          <w:divBdr>
            <w:top w:val="none" w:sz="0" w:space="0" w:color="auto"/>
            <w:left w:val="none" w:sz="0" w:space="0" w:color="auto"/>
            <w:bottom w:val="none" w:sz="0" w:space="0" w:color="auto"/>
            <w:right w:val="none" w:sz="0" w:space="0" w:color="auto"/>
          </w:divBdr>
          <w:divsChild>
            <w:div w:id="14936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11" Type="http://schemas.openxmlformats.org/officeDocument/2006/relationships/hyperlink" Target="https://x.com/tim_cook/status/1890068457825394918?lang=en" TargetMode="External"/><Relationship Id="rId12" Type="http://schemas.openxmlformats.org/officeDocument/2006/relationships/hyperlink" Target="https://x.com/tim_cook?lang=en" TargetMode="External"/><Relationship Id="rId13" Type="http://schemas.openxmlformats.org/officeDocument/2006/relationships/hyperlink" Target="https://en.wikipedia.org/wiki/Tim_Cook" TargetMode="External"/><Relationship Id="rId14" Type="http://schemas.openxmlformats.org/officeDocument/2006/relationships/hyperlink" Target="https://www.apple.com/leadership/tim-cook/" TargetMode="External"/><Relationship Id="rId15" Type="http://schemas.openxmlformats.org/officeDocument/2006/relationships/hyperlink" Target="https://www.britannica.com/money/Tim-C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104</Words>
  <Characters>593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ProfileInConstituentTab</vt:lpstr>
    </vt:vector>
  </TitlesOfParts>
  <Company/>
  <LinksUpToDate>false</LinksUpToDate>
  <CharactersWithSpaces>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ProfileInConstituentTab</dc:title>
  <dc:creator>Ryo Seah</dc:creator>
  <dc:description/>
  <cp:lastModifiedBy>Ryo Seah</cp:lastModifiedBy>
  <cp:revision>4</cp:revision>
  <dcterms:created xsi:type="dcterms:W3CDTF">2025-06-05T07:48:00Z</dcterms:created>
  <dcterms:modified xsi:type="dcterms:W3CDTF">2025-06-05T07:48:00Z</dcterms:modified>
</cp:coreProperties>
</file>