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618D2" w14:textId="77777777" w:rsidR="00EB0B6E" w:rsidRPr="00E85389" w:rsidRDefault="00F83D83" w:rsidP="00E85389">
      <w:pPr>
        <w:pStyle w:val="10"/>
      </w:pPr>
      <w:r w:rsidRPr="00E85389">
        <w:rPr>
          <w:rFonts w:hint="eastAsia"/>
        </w:rPr>
        <w:t>目次</w:t>
      </w:r>
    </w:p>
    <w:p w14:paraId="4A832720" w14:textId="77777777" w:rsidR="00EB0B6E" w:rsidRPr="00E85389" w:rsidRDefault="00F83D83" w:rsidP="00E85389">
      <w:pPr>
        <w:pStyle w:val="10"/>
        <w:rPr>
          <w:noProof/>
          <w:sz w:val="22"/>
        </w:rPr>
      </w:pPr>
      <w:r w:rsidRPr="00E85389">
        <w:fldChar w:fldCharType="begin"/>
      </w:r>
      <w:r w:rsidRPr="00E85389">
        <w:instrText xml:space="preserve"> TOC \o "1-2" \h \z \u </w:instrText>
      </w:r>
      <w:r w:rsidRPr="00E85389">
        <w:fldChar w:fldCharType="separate"/>
      </w:r>
      <w:hyperlink w:anchor="_Toc156625159" w:history="1">
        <w:r w:rsidR="00EB0B6E" w:rsidRPr="00E85389">
          <w:rPr>
            <w:rStyle w:val="a8"/>
            <w:noProof/>
          </w:rPr>
          <w:t>1.</w:t>
        </w:r>
        <w:r w:rsidR="00EB0B6E" w:rsidRPr="00E85389">
          <w:rPr>
            <w:noProof/>
          </w:rPr>
          <w:tab/>
        </w:r>
        <w:r w:rsidR="00EB0B6E" w:rsidRPr="00E85389">
          <w:rPr>
            <w:rStyle w:val="a8"/>
            <w:rFonts w:hint="eastAsia"/>
            <w:noProof/>
          </w:rPr>
          <w:t>はじめに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_Toc156625159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EB0B6E" w:rsidRPr="00E85389">
          <w:rPr>
            <w:noProof/>
            <w:webHidden/>
          </w:rPr>
          <w:fldChar w:fldCharType="end"/>
        </w:r>
      </w:hyperlink>
    </w:p>
    <w:p w14:paraId="2480D39D" w14:textId="77777777" w:rsidR="004B1FCF" w:rsidRPr="00E85389" w:rsidRDefault="000C2494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1.1.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研究背景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7D42F178" w14:textId="77777777" w:rsidR="004B1FCF" w:rsidRPr="00E85389" w:rsidRDefault="000C2494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1.2.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noProof/>
          </w:rPr>
          <w:t>研究目的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0C3674B8" w14:textId="77777777" w:rsidR="00B578D0" w:rsidRPr="00E85389" w:rsidRDefault="00B578D0" w:rsidP="00B578D0"/>
    <w:p w14:paraId="20286E85" w14:textId="77777777" w:rsidR="004B1FCF" w:rsidRPr="00E85389" w:rsidRDefault="000C2494" w:rsidP="00E85389">
      <w:pPr>
        <w:pStyle w:val="10"/>
        <w:rPr>
          <w:noProof/>
        </w:rPr>
      </w:pPr>
      <w:hyperlink w:anchor="_Toc156625162" w:history="1">
        <w:r w:rsidR="00EB0B6E" w:rsidRPr="00E85389">
          <w:rPr>
            <w:rStyle w:val="a8"/>
            <w:noProof/>
          </w:rPr>
          <w:t>2.</w:t>
        </w:r>
        <w:r w:rsidR="00EB0B6E" w:rsidRPr="00E85389">
          <w:rPr>
            <w:noProof/>
          </w:rPr>
          <w:tab/>
        </w:r>
        <w:r w:rsidR="00A970DE" w:rsidRPr="00E85389">
          <w:rPr>
            <w:noProof/>
          </w:rPr>
          <w:t>論理型</w:t>
        </w:r>
        <w:r w:rsidR="004B1FCF" w:rsidRPr="00E85389">
          <w:rPr>
            <w:rStyle w:val="a8"/>
            <w:noProof/>
          </w:rPr>
          <w:t>ネットワークトモグラフィ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_Toc156625162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3</w:t>
        </w:r>
        <w:r w:rsidR="00EB0B6E" w:rsidRPr="00E85389">
          <w:rPr>
            <w:noProof/>
            <w:webHidden/>
          </w:rPr>
          <w:fldChar w:fldCharType="end"/>
        </w:r>
      </w:hyperlink>
    </w:p>
    <w:p w14:paraId="4A249638" w14:textId="77777777" w:rsidR="004B1FCF" w:rsidRPr="00E85389" w:rsidRDefault="000C2494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noProof/>
          </w:rPr>
          <w:t>2.1.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ネットワーク</w:t>
        </w:r>
        <w:r w:rsidR="004B1FCF" w:rsidRPr="00E85389">
          <w:rPr>
            <w:rStyle w:val="a8"/>
            <w:noProof/>
          </w:rPr>
          <w:t>トモグラフィとは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78A3BB21" w14:textId="77777777" w:rsidR="004B1FCF" w:rsidRPr="00E85389" w:rsidRDefault="000C2494" w:rsidP="004B1FCF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4B1FCF" w:rsidRPr="00E85389">
          <w:rPr>
            <w:rStyle w:val="a8"/>
            <w:rFonts w:hint="eastAsia"/>
            <w:noProof/>
          </w:rPr>
          <w:t>2</w:t>
        </w:r>
        <w:r w:rsidR="004B1FCF" w:rsidRPr="00E85389">
          <w:rPr>
            <w:rStyle w:val="a8"/>
            <w:noProof/>
          </w:rPr>
          <w:t>.2.</w:t>
        </w:r>
        <w:r w:rsidR="004B1FCF" w:rsidRPr="00E85389">
          <w:rPr>
            <w:noProof/>
          </w:rPr>
          <w:tab/>
        </w:r>
        <w:r w:rsidR="004B1FCF" w:rsidRPr="00E85389">
          <w:rPr>
            <w:rStyle w:val="a8"/>
            <w:rFonts w:hint="eastAsia"/>
            <w:noProof/>
          </w:rPr>
          <w:t>グループ検査</w:t>
        </w:r>
        <w:r w:rsidR="004B1FCF" w:rsidRPr="00E85389">
          <w:rPr>
            <w:noProof/>
            <w:webHidden/>
          </w:rPr>
          <w:tab/>
        </w:r>
        <w:r w:rsidR="004B1FCF" w:rsidRPr="00E85389">
          <w:rPr>
            <w:noProof/>
            <w:webHidden/>
          </w:rPr>
          <w:fldChar w:fldCharType="begin"/>
        </w:r>
        <w:r w:rsidR="004B1FCF" w:rsidRPr="00E85389">
          <w:rPr>
            <w:noProof/>
            <w:webHidden/>
          </w:rPr>
          <w:instrText xml:space="preserve"> PAGEREF _Toc156625160 \h </w:instrText>
        </w:r>
        <w:r w:rsidR="004B1FCF" w:rsidRPr="00E85389">
          <w:rPr>
            <w:noProof/>
            <w:webHidden/>
          </w:rPr>
        </w:r>
        <w:r w:rsidR="004B1FCF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4B1FCF" w:rsidRPr="00E85389">
          <w:rPr>
            <w:noProof/>
            <w:webHidden/>
          </w:rPr>
          <w:fldChar w:fldCharType="end"/>
        </w:r>
      </w:hyperlink>
    </w:p>
    <w:p w14:paraId="3C4EEA8F" w14:textId="77777777" w:rsidR="00B578D0" w:rsidRPr="00E85389" w:rsidRDefault="00B578D0" w:rsidP="00B578D0"/>
    <w:p w14:paraId="3A89364F" w14:textId="557E5708" w:rsidR="00EB0B6E" w:rsidRPr="00E85389" w:rsidRDefault="000C2494" w:rsidP="00E85389">
      <w:pPr>
        <w:pStyle w:val="10"/>
        <w:rPr>
          <w:noProof/>
        </w:rPr>
      </w:pPr>
      <w:hyperlink w:anchor="_Toc156625163" w:history="1">
        <w:r w:rsidR="00EB0B6E" w:rsidRPr="00E85389">
          <w:rPr>
            <w:rStyle w:val="a8"/>
            <w:noProof/>
          </w:rPr>
          <w:t>3.</w:t>
        </w:r>
        <w:r w:rsidR="00EB0B6E" w:rsidRPr="00E85389">
          <w:rPr>
            <w:noProof/>
          </w:rPr>
          <w:tab/>
        </w:r>
        <w:r w:rsidR="00920D09" w:rsidRPr="00E85389">
          <w:rPr>
            <w:noProof/>
          </w:rPr>
          <w:t>ネットワーク</w:t>
        </w:r>
        <w:r w:rsidR="00920D09" w:rsidRPr="00E85389">
          <w:rPr>
            <w:rFonts w:hint="eastAsia"/>
            <w:noProof/>
          </w:rPr>
          <w:t>トモグラフィの</w:t>
        </w:r>
        <w:r w:rsidR="00920D09" w:rsidRPr="00E85389">
          <w:rPr>
            <w:rStyle w:val="a8"/>
            <w:rFonts w:hint="eastAsia"/>
            <w:noProof/>
          </w:rPr>
          <w:t>数理モデル</w:t>
        </w:r>
        <w:r w:rsidR="00EB0B6E" w:rsidRPr="00E85389">
          <w:rPr>
            <w:noProof/>
            <w:webHidden/>
          </w:rPr>
          <w:tab/>
        </w:r>
        <w:r w:rsidR="00EB0B6E" w:rsidRPr="00E85389">
          <w:rPr>
            <w:noProof/>
            <w:webHidden/>
          </w:rPr>
          <w:fldChar w:fldCharType="begin"/>
        </w:r>
        <w:r w:rsidR="00EB0B6E" w:rsidRPr="00E85389">
          <w:rPr>
            <w:noProof/>
            <w:webHidden/>
          </w:rPr>
          <w:instrText xml:space="preserve"> PAGEREF _Toc156625163 \h </w:instrText>
        </w:r>
        <w:r w:rsidR="00EB0B6E" w:rsidRPr="00E85389">
          <w:rPr>
            <w:noProof/>
            <w:webHidden/>
          </w:rPr>
        </w:r>
        <w:r w:rsidR="00EB0B6E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EB0B6E" w:rsidRPr="00E85389">
          <w:rPr>
            <w:noProof/>
            <w:webHidden/>
          </w:rPr>
          <w:fldChar w:fldCharType="end"/>
        </w:r>
      </w:hyperlink>
    </w:p>
    <w:p w14:paraId="3CF53DAE" w14:textId="3A0C6031" w:rsidR="007209B4" w:rsidRPr="00E85389" w:rsidRDefault="000C2494" w:rsidP="007209B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7209B4" w:rsidRPr="00E85389">
          <w:rPr>
            <w:rStyle w:val="a8"/>
            <w:noProof/>
          </w:rPr>
          <w:t>3.1.</w:t>
        </w:r>
        <w:r w:rsidR="007209B4" w:rsidRPr="00E85389">
          <w:rPr>
            <w:noProof/>
          </w:rPr>
          <w:tab/>
        </w:r>
        <w:r w:rsidR="003F03B3">
          <w:rPr>
            <w:rStyle w:val="a8"/>
            <w:rFonts w:hint="eastAsia"/>
            <w:noProof/>
          </w:rPr>
          <w:t>グラフネットワークによる</w:t>
        </w:r>
        <w:r w:rsidR="003F03B3">
          <w:rPr>
            <w:rStyle w:val="a8"/>
            <w:noProof/>
          </w:rPr>
          <w:t>表現方法</w:t>
        </w:r>
        <w:r w:rsidR="007209B4" w:rsidRPr="00E85389">
          <w:rPr>
            <w:noProof/>
            <w:webHidden/>
          </w:rPr>
          <w:tab/>
        </w:r>
        <w:r w:rsidR="007209B4" w:rsidRPr="00E85389">
          <w:rPr>
            <w:noProof/>
            <w:webHidden/>
          </w:rPr>
          <w:fldChar w:fldCharType="begin"/>
        </w:r>
        <w:r w:rsidR="007209B4" w:rsidRPr="00E85389">
          <w:rPr>
            <w:noProof/>
            <w:webHidden/>
          </w:rPr>
          <w:instrText xml:space="preserve"> PAGEREF _Toc156625160 \h </w:instrText>
        </w:r>
        <w:r w:rsidR="007209B4" w:rsidRPr="00E85389">
          <w:rPr>
            <w:noProof/>
            <w:webHidden/>
          </w:rPr>
        </w:r>
        <w:r w:rsidR="007209B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7209B4" w:rsidRPr="00E85389">
          <w:rPr>
            <w:noProof/>
            <w:webHidden/>
          </w:rPr>
          <w:fldChar w:fldCharType="end"/>
        </w:r>
      </w:hyperlink>
    </w:p>
    <w:p w14:paraId="274C12E8" w14:textId="6EF6E7E6" w:rsidR="007209B4" w:rsidRPr="00E85389" w:rsidRDefault="000C2494" w:rsidP="007209B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7209B4" w:rsidRPr="00E85389">
          <w:rPr>
            <w:rStyle w:val="a8"/>
            <w:noProof/>
          </w:rPr>
          <w:t>3.2.</w:t>
        </w:r>
        <w:r w:rsidR="007209B4" w:rsidRPr="00E85389">
          <w:rPr>
            <w:noProof/>
          </w:rPr>
          <w:tab/>
        </w:r>
        <w:r w:rsidR="003F03B3">
          <w:rPr>
            <w:rStyle w:val="a8"/>
            <w:noProof/>
          </w:rPr>
          <w:t>数理モデルによる定式</w:t>
        </w:r>
        <w:r w:rsidR="007209B4" w:rsidRPr="00E85389">
          <w:rPr>
            <w:noProof/>
            <w:webHidden/>
          </w:rPr>
          <w:tab/>
        </w:r>
        <w:r w:rsidR="007209B4" w:rsidRPr="00E85389">
          <w:rPr>
            <w:noProof/>
            <w:webHidden/>
          </w:rPr>
          <w:fldChar w:fldCharType="begin"/>
        </w:r>
        <w:r w:rsidR="007209B4" w:rsidRPr="00E85389">
          <w:rPr>
            <w:noProof/>
            <w:webHidden/>
          </w:rPr>
          <w:instrText xml:space="preserve"> PAGEREF _Toc156625160 \h </w:instrText>
        </w:r>
        <w:r w:rsidR="007209B4" w:rsidRPr="00E85389">
          <w:rPr>
            <w:noProof/>
            <w:webHidden/>
          </w:rPr>
        </w:r>
        <w:r w:rsidR="007209B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7209B4" w:rsidRPr="00E85389">
          <w:rPr>
            <w:noProof/>
            <w:webHidden/>
          </w:rPr>
          <w:fldChar w:fldCharType="end"/>
        </w:r>
      </w:hyperlink>
    </w:p>
    <w:p w14:paraId="2C7E07D4" w14:textId="77777777" w:rsidR="007209B4" w:rsidRPr="00E85389" w:rsidRDefault="007209B4" w:rsidP="007209B4"/>
    <w:p w14:paraId="79FF16AB" w14:textId="22BE8F1A" w:rsidR="002A0BD4" w:rsidRPr="00E85389" w:rsidRDefault="000C2494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4.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故障リンク</w:t>
        </w:r>
        <w:r w:rsidR="003F03B3">
          <w:rPr>
            <w:rFonts w:hint="eastAsia"/>
            <w:noProof/>
          </w:rPr>
          <w:t>検出手法と</w:t>
        </w:r>
        <w:r w:rsidR="003F03B3">
          <w:rPr>
            <w:noProof/>
          </w:rPr>
          <w:t>その評価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4A15A956" w14:textId="6F85640A" w:rsidR="002A0BD4" w:rsidRPr="00E85389" w:rsidRDefault="000C2494" w:rsidP="002A0BD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2A0BD4" w:rsidRPr="00E85389">
          <w:rPr>
            <w:rStyle w:val="a8"/>
            <w:noProof/>
          </w:rPr>
          <w:t>4.1.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数値計算で</w:t>
        </w:r>
        <w:r w:rsidR="003F03B3">
          <w:rPr>
            <w:rFonts w:hint="eastAsia"/>
            <w:noProof/>
          </w:rPr>
          <w:t>使用する</w:t>
        </w:r>
        <w:r w:rsidR="003F03B3">
          <w:rPr>
            <w:noProof/>
          </w:rPr>
          <w:t>ネットワークの概要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03848E3F" w14:textId="529D3CC6" w:rsidR="003F03B3" w:rsidRDefault="000C2494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2A0BD4" w:rsidRPr="00E85389">
          <w:rPr>
            <w:rStyle w:val="a8"/>
            <w:noProof/>
          </w:rPr>
          <w:t>4.2.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問題の</w:t>
        </w:r>
        <w:r w:rsidR="003F03B3">
          <w:rPr>
            <w:rFonts w:hint="eastAsia"/>
            <w:noProof/>
          </w:rPr>
          <w:t>前提条件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26C1B795" w14:textId="68A64FA5" w:rsidR="003F03B3" w:rsidRDefault="003F03B3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>
          <w:rPr>
            <w:rStyle w:val="a8"/>
            <w:noProof/>
          </w:rPr>
          <w:t>4.3</w:t>
        </w:r>
        <w:r w:rsidRPr="00E85389">
          <w:rPr>
            <w:rStyle w:val="a8"/>
            <w:noProof/>
          </w:rPr>
          <w:t>.</w:t>
        </w:r>
        <w:r w:rsidRPr="00E85389">
          <w:rPr>
            <w:noProof/>
          </w:rPr>
          <w:tab/>
        </w:r>
        <w:r>
          <w:rPr>
            <w:noProof/>
          </w:rPr>
          <w:t>故障リンク検出</w:t>
        </w:r>
        <w:r>
          <w:rPr>
            <w:rFonts w:hint="eastAsia"/>
            <w:noProof/>
          </w:rPr>
          <w:t>アルゴリズム</w:t>
        </w:r>
        <w:r w:rsidRPr="00E85389">
          <w:rPr>
            <w:noProof/>
            <w:webHidden/>
          </w:rPr>
          <w:tab/>
        </w:r>
        <w:r w:rsidRPr="00E85389">
          <w:rPr>
            <w:noProof/>
            <w:webHidden/>
          </w:rPr>
          <w:fldChar w:fldCharType="begin"/>
        </w:r>
        <w:r w:rsidRPr="00E85389">
          <w:rPr>
            <w:noProof/>
            <w:webHidden/>
          </w:rPr>
          <w:instrText xml:space="preserve"> PAGEREF _Toc156625160 \h </w:instrText>
        </w:r>
        <w:r w:rsidRPr="00E85389">
          <w:rPr>
            <w:noProof/>
            <w:webHidden/>
          </w:rPr>
        </w:r>
        <w:r w:rsidRPr="00E85389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E85389">
          <w:rPr>
            <w:noProof/>
            <w:webHidden/>
          </w:rPr>
          <w:fldChar w:fldCharType="end"/>
        </w:r>
      </w:hyperlink>
    </w:p>
    <w:p w14:paraId="0812B0B7" w14:textId="77777777" w:rsidR="002A0BD4" w:rsidRPr="00E85389" w:rsidRDefault="002A0BD4" w:rsidP="002A0BD4"/>
    <w:p w14:paraId="50120CCF" w14:textId="595853A6" w:rsidR="002A0BD4" w:rsidRPr="00E85389" w:rsidRDefault="000C2494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5.</w:t>
        </w:r>
        <w:r w:rsidR="002A0BD4" w:rsidRPr="00E85389">
          <w:rPr>
            <w:noProof/>
          </w:rPr>
          <w:tab/>
        </w:r>
        <w:r w:rsidR="003F03B3">
          <w:rPr>
            <w:noProof/>
          </w:rPr>
          <w:t>性能の</w:t>
        </w:r>
        <w:r w:rsidR="003F03B3">
          <w:rPr>
            <w:rFonts w:hint="eastAsia"/>
            <w:noProof/>
          </w:rPr>
          <w:t>評価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5F82411B" w14:textId="1316D564" w:rsidR="002A0BD4" w:rsidRDefault="000C2494" w:rsidP="002A0BD4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 w:rsidR="00B036A4" w:rsidRPr="00E85389">
          <w:rPr>
            <w:rStyle w:val="a8"/>
            <w:noProof/>
          </w:rPr>
          <w:t>5</w:t>
        </w:r>
        <w:r w:rsidR="002A0BD4" w:rsidRPr="00E85389">
          <w:rPr>
            <w:rStyle w:val="a8"/>
            <w:noProof/>
          </w:rPr>
          <w:t>.1.</w:t>
        </w:r>
        <w:r w:rsidR="002A0BD4" w:rsidRPr="00E85389">
          <w:rPr>
            <w:noProof/>
          </w:rPr>
          <w:tab/>
        </w:r>
        <w:r w:rsidR="003F03B3">
          <w:rPr>
            <w:rStyle w:val="a8"/>
            <w:rFonts w:hint="eastAsia"/>
            <w:noProof/>
          </w:rPr>
          <w:t>評価の方法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_Toc156625160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2</w:t>
        </w:r>
        <w:r w:rsidR="002A0BD4" w:rsidRPr="00E85389">
          <w:rPr>
            <w:noProof/>
            <w:webHidden/>
          </w:rPr>
          <w:fldChar w:fldCharType="end"/>
        </w:r>
      </w:hyperlink>
    </w:p>
    <w:p w14:paraId="2C8DEA49" w14:textId="703B4EC8" w:rsidR="003F03B3" w:rsidRPr="003F03B3" w:rsidRDefault="003F03B3" w:rsidP="003F03B3">
      <w:pPr>
        <w:pStyle w:val="20"/>
        <w:tabs>
          <w:tab w:val="left" w:pos="840"/>
          <w:tab w:val="right" w:leader="dot" w:pos="8494"/>
        </w:tabs>
        <w:rPr>
          <w:noProof/>
        </w:rPr>
      </w:pPr>
      <w:hyperlink w:anchor="_Toc156625160" w:history="1">
        <w:r>
          <w:rPr>
            <w:rStyle w:val="a8"/>
            <w:noProof/>
          </w:rPr>
          <w:t>5</w:t>
        </w:r>
        <w:r w:rsidRPr="00E85389">
          <w:rPr>
            <w:rStyle w:val="a8"/>
            <w:noProof/>
          </w:rPr>
          <w:t>.2.</w:t>
        </w:r>
        <w:r w:rsidRPr="00E85389">
          <w:rPr>
            <w:noProof/>
          </w:rPr>
          <w:tab/>
        </w:r>
        <w:r>
          <w:rPr>
            <w:noProof/>
          </w:rPr>
          <w:t>各ネットワークに対しての性能評価</w:t>
        </w:r>
        <w:r w:rsidRPr="00E85389">
          <w:rPr>
            <w:noProof/>
            <w:webHidden/>
          </w:rPr>
          <w:tab/>
        </w:r>
        <w:r w:rsidRPr="00E85389">
          <w:rPr>
            <w:noProof/>
            <w:webHidden/>
          </w:rPr>
          <w:fldChar w:fldCharType="begin"/>
        </w:r>
        <w:r w:rsidRPr="00E85389">
          <w:rPr>
            <w:noProof/>
            <w:webHidden/>
          </w:rPr>
          <w:instrText xml:space="preserve"> PAGEREF _Toc156625160 \h </w:instrText>
        </w:r>
        <w:r w:rsidRPr="00E85389">
          <w:rPr>
            <w:noProof/>
            <w:webHidden/>
          </w:rPr>
        </w:r>
        <w:r w:rsidRPr="00E85389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E85389">
          <w:rPr>
            <w:noProof/>
            <w:webHidden/>
          </w:rPr>
          <w:fldChar w:fldCharType="end"/>
        </w:r>
      </w:hyperlink>
    </w:p>
    <w:p w14:paraId="230895D5" w14:textId="77777777" w:rsidR="002A0BD4" w:rsidRPr="00E85389" w:rsidRDefault="002A0BD4" w:rsidP="002A0BD4"/>
    <w:p w14:paraId="1B68CADF" w14:textId="77777777" w:rsidR="002A0BD4" w:rsidRPr="00E85389" w:rsidRDefault="000C2494" w:rsidP="00E85389">
      <w:pPr>
        <w:pStyle w:val="10"/>
        <w:rPr>
          <w:noProof/>
        </w:rPr>
      </w:pPr>
      <w:hyperlink w:anchor="_Toc156625163" w:history="1">
        <w:r w:rsidR="002A0BD4" w:rsidRPr="00E85389">
          <w:rPr>
            <w:rStyle w:val="a8"/>
            <w:noProof/>
          </w:rPr>
          <w:t>6.</w:t>
        </w:r>
        <w:r w:rsidR="002A0BD4" w:rsidRPr="00E85389">
          <w:rPr>
            <w:noProof/>
          </w:rPr>
          <w:tab/>
        </w:r>
        <w:r w:rsidR="002A0BD4" w:rsidRPr="00E85389">
          <w:rPr>
            <w:rFonts w:hint="eastAsia"/>
            <w:noProof/>
          </w:rPr>
          <w:t>考察</w:t>
        </w:r>
        <w:r w:rsidR="002A0BD4" w:rsidRPr="00E85389">
          <w:rPr>
            <w:noProof/>
            <w:webHidden/>
          </w:rPr>
          <w:tab/>
        </w:r>
        <w:r w:rsidR="002A0BD4" w:rsidRPr="00E85389">
          <w:rPr>
            <w:noProof/>
            <w:webHidden/>
          </w:rPr>
          <w:fldChar w:fldCharType="begin"/>
        </w:r>
        <w:r w:rsidR="002A0BD4" w:rsidRPr="00E85389">
          <w:rPr>
            <w:noProof/>
            <w:webHidden/>
          </w:rPr>
          <w:instrText xml:space="preserve"> PAGEREF _Toc156625163 \h </w:instrText>
        </w:r>
        <w:r w:rsidR="002A0BD4" w:rsidRPr="00E85389">
          <w:rPr>
            <w:noProof/>
            <w:webHidden/>
          </w:rPr>
        </w:r>
        <w:r w:rsidR="002A0BD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2A0BD4" w:rsidRPr="00E85389">
          <w:rPr>
            <w:noProof/>
            <w:webHidden/>
          </w:rPr>
          <w:fldChar w:fldCharType="end"/>
        </w:r>
      </w:hyperlink>
    </w:p>
    <w:p w14:paraId="7F6F20AE" w14:textId="77777777" w:rsidR="00B036A4" w:rsidRPr="00E85389" w:rsidRDefault="00B036A4" w:rsidP="00B036A4"/>
    <w:p w14:paraId="6545B8CE" w14:textId="65C76804" w:rsidR="00B036A4" w:rsidRPr="00E85389" w:rsidRDefault="000C2494" w:rsidP="00E85389">
      <w:pPr>
        <w:pStyle w:val="10"/>
        <w:rPr>
          <w:noProof/>
        </w:rPr>
      </w:pPr>
      <w:hyperlink w:anchor="_Toc156625163" w:history="1">
        <w:r w:rsidR="00B036A4" w:rsidRPr="00E85389">
          <w:rPr>
            <w:rStyle w:val="a8"/>
            <w:noProof/>
          </w:rPr>
          <w:t>7.</w:t>
        </w:r>
        <w:r w:rsidR="00B036A4" w:rsidRPr="00E85389">
          <w:rPr>
            <w:noProof/>
          </w:rPr>
          <w:tab/>
        </w:r>
        <w:r w:rsidR="003F03B3">
          <w:rPr>
            <w:noProof/>
          </w:rPr>
          <w:t>まとめと今後の展望</w:t>
        </w:r>
        <w:r w:rsidR="00B036A4" w:rsidRPr="00E85389">
          <w:rPr>
            <w:noProof/>
            <w:webHidden/>
          </w:rPr>
          <w:tab/>
        </w:r>
        <w:r w:rsidR="00B036A4" w:rsidRPr="00E85389">
          <w:rPr>
            <w:noProof/>
            <w:webHidden/>
          </w:rPr>
          <w:fldChar w:fldCharType="begin"/>
        </w:r>
        <w:r w:rsidR="00B036A4" w:rsidRPr="00E85389">
          <w:rPr>
            <w:noProof/>
            <w:webHidden/>
          </w:rPr>
          <w:instrText xml:space="preserve"> PAGEREF _Toc156625163 \h </w:instrText>
        </w:r>
        <w:r w:rsidR="00B036A4" w:rsidRPr="00E85389">
          <w:rPr>
            <w:noProof/>
            <w:webHidden/>
          </w:rPr>
        </w:r>
        <w:r w:rsidR="00B036A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B036A4" w:rsidRPr="00E85389">
          <w:rPr>
            <w:noProof/>
            <w:webHidden/>
          </w:rPr>
          <w:fldChar w:fldCharType="end"/>
        </w:r>
      </w:hyperlink>
    </w:p>
    <w:p w14:paraId="3ECFB1F2" w14:textId="77777777" w:rsidR="00B036A4" w:rsidRPr="00E85389" w:rsidRDefault="00B036A4" w:rsidP="00B036A4"/>
    <w:p w14:paraId="40EA5519" w14:textId="715343C3" w:rsidR="002A0BD4" w:rsidRPr="00E85389" w:rsidRDefault="000C2494" w:rsidP="00E85389">
      <w:pPr>
        <w:pStyle w:val="10"/>
        <w:rPr>
          <w:noProof/>
        </w:rPr>
      </w:pPr>
      <w:hyperlink w:anchor="_Toc156625163" w:history="1">
        <w:r w:rsidR="00B036A4" w:rsidRPr="00E85389">
          <w:rPr>
            <w:rFonts w:hint="eastAsia"/>
            <w:noProof/>
          </w:rPr>
          <w:t>参考文献</w:t>
        </w:r>
        <w:r w:rsidR="00B036A4" w:rsidRPr="00E85389">
          <w:rPr>
            <w:noProof/>
            <w:webHidden/>
          </w:rPr>
          <w:tab/>
        </w:r>
        <w:r w:rsidR="00B036A4" w:rsidRPr="00E85389">
          <w:rPr>
            <w:noProof/>
            <w:webHidden/>
          </w:rPr>
          <w:fldChar w:fldCharType="begin"/>
        </w:r>
        <w:r w:rsidR="00B036A4" w:rsidRPr="00E85389">
          <w:rPr>
            <w:noProof/>
            <w:webHidden/>
          </w:rPr>
          <w:instrText xml:space="preserve"> PAGEREF _Toc156625163 \h </w:instrText>
        </w:r>
        <w:r w:rsidR="00B036A4" w:rsidRPr="00E85389">
          <w:rPr>
            <w:noProof/>
            <w:webHidden/>
          </w:rPr>
        </w:r>
        <w:r w:rsidR="00B036A4" w:rsidRPr="00E85389">
          <w:rPr>
            <w:noProof/>
            <w:webHidden/>
          </w:rPr>
          <w:fldChar w:fldCharType="separate"/>
        </w:r>
        <w:r w:rsidR="00E85389">
          <w:rPr>
            <w:noProof/>
            <w:webHidden/>
          </w:rPr>
          <w:t>4</w:t>
        </w:r>
        <w:r w:rsidR="00B036A4" w:rsidRPr="00E85389">
          <w:rPr>
            <w:noProof/>
            <w:webHidden/>
          </w:rPr>
          <w:fldChar w:fldCharType="end"/>
        </w:r>
      </w:hyperlink>
    </w:p>
    <w:p w14:paraId="78CF8528" w14:textId="77777777" w:rsidR="002A0BD4" w:rsidRPr="00E85389" w:rsidRDefault="002A0BD4" w:rsidP="007209B4">
      <w:bookmarkStart w:id="0" w:name="_GoBack"/>
      <w:bookmarkEnd w:id="0"/>
    </w:p>
    <w:p w14:paraId="4C345102" w14:textId="77777777" w:rsidR="00B578D0" w:rsidRDefault="00F83D83" w:rsidP="0086477D">
      <w:r w:rsidRPr="00E85389">
        <w:fldChar w:fldCharType="end"/>
      </w:r>
    </w:p>
    <w:p w14:paraId="0E148EC6" w14:textId="77777777" w:rsidR="00EB0B6E" w:rsidRDefault="00EB0B6E" w:rsidP="0086477D">
      <w:r>
        <w:br w:type="page"/>
      </w:r>
    </w:p>
    <w:p w14:paraId="45B5FBA0" w14:textId="77777777" w:rsidR="0086477D" w:rsidRDefault="0086477D" w:rsidP="0086477D">
      <w:pPr>
        <w:pStyle w:val="1"/>
        <w:numPr>
          <w:ilvl w:val="0"/>
          <w:numId w:val="1"/>
        </w:numPr>
      </w:pPr>
      <w:bookmarkStart w:id="1" w:name="_Toc156625159"/>
      <w:r>
        <w:rPr>
          <w:rFonts w:hint="eastAsia"/>
        </w:rPr>
        <w:lastRenderedPageBreak/>
        <w:t>はじめに</w:t>
      </w:r>
      <w:bookmarkEnd w:id="1"/>
    </w:p>
    <w:p w14:paraId="7182FDB7" w14:textId="77777777" w:rsidR="00D83C6B" w:rsidRPr="00D83C6B" w:rsidRDefault="00D83C6B" w:rsidP="00CF16D4">
      <w:pPr>
        <w:pStyle w:val="2"/>
        <w:numPr>
          <w:ilvl w:val="1"/>
          <w:numId w:val="9"/>
        </w:numPr>
      </w:pPr>
      <w:bookmarkStart w:id="2" w:name="_Toc156625160"/>
      <w:r>
        <w:rPr>
          <w:rFonts w:hint="eastAsia"/>
        </w:rPr>
        <w:t>見出し</w:t>
      </w:r>
      <w:bookmarkEnd w:id="2"/>
      <w:r w:rsidR="00980254">
        <w:rPr>
          <w:rFonts w:hint="eastAsia"/>
        </w:rPr>
        <w:t>の使用法</w:t>
      </w:r>
    </w:p>
    <w:p w14:paraId="494C5874" w14:textId="77777777" w:rsidR="00D83C6B" w:rsidRDefault="00D83C6B" w:rsidP="00567D0D">
      <w:pPr>
        <w:ind w:firstLineChars="100" w:firstLine="210"/>
      </w:pPr>
      <w:r>
        <w:rPr>
          <w:rFonts w:hint="eastAsia"/>
        </w:rPr>
        <w:t>フォント設定欄の左に、書式設定タブがある（図</w:t>
      </w:r>
      <w:r>
        <w:rPr>
          <w:rFonts w:hint="eastAsia"/>
        </w:rPr>
        <w:t>1</w:t>
      </w:r>
      <w:r>
        <w:rPr>
          <w:rFonts w:hint="eastAsia"/>
        </w:rPr>
        <w:t>）。「１．はじめに」などの大きな見出しは「見出し</w:t>
      </w:r>
      <w:r>
        <w:rPr>
          <w:rFonts w:hint="eastAsia"/>
        </w:rPr>
        <w:t>1</w:t>
      </w:r>
      <w:r>
        <w:rPr>
          <w:rFonts w:hint="eastAsia"/>
        </w:rPr>
        <w:t>」、「１．１．見出しについて」などの中見出しは「見出し</w:t>
      </w:r>
      <w:r>
        <w:rPr>
          <w:rFonts w:hint="eastAsia"/>
        </w:rPr>
        <w:t>2</w:t>
      </w:r>
      <w:r>
        <w:rPr>
          <w:rFonts w:hint="eastAsia"/>
        </w:rPr>
        <w:t>」と設定していく。</w:t>
      </w:r>
    </w:p>
    <w:p w14:paraId="10EA4777" w14:textId="77777777" w:rsidR="00CF16D4" w:rsidRDefault="00CF16D4" w:rsidP="00567D0D">
      <w:pPr>
        <w:ind w:firstLineChars="100" w:firstLine="210"/>
      </w:pPr>
      <w:r>
        <w:rPr>
          <w:rFonts w:hint="eastAsia"/>
        </w:rPr>
        <w:t>見出しの設定をしたら、見出しを右クリックし「箇条書きと段落番号」→「アウトライン」タブで適切な書式を設定する。勝手に数字を振ってくれるので便利</w:t>
      </w:r>
      <w:r w:rsidR="006E6BF6">
        <w:rPr>
          <w:rFonts w:hint="eastAsia"/>
        </w:rPr>
        <w:t>（</w:t>
      </w:r>
      <w:r w:rsidR="006E6BF6">
        <w:fldChar w:fldCharType="begin"/>
      </w:r>
      <w:r w:rsidR="006E6BF6">
        <w:instrText xml:space="preserve"> REF _Ref156625038 \h </w:instrText>
      </w:r>
      <w:r w:rsidR="006E6BF6">
        <w:fldChar w:fldCharType="separate"/>
      </w:r>
      <w:r w:rsidR="00E85389">
        <w:rPr>
          <w:rFonts w:hint="eastAsia"/>
        </w:rPr>
        <w:t>図</w:t>
      </w:r>
      <w:r w:rsidR="00E85389">
        <w:rPr>
          <w:rFonts w:hint="eastAsia"/>
        </w:rPr>
        <w:t xml:space="preserve"> </w:t>
      </w:r>
      <w:r w:rsidR="00E85389">
        <w:rPr>
          <w:noProof/>
        </w:rPr>
        <w:t>1</w:t>
      </w:r>
      <w:r w:rsidR="006E6BF6">
        <w:fldChar w:fldCharType="end"/>
      </w:r>
      <w:r w:rsidR="006E6BF6">
        <w:rPr>
          <w:rFonts w:hint="eastAsia"/>
        </w:rPr>
        <w:t>）</w:t>
      </w:r>
      <w:r>
        <w:rPr>
          <w:rFonts w:hint="eastAsia"/>
        </w:rPr>
        <w:t>。</w:t>
      </w:r>
    </w:p>
    <w:p w14:paraId="06C4543C" w14:textId="77777777" w:rsidR="00D83C6B" w:rsidRDefault="00D83C6B" w:rsidP="00567D0D">
      <w:pPr>
        <w:ind w:firstLineChars="100" w:firstLine="210"/>
      </w:pPr>
    </w:p>
    <w:p w14:paraId="34E03785" w14:textId="77777777" w:rsidR="006E6BF6" w:rsidRDefault="00F56FAA" w:rsidP="006E6BF6">
      <w:pPr>
        <w:ind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19C84D33" wp14:editId="34465B7E">
            <wp:extent cx="4305300" cy="3400425"/>
            <wp:effectExtent l="0" t="0" r="0" b="9525"/>
            <wp:docPr id="1" name="図 1" descr="見出し設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見出し設定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CC39" w14:textId="77777777" w:rsidR="006E6BF6" w:rsidRDefault="006E6BF6" w:rsidP="006E6BF6">
      <w:pPr>
        <w:pStyle w:val="a6"/>
        <w:jc w:val="center"/>
      </w:pPr>
      <w:bookmarkStart w:id="3" w:name="_Ref156625038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5389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 xml:space="preserve">. </w:t>
      </w:r>
      <w:r>
        <w:rPr>
          <w:rFonts w:hint="eastAsia"/>
        </w:rPr>
        <w:t>見出しのナンバリング</w:t>
      </w:r>
    </w:p>
    <w:p w14:paraId="6AAD778D" w14:textId="77777777" w:rsidR="006E6BF6" w:rsidRDefault="006E6BF6" w:rsidP="00567D0D">
      <w:pPr>
        <w:ind w:firstLineChars="100" w:firstLine="210"/>
      </w:pPr>
    </w:p>
    <w:p w14:paraId="1BD05C0E" w14:textId="77777777" w:rsidR="00001303" w:rsidRPr="00D83C6B" w:rsidRDefault="00001303" w:rsidP="00001303">
      <w:pPr>
        <w:pStyle w:val="2"/>
        <w:numPr>
          <w:ilvl w:val="1"/>
          <w:numId w:val="9"/>
        </w:numPr>
      </w:pPr>
      <w:bookmarkStart w:id="4" w:name="_Toc156625161"/>
      <w:r>
        <w:rPr>
          <w:rFonts w:hint="eastAsia"/>
        </w:rPr>
        <w:t>見出しについて（２）</w:t>
      </w:r>
      <w:bookmarkEnd w:id="4"/>
    </w:p>
    <w:p w14:paraId="236833EB" w14:textId="77777777" w:rsidR="00D83C6B" w:rsidRDefault="00001303" w:rsidP="002379B4">
      <w:pPr>
        <w:numPr>
          <w:ilvl w:val="0"/>
          <w:numId w:val="12"/>
        </w:numPr>
      </w:pPr>
      <w:r>
        <w:rPr>
          <w:rFonts w:hint="eastAsia"/>
        </w:rPr>
        <w:t>１の次に１．２</w:t>
      </w:r>
      <w:r w:rsidR="006E6BF6">
        <w:rPr>
          <w:rFonts w:hint="eastAsia"/>
        </w:rPr>
        <w:t>の項目を作る</w:t>
      </w:r>
      <w:r>
        <w:rPr>
          <w:rFonts w:hint="eastAsia"/>
        </w:rPr>
        <w:t>には、１．１の見出しをコピーし</w:t>
      </w:r>
      <w:r w:rsidR="006E6BF6">
        <w:rPr>
          <w:rFonts w:hint="eastAsia"/>
        </w:rPr>
        <w:t>て貼り付け</w:t>
      </w:r>
      <w:r>
        <w:rPr>
          <w:rFonts w:hint="eastAsia"/>
        </w:rPr>
        <w:t>ちゃえば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F9C8600" w14:textId="77777777" w:rsidR="002379B4" w:rsidRDefault="002379B4" w:rsidP="002379B4"/>
    <w:p w14:paraId="62CDA0B7" w14:textId="77777777" w:rsidR="002379B4" w:rsidRDefault="002379B4" w:rsidP="002379B4"/>
    <w:p w14:paraId="059B69EC" w14:textId="77777777" w:rsidR="00642903" w:rsidRDefault="00642903" w:rsidP="002379B4"/>
    <w:p w14:paraId="363B2341" w14:textId="77777777" w:rsidR="009B7DB7" w:rsidRDefault="00D83C6B" w:rsidP="009B7DB7">
      <w:pPr>
        <w:pStyle w:val="1"/>
        <w:numPr>
          <w:ilvl w:val="0"/>
          <w:numId w:val="1"/>
        </w:numPr>
      </w:pPr>
      <w:bookmarkStart w:id="5" w:name="_Toc156625162"/>
      <w:r>
        <w:rPr>
          <w:rFonts w:hint="eastAsia"/>
        </w:rPr>
        <w:lastRenderedPageBreak/>
        <w:t>図の自動番号振りと相互参照</w:t>
      </w:r>
      <w:bookmarkEnd w:id="5"/>
    </w:p>
    <w:p w14:paraId="15C44803" w14:textId="77777777" w:rsidR="005965D6" w:rsidRDefault="007B5861" w:rsidP="00EB7666">
      <w:pPr>
        <w:ind w:firstLineChars="100" w:firstLine="210"/>
      </w:pPr>
      <w:r>
        <w:rPr>
          <w:rFonts w:hint="eastAsia"/>
        </w:rPr>
        <w:t>図には自動的に番号を振ることができて、さらに文中の「</w:t>
      </w:r>
      <w:r w:rsidR="00CF16D4">
        <w:fldChar w:fldCharType="begin"/>
      </w:r>
      <w:r w:rsidR="00CF16D4">
        <w:instrText xml:space="preserve"> REF _Ref156624657 \h </w:instrText>
      </w:r>
      <w:r w:rsidR="00CF16D4">
        <w:fldChar w:fldCharType="separate"/>
      </w:r>
      <w:r w:rsidR="00E85389">
        <w:rPr>
          <w:rFonts w:hint="eastAsia"/>
        </w:rPr>
        <w:t>図</w:t>
      </w:r>
      <w:r w:rsidR="00E85389">
        <w:rPr>
          <w:rFonts w:hint="eastAsia"/>
        </w:rPr>
        <w:t xml:space="preserve"> </w:t>
      </w:r>
      <w:r w:rsidR="00E85389">
        <w:rPr>
          <w:noProof/>
        </w:rPr>
        <w:t>2</w:t>
      </w:r>
      <w:r w:rsidR="00CF16D4">
        <w:fldChar w:fldCharType="end"/>
      </w:r>
      <w:r>
        <w:rPr>
          <w:rFonts w:hint="eastAsia"/>
        </w:rPr>
        <w:t>」</w:t>
      </w:r>
      <w:r w:rsidR="005648FD">
        <w:rPr>
          <w:rFonts w:hint="eastAsia"/>
        </w:rPr>
        <w:t>とか</w:t>
      </w:r>
      <w:r>
        <w:rPr>
          <w:rFonts w:hint="eastAsia"/>
        </w:rPr>
        <w:t>の数字を自動的に更新する機能もあ</w:t>
      </w:r>
      <w:r w:rsidR="00EB7666">
        <w:rPr>
          <w:rFonts w:hint="eastAsia"/>
        </w:rPr>
        <w:t>ります</w:t>
      </w:r>
      <w:r>
        <w:rPr>
          <w:rFonts w:hint="eastAsia"/>
        </w:rPr>
        <w:t>。</w:t>
      </w:r>
    </w:p>
    <w:p w14:paraId="260B54F0" w14:textId="77777777" w:rsidR="00EB7666" w:rsidRDefault="0049298D" w:rsidP="00EB7666">
      <w:pPr>
        <w:ind w:firstLineChars="100" w:firstLine="210"/>
      </w:pPr>
      <w:r>
        <w:rPr>
          <w:rFonts w:hint="eastAsia"/>
        </w:rPr>
        <w:t>例：下のくねくね道を見てください（</w:t>
      </w:r>
      <w:r>
        <w:fldChar w:fldCharType="begin"/>
      </w:r>
      <w:r>
        <w:instrText xml:space="preserve"> REF _Ref156624657 \h </w:instrText>
      </w:r>
      <w:r>
        <w:fldChar w:fldCharType="separate"/>
      </w:r>
      <w:r w:rsidR="00E85389">
        <w:rPr>
          <w:rFonts w:hint="eastAsia"/>
        </w:rPr>
        <w:t>図</w:t>
      </w:r>
      <w:r w:rsidR="00E85389">
        <w:rPr>
          <w:rFonts w:hint="eastAsia"/>
        </w:rPr>
        <w:t xml:space="preserve"> </w:t>
      </w:r>
      <w:r w:rsidR="00E85389">
        <w:rPr>
          <w:noProof/>
        </w:rPr>
        <w:t>2</w:t>
      </w:r>
      <w:r>
        <w:fldChar w:fldCharType="end"/>
      </w:r>
      <w:r>
        <w:rPr>
          <w:rFonts w:hint="eastAsia"/>
        </w:rPr>
        <w:t>）。←くねくね道の番号</w:t>
      </w:r>
      <w:r w:rsidR="005965D6">
        <w:rPr>
          <w:rFonts w:hint="eastAsia"/>
        </w:rPr>
        <w:t>とリンクされて</w:t>
      </w:r>
      <w:r>
        <w:rPr>
          <w:rFonts w:hint="eastAsia"/>
        </w:rPr>
        <w:t>います</w:t>
      </w:r>
    </w:p>
    <w:p w14:paraId="1BC6375C" w14:textId="77777777" w:rsidR="00EB7666" w:rsidRDefault="00EB7666" w:rsidP="00EB7666"/>
    <w:p w14:paraId="1E46726E" w14:textId="77777777" w:rsidR="008205FF" w:rsidRDefault="008205FF" w:rsidP="00EB7666">
      <w:r>
        <w:rPr>
          <w:rFonts w:hint="eastAsia"/>
        </w:rPr>
        <w:t>使用方法</w:t>
      </w:r>
    </w:p>
    <w:p w14:paraId="0FA0ADAC" w14:textId="77777777" w:rsidR="009A5002" w:rsidRDefault="009A5002" w:rsidP="009A5002">
      <w:pPr>
        <w:ind w:firstLineChars="100" w:firstLine="210"/>
      </w:pPr>
      <w:r>
        <w:rPr>
          <w:rFonts w:hint="eastAsia"/>
        </w:rPr>
        <w:t>図表番号は、「挿入」メニュー→「参照」→「図表番号」で挿入できる。</w:t>
      </w:r>
    </w:p>
    <w:p w14:paraId="22334C72" w14:textId="77777777" w:rsidR="009A5002" w:rsidRDefault="009A5002" w:rsidP="009A5002">
      <w:pPr>
        <w:ind w:firstLineChars="100" w:firstLine="210"/>
      </w:pPr>
      <w:r>
        <w:rPr>
          <w:rFonts w:hint="eastAsia"/>
        </w:rPr>
        <w:t>図番号の参照は、</w:t>
      </w:r>
      <w:r w:rsidR="00BB6408">
        <w:rPr>
          <w:rFonts w:hint="eastAsia"/>
        </w:rPr>
        <w:t>おなじく「挿入」メニュー→「参照」→「相互参照」</w:t>
      </w:r>
      <w:r w:rsidR="00AC4A70">
        <w:rPr>
          <w:rFonts w:hint="eastAsia"/>
        </w:rPr>
        <w:t>で行う。「図」の「番号とラベルのみ」を選択すると、</w:t>
      </w:r>
      <w:r w:rsidR="00D42C1B">
        <w:rPr>
          <w:rFonts w:hint="eastAsia"/>
        </w:rPr>
        <w:t>文書中に「図</w:t>
      </w:r>
      <w:r w:rsidR="00D42C1B">
        <w:rPr>
          <w:rFonts w:hint="eastAsia"/>
        </w:rPr>
        <w:t>1</w:t>
      </w:r>
      <w:r w:rsidR="00D42C1B">
        <w:rPr>
          <w:rFonts w:hint="eastAsia"/>
        </w:rPr>
        <w:t>」のように挿入できる。</w:t>
      </w:r>
    </w:p>
    <w:p w14:paraId="2508644B" w14:textId="77777777" w:rsidR="00D42C1B" w:rsidRPr="009A5002" w:rsidRDefault="00D42C1B" w:rsidP="009A5002">
      <w:pPr>
        <w:ind w:firstLineChars="100" w:firstLine="210"/>
      </w:pPr>
    </w:p>
    <w:p w14:paraId="4DFC5189" w14:textId="77777777" w:rsidR="007B5861" w:rsidRDefault="00F56FAA" w:rsidP="00D42C1B">
      <w:pPr>
        <w:jc w:val="center"/>
      </w:pPr>
      <w:r>
        <w:rPr>
          <w:rFonts w:hint="eastAsia"/>
          <w:noProof/>
        </w:rPr>
        <w:drawing>
          <wp:inline distT="0" distB="0" distL="0" distR="0" wp14:anchorId="0A30D2EF" wp14:editId="0E18CC5B">
            <wp:extent cx="3048000" cy="2286000"/>
            <wp:effectExtent l="0" t="0" r="0" b="0"/>
            <wp:docPr id="2" name="図 2" descr="くねくね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くねくね道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C8C3" w14:textId="77777777" w:rsidR="00D42C1B" w:rsidRDefault="00D42C1B" w:rsidP="00D42C1B">
      <w:pPr>
        <w:pStyle w:val="a6"/>
        <w:jc w:val="center"/>
      </w:pPr>
      <w:bookmarkStart w:id="6" w:name="_Ref156624657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5389">
        <w:rPr>
          <w:noProof/>
        </w:rPr>
        <w:t>2</w:t>
      </w:r>
      <w:r>
        <w:fldChar w:fldCharType="end"/>
      </w:r>
      <w:bookmarkEnd w:id="6"/>
      <w:r>
        <w:rPr>
          <w:rFonts w:hint="eastAsia"/>
        </w:rPr>
        <w:t xml:space="preserve">. </w:t>
      </w:r>
      <w:r>
        <w:rPr>
          <w:rFonts w:hint="eastAsia"/>
        </w:rPr>
        <w:t>くねくねみちの例</w:t>
      </w:r>
    </w:p>
    <w:p w14:paraId="5BB2D26E" w14:textId="77777777" w:rsidR="0086477D" w:rsidRDefault="0086477D" w:rsidP="0086477D"/>
    <w:p w14:paraId="763FADE2" w14:textId="77777777" w:rsidR="00642903" w:rsidRDefault="00642903" w:rsidP="0086477D"/>
    <w:p w14:paraId="03FEB4D6" w14:textId="77777777" w:rsidR="00642903" w:rsidRDefault="00642903" w:rsidP="0086477D"/>
    <w:p w14:paraId="5D6C216D" w14:textId="77777777" w:rsidR="00642903" w:rsidRDefault="00642903" w:rsidP="0086477D"/>
    <w:p w14:paraId="184B2878" w14:textId="77777777" w:rsidR="00642903" w:rsidRDefault="00642903" w:rsidP="0086477D"/>
    <w:p w14:paraId="165C3D37" w14:textId="77777777" w:rsidR="00642903" w:rsidRDefault="00642903" w:rsidP="0086477D"/>
    <w:p w14:paraId="6BA5349B" w14:textId="77777777" w:rsidR="00642903" w:rsidRDefault="00642903" w:rsidP="0086477D"/>
    <w:p w14:paraId="3BDFFF0B" w14:textId="77777777" w:rsidR="00642903" w:rsidRDefault="00642903" w:rsidP="0086477D"/>
    <w:p w14:paraId="1B480FA8" w14:textId="77777777" w:rsidR="0086477D" w:rsidRPr="00CB6A71" w:rsidRDefault="00901B86" w:rsidP="00CB6A71">
      <w:pPr>
        <w:pStyle w:val="1"/>
        <w:numPr>
          <w:ilvl w:val="0"/>
          <w:numId w:val="1"/>
        </w:numPr>
      </w:pPr>
      <w:bookmarkStart w:id="7" w:name="_Toc156625163"/>
      <w:r>
        <w:rPr>
          <w:rFonts w:hint="eastAsia"/>
        </w:rPr>
        <w:lastRenderedPageBreak/>
        <w:t>見出しマップ</w:t>
      </w:r>
      <w:bookmarkEnd w:id="7"/>
    </w:p>
    <w:p w14:paraId="368D5E86" w14:textId="77777777" w:rsidR="009C2D9C" w:rsidRDefault="00901B86" w:rsidP="008F0858">
      <w:pPr>
        <w:ind w:firstLineChars="100" w:firstLine="210"/>
      </w:pPr>
      <w:r>
        <w:rPr>
          <w:rFonts w:hint="eastAsia"/>
        </w:rPr>
        <w:t>項目の書式に見出しの設定をしておくと、「表示」メニュー→「見出しマップ」で画面の左側に見出し項目の一覧を表示することが可能</w:t>
      </w:r>
      <w:r w:rsidR="008F0858">
        <w:rPr>
          <w:rFonts w:hint="eastAsia"/>
        </w:rPr>
        <w:t>です</w:t>
      </w:r>
      <w:r>
        <w:rPr>
          <w:rFonts w:hint="eastAsia"/>
        </w:rPr>
        <w:t>。</w:t>
      </w:r>
      <w:r w:rsidR="008F0858">
        <w:rPr>
          <w:rFonts w:hint="eastAsia"/>
        </w:rPr>
        <w:t>エクスプローラのフォルダ表示みたいで便利。</w:t>
      </w:r>
    </w:p>
    <w:p w14:paraId="687000E3" w14:textId="77777777" w:rsidR="00394747" w:rsidRPr="00394747" w:rsidRDefault="00394747" w:rsidP="0086477D"/>
    <w:sectPr w:rsidR="00394747" w:rsidRPr="00394747" w:rsidSect="00642903">
      <w:footerReference w:type="even" r:id="rId9"/>
      <w:footerReference w:type="default" r:id="rId10"/>
      <w:pgSz w:w="11906" w:h="16838" w:code="9"/>
      <w:pgMar w:top="1985" w:right="1701" w:bottom="1701" w:left="1701" w:header="851" w:footer="992" w:gutter="0"/>
      <w:cols w:space="425"/>
      <w:docGrid w:type="lines" w:linePitch="43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33844" w14:textId="77777777" w:rsidR="000C2494" w:rsidRDefault="000C2494">
      <w:r>
        <w:separator/>
      </w:r>
    </w:p>
  </w:endnote>
  <w:endnote w:type="continuationSeparator" w:id="0">
    <w:p w14:paraId="76353E49" w14:textId="77777777" w:rsidR="000C2494" w:rsidRDefault="000C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189B9" w14:textId="77777777" w:rsidR="00980254" w:rsidRDefault="00980254" w:rsidP="0004058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44D7592" w14:textId="77777777" w:rsidR="00980254" w:rsidRDefault="00980254" w:rsidP="00040586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6317" w14:textId="77777777" w:rsidR="00980254" w:rsidRDefault="00980254" w:rsidP="0004058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F03B3">
      <w:rPr>
        <w:rStyle w:val="a4"/>
        <w:noProof/>
      </w:rPr>
      <w:t>4</w:t>
    </w:r>
    <w:r>
      <w:rPr>
        <w:rStyle w:val="a4"/>
      </w:rPr>
      <w:fldChar w:fldCharType="end"/>
    </w:r>
  </w:p>
  <w:p w14:paraId="6C172D9D" w14:textId="77777777" w:rsidR="00980254" w:rsidRDefault="00980254" w:rsidP="0004058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10902" w14:textId="77777777" w:rsidR="000C2494" w:rsidRDefault="000C2494">
      <w:r>
        <w:separator/>
      </w:r>
    </w:p>
  </w:footnote>
  <w:footnote w:type="continuationSeparator" w:id="0">
    <w:p w14:paraId="6A71AA66" w14:textId="77777777" w:rsidR="000C2494" w:rsidRDefault="000C2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7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B447437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A881A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4A404A94"/>
    <w:multiLevelType w:val="hybridMultilevel"/>
    <w:tmpl w:val="19D69C0A"/>
    <w:lvl w:ilvl="0" w:tplc="221CE3CE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44E0D66"/>
    <w:multiLevelType w:val="multilevel"/>
    <w:tmpl w:val="B4BE62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56E2053"/>
    <w:multiLevelType w:val="multilevel"/>
    <w:tmpl w:val="15641DF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98045C0"/>
    <w:multiLevelType w:val="hybridMultilevel"/>
    <w:tmpl w:val="75D4D846"/>
    <w:lvl w:ilvl="0" w:tplc="0E26187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D0426BF"/>
    <w:multiLevelType w:val="hybridMultilevel"/>
    <w:tmpl w:val="4B3C9EBE"/>
    <w:lvl w:ilvl="0" w:tplc="C5B680B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16E74A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6200706D"/>
    <w:multiLevelType w:val="hybridMultilevel"/>
    <w:tmpl w:val="A748E43A"/>
    <w:lvl w:ilvl="0" w:tplc="1CF424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652343C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6C1063FD"/>
    <w:multiLevelType w:val="hybridMultilevel"/>
    <w:tmpl w:val="F9AE3C94"/>
    <w:lvl w:ilvl="0" w:tplc="32C4D51A">
      <w:start w:val="1"/>
      <w:numFmt w:val="decimalFullWidth"/>
      <w:lvlText w:val="%1．"/>
      <w:lvlJc w:val="left"/>
      <w:pPr>
        <w:tabs>
          <w:tab w:val="num" w:pos="840"/>
        </w:tabs>
        <w:ind w:left="84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1"/>
  <w:drawingGridVerticalSpacing w:val="4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4D"/>
    <w:rsid w:val="00000C3A"/>
    <w:rsid w:val="00001303"/>
    <w:rsid w:val="00004900"/>
    <w:rsid w:val="000226AD"/>
    <w:rsid w:val="00022C45"/>
    <w:rsid w:val="00025463"/>
    <w:rsid w:val="00026718"/>
    <w:rsid w:val="000271EF"/>
    <w:rsid w:val="0003487A"/>
    <w:rsid w:val="00036DA0"/>
    <w:rsid w:val="00040586"/>
    <w:rsid w:val="0004114C"/>
    <w:rsid w:val="00042079"/>
    <w:rsid w:val="0004511D"/>
    <w:rsid w:val="00061797"/>
    <w:rsid w:val="00062328"/>
    <w:rsid w:val="0006629A"/>
    <w:rsid w:val="00070519"/>
    <w:rsid w:val="00072DF5"/>
    <w:rsid w:val="00073222"/>
    <w:rsid w:val="0008357B"/>
    <w:rsid w:val="0009276E"/>
    <w:rsid w:val="00097515"/>
    <w:rsid w:val="00097543"/>
    <w:rsid w:val="000A2C0F"/>
    <w:rsid w:val="000B0497"/>
    <w:rsid w:val="000B244C"/>
    <w:rsid w:val="000B41AB"/>
    <w:rsid w:val="000B44AA"/>
    <w:rsid w:val="000B56AD"/>
    <w:rsid w:val="000C2494"/>
    <w:rsid w:val="000C269A"/>
    <w:rsid w:val="000C42BB"/>
    <w:rsid w:val="000D1D88"/>
    <w:rsid w:val="000D1F05"/>
    <w:rsid w:val="000D4946"/>
    <w:rsid w:val="000D65BF"/>
    <w:rsid w:val="000E159C"/>
    <w:rsid w:val="000E269C"/>
    <w:rsid w:val="000E2AC4"/>
    <w:rsid w:val="000E41CF"/>
    <w:rsid w:val="000E4635"/>
    <w:rsid w:val="000F332C"/>
    <w:rsid w:val="00102042"/>
    <w:rsid w:val="00104D4B"/>
    <w:rsid w:val="00106445"/>
    <w:rsid w:val="00122C49"/>
    <w:rsid w:val="00126176"/>
    <w:rsid w:val="001326DC"/>
    <w:rsid w:val="001503A9"/>
    <w:rsid w:val="0015342A"/>
    <w:rsid w:val="0016402D"/>
    <w:rsid w:val="0016475E"/>
    <w:rsid w:val="00164B60"/>
    <w:rsid w:val="0017297A"/>
    <w:rsid w:val="001740AC"/>
    <w:rsid w:val="00174222"/>
    <w:rsid w:val="00174BD5"/>
    <w:rsid w:val="00176A80"/>
    <w:rsid w:val="00186C48"/>
    <w:rsid w:val="00193EE5"/>
    <w:rsid w:val="001A6B65"/>
    <w:rsid w:val="001B2D5E"/>
    <w:rsid w:val="001D0A77"/>
    <w:rsid w:val="001D221E"/>
    <w:rsid w:val="001D66CA"/>
    <w:rsid w:val="001E0F58"/>
    <w:rsid w:val="001E4B02"/>
    <w:rsid w:val="001E54CF"/>
    <w:rsid w:val="001E5E39"/>
    <w:rsid w:val="001E6597"/>
    <w:rsid w:val="001F0182"/>
    <w:rsid w:val="002007E8"/>
    <w:rsid w:val="00221030"/>
    <w:rsid w:val="00230683"/>
    <w:rsid w:val="00230ED5"/>
    <w:rsid w:val="00231E6B"/>
    <w:rsid w:val="0023612F"/>
    <w:rsid w:val="002379B4"/>
    <w:rsid w:val="00251906"/>
    <w:rsid w:val="002566B7"/>
    <w:rsid w:val="00257159"/>
    <w:rsid w:val="00266648"/>
    <w:rsid w:val="00267182"/>
    <w:rsid w:val="00270288"/>
    <w:rsid w:val="002722F5"/>
    <w:rsid w:val="00275F8C"/>
    <w:rsid w:val="00283480"/>
    <w:rsid w:val="002841D3"/>
    <w:rsid w:val="00292251"/>
    <w:rsid w:val="0029237D"/>
    <w:rsid w:val="00295F3E"/>
    <w:rsid w:val="00296441"/>
    <w:rsid w:val="002A0BD4"/>
    <w:rsid w:val="002A0D7F"/>
    <w:rsid w:val="002A69CC"/>
    <w:rsid w:val="002A7097"/>
    <w:rsid w:val="002B40BB"/>
    <w:rsid w:val="002C78AB"/>
    <w:rsid w:val="002D548B"/>
    <w:rsid w:val="002D7112"/>
    <w:rsid w:val="002E021B"/>
    <w:rsid w:val="002E5398"/>
    <w:rsid w:val="002F4E16"/>
    <w:rsid w:val="002F4F77"/>
    <w:rsid w:val="002F60A8"/>
    <w:rsid w:val="002F755A"/>
    <w:rsid w:val="00302D38"/>
    <w:rsid w:val="003108C9"/>
    <w:rsid w:val="00310CF1"/>
    <w:rsid w:val="00313256"/>
    <w:rsid w:val="0031665E"/>
    <w:rsid w:val="003208B2"/>
    <w:rsid w:val="00322338"/>
    <w:rsid w:val="00342668"/>
    <w:rsid w:val="003504F8"/>
    <w:rsid w:val="00350ABA"/>
    <w:rsid w:val="00352B69"/>
    <w:rsid w:val="00362A24"/>
    <w:rsid w:val="003721B0"/>
    <w:rsid w:val="0038087F"/>
    <w:rsid w:val="0038626C"/>
    <w:rsid w:val="00394747"/>
    <w:rsid w:val="0039692A"/>
    <w:rsid w:val="003A26E1"/>
    <w:rsid w:val="003A6342"/>
    <w:rsid w:val="003B16DE"/>
    <w:rsid w:val="003B6191"/>
    <w:rsid w:val="003B68D1"/>
    <w:rsid w:val="003C0FDE"/>
    <w:rsid w:val="003C4DDC"/>
    <w:rsid w:val="003D138D"/>
    <w:rsid w:val="003D4E21"/>
    <w:rsid w:val="003E02EF"/>
    <w:rsid w:val="003E0D66"/>
    <w:rsid w:val="003E2979"/>
    <w:rsid w:val="003F03B3"/>
    <w:rsid w:val="00404067"/>
    <w:rsid w:val="00413784"/>
    <w:rsid w:val="00414249"/>
    <w:rsid w:val="00416E40"/>
    <w:rsid w:val="00421E2D"/>
    <w:rsid w:val="004241B5"/>
    <w:rsid w:val="004244A2"/>
    <w:rsid w:val="00424C5A"/>
    <w:rsid w:val="00425A58"/>
    <w:rsid w:val="0042627C"/>
    <w:rsid w:val="00427F0B"/>
    <w:rsid w:val="004317BC"/>
    <w:rsid w:val="00442F73"/>
    <w:rsid w:val="004452C5"/>
    <w:rsid w:val="00446E8E"/>
    <w:rsid w:val="0044702D"/>
    <w:rsid w:val="00453F1D"/>
    <w:rsid w:val="00457825"/>
    <w:rsid w:val="00462B8E"/>
    <w:rsid w:val="00470AAA"/>
    <w:rsid w:val="00474587"/>
    <w:rsid w:val="00475659"/>
    <w:rsid w:val="00477E92"/>
    <w:rsid w:val="0048463A"/>
    <w:rsid w:val="00485E09"/>
    <w:rsid w:val="00487B89"/>
    <w:rsid w:val="0049272F"/>
    <w:rsid w:val="0049298D"/>
    <w:rsid w:val="004932C7"/>
    <w:rsid w:val="004B12B5"/>
    <w:rsid w:val="004B1FCF"/>
    <w:rsid w:val="004B4250"/>
    <w:rsid w:val="004B676D"/>
    <w:rsid w:val="004C4907"/>
    <w:rsid w:val="004C7EA4"/>
    <w:rsid w:val="004D34E8"/>
    <w:rsid w:val="004D3B6B"/>
    <w:rsid w:val="004D551F"/>
    <w:rsid w:val="004D5F08"/>
    <w:rsid w:val="004E1E87"/>
    <w:rsid w:val="004E73D7"/>
    <w:rsid w:val="004F1DCB"/>
    <w:rsid w:val="004F41A3"/>
    <w:rsid w:val="00526D2F"/>
    <w:rsid w:val="00547C73"/>
    <w:rsid w:val="005552D9"/>
    <w:rsid w:val="005620C2"/>
    <w:rsid w:val="005648FD"/>
    <w:rsid w:val="0056571F"/>
    <w:rsid w:val="00567D0D"/>
    <w:rsid w:val="0057121D"/>
    <w:rsid w:val="00572F34"/>
    <w:rsid w:val="00573926"/>
    <w:rsid w:val="00582EE9"/>
    <w:rsid w:val="00585C51"/>
    <w:rsid w:val="00591B18"/>
    <w:rsid w:val="00593906"/>
    <w:rsid w:val="005965D6"/>
    <w:rsid w:val="005A6F77"/>
    <w:rsid w:val="005A77EC"/>
    <w:rsid w:val="005A7A48"/>
    <w:rsid w:val="005B20A7"/>
    <w:rsid w:val="005C278A"/>
    <w:rsid w:val="005D4D81"/>
    <w:rsid w:val="005D7459"/>
    <w:rsid w:val="005D7666"/>
    <w:rsid w:val="005F0E7E"/>
    <w:rsid w:val="005F6AC2"/>
    <w:rsid w:val="006004CA"/>
    <w:rsid w:val="0060209C"/>
    <w:rsid w:val="006042D9"/>
    <w:rsid w:val="00606241"/>
    <w:rsid w:val="006069E0"/>
    <w:rsid w:val="00607F93"/>
    <w:rsid w:val="00612443"/>
    <w:rsid w:val="00631299"/>
    <w:rsid w:val="00642903"/>
    <w:rsid w:val="00665EAF"/>
    <w:rsid w:val="00667392"/>
    <w:rsid w:val="006746D3"/>
    <w:rsid w:val="00677A0F"/>
    <w:rsid w:val="00682960"/>
    <w:rsid w:val="00684A98"/>
    <w:rsid w:val="00684B0A"/>
    <w:rsid w:val="00690736"/>
    <w:rsid w:val="00690E79"/>
    <w:rsid w:val="006923D4"/>
    <w:rsid w:val="006A0988"/>
    <w:rsid w:val="006B0893"/>
    <w:rsid w:val="006B5A3C"/>
    <w:rsid w:val="006C0902"/>
    <w:rsid w:val="006C23A2"/>
    <w:rsid w:val="006C51FD"/>
    <w:rsid w:val="006D176B"/>
    <w:rsid w:val="006D20BE"/>
    <w:rsid w:val="006D3FAF"/>
    <w:rsid w:val="006E3F77"/>
    <w:rsid w:val="006E6BF6"/>
    <w:rsid w:val="006E7980"/>
    <w:rsid w:val="006F53FB"/>
    <w:rsid w:val="006F5AF5"/>
    <w:rsid w:val="00706471"/>
    <w:rsid w:val="00714B9F"/>
    <w:rsid w:val="007209B4"/>
    <w:rsid w:val="007235BF"/>
    <w:rsid w:val="0073051B"/>
    <w:rsid w:val="0073316E"/>
    <w:rsid w:val="00734C68"/>
    <w:rsid w:val="00736196"/>
    <w:rsid w:val="0073737B"/>
    <w:rsid w:val="00737700"/>
    <w:rsid w:val="00740AB9"/>
    <w:rsid w:val="00746602"/>
    <w:rsid w:val="00746F31"/>
    <w:rsid w:val="00753ADD"/>
    <w:rsid w:val="00757596"/>
    <w:rsid w:val="007577F4"/>
    <w:rsid w:val="00767CD6"/>
    <w:rsid w:val="007716B1"/>
    <w:rsid w:val="00773D0B"/>
    <w:rsid w:val="007755C3"/>
    <w:rsid w:val="007834E8"/>
    <w:rsid w:val="00786201"/>
    <w:rsid w:val="00786CB8"/>
    <w:rsid w:val="00790B26"/>
    <w:rsid w:val="0079725E"/>
    <w:rsid w:val="007A487C"/>
    <w:rsid w:val="007A6361"/>
    <w:rsid w:val="007A6B36"/>
    <w:rsid w:val="007A71AE"/>
    <w:rsid w:val="007B02D8"/>
    <w:rsid w:val="007B0C6A"/>
    <w:rsid w:val="007B5861"/>
    <w:rsid w:val="007B7F76"/>
    <w:rsid w:val="007C22D0"/>
    <w:rsid w:val="007C41A1"/>
    <w:rsid w:val="007D28E4"/>
    <w:rsid w:val="007D73BE"/>
    <w:rsid w:val="007D7F91"/>
    <w:rsid w:val="007E412C"/>
    <w:rsid w:val="007E502A"/>
    <w:rsid w:val="007E6995"/>
    <w:rsid w:val="00802DB3"/>
    <w:rsid w:val="008034F2"/>
    <w:rsid w:val="00803D6B"/>
    <w:rsid w:val="00804444"/>
    <w:rsid w:val="00812B37"/>
    <w:rsid w:val="00814DF1"/>
    <w:rsid w:val="008205FF"/>
    <w:rsid w:val="0083738A"/>
    <w:rsid w:val="00847D4D"/>
    <w:rsid w:val="00851684"/>
    <w:rsid w:val="008519A3"/>
    <w:rsid w:val="00856823"/>
    <w:rsid w:val="00861909"/>
    <w:rsid w:val="00861962"/>
    <w:rsid w:val="0086477D"/>
    <w:rsid w:val="008674D5"/>
    <w:rsid w:val="00867A80"/>
    <w:rsid w:val="00874768"/>
    <w:rsid w:val="00875D81"/>
    <w:rsid w:val="00877319"/>
    <w:rsid w:val="0088487E"/>
    <w:rsid w:val="00884A43"/>
    <w:rsid w:val="008905E0"/>
    <w:rsid w:val="008917B3"/>
    <w:rsid w:val="008969D6"/>
    <w:rsid w:val="008A2D99"/>
    <w:rsid w:val="008A4B55"/>
    <w:rsid w:val="008B70A5"/>
    <w:rsid w:val="008B7BF2"/>
    <w:rsid w:val="008C137F"/>
    <w:rsid w:val="008C1E55"/>
    <w:rsid w:val="008C5D23"/>
    <w:rsid w:val="008C6BD2"/>
    <w:rsid w:val="008D397C"/>
    <w:rsid w:val="008E0F4E"/>
    <w:rsid w:val="008E63D6"/>
    <w:rsid w:val="008F0858"/>
    <w:rsid w:val="008F338C"/>
    <w:rsid w:val="00901B86"/>
    <w:rsid w:val="009100D7"/>
    <w:rsid w:val="0091278C"/>
    <w:rsid w:val="00913172"/>
    <w:rsid w:val="009138B0"/>
    <w:rsid w:val="0091718F"/>
    <w:rsid w:val="00920D09"/>
    <w:rsid w:val="00936F01"/>
    <w:rsid w:val="009418F8"/>
    <w:rsid w:val="009570C3"/>
    <w:rsid w:val="009655F2"/>
    <w:rsid w:val="009732D8"/>
    <w:rsid w:val="00980254"/>
    <w:rsid w:val="00991A6F"/>
    <w:rsid w:val="009929F9"/>
    <w:rsid w:val="0099605F"/>
    <w:rsid w:val="00997665"/>
    <w:rsid w:val="009A5002"/>
    <w:rsid w:val="009A776E"/>
    <w:rsid w:val="009B3568"/>
    <w:rsid w:val="009B61A1"/>
    <w:rsid w:val="009B7DB7"/>
    <w:rsid w:val="009C004D"/>
    <w:rsid w:val="009C1E14"/>
    <w:rsid w:val="009C29A4"/>
    <w:rsid w:val="009C2D9C"/>
    <w:rsid w:val="009C71B1"/>
    <w:rsid w:val="009D71AD"/>
    <w:rsid w:val="009E1B40"/>
    <w:rsid w:val="009E21CF"/>
    <w:rsid w:val="009F1C17"/>
    <w:rsid w:val="009F37A6"/>
    <w:rsid w:val="00A0392F"/>
    <w:rsid w:val="00A04932"/>
    <w:rsid w:val="00A063DC"/>
    <w:rsid w:val="00A06496"/>
    <w:rsid w:val="00A078B8"/>
    <w:rsid w:val="00A4156D"/>
    <w:rsid w:val="00A4172E"/>
    <w:rsid w:val="00A50E87"/>
    <w:rsid w:val="00A54042"/>
    <w:rsid w:val="00A57C72"/>
    <w:rsid w:val="00A6159F"/>
    <w:rsid w:val="00A65044"/>
    <w:rsid w:val="00A745AC"/>
    <w:rsid w:val="00A75EEF"/>
    <w:rsid w:val="00A761FD"/>
    <w:rsid w:val="00A76A51"/>
    <w:rsid w:val="00A90367"/>
    <w:rsid w:val="00A9328E"/>
    <w:rsid w:val="00A96E1C"/>
    <w:rsid w:val="00A970DE"/>
    <w:rsid w:val="00AA1BC8"/>
    <w:rsid w:val="00AA5CBA"/>
    <w:rsid w:val="00AB69CA"/>
    <w:rsid w:val="00AC4A70"/>
    <w:rsid w:val="00AC7199"/>
    <w:rsid w:val="00AD1F74"/>
    <w:rsid w:val="00AF5AC5"/>
    <w:rsid w:val="00AF6F3D"/>
    <w:rsid w:val="00B00D2F"/>
    <w:rsid w:val="00B02D6F"/>
    <w:rsid w:val="00B036A4"/>
    <w:rsid w:val="00B06BF4"/>
    <w:rsid w:val="00B13D52"/>
    <w:rsid w:val="00B23C19"/>
    <w:rsid w:val="00B23CE3"/>
    <w:rsid w:val="00B25247"/>
    <w:rsid w:val="00B26AAB"/>
    <w:rsid w:val="00B538D0"/>
    <w:rsid w:val="00B56D1C"/>
    <w:rsid w:val="00B578D0"/>
    <w:rsid w:val="00B57BD3"/>
    <w:rsid w:val="00B6227B"/>
    <w:rsid w:val="00B63C94"/>
    <w:rsid w:val="00B80592"/>
    <w:rsid w:val="00B818F0"/>
    <w:rsid w:val="00B82F5F"/>
    <w:rsid w:val="00B92CBB"/>
    <w:rsid w:val="00B93AD7"/>
    <w:rsid w:val="00B952B3"/>
    <w:rsid w:val="00BA4C7F"/>
    <w:rsid w:val="00BA5938"/>
    <w:rsid w:val="00BB4860"/>
    <w:rsid w:val="00BB6408"/>
    <w:rsid w:val="00BC7014"/>
    <w:rsid w:val="00BD4CDB"/>
    <w:rsid w:val="00BD7122"/>
    <w:rsid w:val="00BE41CE"/>
    <w:rsid w:val="00BF3F5A"/>
    <w:rsid w:val="00BF579D"/>
    <w:rsid w:val="00BF67F0"/>
    <w:rsid w:val="00C008CD"/>
    <w:rsid w:val="00C008D7"/>
    <w:rsid w:val="00C0169E"/>
    <w:rsid w:val="00C029FD"/>
    <w:rsid w:val="00C04DDB"/>
    <w:rsid w:val="00C04E4B"/>
    <w:rsid w:val="00C10943"/>
    <w:rsid w:val="00C249B5"/>
    <w:rsid w:val="00C338F5"/>
    <w:rsid w:val="00C3506F"/>
    <w:rsid w:val="00C37945"/>
    <w:rsid w:val="00C42237"/>
    <w:rsid w:val="00C46871"/>
    <w:rsid w:val="00C6053D"/>
    <w:rsid w:val="00C825D0"/>
    <w:rsid w:val="00C85568"/>
    <w:rsid w:val="00C92164"/>
    <w:rsid w:val="00CA41A8"/>
    <w:rsid w:val="00CA7104"/>
    <w:rsid w:val="00CB0F04"/>
    <w:rsid w:val="00CB10C6"/>
    <w:rsid w:val="00CB4CB4"/>
    <w:rsid w:val="00CB6A71"/>
    <w:rsid w:val="00CC409D"/>
    <w:rsid w:val="00CC5B80"/>
    <w:rsid w:val="00CD3F49"/>
    <w:rsid w:val="00CD4490"/>
    <w:rsid w:val="00CD6D83"/>
    <w:rsid w:val="00CE0163"/>
    <w:rsid w:val="00CE1B97"/>
    <w:rsid w:val="00CE6C91"/>
    <w:rsid w:val="00CF0727"/>
    <w:rsid w:val="00CF16D4"/>
    <w:rsid w:val="00CF2E37"/>
    <w:rsid w:val="00CF54D7"/>
    <w:rsid w:val="00D00D70"/>
    <w:rsid w:val="00D049ED"/>
    <w:rsid w:val="00D13F34"/>
    <w:rsid w:val="00D14DE2"/>
    <w:rsid w:val="00D277E2"/>
    <w:rsid w:val="00D37A49"/>
    <w:rsid w:val="00D410D0"/>
    <w:rsid w:val="00D42C1B"/>
    <w:rsid w:val="00D44FAE"/>
    <w:rsid w:val="00D63077"/>
    <w:rsid w:val="00D6690F"/>
    <w:rsid w:val="00D67060"/>
    <w:rsid w:val="00D712AE"/>
    <w:rsid w:val="00D73F5A"/>
    <w:rsid w:val="00D751B6"/>
    <w:rsid w:val="00D8176B"/>
    <w:rsid w:val="00D83C6B"/>
    <w:rsid w:val="00D87F23"/>
    <w:rsid w:val="00D93ABC"/>
    <w:rsid w:val="00DA2E86"/>
    <w:rsid w:val="00DC4DB1"/>
    <w:rsid w:val="00DC713F"/>
    <w:rsid w:val="00DD158A"/>
    <w:rsid w:val="00DE5898"/>
    <w:rsid w:val="00DF0902"/>
    <w:rsid w:val="00DF100D"/>
    <w:rsid w:val="00DF2DD6"/>
    <w:rsid w:val="00DF34E9"/>
    <w:rsid w:val="00DF7693"/>
    <w:rsid w:val="00E06CEB"/>
    <w:rsid w:val="00E13029"/>
    <w:rsid w:val="00E22F14"/>
    <w:rsid w:val="00E27794"/>
    <w:rsid w:val="00E32997"/>
    <w:rsid w:val="00E34231"/>
    <w:rsid w:val="00E35854"/>
    <w:rsid w:val="00E3613C"/>
    <w:rsid w:val="00E3630B"/>
    <w:rsid w:val="00E4004F"/>
    <w:rsid w:val="00E4289A"/>
    <w:rsid w:val="00E554F0"/>
    <w:rsid w:val="00E55D2A"/>
    <w:rsid w:val="00E65F21"/>
    <w:rsid w:val="00E71365"/>
    <w:rsid w:val="00E809A9"/>
    <w:rsid w:val="00E81DAB"/>
    <w:rsid w:val="00E85389"/>
    <w:rsid w:val="00E90150"/>
    <w:rsid w:val="00E922BD"/>
    <w:rsid w:val="00EA0DB1"/>
    <w:rsid w:val="00EA3BCF"/>
    <w:rsid w:val="00EB0B6E"/>
    <w:rsid w:val="00EB44BE"/>
    <w:rsid w:val="00EB4CEB"/>
    <w:rsid w:val="00EB4ED1"/>
    <w:rsid w:val="00EB7666"/>
    <w:rsid w:val="00EC0AA0"/>
    <w:rsid w:val="00EC1DBE"/>
    <w:rsid w:val="00EC406E"/>
    <w:rsid w:val="00EC5031"/>
    <w:rsid w:val="00EC748C"/>
    <w:rsid w:val="00ED49B3"/>
    <w:rsid w:val="00EE011F"/>
    <w:rsid w:val="00EE0BE3"/>
    <w:rsid w:val="00EE22F1"/>
    <w:rsid w:val="00EF7990"/>
    <w:rsid w:val="00F025B5"/>
    <w:rsid w:val="00F0374D"/>
    <w:rsid w:val="00F07665"/>
    <w:rsid w:val="00F07AA2"/>
    <w:rsid w:val="00F07E38"/>
    <w:rsid w:val="00F10CAF"/>
    <w:rsid w:val="00F17B10"/>
    <w:rsid w:val="00F25D5D"/>
    <w:rsid w:val="00F27F23"/>
    <w:rsid w:val="00F32915"/>
    <w:rsid w:val="00F37921"/>
    <w:rsid w:val="00F40A2F"/>
    <w:rsid w:val="00F40C0D"/>
    <w:rsid w:val="00F41754"/>
    <w:rsid w:val="00F425A5"/>
    <w:rsid w:val="00F44710"/>
    <w:rsid w:val="00F47740"/>
    <w:rsid w:val="00F56FAA"/>
    <w:rsid w:val="00F60D0E"/>
    <w:rsid w:val="00F6213A"/>
    <w:rsid w:val="00F706F4"/>
    <w:rsid w:val="00F7133A"/>
    <w:rsid w:val="00F76E03"/>
    <w:rsid w:val="00F81496"/>
    <w:rsid w:val="00F83D83"/>
    <w:rsid w:val="00F876AD"/>
    <w:rsid w:val="00F9208A"/>
    <w:rsid w:val="00FA0A21"/>
    <w:rsid w:val="00FA1342"/>
    <w:rsid w:val="00FA48D8"/>
    <w:rsid w:val="00FA6F30"/>
    <w:rsid w:val="00FB287D"/>
    <w:rsid w:val="00FC31DE"/>
    <w:rsid w:val="00FC3799"/>
    <w:rsid w:val="00FF2652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35D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D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6477D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86477D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B952B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4058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040586"/>
  </w:style>
  <w:style w:type="table" w:styleId="a5">
    <w:name w:val="Table Grid"/>
    <w:basedOn w:val="a1"/>
    <w:rsid w:val="00CA71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qFormat/>
    <w:rsid w:val="00EA3BCF"/>
    <w:pPr>
      <w:spacing w:before="120" w:after="240"/>
    </w:pPr>
    <w:rPr>
      <w:b/>
      <w:bCs/>
      <w:szCs w:val="21"/>
    </w:rPr>
  </w:style>
  <w:style w:type="paragraph" w:styleId="a7">
    <w:name w:val="Document Map"/>
    <w:basedOn w:val="a"/>
    <w:semiHidden/>
    <w:rsid w:val="000D1F05"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"/>
    <w:next w:val="a"/>
    <w:autoRedefine/>
    <w:semiHidden/>
    <w:rsid w:val="00E85389"/>
    <w:pPr>
      <w:tabs>
        <w:tab w:val="left" w:pos="420"/>
        <w:tab w:val="right" w:leader="dot" w:pos="8494"/>
      </w:tabs>
    </w:pPr>
    <w:rPr>
      <w:sz w:val="24"/>
    </w:rPr>
  </w:style>
  <w:style w:type="paragraph" w:styleId="20">
    <w:name w:val="toc 2"/>
    <w:basedOn w:val="a"/>
    <w:next w:val="a"/>
    <w:autoRedefine/>
    <w:semiHidden/>
    <w:rsid w:val="00F83D83"/>
    <w:pPr>
      <w:ind w:leftChars="100" w:left="210"/>
    </w:pPr>
  </w:style>
  <w:style w:type="paragraph" w:styleId="30">
    <w:name w:val="toc 3"/>
    <w:basedOn w:val="a"/>
    <w:next w:val="a"/>
    <w:autoRedefine/>
    <w:semiHidden/>
    <w:rsid w:val="00F83D83"/>
    <w:pPr>
      <w:ind w:leftChars="200" w:left="420"/>
    </w:pPr>
  </w:style>
  <w:style w:type="character" w:styleId="a8">
    <w:name w:val="Hyperlink"/>
    <w:basedOn w:val="a0"/>
    <w:rsid w:val="00F83D83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9F1C1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semiHidden/>
    <w:rsid w:val="009F1C17"/>
    <w:rPr>
      <w:kern w:val="2"/>
      <w:sz w:val="21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429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64290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□：画像を用意すること</vt:lpstr>
    </vt:vector>
  </TitlesOfParts>
  <Company>サレジオ工業高等専門学校</Company>
  <LinksUpToDate>false</LinksUpToDate>
  <CharactersWithSpaces>2266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_Toc156625163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_Toc156625162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_Toc156625161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_Toc156625160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_Toc156625159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□：画像を用意すること</dc:title>
  <dc:creator>user1</dc:creator>
  <cp:lastModifiedBy>Microsoft Office ユーザー</cp:lastModifiedBy>
  <cp:revision>5</cp:revision>
  <cp:lastPrinted>2015-12-21T07:12:00Z</cp:lastPrinted>
  <dcterms:created xsi:type="dcterms:W3CDTF">2011-02-21T04:04:00Z</dcterms:created>
  <dcterms:modified xsi:type="dcterms:W3CDTF">2015-12-26T15:31:00Z</dcterms:modified>
</cp:coreProperties>
</file>