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57" w:rsidRPr="00742D57" w:rsidRDefault="00742D57" w:rsidP="00742D57">
      <w:pPr>
        <w:pStyle w:val="a8"/>
      </w:pPr>
      <w:r w:rsidRPr="00742D57">
        <w:t>При запуске</w:t>
      </w:r>
    </w:p>
    <w:p w:rsidR="00A56FE7" w:rsidRDefault="00742D57" w:rsidP="00742D57">
      <w:r>
        <w:t>Открывается меню, где можно выбрать уровень</w:t>
      </w:r>
      <w:r w:rsidR="00A56FE7">
        <w:t xml:space="preserve"> или настроить игрока.</w:t>
      </w:r>
      <w:r w:rsidR="00A56FE7" w:rsidRPr="00A56FE7">
        <w:rPr>
          <w:noProof/>
          <w:lang w:eastAsia="ru-RU"/>
        </w:rPr>
        <w:t xml:space="preserve"> </w:t>
      </w:r>
      <w:r w:rsidR="00A56FE7">
        <w:rPr>
          <w:noProof/>
          <w:lang w:eastAsia="ru-RU"/>
        </w:rPr>
        <w:drawing>
          <wp:inline distT="0" distB="0" distL="0" distR="0" wp14:anchorId="50211F2F" wp14:editId="21B63B9F">
            <wp:extent cx="6638925" cy="3009900"/>
            <wp:effectExtent l="0" t="0" r="9525" b="0"/>
            <wp:docPr id="1" name="Рисунок 1" descr="C:\Users\bicho\AppData\Local\Microsoft\Windows\INetCache\Content.Word\Для тз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cho\AppData\Local\Microsoft\Windows\INetCache\Content.Word\Для тз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FE7">
        <w:br/>
      </w:r>
    </w:p>
    <w:p w:rsidR="00A56FE7" w:rsidRPr="00A56FE7" w:rsidRDefault="00A56FE7" w:rsidP="00742D57">
      <w:r>
        <w:t>То, как будет выглядеть настройка игрока</w:t>
      </w:r>
    </w:p>
    <w:p w:rsidR="00606D64" w:rsidRDefault="00A56FE7" w:rsidP="00742D57">
      <w:r>
        <w:pict>
          <v:shape id="_x0000_i1030" type="#_x0000_t75" style="width:522.75pt;height:237pt">
            <v:imagedata r:id="rId6" o:title="Для тз_3"/>
          </v:shape>
        </w:pict>
      </w:r>
    </w:p>
    <w:p w:rsidR="000130A9" w:rsidRDefault="000130A9" w:rsidP="00742D57">
      <w:r>
        <w:t>Верхний прямоугольник – инвентарь</w:t>
      </w:r>
    </w:p>
    <w:p w:rsidR="000130A9" w:rsidRDefault="000130A9" w:rsidP="00742D57">
      <w:r>
        <w:t>Нижний прямоугольник - магазин</w:t>
      </w:r>
    </w:p>
    <w:p w:rsidR="00742D57" w:rsidRDefault="00742D57" w:rsidP="00742D57">
      <w:pPr>
        <w:pStyle w:val="a8"/>
      </w:pPr>
      <w:r>
        <w:t>Игровой процесс</w:t>
      </w:r>
    </w:p>
    <w:p w:rsidR="00742D57" w:rsidRDefault="00742D57" w:rsidP="00742D57">
      <w:pPr>
        <w:pStyle w:val="2"/>
      </w:pPr>
      <w:r>
        <w:t>Управление</w:t>
      </w:r>
      <w:r w:rsidR="00B61E44">
        <w:t xml:space="preserve"> игроком</w:t>
      </w:r>
    </w:p>
    <w:p w:rsidR="00742D57" w:rsidRDefault="00742D57" w:rsidP="00742D57">
      <w:pPr>
        <w:pStyle w:val="a7"/>
        <w:numPr>
          <w:ilvl w:val="0"/>
          <w:numId w:val="13"/>
        </w:numPr>
      </w:pPr>
      <w:r w:rsidRPr="00742D57">
        <w:rPr>
          <w:lang w:val="en-US"/>
        </w:rPr>
        <w:t>WAD</w:t>
      </w:r>
      <w:r w:rsidRPr="00742D57">
        <w:t xml:space="preserve"> – </w:t>
      </w:r>
      <w:r>
        <w:t>прыжок, влево, вправо</w:t>
      </w:r>
    </w:p>
    <w:p w:rsidR="00742D57" w:rsidRDefault="00742D57" w:rsidP="00742D57">
      <w:pPr>
        <w:pStyle w:val="a7"/>
        <w:ind w:left="1065"/>
      </w:pPr>
      <w:r>
        <w:rPr>
          <w:lang w:val="en-US"/>
        </w:rPr>
        <w:t xml:space="preserve">Space – </w:t>
      </w:r>
      <w:r>
        <w:t>прыжок</w:t>
      </w:r>
    </w:p>
    <w:p w:rsidR="00742D57" w:rsidRDefault="00742D57" w:rsidP="00742D57">
      <w:pPr>
        <w:pStyle w:val="a7"/>
        <w:ind w:left="1065"/>
      </w:pPr>
      <w:r>
        <w:rPr>
          <w:lang w:val="en-US"/>
        </w:rPr>
        <w:t xml:space="preserve">E – </w:t>
      </w:r>
      <w:r>
        <w:t>открыть инвентарь</w:t>
      </w:r>
    </w:p>
    <w:p w:rsidR="00742D57" w:rsidRDefault="00C3290C" w:rsidP="00742D57">
      <w:pPr>
        <w:pStyle w:val="a7"/>
        <w:ind w:left="1065"/>
      </w:pPr>
      <w:r>
        <w:t>Л</w:t>
      </w:r>
      <w:r w:rsidR="00742D57">
        <w:t>КМ – атака</w:t>
      </w:r>
    </w:p>
    <w:p w:rsidR="00742D57" w:rsidRDefault="00C3290C" w:rsidP="00742D57">
      <w:pPr>
        <w:pStyle w:val="a7"/>
        <w:ind w:left="1065"/>
      </w:pPr>
      <w:proofErr w:type="spellStart"/>
      <w:r>
        <w:rPr>
          <w:lang w:val="en-US"/>
        </w:rPr>
        <w:t>LC</w:t>
      </w:r>
      <w:r w:rsidR="00742D57">
        <w:rPr>
          <w:lang w:val="en-US"/>
        </w:rPr>
        <w:t>trl</w:t>
      </w:r>
      <w:proofErr w:type="spellEnd"/>
      <w:r w:rsidR="00742D57" w:rsidRPr="00C06D4A">
        <w:t xml:space="preserve"> </w:t>
      </w:r>
      <w:r w:rsidR="00C06D4A" w:rsidRPr="00C06D4A">
        <w:t>–</w:t>
      </w:r>
      <w:r w:rsidR="00742D57" w:rsidRPr="00C06D4A">
        <w:t xml:space="preserve"> </w:t>
      </w:r>
      <w:r w:rsidR="00742D57">
        <w:t>ускорение</w:t>
      </w:r>
    </w:p>
    <w:p w:rsidR="00B61E44" w:rsidRPr="00B61E44" w:rsidRDefault="00C06D4A" w:rsidP="00B61E44">
      <w:pPr>
        <w:pStyle w:val="a7"/>
        <w:ind w:left="1065"/>
      </w:pPr>
      <w:r>
        <w:rPr>
          <w:lang w:val="en-US"/>
        </w:rPr>
        <w:t>F</w:t>
      </w:r>
      <w:r w:rsidRPr="00C06D4A">
        <w:t xml:space="preserve"> – </w:t>
      </w:r>
      <w:r>
        <w:t>меню прокачки предмета, который сейчас в руке</w:t>
      </w:r>
    </w:p>
    <w:p w:rsidR="00C3290C" w:rsidRDefault="00B61E44" w:rsidP="00C3290C">
      <w:pPr>
        <w:pStyle w:val="2"/>
      </w:pPr>
      <w:r>
        <w:lastRenderedPageBreak/>
        <w:t>Игра</w:t>
      </w:r>
    </w:p>
    <w:p w:rsidR="00B61E44" w:rsidRPr="00B61E44" w:rsidRDefault="00B61E44" w:rsidP="00A56FE7">
      <w:pPr>
        <w:ind w:left="705"/>
      </w:pPr>
      <w:r>
        <w:t>Каждый уровень – набор блоков и мобов. Уровень кончается, когда игрок преодолевает определенную координату.</w:t>
      </w:r>
    </w:p>
    <w:p w:rsidR="00C3290C" w:rsidRDefault="00C3290C" w:rsidP="00A0064B">
      <w:r>
        <w:tab/>
        <w:t>То, как это будет примерно выглядеть.</w:t>
      </w:r>
      <w:r w:rsidR="00B61E44">
        <w:pict>
          <v:shape id="_x0000_i1026" type="#_x0000_t75" style="width:522.75pt;height:237pt">
            <v:imagedata r:id="rId7" o:title="Для тз"/>
          </v:shape>
        </w:pict>
      </w:r>
    </w:p>
    <w:p w:rsidR="00A56FE7" w:rsidRPr="00742D57" w:rsidRDefault="00A56FE7" w:rsidP="00A0064B">
      <w:r>
        <w:tab/>
        <w:t>Инвентарь представляет из себя клеточную сетку с предметами, которые имеются у игрока</w:t>
      </w:r>
      <w:r w:rsidR="000130A9">
        <w:t>.</w:t>
      </w:r>
      <w:bookmarkStart w:id="0" w:name="_GoBack"/>
      <w:bookmarkEnd w:id="0"/>
    </w:p>
    <w:sectPr w:rsidR="00A56FE7" w:rsidRPr="00742D57" w:rsidSect="00A76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A9D"/>
      </v:shape>
    </w:pict>
  </w:numPicBullet>
  <w:abstractNum w:abstractNumId="0" w15:restartNumberingAfterBreak="0">
    <w:nsid w:val="0BFB52F4"/>
    <w:multiLevelType w:val="hybridMultilevel"/>
    <w:tmpl w:val="15AA9FBA"/>
    <w:lvl w:ilvl="0" w:tplc="A8DC81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E6402C"/>
    <w:multiLevelType w:val="multilevel"/>
    <w:tmpl w:val="11F6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C3347"/>
    <w:multiLevelType w:val="hybridMultilevel"/>
    <w:tmpl w:val="F096644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10C708D"/>
    <w:multiLevelType w:val="hybridMultilevel"/>
    <w:tmpl w:val="442CBF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81AF9"/>
    <w:multiLevelType w:val="multilevel"/>
    <w:tmpl w:val="093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5A5"/>
    <w:multiLevelType w:val="hybridMultilevel"/>
    <w:tmpl w:val="6C740856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8414E8"/>
    <w:multiLevelType w:val="hybridMultilevel"/>
    <w:tmpl w:val="615C8200"/>
    <w:lvl w:ilvl="0" w:tplc="041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36895911"/>
    <w:multiLevelType w:val="hybridMultilevel"/>
    <w:tmpl w:val="6A9E8ACC"/>
    <w:lvl w:ilvl="0" w:tplc="041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46C77126"/>
    <w:multiLevelType w:val="hybridMultilevel"/>
    <w:tmpl w:val="FB0E04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E1B16"/>
    <w:multiLevelType w:val="multilevel"/>
    <w:tmpl w:val="AE7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D23F29"/>
    <w:multiLevelType w:val="hybridMultilevel"/>
    <w:tmpl w:val="9DC88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1D6"/>
    <w:multiLevelType w:val="hybridMultilevel"/>
    <w:tmpl w:val="F6F2402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2" w15:restartNumberingAfterBreak="0">
    <w:nsid w:val="79BB4FDD"/>
    <w:multiLevelType w:val="hybridMultilevel"/>
    <w:tmpl w:val="B0E6DA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87"/>
    <w:rsid w:val="000130A9"/>
    <w:rsid w:val="0007714E"/>
    <w:rsid w:val="000968B6"/>
    <w:rsid w:val="000A1644"/>
    <w:rsid w:val="000E6A33"/>
    <w:rsid w:val="001A4481"/>
    <w:rsid w:val="002037B5"/>
    <w:rsid w:val="00287A87"/>
    <w:rsid w:val="002D4AD0"/>
    <w:rsid w:val="002F3DE5"/>
    <w:rsid w:val="0037436D"/>
    <w:rsid w:val="00462092"/>
    <w:rsid w:val="00485662"/>
    <w:rsid w:val="004A772F"/>
    <w:rsid w:val="00527F5C"/>
    <w:rsid w:val="0056292F"/>
    <w:rsid w:val="005871C6"/>
    <w:rsid w:val="005F5C47"/>
    <w:rsid w:val="00606D64"/>
    <w:rsid w:val="0068036A"/>
    <w:rsid w:val="006A1FC3"/>
    <w:rsid w:val="00742D57"/>
    <w:rsid w:val="0077621B"/>
    <w:rsid w:val="007F29B8"/>
    <w:rsid w:val="00A0064B"/>
    <w:rsid w:val="00A56FE7"/>
    <w:rsid w:val="00A76774"/>
    <w:rsid w:val="00AD57E3"/>
    <w:rsid w:val="00B06AC9"/>
    <w:rsid w:val="00B46E8A"/>
    <w:rsid w:val="00B61E44"/>
    <w:rsid w:val="00C0225B"/>
    <w:rsid w:val="00C06D4A"/>
    <w:rsid w:val="00C3290C"/>
    <w:rsid w:val="00C40F7D"/>
    <w:rsid w:val="00C54B61"/>
    <w:rsid w:val="00D83CDD"/>
    <w:rsid w:val="00DC11CF"/>
    <w:rsid w:val="00F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0C95"/>
  <w15:chartTrackingRefBased/>
  <w15:docId w15:val="{76631F12-A535-439B-8C34-55B4B64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7B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6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6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6E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B46E8A"/>
    <w:rPr>
      <w:color w:val="0000FF"/>
      <w:u w:val="single"/>
    </w:rPr>
  </w:style>
  <w:style w:type="character" w:customStyle="1" w:styleId="mw-headline">
    <w:name w:val="mw-headline"/>
    <w:basedOn w:val="a0"/>
    <w:rsid w:val="00B46E8A"/>
  </w:style>
  <w:style w:type="paragraph" w:customStyle="1" w:styleId="ts--source">
    <w:name w:val="ts-начало_цитаты-source"/>
    <w:basedOn w:val="a"/>
    <w:rsid w:val="00B4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A4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81"/>
    <w:rPr>
      <w:rFonts w:ascii="Segoe UI" w:hAnsi="Segoe UI" w:cs="Segoe UI"/>
      <w:sz w:val="18"/>
      <w:szCs w:val="18"/>
    </w:rPr>
  </w:style>
  <w:style w:type="character" w:customStyle="1" w:styleId="vl">
    <w:name w:val="vl"/>
    <w:basedOn w:val="a0"/>
    <w:rsid w:val="00B06AC9"/>
  </w:style>
  <w:style w:type="character" w:customStyle="1" w:styleId="10">
    <w:name w:val="Заголовок 1 Знак"/>
    <w:basedOn w:val="a0"/>
    <w:link w:val="1"/>
    <w:uiPriority w:val="9"/>
    <w:rsid w:val="00776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77621B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4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4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3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64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801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1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5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74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5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09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3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799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8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86305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2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8898503">
          <w:blockQuote w:val="1"/>
          <w:marLeft w:val="949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407150980">
          <w:blockQuote w:val="1"/>
          <w:marLeft w:val="949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03494242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2451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17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939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403262006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9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4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Бичиков Никита</cp:lastModifiedBy>
  <cp:revision>30</cp:revision>
  <cp:lastPrinted>2018-12-06T16:00:00Z</cp:lastPrinted>
  <dcterms:created xsi:type="dcterms:W3CDTF">2018-10-09T18:49:00Z</dcterms:created>
  <dcterms:modified xsi:type="dcterms:W3CDTF">2019-01-26T16:45:00Z</dcterms:modified>
</cp:coreProperties>
</file>