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85D16" w14:textId="77777777" w:rsidR="005619AE" w:rsidRDefault="00DB6808" w:rsidP="00EE7525">
      <w:pPr>
        <w:spacing w:line="480" w:lineRule="auto"/>
        <w:jc w:val="center"/>
        <w:rPr>
          <w:rFonts w:ascii="Calibri" w:eastAsia="Calibri" w:hAnsi="Calibri" w:cs="Calibri"/>
          <w:b/>
          <w:sz w:val="24"/>
          <w:szCs w:val="24"/>
        </w:rPr>
      </w:pPr>
      <w:r>
        <w:rPr>
          <w:rFonts w:ascii="Calibri" w:eastAsia="Calibri" w:hAnsi="Calibri" w:cs="Calibri"/>
          <w:b/>
          <w:sz w:val="24"/>
          <w:szCs w:val="24"/>
        </w:rPr>
        <w:t>NBA 2021-2022 Infobot</w:t>
      </w:r>
    </w:p>
    <w:p w14:paraId="0817F9ED" w14:textId="77777777" w:rsidR="005619AE" w:rsidRDefault="005619AE" w:rsidP="00EE7525">
      <w:pPr>
        <w:spacing w:line="480" w:lineRule="auto"/>
        <w:jc w:val="center"/>
        <w:rPr>
          <w:rFonts w:ascii="Calibri" w:eastAsia="Calibri" w:hAnsi="Calibri" w:cs="Calibri"/>
          <w:b/>
          <w:sz w:val="24"/>
          <w:szCs w:val="24"/>
        </w:rPr>
      </w:pPr>
    </w:p>
    <w:p w14:paraId="1ADB9FEA" w14:textId="77777777" w:rsidR="005619AE" w:rsidRDefault="00DB6808" w:rsidP="00EE7525">
      <w:pPr>
        <w:spacing w:line="480" w:lineRule="auto"/>
        <w:jc w:val="center"/>
        <w:rPr>
          <w:rFonts w:ascii="Calibri" w:eastAsia="Calibri" w:hAnsi="Calibri" w:cs="Calibri"/>
          <w:b/>
          <w:sz w:val="24"/>
          <w:szCs w:val="24"/>
        </w:rPr>
      </w:pPr>
      <w:r>
        <w:rPr>
          <w:rFonts w:ascii="Calibri" w:eastAsia="Calibri" w:hAnsi="Calibri" w:cs="Calibri"/>
          <w:b/>
          <w:sz w:val="24"/>
          <w:szCs w:val="24"/>
        </w:rPr>
        <w:t>A Final Project Requirement</w:t>
      </w:r>
    </w:p>
    <w:p w14:paraId="76928AED" w14:textId="77777777" w:rsidR="005619AE" w:rsidRDefault="00DB6808" w:rsidP="00EE7525">
      <w:pPr>
        <w:spacing w:line="480" w:lineRule="auto"/>
        <w:jc w:val="center"/>
        <w:rPr>
          <w:rFonts w:ascii="Calibri" w:eastAsia="Calibri" w:hAnsi="Calibri" w:cs="Calibri"/>
          <w:b/>
          <w:sz w:val="24"/>
          <w:szCs w:val="24"/>
        </w:rPr>
      </w:pPr>
      <w:r>
        <w:rPr>
          <w:rFonts w:ascii="Calibri" w:eastAsia="Calibri" w:hAnsi="Calibri" w:cs="Calibri"/>
          <w:b/>
          <w:sz w:val="24"/>
          <w:szCs w:val="24"/>
        </w:rPr>
        <w:t>Submitted to Mr. John Cristopher Mateo</w:t>
      </w:r>
    </w:p>
    <w:p w14:paraId="6EE8ABC4" w14:textId="77777777" w:rsidR="005619AE" w:rsidRDefault="00DB6808" w:rsidP="00EE7525">
      <w:pPr>
        <w:spacing w:line="480" w:lineRule="auto"/>
        <w:jc w:val="center"/>
        <w:rPr>
          <w:rFonts w:ascii="Calibri" w:eastAsia="Calibri" w:hAnsi="Calibri" w:cs="Calibri"/>
          <w:b/>
          <w:sz w:val="24"/>
          <w:szCs w:val="24"/>
        </w:rPr>
      </w:pPr>
      <w:r>
        <w:rPr>
          <w:rFonts w:ascii="Calibri" w:eastAsia="Calibri" w:hAnsi="Calibri" w:cs="Calibri"/>
          <w:b/>
          <w:sz w:val="24"/>
          <w:szCs w:val="24"/>
        </w:rPr>
        <w:t>College of Information and Communications Technology</w:t>
      </w:r>
    </w:p>
    <w:p w14:paraId="6F128033" w14:textId="77777777" w:rsidR="005619AE" w:rsidRDefault="005619AE" w:rsidP="00EE7525">
      <w:pPr>
        <w:spacing w:line="480" w:lineRule="auto"/>
        <w:jc w:val="center"/>
        <w:rPr>
          <w:rFonts w:ascii="Calibri" w:eastAsia="Calibri" w:hAnsi="Calibri" w:cs="Calibri"/>
          <w:b/>
          <w:sz w:val="24"/>
          <w:szCs w:val="24"/>
        </w:rPr>
      </w:pPr>
    </w:p>
    <w:p w14:paraId="33CD2A6D" w14:textId="77777777" w:rsidR="005619AE" w:rsidRDefault="00DB6808" w:rsidP="00EE7525">
      <w:pPr>
        <w:spacing w:line="480" w:lineRule="auto"/>
        <w:jc w:val="center"/>
        <w:rPr>
          <w:rFonts w:ascii="Calibri" w:eastAsia="Calibri" w:hAnsi="Calibri" w:cs="Calibri"/>
          <w:b/>
          <w:sz w:val="24"/>
          <w:szCs w:val="24"/>
        </w:rPr>
      </w:pPr>
      <w:r>
        <w:rPr>
          <w:rFonts w:ascii="Calibri" w:eastAsia="Calibri" w:hAnsi="Calibri" w:cs="Calibri"/>
          <w:b/>
          <w:sz w:val="24"/>
          <w:szCs w:val="24"/>
        </w:rPr>
        <w:t>West Visayas State University</w:t>
      </w:r>
    </w:p>
    <w:p w14:paraId="60E161DA" w14:textId="77777777" w:rsidR="005619AE" w:rsidRDefault="00DB6808" w:rsidP="00EE7525">
      <w:pPr>
        <w:spacing w:line="480" w:lineRule="auto"/>
        <w:jc w:val="center"/>
        <w:rPr>
          <w:rFonts w:ascii="Calibri" w:eastAsia="Calibri" w:hAnsi="Calibri" w:cs="Calibri"/>
          <w:b/>
          <w:sz w:val="24"/>
          <w:szCs w:val="24"/>
        </w:rPr>
      </w:pPr>
      <w:r>
        <w:rPr>
          <w:rFonts w:ascii="Calibri" w:eastAsia="Calibri" w:hAnsi="Calibri" w:cs="Calibri"/>
          <w:b/>
          <w:sz w:val="24"/>
          <w:szCs w:val="24"/>
        </w:rPr>
        <w:t>La Paz, Iloilo City</w:t>
      </w:r>
    </w:p>
    <w:p w14:paraId="4173C242" w14:textId="77777777" w:rsidR="005619AE" w:rsidRDefault="005619AE" w:rsidP="00EE7525">
      <w:pPr>
        <w:spacing w:line="480" w:lineRule="auto"/>
        <w:jc w:val="center"/>
        <w:rPr>
          <w:rFonts w:ascii="Calibri" w:eastAsia="Calibri" w:hAnsi="Calibri" w:cs="Calibri"/>
          <w:b/>
          <w:sz w:val="24"/>
          <w:szCs w:val="24"/>
        </w:rPr>
      </w:pPr>
    </w:p>
    <w:p w14:paraId="10F0448E" w14:textId="77777777" w:rsidR="005619AE" w:rsidRDefault="00DB6808" w:rsidP="00EE7525">
      <w:pPr>
        <w:spacing w:line="480" w:lineRule="auto"/>
        <w:jc w:val="center"/>
        <w:rPr>
          <w:rFonts w:ascii="Calibri" w:eastAsia="Calibri" w:hAnsi="Calibri" w:cs="Calibri"/>
          <w:b/>
          <w:sz w:val="24"/>
          <w:szCs w:val="24"/>
        </w:rPr>
      </w:pPr>
      <w:r>
        <w:rPr>
          <w:rFonts w:ascii="Calibri" w:eastAsia="Calibri" w:hAnsi="Calibri" w:cs="Calibri"/>
          <w:b/>
          <w:sz w:val="24"/>
          <w:szCs w:val="24"/>
        </w:rPr>
        <w:t>In Partial Fulfillment</w:t>
      </w:r>
    </w:p>
    <w:p w14:paraId="6C82C89C" w14:textId="77777777" w:rsidR="005619AE" w:rsidRDefault="00DB6808" w:rsidP="00EE7525">
      <w:pPr>
        <w:spacing w:line="480" w:lineRule="auto"/>
        <w:jc w:val="center"/>
        <w:rPr>
          <w:rFonts w:ascii="Calibri" w:eastAsia="Calibri" w:hAnsi="Calibri" w:cs="Calibri"/>
          <w:b/>
          <w:sz w:val="24"/>
          <w:szCs w:val="24"/>
        </w:rPr>
      </w:pPr>
      <w:r>
        <w:rPr>
          <w:rFonts w:ascii="Calibri" w:eastAsia="Calibri" w:hAnsi="Calibri" w:cs="Calibri"/>
          <w:b/>
          <w:sz w:val="24"/>
          <w:szCs w:val="24"/>
        </w:rPr>
        <w:t>of the Requirements for the Subject</w:t>
      </w:r>
    </w:p>
    <w:p w14:paraId="7056FE62" w14:textId="77777777" w:rsidR="005619AE" w:rsidRDefault="00DB6808" w:rsidP="00EE7525">
      <w:pPr>
        <w:spacing w:line="480" w:lineRule="auto"/>
        <w:jc w:val="center"/>
        <w:rPr>
          <w:rFonts w:ascii="Calibri" w:eastAsia="Calibri" w:hAnsi="Calibri" w:cs="Calibri"/>
          <w:b/>
          <w:sz w:val="24"/>
          <w:szCs w:val="24"/>
        </w:rPr>
      </w:pPr>
      <w:r>
        <w:rPr>
          <w:rFonts w:ascii="Calibri" w:eastAsia="Calibri" w:hAnsi="Calibri" w:cs="Calibri"/>
          <w:b/>
          <w:sz w:val="24"/>
          <w:szCs w:val="24"/>
        </w:rPr>
        <w:t>CCS 249 – Natural Language Processing</w:t>
      </w:r>
    </w:p>
    <w:p w14:paraId="5469DD3A" w14:textId="77777777" w:rsidR="005619AE" w:rsidRDefault="00DB6808" w:rsidP="00EE7525">
      <w:pPr>
        <w:spacing w:line="480" w:lineRule="auto"/>
        <w:jc w:val="center"/>
        <w:rPr>
          <w:rFonts w:ascii="Calibri" w:eastAsia="Calibri" w:hAnsi="Calibri" w:cs="Calibri"/>
          <w:b/>
          <w:sz w:val="24"/>
          <w:szCs w:val="24"/>
        </w:rPr>
      </w:pPr>
      <w:r>
        <w:rPr>
          <w:rFonts w:ascii="Calibri" w:eastAsia="Calibri" w:hAnsi="Calibri" w:cs="Calibri"/>
          <w:b/>
          <w:sz w:val="24"/>
          <w:szCs w:val="24"/>
        </w:rPr>
        <w:t>Bachelor of Science in Computer Science</w:t>
      </w:r>
    </w:p>
    <w:p w14:paraId="7C58DC00" w14:textId="77777777" w:rsidR="005619AE" w:rsidRDefault="005619AE" w:rsidP="00EE7525">
      <w:pPr>
        <w:spacing w:line="480" w:lineRule="auto"/>
        <w:jc w:val="center"/>
        <w:rPr>
          <w:rFonts w:ascii="Calibri" w:eastAsia="Calibri" w:hAnsi="Calibri" w:cs="Calibri"/>
          <w:b/>
          <w:sz w:val="24"/>
          <w:szCs w:val="24"/>
        </w:rPr>
      </w:pPr>
    </w:p>
    <w:p w14:paraId="77FCD559" w14:textId="77777777" w:rsidR="005619AE" w:rsidRDefault="00DB6808" w:rsidP="00EE7525">
      <w:pPr>
        <w:spacing w:line="480" w:lineRule="auto"/>
        <w:jc w:val="center"/>
        <w:rPr>
          <w:rFonts w:ascii="Calibri" w:eastAsia="Calibri" w:hAnsi="Calibri" w:cs="Calibri"/>
          <w:b/>
          <w:sz w:val="24"/>
          <w:szCs w:val="24"/>
        </w:rPr>
      </w:pPr>
      <w:r>
        <w:rPr>
          <w:rFonts w:ascii="Calibri" w:eastAsia="Calibri" w:hAnsi="Calibri" w:cs="Calibri"/>
          <w:b/>
          <w:sz w:val="24"/>
          <w:szCs w:val="24"/>
        </w:rPr>
        <w:t>By:</w:t>
      </w:r>
    </w:p>
    <w:p w14:paraId="3991A028" w14:textId="77777777" w:rsidR="005619AE" w:rsidRDefault="00DB6808" w:rsidP="00EE7525">
      <w:pPr>
        <w:spacing w:line="480" w:lineRule="auto"/>
        <w:jc w:val="center"/>
        <w:rPr>
          <w:rFonts w:ascii="Calibri" w:eastAsia="Calibri" w:hAnsi="Calibri" w:cs="Calibri"/>
          <w:b/>
          <w:sz w:val="24"/>
          <w:szCs w:val="24"/>
        </w:rPr>
      </w:pPr>
      <w:proofErr w:type="spellStart"/>
      <w:r>
        <w:rPr>
          <w:rFonts w:ascii="Calibri" w:eastAsia="Calibri" w:hAnsi="Calibri" w:cs="Calibri"/>
          <w:b/>
          <w:sz w:val="24"/>
          <w:szCs w:val="24"/>
        </w:rPr>
        <w:t>Gallena</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Regino</w:t>
      </w:r>
      <w:proofErr w:type="spellEnd"/>
    </w:p>
    <w:p w14:paraId="22B9FCDE" w14:textId="77777777" w:rsidR="005619AE" w:rsidRDefault="00DB6808" w:rsidP="00EE7525">
      <w:pPr>
        <w:spacing w:line="480" w:lineRule="auto"/>
        <w:jc w:val="center"/>
        <w:rPr>
          <w:rFonts w:ascii="Calibri" w:eastAsia="Calibri" w:hAnsi="Calibri" w:cs="Calibri"/>
          <w:b/>
          <w:sz w:val="24"/>
          <w:szCs w:val="24"/>
        </w:rPr>
      </w:pPr>
      <w:proofErr w:type="spellStart"/>
      <w:r>
        <w:rPr>
          <w:rFonts w:ascii="Calibri" w:eastAsia="Calibri" w:hAnsi="Calibri" w:cs="Calibri"/>
          <w:b/>
          <w:sz w:val="24"/>
          <w:szCs w:val="24"/>
        </w:rPr>
        <w:t>Rapita</w:t>
      </w:r>
      <w:proofErr w:type="spellEnd"/>
      <w:r>
        <w:rPr>
          <w:rFonts w:ascii="Calibri" w:eastAsia="Calibri" w:hAnsi="Calibri" w:cs="Calibri"/>
          <w:b/>
          <w:sz w:val="24"/>
          <w:szCs w:val="24"/>
        </w:rPr>
        <w:t>, Kyla Joy</w:t>
      </w:r>
    </w:p>
    <w:p w14:paraId="54269E6C" w14:textId="77777777" w:rsidR="005619AE" w:rsidRDefault="00DB6808" w:rsidP="00EE7525">
      <w:pPr>
        <w:spacing w:line="480" w:lineRule="auto"/>
        <w:jc w:val="center"/>
        <w:rPr>
          <w:rFonts w:ascii="Calibri" w:eastAsia="Calibri" w:hAnsi="Calibri" w:cs="Calibri"/>
          <w:b/>
          <w:sz w:val="24"/>
          <w:szCs w:val="24"/>
        </w:rPr>
      </w:pPr>
      <w:r>
        <w:rPr>
          <w:rFonts w:ascii="Calibri" w:eastAsia="Calibri" w:hAnsi="Calibri" w:cs="Calibri"/>
          <w:b/>
          <w:sz w:val="24"/>
          <w:szCs w:val="24"/>
        </w:rPr>
        <w:t>Sermonia, Journey Mariz</w:t>
      </w:r>
    </w:p>
    <w:p w14:paraId="689883E7" w14:textId="77777777" w:rsidR="005619AE" w:rsidRDefault="00DB6808" w:rsidP="00EE7525">
      <w:pPr>
        <w:spacing w:line="480" w:lineRule="auto"/>
        <w:jc w:val="center"/>
        <w:rPr>
          <w:rFonts w:ascii="Calibri" w:eastAsia="Calibri" w:hAnsi="Calibri" w:cs="Calibri"/>
          <w:b/>
          <w:sz w:val="24"/>
          <w:szCs w:val="24"/>
        </w:rPr>
      </w:pPr>
      <w:r>
        <w:rPr>
          <w:rFonts w:ascii="Calibri" w:eastAsia="Calibri" w:hAnsi="Calibri" w:cs="Calibri"/>
          <w:b/>
          <w:sz w:val="24"/>
          <w:szCs w:val="24"/>
        </w:rPr>
        <w:t>Tanque, Jaren Joseph</w:t>
      </w:r>
    </w:p>
    <w:p w14:paraId="3E09199F" w14:textId="77777777" w:rsidR="005619AE" w:rsidRDefault="00DB6808" w:rsidP="00EE7525">
      <w:pPr>
        <w:spacing w:line="480" w:lineRule="auto"/>
        <w:jc w:val="center"/>
        <w:rPr>
          <w:rFonts w:ascii="Calibri" w:eastAsia="Calibri" w:hAnsi="Calibri" w:cs="Calibri"/>
          <w:b/>
          <w:sz w:val="24"/>
          <w:szCs w:val="24"/>
        </w:rPr>
      </w:pPr>
      <w:r>
        <w:rPr>
          <w:rFonts w:ascii="Calibri" w:eastAsia="Calibri" w:hAnsi="Calibri" w:cs="Calibri"/>
          <w:b/>
          <w:sz w:val="24"/>
          <w:szCs w:val="24"/>
        </w:rPr>
        <w:t>Torres, Aaron Raif</w:t>
      </w:r>
    </w:p>
    <w:p w14:paraId="7E28C765" w14:textId="77777777" w:rsidR="005619AE" w:rsidRDefault="005619AE" w:rsidP="00EE7525">
      <w:pPr>
        <w:spacing w:line="480" w:lineRule="auto"/>
        <w:jc w:val="center"/>
        <w:rPr>
          <w:rFonts w:ascii="Calibri" w:eastAsia="Calibri" w:hAnsi="Calibri" w:cs="Calibri"/>
          <w:b/>
          <w:sz w:val="24"/>
          <w:szCs w:val="24"/>
        </w:rPr>
      </w:pPr>
    </w:p>
    <w:p w14:paraId="7D765756" w14:textId="77777777" w:rsidR="005619AE" w:rsidRDefault="00DB6808" w:rsidP="00EE7525">
      <w:pPr>
        <w:spacing w:line="480" w:lineRule="auto"/>
        <w:jc w:val="center"/>
        <w:rPr>
          <w:rFonts w:ascii="Calibri" w:eastAsia="Calibri" w:hAnsi="Calibri" w:cs="Calibri"/>
          <w:b/>
          <w:sz w:val="24"/>
          <w:szCs w:val="24"/>
        </w:rPr>
      </w:pPr>
      <w:r>
        <w:rPr>
          <w:rFonts w:ascii="Calibri" w:eastAsia="Calibri" w:hAnsi="Calibri" w:cs="Calibri"/>
          <w:b/>
          <w:sz w:val="24"/>
          <w:szCs w:val="24"/>
        </w:rPr>
        <w:t>May 2024</w:t>
      </w:r>
    </w:p>
    <w:p w14:paraId="400182F1" w14:textId="77777777" w:rsidR="005619AE" w:rsidRDefault="00DB6808" w:rsidP="00EE7525">
      <w:pPr>
        <w:spacing w:line="480" w:lineRule="auto"/>
        <w:jc w:val="both"/>
        <w:rPr>
          <w:rFonts w:ascii="Calibri" w:eastAsia="Calibri" w:hAnsi="Calibri" w:cs="Calibri"/>
          <w:b/>
          <w:sz w:val="26"/>
          <w:szCs w:val="26"/>
        </w:rPr>
      </w:pPr>
      <w:r>
        <w:rPr>
          <w:rFonts w:ascii="Calibri" w:eastAsia="Calibri" w:hAnsi="Calibri" w:cs="Calibri"/>
          <w:b/>
          <w:sz w:val="26"/>
          <w:szCs w:val="26"/>
        </w:rPr>
        <w:lastRenderedPageBreak/>
        <w:t>Table of Contents</w:t>
      </w:r>
    </w:p>
    <w:p w14:paraId="15092567" w14:textId="77777777" w:rsidR="005619AE" w:rsidRDefault="005619AE" w:rsidP="00EE7525">
      <w:pPr>
        <w:spacing w:line="480" w:lineRule="auto"/>
        <w:jc w:val="both"/>
        <w:rPr>
          <w:rFonts w:ascii="Calibri" w:eastAsia="Calibri" w:hAnsi="Calibri" w:cs="Calibri"/>
          <w:b/>
          <w:sz w:val="24"/>
          <w:szCs w:val="24"/>
        </w:rPr>
      </w:pPr>
    </w:p>
    <w:p w14:paraId="1AECAFB2" w14:textId="77777777" w:rsidR="005619AE" w:rsidRDefault="00DB6808" w:rsidP="00EE7525">
      <w:pPr>
        <w:spacing w:line="480" w:lineRule="auto"/>
        <w:jc w:val="both"/>
        <w:rPr>
          <w:rFonts w:ascii="Calibri" w:eastAsia="Calibri" w:hAnsi="Calibri" w:cs="Calibri"/>
          <w:b/>
          <w:sz w:val="24"/>
          <w:szCs w:val="24"/>
        </w:rPr>
      </w:pPr>
      <w:r>
        <w:rPr>
          <w:rFonts w:ascii="Calibri" w:eastAsia="Calibri" w:hAnsi="Calibri" w:cs="Calibri"/>
          <w:b/>
          <w:sz w:val="24"/>
          <w:szCs w:val="24"/>
        </w:rPr>
        <w:t>I. Introduction.......................................................................................................................</w:t>
      </w:r>
    </w:p>
    <w:p w14:paraId="051CF9E3" w14:textId="77777777" w:rsidR="005619AE" w:rsidRDefault="00DB6808" w:rsidP="00EE7525">
      <w:pPr>
        <w:spacing w:line="480" w:lineRule="auto"/>
        <w:jc w:val="both"/>
        <w:rPr>
          <w:rFonts w:ascii="Calibri" w:eastAsia="Calibri" w:hAnsi="Calibri" w:cs="Calibri"/>
          <w:b/>
          <w:sz w:val="24"/>
          <w:szCs w:val="24"/>
        </w:rPr>
      </w:pPr>
      <w:r>
        <w:rPr>
          <w:rFonts w:ascii="Calibri" w:eastAsia="Calibri" w:hAnsi="Calibri" w:cs="Calibri"/>
          <w:b/>
          <w:sz w:val="24"/>
          <w:szCs w:val="24"/>
        </w:rPr>
        <w:t>II. Flask Framework as the Backen..........................................................................................</w:t>
      </w:r>
    </w:p>
    <w:p w14:paraId="43AB321C" w14:textId="77777777" w:rsidR="005619AE" w:rsidRDefault="00DB6808" w:rsidP="00EE7525">
      <w:pPr>
        <w:numPr>
          <w:ilvl w:val="0"/>
          <w:numId w:val="2"/>
        </w:numPr>
        <w:spacing w:line="480" w:lineRule="auto"/>
        <w:jc w:val="both"/>
        <w:rPr>
          <w:rFonts w:ascii="Calibri" w:eastAsia="Calibri" w:hAnsi="Calibri" w:cs="Calibri"/>
          <w:b/>
          <w:sz w:val="24"/>
          <w:szCs w:val="24"/>
        </w:rPr>
      </w:pPr>
      <w:r>
        <w:rPr>
          <w:rFonts w:ascii="Calibri" w:eastAsia="Calibri" w:hAnsi="Calibri" w:cs="Calibri"/>
          <w:b/>
          <w:sz w:val="24"/>
          <w:szCs w:val="24"/>
        </w:rPr>
        <w:t xml:space="preserve"> Text Preprocessing ..........................................................................................</w:t>
      </w:r>
    </w:p>
    <w:p w14:paraId="19AE424D" w14:textId="77777777" w:rsidR="005619AE" w:rsidRDefault="00DB6808" w:rsidP="00EE7525">
      <w:pPr>
        <w:numPr>
          <w:ilvl w:val="0"/>
          <w:numId w:val="2"/>
        </w:numPr>
        <w:spacing w:line="480" w:lineRule="auto"/>
        <w:jc w:val="both"/>
        <w:rPr>
          <w:rFonts w:ascii="Calibri" w:eastAsia="Calibri" w:hAnsi="Calibri" w:cs="Calibri"/>
          <w:b/>
          <w:sz w:val="24"/>
          <w:szCs w:val="24"/>
        </w:rPr>
      </w:pPr>
      <w:r>
        <w:rPr>
          <w:rFonts w:ascii="Calibri" w:eastAsia="Calibri" w:hAnsi="Calibri" w:cs="Calibri"/>
          <w:b/>
          <w:sz w:val="24"/>
          <w:szCs w:val="24"/>
        </w:rPr>
        <w:t xml:space="preserve"> Sentiment Analysis..........................................................................................</w:t>
      </w:r>
    </w:p>
    <w:p w14:paraId="4D324D8D" w14:textId="77777777" w:rsidR="005619AE" w:rsidRDefault="00DB6808" w:rsidP="00EE7525">
      <w:pPr>
        <w:spacing w:line="480" w:lineRule="auto"/>
        <w:jc w:val="both"/>
        <w:rPr>
          <w:rFonts w:ascii="Calibri" w:eastAsia="Calibri" w:hAnsi="Calibri" w:cs="Calibri"/>
          <w:b/>
          <w:sz w:val="24"/>
          <w:szCs w:val="24"/>
        </w:rPr>
      </w:pPr>
      <w:r>
        <w:rPr>
          <w:rFonts w:ascii="Calibri" w:eastAsia="Calibri" w:hAnsi="Calibri" w:cs="Calibri"/>
          <w:b/>
          <w:sz w:val="24"/>
          <w:szCs w:val="24"/>
        </w:rPr>
        <w:t>III.  React Framework for Frontend...........................................................................................</w:t>
      </w:r>
    </w:p>
    <w:p w14:paraId="1DD6024D" w14:textId="77777777" w:rsidR="005619AE" w:rsidRDefault="00DB6808" w:rsidP="00EE7525">
      <w:pPr>
        <w:spacing w:line="480" w:lineRule="auto"/>
        <w:jc w:val="both"/>
        <w:rPr>
          <w:rFonts w:ascii="Calibri" w:eastAsia="Calibri" w:hAnsi="Calibri" w:cs="Calibri"/>
          <w:b/>
          <w:sz w:val="24"/>
          <w:szCs w:val="24"/>
        </w:rPr>
      </w:pPr>
      <w:r>
        <w:rPr>
          <w:rFonts w:ascii="Calibri" w:eastAsia="Calibri" w:hAnsi="Calibri" w:cs="Calibri"/>
          <w:b/>
          <w:sz w:val="24"/>
          <w:szCs w:val="24"/>
        </w:rPr>
        <w:t>IV. How to Run........................................................................................................................</w:t>
      </w:r>
    </w:p>
    <w:p w14:paraId="362302EA" w14:textId="77777777" w:rsidR="005619AE" w:rsidRDefault="005619AE" w:rsidP="00EE7525">
      <w:pPr>
        <w:spacing w:line="480" w:lineRule="auto"/>
        <w:jc w:val="both"/>
        <w:rPr>
          <w:rFonts w:ascii="Calibri" w:eastAsia="Calibri" w:hAnsi="Calibri" w:cs="Calibri"/>
          <w:b/>
          <w:sz w:val="24"/>
          <w:szCs w:val="24"/>
        </w:rPr>
      </w:pPr>
    </w:p>
    <w:p w14:paraId="783394A9" w14:textId="77777777" w:rsidR="005619AE" w:rsidRDefault="005619AE" w:rsidP="00EE7525">
      <w:pPr>
        <w:spacing w:line="480" w:lineRule="auto"/>
        <w:jc w:val="both"/>
        <w:rPr>
          <w:rFonts w:ascii="Calibri" w:eastAsia="Calibri" w:hAnsi="Calibri" w:cs="Calibri"/>
          <w:b/>
          <w:sz w:val="24"/>
          <w:szCs w:val="24"/>
        </w:rPr>
      </w:pPr>
    </w:p>
    <w:p w14:paraId="6DDB0670" w14:textId="77777777" w:rsidR="005619AE" w:rsidRDefault="005619AE" w:rsidP="00EE7525">
      <w:pPr>
        <w:spacing w:line="480" w:lineRule="auto"/>
        <w:jc w:val="both"/>
        <w:rPr>
          <w:rFonts w:ascii="Calibri" w:eastAsia="Calibri" w:hAnsi="Calibri" w:cs="Calibri"/>
          <w:b/>
          <w:sz w:val="24"/>
          <w:szCs w:val="24"/>
        </w:rPr>
      </w:pPr>
    </w:p>
    <w:p w14:paraId="0692D806" w14:textId="77777777" w:rsidR="005619AE" w:rsidRDefault="005619AE" w:rsidP="00EE7525">
      <w:pPr>
        <w:spacing w:line="480" w:lineRule="auto"/>
        <w:jc w:val="both"/>
        <w:rPr>
          <w:rFonts w:ascii="Calibri" w:eastAsia="Calibri" w:hAnsi="Calibri" w:cs="Calibri"/>
          <w:b/>
          <w:sz w:val="24"/>
          <w:szCs w:val="24"/>
        </w:rPr>
      </w:pPr>
    </w:p>
    <w:p w14:paraId="4A760FDB" w14:textId="77777777" w:rsidR="005619AE" w:rsidRDefault="005619AE" w:rsidP="00EE7525">
      <w:pPr>
        <w:spacing w:line="480" w:lineRule="auto"/>
        <w:jc w:val="both"/>
        <w:rPr>
          <w:rFonts w:ascii="Calibri" w:eastAsia="Calibri" w:hAnsi="Calibri" w:cs="Calibri"/>
          <w:b/>
          <w:sz w:val="24"/>
          <w:szCs w:val="24"/>
        </w:rPr>
      </w:pPr>
    </w:p>
    <w:p w14:paraId="2E4B2ECF" w14:textId="77777777" w:rsidR="005619AE" w:rsidRDefault="005619AE" w:rsidP="00EE7525">
      <w:pPr>
        <w:spacing w:line="480" w:lineRule="auto"/>
        <w:jc w:val="both"/>
        <w:rPr>
          <w:rFonts w:ascii="Calibri" w:eastAsia="Calibri" w:hAnsi="Calibri" w:cs="Calibri"/>
          <w:b/>
          <w:sz w:val="24"/>
          <w:szCs w:val="24"/>
        </w:rPr>
      </w:pPr>
    </w:p>
    <w:p w14:paraId="154F8468" w14:textId="77777777" w:rsidR="005619AE" w:rsidRDefault="005619AE" w:rsidP="00EE7525">
      <w:pPr>
        <w:spacing w:line="480" w:lineRule="auto"/>
        <w:jc w:val="both"/>
        <w:rPr>
          <w:rFonts w:ascii="Calibri" w:eastAsia="Calibri" w:hAnsi="Calibri" w:cs="Calibri"/>
          <w:b/>
          <w:sz w:val="24"/>
          <w:szCs w:val="24"/>
        </w:rPr>
      </w:pPr>
    </w:p>
    <w:p w14:paraId="26974F04" w14:textId="77777777" w:rsidR="005619AE" w:rsidRDefault="005619AE" w:rsidP="00EE7525">
      <w:pPr>
        <w:spacing w:line="480" w:lineRule="auto"/>
        <w:jc w:val="both"/>
        <w:rPr>
          <w:rFonts w:ascii="Calibri" w:eastAsia="Calibri" w:hAnsi="Calibri" w:cs="Calibri"/>
          <w:b/>
          <w:sz w:val="24"/>
          <w:szCs w:val="24"/>
        </w:rPr>
      </w:pPr>
    </w:p>
    <w:p w14:paraId="15BF2000" w14:textId="77777777" w:rsidR="005619AE" w:rsidRDefault="005619AE" w:rsidP="00EE7525">
      <w:pPr>
        <w:spacing w:line="480" w:lineRule="auto"/>
        <w:jc w:val="both"/>
        <w:rPr>
          <w:rFonts w:ascii="Calibri" w:eastAsia="Calibri" w:hAnsi="Calibri" w:cs="Calibri"/>
          <w:b/>
          <w:sz w:val="24"/>
          <w:szCs w:val="24"/>
        </w:rPr>
      </w:pPr>
    </w:p>
    <w:p w14:paraId="603B67C8" w14:textId="77777777" w:rsidR="005619AE" w:rsidRDefault="005619AE" w:rsidP="00EE7525">
      <w:pPr>
        <w:spacing w:line="480" w:lineRule="auto"/>
        <w:jc w:val="both"/>
        <w:rPr>
          <w:rFonts w:ascii="Calibri" w:eastAsia="Calibri" w:hAnsi="Calibri" w:cs="Calibri"/>
          <w:b/>
          <w:sz w:val="24"/>
          <w:szCs w:val="24"/>
        </w:rPr>
      </w:pPr>
    </w:p>
    <w:p w14:paraId="62093DF1" w14:textId="77777777" w:rsidR="005619AE" w:rsidRDefault="005619AE" w:rsidP="00EE7525">
      <w:pPr>
        <w:spacing w:line="480" w:lineRule="auto"/>
        <w:jc w:val="both"/>
        <w:rPr>
          <w:rFonts w:ascii="Calibri" w:eastAsia="Calibri" w:hAnsi="Calibri" w:cs="Calibri"/>
          <w:b/>
          <w:sz w:val="24"/>
          <w:szCs w:val="24"/>
        </w:rPr>
      </w:pPr>
    </w:p>
    <w:p w14:paraId="179A4209" w14:textId="77777777" w:rsidR="005619AE" w:rsidRDefault="005619AE" w:rsidP="00EE7525">
      <w:pPr>
        <w:spacing w:line="480" w:lineRule="auto"/>
        <w:jc w:val="both"/>
        <w:rPr>
          <w:rFonts w:ascii="Calibri" w:eastAsia="Calibri" w:hAnsi="Calibri" w:cs="Calibri"/>
          <w:b/>
          <w:sz w:val="24"/>
          <w:szCs w:val="24"/>
        </w:rPr>
      </w:pPr>
    </w:p>
    <w:p w14:paraId="13E413F0" w14:textId="77777777" w:rsidR="005619AE" w:rsidRDefault="005619AE" w:rsidP="00EE7525">
      <w:pPr>
        <w:spacing w:line="480" w:lineRule="auto"/>
        <w:jc w:val="both"/>
        <w:rPr>
          <w:rFonts w:ascii="Calibri" w:eastAsia="Calibri" w:hAnsi="Calibri" w:cs="Calibri"/>
          <w:b/>
          <w:sz w:val="24"/>
          <w:szCs w:val="24"/>
        </w:rPr>
      </w:pPr>
    </w:p>
    <w:p w14:paraId="2FDD884C" w14:textId="77777777" w:rsidR="005619AE" w:rsidRDefault="005619AE" w:rsidP="00EE7525">
      <w:pPr>
        <w:spacing w:line="480" w:lineRule="auto"/>
        <w:jc w:val="both"/>
        <w:rPr>
          <w:rFonts w:ascii="Calibri" w:eastAsia="Calibri" w:hAnsi="Calibri" w:cs="Calibri"/>
          <w:b/>
          <w:sz w:val="24"/>
          <w:szCs w:val="24"/>
        </w:rPr>
      </w:pPr>
    </w:p>
    <w:p w14:paraId="60C2A898" w14:textId="77777777" w:rsidR="005619AE" w:rsidRDefault="00DB6808" w:rsidP="00EE7525">
      <w:pPr>
        <w:numPr>
          <w:ilvl w:val="0"/>
          <w:numId w:val="4"/>
        </w:numPr>
        <w:spacing w:line="480" w:lineRule="auto"/>
        <w:jc w:val="both"/>
        <w:rPr>
          <w:rFonts w:ascii="Calibri" w:eastAsia="Calibri" w:hAnsi="Calibri" w:cs="Calibri"/>
          <w:b/>
          <w:sz w:val="24"/>
          <w:szCs w:val="24"/>
        </w:rPr>
      </w:pPr>
      <w:r>
        <w:rPr>
          <w:rFonts w:ascii="Calibri" w:eastAsia="Calibri" w:hAnsi="Calibri" w:cs="Calibri"/>
          <w:b/>
          <w:sz w:val="24"/>
          <w:szCs w:val="24"/>
        </w:rPr>
        <w:lastRenderedPageBreak/>
        <w:t xml:space="preserve">Introduction </w:t>
      </w:r>
    </w:p>
    <w:p w14:paraId="26CAB905" w14:textId="1894BBF9" w:rsidR="005619AE" w:rsidRDefault="00DB6808" w:rsidP="00EE7525">
      <w:pPr>
        <w:spacing w:line="480" w:lineRule="auto"/>
        <w:jc w:val="both"/>
        <w:rPr>
          <w:rFonts w:ascii="Calibri" w:eastAsia="Calibri" w:hAnsi="Calibri" w:cs="Calibri"/>
          <w:b/>
          <w:sz w:val="24"/>
          <w:szCs w:val="24"/>
        </w:rPr>
      </w:pPr>
      <w:r>
        <w:rPr>
          <w:rFonts w:ascii="Calibri" w:eastAsia="Calibri" w:hAnsi="Calibri" w:cs="Calibri"/>
          <w:sz w:val="24"/>
          <w:szCs w:val="24"/>
        </w:rPr>
        <w:t xml:space="preserve">The NBA 2021-2022 </w:t>
      </w:r>
      <w:proofErr w:type="spellStart"/>
      <w:r>
        <w:rPr>
          <w:rFonts w:ascii="Calibri" w:eastAsia="Calibri" w:hAnsi="Calibri" w:cs="Calibri"/>
          <w:sz w:val="24"/>
          <w:szCs w:val="24"/>
        </w:rPr>
        <w:t>InfoBot</w:t>
      </w:r>
      <w:proofErr w:type="spellEnd"/>
      <w:r>
        <w:rPr>
          <w:rFonts w:ascii="Calibri" w:eastAsia="Calibri" w:hAnsi="Calibri" w:cs="Calibri"/>
          <w:sz w:val="24"/>
          <w:szCs w:val="24"/>
        </w:rPr>
        <w:t xml:space="preserve"> serves as a comprehensive digital resource designed to provide detailed information about the 2021-2022 NBA season. Utilizing advanced artificial intelligence, the </w:t>
      </w:r>
      <w:proofErr w:type="spellStart"/>
      <w:r>
        <w:rPr>
          <w:rFonts w:ascii="Calibri" w:eastAsia="Calibri" w:hAnsi="Calibri" w:cs="Calibri"/>
          <w:sz w:val="24"/>
          <w:szCs w:val="24"/>
        </w:rPr>
        <w:t>InfoBot</w:t>
      </w:r>
      <w:proofErr w:type="spellEnd"/>
      <w:r>
        <w:rPr>
          <w:rFonts w:ascii="Calibri" w:eastAsia="Calibri" w:hAnsi="Calibri" w:cs="Calibri"/>
          <w:sz w:val="24"/>
          <w:szCs w:val="24"/>
        </w:rPr>
        <w:t xml:space="preserve"> is capable of delivering prompt and accurate responses to inquiries regarding the season's key events, notable players, and game results. Users can engage with the chatbot, named Regie, to obtain data on MVPs, championship outcomes, and specific match details. This application aims to enhance the user’s understanding and engagement with the NBA by offering a reliable and efficient means of accessing pertinent season information.</w:t>
      </w:r>
    </w:p>
    <w:p w14:paraId="4A28BA93" w14:textId="77777777" w:rsidR="005619AE" w:rsidRDefault="005619AE" w:rsidP="00EE7525">
      <w:pPr>
        <w:spacing w:line="480" w:lineRule="auto"/>
        <w:ind w:left="720"/>
        <w:jc w:val="both"/>
        <w:rPr>
          <w:rFonts w:ascii="Calibri" w:eastAsia="Calibri" w:hAnsi="Calibri" w:cs="Calibri"/>
          <w:b/>
          <w:sz w:val="24"/>
          <w:szCs w:val="24"/>
        </w:rPr>
      </w:pPr>
    </w:p>
    <w:p w14:paraId="178A775D" w14:textId="77777777" w:rsidR="005619AE" w:rsidRDefault="00DB6808" w:rsidP="00EE7525">
      <w:pPr>
        <w:numPr>
          <w:ilvl w:val="0"/>
          <w:numId w:val="4"/>
        </w:numPr>
        <w:spacing w:line="480" w:lineRule="auto"/>
        <w:jc w:val="both"/>
        <w:rPr>
          <w:rFonts w:ascii="Calibri" w:eastAsia="Calibri" w:hAnsi="Calibri" w:cs="Calibri"/>
          <w:b/>
          <w:sz w:val="24"/>
          <w:szCs w:val="24"/>
        </w:rPr>
      </w:pPr>
      <w:r>
        <w:rPr>
          <w:rFonts w:ascii="Calibri" w:eastAsia="Calibri" w:hAnsi="Calibri" w:cs="Calibri"/>
          <w:b/>
          <w:sz w:val="24"/>
          <w:szCs w:val="24"/>
        </w:rPr>
        <w:t>Backend</w:t>
      </w:r>
    </w:p>
    <w:p w14:paraId="3611FC15" w14:textId="053CFED1" w:rsidR="005619AE" w:rsidRDefault="00DB6808" w:rsidP="00EE7525">
      <w:pPr>
        <w:numPr>
          <w:ilvl w:val="0"/>
          <w:numId w:val="3"/>
        </w:numPr>
        <w:spacing w:line="480" w:lineRule="auto"/>
        <w:jc w:val="both"/>
        <w:rPr>
          <w:rFonts w:ascii="Calibri" w:eastAsia="Calibri" w:hAnsi="Calibri" w:cs="Calibri"/>
          <w:b/>
          <w:sz w:val="24"/>
          <w:szCs w:val="24"/>
        </w:rPr>
      </w:pPr>
      <w:r>
        <w:rPr>
          <w:rFonts w:ascii="Calibri" w:eastAsia="Calibri" w:hAnsi="Calibri" w:cs="Calibri"/>
          <w:b/>
          <w:sz w:val="24"/>
          <w:szCs w:val="24"/>
        </w:rPr>
        <w:t>Text Processing</w:t>
      </w:r>
    </w:p>
    <w:p w14:paraId="0B517B37" w14:textId="481C6D23" w:rsidR="00CE1375" w:rsidRDefault="00111344" w:rsidP="00EE7525">
      <w:pPr>
        <w:spacing w:line="480" w:lineRule="auto"/>
        <w:jc w:val="both"/>
        <w:rPr>
          <w:rFonts w:ascii="Calibri" w:eastAsia="Calibri" w:hAnsi="Calibri" w:cs="Calibri"/>
          <w:b/>
          <w:sz w:val="24"/>
          <w:szCs w:val="24"/>
        </w:rPr>
      </w:pPr>
      <w:r>
        <w:t xml:space="preserve">The text processing aspect of the NBA 2021-2022 </w:t>
      </w:r>
      <w:proofErr w:type="spellStart"/>
      <w:r>
        <w:t>InfoBot</w:t>
      </w:r>
      <w:proofErr w:type="spellEnd"/>
      <w:r>
        <w:t xml:space="preserve"> project plays a crucial role in transforming raw textual data into a structured format that can be effectively utilized by machine learning models. Through a series of techniques and methods, the project aims to enhance the understanding and retrieval of relevant information regarding the NBA season.</w:t>
      </w:r>
    </w:p>
    <w:p w14:paraId="483EEAD2" w14:textId="0593A57F" w:rsidR="00CE1375" w:rsidRDefault="00111344" w:rsidP="00EE7525">
      <w:pPr>
        <w:spacing w:line="480" w:lineRule="auto"/>
        <w:jc w:val="both"/>
        <w:rPr>
          <w:rFonts w:ascii="Calibri" w:eastAsia="Calibri" w:hAnsi="Calibri" w:cs="Calibri"/>
          <w:b/>
          <w:sz w:val="24"/>
          <w:szCs w:val="24"/>
        </w:rPr>
      </w:pPr>
      <w:r w:rsidRPr="0008279B">
        <w:rPr>
          <w:rFonts w:ascii="Calibri" w:eastAsia="Calibri" w:hAnsi="Calibri" w:cs="Calibri"/>
          <w:b/>
          <w:sz w:val="24"/>
          <w:szCs w:val="24"/>
        </w:rPr>
        <w:drawing>
          <wp:anchor distT="0" distB="0" distL="114300" distR="114300" simplePos="0" relativeHeight="251662336" behindDoc="0" locked="0" layoutInCell="1" allowOverlap="1" wp14:anchorId="69FCEED7" wp14:editId="0C409B15">
            <wp:simplePos x="0" y="0"/>
            <wp:positionH relativeFrom="margin">
              <wp:align>center</wp:align>
            </wp:positionH>
            <wp:positionV relativeFrom="paragraph">
              <wp:posOffset>10069</wp:posOffset>
            </wp:positionV>
            <wp:extent cx="3689985" cy="2092960"/>
            <wp:effectExtent l="0" t="0" r="5715" b="2540"/>
            <wp:wrapThrough wrapText="bothSides">
              <wp:wrapPolygon edited="0">
                <wp:start x="0" y="0"/>
                <wp:lineTo x="0" y="21430"/>
                <wp:lineTo x="21522" y="21430"/>
                <wp:lineTo x="2152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89985" cy="2092960"/>
                    </a:xfrm>
                    <a:prstGeom prst="rect">
                      <a:avLst/>
                    </a:prstGeom>
                  </pic:spPr>
                </pic:pic>
              </a:graphicData>
            </a:graphic>
            <wp14:sizeRelH relativeFrom="page">
              <wp14:pctWidth>0</wp14:pctWidth>
            </wp14:sizeRelH>
            <wp14:sizeRelV relativeFrom="page">
              <wp14:pctHeight>0</wp14:pctHeight>
            </wp14:sizeRelV>
          </wp:anchor>
        </w:drawing>
      </w:r>
    </w:p>
    <w:p w14:paraId="4FF82DBD" w14:textId="4126B97A" w:rsidR="00CE1375" w:rsidRDefault="00CE1375" w:rsidP="00EE7525">
      <w:pPr>
        <w:spacing w:line="480" w:lineRule="auto"/>
        <w:jc w:val="both"/>
        <w:rPr>
          <w:rFonts w:ascii="Calibri" w:eastAsia="Calibri" w:hAnsi="Calibri" w:cs="Calibri"/>
          <w:b/>
          <w:sz w:val="24"/>
          <w:szCs w:val="24"/>
        </w:rPr>
      </w:pPr>
    </w:p>
    <w:p w14:paraId="2BE7EEB7" w14:textId="258A32F9" w:rsidR="00CE1375" w:rsidRDefault="00CE1375" w:rsidP="00EE7525">
      <w:pPr>
        <w:spacing w:line="480" w:lineRule="auto"/>
        <w:jc w:val="both"/>
        <w:rPr>
          <w:rFonts w:ascii="Calibri" w:eastAsia="Calibri" w:hAnsi="Calibri" w:cs="Calibri"/>
          <w:b/>
          <w:sz w:val="24"/>
          <w:szCs w:val="24"/>
        </w:rPr>
      </w:pPr>
    </w:p>
    <w:p w14:paraId="41D232BA" w14:textId="37F0F338" w:rsidR="00111344" w:rsidRDefault="00111344" w:rsidP="00EE7525">
      <w:pPr>
        <w:spacing w:line="480" w:lineRule="auto"/>
        <w:jc w:val="both"/>
        <w:rPr>
          <w:rFonts w:ascii="Calibri" w:eastAsia="Calibri" w:hAnsi="Calibri" w:cs="Calibri"/>
          <w:b/>
          <w:sz w:val="24"/>
          <w:szCs w:val="24"/>
        </w:rPr>
      </w:pPr>
    </w:p>
    <w:p w14:paraId="31AF8988" w14:textId="363BE63F" w:rsidR="00111344" w:rsidRDefault="00111344" w:rsidP="00EE7525">
      <w:pPr>
        <w:spacing w:line="480" w:lineRule="auto"/>
        <w:jc w:val="both"/>
        <w:rPr>
          <w:rFonts w:ascii="Calibri" w:eastAsia="Calibri" w:hAnsi="Calibri" w:cs="Calibri"/>
          <w:b/>
          <w:sz w:val="24"/>
          <w:szCs w:val="24"/>
        </w:rPr>
      </w:pPr>
    </w:p>
    <w:p w14:paraId="32FCCF70" w14:textId="27AEB948" w:rsidR="00111344" w:rsidRDefault="00111344" w:rsidP="00EE7525">
      <w:pPr>
        <w:spacing w:line="480" w:lineRule="auto"/>
        <w:jc w:val="both"/>
        <w:rPr>
          <w:rFonts w:ascii="Calibri" w:eastAsia="Calibri" w:hAnsi="Calibri" w:cs="Calibri"/>
          <w:b/>
          <w:sz w:val="24"/>
          <w:szCs w:val="24"/>
        </w:rPr>
      </w:pPr>
    </w:p>
    <w:p w14:paraId="7506BE78" w14:textId="3823DB7C" w:rsidR="00111344" w:rsidRDefault="00D20EEE" w:rsidP="00EE7525">
      <w:pPr>
        <w:spacing w:line="480" w:lineRule="auto"/>
        <w:jc w:val="both"/>
      </w:pPr>
      <w:r>
        <w:t>The first step involves libraries.</w:t>
      </w:r>
      <w:r>
        <w:t xml:space="preserve"> I</w:t>
      </w:r>
      <w:r>
        <w:t xml:space="preserve">n this case, Python libraries like </w:t>
      </w:r>
      <w:proofErr w:type="spellStart"/>
      <w:r>
        <w:rPr>
          <w:rStyle w:val="HTMLCode"/>
          <w:rFonts w:eastAsia="Arial"/>
        </w:rPr>
        <w:t>nltk</w:t>
      </w:r>
      <w:proofErr w:type="spellEnd"/>
      <w:r>
        <w:t xml:space="preserve"> for language processing and </w:t>
      </w:r>
      <w:proofErr w:type="spellStart"/>
      <w:r>
        <w:rPr>
          <w:rStyle w:val="HTMLCode"/>
          <w:rFonts w:eastAsia="Arial"/>
        </w:rPr>
        <w:t>numpy</w:t>
      </w:r>
      <w:proofErr w:type="spellEnd"/>
      <w:r>
        <w:t xml:space="preserve"> for numerical analysis.</w:t>
      </w:r>
      <w:r w:rsidR="00691F12">
        <w:t xml:space="preserve"> </w:t>
      </w:r>
    </w:p>
    <w:p w14:paraId="2F3548F9" w14:textId="4803DE8B" w:rsidR="00691F12" w:rsidRDefault="00691F12" w:rsidP="00EE7525">
      <w:pPr>
        <w:spacing w:line="480" w:lineRule="auto"/>
        <w:jc w:val="both"/>
        <w:rPr>
          <w:rFonts w:ascii="Calibri" w:eastAsia="Calibri" w:hAnsi="Calibri" w:cs="Calibri"/>
          <w:b/>
          <w:sz w:val="24"/>
          <w:szCs w:val="24"/>
        </w:rPr>
      </w:pPr>
      <w:r w:rsidRPr="00691F12">
        <w:rPr>
          <w:rFonts w:ascii="Calibri" w:eastAsia="Calibri" w:hAnsi="Calibri" w:cs="Calibri"/>
          <w:b/>
          <w:sz w:val="24"/>
          <w:szCs w:val="24"/>
        </w:rPr>
        <w:lastRenderedPageBreak/>
        <w:drawing>
          <wp:anchor distT="0" distB="0" distL="114300" distR="114300" simplePos="0" relativeHeight="251663360" behindDoc="0" locked="0" layoutInCell="1" allowOverlap="1" wp14:anchorId="577D66C4" wp14:editId="6D3D4604">
            <wp:simplePos x="0" y="0"/>
            <wp:positionH relativeFrom="margin">
              <wp:align>center</wp:align>
            </wp:positionH>
            <wp:positionV relativeFrom="paragraph">
              <wp:posOffset>10886</wp:posOffset>
            </wp:positionV>
            <wp:extent cx="3352800" cy="1742141"/>
            <wp:effectExtent l="0" t="0" r="0" b="0"/>
            <wp:wrapThrough wrapText="bothSides">
              <wp:wrapPolygon edited="0">
                <wp:start x="0" y="0"/>
                <wp:lineTo x="0" y="21261"/>
                <wp:lineTo x="21477" y="21261"/>
                <wp:lineTo x="2147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52800" cy="1742141"/>
                    </a:xfrm>
                    <a:prstGeom prst="rect">
                      <a:avLst/>
                    </a:prstGeom>
                  </pic:spPr>
                </pic:pic>
              </a:graphicData>
            </a:graphic>
            <wp14:sizeRelH relativeFrom="page">
              <wp14:pctWidth>0</wp14:pctWidth>
            </wp14:sizeRelH>
            <wp14:sizeRelV relativeFrom="page">
              <wp14:pctHeight>0</wp14:pctHeight>
            </wp14:sizeRelV>
          </wp:anchor>
        </w:drawing>
      </w:r>
    </w:p>
    <w:p w14:paraId="0DDB7BAA" w14:textId="13AB2EA0" w:rsidR="00691F12" w:rsidRDefault="00691F12" w:rsidP="00EE7525">
      <w:pPr>
        <w:spacing w:line="480" w:lineRule="auto"/>
        <w:jc w:val="both"/>
        <w:rPr>
          <w:rFonts w:ascii="Calibri" w:eastAsia="Calibri" w:hAnsi="Calibri" w:cs="Calibri"/>
          <w:b/>
          <w:sz w:val="24"/>
          <w:szCs w:val="24"/>
        </w:rPr>
      </w:pPr>
    </w:p>
    <w:p w14:paraId="35D7D3EE" w14:textId="3BAE2215" w:rsidR="00CE1375" w:rsidRDefault="00CE1375" w:rsidP="00EE7525">
      <w:pPr>
        <w:spacing w:line="480" w:lineRule="auto"/>
        <w:jc w:val="both"/>
        <w:rPr>
          <w:rFonts w:ascii="Calibri" w:eastAsia="Calibri" w:hAnsi="Calibri" w:cs="Calibri"/>
          <w:b/>
          <w:sz w:val="24"/>
          <w:szCs w:val="24"/>
        </w:rPr>
      </w:pPr>
    </w:p>
    <w:p w14:paraId="39AE7918" w14:textId="3504E18D" w:rsidR="00CE1375" w:rsidRDefault="00CE1375" w:rsidP="00EE7525">
      <w:pPr>
        <w:spacing w:line="480" w:lineRule="auto"/>
        <w:jc w:val="both"/>
        <w:rPr>
          <w:rFonts w:ascii="Calibri" w:eastAsia="Calibri" w:hAnsi="Calibri" w:cs="Calibri"/>
          <w:b/>
          <w:sz w:val="24"/>
          <w:szCs w:val="24"/>
        </w:rPr>
      </w:pPr>
    </w:p>
    <w:p w14:paraId="3F9EFE8A" w14:textId="6947E3E6" w:rsidR="00CE1375" w:rsidRDefault="00CE1375" w:rsidP="00EE7525">
      <w:pPr>
        <w:spacing w:line="480" w:lineRule="auto"/>
        <w:jc w:val="both"/>
        <w:rPr>
          <w:rFonts w:ascii="Calibri" w:eastAsia="Calibri" w:hAnsi="Calibri" w:cs="Calibri"/>
          <w:b/>
          <w:sz w:val="24"/>
          <w:szCs w:val="24"/>
        </w:rPr>
      </w:pPr>
    </w:p>
    <w:p w14:paraId="6F3F4731" w14:textId="113E3F12" w:rsidR="00CE1375" w:rsidRDefault="00691F12" w:rsidP="00EE7525">
      <w:pPr>
        <w:spacing w:line="480" w:lineRule="auto"/>
        <w:jc w:val="both"/>
        <w:rPr>
          <w:rFonts w:ascii="Calibri" w:eastAsia="Calibri" w:hAnsi="Calibri" w:cs="Calibri"/>
          <w:b/>
          <w:sz w:val="24"/>
          <w:szCs w:val="24"/>
        </w:rPr>
      </w:pPr>
      <w:r>
        <w:t xml:space="preserve">The code snippet provides the building blocks for understanding user input. </w:t>
      </w:r>
      <w:r w:rsidR="00892F6E">
        <w:t>It doesn't define intent itself, but the processed text it generates can be used later stages of the program to identify the user's intent (what they want to achieve) through separate techniques.</w:t>
      </w:r>
      <w:r w:rsidR="00892F6E">
        <w:t xml:space="preserve"> </w:t>
      </w:r>
    </w:p>
    <w:p w14:paraId="1C064858" w14:textId="77777777" w:rsidR="00892F6E" w:rsidRDefault="00892F6E" w:rsidP="00EE7525">
      <w:pPr>
        <w:spacing w:line="480" w:lineRule="auto"/>
        <w:jc w:val="both"/>
        <w:rPr>
          <w:rFonts w:ascii="Calibri" w:eastAsia="Calibri" w:hAnsi="Calibri" w:cs="Calibri"/>
          <w:b/>
          <w:sz w:val="24"/>
          <w:szCs w:val="24"/>
        </w:rPr>
      </w:pPr>
    </w:p>
    <w:p w14:paraId="32863A8B" w14:textId="19896354" w:rsidR="005619AE" w:rsidRDefault="00DB6808" w:rsidP="00EE7525">
      <w:pPr>
        <w:numPr>
          <w:ilvl w:val="0"/>
          <w:numId w:val="3"/>
        </w:numPr>
        <w:spacing w:line="480" w:lineRule="auto"/>
        <w:jc w:val="both"/>
        <w:rPr>
          <w:rFonts w:ascii="Calibri" w:eastAsia="Calibri" w:hAnsi="Calibri" w:cs="Calibri"/>
          <w:b/>
          <w:sz w:val="24"/>
          <w:szCs w:val="24"/>
        </w:rPr>
      </w:pPr>
      <w:r>
        <w:rPr>
          <w:rFonts w:ascii="Calibri" w:eastAsia="Calibri" w:hAnsi="Calibri" w:cs="Calibri"/>
          <w:b/>
          <w:sz w:val="24"/>
          <w:szCs w:val="24"/>
        </w:rPr>
        <w:t>Sentiment Analysis</w:t>
      </w:r>
    </w:p>
    <w:p w14:paraId="4FCEC4F4" w14:textId="39333FAF" w:rsidR="00CE1375" w:rsidRDefault="00892F6E" w:rsidP="00EE7525">
      <w:pPr>
        <w:spacing w:line="480" w:lineRule="auto"/>
        <w:jc w:val="both"/>
        <w:rPr>
          <w:rFonts w:ascii="Calibri" w:eastAsia="Calibri" w:hAnsi="Calibri" w:cs="Calibri"/>
          <w:b/>
          <w:sz w:val="24"/>
          <w:szCs w:val="24"/>
        </w:rPr>
      </w:pPr>
      <w:r w:rsidRPr="00CE1375">
        <w:rPr>
          <w:rFonts w:ascii="Calibri" w:eastAsia="Calibri" w:hAnsi="Calibri" w:cs="Calibri"/>
          <w:b/>
          <w:noProof/>
          <w:sz w:val="24"/>
          <w:szCs w:val="24"/>
        </w:rPr>
        <w:drawing>
          <wp:anchor distT="0" distB="0" distL="114300" distR="114300" simplePos="0" relativeHeight="251658240" behindDoc="0" locked="0" layoutInCell="1" allowOverlap="1" wp14:anchorId="09A8DAAB" wp14:editId="7E1EEC5F">
            <wp:simplePos x="0" y="0"/>
            <wp:positionH relativeFrom="margin">
              <wp:align>center</wp:align>
            </wp:positionH>
            <wp:positionV relativeFrom="margin">
              <wp:posOffset>3600723</wp:posOffset>
            </wp:positionV>
            <wp:extent cx="3639058" cy="12193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39058" cy="1219370"/>
                    </a:xfrm>
                    <a:prstGeom prst="rect">
                      <a:avLst/>
                    </a:prstGeom>
                  </pic:spPr>
                </pic:pic>
              </a:graphicData>
            </a:graphic>
          </wp:anchor>
        </w:drawing>
      </w:r>
    </w:p>
    <w:p w14:paraId="5F2DD718" w14:textId="1C6A6862" w:rsidR="00CE1375" w:rsidRDefault="00CE1375" w:rsidP="00EE7525">
      <w:pPr>
        <w:spacing w:line="480" w:lineRule="auto"/>
        <w:jc w:val="both"/>
        <w:rPr>
          <w:rFonts w:ascii="Calibri" w:eastAsia="Calibri" w:hAnsi="Calibri" w:cs="Calibri"/>
          <w:b/>
          <w:sz w:val="24"/>
          <w:szCs w:val="24"/>
        </w:rPr>
      </w:pPr>
    </w:p>
    <w:p w14:paraId="2F9577E7" w14:textId="14ED617D" w:rsidR="00CE1375" w:rsidRDefault="00CE1375" w:rsidP="00EE7525">
      <w:pPr>
        <w:spacing w:line="480" w:lineRule="auto"/>
        <w:jc w:val="both"/>
        <w:rPr>
          <w:rFonts w:ascii="Calibri" w:eastAsia="Calibri" w:hAnsi="Calibri" w:cs="Calibri"/>
          <w:bCs/>
          <w:sz w:val="24"/>
          <w:szCs w:val="24"/>
        </w:rPr>
      </w:pPr>
    </w:p>
    <w:p w14:paraId="6ADF6E6F" w14:textId="393DF53F" w:rsidR="00892F6E" w:rsidRDefault="00892F6E" w:rsidP="00EE7525">
      <w:pPr>
        <w:spacing w:line="480" w:lineRule="auto"/>
        <w:jc w:val="both"/>
        <w:rPr>
          <w:rFonts w:ascii="Calibri" w:eastAsia="Calibri" w:hAnsi="Calibri" w:cs="Calibri"/>
          <w:bCs/>
          <w:sz w:val="24"/>
          <w:szCs w:val="24"/>
        </w:rPr>
      </w:pPr>
    </w:p>
    <w:p w14:paraId="0B02092B" w14:textId="38932761" w:rsidR="00CE1375" w:rsidRPr="00CE1375" w:rsidRDefault="00CE1375" w:rsidP="00EE7525">
      <w:pPr>
        <w:spacing w:line="480" w:lineRule="auto"/>
        <w:jc w:val="both"/>
        <w:rPr>
          <w:rFonts w:ascii="Calibri" w:eastAsia="Calibri" w:hAnsi="Calibri" w:cs="Calibri"/>
          <w:bCs/>
          <w:sz w:val="24"/>
          <w:szCs w:val="24"/>
        </w:rPr>
      </w:pPr>
      <w:r>
        <w:rPr>
          <w:rFonts w:ascii="Calibri" w:eastAsia="Calibri" w:hAnsi="Calibri" w:cs="Calibri"/>
          <w:bCs/>
          <w:sz w:val="24"/>
          <w:szCs w:val="24"/>
        </w:rPr>
        <w:t>The code uses</w:t>
      </w:r>
      <w:r w:rsidRPr="00CE1375">
        <w:rPr>
          <w:rFonts w:ascii="Calibri" w:eastAsia="Calibri" w:hAnsi="Calibri" w:cs="Calibri"/>
          <w:bCs/>
          <w:sz w:val="24"/>
          <w:szCs w:val="24"/>
        </w:rPr>
        <w:t xml:space="preserve"> NumPy library, </w:t>
      </w:r>
      <w:r>
        <w:rPr>
          <w:rFonts w:ascii="Calibri" w:eastAsia="Calibri" w:hAnsi="Calibri" w:cs="Calibri"/>
          <w:bCs/>
          <w:sz w:val="24"/>
          <w:szCs w:val="24"/>
        </w:rPr>
        <w:t xml:space="preserve">that is </w:t>
      </w:r>
      <w:r w:rsidRPr="00CE1375">
        <w:rPr>
          <w:rFonts w:ascii="Calibri" w:eastAsia="Calibri" w:hAnsi="Calibri" w:cs="Calibri"/>
          <w:bCs/>
          <w:sz w:val="24"/>
          <w:szCs w:val="24"/>
        </w:rPr>
        <w:t>commonly used for scientific computing tasks in Python.</w:t>
      </w:r>
      <w:r>
        <w:rPr>
          <w:rFonts w:ascii="Calibri" w:eastAsia="Calibri" w:hAnsi="Calibri" w:cs="Calibri"/>
          <w:bCs/>
          <w:sz w:val="24"/>
          <w:szCs w:val="24"/>
        </w:rPr>
        <w:t xml:space="preserve"> </w:t>
      </w:r>
      <w:r w:rsidRPr="00CE1375">
        <w:rPr>
          <w:rFonts w:ascii="Calibri" w:eastAsia="Calibri" w:hAnsi="Calibri" w:cs="Calibri"/>
          <w:bCs/>
          <w:sz w:val="24"/>
          <w:szCs w:val="24"/>
        </w:rPr>
        <w:t>It also imports the Natural Language Toolkit (NLTK), a popular library for NLP tasks</w:t>
      </w:r>
      <w:r>
        <w:rPr>
          <w:rFonts w:ascii="Calibri" w:eastAsia="Calibri" w:hAnsi="Calibri" w:cs="Calibri"/>
          <w:bCs/>
          <w:sz w:val="24"/>
          <w:szCs w:val="24"/>
        </w:rPr>
        <w:t xml:space="preserve">. </w:t>
      </w:r>
    </w:p>
    <w:p w14:paraId="6280A489" w14:textId="160BF8A0" w:rsidR="005619AE" w:rsidRDefault="005619AE" w:rsidP="00EE7525">
      <w:pPr>
        <w:spacing w:line="480" w:lineRule="auto"/>
        <w:jc w:val="both"/>
        <w:rPr>
          <w:rFonts w:ascii="Calibri" w:eastAsia="Calibri" w:hAnsi="Calibri" w:cs="Calibri"/>
          <w:bCs/>
          <w:sz w:val="24"/>
          <w:szCs w:val="24"/>
        </w:rPr>
      </w:pPr>
    </w:p>
    <w:p w14:paraId="127C1A40" w14:textId="644DC7C6" w:rsidR="003926C2" w:rsidRDefault="00892F6E" w:rsidP="00EE7525">
      <w:pPr>
        <w:spacing w:line="480" w:lineRule="auto"/>
        <w:jc w:val="both"/>
        <w:rPr>
          <w:rFonts w:ascii="Calibri" w:eastAsia="Calibri" w:hAnsi="Calibri" w:cs="Calibri"/>
          <w:bCs/>
          <w:sz w:val="24"/>
          <w:szCs w:val="24"/>
        </w:rPr>
      </w:pPr>
      <w:r w:rsidRPr="003926C2">
        <w:rPr>
          <w:rFonts w:ascii="Calibri" w:eastAsia="Calibri" w:hAnsi="Calibri" w:cs="Calibri"/>
          <w:bCs/>
          <w:noProof/>
          <w:sz w:val="24"/>
          <w:szCs w:val="24"/>
        </w:rPr>
        <w:drawing>
          <wp:anchor distT="0" distB="0" distL="114300" distR="114300" simplePos="0" relativeHeight="251659264" behindDoc="0" locked="0" layoutInCell="1" allowOverlap="1" wp14:anchorId="57E25FE1" wp14:editId="16F5D2DF">
            <wp:simplePos x="0" y="0"/>
            <wp:positionH relativeFrom="margin">
              <wp:align>center</wp:align>
            </wp:positionH>
            <wp:positionV relativeFrom="margin">
              <wp:posOffset>6298565</wp:posOffset>
            </wp:positionV>
            <wp:extent cx="4359275" cy="1230630"/>
            <wp:effectExtent l="0" t="0" r="317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59275" cy="1230630"/>
                    </a:xfrm>
                    <a:prstGeom prst="rect">
                      <a:avLst/>
                    </a:prstGeom>
                  </pic:spPr>
                </pic:pic>
              </a:graphicData>
            </a:graphic>
            <wp14:sizeRelH relativeFrom="margin">
              <wp14:pctWidth>0</wp14:pctWidth>
            </wp14:sizeRelH>
            <wp14:sizeRelV relativeFrom="margin">
              <wp14:pctHeight>0</wp14:pctHeight>
            </wp14:sizeRelV>
          </wp:anchor>
        </w:drawing>
      </w:r>
    </w:p>
    <w:p w14:paraId="4FC86520" w14:textId="77777777" w:rsidR="00892F6E" w:rsidRDefault="00892F6E" w:rsidP="00EE7525">
      <w:pPr>
        <w:spacing w:line="480" w:lineRule="auto"/>
        <w:jc w:val="both"/>
        <w:rPr>
          <w:rFonts w:ascii="Calibri" w:eastAsia="Calibri" w:hAnsi="Calibri" w:cs="Calibri"/>
          <w:bCs/>
          <w:sz w:val="24"/>
          <w:szCs w:val="24"/>
        </w:rPr>
      </w:pPr>
    </w:p>
    <w:p w14:paraId="02BF8FF5" w14:textId="77777777" w:rsidR="00892F6E" w:rsidRDefault="00892F6E" w:rsidP="00EE7525">
      <w:pPr>
        <w:spacing w:line="480" w:lineRule="auto"/>
        <w:jc w:val="both"/>
        <w:rPr>
          <w:rFonts w:ascii="Calibri" w:eastAsia="Calibri" w:hAnsi="Calibri" w:cs="Calibri"/>
          <w:bCs/>
          <w:sz w:val="24"/>
          <w:szCs w:val="24"/>
        </w:rPr>
      </w:pPr>
    </w:p>
    <w:p w14:paraId="1567A4C7" w14:textId="77777777" w:rsidR="00892F6E" w:rsidRDefault="00892F6E" w:rsidP="00EE7525">
      <w:pPr>
        <w:spacing w:line="480" w:lineRule="auto"/>
        <w:jc w:val="both"/>
        <w:rPr>
          <w:rFonts w:ascii="Calibri" w:eastAsia="Calibri" w:hAnsi="Calibri" w:cs="Calibri"/>
          <w:bCs/>
          <w:sz w:val="24"/>
          <w:szCs w:val="24"/>
        </w:rPr>
      </w:pPr>
    </w:p>
    <w:p w14:paraId="3FAFC23B" w14:textId="0A024D99" w:rsidR="003926C2" w:rsidRDefault="003926C2" w:rsidP="00EE7525">
      <w:pPr>
        <w:spacing w:line="480" w:lineRule="auto"/>
        <w:jc w:val="both"/>
        <w:rPr>
          <w:rFonts w:ascii="Calibri" w:eastAsia="Calibri" w:hAnsi="Calibri" w:cs="Calibri"/>
          <w:bCs/>
          <w:sz w:val="24"/>
          <w:szCs w:val="24"/>
        </w:rPr>
      </w:pPr>
      <w:r w:rsidRPr="003926C2">
        <w:rPr>
          <w:rFonts w:ascii="Calibri" w:eastAsia="Calibri" w:hAnsi="Calibri" w:cs="Calibri"/>
          <w:bCs/>
          <w:sz w:val="24"/>
          <w:szCs w:val="24"/>
        </w:rPr>
        <w:lastRenderedPageBreak/>
        <w:t>The tokenize function takes a sentence as input and utilizes NLTK's word</w:t>
      </w:r>
      <w:r>
        <w:rPr>
          <w:rFonts w:ascii="Calibri" w:eastAsia="Calibri" w:hAnsi="Calibri" w:cs="Calibri"/>
          <w:bCs/>
          <w:sz w:val="24"/>
          <w:szCs w:val="24"/>
        </w:rPr>
        <w:t xml:space="preserve"> </w:t>
      </w:r>
      <w:r w:rsidRPr="003926C2">
        <w:rPr>
          <w:rFonts w:ascii="Calibri" w:eastAsia="Calibri" w:hAnsi="Calibri" w:cs="Calibri"/>
          <w:bCs/>
          <w:sz w:val="24"/>
          <w:szCs w:val="24"/>
        </w:rPr>
        <w:t>tokenize function to split it into a list of individual words, tokens, punctuation characters, or numbers.</w:t>
      </w:r>
      <w:r>
        <w:rPr>
          <w:rFonts w:ascii="Calibri" w:eastAsia="Calibri" w:hAnsi="Calibri" w:cs="Calibri"/>
          <w:bCs/>
          <w:sz w:val="24"/>
          <w:szCs w:val="24"/>
        </w:rPr>
        <w:t xml:space="preserve"> </w:t>
      </w:r>
      <w:r w:rsidRPr="003926C2">
        <w:rPr>
          <w:rFonts w:ascii="Calibri" w:eastAsia="Calibri" w:hAnsi="Calibri" w:cs="Calibri"/>
          <w:bCs/>
          <w:sz w:val="24"/>
          <w:szCs w:val="24"/>
        </w:rPr>
        <w:t>For a new sentence, it tokenizes it into individual words.</w:t>
      </w:r>
    </w:p>
    <w:p w14:paraId="07F0E730" w14:textId="4CDF55B4" w:rsidR="003926C2" w:rsidRPr="003926C2" w:rsidRDefault="003926C2" w:rsidP="00EE7525">
      <w:pPr>
        <w:spacing w:line="480" w:lineRule="auto"/>
        <w:jc w:val="both"/>
        <w:rPr>
          <w:rFonts w:ascii="Calibri" w:eastAsia="Calibri" w:hAnsi="Calibri" w:cs="Calibri"/>
          <w:bCs/>
          <w:sz w:val="24"/>
          <w:szCs w:val="24"/>
        </w:rPr>
      </w:pPr>
    </w:p>
    <w:p w14:paraId="7C3504E4" w14:textId="72A944BD" w:rsidR="005619AE" w:rsidRDefault="00892F6E" w:rsidP="00EE7525">
      <w:pPr>
        <w:spacing w:line="480" w:lineRule="auto"/>
        <w:jc w:val="both"/>
        <w:rPr>
          <w:rFonts w:ascii="Calibri" w:eastAsia="Calibri" w:hAnsi="Calibri" w:cs="Calibri"/>
          <w:b/>
          <w:sz w:val="24"/>
          <w:szCs w:val="24"/>
        </w:rPr>
      </w:pPr>
      <w:r w:rsidRPr="003926C2">
        <w:rPr>
          <w:rFonts w:ascii="Calibri" w:eastAsia="Calibri" w:hAnsi="Calibri" w:cs="Calibri"/>
          <w:bCs/>
          <w:noProof/>
          <w:sz w:val="24"/>
          <w:szCs w:val="24"/>
        </w:rPr>
        <w:drawing>
          <wp:anchor distT="0" distB="0" distL="114300" distR="114300" simplePos="0" relativeHeight="251660288" behindDoc="0" locked="0" layoutInCell="1" allowOverlap="1" wp14:anchorId="032C07C1" wp14:editId="62BEE96A">
            <wp:simplePos x="0" y="0"/>
            <wp:positionH relativeFrom="margin">
              <wp:align>center</wp:align>
            </wp:positionH>
            <wp:positionV relativeFrom="margin">
              <wp:posOffset>1505857</wp:posOffset>
            </wp:positionV>
            <wp:extent cx="3599815" cy="1656080"/>
            <wp:effectExtent l="0" t="0" r="635"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99815" cy="1656080"/>
                    </a:xfrm>
                    <a:prstGeom prst="rect">
                      <a:avLst/>
                    </a:prstGeom>
                  </pic:spPr>
                </pic:pic>
              </a:graphicData>
            </a:graphic>
            <wp14:sizeRelH relativeFrom="margin">
              <wp14:pctWidth>0</wp14:pctWidth>
            </wp14:sizeRelH>
            <wp14:sizeRelV relativeFrom="margin">
              <wp14:pctHeight>0</wp14:pctHeight>
            </wp14:sizeRelV>
          </wp:anchor>
        </w:drawing>
      </w:r>
    </w:p>
    <w:p w14:paraId="190998F7" w14:textId="4A0FB5CC" w:rsidR="005619AE" w:rsidRDefault="005619AE" w:rsidP="00EE7525">
      <w:pPr>
        <w:spacing w:line="480" w:lineRule="auto"/>
        <w:jc w:val="both"/>
        <w:rPr>
          <w:rFonts w:ascii="Calibri" w:eastAsia="Calibri" w:hAnsi="Calibri" w:cs="Calibri"/>
          <w:b/>
          <w:sz w:val="24"/>
          <w:szCs w:val="24"/>
        </w:rPr>
      </w:pPr>
    </w:p>
    <w:p w14:paraId="40C2E730" w14:textId="19890C70" w:rsidR="003926C2" w:rsidRDefault="003926C2" w:rsidP="00EE7525">
      <w:pPr>
        <w:spacing w:line="480" w:lineRule="auto"/>
        <w:jc w:val="both"/>
        <w:rPr>
          <w:rFonts w:ascii="Calibri" w:eastAsia="Calibri" w:hAnsi="Calibri" w:cs="Calibri"/>
          <w:b/>
          <w:sz w:val="24"/>
          <w:szCs w:val="24"/>
        </w:rPr>
      </w:pPr>
    </w:p>
    <w:p w14:paraId="7F88AB00" w14:textId="3248FFC9" w:rsidR="003926C2" w:rsidRDefault="003926C2" w:rsidP="00EE7525">
      <w:pPr>
        <w:spacing w:line="480" w:lineRule="auto"/>
        <w:jc w:val="both"/>
        <w:rPr>
          <w:rFonts w:ascii="Calibri" w:eastAsia="Calibri" w:hAnsi="Calibri" w:cs="Calibri"/>
          <w:b/>
          <w:sz w:val="24"/>
          <w:szCs w:val="24"/>
        </w:rPr>
      </w:pPr>
    </w:p>
    <w:p w14:paraId="79E1D856" w14:textId="00C43FE9" w:rsidR="00892F6E" w:rsidRDefault="00892F6E" w:rsidP="00EE7525">
      <w:pPr>
        <w:spacing w:line="480" w:lineRule="auto"/>
        <w:jc w:val="both"/>
        <w:rPr>
          <w:rFonts w:ascii="Calibri" w:eastAsia="Calibri" w:hAnsi="Calibri" w:cs="Calibri"/>
          <w:bCs/>
          <w:sz w:val="24"/>
          <w:szCs w:val="24"/>
        </w:rPr>
      </w:pPr>
    </w:p>
    <w:p w14:paraId="5C92F2AC" w14:textId="77777777" w:rsidR="00892F6E" w:rsidRDefault="00892F6E" w:rsidP="00EE7525">
      <w:pPr>
        <w:spacing w:line="480" w:lineRule="auto"/>
        <w:jc w:val="both"/>
        <w:rPr>
          <w:rFonts w:ascii="Calibri" w:eastAsia="Calibri" w:hAnsi="Calibri" w:cs="Calibri"/>
          <w:bCs/>
          <w:sz w:val="24"/>
          <w:szCs w:val="24"/>
        </w:rPr>
      </w:pPr>
    </w:p>
    <w:p w14:paraId="77B47E28" w14:textId="7E0D3ABA" w:rsidR="003926C2" w:rsidRDefault="003926C2" w:rsidP="00EE7525">
      <w:pPr>
        <w:spacing w:line="480" w:lineRule="auto"/>
        <w:jc w:val="both"/>
      </w:pPr>
      <w:r w:rsidRPr="003926C2">
        <w:rPr>
          <w:rFonts w:ascii="Calibri" w:eastAsia="Calibri" w:hAnsi="Calibri" w:cs="Calibri"/>
          <w:bCs/>
          <w:sz w:val="24"/>
          <w:szCs w:val="24"/>
        </w:rPr>
        <w:t>The stem function takes a word as input, converts it to lowercase, and applies the Porter Stemmer for stemming.</w:t>
      </w:r>
      <w:r>
        <w:rPr>
          <w:rFonts w:ascii="Calibri" w:eastAsia="Calibri" w:hAnsi="Calibri" w:cs="Calibri"/>
          <w:bCs/>
          <w:sz w:val="24"/>
          <w:szCs w:val="24"/>
        </w:rPr>
        <w:t xml:space="preserve"> </w:t>
      </w:r>
      <w:r w:rsidRPr="003926C2">
        <w:rPr>
          <w:rFonts w:ascii="Calibri" w:eastAsia="Calibri" w:hAnsi="Calibri" w:cs="Calibri"/>
          <w:bCs/>
          <w:sz w:val="24"/>
          <w:szCs w:val="24"/>
        </w:rPr>
        <w:t>Each word is then stemmed to its base form.</w:t>
      </w:r>
    </w:p>
    <w:p w14:paraId="34A9B434" w14:textId="1490FF5C" w:rsidR="003926C2" w:rsidRDefault="003926C2" w:rsidP="00EE7525">
      <w:pPr>
        <w:spacing w:line="480" w:lineRule="auto"/>
        <w:jc w:val="both"/>
      </w:pPr>
    </w:p>
    <w:p w14:paraId="0E154F38" w14:textId="29866931" w:rsidR="003926C2" w:rsidRDefault="00892F6E" w:rsidP="00EE7525">
      <w:pPr>
        <w:spacing w:line="480" w:lineRule="auto"/>
        <w:jc w:val="both"/>
        <w:rPr>
          <w:rFonts w:ascii="Calibri" w:eastAsia="Calibri" w:hAnsi="Calibri" w:cs="Calibri"/>
          <w:bCs/>
          <w:sz w:val="24"/>
          <w:szCs w:val="24"/>
        </w:rPr>
      </w:pPr>
      <w:r w:rsidRPr="00DB6808">
        <w:rPr>
          <w:rFonts w:ascii="Calibri" w:eastAsia="Calibri" w:hAnsi="Calibri" w:cs="Calibri"/>
          <w:bCs/>
          <w:noProof/>
          <w:sz w:val="24"/>
          <w:szCs w:val="24"/>
        </w:rPr>
        <w:drawing>
          <wp:anchor distT="0" distB="0" distL="114300" distR="114300" simplePos="0" relativeHeight="251661312" behindDoc="0" locked="0" layoutInCell="1" allowOverlap="1" wp14:anchorId="79A5970B" wp14:editId="247E41F6">
            <wp:simplePos x="0" y="0"/>
            <wp:positionH relativeFrom="margin">
              <wp:align>center</wp:align>
            </wp:positionH>
            <wp:positionV relativeFrom="margin">
              <wp:posOffset>4800600</wp:posOffset>
            </wp:positionV>
            <wp:extent cx="4525006" cy="3524742"/>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25006" cy="3524742"/>
                    </a:xfrm>
                    <a:prstGeom prst="rect">
                      <a:avLst/>
                    </a:prstGeom>
                  </pic:spPr>
                </pic:pic>
              </a:graphicData>
            </a:graphic>
          </wp:anchor>
        </w:drawing>
      </w:r>
    </w:p>
    <w:p w14:paraId="794E4F84" w14:textId="06D4B73E" w:rsidR="003926C2" w:rsidRDefault="003926C2" w:rsidP="00EE7525">
      <w:pPr>
        <w:spacing w:line="480" w:lineRule="auto"/>
        <w:jc w:val="both"/>
        <w:rPr>
          <w:rFonts w:ascii="Calibri" w:eastAsia="Calibri" w:hAnsi="Calibri" w:cs="Calibri"/>
          <w:bCs/>
          <w:sz w:val="24"/>
          <w:szCs w:val="24"/>
        </w:rPr>
      </w:pPr>
    </w:p>
    <w:p w14:paraId="53CDDB74" w14:textId="1B68C61D" w:rsidR="003926C2" w:rsidRDefault="003926C2" w:rsidP="00EE7525">
      <w:pPr>
        <w:spacing w:line="480" w:lineRule="auto"/>
        <w:jc w:val="both"/>
        <w:rPr>
          <w:rFonts w:ascii="Calibri" w:eastAsia="Calibri" w:hAnsi="Calibri" w:cs="Calibri"/>
          <w:bCs/>
          <w:sz w:val="24"/>
          <w:szCs w:val="24"/>
        </w:rPr>
      </w:pPr>
    </w:p>
    <w:p w14:paraId="1D84F944" w14:textId="115B580F" w:rsidR="003926C2" w:rsidRDefault="003926C2" w:rsidP="00EE7525">
      <w:pPr>
        <w:spacing w:line="480" w:lineRule="auto"/>
        <w:jc w:val="both"/>
        <w:rPr>
          <w:rFonts w:ascii="Calibri" w:eastAsia="Calibri" w:hAnsi="Calibri" w:cs="Calibri"/>
          <w:bCs/>
          <w:sz w:val="24"/>
          <w:szCs w:val="24"/>
        </w:rPr>
      </w:pPr>
    </w:p>
    <w:p w14:paraId="784DED52" w14:textId="609653A1" w:rsidR="003926C2" w:rsidRDefault="003926C2" w:rsidP="00EE7525">
      <w:pPr>
        <w:spacing w:line="480" w:lineRule="auto"/>
        <w:jc w:val="both"/>
        <w:rPr>
          <w:rFonts w:ascii="Calibri" w:eastAsia="Calibri" w:hAnsi="Calibri" w:cs="Calibri"/>
          <w:bCs/>
          <w:sz w:val="24"/>
          <w:szCs w:val="24"/>
        </w:rPr>
      </w:pPr>
    </w:p>
    <w:p w14:paraId="0213369C" w14:textId="651D7C74" w:rsidR="003926C2" w:rsidRDefault="003926C2" w:rsidP="00EE7525">
      <w:pPr>
        <w:spacing w:line="480" w:lineRule="auto"/>
        <w:jc w:val="both"/>
        <w:rPr>
          <w:rFonts w:ascii="Calibri" w:eastAsia="Calibri" w:hAnsi="Calibri" w:cs="Calibri"/>
          <w:bCs/>
          <w:sz w:val="24"/>
          <w:szCs w:val="24"/>
        </w:rPr>
      </w:pPr>
    </w:p>
    <w:p w14:paraId="6E3E34C6" w14:textId="00FD7ABD" w:rsidR="003926C2" w:rsidRDefault="003926C2" w:rsidP="00EE7525">
      <w:pPr>
        <w:spacing w:line="480" w:lineRule="auto"/>
        <w:jc w:val="both"/>
        <w:rPr>
          <w:rFonts w:ascii="Calibri" w:eastAsia="Calibri" w:hAnsi="Calibri" w:cs="Calibri"/>
          <w:bCs/>
          <w:sz w:val="24"/>
          <w:szCs w:val="24"/>
        </w:rPr>
      </w:pPr>
    </w:p>
    <w:p w14:paraId="16BCB572" w14:textId="7167C539" w:rsidR="003926C2" w:rsidRDefault="003926C2" w:rsidP="00EE7525">
      <w:pPr>
        <w:spacing w:line="480" w:lineRule="auto"/>
        <w:jc w:val="both"/>
        <w:rPr>
          <w:rFonts w:ascii="Calibri" w:eastAsia="Calibri" w:hAnsi="Calibri" w:cs="Calibri"/>
          <w:bCs/>
          <w:sz w:val="24"/>
          <w:szCs w:val="24"/>
        </w:rPr>
      </w:pPr>
    </w:p>
    <w:p w14:paraId="02B79C7C" w14:textId="27D37290" w:rsidR="003926C2" w:rsidRDefault="003926C2" w:rsidP="00EE7525">
      <w:pPr>
        <w:spacing w:line="480" w:lineRule="auto"/>
        <w:jc w:val="both"/>
        <w:rPr>
          <w:rFonts w:ascii="Calibri" w:eastAsia="Calibri" w:hAnsi="Calibri" w:cs="Calibri"/>
          <w:bCs/>
          <w:sz w:val="24"/>
          <w:szCs w:val="24"/>
        </w:rPr>
      </w:pPr>
    </w:p>
    <w:p w14:paraId="30D68F96" w14:textId="77148B2B" w:rsidR="003926C2" w:rsidRDefault="00DB6808" w:rsidP="00EE7525">
      <w:pPr>
        <w:spacing w:line="480" w:lineRule="auto"/>
        <w:jc w:val="both"/>
        <w:rPr>
          <w:rFonts w:ascii="Calibri" w:eastAsia="Calibri" w:hAnsi="Calibri" w:cs="Calibri"/>
          <w:bCs/>
          <w:sz w:val="24"/>
          <w:szCs w:val="24"/>
        </w:rPr>
      </w:pPr>
      <w:r w:rsidRPr="00DB6808">
        <w:rPr>
          <w:rFonts w:ascii="Calibri" w:eastAsia="Calibri" w:hAnsi="Calibri" w:cs="Calibri"/>
          <w:bCs/>
          <w:sz w:val="24"/>
          <w:szCs w:val="24"/>
        </w:rPr>
        <w:lastRenderedPageBreak/>
        <w:t>The bag</w:t>
      </w:r>
      <w:r>
        <w:rPr>
          <w:rFonts w:ascii="Calibri" w:eastAsia="Calibri" w:hAnsi="Calibri" w:cs="Calibri"/>
          <w:bCs/>
          <w:sz w:val="24"/>
          <w:szCs w:val="24"/>
        </w:rPr>
        <w:t>-</w:t>
      </w:r>
      <w:r w:rsidRPr="00DB6808">
        <w:rPr>
          <w:rFonts w:ascii="Calibri" w:eastAsia="Calibri" w:hAnsi="Calibri" w:cs="Calibri"/>
          <w:bCs/>
          <w:sz w:val="24"/>
          <w:szCs w:val="24"/>
        </w:rPr>
        <w:t>of</w:t>
      </w:r>
      <w:r>
        <w:rPr>
          <w:rFonts w:ascii="Calibri" w:eastAsia="Calibri" w:hAnsi="Calibri" w:cs="Calibri"/>
          <w:bCs/>
          <w:sz w:val="24"/>
          <w:szCs w:val="24"/>
        </w:rPr>
        <w:t>-</w:t>
      </w:r>
      <w:r w:rsidRPr="00DB6808">
        <w:rPr>
          <w:rFonts w:ascii="Calibri" w:eastAsia="Calibri" w:hAnsi="Calibri" w:cs="Calibri"/>
          <w:bCs/>
          <w:sz w:val="24"/>
          <w:szCs w:val="24"/>
        </w:rPr>
        <w:t>words function creates a representation showing the presence or absence of stemmed vocabulary words in the sentence.</w:t>
      </w:r>
      <w:r>
        <w:rPr>
          <w:rFonts w:ascii="Calibri" w:eastAsia="Calibri" w:hAnsi="Calibri" w:cs="Calibri"/>
          <w:bCs/>
          <w:sz w:val="24"/>
          <w:szCs w:val="24"/>
        </w:rPr>
        <w:t xml:space="preserve"> </w:t>
      </w:r>
      <w:r w:rsidRPr="00DB6808">
        <w:rPr>
          <w:rFonts w:ascii="Calibri" w:eastAsia="Calibri" w:hAnsi="Calibri" w:cs="Calibri"/>
          <w:bCs/>
          <w:sz w:val="24"/>
          <w:szCs w:val="24"/>
        </w:rPr>
        <w:t>This bag-of-words representation is a common way to represent text data for various NLP tasks, such as sentiment analysis or document classification. It allows for document comparison based on word presence or absence, ignoring their order.</w:t>
      </w:r>
    </w:p>
    <w:p w14:paraId="3D953EBC" w14:textId="77777777" w:rsidR="003926C2" w:rsidRDefault="003926C2" w:rsidP="00EE7525">
      <w:pPr>
        <w:spacing w:line="480" w:lineRule="auto"/>
        <w:jc w:val="both"/>
        <w:rPr>
          <w:rFonts w:ascii="Calibri" w:eastAsia="Calibri" w:hAnsi="Calibri" w:cs="Calibri"/>
          <w:b/>
          <w:sz w:val="24"/>
          <w:szCs w:val="24"/>
        </w:rPr>
      </w:pPr>
    </w:p>
    <w:p w14:paraId="1C9B0A1E" w14:textId="2E0CD6B2" w:rsidR="005619AE" w:rsidRDefault="00DB6808" w:rsidP="00EE7525">
      <w:pPr>
        <w:spacing w:line="480" w:lineRule="auto"/>
        <w:jc w:val="both"/>
        <w:rPr>
          <w:rFonts w:ascii="Calibri" w:eastAsia="Calibri" w:hAnsi="Calibri" w:cs="Calibri"/>
          <w:b/>
          <w:sz w:val="24"/>
          <w:szCs w:val="24"/>
        </w:rPr>
      </w:pPr>
      <w:r>
        <w:rPr>
          <w:rFonts w:ascii="Calibri" w:eastAsia="Calibri" w:hAnsi="Calibri" w:cs="Calibri"/>
          <w:b/>
          <w:sz w:val="24"/>
          <w:szCs w:val="24"/>
        </w:rPr>
        <w:t>III. Python Framework for Frontend</w:t>
      </w:r>
    </w:p>
    <w:p w14:paraId="02DFD7C0" w14:textId="77777777" w:rsidR="005619AE" w:rsidRDefault="00DB6808" w:rsidP="00EE7525">
      <w:pPr>
        <w:spacing w:before="240" w:after="240" w:line="480" w:lineRule="auto"/>
        <w:jc w:val="both"/>
        <w:rPr>
          <w:rFonts w:ascii="Calibri" w:eastAsia="Calibri" w:hAnsi="Calibri" w:cs="Calibri"/>
          <w:sz w:val="24"/>
          <w:szCs w:val="24"/>
        </w:rPr>
      </w:pPr>
      <w:r>
        <w:rPr>
          <w:rFonts w:ascii="Calibri" w:eastAsia="Calibri" w:hAnsi="Calibri" w:cs="Calibri"/>
          <w:sz w:val="24"/>
          <w:szCs w:val="24"/>
        </w:rPr>
        <w:t xml:space="preserve">The frontend of the NBA 2021-2022 </w:t>
      </w:r>
      <w:proofErr w:type="spellStart"/>
      <w:r>
        <w:rPr>
          <w:rFonts w:ascii="Calibri" w:eastAsia="Calibri" w:hAnsi="Calibri" w:cs="Calibri"/>
          <w:sz w:val="24"/>
          <w:szCs w:val="24"/>
        </w:rPr>
        <w:t>InfoBot</w:t>
      </w:r>
      <w:proofErr w:type="spellEnd"/>
      <w:r>
        <w:rPr>
          <w:rFonts w:ascii="Calibri" w:eastAsia="Calibri" w:hAnsi="Calibri" w:cs="Calibri"/>
          <w:sz w:val="24"/>
          <w:szCs w:val="24"/>
        </w:rPr>
        <w:t xml:space="preserve"> chatbot is </w:t>
      </w:r>
      <w:proofErr w:type="spellStart"/>
      <w:r>
        <w:rPr>
          <w:rFonts w:ascii="Calibri" w:eastAsia="Calibri" w:hAnsi="Calibri" w:cs="Calibri"/>
          <w:sz w:val="24"/>
          <w:szCs w:val="24"/>
        </w:rPr>
        <w:t>Tkinter</w:t>
      </w:r>
      <w:proofErr w:type="spellEnd"/>
      <w:r>
        <w:rPr>
          <w:rFonts w:ascii="Calibri" w:eastAsia="Calibri" w:hAnsi="Calibri" w:cs="Calibri"/>
          <w:sz w:val="24"/>
          <w:szCs w:val="24"/>
        </w:rPr>
        <w:t xml:space="preserve"> application. This </w:t>
      </w:r>
      <w:proofErr w:type="spellStart"/>
      <w:r>
        <w:rPr>
          <w:rFonts w:ascii="Calibri" w:eastAsia="Calibri" w:hAnsi="Calibri" w:cs="Calibri"/>
          <w:sz w:val="24"/>
          <w:szCs w:val="24"/>
        </w:rPr>
        <w:t>Tkinter</w:t>
      </w:r>
      <w:proofErr w:type="spellEnd"/>
      <w:r>
        <w:rPr>
          <w:rFonts w:ascii="Calibri" w:eastAsia="Calibri" w:hAnsi="Calibri" w:cs="Calibri"/>
          <w:sz w:val="24"/>
          <w:szCs w:val="24"/>
        </w:rPr>
        <w:t xml:space="preserve"> application specifically provides users with a graphical interface to interact with the NBA </w:t>
      </w:r>
      <w:proofErr w:type="spellStart"/>
      <w:r>
        <w:rPr>
          <w:rFonts w:ascii="Calibri" w:eastAsia="Calibri" w:hAnsi="Calibri" w:cs="Calibri"/>
          <w:sz w:val="24"/>
          <w:szCs w:val="24"/>
        </w:rPr>
        <w:t>InfoBot</w:t>
      </w:r>
      <w:proofErr w:type="spellEnd"/>
      <w:r>
        <w:rPr>
          <w:rFonts w:ascii="Calibri" w:eastAsia="Calibri" w:hAnsi="Calibri" w:cs="Calibri"/>
          <w:sz w:val="24"/>
          <w:szCs w:val="24"/>
        </w:rPr>
        <w:t xml:space="preserve">. It can be run by executing the Python script containing the </w:t>
      </w:r>
      <w:proofErr w:type="spellStart"/>
      <w:r>
        <w:rPr>
          <w:rFonts w:ascii="Calibri" w:eastAsia="Calibri" w:hAnsi="Calibri" w:cs="Calibri"/>
          <w:sz w:val="24"/>
          <w:szCs w:val="24"/>
        </w:rPr>
        <w:t>Tkinter</w:t>
      </w:r>
      <w:proofErr w:type="spellEnd"/>
      <w:r>
        <w:rPr>
          <w:rFonts w:ascii="Calibri" w:eastAsia="Calibri" w:hAnsi="Calibri" w:cs="Calibri"/>
          <w:sz w:val="24"/>
          <w:szCs w:val="24"/>
        </w:rPr>
        <w:t xml:space="preserve"> code.</w:t>
      </w:r>
    </w:p>
    <w:p w14:paraId="606492BA" w14:textId="77777777" w:rsidR="005619AE" w:rsidRDefault="00DB6808" w:rsidP="00EE7525">
      <w:pPr>
        <w:spacing w:before="240" w:after="240" w:line="480" w:lineRule="auto"/>
        <w:jc w:val="both"/>
        <w:rPr>
          <w:rFonts w:ascii="Calibri" w:eastAsia="Calibri" w:hAnsi="Calibri" w:cs="Calibri"/>
          <w:sz w:val="24"/>
          <w:szCs w:val="24"/>
        </w:rPr>
      </w:pPr>
      <w:r>
        <w:rPr>
          <w:rFonts w:ascii="Calibri" w:eastAsia="Calibri" w:hAnsi="Calibri" w:cs="Calibri"/>
          <w:sz w:val="24"/>
          <w:szCs w:val="24"/>
        </w:rPr>
        <w:t xml:space="preserve">The frontend is composed of a single window where the interface of the NBA </w:t>
      </w:r>
      <w:proofErr w:type="spellStart"/>
      <w:r>
        <w:rPr>
          <w:rFonts w:ascii="Calibri" w:eastAsia="Calibri" w:hAnsi="Calibri" w:cs="Calibri"/>
          <w:sz w:val="24"/>
          <w:szCs w:val="24"/>
        </w:rPr>
        <w:t>InfoBot</w:t>
      </w:r>
      <w:proofErr w:type="spellEnd"/>
      <w:r>
        <w:rPr>
          <w:rFonts w:ascii="Calibri" w:eastAsia="Calibri" w:hAnsi="Calibri" w:cs="Calibri"/>
          <w:sz w:val="24"/>
          <w:szCs w:val="24"/>
        </w:rPr>
        <w:t xml:space="preserve"> is displayed. At the top of the window, a header labeled "NBA 2021-2022 </w:t>
      </w:r>
      <w:proofErr w:type="spellStart"/>
      <w:r>
        <w:rPr>
          <w:rFonts w:ascii="Calibri" w:eastAsia="Calibri" w:hAnsi="Calibri" w:cs="Calibri"/>
          <w:sz w:val="24"/>
          <w:szCs w:val="24"/>
        </w:rPr>
        <w:t>InfoBot</w:t>
      </w:r>
      <w:proofErr w:type="spellEnd"/>
      <w:r>
        <w:rPr>
          <w:rFonts w:ascii="Calibri" w:eastAsia="Calibri" w:hAnsi="Calibri" w:cs="Calibri"/>
          <w:sz w:val="24"/>
          <w:szCs w:val="24"/>
        </w:rPr>
        <w:t>" is shown, followed by a divider line to separate the header from the chat area.</w:t>
      </w:r>
    </w:p>
    <w:p w14:paraId="0D5DC956" w14:textId="77777777" w:rsidR="005619AE" w:rsidRDefault="00DB6808" w:rsidP="00EE7525">
      <w:pPr>
        <w:spacing w:before="240" w:after="240" w:line="480" w:lineRule="auto"/>
        <w:jc w:val="both"/>
        <w:rPr>
          <w:rFonts w:ascii="Calibri" w:eastAsia="Calibri" w:hAnsi="Calibri" w:cs="Calibri"/>
          <w:sz w:val="24"/>
          <w:szCs w:val="24"/>
        </w:rPr>
      </w:pPr>
      <w:r>
        <w:rPr>
          <w:rFonts w:ascii="Calibri" w:eastAsia="Calibri" w:hAnsi="Calibri" w:cs="Calibri"/>
          <w:sz w:val="24"/>
          <w:szCs w:val="24"/>
        </w:rPr>
        <w:t>Below the header, the chat area consists of a text widget where the conversation between the user and the chatbot takes place. The chat area displays user messages and chatbot responses in a structured and readable format. The user can type messages in the entry box located at the bottom of the window and send them by pressing the Enter key or clicking the "Send" button.</w:t>
      </w:r>
    </w:p>
    <w:p w14:paraId="6201919A" w14:textId="77777777" w:rsidR="005619AE" w:rsidRDefault="00DB6808" w:rsidP="00EE7525">
      <w:pPr>
        <w:spacing w:line="480" w:lineRule="auto"/>
        <w:jc w:val="both"/>
        <w:rPr>
          <w:rFonts w:ascii="Calibri" w:eastAsia="Calibri" w:hAnsi="Calibri" w:cs="Calibri"/>
          <w:b/>
          <w:sz w:val="24"/>
          <w:szCs w:val="24"/>
        </w:rPr>
      </w:pPr>
      <w:r>
        <w:rPr>
          <w:rFonts w:ascii="Calibri" w:eastAsia="Calibri" w:hAnsi="Calibri" w:cs="Calibri"/>
          <w:b/>
          <w:noProof/>
          <w:sz w:val="24"/>
          <w:szCs w:val="24"/>
        </w:rPr>
        <w:lastRenderedPageBreak/>
        <w:drawing>
          <wp:inline distT="114300" distB="114300" distL="114300" distR="114300" wp14:anchorId="7D673B52" wp14:editId="7C5BA6B5">
            <wp:extent cx="5943600" cy="299739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2940" b="7318"/>
                    <a:stretch>
                      <a:fillRect/>
                    </a:stretch>
                  </pic:blipFill>
                  <pic:spPr>
                    <a:xfrm>
                      <a:off x="0" y="0"/>
                      <a:ext cx="5943600" cy="2997398"/>
                    </a:xfrm>
                    <a:prstGeom prst="rect">
                      <a:avLst/>
                    </a:prstGeom>
                    <a:ln/>
                  </pic:spPr>
                </pic:pic>
              </a:graphicData>
            </a:graphic>
          </wp:inline>
        </w:drawing>
      </w:r>
    </w:p>
    <w:p w14:paraId="1834D11B" w14:textId="77777777" w:rsidR="005619AE" w:rsidRDefault="00DB6808" w:rsidP="00EE7525">
      <w:pPr>
        <w:spacing w:line="480" w:lineRule="auto"/>
        <w:jc w:val="both"/>
        <w:rPr>
          <w:rFonts w:ascii="Calibri" w:eastAsia="Calibri" w:hAnsi="Calibri" w:cs="Calibri"/>
          <w:b/>
          <w:sz w:val="24"/>
          <w:szCs w:val="24"/>
        </w:rPr>
      </w:pPr>
      <w:r>
        <w:rPr>
          <w:rFonts w:ascii="Calibri" w:eastAsia="Calibri" w:hAnsi="Calibri" w:cs="Calibri"/>
          <w:b/>
          <w:sz w:val="24"/>
          <w:szCs w:val="24"/>
        </w:rPr>
        <w:t xml:space="preserve">IV. How to Run </w:t>
      </w:r>
    </w:p>
    <w:p w14:paraId="3D46BAF9" w14:textId="77777777" w:rsidR="005619AE" w:rsidRDefault="00DB6808" w:rsidP="00EE7525">
      <w:pPr>
        <w:spacing w:before="240" w:after="240" w:line="480" w:lineRule="auto"/>
        <w:jc w:val="both"/>
        <w:rPr>
          <w:rFonts w:ascii="Calibri" w:eastAsia="Calibri" w:hAnsi="Calibri" w:cs="Calibri"/>
          <w:sz w:val="24"/>
          <w:szCs w:val="24"/>
        </w:rPr>
      </w:pPr>
      <w:r>
        <w:rPr>
          <w:rFonts w:ascii="Calibri" w:eastAsia="Calibri" w:hAnsi="Calibri" w:cs="Calibri"/>
          <w:sz w:val="24"/>
          <w:szCs w:val="24"/>
        </w:rPr>
        <w:t xml:space="preserve">To run the NBA 2021-2022 </w:t>
      </w:r>
      <w:proofErr w:type="spellStart"/>
      <w:r>
        <w:rPr>
          <w:rFonts w:ascii="Calibri" w:eastAsia="Calibri" w:hAnsi="Calibri" w:cs="Calibri"/>
          <w:sz w:val="24"/>
          <w:szCs w:val="24"/>
        </w:rPr>
        <w:t>InfoBot</w:t>
      </w:r>
      <w:proofErr w:type="spellEnd"/>
      <w:r>
        <w:rPr>
          <w:rFonts w:ascii="Calibri" w:eastAsia="Calibri" w:hAnsi="Calibri" w:cs="Calibri"/>
          <w:sz w:val="24"/>
          <w:szCs w:val="24"/>
        </w:rPr>
        <w:t xml:space="preserve"> application, please follow the steps below:</w:t>
      </w:r>
    </w:p>
    <w:p w14:paraId="5D7FA4D8" w14:textId="77777777" w:rsidR="005619AE" w:rsidRDefault="00DB6808" w:rsidP="00EE7525">
      <w:pPr>
        <w:numPr>
          <w:ilvl w:val="0"/>
          <w:numId w:val="1"/>
        </w:numPr>
        <w:spacing w:before="240" w:line="480" w:lineRule="auto"/>
        <w:jc w:val="both"/>
        <w:rPr>
          <w:rFonts w:ascii="Calibri" w:eastAsia="Calibri" w:hAnsi="Calibri" w:cs="Calibri"/>
          <w:b/>
          <w:sz w:val="24"/>
          <w:szCs w:val="24"/>
        </w:rPr>
      </w:pPr>
      <w:r>
        <w:rPr>
          <w:rFonts w:ascii="Calibri" w:eastAsia="Calibri" w:hAnsi="Calibri" w:cs="Calibri"/>
          <w:b/>
          <w:sz w:val="24"/>
          <w:szCs w:val="24"/>
        </w:rPr>
        <w:t>Download the Application:</w:t>
      </w:r>
    </w:p>
    <w:p w14:paraId="04E3C9C4" w14:textId="77777777" w:rsidR="005619AE" w:rsidRDefault="00DB6808" w:rsidP="00EE7525">
      <w:pPr>
        <w:numPr>
          <w:ilvl w:val="1"/>
          <w:numId w:val="1"/>
        </w:numPr>
        <w:spacing w:line="480" w:lineRule="auto"/>
        <w:jc w:val="both"/>
        <w:rPr>
          <w:rFonts w:ascii="Calibri" w:eastAsia="Calibri" w:hAnsi="Calibri" w:cs="Calibri"/>
          <w:sz w:val="24"/>
          <w:szCs w:val="24"/>
        </w:rPr>
      </w:pPr>
      <w:r>
        <w:rPr>
          <w:rFonts w:ascii="Calibri" w:eastAsia="Calibri" w:hAnsi="Calibri" w:cs="Calibri"/>
          <w:sz w:val="24"/>
          <w:szCs w:val="24"/>
        </w:rPr>
        <w:t>Download the backend and frontend folders into a main directory of your choice. All necessary libraries are included within these folders.</w:t>
      </w:r>
    </w:p>
    <w:p w14:paraId="31C008C5" w14:textId="77777777" w:rsidR="005619AE" w:rsidRDefault="00DB6808" w:rsidP="00EE7525">
      <w:pPr>
        <w:numPr>
          <w:ilvl w:val="0"/>
          <w:numId w:val="1"/>
        </w:numPr>
        <w:spacing w:line="480" w:lineRule="auto"/>
        <w:rPr>
          <w:rFonts w:ascii="Calibri" w:eastAsia="Calibri" w:hAnsi="Calibri" w:cs="Calibri"/>
          <w:b/>
          <w:sz w:val="24"/>
          <w:szCs w:val="24"/>
        </w:rPr>
      </w:pPr>
      <w:r>
        <w:rPr>
          <w:rFonts w:ascii="Calibri" w:eastAsia="Calibri" w:hAnsi="Calibri" w:cs="Calibri"/>
          <w:b/>
          <w:sz w:val="24"/>
          <w:szCs w:val="24"/>
        </w:rPr>
        <w:t>Setting up the Backend:</w:t>
      </w:r>
      <w:r>
        <w:rPr>
          <w:rFonts w:ascii="Calibri" w:eastAsia="Calibri" w:hAnsi="Calibri" w:cs="Calibri"/>
          <w:b/>
          <w:sz w:val="24"/>
          <w:szCs w:val="24"/>
        </w:rPr>
        <w:br/>
      </w:r>
      <w:r>
        <w:rPr>
          <w:rFonts w:ascii="Calibri" w:eastAsia="Calibri" w:hAnsi="Calibri" w:cs="Calibri"/>
          <w:sz w:val="24"/>
          <w:szCs w:val="24"/>
        </w:rPr>
        <w:t xml:space="preserve"> a. Open a terminal window and navigate to the backend directory.</w:t>
      </w:r>
      <w:r>
        <w:rPr>
          <w:rFonts w:ascii="Calibri" w:eastAsia="Calibri" w:hAnsi="Calibri" w:cs="Calibri"/>
          <w:sz w:val="24"/>
          <w:szCs w:val="24"/>
        </w:rPr>
        <w:br/>
        <w:t xml:space="preserve"> b. Activate the virtual environment by executing</w:t>
      </w:r>
      <w:r>
        <w:rPr>
          <w:rFonts w:ascii="Calibri" w:eastAsia="Calibri" w:hAnsi="Calibri" w:cs="Calibri"/>
          <w:b/>
          <w:sz w:val="24"/>
          <w:szCs w:val="24"/>
        </w:rPr>
        <w:t xml:space="preserve"> </w:t>
      </w:r>
      <w:proofErr w:type="spellStart"/>
      <w:r>
        <w:rPr>
          <w:rFonts w:ascii="Calibri" w:eastAsia="Calibri" w:hAnsi="Calibri" w:cs="Calibri"/>
          <w:sz w:val="24"/>
          <w:szCs w:val="24"/>
        </w:rPr>
        <w:t>venv</w:t>
      </w:r>
      <w:proofErr w:type="spellEnd"/>
      <w:r>
        <w:rPr>
          <w:rFonts w:ascii="Calibri" w:eastAsia="Calibri" w:hAnsi="Calibri" w:cs="Calibri"/>
          <w:sz w:val="24"/>
          <w:szCs w:val="24"/>
        </w:rPr>
        <w:t>\Scripts\activate.</w:t>
      </w:r>
      <w:r>
        <w:rPr>
          <w:rFonts w:ascii="Calibri" w:eastAsia="Calibri" w:hAnsi="Calibri" w:cs="Calibri"/>
          <w:sz w:val="24"/>
          <w:szCs w:val="24"/>
        </w:rPr>
        <w:br/>
        <w:t xml:space="preserve"> c. Start the backend server by running the command python main.py.</w:t>
      </w:r>
    </w:p>
    <w:p w14:paraId="7D8549A5" w14:textId="7E237614" w:rsidR="005619AE" w:rsidRPr="00892F6E" w:rsidRDefault="00DB6808" w:rsidP="00892F6E">
      <w:pPr>
        <w:numPr>
          <w:ilvl w:val="0"/>
          <w:numId w:val="1"/>
        </w:numPr>
        <w:spacing w:after="240" w:line="480" w:lineRule="auto"/>
        <w:rPr>
          <w:rFonts w:ascii="Calibri" w:eastAsia="Calibri" w:hAnsi="Calibri" w:cs="Calibri"/>
          <w:b/>
          <w:sz w:val="24"/>
          <w:szCs w:val="24"/>
        </w:rPr>
      </w:pPr>
      <w:r>
        <w:rPr>
          <w:rFonts w:ascii="Calibri" w:eastAsia="Calibri" w:hAnsi="Calibri" w:cs="Calibri"/>
          <w:b/>
          <w:sz w:val="24"/>
          <w:szCs w:val="24"/>
        </w:rPr>
        <w:t>Setting up the Frontend:</w:t>
      </w:r>
      <w:r>
        <w:rPr>
          <w:rFonts w:ascii="Calibri" w:eastAsia="Calibri" w:hAnsi="Calibri" w:cs="Calibri"/>
          <w:b/>
          <w:sz w:val="24"/>
          <w:szCs w:val="24"/>
        </w:rPr>
        <w:br/>
      </w:r>
      <w:r>
        <w:rPr>
          <w:rFonts w:ascii="Calibri" w:eastAsia="Calibri" w:hAnsi="Calibri" w:cs="Calibri"/>
          <w:sz w:val="24"/>
          <w:szCs w:val="24"/>
        </w:rPr>
        <w:t xml:space="preserve"> a. Open a separate terminal window and navigate to the frontend directory. </w:t>
      </w:r>
      <w:r>
        <w:rPr>
          <w:rFonts w:ascii="Calibri" w:eastAsia="Calibri" w:hAnsi="Calibri" w:cs="Calibri"/>
          <w:sz w:val="24"/>
          <w:szCs w:val="24"/>
        </w:rPr>
        <w:br/>
        <w:t xml:space="preserve">b. Launch the frontend by running the Python script that initializes the </w:t>
      </w:r>
      <w:proofErr w:type="spellStart"/>
      <w:r>
        <w:rPr>
          <w:rFonts w:ascii="Calibri" w:eastAsia="Calibri" w:hAnsi="Calibri" w:cs="Calibri"/>
          <w:sz w:val="24"/>
          <w:szCs w:val="24"/>
        </w:rPr>
        <w:t>Tkinter</w:t>
      </w:r>
      <w:proofErr w:type="spellEnd"/>
      <w:r>
        <w:rPr>
          <w:rFonts w:ascii="Calibri" w:eastAsia="Calibri" w:hAnsi="Calibri" w:cs="Calibri"/>
          <w:sz w:val="24"/>
          <w:szCs w:val="24"/>
        </w:rPr>
        <w:t xml:space="preserve"> application.</w:t>
      </w:r>
      <w:bookmarkStart w:id="0" w:name="_GoBack"/>
      <w:bookmarkEnd w:id="0"/>
    </w:p>
    <w:sectPr w:rsidR="005619AE" w:rsidRPr="00892F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52D6"/>
    <w:multiLevelType w:val="multilevel"/>
    <w:tmpl w:val="4CF262B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24E4E96"/>
    <w:multiLevelType w:val="multilevel"/>
    <w:tmpl w:val="2FF07D0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4EC228DB"/>
    <w:multiLevelType w:val="multilevel"/>
    <w:tmpl w:val="4AC27BB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4174441"/>
    <w:multiLevelType w:val="multilevel"/>
    <w:tmpl w:val="4B6607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9AE"/>
    <w:rsid w:val="0008279B"/>
    <w:rsid w:val="00111344"/>
    <w:rsid w:val="003926C2"/>
    <w:rsid w:val="005619AE"/>
    <w:rsid w:val="00691F12"/>
    <w:rsid w:val="00892F6E"/>
    <w:rsid w:val="009F64AE"/>
    <w:rsid w:val="00CE1375"/>
    <w:rsid w:val="00D20EEE"/>
    <w:rsid w:val="00DB6808"/>
    <w:rsid w:val="00EE7525"/>
    <w:rsid w:val="00F231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444EE"/>
  <w15:docId w15:val="{AFBA80C4-8A98-456E-B5EC-DBBE7A84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1113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522446">
      <w:bodyDiv w:val="1"/>
      <w:marLeft w:val="0"/>
      <w:marRight w:val="0"/>
      <w:marTop w:val="0"/>
      <w:marBottom w:val="0"/>
      <w:divBdr>
        <w:top w:val="none" w:sz="0" w:space="0" w:color="auto"/>
        <w:left w:val="none" w:sz="0" w:space="0" w:color="auto"/>
        <w:bottom w:val="none" w:sz="0" w:space="0" w:color="auto"/>
        <w:right w:val="none" w:sz="0" w:space="0" w:color="auto"/>
      </w:divBdr>
    </w:div>
    <w:div w:id="2074547014">
      <w:bodyDiv w:val="1"/>
      <w:marLeft w:val="0"/>
      <w:marRight w:val="0"/>
      <w:marTop w:val="0"/>
      <w:marBottom w:val="0"/>
      <w:divBdr>
        <w:top w:val="none" w:sz="0" w:space="0" w:color="auto"/>
        <w:left w:val="none" w:sz="0" w:space="0" w:color="auto"/>
        <w:bottom w:val="none" w:sz="0" w:space="0" w:color="auto"/>
        <w:right w:val="none" w:sz="0" w:space="0" w:color="auto"/>
      </w:divBdr>
      <w:divsChild>
        <w:div w:id="12580569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Journey Mariz Sermonia</dc:creator>
  <cp:lastModifiedBy>Journey Mariz Sermonia</cp:lastModifiedBy>
  <cp:revision>2</cp:revision>
  <dcterms:created xsi:type="dcterms:W3CDTF">2024-06-02T12:07:00Z</dcterms:created>
  <dcterms:modified xsi:type="dcterms:W3CDTF">2024-06-02T12:07:00Z</dcterms:modified>
</cp:coreProperties>
</file>