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F37" w:rsidRDefault="00710DAA" w:rsidP="00710DAA">
      <w:pPr>
        <w:jc w:val="center"/>
        <w:rPr>
          <w:b/>
          <w:sz w:val="28"/>
        </w:rPr>
      </w:pPr>
      <w:r w:rsidRPr="00710DAA">
        <w:rPr>
          <w:b/>
          <w:sz w:val="28"/>
        </w:rPr>
        <w:t xml:space="preserve">Compte Rendu </w:t>
      </w:r>
      <w:proofErr w:type="spellStart"/>
      <w:r w:rsidRPr="00710DAA">
        <w:rPr>
          <w:b/>
          <w:sz w:val="28"/>
        </w:rPr>
        <w:t>Bensaid</w:t>
      </w:r>
      <w:proofErr w:type="spellEnd"/>
      <w:r w:rsidRPr="00710DAA">
        <w:rPr>
          <w:b/>
          <w:sz w:val="28"/>
        </w:rPr>
        <w:t xml:space="preserve"> Abdel</w:t>
      </w:r>
    </w:p>
    <w:p w:rsidR="00710DAA" w:rsidRPr="00710DAA" w:rsidRDefault="00710DAA" w:rsidP="00710DAA">
      <w:pPr>
        <w:jc w:val="center"/>
        <w:rPr>
          <w:b/>
          <w:sz w:val="28"/>
        </w:rPr>
      </w:pPr>
      <w:r>
        <w:rPr>
          <w:b/>
          <w:sz w:val="28"/>
        </w:rPr>
        <w:t>TP N°2</w:t>
      </w:r>
      <w:r w:rsidR="00871C5F">
        <w:rPr>
          <w:b/>
          <w:sz w:val="28"/>
        </w:rPr>
        <w:t xml:space="preserve"> – SI4</w:t>
      </w:r>
      <w:bookmarkStart w:id="0" w:name="_GoBack"/>
      <w:bookmarkEnd w:id="0"/>
      <w:r>
        <w:rPr>
          <w:b/>
          <w:sz w:val="28"/>
        </w:rPr>
        <w:t xml:space="preserve"> (Disque Dur)</w:t>
      </w:r>
    </w:p>
    <w:p w:rsidR="00710DAA" w:rsidRDefault="00710DAA" w:rsidP="00710DAA">
      <w:pPr>
        <w:jc w:val="center"/>
        <w:rPr>
          <w:rFonts w:ascii="Franklin Gothic Book" w:hAnsi="Franklin Gothic Book"/>
        </w:rPr>
      </w:pPr>
    </w:p>
    <w:p w:rsidR="00710DAA" w:rsidRPr="00710DAA" w:rsidRDefault="00BA7961" w:rsidP="00710DAA">
      <w:pPr>
        <w:rPr>
          <w:b/>
          <w:sz w:val="24"/>
        </w:rPr>
      </w:pPr>
      <w:r>
        <w:rPr>
          <w:b/>
          <w:sz w:val="24"/>
        </w:rPr>
        <w:t xml:space="preserve">PROJET 3 : </w:t>
      </w:r>
      <w:r w:rsidR="00710DAA" w:rsidRPr="00710DAA">
        <w:rPr>
          <w:b/>
          <w:sz w:val="24"/>
        </w:rPr>
        <w:t>DISQUE DUR</w:t>
      </w:r>
      <w:r>
        <w:rPr>
          <w:b/>
          <w:sz w:val="24"/>
        </w:rPr>
        <w:t>.</w:t>
      </w:r>
    </w:p>
    <w:p w:rsidR="00710DAA" w:rsidRDefault="00710DAA" w:rsidP="00710DAA">
      <w:pPr>
        <w:rPr>
          <w:rFonts w:ascii="Franklin Gothic Book" w:hAnsi="Franklin Gothic Book"/>
        </w:rPr>
      </w:pPr>
      <w:r>
        <w:rPr>
          <w:noProof/>
        </w:rPr>
        <w:drawing>
          <wp:inline distT="0" distB="0" distL="0" distR="0" wp14:anchorId="37E38AAA" wp14:editId="70823301">
            <wp:extent cx="6048375" cy="26694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72882" cy="2680315"/>
                    </a:xfrm>
                    <a:prstGeom prst="rect">
                      <a:avLst/>
                    </a:prstGeom>
                  </pic:spPr>
                </pic:pic>
              </a:graphicData>
            </a:graphic>
          </wp:inline>
        </w:drawing>
      </w:r>
    </w:p>
    <w:p w:rsidR="00710DAA" w:rsidRDefault="00710DAA" w:rsidP="00710DAA">
      <w:pPr>
        <w:rPr>
          <w:rFonts w:ascii="Franklin Gothic Book" w:hAnsi="Franklin Gothic Book"/>
        </w:rPr>
      </w:pPr>
      <w:r>
        <w:rPr>
          <w:rFonts w:ascii="Franklin Gothic Book" w:hAnsi="Franklin Gothic Book"/>
        </w:rPr>
        <w:t xml:space="preserve">Pour cette partie j’ai utilisé le terme If et </w:t>
      </w:r>
      <w:proofErr w:type="spellStart"/>
      <w:r>
        <w:rPr>
          <w:rFonts w:ascii="Franklin Gothic Book" w:hAnsi="Franklin Gothic Book"/>
        </w:rPr>
        <w:t>else</w:t>
      </w:r>
      <w:proofErr w:type="spellEnd"/>
      <w:r>
        <w:rPr>
          <w:rFonts w:ascii="Franklin Gothic Book" w:hAnsi="Franklin Gothic Book"/>
        </w:rPr>
        <w:t xml:space="preserve"> pour </w:t>
      </w:r>
      <w:r w:rsidR="00BA7961">
        <w:rPr>
          <w:rFonts w:ascii="Franklin Gothic Book" w:hAnsi="Franklin Gothic Book"/>
        </w:rPr>
        <w:t>exécuter</w:t>
      </w:r>
      <w:r>
        <w:rPr>
          <w:rFonts w:ascii="Franklin Gothic Book" w:hAnsi="Franklin Gothic Book"/>
        </w:rPr>
        <w:t xml:space="preserve"> le résultat de la variable booléennes en lui impliquant une condition qui est que l’espace occupé ne puisse pas être plus important que la capacité du disque dur. Si l’espace occupé n’est pas plus important que la capacité if s’</w:t>
      </w:r>
      <w:r w:rsidR="00BA7961">
        <w:rPr>
          <w:rFonts w:ascii="Franklin Gothic Book" w:hAnsi="Franklin Gothic Book"/>
        </w:rPr>
        <w:t>e</w:t>
      </w:r>
      <w:r>
        <w:rPr>
          <w:rFonts w:ascii="Franklin Gothic Book" w:hAnsi="Franklin Gothic Book"/>
        </w:rPr>
        <w:t xml:space="preserve">xécute si le contraire s’applique </w:t>
      </w:r>
      <w:proofErr w:type="spellStart"/>
      <w:r>
        <w:rPr>
          <w:rFonts w:ascii="Franklin Gothic Book" w:hAnsi="Franklin Gothic Book"/>
        </w:rPr>
        <w:t>else</w:t>
      </w:r>
      <w:proofErr w:type="spellEnd"/>
      <w:r>
        <w:rPr>
          <w:rFonts w:ascii="Franklin Gothic Book" w:hAnsi="Franklin Gothic Book"/>
        </w:rPr>
        <w:t xml:space="preserve"> s’</w:t>
      </w:r>
      <w:r w:rsidR="00BA7961">
        <w:rPr>
          <w:rFonts w:ascii="Franklin Gothic Book" w:hAnsi="Franklin Gothic Book"/>
        </w:rPr>
        <w:t>exécute</w:t>
      </w:r>
      <w:r>
        <w:rPr>
          <w:rFonts w:ascii="Franklin Gothic Book" w:hAnsi="Franklin Gothic Book"/>
        </w:rPr>
        <w:t xml:space="preserve"> et le </w:t>
      </w:r>
      <w:proofErr w:type="spellStart"/>
      <w:r>
        <w:rPr>
          <w:rFonts w:ascii="Franklin Gothic Book" w:hAnsi="Franklin Gothic Book"/>
        </w:rPr>
        <w:t>syso</w:t>
      </w:r>
      <w:proofErr w:type="spellEnd"/>
      <w:r>
        <w:rPr>
          <w:rFonts w:ascii="Franklin Gothic Book" w:hAnsi="Franklin Gothic Book"/>
        </w:rPr>
        <w:t xml:space="preserve"> (« Vous ne pouvez pas augmenter autant l’espace occupé ! » s’affiche.</w:t>
      </w:r>
    </w:p>
    <w:p w:rsidR="00BA7961" w:rsidRDefault="00BA7961" w:rsidP="00710DAA">
      <w:pPr>
        <w:rPr>
          <w:rFonts w:ascii="Franklin Gothic Book" w:hAnsi="Franklin Gothic Book"/>
        </w:rPr>
      </w:pPr>
      <w:r>
        <w:rPr>
          <w:noProof/>
        </w:rPr>
        <w:drawing>
          <wp:inline distT="0" distB="0" distL="0" distR="0" wp14:anchorId="0A1AADA7" wp14:editId="3C848AD4">
            <wp:extent cx="5760720" cy="268735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87354"/>
                    </a:xfrm>
                    <a:prstGeom prst="rect">
                      <a:avLst/>
                    </a:prstGeom>
                  </pic:spPr>
                </pic:pic>
              </a:graphicData>
            </a:graphic>
          </wp:inline>
        </w:drawing>
      </w:r>
    </w:p>
    <w:p w:rsidR="00BA7961" w:rsidRDefault="00BA7961" w:rsidP="00710DAA">
      <w:pPr>
        <w:rPr>
          <w:rFonts w:ascii="Franklin Gothic Book" w:hAnsi="Franklin Gothic Book"/>
        </w:rPr>
      </w:pPr>
    </w:p>
    <w:p w:rsidR="00BA7961" w:rsidRDefault="00BA7961" w:rsidP="00BA7961">
      <w:pPr>
        <w:rPr>
          <w:rFonts w:ascii="Franklin Gothic Book" w:hAnsi="Franklin Gothic Book"/>
        </w:rPr>
      </w:pPr>
      <w:r>
        <w:rPr>
          <w:rFonts w:ascii="Franklin Gothic Book" w:hAnsi="Franklin Gothic Book"/>
        </w:rPr>
        <w:t xml:space="preserve">Pour cette partie j’ai utilisé le terme If et </w:t>
      </w:r>
      <w:proofErr w:type="spellStart"/>
      <w:r>
        <w:rPr>
          <w:rFonts w:ascii="Franklin Gothic Book" w:hAnsi="Franklin Gothic Book"/>
        </w:rPr>
        <w:t>else</w:t>
      </w:r>
      <w:proofErr w:type="spellEnd"/>
      <w:r>
        <w:rPr>
          <w:rFonts w:ascii="Franklin Gothic Book" w:hAnsi="Franklin Gothic Book"/>
        </w:rPr>
        <w:t xml:space="preserve"> pour diminuer espace occuper si la condition</w:t>
      </w:r>
      <w:r w:rsidR="00871C5F">
        <w:rPr>
          <w:rFonts w:ascii="Franklin Gothic Book" w:hAnsi="Franklin Gothic Book"/>
        </w:rPr>
        <w:t xml:space="preserve"> if(</w:t>
      </w:r>
      <w:proofErr w:type="spellStart"/>
      <w:r w:rsidR="00871C5F">
        <w:rPr>
          <w:rFonts w:ascii="Franklin Gothic Book" w:hAnsi="Franklin Gothic Book"/>
        </w:rPr>
        <w:t>espaceOccupe</w:t>
      </w:r>
      <w:proofErr w:type="spellEnd"/>
      <w:r w:rsidR="00871C5F">
        <w:rPr>
          <w:rFonts w:ascii="Franklin Gothic Book" w:hAnsi="Franklin Gothic Book"/>
        </w:rPr>
        <w:t xml:space="preserve">&gt;diminue) </w:t>
      </w:r>
      <w:r>
        <w:rPr>
          <w:rFonts w:ascii="Franklin Gothic Book" w:hAnsi="Franklin Gothic Book"/>
        </w:rPr>
        <w:t xml:space="preserve">est </w:t>
      </w:r>
      <w:r w:rsidR="00CE6BA0">
        <w:rPr>
          <w:rFonts w:ascii="Franklin Gothic Book" w:hAnsi="Franklin Gothic Book"/>
        </w:rPr>
        <w:t>respectée</w:t>
      </w:r>
      <w:r w:rsidR="00871C5F">
        <w:rPr>
          <w:rFonts w:ascii="Franklin Gothic Book" w:hAnsi="Franklin Gothic Book"/>
        </w:rPr>
        <w:t xml:space="preserve"> if s’</w:t>
      </w:r>
      <w:proofErr w:type="spellStart"/>
      <w:r w:rsidR="00871C5F">
        <w:rPr>
          <w:rFonts w:ascii="Franklin Gothic Book" w:hAnsi="Franklin Gothic Book"/>
        </w:rPr>
        <w:t>éxécutera</w:t>
      </w:r>
      <w:proofErr w:type="spellEnd"/>
      <w:r>
        <w:rPr>
          <w:rFonts w:ascii="Franklin Gothic Book" w:hAnsi="Franklin Gothic Book"/>
        </w:rPr>
        <w:t xml:space="preserve">. Mais si elle ne l’est pas </w:t>
      </w:r>
      <w:proofErr w:type="spellStart"/>
      <w:r>
        <w:rPr>
          <w:rFonts w:ascii="Franklin Gothic Book" w:hAnsi="Franklin Gothic Book"/>
        </w:rPr>
        <w:t>else</w:t>
      </w:r>
      <w:proofErr w:type="spellEnd"/>
      <w:r>
        <w:rPr>
          <w:rFonts w:ascii="Franklin Gothic Book" w:hAnsi="Franklin Gothic Book"/>
        </w:rPr>
        <w:t xml:space="preserve"> prend le relai</w:t>
      </w:r>
      <w:r w:rsidR="00E4310F">
        <w:rPr>
          <w:rFonts w:ascii="Franklin Gothic Book" w:hAnsi="Franklin Gothic Book"/>
        </w:rPr>
        <w:t xml:space="preserve">s </w:t>
      </w:r>
      <w:r>
        <w:rPr>
          <w:rFonts w:ascii="Franklin Gothic Book" w:hAnsi="Franklin Gothic Book"/>
        </w:rPr>
        <w:t xml:space="preserve">et affiche le </w:t>
      </w:r>
      <w:proofErr w:type="spellStart"/>
      <w:r>
        <w:rPr>
          <w:rFonts w:ascii="Franklin Gothic Book" w:hAnsi="Franklin Gothic Book"/>
        </w:rPr>
        <w:t>syso</w:t>
      </w:r>
      <w:proofErr w:type="spellEnd"/>
      <w:r>
        <w:rPr>
          <w:rFonts w:ascii="Franklin Gothic Book" w:hAnsi="Franklin Gothic Book"/>
        </w:rPr>
        <w:t xml:space="preserve"> suivant qui permet de ne pas </w:t>
      </w:r>
      <w:r w:rsidR="00CE6BA0">
        <w:rPr>
          <w:rFonts w:ascii="Franklin Gothic Book" w:hAnsi="Franklin Gothic Book"/>
        </w:rPr>
        <w:t>pouvoir diminuer l’espace occupé plus qu’il y en a.</w:t>
      </w:r>
    </w:p>
    <w:p w:rsidR="00BA7961" w:rsidRDefault="00CE6BA0" w:rsidP="00710DAA">
      <w:pPr>
        <w:rPr>
          <w:rFonts w:ascii="Franklin Gothic Book" w:hAnsi="Franklin Gothic Book"/>
        </w:rPr>
      </w:pPr>
      <w:r>
        <w:rPr>
          <w:noProof/>
        </w:rPr>
        <w:lastRenderedPageBreak/>
        <w:drawing>
          <wp:inline distT="0" distB="0" distL="0" distR="0" wp14:anchorId="43F93784" wp14:editId="72C8BA80">
            <wp:extent cx="5760720" cy="3045350"/>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3607" cy="3057449"/>
                    </a:xfrm>
                    <a:prstGeom prst="rect">
                      <a:avLst/>
                    </a:prstGeom>
                  </pic:spPr>
                </pic:pic>
              </a:graphicData>
            </a:graphic>
          </wp:inline>
        </w:drawing>
      </w:r>
    </w:p>
    <w:p w:rsidR="00CE6BA0" w:rsidRDefault="00CE6BA0" w:rsidP="00CE6BA0">
      <w:pPr>
        <w:rPr>
          <w:rFonts w:ascii="Franklin Gothic Book" w:hAnsi="Franklin Gothic Book"/>
        </w:rPr>
      </w:pPr>
      <w:r>
        <w:rPr>
          <w:rFonts w:ascii="Franklin Gothic Book" w:hAnsi="Franklin Gothic Book"/>
        </w:rPr>
        <w:t xml:space="preserve">Comme le précédent j’ai utilisé le terme If et </w:t>
      </w:r>
      <w:proofErr w:type="spellStart"/>
      <w:r>
        <w:rPr>
          <w:rFonts w:ascii="Franklin Gothic Book" w:hAnsi="Franklin Gothic Book"/>
        </w:rPr>
        <w:t>else</w:t>
      </w:r>
      <w:proofErr w:type="spellEnd"/>
      <w:r>
        <w:rPr>
          <w:rFonts w:ascii="Franklin Gothic Book" w:hAnsi="Franklin Gothic Book"/>
        </w:rPr>
        <w:t xml:space="preserve"> pour supprimer une partition si la condition est respectée. Mais si elle ne l’est pas </w:t>
      </w:r>
      <w:proofErr w:type="spellStart"/>
      <w:r>
        <w:rPr>
          <w:rFonts w:ascii="Franklin Gothic Book" w:hAnsi="Franklin Gothic Book"/>
        </w:rPr>
        <w:t>else</w:t>
      </w:r>
      <w:proofErr w:type="spellEnd"/>
      <w:r>
        <w:rPr>
          <w:rFonts w:ascii="Franklin Gothic Book" w:hAnsi="Franklin Gothic Book"/>
        </w:rPr>
        <w:t xml:space="preserve"> prend le relai</w:t>
      </w:r>
      <w:r w:rsidR="00E4310F">
        <w:rPr>
          <w:rFonts w:ascii="Franklin Gothic Book" w:hAnsi="Franklin Gothic Book"/>
        </w:rPr>
        <w:t>s</w:t>
      </w:r>
      <w:r>
        <w:rPr>
          <w:rFonts w:ascii="Franklin Gothic Book" w:hAnsi="Franklin Gothic Book"/>
        </w:rPr>
        <w:t xml:space="preserve"> et affiche le </w:t>
      </w:r>
      <w:proofErr w:type="spellStart"/>
      <w:r>
        <w:rPr>
          <w:rFonts w:ascii="Franklin Gothic Book" w:hAnsi="Franklin Gothic Book"/>
        </w:rPr>
        <w:t>syso</w:t>
      </w:r>
      <w:proofErr w:type="spellEnd"/>
      <w:r>
        <w:rPr>
          <w:rFonts w:ascii="Franklin Gothic Book" w:hAnsi="Franklin Gothic Book"/>
        </w:rPr>
        <w:t xml:space="preserve"> suivant qui permet de ne pas pouvoir supprimer plus de partition qu’il y en a.</w:t>
      </w:r>
    </w:p>
    <w:p w:rsidR="00CE6BA0" w:rsidRDefault="00CE6BA0" w:rsidP="00CE6BA0">
      <w:pPr>
        <w:rPr>
          <w:rFonts w:ascii="Franklin Gothic Book" w:hAnsi="Franklin Gothic Book"/>
        </w:rPr>
      </w:pPr>
      <w:r>
        <w:rPr>
          <w:noProof/>
        </w:rPr>
        <w:drawing>
          <wp:inline distT="0" distB="0" distL="0" distR="0" wp14:anchorId="6120ABAC" wp14:editId="59B8F5DA">
            <wp:extent cx="5760720" cy="25025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02535"/>
                    </a:xfrm>
                    <a:prstGeom prst="rect">
                      <a:avLst/>
                    </a:prstGeom>
                  </pic:spPr>
                </pic:pic>
              </a:graphicData>
            </a:graphic>
          </wp:inline>
        </w:drawing>
      </w:r>
    </w:p>
    <w:p w:rsidR="00CE6BA0" w:rsidRDefault="00CE6BA0" w:rsidP="00CE6BA0">
      <w:pPr>
        <w:rPr>
          <w:rFonts w:ascii="Franklin Gothic Book" w:hAnsi="Franklin Gothic Book"/>
        </w:rPr>
      </w:pPr>
      <w:r>
        <w:rPr>
          <w:rFonts w:ascii="Franklin Gothic Book" w:hAnsi="Franklin Gothic Book"/>
        </w:rPr>
        <w:t xml:space="preserve">Comme les deux précédents j’ai utilisé le terme If et </w:t>
      </w:r>
      <w:proofErr w:type="spellStart"/>
      <w:r>
        <w:rPr>
          <w:rFonts w:ascii="Franklin Gothic Book" w:hAnsi="Franklin Gothic Book"/>
        </w:rPr>
        <w:t>else</w:t>
      </w:r>
      <w:proofErr w:type="spellEnd"/>
      <w:r>
        <w:rPr>
          <w:rFonts w:ascii="Franklin Gothic Book" w:hAnsi="Franklin Gothic Book"/>
        </w:rPr>
        <w:t xml:space="preserve"> pour supprimer un fichier si la condition est respectée. Mais si elle ne l’est pas </w:t>
      </w:r>
      <w:proofErr w:type="spellStart"/>
      <w:r>
        <w:rPr>
          <w:rFonts w:ascii="Franklin Gothic Book" w:hAnsi="Franklin Gothic Book"/>
        </w:rPr>
        <w:t>else</w:t>
      </w:r>
      <w:proofErr w:type="spellEnd"/>
      <w:r>
        <w:rPr>
          <w:rFonts w:ascii="Franklin Gothic Book" w:hAnsi="Franklin Gothic Book"/>
        </w:rPr>
        <w:t xml:space="preserve"> prend le relai</w:t>
      </w:r>
      <w:r w:rsidR="00E4310F">
        <w:rPr>
          <w:rFonts w:ascii="Franklin Gothic Book" w:hAnsi="Franklin Gothic Book"/>
        </w:rPr>
        <w:t>s</w:t>
      </w:r>
      <w:r>
        <w:rPr>
          <w:rFonts w:ascii="Franklin Gothic Book" w:hAnsi="Franklin Gothic Book"/>
        </w:rPr>
        <w:t xml:space="preserve"> et affiche le </w:t>
      </w:r>
      <w:proofErr w:type="spellStart"/>
      <w:r>
        <w:rPr>
          <w:rFonts w:ascii="Franklin Gothic Book" w:hAnsi="Franklin Gothic Book"/>
        </w:rPr>
        <w:t>syso</w:t>
      </w:r>
      <w:proofErr w:type="spellEnd"/>
      <w:r>
        <w:rPr>
          <w:rFonts w:ascii="Franklin Gothic Book" w:hAnsi="Franklin Gothic Book"/>
        </w:rPr>
        <w:t xml:space="preserve"> suivant qui permet de ne pas pouvoir supprimer plus de fichier qu’il y en a.</w:t>
      </w:r>
    </w:p>
    <w:p w:rsidR="00CE6BA0" w:rsidRPr="00710DAA" w:rsidRDefault="00CE6BA0" w:rsidP="00710DAA">
      <w:pPr>
        <w:rPr>
          <w:rFonts w:ascii="Franklin Gothic Book" w:hAnsi="Franklin Gothic Book"/>
        </w:rPr>
      </w:pPr>
    </w:p>
    <w:sectPr w:rsidR="00CE6BA0" w:rsidRPr="00710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AA"/>
    <w:rsid w:val="000F3F37"/>
    <w:rsid w:val="00710DAA"/>
    <w:rsid w:val="00871C5F"/>
    <w:rsid w:val="009D5441"/>
    <w:rsid w:val="00BA7961"/>
    <w:rsid w:val="00CE6BA0"/>
    <w:rsid w:val="00E431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6916"/>
  <w15:chartTrackingRefBased/>
  <w15:docId w15:val="{4990C9BD-CD31-4EA0-9674-2CEEB9EF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203</Words>
  <Characters>1122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Ryoken</dc:creator>
  <cp:keywords/>
  <dc:description/>
  <cp:lastModifiedBy>Ryoken</cp:lastModifiedBy>
  <cp:revision>4</cp:revision>
  <dcterms:created xsi:type="dcterms:W3CDTF">2018-11-09T18:48:00Z</dcterms:created>
  <dcterms:modified xsi:type="dcterms:W3CDTF">2018-11-09T19:24:00Z</dcterms:modified>
</cp:coreProperties>
</file>