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4B7" w:rsidRPr="00D269AF" w:rsidRDefault="00D269AF" w:rsidP="00D269AF">
      <w:pPr>
        <w:jc w:val="center"/>
        <w:rPr>
          <w:b/>
          <w:sz w:val="28"/>
        </w:rPr>
      </w:pPr>
      <w:r w:rsidRPr="00D269AF">
        <w:rPr>
          <w:b/>
          <w:sz w:val="28"/>
        </w:rPr>
        <w:t xml:space="preserve">Compte Rendu </w:t>
      </w:r>
      <w:proofErr w:type="spellStart"/>
      <w:r w:rsidRPr="00D269AF">
        <w:rPr>
          <w:b/>
          <w:sz w:val="28"/>
        </w:rPr>
        <w:t>Bensaid</w:t>
      </w:r>
      <w:proofErr w:type="spellEnd"/>
      <w:r w:rsidRPr="00D269AF">
        <w:rPr>
          <w:b/>
          <w:sz w:val="28"/>
        </w:rPr>
        <w:t xml:space="preserve"> Abdel</w:t>
      </w:r>
    </w:p>
    <w:p w:rsidR="00D269AF" w:rsidRDefault="00D269AF" w:rsidP="00D269AF">
      <w:pPr>
        <w:jc w:val="center"/>
        <w:rPr>
          <w:b/>
          <w:sz w:val="28"/>
        </w:rPr>
      </w:pPr>
      <w:r w:rsidRPr="00D269AF">
        <w:rPr>
          <w:b/>
          <w:sz w:val="28"/>
        </w:rPr>
        <w:t>TP2</w:t>
      </w:r>
      <w:r w:rsidR="00580C93">
        <w:rPr>
          <w:b/>
          <w:sz w:val="28"/>
        </w:rPr>
        <w:t xml:space="preserve"> – SI4</w:t>
      </w:r>
      <w:bookmarkStart w:id="0" w:name="_GoBack"/>
      <w:bookmarkEnd w:id="0"/>
      <w:r w:rsidRPr="00D269AF">
        <w:rPr>
          <w:b/>
          <w:sz w:val="28"/>
        </w:rPr>
        <w:t xml:space="preserve"> (Voiture)</w:t>
      </w:r>
    </w:p>
    <w:p w:rsidR="00D269AF" w:rsidRDefault="00D269AF" w:rsidP="00D269AF">
      <w:pPr>
        <w:jc w:val="center"/>
        <w:rPr>
          <w:b/>
          <w:sz w:val="28"/>
        </w:rPr>
      </w:pPr>
    </w:p>
    <w:p w:rsidR="00D269AF" w:rsidRDefault="00D269AF" w:rsidP="00D269AF">
      <w:pPr>
        <w:jc w:val="center"/>
        <w:rPr>
          <w:b/>
          <w:sz w:val="28"/>
        </w:rPr>
      </w:pPr>
    </w:p>
    <w:p w:rsidR="00D269AF" w:rsidRDefault="00D269AF" w:rsidP="00D269AF">
      <w:pPr>
        <w:rPr>
          <w:b/>
          <w:sz w:val="28"/>
        </w:rPr>
      </w:pPr>
      <w:r>
        <w:rPr>
          <w:b/>
          <w:sz w:val="28"/>
        </w:rPr>
        <w:t>Projet 2 : Voiture</w:t>
      </w:r>
    </w:p>
    <w:p w:rsidR="00D269AF" w:rsidRDefault="00D269AF" w:rsidP="00D269AF">
      <w:pPr>
        <w:rPr>
          <w:b/>
          <w:sz w:val="28"/>
        </w:rPr>
      </w:pPr>
      <w:r>
        <w:rPr>
          <w:noProof/>
        </w:rPr>
        <w:drawing>
          <wp:inline distT="0" distB="0" distL="0" distR="0" wp14:anchorId="615CEEDD" wp14:editId="1B3E0111">
            <wp:extent cx="5760720" cy="23298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F" w:rsidRPr="00D269AF" w:rsidRDefault="00D269AF" w:rsidP="00D269AF">
      <w:pPr>
        <w:rPr>
          <w:sz w:val="24"/>
        </w:rPr>
      </w:pPr>
      <w:r>
        <w:rPr>
          <w:sz w:val="24"/>
        </w:rPr>
        <w:t xml:space="preserve">Pour cette partie j’ai utilisé le terme if et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. Si la fonction </w:t>
      </w:r>
      <w:proofErr w:type="gramStart"/>
      <w:r>
        <w:rPr>
          <w:sz w:val="24"/>
        </w:rPr>
        <w:t>de If</w:t>
      </w:r>
      <w:proofErr w:type="gramEnd"/>
      <w:r>
        <w:rPr>
          <w:sz w:val="24"/>
        </w:rPr>
        <w:t xml:space="preserve"> (Vitesse &gt;= 10) est respecté if s’exécutera. Sinon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prendra le relais et l’utilisateur ne pourra pas avoir une allure négative et le </w:t>
      </w:r>
      <w:proofErr w:type="spellStart"/>
      <w:r>
        <w:rPr>
          <w:sz w:val="24"/>
        </w:rPr>
        <w:t>Syso</w:t>
      </w:r>
      <w:proofErr w:type="spellEnd"/>
      <w:r>
        <w:rPr>
          <w:sz w:val="24"/>
        </w:rPr>
        <w:t xml:space="preserve"> s’affichera.</w:t>
      </w:r>
    </w:p>
    <w:sectPr w:rsidR="00D269AF" w:rsidRPr="00D2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F"/>
    <w:rsid w:val="00580C93"/>
    <w:rsid w:val="00AD24B7"/>
    <w:rsid w:val="00D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4668"/>
  <w15:chartTrackingRefBased/>
  <w15:docId w15:val="{FEDC9759-78FA-4987-A154-D2F2CBC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2</cp:revision>
  <dcterms:created xsi:type="dcterms:W3CDTF">2018-11-09T19:17:00Z</dcterms:created>
  <dcterms:modified xsi:type="dcterms:W3CDTF">2018-11-09T19:24:00Z</dcterms:modified>
</cp:coreProperties>
</file>