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CD6" w:rsidRDefault="00455DE0">
      <w:pPr>
        <w:rPr>
          <w:b/>
          <w:sz w:val="32"/>
        </w:rPr>
      </w:pPr>
      <w:r w:rsidRPr="00455DE0">
        <w:rPr>
          <w:b/>
          <w:sz w:val="32"/>
        </w:rPr>
        <w:tab/>
      </w:r>
      <w:r w:rsidRPr="00455DE0">
        <w:rPr>
          <w:b/>
          <w:sz w:val="32"/>
        </w:rPr>
        <w:tab/>
      </w:r>
      <w:r w:rsidRPr="00455DE0">
        <w:rPr>
          <w:b/>
          <w:sz w:val="32"/>
        </w:rPr>
        <w:tab/>
      </w:r>
      <w:r w:rsidRPr="00455DE0">
        <w:rPr>
          <w:b/>
          <w:sz w:val="32"/>
        </w:rPr>
        <w:tab/>
      </w:r>
      <w:r>
        <w:rPr>
          <w:b/>
          <w:sz w:val="32"/>
        </w:rPr>
        <w:t xml:space="preserve"> </w:t>
      </w:r>
      <w:r w:rsidRPr="00455DE0">
        <w:rPr>
          <w:b/>
          <w:sz w:val="32"/>
        </w:rPr>
        <w:t>Compte rendu TD5</w:t>
      </w:r>
      <w:r>
        <w:rPr>
          <w:b/>
          <w:sz w:val="32"/>
        </w:rPr>
        <w:t xml:space="preserve"> – SI3</w:t>
      </w:r>
    </w:p>
    <w:p w:rsidR="00455DE0" w:rsidRDefault="00455DE0">
      <w:pPr>
        <w:rPr>
          <w:b/>
          <w:sz w:val="32"/>
        </w:rPr>
      </w:pPr>
    </w:p>
    <w:p w:rsidR="00455DE0" w:rsidRDefault="00455DE0">
      <w:pPr>
        <w:rPr>
          <w:b/>
          <w:sz w:val="32"/>
        </w:rPr>
      </w:pPr>
    </w:p>
    <w:p w:rsidR="00455DE0" w:rsidRDefault="00455DE0">
      <w:pPr>
        <w:rPr>
          <w:b/>
          <w:sz w:val="32"/>
        </w:rPr>
      </w:pPr>
      <w:r>
        <w:rPr>
          <w:b/>
          <w:sz w:val="32"/>
        </w:rPr>
        <w:t>Exercice 1 : Rajout des colonnes nbSalle, nbPoste, nbInstall, nbLog avec 0 de valeur par défaut.</w:t>
      </w:r>
    </w:p>
    <w:p w:rsidR="00455DE0" w:rsidRDefault="00455DE0">
      <w:pPr>
        <w:rPr>
          <w:b/>
          <w:sz w:val="32"/>
        </w:rPr>
      </w:pPr>
      <w:r>
        <w:rPr>
          <w:b/>
          <w:sz w:val="32"/>
        </w:rPr>
        <w:t>Pour cela j’ai utilisé : (Voir Screen Exercice 1 Result.PNG).</w:t>
      </w:r>
    </w:p>
    <w:p w:rsidR="00455DE0" w:rsidRDefault="00455DE0">
      <w:pPr>
        <w:rPr>
          <w:b/>
          <w:sz w:val="32"/>
        </w:rPr>
      </w:pPr>
      <w:r w:rsidRPr="00455DE0">
        <w:rPr>
          <w:b/>
          <w:color w:val="FF0000"/>
          <w:sz w:val="32"/>
        </w:rPr>
        <w:t xml:space="preserve">ALTER TABLE </w:t>
      </w:r>
      <w:r>
        <w:rPr>
          <w:b/>
          <w:sz w:val="32"/>
        </w:rPr>
        <w:t xml:space="preserve">nom_de_la_table </w:t>
      </w:r>
      <w:r w:rsidRPr="00455DE0">
        <w:rPr>
          <w:b/>
          <w:color w:val="FF0000"/>
          <w:sz w:val="32"/>
        </w:rPr>
        <w:t xml:space="preserve">ADD </w:t>
      </w:r>
      <w:r>
        <w:rPr>
          <w:b/>
          <w:sz w:val="32"/>
        </w:rPr>
        <w:t xml:space="preserve">nom_colonne </w:t>
      </w:r>
      <w:r w:rsidRPr="00455DE0">
        <w:rPr>
          <w:b/>
          <w:color w:val="FF0000"/>
          <w:sz w:val="32"/>
        </w:rPr>
        <w:t>DEFAULT</w:t>
      </w:r>
      <w:r>
        <w:rPr>
          <w:b/>
          <w:sz w:val="32"/>
        </w:rPr>
        <w:t xml:space="preserve"> 0 ;</w:t>
      </w:r>
    </w:p>
    <w:p w:rsidR="00455DE0" w:rsidRDefault="00455DE0">
      <w:pPr>
        <w:rPr>
          <w:b/>
          <w:sz w:val="32"/>
        </w:rPr>
      </w:pPr>
    </w:p>
    <w:p w:rsidR="00455DE0" w:rsidRDefault="00455DE0">
      <w:pPr>
        <w:rPr>
          <w:b/>
          <w:sz w:val="32"/>
        </w:rPr>
      </w:pPr>
      <w:r>
        <w:rPr>
          <w:b/>
          <w:sz w:val="32"/>
        </w:rPr>
        <w:t>Exercice 2 : Augmentation de la taille de la table Salle de la colonne nomSalle.</w:t>
      </w:r>
    </w:p>
    <w:p w:rsidR="00455DE0" w:rsidRDefault="00455DE0">
      <w:pPr>
        <w:rPr>
          <w:b/>
          <w:sz w:val="32"/>
        </w:rPr>
      </w:pPr>
      <w:r>
        <w:rPr>
          <w:b/>
          <w:sz w:val="32"/>
        </w:rPr>
        <w:t xml:space="preserve">Pour cela j’ai utilisé : </w:t>
      </w:r>
      <w:r>
        <w:rPr>
          <w:b/>
          <w:sz w:val="32"/>
        </w:rPr>
        <w:t xml:space="preserve">(Voir Screen Exercice </w:t>
      </w:r>
      <w:r>
        <w:rPr>
          <w:b/>
          <w:sz w:val="32"/>
        </w:rPr>
        <w:t>2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Result</w:t>
      </w:r>
      <w:proofErr w:type="spellEnd"/>
      <w:r>
        <w:rPr>
          <w:b/>
          <w:sz w:val="32"/>
        </w:rPr>
        <w:t xml:space="preserve"> 1</w:t>
      </w:r>
      <w:r>
        <w:rPr>
          <w:b/>
          <w:sz w:val="32"/>
        </w:rPr>
        <w:t>.PNG).</w:t>
      </w:r>
    </w:p>
    <w:p w:rsidR="00455DE0" w:rsidRDefault="00455DE0">
      <w:pPr>
        <w:rPr>
          <w:b/>
          <w:sz w:val="32"/>
        </w:rPr>
      </w:pPr>
      <w:r>
        <w:rPr>
          <w:b/>
          <w:sz w:val="32"/>
        </w:rPr>
        <w:t xml:space="preserve"> </w:t>
      </w:r>
      <w:r w:rsidRPr="00455DE0">
        <w:rPr>
          <w:b/>
          <w:color w:val="FF0000"/>
          <w:sz w:val="32"/>
        </w:rPr>
        <w:t xml:space="preserve">ALTER TABLE </w:t>
      </w:r>
      <w:r>
        <w:rPr>
          <w:b/>
          <w:sz w:val="32"/>
        </w:rPr>
        <w:t xml:space="preserve">salle </w:t>
      </w:r>
      <w:r w:rsidRPr="00455DE0">
        <w:rPr>
          <w:b/>
          <w:color w:val="FF0000"/>
          <w:sz w:val="32"/>
        </w:rPr>
        <w:t>MODIFY COLUMN</w:t>
      </w:r>
      <w:r>
        <w:rPr>
          <w:b/>
          <w:sz w:val="32"/>
        </w:rPr>
        <w:t xml:space="preserve"> NomSalle VARCHAR (30) ;</w:t>
      </w:r>
    </w:p>
    <w:p w:rsidR="00884148" w:rsidRDefault="00884148" w:rsidP="00884148">
      <w:pPr>
        <w:rPr>
          <w:b/>
          <w:sz w:val="32"/>
        </w:rPr>
      </w:pPr>
      <w:r>
        <w:rPr>
          <w:b/>
          <w:sz w:val="32"/>
        </w:rPr>
        <w:t>Diminution dans la table Segment de la colonne nomSegment a VARCHAR (</w:t>
      </w:r>
      <w:r>
        <w:rPr>
          <w:b/>
          <w:sz w:val="32"/>
        </w:rPr>
        <w:t>15) :</w:t>
      </w:r>
    </w:p>
    <w:p w:rsidR="00884148" w:rsidRDefault="00884148" w:rsidP="00884148">
      <w:pPr>
        <w:rPr>
          <w:b/>
          <w:sz w:val="32"/>
        </w:rPr>
      </w:pPr>
      <w:r>
        <w:rPr>
          <w:b/>
          <w:sz w:val="32"/>
        </w:rPr>
        <w:t xml:space="preserve">Pour cela j’ai utilisé : (Voir Screen Exercice 2 </w:t>
      </w:r>
      <w:proofErr w:type="spellStart"/>
      <w:r>
        <w:rPr>
          <w:b/>
          <w:sz w:val="32"/>
        </w:rPr>
        <w:t>Result</w:t>
      </w:r>
      <w:proofErr w:type="spellEnd"/>
      <w:r>
        <w:rPr>
          <w:b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z w:val="32"/>
        </w:rPr>
        <w:t>.PNG).</w:t>
      </w:r>
    </w:p>
    <w:p w:rsidR="00884148" w:rsidRDefault="00884148">
      <w:pPr>
        <w:rPr>
          <w:b/>
          <w:sz w:val="32"/>
        </w:rPr>
      </w:pPr>
      <w:r>
        <w:rPr>
          <w:b/>
          <w:sz w:val="32"/>
        </w:rPr>
        <w:t xml:space="preserve"> </w:t>
      </w:r>
      <w:r w:rsidRPr="00455DE0">
        <w:rPr>
          <w:b/>
          <w:color w:val="FF0000"/>
          <w:sz w:val="32"/>
        </w:rPr>
        <w:t xml:space="preserve">ALTER TABLE </w:t>
      </w:r>
      <w:r>
        <w:rPr>
          <w:b/>
          <w:sz w:val="32"/>
        </w:rPr>
        <w:t>segment</w:t>
      </w:r>
      <w:r>
        <w:rPr>
          <w:b/>
          <w:sz w:val="32"/>
        </w:rPr>
        <w:t xml:space="preserve"> </w:t>
      </w:r>
      <w:r w:rsidRPr="00455DE0">
        <w:rPr>
          <w:b/>
          <w:color w:val="FF0000"/>
          <w:sz w:val="32"/>
        </w:rPr>
        <w:t>MODIFY COLUMN</w:t>
      </w:r>
      <w:r>
        <w:rPr>
          <w:b/>
          <w:sz w:val="32"/>
        </w:rPr>
        <w:t xml:space="preserve"> </w:t>
      </w:r>
      <w:r>
        <w:rPr>
          <w:b/>
          <w:sz w:val="32"/>
        </w:rPr>
        <w:t>nomSegment</w:t>
      </w:r>
      <w:r>
        <w:rPr>
          <w:b/>
          <w:sz w:val="32"/>
        </w:rPr>
        <w:t xml:space="preserve"> VARCHAR (</w:t>
      </w:r>
      <w:r>
        <w:rPr>
          <w:b/>
          <w:sz w:val="32"/>
        </w:rPr>
        <w:t>15</w:t>
      </w:r>
      <w:r>
        <w:rPr>
          <w:b/>
          <w:sz w:val="32"/>
        </w:rPr>
        <w:t>) ;</w:t>
      </w:r>
    </w:p>
    <w:p w:rsidR="00884148" w:rsidRDefault="00884148">
      <w:pPr>
        <w:rPr>
          <w:b/>
          <w:sz w:val="32"/>
        </w:rPr>
      </w:pPr>
    </w:p>
    <w:p w:rsidR="00455DE0" w:rsidRDefault="00455DE0">
      <w:pPr>
        <w:rPr>
          <w:b/>
          <w:sz w:val="32"/>
        </w:rPr>
      </w:pPr>
      <w:r>
        <w:rPr>
          <w:b/>
          <w:sz w:val="32"/>
        </w:rPr>
        <w:t>Diminution dans la table Segment de la colonne nomSegment </w:t>
      </w:r>
      <w:r w:rsidR="00884148">
        <w:rPr>
          <w:b/>
          <w:sz w:val="32"/>
        </w:rPr>
        <w:t>a VARCHAR (14</w:t>
      </w:r>
      <w:proofErr w:type="gramStart"/>
      <w:r w:rsidR="00884148">
        <w:rPr>
          <w:b/>
          <w:sz w:val="32"/>
        </w:rPr>
        <w:t>)</w:t>
      </w:r>
      <w:r>
        <w:rPr>
          <w:b/>
          <w:sz w:val="32"/>
        </w:rPr>
        <w:t>:</w:t>
      </w:r>
      <w:proofErr w:type="gramEnd"/>
    </w:p>
    <w:p w:rsidR="00455DE0" w:rsidRDefault="00455DE0">
      <w:pPr>
        <w:rPr>
          <w:b/>
          <w:sz w:val="32"/>
        </w:rPr>
      </w:pPr>
      <w:r>
        <w:rPr>
          <w:b/>
          <w:sz w:val="32"/>
        </w:rPr>
        <w:t xml:space="preserve">(Voir Screen Exercice 2 </w:t>
      </w:r>
      <w:proofErr w:type="spellStart"/>
      <w:r>
        <w:rPr>
          <w:b/>
          <w:sz w:val="32"/>
        </w:rPr>
        <w:t>Result</w:t>
      </w:r>
      <w:proofErr w:type="spellEnd"/>
      <w:r>
        <w:rPr>
          <w:b/>
          <w:sz w:val="32"/>
        </w:rPr>
        <w:t xml:space="preserve"> </w:t>
      </w:r>
      <w:r w:rsidR="00884148">
        <w:rPr>
          <w:b/>
          <w:sz w:val="32"/>
        </w:rPr>
        <w:t>3</w:t>
      </w:r>
      <w:r>
        <w:rPr>
          <w:b/>
          <w:sz w:val="32"/>
        </w:rPr>
        <w:t>.PNG).</w:t>
      </w:r>
    </w:p>
    <w:p w:rsidR="00455DE0" w:rsidRDefault="00455DE0">
      <w:pPr>
        <w:rPr>
          <w:b/>
          <w:sz w:val="32"/>
        </w:rPr>
      </w:pPr>
    </w:p>
    <w:p w:rsidR="00455DE0" w:rsidRDefault="00455DE0">
      <w:pPr>
        <w:rPr>
          <w:b/>
          <w:sz w:val="32"/>
        </w:rPr>
      </w:pPr>
      <w:r>
        <w:rPr>
          <w:b/>
          <w:sz w:val="32"/>
        </w:rPr>
        <w:t xml:space="preserve">La commande ne peut pas être exécuté car une des valeurs contient 15 caractères donc le </w:t>
      </w:r>
      <w:r w:rsidR="00884148">
        <w:rPr>
          <w:b/>
          <w:sz w:val="32"/>
        </w:rPr>
        <w:t>Varchar (</w:t>
      </w:r>
      <w:r>
        <w:rPr>
          <w:b/>
          <w:sz w:val="32"/>
        </w:rPr>
        <w:t>14) n’est pas suffisant.</w:t>
      </w:r>
    </w:p>
    <w:p w:rsidR="00884148" w:rsidRDefault="00884148">
      <w:pPr>
        <w:rPr>
          <w:b/>
          <w:sz w:val="32"/>
        </w:rPr>
      </w:pPr>
    </w:p>
    <w:p w:rsidR="00884148" w:rsidRDefault="00884148">
      <w:pPr>
        <w:rPr>
          <w:b/>
          <w:sz w:val="32"/>
        </w:rPr>
      </w:pPr>
    </w:p>
    <w:p w:rsidR="00884148" w:rsidRDefault="00884148">
      <w:pPr>
        <w:rPr>
          <w:b/>
          <w:sz w:val="32"/>
        </w:rPr>
      </w:pPr>
      <w:r>
        <w:rPr>
          <w:b/>
          <w:sz w:val="32"/>
        </w:rPr>
        <w:lastRenderedPageBreak/>
        <w:t>Exercice 3 : S’assurer qu’on ne puisse installer plusieurs fois le même logiciel.</w:t>
      </w:r>
    </w:p>
    <w:p w:rsidR="00455DE0" w:rsidRDefault="00884148">
      <w:pPr>
        <w:rPr>
          <w:b/>
          <w:sz w:val="32"/>
        </w:rPr>
      </w:pPr>
      <w:r>
        <w:rPr>
          <w:b/>
          <w:sz w:val="32"/>
        </w:rPr>
        <w:t xml:space="preserve">Pour cela j’ai utilisé : (Voir Screen Exercice 3 </w:t>
      </w:r>
      <w:proofErr w:type="spellStart"/>
      <w:r>
        <w:rPr>
          <w:b/>
          <w:sz w:val="32"/>
        </w:rPr>
        <w:t>Result</w:t>
      </w:r>
      <w:proofErr w:type="spellEnd"/>
      <w:r>
        <w:rPr>
          <w:b/>
          <w:sz w:val="32"/>
        </w:rPr>
        <w:t xml:space="preserve"> 1)</w:t>
      </w:r>
    </w:p>
    <w:p w:rsidR="00884148" w:rsidRDefault="00884148">
      <w:pPr>
        <w:rPr>
          <w:b/>
          <w:sz w:val="32"/>
        </w:rPr>
      </w:pPr>
      <w:r w:rsidRPr="00884148">
        <w:rPr>
          <w:b/>
          <w:color w:val="FF0000"/>
          <w:sz w:val="32"/>
        </w:rPr>
        <w:t xml:space="preserve">ALTER TABLE </w:t>
      </w:r>
      <w:r>
        <w:rPr>
          <w:b/>
          <w:sz w:val="32"/>
        </w:rPr>
        <w:t xml:space="preserve">installer </w:t>
      </w:r>
      <w:r w:rsidRPr="00884148">
        <w:rPr>
          <w:b/>
          <w:color w:val="FF0000"/>
          <w:sz w:val="32"/>
        </w:rPr>
        <w:t xml:space="preserve">ADD UNIQUE </w:t>
      </w:r>
      <w:r>
        <w:rPr>
          <w:b/>
          <w:sz w:val="32"/>
        </w:rPr>
        <w:t>(NUMINS) ;</w:t>
      </w:r>
    </w:p>
    <w:p w:rsidR="00884148" w:rsidRDefault="00884148">
      <w:pPr>
        <w:rPr>
          <w:b/>
          <w:sz w:val="32"/>
        </w:rPr>
      </w:pPr>
    </w:p>
    <w:p w:rsidR="00884148" w:rsidRDefault="00884148">
      <w:pPr>
        <w:rPr>
          <w:b/>
          <w:sz w:val="32"/>
        </w:rPr>
      </w:pPr>
      <w:r>
        <w:rPr>
          <w:b/>
          <w:sz w:val="32"/>
        </w:rPr>
        <w:t>Ajout des contraintes de clés étrangères :</w:t>
      </w:r>
    </w:p>
    <w:p w:rsidR="00884148" w:rsidRDefault="00884148">
      <w:pPr>
        <w:rPr>
          <w:b/>
          <w:sz w:val="32"/>
        </w:rPr>
      </w:pPr>
      <w:r>
        <w:rPr>
          <w:b/>
          <w:sz w:val="32"/>
        </w:rPr>
        <w:t xml:space="preserve">Pour cela j’ai utilisé : </w:t>
      </w:r>
      <w:r>
        <w:rPr>
          <w:b/>
          <w:sz w:val="32"/>
        </w:rPr>
        <w:t xml:space="preserve">(Voir Screen Exercice 3 </w:t>
      </w:r>
      <w:proofErr w:type="spellStart"/>
      <w:r>
        <w:rPr>
          <w:b/>
          <w:sz w:val="32"/>
        </w:rPr>
        <w:t>Result</w:t>
      </w:r>
      <w:proofErr w:type="spellEnd"/>
      <w:r>
        <w:rPr>
          <w:b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z w:val="32"/>
        </w:rPr>
        <w:t>)</w:t>
      </w:r>
    </w:p>
    <w:p w:rsidR="00884148" w:rsidRPr="00884148" w:rsidRDefault="00884148">
      <w:pPr>
        <w:rPr>
          <w:b/>
          <w:sz w:val="32"/>
        </w:rPr>
      </w:pPr>
      <w:r w:rsidRPr="00884148">
        <w:rPr>
          <w:b/>
          <w:color w:val="FF0000"/>
          <w:sz w:val="32"/>
        </w:rPr>
        <w:t>ALTER TABLE</w:t>
      </w:r>
      <w:r w:rsidRPr="00884148">
        <w:rPr>
          <w:b/>
          <w:color w:val="FF0000"/>
          <w:sz w:val="32"/>
        </w:rPr>
        <w:t xml:space="preserve"> </w:t>
      </w:r>
      <w:proofErr w:type="spellStart"/>
      <w:r w:rsidRPr="00884148">
        <w:rPr>
          <w:b/>
          <w:sz w:val="32"/>
        </w:rPr>
        <w:t>nom_table</w:t>
      </w:r>
      <w:proofErr w:type="spellEnd"/>
      <w:r w:rsidRPr="00884148">
        <w:rPr>
          <w:b/>
          <w:sz w:val="32"/>
        </w:rPr>
        <w:t xml:space="preserve"> </w:t>
      </w:r>
      <w:r w:rsidRPr="00884148">
        <w:rPr>
          <w:b/>
          <w:color w:val="FF0000"/>
          <w:sz w:val="32"/>
        </w:rPr>
        <w:t xml:space="preserve">ADD CONSTRAINT FOREIGN KEY </w:t>
      </w:r>
      <w:r w:rsidRPr="00884148">
        <w:rPr>
          <w:b/>
          <w:sz w:val="32"/>
        </w:rPr>
        <w:t>(</w:t>
      </w:r>
      <w:proofErr w:type="spellStart"/>
      <w:r w:rsidRPr="00884148">
        <w:rPr>
          <w:b/>
          <w:sz w:val="32"/>
        </w:rPr>
        <w:t>NomColonne</w:t>
      </w:r>
      <w:proofErr w:type="spellEnd"/>
      <w:r w:rsidRPr="00884148">
        <w:rPr>
          <w:b/>
          <w:sz w:val="32"/>
        </w:rPr>
        <w:t xml:space="preserve">) </w:t>
      </w:r>
      <w:r w:rsidRPr="00884148">
        <w:rPr>
          <w:b/>
          <w:color w:val="FF0000"/>
          <w:sz w:val="32"/>
        </w:rPr>
        <w:t>REFERENCES</w:t>
      </w:r>
      <w:r w:rsidRPr="00884148">
        <w:rPr>
          <w:b/>
          <w:sz w:val="32"/>
        </w:rPr>
        <w:t xml:space="preserve"> </w:t>
      </w:r>
      <w:proofErr w:type="spellStart"/>
      <w:r w:rsidRPr="00884148">
        <w:rPr>
          <w:b/>
          <w:sz w:val="32"/>
        </w:rPr>
        <w:t>nom_</w:t>
      </w:r>
      <w:proofErr w:type="gramStart"/>
      <w:r w:rsidRPr="00884148">
        <w:rPr>
          <w:b/>
          <w:sz w:val="32"/>
        </w:rPr>
        <w:t>table</w:t>
      </w:r>
      <w:proofErr w:type="spellEnd"/>
      <w:r w:rsidRPr="00884148">
        <w:rPr>
          <w:b/>
          <w:sz w:val="32"/>
        </w:rPr>
        <w:t>(</w:t>
      </w:r>
      <w:proofErr w:type="spellStart"/>
      <w:proofErr w:type="gramEnd"/>
      <w:r w:rsidRPr="00884148">
        <w:rPr>
          <w:b/>
          <w:sz w:val="32"/>
        </w:rPr>
        <w:t>NomColonne</w:t>
      </w:r>
      <w:proofErr w:type="spellEnd"/>
      <w:r w:rsidRPr="00884148">
        <w:rPr>
          <w:b/>
          <w:sz w:val="32"/>
        </w:rPr>
        <w:t>) ;</w:t>
      </w:r>
    </w:p>
    <w:p w:rsidR="00884148" w:rsidRPr="00884148" w:rsidRDefault="00884148">
      <w:pPr>
        <w:rPr>
          <w:b/>
          <w:sz w:val="32"/>
        </w:rPr>
      </w:pPr>
    </w:p>
    <w:p w:rsidR="00884148" w:rsidRDefault="00884148">
      <w:pPr>
        <w:rPr>
          <w:b/>
          <w:sz w:val="32"/>
        </w:rPr>
      </w:pPr>
      <w:r w:rsidRPr="00884148">
        <w:rPr>
          <w:b/>
          <w:sz w:val="32"/>
        </w:rPr>
        <w:t xml:space="preserve">Exercice 4 : </w:t>
      </w:r>
      <w:r>
        <w:rPr>
          <w:b/>
          <w:sz w:val="32"/>
        </w:rPr>
        <w:t>Ajout des contraintes de clés étrangères </w:t>
      </w:r>
      <w:r>
        <w:rPr>
          <w:b/>
          <w:sz w:val="32"/>
        </w:rPr>
        <w:t>entre Salle &amp; Segment puis entre Logiciel &amp; Types.</w:t>
      </w:r>
    </w:p>
    <w:p w:rsidR="00884148" w:rsidRDefault="00884148">
      <w:pPr>
        <w:rPr>
          <w:b/>
          <w:sz w:val="32"/>
        </w:rPr>
      </w:pPr>
      <w:r>
        <w:rPr>
          <w:b/>
          <w:sz w:val="32"/>
        </w:rPr>
        <w:t xml:space="preserve">Pour cela j’ai utilisé : </w:t>
      </w:r>
      <w:r>
        <w:rPr>
          <w:b/>
          <w:sz w:val="32"/>
        </w:rPr>
        <w:t xml:space="preserve">(Voir Screen Exercice </w:t>
      </w:r>
      <w:r>
        <w:rPr>
          <w:b/>
          <w:sz w:val="32"/>
        </w:rPr>
        <w:t>4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Result</w:t>
      </w:r>
      <w:proofErr w:type="spellEnd"/>
      <w:r>
        <w:rPr>
          <w:b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z w:val="32"/>
        </w:rPr>
        <w:t>)</w:t>
      </w:r>
    </w:p>
    <w:p w:rsidR="00884148" w:rsidRDefault="00884148" w:rsidP="00884148">
      <w:pPr>
        <w:rPr>
          <w:b/>
          <w:sz w:val="32"/>
        </w:rPr>
      </w:pPr>
      <w:r w:rsidRPr="00884148">
        <w:rPr>
          <w:b/>
          <w:color w:val="FF0000"/>
          <w:sz w:val="32"/>
        </w:rPr>
        <w:t xml:space="preserve">ALTER TABLE </w:t>
      </w:r>
      <w:r w:rsidRPr="00884148">
        <w:rPr>
          <w:b/>
          <w:sz w:val="32"/>
        </w:rPr>
        <w:t>nom_</w:t>
      </w:r>
      <w:r w:rsidRPr="00884148">
        <w:rPr>
          <w:b/>
          <w:sz w:val="32"/>
        </w:rPr>
        <w:t>1er</w:t>
      </w:r>
      <w:r w:rsidRPr="00884148">
        <w:rPr>
          <w:b/>
          <w:sz w:val="32"/>
        </w:rPr>
        <w:t>table</w:t>
      </w:r>
      <w:r w:rsidRPr="00884148">
        <w:rPr>
          <w:b/>
          <w:sz w:val="32"/>
        </w:rPr>
        <w:t>_nom_2etable</w:t>
      </w:r>
      <w:r w:rsidRPr="00884148">
        <w:rPr>
          <w:b/>
          <w:sz w:val="32"/>
        </w:rPr>
        <w:t xml:space="preserve"> </w:t>
      </w:r>
      <w:r w:rsidRPr="00884148">
        <w:rPr>
          <w:b/>
          <w:color w:val="FF0000"/>
          <w:sz w:val="32"/>
        </w:rPr>
        <w:t xml:space="preserve">ADD CONSTRAINT FOREIGN KEY </w:t>
      </w:r>
      <w:r w:rsidRPr="00884148">
        <w:rPr>
          <w:b/>
          <w:sz w:val="32"/>
        </w:rPr>
        <w:t>(</w:t>
      </w:r>
      <w:proofErr w:type="spellStart"/>
      <w:r w:rsidRPr="00884148">
        <w:rPr>
          <w:b/>
          <w:sz w:val="32"/>
        </w:rPr>
        <w:t>NomColonne</w:t>
      </w:r>
      <w:proofErr w:type="spellEnd"/>
      <w:r w:rsidRPr="00884148">
        <w:rPr>
          <w:b/>
          <w:sz w:val="32"/>
        </w:rPr>
        <w:t xml:space="preserve">) </w:t>
      </w:r>
      <w:r w:rsidRPr="00884148">
        <w:rPr>
          <w:b/>
          <w:color w:val="FF0000"/>
          <w:sz w:val="32"/>
        </w:rPr>
        <w:t>REFERENCES</w:t>
      </w:r>
      <w:r w:rsidRPr="00884148">
        <w:rPr>
          <w:b/>
          <w:sz w:val="32"/>
        </w:rPr>
        <w:t xml:space="preserve"> </w:t>
      </w:r>
      <w:proofErr w:type="spellStart"/>
      <w:r w:rsidRPr="00884148">
        <w:rPr>
          <w:b/>
          <w:sz w:val="32"/>
        </w:rPr>
        <w:t>nom_</w:t>
      </w:r>
      <w:proofErr w:type="gramStart"/>
      <w:r w:rsidRPr="00884148">
        <w:rPr>
          <w:b/>
          <w:sz w:val="32"/>
        </w:rPr>
        <w:t>table</w:t>
      </w:r>
      <w:proofErr w:type="spellEnd"/>
      <w:r w:rsidRPr="00884148">
        <w:rPr>
          <w:b/>
          <w:sz w:val="32"/>
        </w:rPr>
        <w:t>(</w:t>
      </w:r>
      <w:proofErr w:type="spellStart"/>
      <w:proofErr w:type="gramEnd"/>
      <w:r w:rsidRPr="00884148">
        <w:rPr>
          <w:b/>
          <w:sz w:val="32"/>
        </w:rPr>
        <w:t>NomColonne</w:t>
      </w:r>
      <w:proofErr w:type="spellEnd"/>
      <w:r w:rsidRPr="00884148">
        <w:rPr>
          <w:b/>
          <w:sz w:val="32"/>
        </w:rPr>
        <w:t>) ;</w:t>
      </w:r>
    </w:p>
    <w:p w:rsidR="00884148" w:rsidRDefault="00884148" w:rsidP="00884148">
      <w:pPr>
        <w:rPr>
          <w:b/>
          <w:sz w:val="32"/>
        </w:rPr>
      </w:pPr>
    </w:p>
    <w:p w:rsidR="00884148" w:rsidRDefault="00884148" w:rsidP="00884148">
      <w:pPr>
        <w:rPr>
          <w:b/>
          <w:sz w:val="32"/>
        </w:rPr>
      </w:pPr>
      <w:r>
        <w:rPr>
          <w:b/>
          <w:sz w:val="32"/>
        </w:rPr>
        <w:t>Insertion d’un type de logiciel dans la table Types.</w:t>
      </w:r>
    </w:p>
    <w:p w:rsidR="006408F6" w:rsidRDefault="006408F6" w:rsidP="006408F6">
      <w:pPr>
        <w:rPr>
          <w:b/>
          <w:sz w:val="32"/>
        </w:rPr>
      </w:pPr>
      <w:r>
        <w:rPr>
          <w:b/>
          <w:sz w:val="32"/>
        </w:rPr>
        <w:t xml:space="preserve">Pour cela j’ai utilisé : (Voir Screen Exercice 4 </w:t>
      </w:r>
      <w:proofErr w:type="spellStart"/>
      <w:r>
        <w:rPr>
          <w:b/>
          <w:sz w:val="32"/>
        </w:rPr>
        <w:t>Result</w:t>
      </w:r>
      <w:proofErr w:type="spellEnd"/>
      <w:r>
        <w:rPr>
          <w:b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z w:val="32"/>
        </w:rPr>
        <w:t>)</w:t>
      </w:r>
    </w:p>
    <w:p w:rsidR="006408F6" w:rsidRPr="006408F6" w:rsidRDefault="006408F6" w:rsidP="006408F6">
      <w:pPr>
        <w:rPr>
          <w:b/>
          <w:sz w:val="32"/>
          <w:lang w:val="en-US"/>
        </w:rPr>
      </w:pPr>
      <w:r w:rsidRPr="006408F6">
        <w:rPr>
          <w:b/>
          <w:color w:val="FF0000"/>
          <w:sz w:val="32"/>
          <w:lang w:val="en-US"/>
        </w:rPr>
        <w:t xml:space="preserve">INSERT INTO </w:t>
      </w:r>
      <w:r w:rsidRPr="006408F6">
        <w:rPr>
          <w:b/>
          <w:sz w:val="32"/>
          <w:lang w:val="en-US"/>
        </w:rPr>
        <w:t>types (TYPELP, N</w:t>
      </w:r>
      <w:r>
        <w:rPr>
          <w:b/>
          <w:sz w:val="32"/>
          <w:lang w:val="en-US"/>
        </w:rPr>
        <w:t xml:space="preserve">OMTYPE) </w:t>
      </w:r>
      <w:bookmarkStart w:id="0" w:name="_GoBack"/>
      <w:r w:rsidRPr="006408F6">
        <w:rPr>
          <w:b/>
          <w:color w:val="FF0000"/>
          <w:sz w:val="32"/>
          <w:lang w:val="en-US"/>
        </w:rPr>
        <w:t>VALUES</w:t>
      </w:r>
      <w:bookmarkEnd w:id="0"/>
      <w:r>
        <w:rPr>
          <w:b/>
          <w:sz w:val="32"/>
          <w:lang w:val="en-US"/>
        </w:rPr>
        <w:t xml:space="preserve"> (‘BeOS’,’</w:t>
      </w:r>
      <w:proofErr w:type="spellStart"/>
      <w:r>
        <w:rPr>
          <w:b/>
          <w:sz w:val="32"/>
          <w:lang w:val="en-US"/>
        </w:rPr>
        <w:t>Système</w:t>
      </w:r>
      <w:proofErr w:type="spellEnd"/>
      <w:r>
        <w:rPr>
          <w:b/>
          <w:sz w:val="32"/>
          <w:lang w:val="en-US"/>
        </w:rPr>
        <w:t xml:space="preserve"> Be’);</w:t>
      </w:r>
    </w:p>
    <w:p w:rsidR="00884148" w:rsidRPr="006408F6" w:rsidRDefault="00884148" w:rsidP="00884148">
      <w:pPr>
        <w:rPr>
          <w:b/>
          <w:sz w:val="32"/>
          <w:lang w:val="en-US"/>
        </w:rPr>
      </w:pPr>
    </w:p>
    <w:p w:rsidR="00884148" w:rsidRPr="006408F6" w:rsidRDefault="00884148">
      <w:pPr>
        <w:rPr>
          <w:b/>
          <w:sz w:val="32"/>
          <w:lang w:val="en-US"/>
        </w:rPr>
      </w:pPr>
    </w:p>
    <w:p w:rsidR="00884148" w:rsidRPr="006408F6" w:rsidRDefault="00884148">
      <w:pPr>
        <w:rPr>
          <w:b/>
          <w:sz w:val="32"/>
          <w:lang w:val="en-US"/>
        </w:rPr>
      </w:pPr>
    </w:p>
    <w:p w:rsidR="00884148" w:rsidRPr="006408F6" w:rsidRDefault="00884148">
      <w:pPr>
        <w:rPr>
          <w:b/>
          <w:sz w:val="32"/>
          <w:lang w:val="en-US"/>
        </w:rPr>
      </w:pPr>
    </w:p>
    <w:p w:rsidR="00884148" w:rsidRPr="006408F6" w:rsidRDefault="00884148">
      <w:pPr>
        <w:rPr>
          <w:b/>
          <w:sz w:val="32"/>
          <w:lang w:val="en-US"/>
        </w:rPr>
      </w:pPr>
    </w:p>
    <w:sectPr w:rsidR="00884148" w:rsidRPr="00640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E0"/>
    <w:rsid w:val="001D5CD6"/>
    <w:rsid w:val="00455DE0"/>
    <w:rsid w:val="006408F6"/>
    <w:rsid w:val="0088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019D"/>
  <w15:chartTrackingRefBased/>
  <w15:docId w15:val="{2808C61D-005C-47F2-AE82-64F75C41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Ryoken</dc:creator>
  <cp:keywords/>
  <dc:description/>
  <cp:lastModifiedBy>Ryoken</cp:lastModifiedBy>
  <cp:revision>1</cp:revision>
  <dcterms:created xsi:type="dcterms:W3CDTF">2018-11-21T20:50:00Z</dcterms:created>
  <dcterms:modified xsi:type="dcterms:W3CDTF">2018-11-21T21:14:00Z</dcterms:modified>
</cp:coreProperties>
</file>