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05EAE" w14:textId="7293E6DA" w:rsidR="00111959" w:rsidRPr="00F0307E" w:rsidRDefault="00111959" w:rsidP="00111959">
      <w:pPr>
        <w:jc w:val="center"/>
        <w:rPr>
          <w:b/>
          <w:bCs/>
          <w:sz w:val="32"/>
          <w:szCs w:val="36"/>
        </w:rPr>
      </w:pPr>
      <w:r w:rsidRPr="00F0307E">
        <w:rPr>
          <w:rFonts w:hint="eastAsia"/>
          <w:b/>
          <w:bCs/>
          <w:sz w:val="32"/>
          <w:szCs w:val="36"/>
        </w:rPr>
        <w:t>トラコンFF+FBに関する資料</w:t>
      </w:r>
    </w:p>
    <w:p w14:paraId="036D2AF2" w14:textId="77777777" w:rsidR="00111959" w:rsidRDefault="00111959" w:rsidP="00B84968"/>
    <w:p w14:paraId="5F5BA218" w14:textId="3CD2A4ED" w:rsidR="00111959" w:rsidRDefault="00111959" w:rsidP="00111959">
      <w:pPr>
        <w:jc w:val="right"/>
      </w:pPr>
      <w:r>
        <w:rPr>
          <w:rFonts w:hint="eastAsia"/>
        </w:rPr>
        <w:t>2023/07/11</w:t>
      </w:r>
    </w:p>
    <w:p w14:paraId="4AE4ABE7" w14:textId="7555F44F" w:rsidR="00111959" w:rsidRDefault="00111959" w:rsidP="00111959">
      <w:pPr>
        <w:jc w:val="right"/>
      </w:pPr>
      <w:r>
        <w:rPr>
          <w:rFonts w:hint="eastAsia"/>
        </w:rPr>
        <w:t>曽我</w:t>
      </w:r>
    </w:p>
    <w:p w14:paraId="1F0A5D63" w14:textId="77777777" w:rsidR="00111959" w:rsidRDefault="00111959" w:rsidP="00111959">
      <w:pPr>
        <w:jc w:val="right"/>
      </w:pPr>
    </w:p>
    <w:p w14:paraId="75F82B6C" w14:textId="77777777" w:rsidR="00111959" w:rsidRDefault="00111959" w:rsidP="00111959">
      <w:pPr>
        <w:jc w:val="right"/>
      </w:pPr>
    </w:p>
    <w:p w14:paraId="363EF0F4" w14:textId="77777777" w:rsidR="00111959" w:rsidRDefault="00111959" w:rsidP="00111959">
      <w:pPr>
        <w:jc w:val="right"/>
      </w:pPr>
    </w:p>
    <w:sdt>
      <w:sdtPr>
        <w:rPr>
          <w:rFonts w:asciiTheme="minorHAnsi" w:eastAsiaTheme="minorEastAsia" w:hAnsiTheme="minorHAnsi" w:cstheme="minorBidi"/>
          <w:color w:val="auto"/>
          <w:kern w:val="2"/>
          <w:sz w:val="21"/>
          <w:szCs w:val="22"/>
          <w:lang w:val="ja-JP"/>
        </w:rPr>
        <w:id w:val="328561759"/>
        <w:docPartObj>
          <w:docPartGallery w:val="Table of Contents"/>
          <w:docPartUnique/>
        </w:docPartObj>
      </w:sdtPr>
      <w:sdtEndPr>
        <w:rPr>
          <w:b/>
          <w:bCs/>
        </w:rPr>
      </w:sdtEndPr>
      <w:sdtContent>
        <w:p w14:paraId="27AE8B1F" w14:textId="18F85466" w:rsidR="00111959" w:rsidRDefault="00111959">
          <w:pPr>
            <w:pStyle w:val="a6"/>
          </w:pPr>
          <w:r>
            <w:rPr>
              <w:lang w:val="ja-JP"/>
            </w:rPr>
            <w:t>目次</w:t>
          </w:r>
        </w:p>
        <w:p w14:paraId="5AD4140E" w14:textId="351B2A4B" w:rsidR="00CB7DFB" w:rsidRDefault="00111959">
          <w:pPr>
            <w:pStyle w:val="11"/>
            <w:tabs>
              <w:tab w:val="left" w:pos="420"/>
              <w:tab w:val="right" w:leader="dot" w:pos="8494"/>
            </w:tabs>
            <w:rPr>
              <w:noProof/>
              <w14:ligatures w14:val="standardContextual"/>
            </w:rPr>
          </w:pPr>
          <w:r>
            <w:fldChar w:fldCharType="begin"/>
          </w:r>
          <w:r>
            <w:instrText xml:space="preserve"> TOC \o "1-3" \h \z \u </w:instrText>
          </w:r>
          <w:r>
            <w:fldChar w:fldCharType="separate"/>
          </w:r>
          <w:hyperlink w:anchor="_Toc140006927" w:history="1">
            <w:r w:rsidR="00CB7DFB" w:rsidRPr="001E0E20">
              <w:rPr>
                <w:rStyle w:val="a7"/>
                <w:noProof/>
              </w:rPr>
              <w:t>1</w:t>
            </w:r>
            <w:r w:rsidR="00CB7DFB">
              <w:rPr>
                <w:noProof/>
                <w14:ligatures w14:val="standardContextual"/>
              </w:rPr>
              <w:tab/>
            </w:r>
            <w:r w:rsidR="00CB7DFB" w:rsidRPr="001E0E20">
              <w:rPr>
                <w:rStyle w:val="a7"/>
                <w:noProof/>
              </w:rPr>
              <w:t>ロジック</w:t>
            </w:r>
            <w:r w:rsidR="00CB7DFB">
              <w:rPr>
                <w:noProof/>
                <w:webHidden/>
              </w:rPr>
              <w:tab/>
            </w:r>
            <w:r w:rsidR="00CB7DFB">
              <w:rPr>
                <w:noProof/>
                <w:webHidden/>
              </w:rPr>
              <w:fldChar w:fldCharType="begin"/>
            </w:r>
            <w:r w:rsidR="00CB7DFB">
              <w:rPr>
                <w:noProof/>
                <w:webHidden/>
              </w:rPr>
              <w:instrText xml:space="preserve"> PAGEREF _Toc140006927 \h </w:instrText>
            </w:r>
            <w:r w:rsidR="00CB7DFB">
              <w:rPr>
                <w:noProof/>
                <w:webHidden/>
              </w:rPr>
            </w:r>
            <w:r w:rsidR="00CB7DFB">
              <w:rPr>
                <w:noProof/>
                <w:webHidden/>
              </w:rPr>
              <w:fldChar w:fldCharType="separate"/>
            </w:r>
            <w:r w:rsidR="00D23FBF">
              <w:rPr>
                <w:noProof/>
                <w:webHidden/>
              </w:rPr>
              <w:t>2</w:t>
            </w:r>
            <w:r w:rsidR="00CB7DFB">
              <w:rPr>
                <w:noProof/>
                <w:webHidden/>
              </w:rPr>
              <w:fldChar w:fldCharType="end"/>
            </w:r>
          </w:hyperlink>
        </w:p>
        <w:p w14:paraId="151244DD" w14:textId="39727867" w:rsidR="00CB7DFB" w:rsidRDefault="00CB7DFB">
          <w:pPr>
            <w:pStyle w:val="21"/>
            <w:tabs>
              <w:tab w:val="left" w:pos="840"/>
              <w:tab w:val="right" w:leader="dot" w:pos="8494"/>
            </w:tabs>
            <w:rPr>
              <w:noProof/>
              <w14:ligatures w14:val="standardContextual"/>
            </w:rPr>
          </w:pPr>
          <w:hyperlink w:anchor="_Toc140006928" w:history="1">
            <w:r w:rsidRPr="001E0E20">
              <w:rPr>
                <w:rStyle w:val="a7"/>
                <w:noProof/>
              </w:rPr>
              <w:t>1.1</w:t>
            </w:r>
            <w:r>
              <w:rPr>
                <w:noProof/>
                <w14:ligatures w14:val="standardContextual"/>
              </w:rPr>
              <w:tab/>
            </w:r>
            <w:r w:rsidRPr="001E0E20">
              <w:rPr>
                <w:rStyle w:val="a7"/>
                <w:noProof/>
              </w:rPr>
              <w:t>前提</w:t>
            </w:r>
            <w:r>
              <w:rPr>
                <w:noProof/>
                <w:webHidden/>
              </w:rPr>
              <w:tab/>
            </w:r>
            <w:r>
              <w:rPr>
                <w:noProof/>
                <w:webHidden/>
              </w:rPr>
              <w:fldChar w:fldCharType="begin"/>
            </w:r>
            <w:r>
              <w:rPr>
                <w:noProof/>
                <w:webHidden/>
              </w:rPr>
              <w:instrText xml:space="preserve"> PAGEREF _Toc140006928 \h </w:instrText>
            </w:r>
            <w:r>
              <w:rPr>
                <w:noProof/>
                <w:webHidden/>
              </w:rPr>
            </w:r>
            <w:r>
              <w:rPr>
                <w:noProof/>
                <w:webHidden/>
              </w:rPr>
              <w:fldChar w:fldCharType="separate"/>
            </w:r>
            <w:r w:rsidR="00D23FBF">
              <w:rPr>
                <w:noProof/>
                <w:webHidden/>
              </w:rPr>
              <w:t>2</w:t>
            </w:r>
            <w:r>
              <w:rPr>
                <w:noProof/>
                <w:webHidden/>
              </w:rPr>
              <w:fldChar w:fldCharType="end"/>
            </w:r>
          </w:hyperlink>
        </w:p>
        <w:p w14:paraId="78E89BB6" w14:textId="4D97280B" w:rsidR="00CB7DFB" w:rsidRDefault="00CB7DFB">
          <w:pPr>
            <w:pStyle w:val="21"/>
            <w:tabs>
              <w:tab w:val="left" w:pos="840"/>
              <w:tab w:val="right" w:leader="dot" w:pos="8494"/>
            </w:tabs>
            <w:rPr>
              <w:noProof/>
              <w14:ligatures w14:val="standardContextual"/>
            </w:rPr>
          </w:pPr>
          <w:hyperlink w:anchor="_Toc140006929" w:history="1">
            <w:r w:rsidRPr="001E0E20">
              <w:rPr>
                <w:rStyle w:val="a7"/>
                <w:noProof/>
              </w:rPr>
              <w:t>1.2</w:t>
            </w:r>
            <w:r>
              <w:rPr>
                <w:noProof/>
                <w14:ligatures w14:val="standardContextual"/>
              </w:rPr>
              <w:tab/>
            </w:r>
            <w:r w:rsidRPr="001E0E20">
              <w:rPr>
                <w:rStyle w:val="a7"/>
                <w:noProof/>
              </w:rPr>
              <w:t>考え方</w:t>
            </w:r>
            <w:r>
              <w:rPr>
                <w:noProof/>
                <w:webHidden/>
              </w:rPr>
              <w:tab/>
            </w:r>
            <w:r>
              <w:rPr>
                <w:noProof/>
                <w:webHidden/>
              </w:rPr>
              <w:fldChar w:fldCharType="begin"/>
            </w:r>
            <w:r>
              <w:rPr>
                <w:noProof/>
                <w:webHidden/>
              </w:rPr>
              <w:instrText xml:space="preserve"> PAGEREF _Toc140006929 \h </w:instrText>
            </w:r>
            <w:r>
              <w:rPr>
                <w:noProof/>
                <w:webHidden/>
              </w:rPr>
            </w:r>
            <w:r>
              <w:rPr>
                <w:noProof/>
                <w:webHidden/>
              </w:rPr>
              <w:fldChar w:fldCharType="separate"/>
            </w:r>
            <w:r w:rsidR="00D23FBF">
              <w:rPr>
                <w:noProof/>
                <w:webHidden/>
              </w:rPr>
              <w:t>2</w:t>
            </w:r>
            <w:r>
              <w:rPr>
                <w:noProof/>
                <w:webHidden/>
              </w:rPr>
              <w:fldChar w:fldCharType="end"/>
            </w:r>
          </w:hyperlink>
        </w:p>
        <w:p w14:paraId="0EAA959F" w14:textId="7389E283" w:rsidR="00CB7DFB" w:rsidRDefault="00CB7DFB">
          <w:pPr>
            <w:pStyle w:val="21"/>
            <w:tabs>
              <w:tab w:val="left" w:pos="840"/>
              <w:tab w:val="right" w:leader="dot" w:pos="8494"/>
            </w:tabs>
            <w:rPr>
              <w:noProof/>
              <w14:ligatures w14:val="standardContextual"/>
            </w:rPr>
          </w:pPr>
          <w:hyperlink w:anchor="_Toc140006930" w:history="1">
            <w:r w:rsidRPr="001E0E20">
              <w:rPr>
                <w:rStyle w:val="a7"/>
                <w:noProof/>
              </w:rPr>
              <w:t>1.3</w:t>
            </w:r>
            <w:r>
              <w:rPr>
                <w:noProof/>
                <w14:ligatures w14:val="standardContextual"/>
              </w:rPr>
              <w:tab/>
            </w:r>
            <w:r w:rsidRPr="001E0E20">
              <w:rPr>
                <w:rStyle w:val="a7"/>
                <w:noProof/>
              </w:rPr>
              <w:t>理想の</w:t>
            </w:r>
            <m:oMath>
              <m:r>
                <m:rPr>
                  <m:sty m:val="bi"/>
                </m:rPr>
                <w:rPr>
                  <w:rStyle w:val="a7"/>
                  <w:rFonts w:ascii="Cambria Math" w:hAnsi="Cambria Math"/>
                  <w:noProof/>
                </w:rPr>
                <m:t>Iω</m:t>
              </m:r>
            </m:oMath>
            <w:r w:rsidRPr="001E0E20">
              <w:rPr>
                <w:rStyle w:val="a7"/>
                <w:noProof/>
              </w:rPr>
              <w:t>の算出</w:t>
            </w:r>
            <w:r>
              <w:rPr>
                <w:noProof/>
                <w:webHidden/>
              </w:rPr>
              <w:tab/>
            </w:r>
            <w:r>
              <w:rPr>
                <w:noProof/>
                <w:webHidden/>
              </w:rPr>
              <w:fldChar w:fldCharType="begin"/>
            </w:r>
            <w:r>
              <w:rPr>
                <w:noProof/>
                <w:webHidden/>
              </w:rPr>
              <w:instrText xml:space="preserve"> PAGEREF _Toc140006930 \h </w:instrText>
            </w:r>
            <w:r>
              <w:rPr>
                <w:noProof/>
                <w:webHidden/>
              </w:rPr>
            </w:r>
            <w:r>
              <w:rPr>
                <w:noProof/>
                <w:webHidden/>
              </w:rPr>
              <w:fldChar w:fldCharType="separate"/>
            </w:r>
            <w:r w:rsidR="00D23FBF">
              <w:rPr>
                <w:noProof/>
                <w:webHidden/>
              </w:rPr>
              <w:t>2</w:t>
            </w:r>
            <w:r>
              <w:rPr>
                <w:noProof/>
                <w:webHidden/>
              </w:rPr>
              <w:fldChar w:fldCharType="end"/>
            </w:r>
          </w:hyperlink>
        </w:p>
        <w:p w14:paraId="413ABC05" w14:textId="6FA36582" w:rsidR="00CB7DFB" w:rsidRDefault="00CB7DFB">
          <w:pPr>
            <w:pStyle w:val="21"/>
            <w:tabs>
              <w:tab w:val="left" w:pos="840"/>
              <w:tab w:val="right" w:leader="dot" w:pos="8494"/>
            </w:tabs>
            <w:rPr>
              <w:noProof/>
              <w14:ligatures w14:val="standardContextual"/>
            </w:rPr>
          </w:pPr>
          <w:hyperlink w:anchor="_Toc140006931" w:history="1">
            <w:r w:rsidRPr="001E0E20">
              <w:rPr>
                <w:rStyle w:val="a7"/>
                <w:noProof/>
              </w:rPr>
              <w:t>1.4</w:t>
            </w:r>
            <w:r>
              <w:rPr>
                <w:noProof/>
                <w14:ligatures w14:val="standardContextual"/>
              </w:rPr>
              <w:tab/>
            </w:r>
            <w:r w:rsidRPr="001E0E20">
              <w:rPr>
                <w:rStyle w:val="a7"/>
                <w:noProof/>
              </w:rPr>
              <w:t>理想の</w:t>
            </w:r>
            <m:oMath>
              <m:r>
                <m:rPr>
                  <m:sty m:val="bi"/>
                </m:rPr>
                <w:rPr>
                  <w:rStyle w:val="a7"/>
                  <w:rFonts w:ascii="Cambria Math" w:hAnsi="Cambria Math"/>
                  <w:noProof/>
                </w:rPr>
                <m:t>rtire</m:t>
              </m:r>
              <m:r>
                <m:rPr>
                  <m:sty m:val="p"/>
                </m:rPr>
                <w:rPr>
                  <w:rStyle w:val="a7"/>
                  <w:rFonts w:ascii="Cambria Math" w:hAnsi="Cambria Math"/>
                  <w:noProof/>
                </w:rPr>
                <m:t xml:space="preserve"> </m:t>
              </m:r>
              <m:r>
                <m:rPr>
                  <m:sty m:val="bi"/>
                </m:rPr>
                <w:rPr>
                  <w:rStyle w:val="a7"/>
                  <w:rFonts w:ascii="Cambria Math" w:hAnsi="Cambria Math"/>
                  <w:noProof/>
                </w:rPr>
                <m:t>Ftire</m:t>
              </m:r>
            </m:oMath>
            <w:r w:rsidRPr="001E0E20">
              <w:rPr>
                <w:rStyle w:val="a7"/>
                <w:noProof/>
              </w:rPr>
              <w:t>の算出</w:t>
            </w:r>
            <w:r>
              <w:rPr>
                <w:noProof/>
                <w:webHidden/>
              </w:rPr>
              <w:tab/>
            </w:r>
            <w:r>
              <w:rPr>
                <w:noProof/>
                <w:webHidden/>
              </w:rPr>
              <w:fldChar w:fldCharType="begin"/>
            </w:r>
            <w:r>
              <w:rPr>
                <w:noProof/>
                <w:webHidden/>
              </w:rPr>
              <w:instrText xml:space="preserve"> PAGEREF _Toc140006931 \h </w:instrText>
            </w:r>
            <w:r>
              <w:rPr>
                <w:noProof/>
                <w:webHidden/>
              </w:rPr>
            </w:r>
            <w:r>
              <w:rPr>
                <w:noProof/>
                <w:webHidden/>
              </w:rPr>
              <w:fldChar w:fldCharType="separate"/>
            </w:r>
            <w:r w:rsidR="00D23FBF">
              <w:rPr>
                <w:noProof/>
                <w:webHidden/>
              </w:rPr>
              <w:t>2</w:t>
            </w:r>
            <w:r>
              <w:rPr>
                <w:noProof/>
                <w:webHidden/>
              </w:rPr>
              <w:fldChar w:fldCharType="end"/>
            </w:r>
          </w:hyperlink>
        </w:p>
        <w:p w14:paraId="054BDBB2" w14:textId="6866D367" w:rsidR="00CB7DFB" w:rsidRDefault="00CB7DFB">
          <w:pPr>
            <w:pStyle w:val="21"/>
            <w:tabs>
              <w:tab w:val="left" w:pos="840"/>
              <w:tab w:val="right" w:leader="dot" w:pos="8494"/>
            </w:tabs>
            <w:rPr>
              <w:noProof/>
              <w14:ligatures w14:val="standardContextual"/>
            </w:rPr>
          </w:pPr>
          <w:hyperlink w:anchor="_Toc140006932" w:history="1">
            <w:r w:rsidRPr="001E0E20">
              <w:rPr>
                <w:rStyle w:val="a7"/>
                <w:noProof/>
              </w:rPr>
              <w:t>1.5</w:t>
            </w:r>
            <w:r>
              <w:rPr>
                <w:noProof/>
                <w14:ligatures w14:val="standardContextual"/>
              </w:rPr>
              <w:tab/>
            </w:r>
            <m:oMath>
              <m:r>
                <m:rPr>
                  <m:sty m:val="bi"/>
                </m:rPr>
                <w:rPr>
                  <w:rStyle w:val="a7"/>
                  <w:rFonts w:ascii="Cambria Math" w:hAnsi="Cambria Math"/>
                  <w:noProof/>
                </w:rPr>
                <m:t>Tloss</m:t>
              </m:r>
            </m:oMath>
            <w:r w:rsidRPr="001E0E20">
              <w:rPr>
                <w:rStyle w:val="a7"/>
                <w:noProof/>
              </w:rPr>
              <w:t>の推定</w:t>
            </w:r>
            <w:r>
              <w:rPr>
                <w:noProof/>
                <w:webHidden/>
              </w:rPr>
              <w:tab/>
            </w:r>
            <w:r>
              <w:rPr>
                <w:noProof/>
                <w:webHidden/>
              </w:rPr>
              <w:fldChar w:fldCharType="begin"/>
            </w:r>
            <w:r>
              <w:rPr>
                <w:noProof/>
                <w:webHidden/>
              </w:rPr>
              <w:instrText xml:space="preserve"> PAGEREF _Toc140006932 \h </w:instrText>
            </w:r>
            <w:r>
              <w:rPr>
                <w:noProof/>
                <w:webHidden/>
              </w:rPr>
            </w:r>
            <w:r>
              <w:rPr>
                <w:noProof/>
                <w:webHidden/>
              </w:rPr>
              <w:fldChar w:fldCharType="separate"/>
            </w:r>
            <w:r w:rsidR="00D23FBF">
              <w:rPr>
                <w:noProof/>
                <w:webHidden/>
              </w:rPr>
              <w:t>3</w:t>
            </w:r>
            <w:r>
              <w:rPr>
                <w:noProof/>
                <w:webHidden/>
              </w:rPr>
              <w:fldChar w:fldCharType="end"/>
            </w:r>
          </w:hyperlink>
        </w:p>
        <w:p w14:paraId="4A37E0E7" w14:textId="7AA6D840" w:rsidR="00CB7DFB" w:rsidRDefault="00CB7DFB">
          <w:pPr>
            <w:pStyle w:val="11"/>
            <w:tabs>
              <w:tab w:val="left" w:pos="420"/>
              <w:tab w:val="right" w:leader="dot" w:pos="8494"/>
            </w:tabs>
            <w:rPr>
              <w:noProof/>
              <w14:ligatures w14:val="standardContextual"/>
            </w:rPr>
          </w:pPr>
          <w:hyperlink w:anchor="_Toc140006933" w:history="1">
            <w:r w:rsidRPr="001E0E20">
              <w:rPr>
                <w:rStyle w:val="a7"/>
                <w:noProof/>
              </w:rPr>
              <w:t>2</w:t>
            </w:r>
            <w:r>
              <w:rPr>
                <w:noProof/>
                <w14:ligatures w14:val="standardContextual"/>
              </w:rPr>
              <w:tab/>
            </w:r>
            <w:r w:rsidRPr="001E0E20">
              <w:rPr>
                <w:rStyle w:val="a7"/>
                <w:noProof/>
              </w:rPr>
              <w:t>結果</w:t>
            </w:r>
            <w:r>
              <w:rPr>
                <w:noProof/>
                <w:webHidden/>
              </w:rPr>
              <w:tab/>
            </w:r>
            <w:r>
              <w:rPr>
                <w:noProof/>
                <w:webHidden/>
              </w:rPr>
              <w:fldChar w:fldCharType="begin"/>
            </w:r>
            <w:r>
              <w:rPr>
                <w:noProof/>
                <w:webHidden/>
              </w:rPr>
              <w:instrText xml:space="preserve"> PAGEREF _Toc140006933 \h </w:instrText>
            </w:r>
            <w:r>
              <w:rPr>
                <w:noProof/>
                <w:webHidden/>
              </w:rPr>
            </w:r>
            <w:r>
              <w:rPr>
                <w:noProof/>
                <w:webHidden/>
              </w:rPr>
              <w:fldChar w:fldCharType="separate"/>
            </w:r>
            <w:r w:rsidR="00D23FBF">
              <w:rPr>
                <w:noProof/>
                <w:webHidden/>
              </w:rPr>
              <w:t>4</w:t>
            </w:r>
            <w:r>
              <w:rPr>
                <w:noProof/>
                <w:webHidden/>
              </w:rPr>
              <w:fldChar w:fldCharType="end"/>
            </w:r>
          </w:hyperlink>
        </w:p>
        <w:p w14:paraId="5CBBE252" w14:textId="70D5740F" w:rsidR="00CB7DFB" w:rsidRDefault="00CB7DFB">
          <w:pPr>
            <w:pStyle w:val="21"/>
            <w:tabs>
              <w:tab w:val="left" w:pos="840"/>
              <w:tab w:val="right" w:leader="dot" w:pos="8494"/>
            </w:tabs>
            <w:rPr>
              <w:noProof/>
              <w14:ligatures w14:val="standardContextual"/>
            </w:rPr>
          </w:pPr>
          <w:hyperlink w:anchor="_Toc140006934" w:history="1">
            <w:r w:rsidRPr="001E0E20">
              <w:rPr>
                <w:rStyle w:val="a7"/>
                <w:noProof/>
              </w:rPr>
              <w:t>2.1</w:t>
            </w:r>
            <w:r>
              <w:rPr>
                <w:noProof/>
                <w14:ligatures w14:val="standardContextual"/>
              </w:rPr>
              <w:tab/>
            </w:r>
            <w:r w:rsidRPr="001E0E20">
              <w:rPr>
                <w:rStyle w:val="a7"/>
                <w:noProof/>
              </w:rPr>
              <w:t>ベストの結果</w:t>
            </w:r>
            <w:r>
              <w:rPr>
                <w:noProof/>
                <w:webHidden/>
              </w:rPr>
              <w:tab/>
            </w:r>
            <w:r>
              <w:rPr>
                <w:noProof/>
                <w:webHidden/>
              </w:rPr>
              <w:fldChar w:fldCharType="begin"/>
            </w:r>
            <w:r>
              <w:rPr>
                <w:noProof/>
                <w:webHidden/>
              </w:rPr>
              <w:instrText xml:space="preserve"> PAGEREF _Toc140006934 \h </w:instrText>
            </w:r>
            <w:r>
              <w:rPr>
                <w:noProof/>
                <w:webHidden/>
              </w:rPr>
            </w:r>
            <w:r>
              <w:rPr>
                <w:noProof/>
                <w:webHidden/>
              </w:rPr>
              <w:fldChar w:fldCharType="separate"/>
            </w:r>
            <w:r w:rsidR="00D23FBF">
              <w:rPr>
                <w:noProof/>
                <w:webHidden/>
              </w:rPr>
              <w:t>4</w:t>
            </w:r>
            <w:r>
              <w:rPr>
                <w:noProof/>
                <w:webHidden/>
              </w:rPr>
              <w:fldChar w:fldCharType="end"/>
            </w:r>
          </w:hyperlink>
        </w:p>
        <w:p w14:paraId="2EE64CEA" w14:textId="69E77636" w:rsidR="00CB7DFB" w:rsidRDefault="00CB7DFB">
          <w:pPr>
            <w:pStyle w:val="21"/>
            <w:tabs>
              <w:tab w:val="left" w:pos="840"/>
              <w:tab w:val="right" w:leader="dot" w:pos="8494"/>
            </w:tabs>
            <w:rPr>
              <w:noProof/>
              <w14:ligatures w14:val="standardContextual"/>
            </w:rPr>
          </w:pPr>
          <w:hyperlink w:anchor="_Toc140006935" w:history="1">
            <w:r w:rsidRPr="001E0E20">
              <w:rPr>
                <w:rStyle w:val="a7"/>
                <w:noProof/>
              </w:rPr>
              <w:t>2.2</w:t>
            </w:r>
            <w:r>
              <w:rPr>
                <w:noProof/>
                <w14:ligatures w14:val="standardContextual"/>
              </w:rPr>
              <w:tab/>
            </w:r>
            <w:r w:rsidRPr="001E0E20">
              <w:rPr>
                <w:rStyle w:val="a7"/>
                <w:noProof/>
              </w:rPr>
              <w:t>路面</w:t>
            </w:r>
            <m:oMath>
              <m:r>
                <m:rPr>
                  <m:sty m:val="bi"/>
                </m:rPr>
                <w:rPr>
                  <w:rStyle w:val="a7"/>
                  <w:rFonts w:ascii="Cambria Math" w:hAnsi="Cambria Math"/>
                  <w:noProof/>
                </w:rPr>
                <m:t>μ</m:t>
              </m:r>
            </m:oMath>
            <w:r w:rsidRPr="001E0E20">
              <w:rPr>
                <w:rStyle w:val="a7"/>
                <w:noProof/>
              </w:rPr>
              <w:t>を変えたとき</w:t>
            </w:r>
            <w:r>
              <w:rPr>
                <w:noProof/>
                <w:webHidden/>
              </w:rPr>
              <w:tab/>
            </w:r>
            <w:r>
              <w:rPr>
                <w:noProof/>
                <w:webHidden/>
              </w:rPr>
              <w:fldChar w:fldCharType="begin"/>
            </w:r>
            <w:r>
              <w:rPr>
                <w:noProof/>
                <w:webHidden/>
              </w:rPr>
              <w:instrText xml:space="preserve"> PAGEREF _Toc140006935 \h </w:instrText>
            </w:r>
            <w:r>
              <w:rPr>
                <w:noProof/>
                <w:webHidden/>
              </w:rPr>
            </w:r>
            <w:r>
              <w:rPr>
                <w:noProof/>
                <w:webHidden/>
              </w:rPr>
              <w:fldChar w:fldCharType="separate"/>
            </w:r>
            <w:r w:rsidR="00D23FBF">
              <w:rPr>
                <w:noProof/>
                <w:webHidden/>
              </w:rPr>
              <w:t>6</w:t>
            </w:r>
            <w:r>
              <w:rPr>
                <w:noProof/>
                <w:webHidden/>
              </w:rPr>
              <w:fldChar w:fldCharType="end"/>
            </w:r>
          </w:hyperlink>
        </w:p>
        <w:p w14:paraId="542180C7" w14:textId="22A112ED" w:rsidR="00CB7DFB" w:rsidRDefault="00CB7DFB">
          <w:pPr>
            <w:pStyle w:val="21"/>
            <w:tabs>
              <w:tab w:val="left" w:pos="840"/>
              <w:tab w:val="right" w:leader="dot" w:pos="8494"/>
            </w:tabs>
            <w:rPr>
              <w:noProof/>
              <w14:ligatures w14:val="standardContextual"/>
            </w:rPr>
          </w:pPr>
          <w:hyperlink w:anchor="_Toc140006936" w:history="1">
            <w:r w:rsidRPr="001E0E20">
              <w:rPr>
                <w:rStyle w:val="a7"/>
                <w:noProof/>
              </w:rPr>
              <w:t>2.3</w:t>
            </w:r>
            <w:r>
              <w:rPr>
                <w:noProof/>
                <w14:ligatures w14:val="standardContextual"/>
              </w:rPr>
              <w:tab/>
            </w:r>
            <w:r w:rsidRPr="001E0E20">
              <w:rPr>
                <w:rStyle w:val="a7"/>
                <w:noProof/>
              </w:rPr>
              <w:t>路面</w:t>
            </w:r>
            <m:oMath>
              <m:r>
                <m:rPr>
                  <m:sty m:val="bi"/>
                </m:rPr>
                <w:rPr>
                  <w:rStyle w:val="a7"/>
                  <w:rFonts w:ascii="Cambria Math" w:hAnsi="Cambria Math"/>
                  <w:noProof/>
                </w:rPr>
                <m:t>μ</m:t>
              </m:r>
            </m:oMath>
            <w:r w:rsidRPr="001E0E20">
              <w:rPr>
                <w:rStyle w:val="a7"/>
                <w:noProof/>
              </w:rPr>
              <w:t>を一定時間だけ変えたとき</w:t>
            </w:r>
            <w:r>
              <w:rPr>
                <w:noProof/>
                <w:webHidden/>
              </w:rPr>
              <w:tab/>
            </w:r>
            <w:r>
              <w:rPr>
                <w:noProof/>
                <w:webHidden/>
              </w:rPr>
              <w:fldChar w:fldCharType="begin"/>
            </w:r>
            <w:r>
              <w:rPr>
                <w:noProof/>
                <w:webHidden/>
              </w:rPr>
              <w:instrText xml:space="preserve"> PAGEREF _Toc140006936 \h </w:instrText>
            </w:r>
            <w:r>
              <w:rPr>
                <w:noProof/>
                <w:webHidden/>
              </w:rPr>
            </w:r>
            <w:r>
              <w:rPr>
                <w:noProof/>
                <w:webHidden/>
              </w:rPr>
              <w:fldChar w:fldCharType="separate"/>
            </w:r>
            <w:r w:rsidR="00D23FBF">
              <w:rPr>
                <w:noProof/>
                <w:webHidden/>
              </w:rPr>
              <w:t>7</w:t>
            </w:r>
            <w:r>
              <w:rPr>
                <w:noProof/>
                <w:webHidden/>
              </w:rPr>
              <w:fldChar w:fldCharType="end"/>
            </w:r>
          </w:hyperlink>
        </w:p>
        <w:p w14:paraId="24562EFB" w14:textId="2DA029EB" w:rsidR="00CB7DFB" w:rsidRDefault="00CB7DFB">
          <w:pPr>
            <w:pStyle w:val="21"/>
            <w:tabs>
              <w:tab w:val="left" w:pos="840"/>
              <w:tab w:val="right" w:leader="dot" w:pos="8494"/>
            </w:tabs>
            <w:rPr>
              <w:noProof/>
              <w14:ligatures w14:val="standardContextual"/>
            </w:rPr>
          </w:pPr>
          <w:hyperlink w:anchor="_Toc140006937" w:history="1">
            <w:r w:rsidRPr="001E0E20">
              <w:rPr>
                <w:rStyle w:val="a7"/>
                <w:noProof/>
              </w:rPr>
              <w:t>2.4</w:t>
            </w:r>
            <w:r>
              <w:rPr>
                <w:noProof/>
                <w14:ligatures w14:val="standardContextual"/>
              </w:rPr>
              <w:tab/>
            </w:r>
            <w:r w:rsidRPr="001E0E20">
              <w:rPr>
                <w:rStyle w:val="a7"/>
                <w:noProof/>
              </w:rPr>
              <w:t>荷重移動量が誤差を含むとき</w:t>
            </w:r>
            <w:r>
              <w:rPr>
                <w:noProof/>
                <w:webHidden/>
              </w:rPr>
              <w:tab/>
            </w:r>
            <w:r>
              <w:rPr>
                <w:noProof/>
                <w:webHidden/>
              </w:rPr>
              <w:fldChar w:fldCharType="begin"/>
            </w:r>
            <w:r>
              <w:rPr>
                <w:noProof/>
                <w:webHidden/>
              </w:rPr>
              <w:instrText xml:space="preserve"> PAGEREF _Toc140006937 \h </w:instrText>
            </w:r>
            <w:r>
              <w:rPr>
                <w:noProof/>
                <w:webHidden/>
              </w:rPr>
            </w:r>
            <w:r>
              <w:rPr>
                <w:noProof/>
                <w:webHidden/>
              </w:rPr>
              <w:fldChar w:fldCharType="separate"/>
            </w:r>
            <w:r w:rsidR="00D23FBF">
              <w:rPr>
                <w:noProof/>
                <w:webHidden/>
              </w:rPr>
              <w:t>8</w:t>
            </w:r>
            <w:r>
              <w:rPr>
                <w:noProof/>
                <w:webHidden/>
              </w:rPr>
              <w:fldChar w:fldCharType="end"/>
            </w:r>
          </w:hyperlink>
        </w:p>
        <w:p w14:paraId="1955211D" w14:textId="45754E88" w:rsidR="00CB7DFB" w:rsidRDefault="00CB7DFB">
          <w:pPr>
            <w:pStyle w:val="21"/>
            <w:tabs>
              <w:tab w:val="left" w:pos="840"/>
              <w:tab w:val="right" w:leader="dot" w:pos="8494"/>
            </w:tabs>
            <w:rPr>
              <w:noProof/>
              <w14:ligatures w14:val="standardContextual"/>
            </w:rPr>
          </w:pPr>
          <w:hyperlink w:anchor="_Toc140006938" w:history="1">
            <w:r w:rsidRPr="001E0E20">
              <w:rPr>
                <w:rStyle w:val="a7"/>
                <w:noProof/>
              </w:rPr>
              <w:t>2.5</w:t>
            </w:r>
            <w:r>
              <w:rPr>
                <w:noProof/>
                <w14:ligatures w14:val="standardContextual"/>
              </w:rPr>
              <w:tab/>
            </w:r>
            <w:r w:rsidRPr="001E0E20">
              <w:rPr>
                <w:rStyle w:val="a7"/>
                <w:noProof/>
              </w:rPr>
              <w:t>速度センサーに誤差を変えたとき</w:t>
            </w:r>
            <w:r>
              <w:rPr>
                <w:noProof/>
                <w:webHidden/>
              </w:rPr>
              <w:tab/>
            </w:r>
            <w:r>
              <w:rPr>
                <w:noProof/>
                <w:webHidden/>
              </w:rPr>
              <w:fldChar w:fldCharType="begin"/>
            </w:r>
            <w:r>
              <w:rPr>
                <w:noProof/>
                <w:webHidden/>
              </w:rPr>
              <w:instrText xml:space="preserve"> PAGEREF _Toc140006938 \h </w:instrText>
            </w:r>
            <w:r>
              <w:rPr>
                <w:noProof/>
                <w:webHidden/>
              </w:rPr>
            </w:r>
            <w:r>
              <w:rPr>
                <w:noProof/>
                <w:webHidden/>
              </w:rPr>
              <w:fldChar w:fldCharType="separate"/>
            </w:r>
            <w:r w:rsidR="00D23FBF">
              <w:rPr>
                <w:noProof/>
                <w:webHidden/>
              </w:rPr>
              <w:t>9</w:t>
            </w:r>
            <w:r>
              <w:rPr>
                <w:noProof/>
                <w:webHidden/>
              </w:rPr>
              <w:fldChar w:fldCharType="end"/>
            </w:r>
          </w:hyperlink>
        </w:p>
        <w:p w14:paraId="71E40569" w14:textId="3AA66F0B" w:rsidR="00CB7DFB" w:rsidRDefault="00CB7DFB">
          <w:pPr>
            <w:pStyle w:val="11"/>
            <w:tabs>
              <w:tab w:val="left" w:pos="420"/>
              <w:tab w:val="right" w:leader="dot" w:pos="8494"/>
            </w:tabs>
            <w:rPr>
              <w:noProof/>
              <w14:ligatures w14:val="standardContextual"/>
            </w:rPr>
          </w:pPr>
          <w:hyperlink w:anchor="_Toc140006939" w:history="1">
            <w:r w:rsidRPr="001E0E20">
              <w:rPr>
                <w:rStyle w:val="a7"/>
                <w:noProof/>
              </w:rPr>
              <w:t>3</w:t>
            </w:r>
            <w:r>
              <w:rPr>
                <w:noProof/>
                <w14:ligatures w14:val="standardContextual"/>
              </w:rPr>
              <w:tab/>
            </w:r>
            <w:r w:rsidRPr="001E0E20">
              <w:rPr>
                <w:rStyle w:val="a7"/>
                <w:noProof/>
              </w:rPr>
              <w:t>結論</w:t>
            </w:r>
            <w:r>
              <w:rPr>
                <w:noProof/>
                <w:webHidden/>
              </w:rPr>
              <w:tab/>
            </w:r>
            <w:r>
              <w:rPr>
                <w:noProof/>
                <w:webHidden/>
              </w:rPr>
              <w:fldChar w:fldCharType="begin"/>
            </w:r>
            <w:r>
              <w:rPr>
                <w:noProof/>
                <w:webHidden/>
              </w:rPr>
              <w:instrText xml:space="preserve"> PAGEREF _Toc140006939 \h </w:instrText>
            </w:r>
            <w:r>
              <w:rPr>
                <w:noProof/>
                <w:webHidden/>
              </w:rPr>
            </w:r>
            <w:r>
              <w:rPr>
                <w:noProof/>
                <w:webHidden/>
              </w:rPr>
              <w:fldChar w:fldCharType="separate"/>
            </w:r>
            <w:r w:rsidR="00D23FBF">
              <w:rPr>
                <w:noProof/>
                <w:webHidden/>
              </w:rPr>
              <w:t>10</w:t>
            </w:r>
            <w:r>
              <w:rPr>
                <w:noProof/>
                <w:webHidden/>
              </w:rPr>
              <w:fldChar w:fldCharType="end"/>
            </w:r>
          </w:hyperlink>
        </w:p>
        <w:p w14:paraId="6E1BECDD" w14:textId="53B08FF8" w:rsidR="00111959" w:rsidRDefault="00111959">
          <w:r>
            <w:rPr>
              <w:b/>
              <w:bCs/>
              <w:lang w:val="ja-JP"/>
            </w:rPr>
            <w:fldChar w:fldCharType="end"/>
          </w:r>
        </w:p>
      </w:sdtContent>
    </w:sdt>
    <w:p w14:paraId="2423CD7B" w14:textId="7D8A7880" w:rsidR="00111959" w:rsidRDefault="00111959">
      <w:pPr>
        <w:widowControl/>
        <w:jc w:val="left"/>
      </w:pPr>
      <w:r>
        <w:br w:type="page"/>
      </w:r>
    </w:p>
    <w:p w14:paraId="641375D7" w14:textId="5A186D7D" w:rsidR="00733147" w:rsidRDefault="00310C46" w:rsidP="00B84968">
      <w:pPr>
        <w:pStyle w:val="1"/>
      </w:pPr>
      <w:bookmarkStart w:id="0" w:name="_Toc140006927"/>
      <w:r w:rsidRPr="00310C46">
        <w:rPr>
          <w:rFonts w:hint="eastAsia"/>
        </w:rPr>
        <w:lastRenderedPageBreak/>
        <w:t>ロジック</w:t>
      </w:r>
      <w:bookmarkEnd w:id="0"/>
    </w:p>
    <w:p w14:paraId="2E93CA95" w14:textId="31D7141C" w:rsidR="00FE084B" w:rsidRDefault="00FE084B" w:rsidP="00B84968">
      <w:pPr>
        <w:pStyle w:val="2"/>
      </w:pPr>
      <w:bookmarkStart w:id="1" w:name="_Toc140006928"/>
      <w:r>
        <w:rPr>
          <w:rFonts w:hint="eastAsia"/>
        </w:rPr>
        <w:t>前提</w:t>
      </w:r>
      <w:bookmarkEnd w:id="1"/>
    </w:p>
    <w:p w14:paraId="5A1A10C8" w14:textId="5C291191" w:rsidR="0079031E" w:rsidRDefault="0079031E" w:rsidP="00B84968">
      <w:pPr>
        <w:ind w:firstLineChars="100" w:firstLine="210"/>
      </w:pPr>
      <w:r>
        <w:rPr>
          <w:rFonts w:hint="eastAsia"/>
        </w:rPr>
        <w:t>タイヤの運動方程式</w:t>
      </w:r>
      <w:r w:rsidR="00642635">
        <w:rPr>
          <w:rFonts w:hint="eastAsia"/>
        </w:rPr>
        <w:t>は次のように表される。</w:t>
      </w:r>
    </w:p>
    <w:p w14:paraId="252D1F33" w14:textId="5A74EE3B" w:rsidR="0079031E" w:rsidRPr="00642635" w:rsidRDefault="0079031E" w:rsidP="00B84968">
      <m:oMathPara>
        <m:oMath>
          <m:r>
            <w:rPr>
              <w:rFonts w:ascii="Cambria Math" w:hAnsi="Cambria Math"/>
            </w:rPr>
            <m:t>I</m:t>
          </m:r>
          <m:acc>
            <m:accPr>
              <m:chr m:val="̇"/>
              <m:ctrlPr>
                <w:rPr>
                  <w:rFonts w:ascii="Cambria Math" w:hAnsi="Cambria Math"/>
                </w:rPr>
              </m:ctrlPr>
            </m:accPr>
            <m:e>
              <m:r>
                <w:rPr>
                  <w:rFonts w:ascii="Cambria Math" w:hAnsi="Cambria Math"/>
                </w:rPr>
                <m:t>ω</m:t>
              </m:r>
            </m:e>
          </m:acc>
          <m:r>
            <m:rPr>
              <m:sty m:val="p"/>
            </m:rPr>
            <w:rPr>
              <w:rFonts w:ascii="Cambria Math" w:hAnsi="Cambria Math"/>
            </w:rPr>
            <m:t>=</m:t>
          </m:r>
          <m:r>
            <w:rPr>
              <w:rFonts w:ascii="Cambria Math" w:hAnsi="Cambria Math" w:hint="eastAsia"/>
            </w:rPr>
            <m:t>T</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tire</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F</m:t>
              </m:r>
            </m:e>
            <m:sub>
              <m:r>
                <w:rPr>
                  <w:rFonts w:ascii="Cambria Math" w:hAnsi="Cambria Math"/>
                </w:rPr>
                <m:t>tire</m:t>
              </m:r>
            </m:sub>
          </m:sSub>
          <m:r>
            <m:rPr>
              <m:sty m:val="p"/>
            </m:rP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loss</m:t>
              </m:r>
            </m:sub>
          </m:sSub>
        </m:oMath>
      </m:oMathPara>
    </w:p>
    <w:p w14:paraId="2CEC3913" w14:textId="7C0D6AD6" w:rsidR="00642635" w:rsidRPr="00642635" w:rsidRDefault="00642635" w:rsidP="00B84968">
      <w:r>
        <w:rPr>
          <w:rFonts w:hint="eastAsia"/>
        </w:rPr>
        <w:t>一方制御したい量はスリップ率で</w:t>
      </w:r>
      <w:r w:rsidR="0039435F">
        <w:rPr>
          <w:rFonts w:hint="eastAsia"/>
        </w:rPr>
        <w:t>加速時は</w:t>
      </w:r>
      <w:r>
        <w:rPr>
          <w:rFonts w:hint="eastAsia"/>
        </w:rPr>
        <w:t>以下の式で表される。</w:t>
      </w:r>
    </w:p>
    <w:p w14:paraId="06F3B5E6" w14:textId="18273A07" w:rsidR="0079031E" w:rsidRPr="0039435F" w:rsidRDefault="0079031E" w:rsidP="00B84968">
      <m:oMathPara>
        <m:oMath>
          <m:r>
            <w:rPr>
              <w:rFonts w:ascii="Cambria Math" w:hAnsi="Cambria Math"/>
            </w:rPr>
            <m:t>λ</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wheel</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vehicle</m:t>
                  </m:r>
                </m:sub>
              </m:sSub>
            </m:num>
            <m:den>
              <m:sSub>
                <m:sSubPr>
                  <m:ctrlPr>
                    <w:rPr>
                      <w:rFonts w:ascii="Cambria Math" w:hAnsi="Cambria Math"/>
                    </w:rPr>
                  </m:ctrlPr>
                </m:sSubPr>
                <m:e>
                  <m:r>
                    <w:rPr>
                      <w:rFonts w:ascii="Cambria Math" w:hAnsi="Cambria Math"/>
                    </w:rPr>
                    <m:t>v</m:t>
                  </m:r>
                </m:e>
                <m:sub>
                  <m:r>
                    <w:rPr>
                      <w:rFonts w:ascii="Cambria Math" w:hAnsi="Cambria Math"/>
                    </w:rPr>
                    <m:t>wheel</m:t>
                  </m:r>
                </m:sub>
              </m:sSub>
            </m:den>
          </m:f>
        </m:oMath>
      </m:oMathPara>
    </w:p>
    <w:p w14:paraId="5122AF80" w14:textId="77777777" w:rsidR="0039435F" w:rsidRPr="005D5BCF" w:rsidRDefault="0039435F" w:rsidP="00B84968"/>
    <w:p w14:paraId="10402B73" w14:textId="0FB9A293" w:rsidR="00357034" w:rsidRDefault="00357034" w:rsidP="00B84968">
      <w:pPr>
        <w:pStyle w:val="2"/>
      </w:pPr>
      <w:bookmarkStart w:id="2" w:name="_Toc140006929"/>
      <w:r>
        <w:rPr>
          <w:rFonts w:hint="eastAsia"/>
        </w:rPr>
        <w:t>考え方</w:t>
      </w:r>
      <w:bookmarkEnd w:id="2"/>
    </w:p>
    <w:p w14:paraId="2F42EC83" w14:textId="76AFCF77" w:rsidR="00B84968" w:rsidRDefault="00B84968" w:rsidP="00B84968">
      <w:pPr>
        <w:ind w:firstLineChars="100" w:firstLine="210"/>
      </w:pPr>
      <w:r>
        <w:rPr>
          <w:rFonts w:hint="eastAsia"/>
        </w:rPr>
        <w:t>フィードバック</w:t>
      </w:r>
      <w:r w:rsidR="0071097D">
        <w:rPr>
          <w:rFonts w:hint="eastAsia"/>
        </w:rPr>
        <w:t>(</w:t>
      </w:r>
      <w:r w:rsidR="0071097D">
        <w:t>FB)</w:t>
      </w:r>
      <w:r>
        <w:rPr>
          <w:rFonts w:hint="eastAsia"/>
        </w:rPr>
        <w:t>ではゲインを上げると振動的になるいっぽうで下げると収束が遅く問題であった。そこでフィードフォワード</w:t>
      </w:r>
      <w:r w:rsidR="0071097D">
        <w:rPr>
          <w:rFonts w:hint="eastAsia"/>
        </w:rPr>
        <w:t>(</w:t>
      </w:r>
      <w:r w:rsidR="0071097D">
        <w:t>FF)</w:t>
      </w:r>
      <w:r>
        <w:rPr>
          <w:rFonts w:hint="eastAsia"/>
        </w:rPr>
        <w:t>を入れることを検討した。</w:t>
      </w:r>
      <w:r w:rsidR="0071097D">
        <w:rPr>
          <w:rFonts w:hint="eastAsia"/>
        </w:rPr>
        <w:t>FF成分には最大加速時における理想のトルクを入れることにし、FBはこれまで通り目標スリップ率と推定車速から求めた目標回転数と現在の回転数の差分が小さくなるようなPID制御とした。</w:t>
      </w:r>
    </w:p>
    <w:p w14:paraId="7CCA507E" w14:textId="09697F3D" w:rsidR="00A06E4B" w:rsidRDefault="005D5BCF" w:rsidP="00B84968">
      <w:pPr>
        <w:ind w:firstLineChars="100" w:firstLine="210"/>
      </w:pPr>
      <w:r>
        <w:rPr>
          <w:rFonts w:hint="eastAsia"/>
        </w:rPr>
        <w:t>タイヤの運動方程式を見ると、トルク</w:t>
      </w:r>
      <m:oMath>
        <m:r>
          <w:rPr>
            <w:rFonts w:ascii="Cambria Math" w:hAnsi="Cambria Math"/>
          </w:rPr>
          <m:t>T</m:t>
        </m:r>
      </m:oMath>
      <w:r>
        <w:rPr>
          <w:rFonts w:hint="eastAsia"/>
        </w:rPr>
        <w:t xml:space="preserve"> は</w:t>
      </w:r>
      <w:r w:rsidR="00357034">
        <w:rPr>
          <w:rFonts w:hint="eastAsia"/>
        </w:rPr>
        <w:t>、</w:t>
      </w:r>
      <w:r>
        <w:rPr>
          <w:rFonts w:hint="eastAsia"/>
        </w:rPr>
        <w:t xml:space="preserve">回転させるための項 </w:t>
      </w:r>
      <m:oMath>
        <m:r>
          <w:rPr>
            <w:rFonts w:ascii="Cambria Math" w:hAnsi="Cambria Math"/>
          </w:rPr>
          <m:t>I</m:t>
        </m:r>
        <m:acc>
          <m:accPr>
            <m:chr m:val="̇"/>
            <m:ctrlPr>
              <w:rPr>
                <w:rFonts w:ascii="Cambria Math" w:hAnsi="Cambria Math"/>
                <w:i/>
              </w:rPr>
            </m:ctrlPr>
          </m:accPr>
          <m:e>
            <m:r>
              <w:rPr>
                <w:rFonts w:ascii="Cambria Math" w:hAnsi="Cambria Math"/>
              </w:rPr>
              <m:t>ω</m:t>
            </m:r>
          </m:e>
        </m:acc>
      </m:oMath>
      <w:r>
        <w:rPr>
          <w:rFonts w:hint="eastAsia"/>
        </w:rPr>
        <w:t xml:space="preserve"> </w:t>
      </w:r>
      <w:r w:rsidR="00357034">
        <w:rPr>
          <w:rFonts w:hint="eastAsia"/>
        </w:rPr>
        <w:t xml:space="preserve">、車両を加速させるための項 </w:t>
      </w:r>
      <m:oMath>
        <m:r>
          <w:rPr>
            <w:rFonts w:ascii="Cambria Math" w:hAnsi="Cambria Math"/>
          </w:rPr>
          <m:t xml:space="preserve">r </m:t>
        </m:r>
        <m:sSub>
          <m:sSubPr>
            <m:ctrlPr>
              <w:rPr>
                <w:rFonts w:ascii="Cambria Math" w:hAnsi="Cambria Math"/>
                <w:i/>
              </w:rPr>
            </m:ctrlPr>
          </m:sSubPr>
          <m:e>
            <m:r>
              <w:rPr>
                <w:rFonts w:ascii="Cambria Math" w:hAnsi="Cambria Math"/>
              </w:rPr>
              <m:t>F</m:t>
            </m:r>
          </m:e>
          <m:sub>
            <m:r>
              <w:rPr>
                <w:rFonts w:ascii="Cambria Math" w:hAnsi="Cambria Math"/>
              </w:rPr>
              <m:t>tire</m:t>
            </m:r>
          </m:sub>
        </m:sSub>
      </m:oMath>
      <w:r w:rsidR="00357034">
        <w:rPr>
          <w:rFonts w:hint="eastAsia"/>
        </w:rPr>
        <w:t xml:space="preserve"> 、走行抵抗を打ち消すための項 </w:t>
      </w:r>
      <m:oMath>
        <m:sSub>
          <m:sSubPr>
            <m:ctrlPr>
              <w:rPr>
                <w:rFonts w:ascii="Cambria Math" w:hAnsi="Cambria Math"/>
                <w:i/>
              </w:rPr>
            </m:ctrlPr>
          </m:sSubPr>
          <m:e>
            <m:r>
              <w:rPr>
                <w:rFonts w:ascii="Cambria Math" w:hAnsi="Cambria Math"/>
              </w:rPr>
              <m:t>F</m:t>
            </m:r>
          </m:e>
          <m:sub>
            <m:r>
              <w:rPr>
                <w:rFonts w:ascii="Cambria Math" w:hAnsi="Cambria Math"/>
              </w:rPr>
              <m:t>d</m:t>
            </m:r>
          </m:sub>
        </m:sSub>
      </m:oMath>
      <w:r w:rsidR="00357034">
        <w:rPr>
          <w:rFonts w:hint="eastAsia"/>
        </w:rPr>
        <w:t xml:space="preserve"> に使われる。</w:t>
      </w:r>
    </w:p>
    <w:p w14:paraId="11D8F070" w14:textId="494A0612" w:rsidR="005D5BCF" w:rsidRDefault="00A06E4B" w:rsidP="00B84968">
      <w:pPr>
        <w:ind w:firstLineChars="100" w:firstLine="210"/>
      </w:pPr>
      <w:r>
        <w:rPr>
          <w:rFonts w:hint="eastAsia"/>
        </w:rPr>
        <w:t>目標とする加速度とスリップ率は決まっている(限界の加速度と最良のスリップ率)ため、</w:t>
      </w:r>
      <m:oMath>
        <m:r>
          <w:rPr>
            <w:rFonts w:ascii="Cambria Math" w:hAnsi="Cambria Math"/>
          </w:rPr>
          <m:t>I</m:t>
        </m:r>
        <m:acc>
          <m:accPr>
            <m:chr m:val="̇"/>
            <m:ctrlPr>
              <w:rPr>
                <w:rFonts w:ascii="Cambria Math" w:hAnsi="Cambria Math"/>
                <w:i/>
              </w:rPr>
            </m:ctrlPr>
          </m:accPr>
          <m:e>
            <m:r>
              <w:rPr>
                <w:rFonts w:ascii="Cambria Math" w:hAnsi="Cambria Math"/>
              </w:rPr>
              <m:t>ω</m:t>
            </m:r>
          </m:e>
        </m:acc>
      </m:oMath>
      <w:r>
        <w:rPr>
          <w:rFonts w:hint="eastAsia"/>
        </w:rPr>
        <w:t>と</w:t>
      </w:r>
      <m:oMath>
        <m:r>
          <w:rPr>
            <w:rFonts w:ascii="Cambria Math" w:hAnsi="Cambria Math"/>
          </w:rPr>
          <m:t xml:space="preserve">r </m:t>
        </m:r>
        <m:sSub>
          <m:sSubPr>
            <m:ctrlPr>
              <w:rPr>
                <w:rFonts w:ascii="Cambria Math" w:hAnsi="Cambria Math"/>
                <w:i/>
              </w:rPr>
            </m:ctrlPr>
          </m:sSubPr>
          <m:e>
            <m:r>
              <w:rPr>
                <w:rFonts w:ascii="Cambria Math" w:hAnsi="Cambria Math"/>
              </w:rPr>
              <m:t>F</m:t>
            </m:r>
          </m:e>
          <m:sub>
            <m:r>
              <w:rPr>
                <w:rFonts w:ascii="Cambria Math" w:hAnsi="Cambria Math"/>
              </w:rPr>
              <m:t>tire</m:t>
            </m:r>
          </m:sub>
        </m:sSub>
      </m:oMath>
      <w:r w:rsidR="00114EBE">
        <w:rPr>
          <w:rFonts w:hint="eastAsia"/>
        </w:rPr>
        <w:t>の理想の値も決まる。</w:t>
      </w:r>
      <m:oMath>
        <m:sSub>
          <m:sSubPr>
            <m:ctrlPr>
              <w:rPr>
                <w:rFonts w:ascii="Cambria Math" w:hAnsi="Cambria Math"/>
                <w:i/>
              </w:rPr>
            </m:ctrlPr>
          </m:sSubPr>
          <m:e>
            <m:r>
              <w:rPr>
                <w:rFonts w:ascii="Cambria Math" w:hAnsi="Cambria Math"/>
              </w:rPr>
              <m:t>F</m:t>
            </m:r>
          </m:e>
          <m:sub>
            <m:r>
              <w:rPr>
                <w:rFonts w:ascii="Cambria Math" w:hAnsi="Cambria Math"/>
              </w:rPr>
              <m:t>d</m:t>
            </m:r>
          </m:sub>
        </m:sSub>
      </m:oMath>
      <w:r w:rsidR="00A730B0">
        <w:rPr>
          <w:rFonts w:hint="eastAsia"/>
        </w:rPr>
        <w:t>はおおよそ速度によって決まり、あらかじめ推定できる。</w:t>
      </w:r>
    </w:p>
    <w:p w14:paraId="36BE0BC2" w14:textId="47A86F35" w:rsidR="005D5BCF" w:rsidRPr="005D5BCF" w:rsidRDefault="00A730B0" w:rsidP="00B84968">
      <w:r>
        <w:rPr>
          <w:rFonts w:hint="eastAsia"/>
        </w:rPr>
        <w:t>以上のことから車両が限界加速したいときの理想のトルク</w:t>
      </w:r>
      <m:oMath>
        <m:r>
          <w:rPr>
            <w:rFonts w:ascii="Cambria Math" w:hAnsi="Cambria Math" w:hint="eastAsia"/>
          </w:rPr>
          <m:t>T</m:t>
        </m:r>
      </m:oMath>
      <w:r w:rsidR="00B84968">
        <w:rPr>
          <w:rFonts w:hint="eastAsia"/>
        </w:rPr>
        <w:t>を求めることができる。</w:t>
      </w:r>
    </w:p>
    <w:p w14:paraId="323562A4" w14:textId="77777777" w:rsidR="005D5BCF" w:rsidRDefault="005D5BCF" w:rsidP="00B84968"/>
    <w:p w14:paraId="1381843E" w14:textId="4E53509C" w:rsidR="005D5BCF" w:rsidRPr="00114EBE" w:rsidRDefault="00114EBE" w:rsidP="00B84968">
      <w:pPr>
        <w:pStyle w:val="2"/>
      </w:pPr>
      <w:bookmarkStart w:id="3" w:name="_Toc140006930"/>
      <w:r w:rsidRPr="00114EBE">
        <w:rPr>
          <w:rFonts w:hint="eastAsia"/>
        </w:rPr>
        <w:t>理想の</w:t>
      </w:r>
      <m:oMath>
        <m:r>
          <m:rPr>
            <m:sty m:val="bi"/>
          </m:rPr>
          <w:rPr>
            <w:rFonts w:ascii="Cambria Math" w:hAnsi="Cambria Math"/>
          </w:rPr>
          <m:t>I</m:t>
        </m:r>
        <m:acc>
          <m:accPr>
            <m:chr m:val="̇"/>
            <m:ctrlPr>
              <w:rPr>
                <w:rFonts w:ascii="Cambria Math" w:hAnsi="Cambria Math"/>
              </w:rPr>
            </m:ctrlPr>
          </m:accPr>
          <m:e>
            <m:r>
              <m:rPr>
                <m:sty m:val="bi"/>
              </m:rPr>
              <w:rPr>
                <w:rFonts w:ascii="Cambria Math" w:hAnsi="Cambria Math"/>
              </w:rPr>
              <m:t>ω</m:t>
            </m:r>
          </m:e>
        </m:acc>
      </m:oMath>
      <w:r w:rsidRPr="00114EBE">
        <w:rPr>
          <w:rFonts w:hint="eastAsia"/>
        </w:rPr>
        <w:t>の算出</w:t>
      </w:r>
      <w:bookmarkEnd w:id="3"/>
    </w:p>
    <w:p w14:paraId="7CC19C2D" w14:textId="6CD72DA2" w:rsidR="0079031E" w:rsidRDefault="00275E67" w:rsidP="002E18E6">
      <w:pPr>
        <w:ind w:firstLineChars="100" w:firstLine="210"/>
      </w:pPr>
      <w:r>
        <w:rPr>
          <w:rFonts w:hint="eastAsia"/>
        </w:rPr>
        <w:t>変数に</w:t>
      </w:r>
      <w:r>
        <w:t>”*”</w:t>
      </w:r>
      <w:r>
        <w:rPr>
          <w:rFonts w:hint="eastAsia"/>
        </w:rPr>
        <w:t>を付けて理想の値を表すことにする。</w:t>
      </w:r>
      <w:r w:rsidR="009804EF">
        <w:rPr>
          <w:rFonts w:hint="eastAsia"/>
        </w:rPr>
        <w:t>スリップ率</w:t>
      </w:r>
      <m:oMath>
        <m:sSup>
          <m:sSupPr>
            <m:ctrlPr>
              <w:rPr>
                <w:rFonts w:ascii="Cambria Math" w:hAnsi="Cambria Math"/>
                <w:i/>
                <w:iCs/>
              </w:rPr>
            </m:ctrlPr>
          </m:sSupPr>
          <m:e>
            <m:r>
              <w:rPr>
                <w:rFonts w:ascii="Cambria Math" w:hAnsi="Cambria Math"/>
              </w:rPr>
              <m:t>λ</m:t>
            </m:r>
            <m:ctrlPr>
              <w:rPr>
                <w:rFonts w:ascii="Cambria Math" w:hAnsi="Cambria Math"/>
              </w:rPr>
            </m:ctrlPr>
          </m:e>
          <m:sup>
            <m:r>
              <w:rPr>
                <w:rFonts w:ascii="Cambria Math" w:hAnsi="Cambria Math"/>
              </w:rPr>
              <m:t>*</m:t>
            </m:r>
          </m:sup>
        </m:sSup>
      </m:oMath>
      <w:r w:rsidR="009804EF">
        <w:rPr>
          <w:rFonts w:hint="eastAsia"/>
        </w:rPr>
        <w:t>が常に理想の値とする。</w:t>
      </w:r>
      <w:r w:rsidR="005D5BCF">
        <w:rPr>
          <w:rFonts w:hint="eastAsia"/>
        </w:rPr>
        <w:t>スリップ率の式</w:t>
      </w:r>
      <w:r w:rsidR="00642635">
        <w:rPr>
          <w:rFonts w:hint="eastAsia"/>
        </w:rPr>
        <w:t>を変形</w:t>
      </w:r>
      <w:r w:rsidR="00E04A07">
        <w:rPr>
          <w:rFonts w:hint="eastAsia"/>
        </w:rPr>
        <w:t>して微分</w:t>
      </w:r>
      <w:r w:rsidR="00642635">
        <w:rPr>
          <w:rFonts w:hint="eastAsia"/>
        </w:rPr>
        <w:t>すると、</w:t>
      </w:r>
    </w:p>
    <w:p w14:paraId="1B47D496" w14:textId="0EA4B191" w:rsidR="00642635" w:rsidRDefault="00000000" w:rsidP="00B84968">
      <m:oMathPara>
        <m:oMath>
          <m:acc>
            <m:accPr>
              <m:chr m:val="̇"/>
              <m:ctrlPr>
                <w:rPr>
                  <w:rFonts w:ascii="Cambria Math" w:hAnsi="Cambria Math"/>
                </w:rPr>
              </m:ctrlPr>
            </m:accPr>
            <m:e>
              <m:sSub>
                <m:sSubPr>
                  <m:ctrlPr>
                    <w:rPr>
                      <w:rFonts w:ascii="Cambria Math" w:hAnsi="Cambria Math"/>
                    </w:rPr>
                  </m:ctrlPr>
                </m:sSubPr>
                <m:e>
                  <m:r>
                    <w:rPr>
                      <w:rFonts w:ascii="Cambria Math" w:hAnsi="Cambria Math"/>
                    </w:rPr>
                    <m:t>v</m:t>
                  </m:r>
                </m:e>
                <m:sub>
                  <m:r>
                    <w:rPr>
                      <w:rFonts w:ascii="Cambria Math" w:hAnsi="Cambria Math"/>
                    </w:rPr>
                    <m:t>wheel</m:t>
                  </m:r>
                </m:sub>
              </m:sSub>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sSup>
                <m:sSupPr>
                  <m:ctrlPr>
                    <w:rPr>
                      <w:rFonts w:ascii="Cambria Math" w:hAnsi="Cambria Math"/>
                      <w:i/>
                      <w:iCs/>
                    </w:rPr>
                  </m:ctrlPr>
                </m:sSupPr>
                <m:e>
                  <m:r>
                    <w:rPr>
                      <w:rFonts w:ascii="Cambria Math" w:hAnsi="Cambria Math"/>
                    </w:rPr>
                    <m:t>λ</m:t>
                  </m:r>
                  <m:ctrlPr>
                    <w:rPr>
                      <w:rFonts w:ascii="Cambria Math" w:hAnsi="Cambria Math"/>
                    </w:rPr>
                  </m:ctrlPr>
                </m:e>
                <m:sup>
                  <m:r>
                    <w:rPr>
                      <w:rFonts w:ascii="Cambria Math" w:hAnsi="Cambria Math"/>
                    </w:rPr>
                    <m:t>*</m:t>
                  </m:r>
                </m:sup>
              </m:sSup>
            </m:den>
          </m:f>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rPr>
                  </m:ctrlPr>
                </m:sSubPr>
                <m:e>
                  <m:r>
                    <w:rPr>
                      <w:rFonts w:ascii="Cambria Math" w:hAnsi="Cambria Math"/>
                    </w:rPr>
                    <m:t>v</m:t>
                  </m:r>
                </m:e>
                <m:sub>
                  <m:r>
                    <w:rPr>
                      <w:rFonts w:ascii="Cambria Math" w:hAnsi="Cambria Math"/>
                    </w:rPr>
                    <m:t>vehicle</m:t>
                  </m:r>
                </m:sub>
              </m:sSub>
            </m:e>
          </m:acc>
        </m:oMath>
      </m:oMathPara>
    </w:p>
    <w:p w14:paraId="38E9D0F8" w14:textId="527C49FC" w:rsidR="00642635" w:rsidRDefault="00E04A07" w:rsidP="00B84968">
      <w:r>
        <w:rPr>
          <w:rFonts w:hint="eastAsia"/>
        </w:rPr>
        <w:t xml:space="preserve">ホイールの回転速度は </w:t>
      </w:r>
      <m:oMath>
        <m:r>
          <w:rPr>
            <w:rFonts w:ascii="Cambria Math" w:hAnsi="Cambria Math"/>
          </w:rPr>
          <m:t>v=rω</m:t>
        </m:r>
      </m:oMath>
      <w:r>
        <w:rPr>
          <w:rFonts w:hint="eastAsia"/>
        </w:rPr>
        <w:t xml:space="preserve"> で表されるので</w:t>
      </w:r>
    </w:p>
    <w:p w14:paraId="483F5F5D" w14:textId="0126EE91" w:rsidR="00E04A07" w:rsidRDefault="00000000" w:rsidP="00B84968">
      <m:oMathPara>
        <m:oMath>
          <m:acc>
            <m:accPr>
              <m:chr m:val="̇"/>
              <m:ctrlPr>
                <w:rPr>
                  <w:rFonts w:ascii="Cambria Math" w:hAnsi="Cambria Math"/>
                </w:rPr>
              </m:ctrlPr>
            </m:accPr>
            <m:e>
              <m:r>
                <w:rPr>
                  <w:rFonts w:ascii="Cambria Math" w:hAnsi="Cambria Math"/>
                </w:rPr>
                <m:t>ω</m:t>
              </m:r>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r</m:t>
                  </m:r>
                </m:e>
                <m:sub>
                  <m:r>
                    <w:rPr>
                      <w:rFonts w:ascii="Cambria Math" w:hAnsi="Cambria Math"/>
                    </w:rPr>
                    <m:t>tire</m:t>
                  </m:r>
                </m:sub>
              </m:sSub>
            </m:den>
          </m:f>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sSup>
                <m:sSupPr>
                  <m:ctrlPr>
                    <w:rPr>
                      <w:rFonts w:ascii="Cambria Math" w:hAnsi="Cambria Math"/>
                      <w:i/>
                      <w:iCs/>
                    </w:rPr>
                  </m:ctrlPr>
                </m:sSupPr>
                <m:e>
                  <m:r>
                    <w:rPr>
                      <w:rFonts w:ascii="Cambria Math" w:hAnsi="Cambria Math"/>
                    </w:rPr>
                    <m:t>λ</m:t>
                  </m:r>
                  <m:ctrlPr>
                    <w:rPr>
                      <w:rFonts w:ascii="Cambria Math" w:hAnsi="Cambria Math"/>
                    </w:rPr>
                  </m:ctrlPr>
                </m:e>
                <m:sup>
                  <m:r>
                    <w:rPr>
                      <w:rFonts w:ascii="Cambria Math" w:hAnsi="Cambria Math"/>
                    </w:rPr>
                    <m:t>*</m:t>
                  </m:r>
                </m:sup>
              </m:sSup>
            </m:den>
          </m:f>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rPr>
                  </m:ctrlPr>
                </m:sSubPr>
                <m:e>
                  <m:r>
                    <w:rPr>
                      <w:rFonts w:ascii="Cambria Math" w:hAnsi="Cambria Math"/>
                    </w:rPr>
                    <m:t>v</m:t>
                  </m:r>
                </m:e>
                <m:sub>
                  <m:r>
                    <w:rPr>
                      <w:rFonts w:ascii="Cambria Math" w:hAnsi="Cambria Math"/>
                    </w:rPr>
                    <m:t>vehicle</m:t>
                  </m:r>
                </m:sub>
              </m:sSub>
            </m:e>
          </m:acc>
        </m:oMath>
      </m:oMathPara>
    </w:p>
    <w:p w14:paraId="39F43BEF" w14:textId="0A0953E4" w:rsidR="00211236" w:rsidRDefault="00E04A07" w:rsidP="00B84968">
      <w:r>
        <w:rPr>
          <w:rFonts w:hint="eastAsia"/>
        </w:rPr>
        <w:t>と変形できる。</w:t>
      </w:r>
      <w:r w:rsidR="00211236">
        <w:rPr>
          <w:rFonts w:hint="eastAsia"/>
        </w:rPr>
        <w:t>現在のタイヤモデルおよびアクセラシムにおいて、下記の値</w:t>
      </w:r>
      <w:r w:rsidR="00FE084B">
        <w:rPr>
          <w:rFonts w:hint="eastAsia"/>
        </w:rPr>
        <w:t>が理想の</w:t>
      </w:r>
      <w:r w:rsidR="00211236">
        <w:rPr>
          <w:rFonts w:hint="eastAsia"/>
        </w:rPr>
        <w:t>値である。</w:t>
      </w:r>
    </w:p>
    <w:p w14:paraId="3836C7B7" w14:textId="77777777" w:rsidR="00211236" w:rsidRPr="00211236" w:rsidRDefault="00000000" w:rsidP="00B84968">
      <m:oMathPara>
        <m:oMath>
          <m:sSup>
            <m:sSupPr>
              <m:ctrlPr>
                <w:rPr>
                  <w:rFonts w:ascii="Cambria Math" w:hAnsi="Cambria Math"/>
                </w:rPr>
              </m:ctrlPr>
            </m:sSupPr>
            <m:e>
              <m:r>
                <w:rPr>
                  <w:rFonts w:ascii="Cambria Math" w:hAnsi="Cambria Math"/>
                </w:rPr>
                <m:t>λ</m:t>
              </m:r>
            </m:e>
            <m:sup>
              <m:r>
                <m:rPr>
                  <m:sty m:val="p"/>
                </m:rPr>
                <w:rPr>
                  <w:rFonts w:ascii="Cambria Math" w:hAnsi="Cambria Math"/>
                </w:rPr>
                <m:t>*</m:t>
              </m:r>
            </m:sup>
          </m:sSup>
          <m:r>
            <m:rPr>
              <m:sty m:val="p"/>
            </m:rPr>
            <w:rPr>
              <w:rFonts w:ascii="Cambria Math" w:hAnsi="Cambria Math"/>
            </w:rPr>
            <m:t>=0.18</m:t>
          </m:r>
        </m:oMath>
      </m:oMathPara>
    </w:p>
    <w:p w14:paraId="562008A0" w14:textId="5BF744C6" w:rsidR="00E04A07" w:rsidRDefault="00000000" w:rsidP="00B84968">
      <m:oMathPara>
        <m:oMath>
          <m:sSup>
            <m:sSupPr>
              <m:ctrlPr>
                <w:rPr>
                  <w:rFonts w:ascii="Cambria Math" w:hAnsi="Cambria Math"/>
                </w:rPr>
              </m:ctrlPr>
            </m:sSupPr>
            <m:e>
              <m:acc>
                <m:accPr>
                  <m:chr m:val="̇"/>
                  <m:ctrlPr>
                    <w:rPr>
                      <w:rFonts w:ascii="Cambria Math" w:hAnsi="Cambria Math"/>
                    </w:rPr>
                  </m:ctrlPr>
                </m:accPr>
                <m:e>
                  <m:sSub>
                    <m:sSubPr>
                      <m:ctrlPr>
                        <w:rPr>
                          <w:rFonts w:ascii="Cambria Math" w:hAnsi="Cambria Math"/>
                        </w:rPr>
                      </m:ctrlPr>
                    </m:sSubPr>
                    <m:e>
                      <m:r>
                        <w:rPr>
                          <w:rFonts w:ascii="Cambria Math" w:hAnsi="Cambria Math"/>
                        </w:rPr>
                        <m:t>v</m:t>
                      </m:r>
                    </m:e>
                    <m:sub>
                      <m:r>
                        <w:rPr>
                          <w:rFonts w:ascii="Cambria Math" w:hAnsi="Cambria Math"/>
                        </w:rPr>
                        <m:t>vehicle</m:t>
                      </m:r>
                    </m:sub>
                  </m:sSub>
                </m:e>
              </m:acc>
            </m:e>
            <m:sup>
              <m:r>
                <m:rPr>
                  <m:sty m:val="p"/>
                </m:rPr>
                <w:rPr>
                  <w:rFonts w:ascii="Cambria Math" w:hAnsi="Cambria Math"/>
                </w:rPr>
                <m:t>*</m:t>
              </m:r>
            </m:sup>
          </m:sSup>
          <m:r>
            <m:rPr>
              <m:sty m:val="p"/>
            </m:rPr>
            <w:rPr>
              <w:rFonts w:ascii="Cambria Math" w:hAnsi="Cambria Math"/>
            </w:rPr>
            <m:t>=1.2</m:t>
          </m:r>
          <m:r>
            <m:rPr>
              <m:sty m:val="p"/>
            </m:rPr>
            <w:rPr>
              <w:rFonts w:ascii="Cambria Math" w:hAnsi="Cambria Math" w:hint="eastAsia"/>
            </w:rPr>
            <m:t>5</m:t>
          </m:r>
          <m:r>
            <m:rPr>
              <m:sty m:val="p"/>
            </m:rPr>
            <w:rPr>
              <w:rFonts w:ascii="Cambria Math" w:hAnsi="Cambria Math"/>
            </w:rPr>
            <m:t>G</m:t>
          </m:r>
        </m:oMath>
      </m:oMathPara>
    </w:p>
    <w:p w14:paraId="543EBA64" w14:textId="3152D5A0" w:rsidR="00211236" w:rsidRDefault="00FE084B" w:rsidP="00B84968">
      <w:r>
        <w:rPr>
          <w:rFonts w:hint="eastAsia"/>
        </w:rPr>
        <w:t>これにより理想的なホイールの回転加速度</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ω</m:t>
                </m:r>
              </m:e>
            </m:acc>
          </m:e>
          <m:sup>
            <m:r>
              <w:rPr>
                <w:rFonts w:ascii="Cambria Math" w:hAnsi="Cambria Math"/>
              </w:rPr>
              <m:t>*</m:t>
            </m:r>
          </m:sup>
        </m:sSup>
      </m:oMath>
      <w:r>
        <w:rPr>
          <w:rFonts w:hint="eastAsia"/>
        </w:rPr>
        <w:t>が求められ</w:t>
      </w:r>
      <w:r w:rsidR="002E18E6">
        <w:rPr>
          <w:rFonts w:hint="eastAsia"/>
        </w:rPr>
        <w:t>た。</w:t>
      </w:r>
    </w:p>
    <w:p w14:paraId="29585E77" w14:textId="2879700D" w:rsidR="00FE084B" w:rsidRPr="002E18E6" w:rsidRDefault="00000000" w:rsidP="00B84968">
      <m:oMathPara>
        <m:oMath>
          <m:sSup>
            <m:sSupPr>
              <m:ctrlPr>
                <w:rPr>
                  <w:rFonts w:ascii="Cambria Math" w:hAnsi="Cambria Math"/>
                </w:rPr>
              </m:ctrlPr>
            </m:sSupPr>
            <m:e>
              <m:acc>
                <m:accPr>
                  <m:chr m:val="̇"/>
                  <m:ctrlPr>
                    <w:rPr>
                      <w:rFonts w:ascii="Cambria Math" w:hAnsi="Cambria Math"/>
                    </w:rPr>
                  </m:ctrlPr>
                </m:accPr>
                <m:e>
                  <m:r>
                    <w:rPr>
                      <w:rFonts w:ascii="Cambria Math" w:hAnsi="Cambria Math"/>
                    </w:rPr>
                    <m:t>ω</m:t>
                  </m:r>
                </m:e>
              </m:acc>
            </m:e>
            <m:sup>
              <m:r>
                <m:rPr>
                  <m:sty m:val="p"/>
                </m:rPr>
                <w:rPr>
                  <w:rFonts w:ascii="Cambria Math" w:hAnsi="Cambria Math"/>
                </w:rPr>
                <m:t>*</m:t>
              </m:r>
            </m:sup>
          </m:s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r</m:t>
                  </m:r>
                </m:e>
                <m:sub>
                  <m:r>
                    <w:rPr>
                      <w:rFonts w:ascii="Cambria Math" w:hAnsi="Cambria Math"/>
                    </w:rPr>
                    <m:t>tire</m:t>
                  </m:r>
                </m:sub>
              </m:sSub>
            </m:den>
          </m:f>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sSup>
                <m:sSupPr>
                  <m:ctrlPr>
                    <w:rPr>
                      <w:rFonts w:ascii="Cambria Math" w:hAnsi="Cambria Math"/>
                    </w:rPr>
                  </m:ctrlPr>
                </m:sSupPr>
                <m:e>
                  <m:r>
                    <w:rPr>
                      <w:rFonts w:ascii="Cambria Math" w:hAnsi="Cambria Math"/>
                    </w:rPr>
                    <m:t>λ</m:t>
                  </m:r>
                </m:e>
                <m:sup>
                  <m:r>
                    <m:rPr>
                      <m:sty m:val="p"/>
                    </m:rPr>
                    <w:rPr>
                      <w:rFonts w:ascii="Cambria Math" w:hAnsi="Cambria Math"/>
                    </w:rPr>
                    <m:t>*</m:t>
                  </m:r>
                </m:sup>
              </m:sSup>
            </m:den>
          </m:f>
          <m:r>
            <m:rPr>
              <m:sty m:val="p"/>
            </m:rPr>
            <w:rPr>
              <w:rFonts w:ascii="Cambria Math" w:hAnsi="Cambria Math"/>
            </w:rPr>
            <m:t xml:space="preserve"> </m:t>
          </m:r>
          <m:sSup>
            <m:sSupPr>
              <m:ctrlPr>
                <w:rPr>
                  <w:rFonts w:ascii="Cambria Math" w:hAnsi="Cambria Math"/>
                </w:rPr>
              </m:ctrlPr>
            </m:sSupPr>
            <m:e>
              <m:acc>
                <m:accPr>
                  <m:chr m:val="̇"/>
                  <m:ctrlPr>
                    <w:rPr>
                      <w:rFonts w:ascii="Cambria Math" w:hAnsi="Cambria Math"/>
                    </w:rPr>
                  </m:ctrlPr>
                </m:accPr>
                <m:e>
                  <m:sSub>
                    <m:sSubPr>
                      <m:ctrlPr>
                        <w:rPr>
                          <w:rFonts w:ascii="Cambria Math" w:hAnsi="Cambria Math"/>
                        </w:rPr>
                      </m:ctrlPr>
                    </m:sSubPr>
                    <m:e>
                      <m:r>
                        <w:rPr>
                          <w:rFonts w:ascii="Cambria Math" w:hAnsi="Cambria Math"/>
                        </w:rPr>
                        <m:t>v</m:t>
                      </m:r>
                    </m:e>
                    <m:sub>
                      <m:r>
                        <w:rPr>
                          <w:rFonts w:ascii="Cambria Math" w:hAnsi="Cambria Math"/>
                        </w:rPr>
                        <m:t>vehicle</m:t>
                      </m:r>
                    </m:sub>
                  </m:sSub>
                </m:e>
              </m:acc>
            </m:e>
            <m:sup>
              <m:r>
                <m:rPr>
                  <m:sty m:val="p"/>
                </m:rPr>
                <w:rPr>
                  <w:rFonts w:ascii="Cambria Math" w:hAnsi="Cambria Math"/>
                </w:rPr>
                <m:t>*</m:t>
              </m:r>
            </m:sup>
          </m:sSup>
        </m:oMath>
      </m:oMathPara>
    </w:p>
    <w:p w14:paraId="431143F2" w14:textId="77777777" w:rsidR="002E18E6" w:rsidRDefault="002E18E6" w:rsidP="00B84968"/>
    <w:p w14:paraId="69B4FD5B" w14:textId="1CE306FB" w:rsidR="00FE084B" w:rsidRDefault="002E18E6" w:rsidP="002E18E6">
      <w:pPr>
        <w:pStyle w:val="2"/>
      </w:pPr>
      <w:bookmarkStart w:id="4" w:name="_Toc140006931"/>
      <w:r>
        <w:rPr>
          <w:rFonts w:hint="eastAsia"/>
        </w:rPr>
        <w:t>理想の</w:t>
      </w:r>
      <m:oMath>
        <m:sSub>
          <m:sSubPr>
            <m:ctrlPr>
              <w:rPr>
                <w:rFonts w:ascii="Cambria Math" w:hAnsi="Cambria Math"/>
              </w:rPr>
            </m:ctrlPr>
          </m:sSubPr>
          <m:e>
            <m:r>
              <m:rPr>
                <m:sty m:val="bi"/>
              </m:rPr>
              <w:rPr>
                <w:rFonts w:ascii="Cambria Math" w:hAnsi="Cambria Math"/>
              </w:rPr>
              <m:t>r</m:t>
            </m:r>
          </m:e>
          <m:sub>
            <m:r>
              <m:rPr>
                <m:sty m:val="bi"/>
              </m:rPr>
              <w:rPr>
                <w:rFonts w:ascii="Cambria Math" w:hAnsi="Cambria Math"/>
              </w:rPr>
              <m:t>tire</m:t>
            </m:r>
          </m:sub>
        </m:sSub>
        <m:r>
          <m:rPr>
            <m:sty m:val="b"/>
          </m:rPr>
          <w:rPr>
            <w:rFonts w:ascii="Cambria Math" w:hAnsi="Cambria Math"/>
          </w:rPr>
          <m:t xml:space="preserve"> </m:t>
        </m:r>
        <m:sSub>
          <m:sSubPr>
            <m:ctrlPr>
              <w:rPr>
                <w:rFonts w:ascii="Cambria Math" w:hAnsi="Cambria Math"/>
              </w:rPr>
            </m:ctrlPr>
          </m:sSubPr>
          <m:e>
            <m:r>
              <m:rPr>
                <m:sty m:val="bi"/>
              </m:rPr>
              <w:rPr>
                <w:rFonts w:ascii="Cambria Math" w:hAnsi="Cambria Math"/>
              </w:rPr>
              <m:t>F</m:t>
            </m:r>
          </m:e>
          <m:sub>
            <m:r>
              <m:rPr>
                <m:sty m:val="bi"/>
              </m:rPr>
              <w:rPr>
                <w:rFonts w:ascii="Cambria Math" w:hAnsi="Cambria Math"/>
              </w:rPr>
              <m:t>tire</m:t>
            </m:r>
          </m:sub>
        </m:sSub>
      </m:oMath>
      <w:r>
        <w:rPr>
          <w:rFonts w:hint="eastAsia"/>
        </w:rPr>
        <w:t>の算出</w:t>
      </w:r>
      <w:bookmarkEnd w:id="4"/>
    </w:p>
    <w:p w14:paraId="54317D4F" w14:textId="52ECDB92" w:rsidR="004B74AD" w:rsidRPr="004B74AD" w:rsidRDefault="00097381" w:rsidP="004B74AD">
      <w:pPr>
        <w:ind w:firstLineChars="100" w:firstLine="210"/>
      </w:pPr>
      <w:r>
        <w:rPr>
          <w:rFonts w:hint="eastAsia"/>
        </w:rPr>
        <w:lastRenderedPageBreak/>
        <w:t>最大の</w:t>
      </w:r>
      <w:r w:rsidR="00B875FA">
        <w:rPr>
          <w:rFonts w:hint="eastAsia"/>
        </w:rPr>
        <w:t xml:space="preserve"> </w:t>
      </w:r>
      <m:oMath>
        <m:sSub>
          <m:sSubPr>
            <m:ctrlPr>
              <w:rPr>
                <w:rFonts w:ascii="Cambria Math" w:hAnsi="Cambria Math"/>
              </w:rPr>
            </m:ctrlPr>
          </m:sSubPr>
          <m:e>
            <m:r>
              <w:rPr>
                <w:rFonts w:ascii="Cambria Math" w:hAnsi="Cambria Math"/>
              </w:rPr>
              <m:t>F</m:t>
            </m:r>
          </m:e>
          <m:sub>
            <m:r>
              <w:rPr>
                <w:rFonts w:ascii="Cambria Math" w:hAnsi="Cambria Math"/>
              </w:rPr>
              <m:t>tire</m:t>
            </m:r>
          </m:sub>
        </m:sSub>
      </m:oMath>
      <w:r w:rsidR="00B875FA">
        <w:rPr>
          <w:rFonts w:hint="eastAsia"/>
        </w:rPr>
        <w:t xml:space="preserve"> </w:t>
      </w:r>
      <w:r>
        <w:rPr>
          <w:rFonts w:hint="eastAsia"/>
        </w:rPr>
        <w:t>が理想の</w:t>
      </w:r>
      <m:oMath>
        <m:sSub>
          <m:sSubPr>
            <m:ctrlPr>
              <w:rPr>
                <w:rFonts w:ascii="Cambria Math" w:hAnsi="Cambria Math"/>
              </w:rPr>
            </m:ctrlPr>
          </m:sSubPr>
          <m:e>
            <m:r>
              <w:rPr>
                <w:rFonts w:ascii="Cambria Math" w:hAnsi="Cambria Math"/>
              </w:rPr>
              <m:t>F</m:t>
            </m:r>
          </m:e>
          <m:sub>
            <m:r>
              <w:rPr>
                <w:rFonts w:ascii="Cambria Math" w:hAnsi="Cambria Math"/>
              </w:rPr>
              <m:t>tire</m:t>
            </m:r>
          </m:sub>
        </m:sSub>
      </m:oMath>
      <w:r w:rsidR="00B875FA">
        <w:rPr>
          <w:rFonts w:hint="eastAsia"/>
        </w:rPr>
        <w:t xml:space="preserve"> </w:t>
      </w:r>
      <w:r>
        <w:rPr>
          <w:rFonts w:hint="eastAsia"/>
        </w:rPr>
        <w:t>である。</w:t>
      </w:r>
      <m:oMath>
        <m:sSub>
          <m:sSubPr>
            <m:ctrlPr>
              <w:rPr>
                <w:rFonts w:ascii="Cambria Math" w:hAnsi="Cambria Math"/>
              </w:rPr>
            </m:ctrlPr>
          </m:sSubPr>
          <m:e>
            <m:r>
              <w:rPr>
                <w:rFonts w:ascii="Cambria Math" w:hAnsi="Cambria Math"/>
              </w:rPr>
              <m:t>F</m:t>
            </m:r>
          </m:e>
          <m:sub>
            <m:r>
              <w:rPr>
                <w:rFonts w:ascii="Cambria Math" w:hAnsi="Cambria Math"/>
              </w:rPr>
              <m:t>tire</m:t>
            </m:r>
          </m:sub>
        </m:sSub>
      </m:oMath>
      <w:r w:rsidR="00B875FA">
        <w:rPr>
          <w:rFonts w:hint="eastAsia"/>
        </w:rPr>
        <w:t xml:space="preserve"> </w:t>
      </w:r>
      <w:r>
        <w:rPr>
          <w:rFonts w:hint="eastAsia"/>
        </w:rPr>
        <w:t>はマジックフォーミュラにおいて、荷重とスリップ率で決まる。実走行で取り得る荷重の範囲では</w:t>
      </w:r>
      <w:r w:rsidR="004B74AD">
        <w:rPr>
          <w:rFonts w:hint="eastAsia"/>
        </w:rPr>
        <w:t>、荷重の変化による目標</w:t>
      </w:r>
      <w:r>
        <w:rPr>
          <w:rFonts w:hint="eastAsia"/>
        </w:rPr>
        <w:t>スリップ率の</w:t>
      </w:r>
      <w:r w:rsidR="004B74AD">
        <w:rPr>
          <w:rFonts w:hint="eastAsia"/>
        </w:rPr>
        <w:t xml:space="preserve">変化は小さく </w:t>
      </w:r>
      <m:oMath>
        <m:sSup>
          <m:sSupPr>
            <m:ctrlPr>
              <w:rPr>
                <w:rFonts w:ascii="Cambria Math" w:hAnsi="Cambria Math"/>
              </w:rPr>
            </m:ctrlPr>
          </m:sSupPr>
          <m:e>
            <m:r>
              <w:rPr>
                <w:rFonts w:ascii="Cambria Math" w:hAnsi="Cambria Math"/>
              </w:rPr>
              <m:t>λ</m:t>
            </m:r>
          </m:e>
          <m:sup>
            <m:r>
              <m:rPr>
                <m:sty m:val="p"/>
              </m:rPr>
              <w:rPr>
                <w:rFonts w:ascii="Cambria Math" w:hAnsi="Cambria Math"/>
              </w:rPr>
              <m:t>*</m:t>
            </m:r>
          </m:sup>
        </m:sSup>
        <m:r>
          <m:rPr>
            <m:sty m:val="p"/>
          </m:rPr>
          <w:rPr>
            <w:rFonts w:ascii="Cambria Math" w:hAnsi="Cambria Math"/>
          </w:rPr>
          <m:t>=0.18</m:t>
        </m:r>
      </m:oMath>
      <w:r w:rsidR="004B74AD">
        <w:rPr>
          <w:rFonts w:hint="eastAsia"/>
        </w:rPr>
        <w:t xml:space="preserve"> であった。そこで最大の加速Gにおける荷重移動を考慮した </w:t>
      </w:r>
      <m:oMath>
        <m:sSub>
          <m:sSubPr>
            <m:ctrlPr>
              <w:rPr>
                <w:rFonts w:ascii="Cambria Math" w:hAnsi="Cambria Math"/>
              </w:rPr>
            </m:ctrlPr>
          </m:sSubPr>
          <m:e>
            <m:r>
              <w:rPr>
                <w:rFonts w:ascii="Cambria Math" w:hAnsi="Cambria Math"/>
              </w:rPr>
              <m:t>F</m:t>
            </m:r>
          </m:e>
          <m:sub>
            <m:r>
              <w:rPr>
                <w:rFonts w:ascii="Cambria Math" w:hAnsi="Cambria Math"/>
              </w:rPr>
              <m:t>tire</m:t>
            </m:r>
          </m:sub>
        </m:sSub>
      </m:oMath>
      <w:r w:rsidR="004B74AD">
        <w:t xml:space="preserve"> </w:t>
      </w:r>
      <w:r w:rsidR="004B74AD">
        <w:rPr>
          <w:rFonts w:hint="eastAsia"/>
        </w:rPr>
        <w:t>の最大値を理想の</w:t>
      </w:r>
      <m:oMath>
        <m:sSub>
          <m:sSubPr>
            <m:ctrlPr>
              <w:rPr>
                <w:rFonts w:ascii="Cambria Math" w:hAnsi="Cambria Math"/>
              </w:rPr>
            </m:ctrlPr>
          </m:sSubPr>
          <m:e>
            <m:r>
              <w:rPr>
                <w:rFonts w:ascii="Cambria Math" w:hAnsi="Cambria Math"/>
              </w:rPr>
              <m:t>F</m:t>
            </m:r>
          </m:e>
          <m:sub>
            <m:r>
              <w:rPr>
                <w:rFonts w:ascii="Cambria Math" w:hAnsi="Cambria Math"/>
              </w:rPr>
              <m:t>tire</m:t>
            </m:r>
          </m:sub>
        </m:sSub>
      </m:oMath>
      <w:r w:rsidR="004B74AD">
        <w:t xml:space="preserve"> </w:t>
      </w:r>
      <w:r w:rsidR="004B74AD">
        <w:rPr>
          <w:rFonts w:hint="eastAsia"/>
        </w:rPr>
        <w:t>とした。</w:t>
      </w:r>
    </w:p>
    <w:p w14:paraId="45C61B72" w14:textId="61A724DC" w:rsidR="00FE084B" w:rsidRPr="00B875FA" w:rsidRDefault="00C21325" w:rsidP="00C21325">
      <w:pPr>
        <w:ind w:firstLineChars="100" w:firstLine="210"/>
      </w:pPr>
      <w:r>
        <w:rPr>
          <w:rFonts w:hint="eastAsia"/>
        </w:rPr>
        <w:t>4輪に適用して行くには、荷重移動の計算にセンサーで取得した横Gを入力すると</w:t>
      </w:r>
      <w:r w:rsidR="004B74AD">
        <w:rPr>
          <w:rFonts w:hint="eastAsia"/>
        </w:rPr>
        <w:t>良いと考えている。</w:t>
      </w:r>
      <w:r>
        <w:rPr>
          <w:rFonts w:hint="eastAsia"/>
        </w:rPr>
        <w:t>さらにはDYC内で使用しているであろうスリップ角（各輪？</w:t>
      </w:r>
      <w:r w:rsidR="00B875FA">
        <w:rPr>
          <w:rFonts w:hint="eastAsia"/>
        </w:rPr>
        <w:t>目標値？</w:t>
      </w:r>
      <w:r>
        <w:rPr>
          <w:rFonts w:hint="eastAsia"/>
        </w:rPr>
        <w:t>）</w:t>
      </w:r>
      <w:r w:rsidR="00B875FA">
        <w:rPr>
          <w:rFonts w:hint="eastAsia"/>
        </w:rPr>
        <w:t xml:space="preserve">を取得して理想の </w:t>
      </w:r>
      <m:oMath>
        <m:sSub>
          <m:sSubPr>
            <m:ctrlPr>
              <w:rPr>
                <w:rFonts w:ascii="Cambria Math" w:hAnsi="Cambria Math"/>
              </w:rPr>
            </m:ctrlPr>
          </m:sSubPr>
          <m:e>
            <m:r>
              <w:rPr>
                <w:rFonts w:ascii="Cambria Math" w:hAnsi="Cambria Math"/>
              </w:rPr>
              <m:t>F</m:t>
            </m:r>
          </m:e>
          <m:sub>
            <m:r>
              <w:rPr>
                <w:rFonts w:ascii="Cambria Math" w:hAnsi="Cambria Math"/>
              </w:rPr>
              <m:t>tire</m:t>
            </m:r>
          </m:sub>
        </m:sSub>
      </m:oMath>
      <w:r w:rsidR="00B875FA">
        <w:rPr>
          <w:rFonts w:hint="eastAsia"/>
        </w:rPr>
        <w:t xml:space="preserve"> を求められるのではないか。。。</w:t>
      </w:r>
    </w:p>
    <w:p w14:paraId="1857795A" w14:textId="77777777" w:rsidR="00FE084B" w:rsidRPr="00B875FA" w:rsidRDefault="00FE084B" w:rsidP="00B84968"/>
    <w:bookmarkStart w:id="5" w:name="_Toc140006932"/>
    <w:p w14:paraId="5B5517E8" w14:textId="4713C399" w:rsidR="00B875FA" w:rsidRDefault="00000000" w:rsidP="00B875FA">
      <w:pPr>
        <w:pStyle w:val="2"/>
      </w:pPr>
      <m:oMath>
        <m:sSub>
          <m:sSubPr>
            <m:ctrlPr>
              <w:rPr>
                <w:rFonts w:ascii="Cambria Math" w:hAnsi="Cambria Math"/>
                <w:i/>
                <w:iCs/>
              </w:rPr>
            </m:ctrlPr>
          </m:sSubPr>
          <m:e>
            <m:r>
              <m:rPr>
                <m:sty m:val="bi"/>
              </m:rPr>
              <w:rPr>
                <w:rFonts w:ascii="Cambria Math" w:hAnsi="Cambria Math"/>
              </w:rPr>
              <m:t>T</m:t>
            </m:r>
          </m:e>
          <m:sub>
            <m:r>
              <m:rPr>
                <m:sty m:val="bi"/>
              </m:rPr>
              <w:rPr>
                <w:rFonts w:ascii="Cambria Math" w:hAnsi="Cambria Math"/>
              </w:rPr>
              <m:t>loss</m:t>
            </m:r>
          </m:sub>
        </m:sSub>
      </m:oMath>
      <w:r w:rsidR="00B875FA">
        <w:rPr>
          <w:rFonts w:hint="eastAsia"/>
        </w:rPr>
        <w:t>の</w:t>
      </w:r>
      <w:r w:rsidR="002A4649">
        <w:rPr>
          <w:rFonts w:hint="eastAsia"/>
        </w:rPr>
        <w:t>推定</w:t>
      </w:r>
      <w:bookmarkEnd w:id="5"/>
    </w:p>
    <w:p w14:paraId="0B4219FF" w14:textId="64075177" w:rsidR="00097381" w:rsidRDefault="00B875FA" w:rsidP="002A4649">
      <w:pPr>
        <w:ind w:firstLineChars="100" w:firstLine="210"/>
      </w:pPr>
      <w:r>
        <w:rPr>
          <w:rFonts w:hint="eastAsia"/>
        </w:rPr>
        <w:t>モーターに一定のトルクを</w:t>
      </w:r>
      <w:r w:rsidR="002A4649">
        <w:rPr>
          <w:rFonts w:hint="eastAsia"/>
        </w:rPr>
        <w:t>等しく</w:t>
      </w:r>
      <w:r>
        <w:rPr>
          <w:rFonts w:hint="eastAsia"/>
        </w:rPr>
        <w:t>印加した際の</w:t>
      </w:r>
      <w:r w:rsidR="002A4649">
        <w:rPr>
          <w:rFonts w:hint="eastAsia"/>
        </w:rPr>
        <w:t>収束速度を調べた。これを逆に読むことで、ある速度を維持するためのトルク</w:t>
      </w:r>
      <m:oMath>
        <m:sSub>
          <m:sSubPr>
            <m:ctrlPr>
              <w:rPr>
                <w:rFonts w:ascii="Cambria Math" w:hAnsi="Cambria Math"/>
                <w:i/>
                <w:iCs/>
              </w:rPr>
            </m:ctrlPr>
          </m:sSubPr>
          <m:e>
            <m:r>
              <w:rPr>
                <w:rFonts w:ascii="Cambria Math" w:hAnsi="Cambria Math"/>
              </w:rPr>
              <m:t>T</m:t>
            </m:r>
          </m:e>
          <m:sub>
            <m:r>
              <w:rPr>
                <w:rFonts w:ascii="Cambria Math" w:hAnsi="Cambria Math"/>
              </w:rPr>
              <m:t>loss</m:t>
            </m:r>
          </m:sub>
        </m:sSub>
      </m:oMath>
      <w:r w:rsidR="002A4649">
        <w:rPr>
          <w:rFonts w:hint="eastAsia"/>
        </w:rPr>
        <w:t>が分かる。</w:t>
      </w:r>
    </w:p>
    <w:p w14:paraId="5CE98400" w14:textId="77777777" w:rsidR="00B875FA" w:rsidRPr="002A4649" w:rsidRDefault="00B875FA" w:rsidP="00B84968"/>
    <w:tbl>
      <w:tblPr>
        <w:tblStyle w:val="a5"/>
        <w:tblW w:w="0" w:type="auto"/>
        <w:tblLook w:val="04A0" w:firstRow="1" w:lastRow="0" w:firstColumn="1" w:lastColumn="0" w:noHBand="0" w:noVBand="1"/>
      </w:tblPr>
      <w:tblGrid>
        <w:gridCol w:w="2040"/>
        <w:gridCol w:w="2720"/>
      </w:tblGrid>
      <w:tr w:rsidR="00B875FA" w:rsidRPr="00B875FA" w14:paraId="46B2340E" w14:textId="77777777" w:rsidTr="00B875FA">
        <w:trPr>
          <w:trHeight w:val="360"/>
        </w:trPr>
        <w:tc>
          <w:tcPr>
            <w:tcW w:w="2040" w:type="dxa"/>
            <w:noWrap/>
            <w:hideMark/>
          </w:tcPr>
          <w:p w14:paraId="299C3BF1" w14:textId="77777777" w:rsidR="00B875FA" w:rsidRPr="00B875FA" w:rsidRDefault="00B875FA" w:rsidP="00B875FA">
            <w:r w:rsidRPr="00B875FA">
              <w:rPr>
                <w:rFonts w:hint="eastAsia"/>
              </w:rPr>
              <w:t>motor torque[Nm]</w:t>
            </w:r>
          </w:p>
        </w:tc>
        <w:tc>
          <w:tcPr>
            <w:tcW w:w="2720" w:type="dxa"/>
            <w:noWrap/>
            <w:hideMark/>
          </w:tcPr>
          <w:p w14:paraId="69B45873" w14:textId="77777777" w:rsidR="00B875FA" w:rsidRPr="00B875FA" w:rsidRDefault="00B875FA">
            <w:r w:rsidRPr="00B875FA">
              <w:rPr>
                <w:rFonts w:hint="eastAsia"/>
              </w:rPr>
              <w:t>Wheel Speed[rpm]</w:t>
            </w:r>
          </w:p>
        </w:tc>
      </w:tr>
      <w:tr w:rsidR="00B875FA" w:rsidRPr="00B875FA" w14:paraId="0F71A7B5" w14:textId="77777777" w:rsidTr="00B875FA">
        <w:trPr>
          <w:trHeight w:val="360"/>
        </w:trPr>
        <w:tc>
          <w:tcPr>
            <w:tcW w:w="2040" w:type="dxa"/>
            <w:noWrap/>
            <w:hideMark/>
          </w:tcPr>
          <w:p w14:paraId="3D83D5BA" w14:textId="77777777" w:rsidR="00B875FA" w:rsidRPr="00B875FA" w:rsidRDefault="00B875FA" w:rsidP="00B875FA">
            <w:r w:rsidRPr="00B875FA">
              <w:rPr>
                <w:rFonts w:hint="eastAsia"/>
              </w:rPr>
              <w:t>0.55</w:t>
            </w:r>
          </w:p>
        </w:tc>
        <w:tc>
          <w:tcPr>
            <w:tcW w:w="2720" w:type="dxa"/>
            <w:noWrap/>
            <w:hideMark/>
          </w:tcPr>
          <w:p w14:paraId="05AB15D8" w14:textId="77777777" w:rsidR="00B875FA" w:rsidRPr="00B875FA" w:rsidRDefault="00B875FA" w:rsidP="00B875FA">
            <w:r w:rsidRPr="00B875FA">
              <w:rPr>
                <w:rFonts w:hint="eastAsia"/>
              </w:rPr>
              <w:t>2430</w:t>
            </w:r>
          </w:p>
        </w:tc>
      </w:tr>
      <w:tr w:rsidR="00B875FA" w:rsidRPr="00B875FA" w14:paraId="5DF1CBE9" w14:textId="77777777" w:rsidTr="00B875FA">
        <w:trPr>
          <w:trHeight w:val="360"/>
        </w:trPr>
        <w:tc>
          <w:tcPr>
            <w:tcW w:w="2040" w:type="dxa"/>
            <w:noWrap/>
            <w:hideMark/>
          </w:tcPr>
          <w:p w14:paraId="163B92FD" w14:textId="77777777" w:rsidR="00B875FA" w:rsidRPr="00B875FA" w:rsidRDefault="00B875FA" w:rsidP="00B875FA">
            <w:r w:rsidRPr="00B875FA">
              <w:rPr>
                <w:rFonts w:hint="eastAsia"/>
              </w:rPr>
              <w:t>0.6</w:t>
            </w:r>
          </w:p>
        </w:tc>
        <w:tc>
          <w:tcPr>
            <w:tcW w:w="2720" w:type="dxa"/>
            <w:noWrap/>
            <w:hideMark/>
          </w:tcPr>
          <w:p w14:paraId="0682AB49" w14:textId="77777777" w:rsidR="00B875FA" w:rsidRPr="00B875FA" w:rsidRDefault="00B875FA" w:rsidP="00B875FA">
            <w:r w:rsidRPr="00B875FA">
              <w:rPr>
                <w:rFonts w:hint="eastAsia"/>
              </w:rPr>
              <w:t>3385</w:t>
            </w:r>
          </w:p>
        </w:tc>
      </w:tr>
      <w:tr w:rsidR="00B875FA" w:rsidRPr="00B875FA" w14:paraId="40E38AB6" w14:textId="77777777" w:rsidTr="00B875FA">
        <w:trPr>
          <w:trHeight w:val="360"/>
        </w:trPr>
        <w:tc>
          <w:tcPr>
            <w:tcW w:w="2040" w:type="dxa"/>
            <w:noWrap/>
            <w:hideMark/>
          </w:tcPr>
          <w:p w14:paraId="202892EC" w14:textId="77777777" w:rsidR="00B875FA" w:rsidRPr="00B875FA" w:rsidRDefault="00B875FA" w:rsidP="00B875FA">
            <w:r w:rsidRPr="00B875FA">
              <w:rPr>
                <w:rFonts w:hint="eastAsia"/>
              </w:rPr>
              <w:t>0.7</w:t>
            </w:r>
          </w:p>
        </w:tc>
        <w:tc>
          <w:tcPr>
            <w:tcW w:w="2720" w:type="dxa"/>
            <w:noWrap/>
            <w:hideMark/>
          </w:tcPr>
          <w:p w14:paraId="4F992314" w14:textId="77777777" w:rsidR="00B875FA" w:rsidRPr="00B875FA" w:rsidRDefault="00B875FA" w:rsidP="00B875FA">
            <w:r w:rsidRPr="00B875FA">
              <w:rPr>
                <w:rFonts w:hint="eastAsia"/>
              </w:rPr>
              <w:t>4780</w:t>
            </w:r>
          </w:p>
        </w:tc>
      </w:tr>
      <w:tr w:rsidR="00B875FA" w:rsidRPr="00B875FA" w14:paraId="7FFE959A" w14:textId="77777777" w:rsidTr="00B875FA">
        <w:trPr>
          <w:trHeight w:val="360"/>
        </w:trPr>
        <w:tc>
          <w:tcPr>
            <w:tcW w:w="2040" w:type="dxa"/>
            <w:noWrap/>
            <w:hideMark/>
          </w:tcPr>
          <w:p w14:paraId="744D36CA" w14:textId="77777777" w:rsidR="00B875FA" w:rsidRPr="00B875FA" w:rsidRDefault="00B875FA" w:rsidP="00B875FA">
            <w:r w:rsidRPr="00B875FA">
              <w:rPr>
                <w:rFonts w:hint="eastAsia"/>
              </w:rPr>
              <w:t>0.8</w:t>
            </w:r>
          </w:p>
        </w:tc>
        <w:tc>
          <w:tcPr>
            <w:tcW w:w="2720" w:type="dxa"/>
            <w:noWrap/>
            <w:hideMark/>
          </w:tcPr>
          <w:p w14:paraId="513BD8F2" w14:textId="77777777" w:rsidR="00B875FA" w:rsidRPr="00B875FA" w:rsidRDefault="00B875FA" w:rsidP="00B875FA">
            <w:r w:rsidRPr="00B875FA">
              <w:rPr>
                <w:rFonts w:hint="eastAsia"/>
              </w:rPr>
              <w:t>5950</w:t>
            </w:r>
          </w:p>
        </w:tc>
      </w:tr>
      <w:tr w:rsidR="00B875FA" w:rsidRPr="00B875FA" w14:paraId="2E9F4FF7" w14:textId="77777777" w:rsidTr="00B875FA">
        <w:trPr>
          <w:trHeight w:val="360"/>
        </w:trPr>
        <w:tc>
          <w:tcPr>
            <w:tcW w:w="2040" w:type="dxa"/>
            <w:noWrap/>
            <w:hideMark/>
          </w:tcPr>
          <w:p w14:paraId="64BE1F0B" w14:textId="77777777" w:rsidR="00B875FA" w:rsidRPr="00B875FA" w:rsidRDefault="00B875FA" w:rsidP="00B875FA">
            <w:r w:rsidRPr="00B875FA">
              <w:rPr>
                <w:rFonts w:hint="eastAsia"/>
              </w:rPr>
              <w:t>1</w:t>
            </w:r>
          </w:p>
        </w:tc>
        <w:tc>
          <w:tcPr>
            <w:tcW w:w="2720" w:type="dxa"/>
            <w:noWrap/>
            <w:hideMark/>
          </w:tcPr>
          <w:p w14:paraId="6CB9CAA0" w14:textId="77777777" w:rsidR="00B875FA" w:rsidRPr="00B875FA" w:rsidRDefault="00B875FA" w:rsidP="00B875FA">
            <w:r w:rsidRPr="00B875FA">
              <w:rPr>
                <w:rFonts w:hint="eastAsia"/>
              </w:rPr>
              <w:t>7650</w:t>
            </w:r>
          </w:p>
        </w:tc>
      </w:tr>
      <w:tr w:rsidR="00B875FA" w:rsidRPr="00B875FA" w14:paraId="0504CB92" w14:textId="77777777" w:rsidTr="00B875FA">
        <w:trPr>
          <w:trHeight w:val="360"/>
        </w:trPr>
        <w:tc>
          <w:tcPr>
            <w:tcW w:w="2040" w:type="dxa"/>
            <w:noWrap/>
            <w:hideMark/>
          </w:tcPr>
          <w:p w14:paraId="30CB89AD" w14:textId="77777777" w:rsidR="00B875FA" w:rsidRPr="00B875FA" w:rsidRDefault="00B875FA" w:rsidP="00B875FA">
            <w:r w:rsidRPr="00B875FA">
              <w:rPr>
                <w:rFonts w:hint="eastAsia"/>
              </w:rPr>
              <w:t>1.5</w:t>
            </w:r>
          </w:p>
        </w:tc>
        <w:tc>
          <w:tcPr>
            <w:tcW w:w="2720" w:type="dxa"/>
            <w:noWrap/>
            <w:hideMark/>
          </w:tcPr>
          <w:p w14:paraId="0B6D8E9D" w14:textId="77777777" w:rsidR="00B875FA" w:rsidRPr="00B875FA" w:rsidRDefault="00B875FA" w:rsidP="00B875FA">
            <w:r w:rsidRPr="00B875FA">
              <w:rPr>
                <w:rFonts w:hint="eastAsia"/>
              </w:rPr>
              <w:t>10810</w:t>
            </w:r>
          </w:p>
        </w:tc>
      </w:tr>
      <w:tr w:rsidR="00B875FA" w:rsidRPr="00B875FA" w14:paraId="5877F8C6" w14:textId="77777777" w:rsidTr="00B875FA">
        <w:trPr>
          <w:trHeight w:val="360"/>
        </w:trPr>
        <w:tc>
          <w:tcPr>
            <w:tcW w:w="2040" w:type="dxa"/>
            <w:noWrap/>
            <w:hideMark/>
          </w:tcPr>
          <w:p w14:paraId="24024BCD" w14:textId="77777777" w:rsidR="00B875FA" w:rsidRPr="00B875FA" w:rsidRDefault="00B875FA" w:rsidP="00B875FA">
            <w:r w:rsidRPr="00B875FA">
              <w:rPr>
                <w:rFonts w:hint="eastAsia"/>
              </w:rPr>
              <w:t>2</w:t>
            </w:r>
          </w:p>
        </w:tc>
        <w:tc>
          <w:tcPr>
            <w:tcW w:w="2720" w:type="dxa"/>
            <w:noWrap/>
            <w:hideMark/>
          </w:tcPr>
          <w:p w14:paraId="0722ADF3" w14:textId="77777777" w:rsidR="00B875FA" w:rsidRPr="00B875FA" w:rsidRDefault="00B875FA" w:rsidP="00B875FA">
            <w:r w:rsidRPr="00B875FA">
              <w:rPr>
                <w:rFonts w:hint="eastAsia"/>
              </w:rPr>
              <w:t>13260</w:t>
            </w:r>
          </w:p>
        </w:tc>
      </w:tr>
      <w:tr w:rsidR="00B875FA" w:rsidRPr="00B875FA" w14:paraId="0F6B4AD9" w14:textId="77777777" w:rsidTr="00B875FA">
        <w:trPr>
          <w:trHeight w:val="360"/>
        </w:trPr>
        <w:tc>
          <w:tcPr>
            <w:tcW w:w="2040" w:type="dxa"/>
            <w:noWrap/>
            <w:hideMark/>
          </w:tcPr>
          <w:p w14:paraId="0D8FB84C" w14:textId="77777777" w:rsidR="00B875FA" w:rsidRPr="00B875FA" w:rsidRDefault="00B875FA" w:rsidP="00B875FA">
            <w:r w:rsidRPr="00B875FA">
              <w:rPr>
                <w:rFonts w:hint="eastAsia"/>
              </w:rPr>
              <w:t>2.5</w:t>
            </w:r>
          </w:p>
        </w:tc>
        <w:tc>
          <w:tcPr>
            <w:tcW w:w="2720" w:type="dxa"/>
            <w:noWrap/>
            <w:hideMark/>
          </w:tcPr>
          <w:p w14:paraId="5D9DF275" w14:textId="77777777" w:rsidR="00B875FA" w:rsidRPr="00B875FA" w:rsidRDefault="00B875FA" w:rsidP="00B875FA">
            <w:r w:rsidRPr="00B875FA">
              <w:rPr>
                <w:rFonts w:hint="eastAsia"/>
              </w:rPr>
              <w:t>15350</w:t>
            </w:r>
          </w:p>
        </w:tc>
      </w:tr>
      <w:tr w:rsidR="00B875FA" w:rsidRPr="00B875FA" w14:paraId="417C3544" w14:textId="77777777" w:rsidTr="00B875FA">
        <w:trPr>
          <w:trHeight w:val="360"/>
        </w:trPr>
        <w:tc>
          <w:tcPr>
            <w:tcW w:w="2040" w:type="dxa"/>
            <w:noWrap/>
            <w:hideMark/>
          </w:tcPr>
          <w:p w14:paraId="2223203B" w14:textId="77777777" w:rsidR="00B875FA" w:rsidRPr="00B875FA" w:rsidRDefault="00B875FA" w:rsidP="00B875FA">
            <w:r w:rsidRPr="00B875FA">
              <w:rPr>
                <w:rFonts w:hint="eastAsia"/>
              </w:rPr>
              <w:t>3</w:t>
            </w:r>
          </w:p>
        </w:tc>
        <w:tc>
          <w:tcPr>
            <w:tcW w:w="2720" w:type="dxa"/>
            <w:noWrap/>
            <w:hideMark/>
          </w:tcPr>
          <w:p w14:paraId="38983028" w14:textId="77777777" w:rsidR="00B875FA" w:rsidRPr="00B875FA" w:rsidRDefault="00B875FA" w:rsidP="00B875FA">
            <w:r w:rsidRPr="00B875FA">
              <w:rPr>
                <w:rFonts w:hint="eastAsia"/>
              </w:rPr>
              <w:t>17190</w:t>
            </w:r>
          </w:p>
        </w:tc>
      </w:tr>
    </w:tbl>
    <w:p w14:paraId="73889693" w14:textId="77777777" w:rsidR="00B875FA" w:rsidRPr="00B875FA" w:rsidRDefault="00B875FA" w:rsidP="00B84968"/>
    <w:p w14:paraId="762D2BD9" w14:textId="77777777" w:rsidR="00733147" w:rsidRDefault="00733147" w:rsidP="00B84968">
      <w:r>
        <w:br w:type="page"/>
      </w:r>
    </w:p>
    <w:p w14:paraId="7F0E13BE" w14:textId="48E64022" w:rsidR="00310C46" w:rsidRPr="00733147" w:rsidRDefault="00733147" w:rsidP="00B84968">
      <w:pPr>
        <w:pStyle w:val="1"/>
      </w:pPr>
      <w:bookmarkStart w:id="6" w:name="_Toc140006933"/>
      <w:r w:rsidRPr="00733147">
        <w:lastRenderedPageBreak/>
        <w:t>結果</w:t>
      </w:r>
      <w:bookmarkEnd w:id="6"/>
    </w:p>
    <w:p w14:paraId="17A3CFE9" w14:textId="50835252" w:rsidR="00733147" w:rsidRDefault="00733147" w:rsidP="00B84968">
      <w:pPr>
        <w:pStyle w:val="2"/>
      </w:pPr>
      <w:bookmarkStart w:id="7" w:name="_Toc140006934"/>
      <w:r w:rsidRPr="0079031E">
        <w:t>ベスト</w:t>
      </w:r>
      <w:r w:rsidR="0079031E" w:rsidRPr="0079031E">
        <w:rPr>
          <w:rFonts w:hint="eastAsia"/>
        </w:rPr>
        <w:t>の結果</w:t>
      </w:r>
      <w:bookmarkEnd w:id="7"/>
    </w:p>
    <w:p w14:paraId="1BC5A5CE" w14:textId="191AB0FF" w:rsidR="006E6C71" w:rsidRDefault="006E6C71" w:rsidP="002A4649">
      <w:r>
        <w:rPr>
          <w:rFonts w:hint="eastAsia"/>
        </w:rPr>
        <w:t>アクセラタイムは3.607sだった。</w:t>
      </w:r>
    </w:p>
    <w:p w14:paraId="1C6DBDB3" w14:textId="762F9DCD" w:rsidR="002A4649" w:rsidRDefault="002A4649" w:rsidP="002A4649">
      <m:oMath>
        <m:r>
          <w:rPr>
            <w:rFonts w:ascii="Cambria Math" w:hAnsi="Cambria Math"/>
          </w:rPr>
          <m:t>t=0.</m:t>
        </m:r>
        <m:r>
          <w:rPr>
            <w:rFonts w:ascii="Cambria Math" w:hAnsi="Cambria Math" w:hint="eastAsia"/>
          </w:rPr>
          <m:t>2</m:t>
        </m:r>
        <m:r>
          <w:rPr>
            <w:rFonts w:ascii="Cambria Math" w:hAnsi="Cambria Math"/>
          </w:rPr>
          <m:t>s</m:t>
        </m:r>
      </m:oMath>
      <w:r>
        <w:rPr>
          <w:rFonts w:hint="eastAsia"/>
        </w:rPr>
        <w:t>でローンチスタートしたときの結果。横軸に注意されたい。</w:t>
      </w:r>
    </w:p>
    <w:p w14:paraId="4AB6EF67" w14:textId="77777777" w:rsidR="00B65CB9" w:rsidRDefault="00760D2D" w:rsidP="002A4649">
      <w:r>
        <w:rPr>
          <w:rFonts w:hint="eastAsia"/>
        </w:rPr>
        <w:t>これまでと比べて格段に</w:t>
      </w:r>
      <w:r w:rsidR="00B65CB9">
        <w:rPr>
          <w:rFonts w:hint="eastAsia"/>
        </w:rPr>
        <w:t>スリップ率が</w:t>
      </w:r>
      <w:r>
        <w:rPr>
          <w:rFonts w:hint="eastAsia"/>
        </w:rPr>
        <w:t>収束</w:t>
      </w:r>
      <w:r w:rsidR="00B65CB9">
        <w:rPr>
          <w:rFonts w:hint="eastAsia"/>
        </w:rPr>
        <w:t>する</w:t>
      </w:r>
      <w:r>
        <w:rPr>
          <w:rFonts w:hint="eastAsia"/>
        </w:rPr>
        <w:t>までの時間が減少している。</w:t>
      </w:r>
    </w:p>
    <w:p w14:paraId="1B784B15" w14:textId="40CF40FB" w:rsidR="00760D2D" w:rsidRPr="002A4649" w:rsidRDefault="00B65CB9" w:rsidP="002A4649">
      <m:oMath>
        <m:r>
          <w:rPr>
            <w:rFonts w:ascii="Cambria Math" w:hAnsi="Cambria Math"/>
          </w:rPr>
          <m:t>t=0.</m:t>
        </m:r>
        <m:r>
          <w:rPr>
            <w:rFonts w:ascii="Cambria Math" w:hAnsi="Cambria Math" w:hint="eastAsia"/>
          </w:rPr>
          <m:t>23</m:t>
        </m:r>
        <m:r>
          <w:rPr>
            <w:rFonts w:ascii="Cambria Math" w:hAnsi="Cambria Math"/>
          </w:rPr>
          <m:t>s</m:t>
        </m:r>
      </m:oMath>
      <w:r>
        <w:rPr>
          <w:rFonts w:hint="eastAsia"/>
        </w:rPr>
        <w:t>付近でリアのトルクが最大になりスリップ率が小さくなっている。</w:t>
      </w:r>
    </w:p>
    <w:p w14:paraId="5A77EC46" w14:textId="6BECAE70" w:rsidR="00627749" w:rsidRDefault="00D562DD" w:rsidP="00EA638B">
      <w:pPr>
        <w:jc w:val="center"/>
      </w:pPr>
      <w:r w:rsidRPr="00D562DD">
        <w:rPr>
          <w:noProof/>
        </w:rPr>
        <w:drawing>
          <wp:inline distT="0" distB="0" distL="0" distR="0" wp14:anchorId="1A4DA2FE" wp14:editId="71ECE81C">
            <wp:extent cx="5400040" cy="6356350"/>
            <wp:effectExtent l="0" t="0" r="0" b="6350"/>
            <wp:docPr id="1094570589" name="図 1"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570589" name="図 1" descr="グラフ&#10;&#10;自動的に生成された説明"/>
                    <pic:cNvPicPr/>
                  </pic:nvPicPr>
                  <pic:blipFill>
                    <a:blip r:embed="rId6"/>
                    <a:stretch>
                      <a:fillRect/>
                    </a:stretch>
                  </pic:blipFill>
                  <pic:spPr>
                    <a:xfrm>
                      <a:off x="0" y="0"/>
                      <a:ext cx="5400040" cy="6356350"/>
                    </a:xfrm>
                    <a:prstGeom prst="rect">
                      <a:avLst/>
                    </a:prstGeom>
                  </pic:spPr>
                </pic:pic>
              </a:graphicData>
            </a:graphic>
          </wp:inline>
        </w:drawing>
      </w:r>
    </w:p>
    <w:p w14:paraId="5F506062" w14:textId="4136A79B" w:rsidR="00EA638B" w:rsidRDefault="00EA638B">
      <w:pPr>
        <w:widowControl/>
        <w:jc w:val="left"/>
      </w:pPr>
      <w:r>
        <w:br w:type="page"/>
      </w:r>
    </w:p>
    <w:p w14:paraId="0054C7F8" w14:textId="6CA1F563" w:rsidR="00D5713B" w:rsidRDefault="00D5713B" w:rsidP="00D5713B">
      <w:r>
        <w:rPr>
          <w:rFonts w:hint="eastAsia"/>
        </w:rPr>
        <w:lastRenderedPageBreak/>
        <w:t>FF成分の中身を見る。</w:t>
      </w:r>
    </w:p>
    <w:p w14:paraId="68C8C6B7" w14:textId="67AAA42D" w:rsidR="00EA638B" w:rsidRDefault="00D5713B" w:rsidP="00D5713B">
      <w:r>
        <w:rPr>
          <w:rFonts w:hint="eastAsia"/>
        </w:rPr>
        <w:t>フロントにおいては</w:t>
      </w:r>
      <w:r w:rsidR="00D562DD" w:rsidRPr="00D5713B">
        <w:rPr>
          <w:rFonts w:hint="eastAsia"/>
          <w:color w:val="FFC000" w:themeColor="accent4"/>
        </w:rPr>
        <w:t>加速のための力</w:t>
      </w:r>
      <w:r>
        <w:rPr>
          <w:rFonts w:hint="eastAsia"/>
        </w:rPr>
        <w:t>が支配的。</w:t>
      </w:r>
      <w:r w:rsidRPr="00D5713B">
        <w:rPr>
          <w:rFonts w:hint="eastAsia"/>
          <w:color w:val="00B0F0"/>
        </w:rPr>
        <w:t>抵抗</w:t>
      </w:r>
      <w:r w:rsidR="00D562DD">
        <w:rPr>
          <w:rFonts w:hint="eastAsia"/>
          <w:color w:val="00B0F0"/>
        </w:rPr>
        <w:t>トルク</w:t>
      </w:r>
      <w:r w:rsidR="00D562DD" w:rsidRPr="00D562DD">
        <w:rPr>
          <w:rFonts w:hint="eastAsia"/>
        </w:rPr>
        <w:t>が</w:t>
      </w:r>
      <w:r w:rsidR="00D562DD" w:rsidRPr="00D5713B">
        <w:rPr>
          <w:rFonts w:hint="eastAsia"/>
          <w:color w:val="ED7D31" w:themeColor="accent2"/>
        </w:rPr>
        <w:t>ホイールを回転するために使う力</w:t>
      </w:r>
      <w:r w:rsidR="00D562DD">
        <w:rPr>
          <w:rFonts w:hint="eastAsia"/>
        </w:rPr>
        <w:t>より大きくなっていく</w:t>
      </w:r>
      <w:r>
        <w:rPr>
          <w:rFonts w:hint="eastAsia"/>
        </w:rPr>
        <w:t>。</w:t>
      </w:r>
    </w:p>
    <w:p w14:paraId="5A4FC49D" w14:textId="45EFF27F" w:rsidR="00EA638B" w:rsidRPr="007A246B" w:rsidRDefault="00D5713B" w:rsidP="00D5713B">
      <w:r>
        <w:rPr>
          <w:rFonts w:hint="eastAsia"/>
        </w:rPr>
        <w:t>リアにおいては</w:t>
      </w:r>
      <w:r w:rsidRPr="00D5713B">
        <w:rPr>
          <w:rFonts w:hint="eastAsia"/>
          <w:color w:val="7030A0"/>
        </w:rPr>
        <w:t>加速のための力</w:t>
      </w:r>
      <w:r w:rsidR="007A246B">
        <w:rPr>
          <w:rFonts w:hint="eastAsia"/>
        </w:rPr>
        <w:t>が常に</w:t>
      </w:r>
      <w:r>
        <w:rPr>
          <w:rFonts w:hint="eastAsia"/>
        </w:rPr>
        <w:t>支配的。</w:t>
      </w:r>
    </w:p>
    <w:p w14:paraId="43B7AE9B" w14:textId="1D84C687" w:rsidR="00EA638B" w:rsidRDefault="00D562DD" w:rsidP="00EA638B">
      <w:pPr>
        <w:jc w:val="center"/>
      </w:pPr>
      <w:r w:rsidRPr="00D562DD">
        <w:rPr>
          <w:noProof/>
        </w:rPr>
        <w:drawing>
          <wp:inline distT="0" distB="0" distL="0" distR="0" wp14:anchorId="09C0EAE9" wp14:editId="4E2387C9">
            <wp:extent cx="3683977" cy="2601830"/>
            <wp:effectExtent l="0" t="0" r="0" b="8255"/>
            <wp:docPr id="1698742941" name="図 1"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742941" name="図 1" descr="グラフ, 折れ線グラフ&#10;&#10;自動的に生成された説明"/>
                    <pic:cNvPicPr/>
                  </pic:nvPicPr>
                  <pic:blipFill>
                    <a:blip r:embed="rId7"/>
                    <a:stretch>
                      <a:fillRect/>
                    </a:stretch>
                  </pic:blipFill>
                  <pic:spPr>
                    <a:xfrm>
                      <a:off x="0" y="0"/>
                      <a:ext cx="3685008" cy="2602558"/>
                    </a:xfrm>
                    <a:prstGeom prst="rect">
                      <a:avLst/>
                    </a:prstGeom>
                  </pic:spPr>
                </pic:pic>
              </a:graphicData>
            </a:graphic>
          </wp:inline>
        </w:drawing>
      </w:r>
    </w:p>
    <w:p w14:paraId="1BD9F653" w14:textId="77777777" w:rsidR="00436EE9" w:rsidRDefault="00436EE9" w:rsidP="00436EE9"/>
    <w:p w14:paraId="3A1C127A" w14:textId="79ED3367" w:rsidR="00436EE9" w:rsidRDefault="00436EE9" w:rsidP="00436EE9">
      <w:r>
        <w:rPr>
          <w:rFonts w:hint="eastAsia"/>
        </w:rPr>
        <w:t>フロントにおける、</w:t>
      </w:r>
      <w:r w:rsidRPr="00436EE9">
        <w:rPr>
          <w:rFonts w:hint="eastAsia"/>
          <w:color w:val="00B0F0"/>
        </w:rPr>
        <w:t>FF</w:t>
      </w:r>
      <w:r>
        <w:rPr>
          <w:rFonts w:hint="eastAsia"/>
        </w:rPr>
        <w:t>と</w:t>
      </w:r>
      <w:r w:rsidRPr="00436EE9">
        <w:rPr>
          <w:rFonts w:hint="eastAsia"/>
          <w:color w:val="ED7D31" w:themeColor="accent2"/>
        </w:rPr>
        <w:t>FB</w:t>
      </w:r>
      <w:r>
        <w:rPr>
          <w:rFonts w:hint="eastAsia"/>
        </w:rPr>
        <w:t>の割合を示す。</w:t>
      </w:r>
    </w:p>
    <w:p w14:paraId="16ABFC37" w14:textId="40F12D9D" w:rsidR="007A246B" w:rsidRDefault="007A246B" w:rsidP="00436EE9">
      <m:oMath>
        <m:r>
          <w:rPr>
            <w:rFonts w:ascii="Cambria Math" w:hAnsi="Cambria Math"/>
          </w:rPr>
          <m:t>t=</m:t>
        </m:r>
        <m:r>
          <w:rPr>
            <w:rFonts w:ascii="Cambria Math" w:hAnsi="Cambria Math" w:hint="eastAsia"/>
          </w:rPr>
          <m:t>1</m:t>
        </m:r>
        <m:r>
          <w:rPr>
            <w:rFonts w:ascii="Cambria Math" w:hAnsi="Cambria Math"/>
          </w:rPr>
          <m:t>.</m:t>
        </m:r>
        <m:r>
          <w:rPr>
            <w:rFonts w:ascii="Cambria Math" w:hAnsi="Cambria Math" w:hint="eastAsia"/>
          </w:rPr>
          <m:t>23</m:t>
        </m:r>
        <m:r>
          <w:rPr>
            <w:rFonts w:ascii="Cambria Math" w:hAnsi="Cambria Math"/>
          </w:rPr>
          <m:t>s</m:t>
        </m:r>
      </m:oMath>
      <w:r w:rsidR="00794220">
        <w:rPr>
          <w:rFonts w:hint="eastAsia"/>
        </w:rPr>
        <w:t>付近</w:t>
      </w:r>
      <w:r>
        <w:rPr>
          <w:rFonts w:hint="eastAsia"/>
        </w:rPr>
        <w:t>で</w:t>
      </w:r>
      <w:r w:rsidR="00794220">
        <w:rPr>
          <w:rFonts w:hint="eastAsia"/>
        </w:rPr>
        <w:t>80kWに到達</w:t>
      </w:r>
    </w:p>
    <w:p w14:paraId="7E82C5DA" w14:textId="512ACEA9" w:rsidR="007A246B" w:rsidRDefault="007A246B" w:rsidP="00436EE9">
      <w:pPr>
        <w:widowControl/>
        <w:jc w:val="center"/>
      </w:pPr>
      <w:r w:rsidRPr="007A246B">
        <w:rPr>
          <w:noProof/>
        </w:rPr>
        <w:drawing>
          <wp:inline distT="0" distB="0" distL="0" distR="0" wp14:anchorId="17DA0DA7" wp14:editId="58FCEF91">
            <wp:extent cx="4079631" cy="2881263"/>
            <wp:effectExtent l="0" t="0" r="0" b="0"/>
            <wp:docPr id="95801356" name="図 1"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01356" name="図 1" descr="グラフ, 折れ線グラフ&#10;&#10;自動的に生成された説明"/>
                    <pic:cNvPicPr/>
                  </pic:nvPicPr>
                  <pic:blipFill>
                    <a:blip r:embed="rId8"/>
                    <a:stretch>
                      <a:fillRect/>
                    </a:stretch>
                  </pic:blipFill>
                  <pic:spPr>
                    <a:xfrm>
                      <a:off x="0" y="0"/>
                      <a:ext cx="4090252" cy="2888764"/>
                    </a:xfrm>
                    <a:prstGeom prst="rect">
                      <a:avLst/>
                    </a:prstGeom>
                  </pic:spPr>
                </pic:pic>
              </a:graphicData>
            </a:graphic>
          </wp:inline>
        </w:drawing>
      </w:r>
    </w:p>
    <w:p w14:paraId="724713F1" w14:textId="77777777" w:rsidR="007A246B" w:rsidRDefault="007A246B">
      <w:pPr>
        <w:widowControl/>
        <w:jc w:val="left"/>
      </w:pPr>
      <w:r>
        <w:br w:type="page"/>
      </w:r>
    </w:p>
    <w:p w14:paraId="2D428F91" w14:textId="4CD9949A" w:rsidR="007F1D3F" w:rsidRDefault="00627749" w:rsidP="00117980">
      <w:pPr>
        <w:pStyle w:val="2"/>
      </w:pPr>
      <w:bookmarkStart w:id="8" w:name="_Toc140006935"/>
      <w:r>
        <w:rPr>
          <w:rFonts w:hint="eastAsia"/>
        </w:rPr>
        <w:lastRenderedPageBreak/>
        <w:t>路面</w:t>
      </w:r>
      <m:oMath>
        <m:r>
          <m:rPr>
            <m:sty m:val="bi"/>
          </m:rPr>
          <w:rPr>
            <w:rFonts w:ascii="Cambria Math" w:hAnsi="Cambria Math"/>
          </w:rPr>
          <m:t>μ</m:t>
        </m:r>
      </m:oMath>
      <w:r>
        <w:rPr>
          <w:rFonts w:hint="eastAsia"/>
        </w:rPr>
        <w:t>を変えたとき</w:t>
      </w:r>
      <w:bookmarkEnd w:id="8"/>
    </w:p>
    <w:p w14:paraId="6FEB18EA" w14:textId="77777777" w:rsidR="00630759" w:rsidRDefault="00630759" w:rsidP="00630759"/>
    <w:p w14:paraId="3ECA07B1" w14:textId="4E9C815D" w:rsidR="008533F9" w:rsidRDefault="008533F9" w:rsidP="00630759">
      <w:r>
        <w:rPr>
          <w:rFonts w:hint="eastAsia"/>
        </w:rPr>
        <w:t>車両モデルの路面</w:t>
      </w:r>
      <m:oMath>
        <m:r>
          <w:rPr>
            <w:rFonts w:ascii="Cambria Math" w:hAnsi="Cambria Math"/>
          </w:rPr>
          <m:t>μ</m:t>
        </m:r>
      </m:oMath>
      <w:r>
        <w:rPr>
          <w:rFonts w:hint="eastAsia"/>
        </w:rPr>
        <w:t>だけ変更した。</w:t>
      </w:r>
    </w:p>
    <w:p w14:paraId="24072774" w14:textId="2AE1227F" w:rsidR="00630759" w:rsidRDefault="00630759" w:rsidP="00630759">
      <w:r>
        <w:rPr>
          <w:rFonts w:hint="eastAsia"/>
        </w:rPr>
        <w:t>収束までの時間が伸びる。</w:t>
      </w:r>
    </w:p>
    <w:p w14:paraId="5B3C1112" w14:textId="7387BFC9" w:rsidR="00630759" w:rsidRDefault="00190A73" w:rsidP="00630759">
      <w:r w:rsidRPr="00D562DD">
        <w:rPr>
          <w:noProof/>
        </w:rPr>
        <w:drawing>
          <wp:inline distT="0" distB="0" distL="0" distR="0" wp14:anchorId="4DFD9749" wp14:editId="515832B0">
            <wp:extent cx="2664000" cy="3135777"/>
            <wp:effectExtent l="0" t="0" r="3175" b="7620"/>
            <wp:docPr id="249487528" name="図 249487528"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570589" name="図 1" descr="グラフ&#10;&#10;自動的に生成された説明"/>
                    <pic:cNvPicPr/>
                  </pic:nvPicPr>
                  <pic:blipFill>
                    <a:blip r:embed="rId6"/>
                    <a:stretch>
                      <a:fillRect/>
                    </a:stretch>
                  </pic:blipFill>
                  <pic:spPr>
                    <a:xfrm>
                      <a:off x="0" y="0"/>
                      <a:ext cx="2664000" cy="3135777"/>
                    </a:xfrm>
                    <a:prstGeom prst="rect">
                      <a:avLst/>
                    </a:prstGeom>
                  </pic:spPr>
                </pic:pic>
              </a:graphicData>
            </a:graphic>
          </wp:inline>
        </w:drawing>
      </w:r>
      <w:r w:rsidR="00245DA7" w:rsidRPr="00245DA7">
        <w:rPr>
          <w:noProof/>
        </w:rPr>
        <w:drawing>
          <wp:inline distT="0" distB="0" distL="0" distR="0" wp14:anchorId="248F6ED4" wp14:editId="39D56D05">
            <wp:extent cx="2664000" cy="3135776"/>
            <wp:effectExtent l="0" t="0" r="3175" b="7620"/>
            <wp:docPr id="2075258239" name="図 1" descr="グラフィカル ユーザー インターフェイス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258239" name="図 1" descr="グラフィカル ユーザー インターフェイス が含まれている画像&#10;&#10;自動的に生成された説明"/>
                    <pic:cNvPicPr/>
                  </pic:nvPicPr>
                  <pic:blipFill>
                    <a:blip r:embed="rId9"/>
                    <a:stretch>
                      <a:fillRect/>
                    </a:stretch>
                  </pic:blipFill>
                  <pic:spPr>
                    <a:xfrm>
                      <a:off x="0" y="0"/>
                      <a:ext cx="2664000" cy="3135776"/>
                    </a:xfrm>
                    <a:prstGeom prst="rect">
                      <a:avLst/>
                    </a:prstGeom>
                  </pic:spPr>
                </pic:pic>
              </a:graphicData>
            </a:graphic>
          </wp:inline>
        </w:drawing>
      </w:r>
    </w:p>
    <w:p w14:paraId="356290AE" w14:textId="42110D2B" w:rsidR="00630759" w:rsidRDefault="00630759" w:rsidP="00630759">
      <w:pPr>
        <w:jc w:val="center"/>
      </w:pPr>
      <w:r>
        <w:rPr>
          <w:rFonts w:hint="eastAsia"/>
        </w:rPr>
        <w:t>左：</w:t>
      </w:r>
      <m:oMath>
        <m:r>
          <w:rPr>
            <w:rFonts w:ascii="Cambria Math" w:hAnsi="Cambria Math"/>
          </w:rPr>
          <m:t>μ=0.</m:t>
        </m:r>
        <m:r>
          <w:rPr>
            <w:rFonts w:ascii="Cambria Math" w:hAnsi="Cambria Math" w:hint="eastAsia"/>
          </w:rPr>
          <m:t>55</m:t>
        </m:r>
      </m:oMath>
      <w:r>
        <w:rPr>
          <w:rFonts w:hint="eastAsia"/>
        </w:rPr>
        <w:t xml:space="preserve">　　　　　　　　右：</w:t>
      </w:r>
      <m:oMath>
        <m:r>
          <w:rPr>
            <w:rFonts w:ascii="Cambria Math" w:hAnsi="Cambria Math"/>
          </w:rPr>
          <m:t>μ=0.</m:t>
        </m:r>
        <m:r>
          <w:rPr>
            <w:rFonts w:ascii="Cambria Math" w:hAnsi="Cambria Math" w:hint="eastAsia"/>
          </w:rPr>
          <m:t>3</m:t>
        </m:r>
      </m:oMath>
    </w:p>
    <w:p w14:paraId="1CB88B38" w14:textId="77777777" w:rsidR="00227E57" w:rsidRDefault="00227E57">
      <w:pPr>
        <w:widowControl/>
        <w:jc w:val="left"/>
      </w:pPr>
    </w:p>
    <w:p w14:paraId="27F0E7AA" w14:textId="2B0FEB09" w:rsidR="006E6C71" w:rsidRDefault="006E6C71">
      <w:pPr>
        <w:widowControl/>
        <w:jc w:val="left"/>
      </w:pPr>
      <w:r>
        <w:br w:type="page"/>
      </w:r>
    </w:p>
    <w:p w14:paraId="1EC738B5" w14:textId="0AA4BDC0" w:rsidR="00227E57" w:rsidRDefault="00227E57" w:rsidP="00117980">
      <w:pPr>
        <w:pStyle w:val="2"/>
      </w:pPr>
      <w:bookmarkStart w:id="9" w:name="_Toc140006936"/>
      <w:r>
        <w:rPr>
          <w:rFonts w:hint="eastAsia"/>
        </w:rPr>
        <w:lastRenderedPageBreak/>
        <w:t>路面</w:t>
      </w:r>
      <m:oMath>
        <m:r>
          <m:rPr>
            <m:sty m:val="bi"/>
          </m:rPr>
          <w:rPr>
            <w:rFonts w:ascii="Cambria Math" w:hAnsi="Cambria Math"/>
          </w:rPr>
          <m:t>μ</m:t>
        </m:r>
      </m:oMath>
      <w:r>
        <w:rPr>
          <w:rFonts w:hint="eastAsia"/>
        </w:rPr>
        <w:t>を</w:t>
      </w:r>
      <w:r w:rsidR="00972577">
        <w:rPr>
          <w:rFonts w:hint="eastAsia"/>
        </w:rPr>
        <w:t>一定時間だけ</w:t>
      </w:r>
      <w:r>
        <w:rPr>
          <w:rFonts w:hint="eastAsia"/>
        </w:rPr>
        <w:t>変えたとき</w:t>
      </w:r>
      <w:bookmarkEnd w:id="9"/>
    </w:p>
    <w:p w14:paraId="10C02939" w14:textId="77777777" w:rsidR="00227E57" w:rsidRDefault="00227E57" w:rsidP="00227E57"/>
    <w:p w14:paraId="1CF30828" w14:textId="7F029D38" w:rsidR="00B73F50" w:rsidRDefault="00B73F50" w:rsidP="00227E57">
      <m:oMath>
        <m:r>
          <w:rPr>
            <w:rFonts w:ascii="Cambria Math" w:hAnsi="Cambria Math" w:hint="eastAsia"/>
          </w:rPr>
          <m:t>t=1s</m:t>
        </m:r>
      </m:oMath>
      <w:r>
        <w:rPr>
          <w:rFonts w:hint="eastAsia"/>
        </w:rPr>
        <w:t>で</w:t>
      </w:r>
      <m:oMath>
        <m:r>
          <w:rPr>
            <w:rFonts w:ascii="Cambria Math" w:hAnsi="Cambria Math"/>
          </w:rPr>
          <m:t>μ</m:t>
        </m:r>
      </m:oMath>
      <w:r>
        <w:rPr>
          <w:rFonts w:hint="eastAsia"/>
        </w:rPr>
        <w:t xml:space="preserve"> を8割減させた。</w:t>
      </w:r>
    </w:p>
    <w:p w14:paraId="37C42305" w14:textId="7FA90957" w:rsidR="00B73F50" w:rsidRDefault="00B73F50" w:rsidP="00227E57">
      <w:r>
        <w:rPr>
          <w:rFonts w:hint="eastAsia"/>
        </w:rPr>
        <w:t>Gが下がってフロントの荷重が増えて駆動力が増えてスリップ率が下がった。</w:t>
      </w:r>
    </w:p>
    <w:p w14:paraId="0E3799AD" w14:textId="18696FF4" w:rsidR="00B73F50" w:rsidRDefault="00B73F50" w:rsidP="00227E57">
      <w:r>
        <w:rPr>
          <w:rFonts w:hint="eastAsia"/>
        </w:rPr>
        <w:t>リアは</w:t>
      </w:r>
      <m:oMath>
        <m:r>
          <w:rPr>
            <w:rFonts w:ascii="Cambria Math" w:hAnsi="Cambria Math"/>
          </w:rPr>
          <m:t>μ</m:t>
        </m:r>
      </m:oMath>
      <w:r>
        <w:rPr>
          <w:rFonts w:hint="eastAsia"/>
        </w:rPr>
        <w:t>と荷重が減って駆動力が減ってスリップ率が上がった。</w:t>
      </w:r>
    </w:p>
    <w:p w14:paraId="7D3A590F" w14:textId="1580518A" w:rsidR="00B73F50" w:rsidRDefault="00B73F50" w:rsidP="00227E57">
      <w:r>
        <w:rPr>
          <w:rFonts w:hint="eastAsia"/>
        </w:rPr>
        <w:t>スリップ率は適正な範囲内のままである。</w:t>
      </w:r>
    </w:p>
    <w:p w14:paraId="21F1DABB" w14:textId="5E83F9B2" w:rsidR="00972577" w:rsidRPr="00972577" w:rsidRDefault="00A03F5F" w:rsidP="00227E57">
      <w:r w:rsidRPr="00A03F5F">
        <w:rPr>
          <w:noProof/>
        </w:rPr>
        <w:drawing>
          <wp:inline distT="0" distB="0" distL="0" distR="0" wp14:anchorId="080EF8BC" wp14:editId="53480D10">
            <wp:extent cx="3506297" cy="4127238"/>
            <wp:effectExtent l="0" t="0" r="0" b="6985"/>
            <wp:docPr id="1058314083" name="図 1"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314083" name="図 1" descr="グラフ&#10;&#10;自動的に生成された説明"/>
                    <pic:cNvPicPr/>
                  </pic:nvPicPr>
                  <pic:blipFill>
                    <a:blip r:embed="rId10"/>
                    <a:stretch>
                      <a:fillRect/>
                    </a:stretch>
                  </pic:blipFill>
                  <pic:spPr>
                    <a:xfrm>
                      <a:off x="0" y="0"/>
                      <a:ext cx="3508739" cy="4130113"/>
                    </a:xfrm>
                    <a:prstGeom prst="rect">
                      <a:avLst/>
                    </a:prstGeom>
                  </pic:spPr>
                </pic:pic>
              </a:graphicData>
            </a:graphic>
          </wp:inline>
        </w:drawing>
      </w:r>
    </w:p>
    <w:p w14:paraId="6FBF73B7" w14:textId="5D372E60" w:rsidR="00227E57" w:rsidRDefault="00227E57">
      <w:pPr>
        <w:widowControl/>
        <w:jc w:val="left"/>
        <w:rPr>
          <w:b/>
          <w:bCs/>
        </w:rPr>
      </w:pPr>
      <w:r>
        <w:br w:type="page"/>
      </w:r>
    </w:p>
    <w:p w14:paraId="683EE4DB" w14:textId="1C5B25A2" w:rsidR="00582D33" w:rsidRPr="00582D33" w:rsidRDefault="00582D33" w:rsidP="00117980">
      <w:pPr>
        <w:pStyle w:val="2"/>
      </w:pPr>
      <w:bookmarkStart w:id="10" w:name="_Toc140006937"/>
      <w:r>
        <w:rPr>
          <w:rFonts w:hint="eastAsia"/>
        </w:rPr>
        <w:lastRenderedPageBreak/>
        <w:t>荷重移動量が誤差を含むとき</w:t>
      </w:r>
      <w:bookmarkEnd w:id="10"/>
    </w:p>
    <w:p w14:paraId="275CAB9F" w14:textId="1B4EF40D" w:rsidR="00582D33" w:rsidRDefault="00582D33">
      <w:pPr>
        <w:widowControl/>
        <w:jc w:val="left"/>
      </w:pPr>
      <w:r>
        <w:rPr>
          <w:rFonts w:hint="eastAsia"/>
        </w:rPr>
        <w:t>荷重移動量を倍にしたとき</w:t>
      </w:r>
    </w:p>
    <w:p w14:paraId="6878C5A8" w14:textId="3085C0F1" w:rsidR="00582D33" w:rsidRDefault="00582D33">
      <w:pPr>
        <w:widowControl/>
        <w:jc w:val="left"/>
      </w:pPr>
      <w:r w:rsidRPr="00D562DD">
        <w:rPr>
          <w:noProof/>
        </w:rPr>
        <w:drawing>
          <wp:inline distT="0" distB="0" distL="0" distR="0" wp14:anchorId="008D5621" wp14:editId="492DEF87">
            <wp:extent cx="2664000" cy="3135777"/>
            <wp:effectExtent l="0" t="0" r="3175" b="7620"/>
            <wp:docPr id="2032544005" name="図 2032544005"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570589" name="図 1" descr="グラフ&#10;&#10;自動的に生成された説明"/>
                    <pic:cNvPicPr/>
                  </pic:nvPicPr>
                  <pic:blipFill>
                    <a:blip r:embed="rId6"/>
                    <a:stretch>
                      <a:fillRect/>
                    </a:stretch>
                  </pic:blipFill>
                  <pic:spPr>
                    <a:xfrm>
                      <a:off x="0" y="0"/>
                      <a:ext cx="2664000" cy="3135777"/>
                    </a:xfrm>
                    <a:prstGeom prst="rect">
                      <a:avLst/>
                    </a:prstGeom>
                  </pic:spPr>
                </pic:pic>
              </a:graphicData>
            </a:graphic>
          </wp:inline>
        </w:drawing>
      </w:r>
      <w:r w:rsidRPr="00582D33">
        <w:rPr>
          <w:noProof/>
        </w:rPr>
        <w:drawing>
          <wp:inline distT="0" distB="0" distL="0" distR="0" wp14:anchorId="425D7A8F" wp14:editId="60C69EE5">
            <wp:extent cx="2664000" cy="3135776"/>
            <wp:effectExtent l="0" t="0" r="3175" b="7620"/>
            <wp:docPr id="276903449" name="図 1" descr="グラフ&#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903449" name="図 1" descr="グラフ&#10;&#10;中程度の精度で自動的に生成された説明"/>
                    <pic:cNvPicPr/>
                  </pic:nvPicPr>
                  <pic:blipFill>
                    <a:blip r:embed="rId11"/>
                    <a:stretch>
                      <a:fillRect/>
                    </a:stretch>
                  </pic:blipFill>
                  <pic:spPr>
                    <a:xfrm>
                      <a:off x="0" y="0"/>
                      <a:ext cx="2664000" cy="3135776"/>
                    </a:xfrm>
                    <a:prstGeom prst="rect">
                      <a:avLst/>
                    </a:prstGeom>
                  </pic:spPr>
                </pic:pic>
              </a:graphicData>
            </a:graphic>
          </wp:inline>
        </w:drawing>
      </w:r>
    </w:p>
    <w:p w14:paraId="01F306AD" w14:textId="3F3A9E69" w:rsidR="00275E67" w:rsidRDefault="00582D33" w:rsidP="00582D33">
      <w:pPr>
        <w:jc w:val="center"/>
      </w:pPr>
      <w:r>
        <w:rPr>
          <w:rFonts w:hint="eastAsia"/>
        </w:rPr>
        <w:t>左：</w:t>
      </w:r>
      <w:r w:rsidR="00275E67">
        <w:rPr>
          <w:rFonts w:hint="eastAsia"/>
        </w:rPr>
        <w:t>制御器のモデルと</w:t>
      </w:r>
      <w:r>
        <w:rPr>
          <w:rFonts w:hint="eastAsia"/>
        </w:rPr>
        <w:t>シムのモデルが同じ</w:t>
      </w:r>
    </w:p>
    <w:p w14:paraId="1ECE96A4" w14:textId="625FB1CE" w:rsidR="00582D33" w:rsidRDefault="00582D33" w:rsidP="00582D33">
      <w:pPr>
        <w:jc w:val="center"/>
      </w:pPr>
      <w:r>
        <w:rPr>
          <w:rFonts w:hint="eastAsia"/>
        </w:rPr>
        <w:t>右：</w:t>
      </w:r>
      <w:r w:rsidR="00275E67">
        <w:rPr>
          <w:rFonts w:hint="eastAsia"/>
        </w:rPr>
        <w:t>制御器のモデルはシムのモデルに比べて2倍荷重移動する</w:t>
      </w:r>
    </w:p>
    <w:p w14:paraId="4E0B33C9" w14:textId="77777777" w:rsidR="00582D33" w:rsidRDefault="00582D33">
      <w:pPr>
        <w:widowControl/>
        <w:jc w:val="left"/>
      </w:pPr>
    </w:p>
    <w:p w14:paraId="1FCE89FC" w14:textId="418C0E90" w:rsidR="00275E67" w:rsidRDefault="00275E67" w:rsidP="00275E67">
      <w:pPr>
        <w:widowControl/>
        <w:jc w:val="left"/>
      </w:pPr>
      <w:r>
        <w:rPr>
          <w:rFonts w:hint="eastAsia"/>
        </w:rPr>
        <w:t>荷重移動量を半分にしたとき</w:t>
      </w:r>
    </w:p>
    <w:p w14:paraId="15A78921" w14:textId="54DD7A6F" w:rsidR="00275E67" w:rsidRDefault="00275E67" w:rsidP="00275E67">
      <w:pPr>
        <w:widowControl/>
        <w:jc w:val="left"/>
      </w:pPr>
      <w:r w:rsidRPr="00D562DD">
        <w:rPr>
          <w:noProof/>
        </w:rPr>
        <w:drawing>
          <wp:inline distT="0" distB="0" distL="0" distR="0" wp14:anchorId="544D5F5A" wp14:editId="60E0EEB4">
            <wp:extent cx="2628000" cy="3093402"/>
            <wp:effectExtent l="0" t="0" r="1270" b="0"/>
            <wp:docPr id="729116438" name="図 729116438"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570589" name="図 1" descr="グラフ&#10;&#10;自動的に生成された説明"/>
                    <pic:cNvPicPr/>
                  </pic:nvPicPr>
                  <pic:blipFill>
                    <a:blip r:embed="rId6"/>
                    <a:stretch>
                      <a:fillRect/>
                    </a:stretch>
                  </pic:blipFill>
                  <pic:spPr>
                    <a:xfrm>
                      <a:off x="0" y="0"/>
                      <a:ext cx="2628000" cy="3093402"/>
                    </a:xfrm>
                    <a:prstGeom prst="rect">
                      <a:avLst/>
                    </a:prstGeom>
                  </pic:spPr>
                </pic:pic>
              </a:graphicData>
            </a:graphic>
          </wp:inline>
        </w:drawing>
      </w:r>
      <w:r w:rsidR="00BF332D" w:rsidRPr="00BF332D">
        <w:rPr>
          <w:noProof/>
        </w:rPr>
        <w:t xml:space="preserve"> </w:t>
      </w:r>
      <w:r w:rsidR="00BF332D" w:rsidRPr="00BF332D">
        <w:rPr>
          <w:noProof/>
        </w:rPr>
        <w:drawing>
          <wp:inline distT="0" distB="0" distL="0" distR="0" wp14:anchorId="4FAECA91" wp14:editId="0466D8A1">
            <wp:extent cx="2628000" cy="3093401"/>
            <wp:effectExtent l="0" t="0" r="1270" b="0"/>
            <wp:docPr id="1878204875" name="図 1" descr="グラフ&#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204875" name="図 1" descr="グラフ&#10;&#10;中程度の精度で自動的に生成された説明"/>
                    <pic:cNvPicPr/>
                  </pic:nvPicPr>
                  <pic:blipFill>
                    <a:blip r:embed="rId12"/>
                    <a:stretch>
                      <a:fillRect/>
                    </a:stretch>
                  </pic:blipFill>
                  <pic:spPr>
                    <a:xfrm>
                      <a:off x="0" y="0"/>
                      <a:ext cx="2628000" cy="3093401"/>
                    </a:xfrm>
                    <a:prstGeom prst="rect">
                      <a:avLst/>
                    </a:prstGeom>
                  </pic:spPr>
                </pic:pic>
              </a:graphicData>
            </a:graphic>
          </wp:inline>
        </w:drawing>
      </w:r>
    </w:p>
    <w:p w14:paraId="1647B273" w14:textId="77777777" w:rsidR="00275E67" w:rsidRDefault="00275E67" w:rsidP="00275E67">
      <w:pPr>
        <w:jc w:val="center"/>
      </w:pPr>
      <w:r>
        <w:rPr>
          <w:rFonts w:hint="eastAsia"/>
        </w:rPr>
        <w:t>左：制御器のモデルとシムのモデルが同じ</w:t>
      </w:r>
    </w:p>
    <w:p w14:paraId="57959189" w14:textId="35E0AC83" w:rsidR="00275E67" w:rsidRDefault="00275E67" w:rsidP="00275E67">
      <w:pPr>
        <w:jc w:val="center"/>
      </w:pPr>
      <w:r>
        <w:rPr>
          <w:rFonts w:hint="eastAsia"/>
        </w:rPr>
        <w:t>右：制御器のモデルはシムのモデルに比べて</w:t>
      </w:r>
      <w:r w:rsidR="007E6F91">
        <w:rPr>
          <w:rFonts w:hint="eastAsia"/>
        </w:rPr>
        <w:t>1/</w:t>
      </w:r>
      <w:r>
        <w:rPr>
          <w:rFonts w:hint="eastAsia"/>
        </w:rPr>
        <w:t>2倍荷重移動する</w:t>
      </w:r>
    </w:p>
    <w:p w14:paraId="5375A8A2" w14:textId="199990B9" w:rsidR="006E6C71" w:rsidRDefault="006E6C71" w:rsidP="00117980">
      <w:pPr>
        <w:pStyle w:val="2"/>
      </w:pPr>
      <w:bookmarkStart w:id="11" w:name="_Toc140006938"/>
      <w:r>
        <w:rPr>
          <w:rFonts w:hint="eastAsia"/>
        </w:rPr>
        <w:lastRenderedPageBreak/>
        <w:t>速度センサーに誤差を変えたとき</w:t>
      </w:r>
      <w:bookmarkEnd w:id="11"/>
    </w:p>
    <w:p w14:paraId="09062554" w14:textId="289C6EE9" w:rsidR="00100732" w:rsidRDefault="00100732" w:rsidP="00100732">
      <w:r>
        <w:rPr>
          <w:rFonts w:hint="eastAsia"/>
        </w:rPr>
        <w:t>センサー誤差</w:t>
      </w:r>
    </w:p>
    <w:p w14:paraId="017ADCAD" w14:textId="6F40B78F" w:rsidR="00100732" w:rsidRPr="00100732" w:rsidRDefault="00100732" w:rsidP="00100732">
      <w:r w:rsidRPr="00100732">
        <w:t>Ellipse 2 - Hardware Manual.pdf</w:t>
      </w:r>
    </w:p>
    <w:p w14:paraId="46F967A5" w14:textId="73F78765" w:rsidR="008533F9" w:rsidRDefault="00100732" w:rsidP="00D55D4F">
      <w:pPr>
        <w:widowControl/>
        <w:jc w:val="left"/>
      </w:pPr>
      <w:r w:rsidRPr="00100732">
        <w:rPr>
          <w:noProof/>
        </w:rPr>
        <w:drawing>
          <wp:inline distT="0" distB="0" distL="0" distR="0" wp14:anchorId="7A122666" wp14:editId="2399DF4F">
            <wp:extent cx="3427356" cy="2215449"/>
            <wp:effectExtent l="0" t="0" r="1905" b="0"/>
            <wp:docPr id="1953975900" name="図 1"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975900" name="図 1" descr="テーブル&#10;&#10;自動的に生成された説明"/>
                    <pic:cNvPicPr/>
                  </pic:nvPicPr>
                  <pic:blipFill>
                    <a:blip r:embed="rId13"/>
                    <a:stretch>
                      <a:fillRect/>
                    </a:stretch>
                  </pic:blipFill>
                  <pic:spPr>
                    <a:xfrm>
                      <a:off x="0" y="0"/>
                      <a:ext cx="3433464" cy="2219397"/>
                    </a:xfrm>
                    <a:prstGeom prst="rect">
                      <a:avLst/>
                    </a:prstGeom>
                  </pic:spPr>
                </pic:pic>
              </a:graphicData>
            </a:graphic>
          </wp:inline>
        </w:drawing>
      </w:r>
    </w:p>
    <w:p w14:paraId="62B78C1F" w14:textId="04FAB165" w:rsidR="006E6C71" w:rsidRPr="002E0FB3" w:rsidRDefault="006E6C71" w:rsidP="00D55D4F">
      <w:pPr>
        <w:widowControl/>
        <w:jc w:val="left"/>
      </w:pPr>
      <w:r>
        <w:rPr>
          <w:rFonts w:hint="eastAsia"/>
        </w:rPr>
        <w:t>速度センサーの誤差</w:t>
      </w:r>
      <w:r w:rsidR="00100732">
        <w:rPr>
          <w:rFonts w:hint="eastAsia"/>
        </w:rPr>
        <w:t>を+0.1m/s与えたとき</w:t>
      </w:r>
      <w:r w:rsidR="002E0FB3">
        <w:rPr>
          <w:rFonts w:hint="eastAsia"/>
        </w:rPr>
        <w:t xml:space="preserve">　速度センサーの誤差を+0.05m/s与えたとき</w:t>
      </w:r>
    </w:p>
    <w:p w14:paraId="3C49551F" w14:textId="51965605" w:rsidR="002E0FB3" w:rsidRDefault="008E6A12" w:rsidP="00D55D4F">
      <w:pPr>
        <w:widowControl/>
        <w:jc w:val="left"/>
        <w:rPr>
          <w:noProof/>
        </w:rPr>
      </w:pPr>
      <w:r w:rsidRPr="008E6A12">
        <w:rPr>
          <w:noProof/>
        </w:rPr>
        <w:drawing>
          <wp:inline distT="0" distB="0" distL="0" distR="0" wp14:anchorId="71FCE8A5" wp14:editId="752009AA">
            <wp:extent cx="2628000" cy="3093401"/>
            <wp:effectExtent l="0" t="0" r="1270" b="0"/>
            <wp:docPr id="1079936238" name="図 1" descr="グラフ&#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936238" name="図 1" descr="グラフ&#10;&#10;低い精度で自動的に生成された説明"/>
                    <pic:cNvPicPr/>
                  </pic:nvPicPr>
                  <pic:blipFill>
                    <a:blip r:embed="rId14"/>
                    <a:stretch>
                      <a:fillRect/>
                    </a:stretch>
                  </pic:blipFill>
                  <pic:spPr>
                    <a:xfrm>
                      <a:off x="0" y="0"/>
                      <a:ext cx="2628000" cy="3093401"/>
                    </a:xfrm>
                    <a:prstGeom prst="rect">
                      <a:avLst/>
                    </a:prstGeom>
                  </pic:spPr>
                </pic:pic>
              </a:graphicData>
            </a:graphic>
          </wp:inline>
        </w:drawing>
      </w:r>
      <w:r w:rsidRPr="008E6A12">
        <w:rPr>
          <w:noProof/>
        </w:rPr>
        <w:t xml:space="preserve"> </w:t>
      </w:r>
      <w:r w:rsidRPr="008E6A12">
        <w:rPr>
          <w:noProof/>
        </w:rPr>
        <w:drawing>
          <wp:inline distT="0" distB="0" distL="0" distR="0" wp14:anchorId="5B01799A" wp14:editId="2DAD10A7">
            <wp:extent cx="2628000" cy="3093401"/>
            <wp:effectExtent l="0" t="0" r="1270" b="0"/>
            <wp:docPr id="445086989" name="図 1" descr="グラフ&#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086989" name="図 1" descr="グラフ&#10;&#10;低い精度で自動的に生成された説明"/>
                    <pic:cNvPicPr/>
                  </pic:nvPicPr>
                  <pic:blipFill>
                    <a:blip r:embed="rId15"/>
                    <a:stretch>
                      <a:fillRect/>
                    </a:stretch>
                  </pic:blipFill>
                  <pic:spPr>
                    <a:xfrm>
                      <a:off x="0" y="0"/>
                      <a:ext cx="2628000" cy="3093401"/>
                    </a:xfrm>
                    <a:prstGeom prst="rect">
                      <a:avLst/>
                    </a:prstGeom>
                  </pic:spPr>
                </pic:pic>
              </a:graphicData>
            </a:graphic>
          </wp:inline>
        </w:drawing>
      </w:r>
    </w:p>
    <w:p w14:paraId="0F6EDF27" w14:textId="77777777" w:rsidR="002E0FB3" w:rsidRDefault="002E0FB3">
      <w:pPr>
        <w:widowControl/>
        <w:jc w:val="left"/>
        <w:rPr>
          <w:noProof/>
        </w:rPr>
      </w:pPr>
      <w:r>
        <w:rPr>
          <w:noProof/>
        </w:rPr>
        <w:br w:type="page"/>
      </w:r>
    </w:p>
    <w:p w14:paraId="2B738CC6" w14:textId="0F5D810E" w:rsidR="002E0FB3" w:rsidRPr="002E0FB3" w:rsidRDefault="002E0FB3" w:rsidP="002E0FB3">
      <w:pPr>
        <w:widowControl/>
        <w:jc w:val="left"/>
      </w:pPr>
      <w:r>
        <w:rPr>
          <w:rFonts w:hint="eastAsia"/>
        </w:rPr>
        <w:lastRenderedPageBreak/>
        <w:t>速度センサーの誤差を-0.1m/s与えたとき　速度センサーの誤差を-0.05m/s与えたとき</w:t>
      </w:r>
    </w:p>
    <w:p w14:paraId="25734121" w14:textId="052FF5DF" w:rsidR="00100732" w:rsidRDefault="002E0FB3" w:rsidP="00D55D4F">
      <w:pPr>
        <w:widowControl/>
        <w:jc w:val="left"/>
      </w:pPr>
      <w:r w:rsidRPr="002E0FB3">
        <w:rPr>
          <w:noProof/>
        </w:rPr>
        <w:drawing>
          <wp:inline distT="0" distB="0" distL="0" distR="0" wp14:anchorId="1481438B" wp14:editId="48B4C7EC">
            <wp:extent cx="2628000" cy="3093400"/>
            <wp:effectExtent l="0" t="0" r="1270" b="0"/>
            <wp:docPr id="2092810992" name="図 1" descr="グラフ&#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810992" name="図 1" descr="グラフ&#10;&#10;低い精度で自動的に生成された説明"/>
                    <pic:cNvPicPr/>
                  </pic:nvPicPr>
                  <pic:blipFill>
                    <a:blip r:embed="rId16"/>
                    <a:stretch>
                      <a:fillRect/>
                    </a:stretch>
                  </pic:blipFill>
                  <pic:spPr>
                    <a:xfrm>
                      <a:off x="0" y="0"/>
                      <a:ext cx="2628000" cy="3093400"/>
                    </a:xfrm>
                    <a:prstGeom prst="rect">
                      <a:avLst/>
                    </a:prstGeom>
                  </pic:spPr>
                </pic:pic>
              </a:graphicData>
            </a:graphic>
          </wp:inline>
        </w:drawing>
      </w:r>
      <w:r w:rsidRPr="002E0FB3">
        <w:rPr>
          <w:noProof/>
        </w:rPr>
        <w:drawing>
          <wp:inline distT="0" distB="0" distL="0" distR="0" wp14:anchorId="1BF82C01" wp14:editId="3EC34AA1">
            <wp:extent cx="2628000" cy="3093401"/>
            <wp:effectExtent l="0" t="0" r="1270" b="0"/>
            <wp:docPr id="425909250" name="図 1"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909250" name="図 1" descr="グラフ&#10;&#10;自動的に生成された説明"/>
                    <pic:cNvPicPr/>
                  </pic:nvPicPr>
                  <pic:blipFill>
                    <a:blip r:embed="rId17"/>
                    <a:stretch>
                      <a:fillRect/>
                    </a:stretch>
                  </pic:blipFill>
                  <pic:spPr>
                    <a:xfrm>
                      <a:off x="0" y="0"/>
                      <a:ext cx="2628000" cy="3093401"/>
                    </a:xfrm>
                    <a:prstGeom prst="rect">
                      <a:avLst/>
                    </a:prstGeom>
                  </pic:spPr>
                </pic:pic>
              </a:graphicData>
            </a:graphic>
          </wp:inline>
        </w:drawing>
      </w:r>
    </w:p>
    <w:p w14:paraId="6F12C65F" w14:textId="77777777" w:rsidR="003214CF" w:rsidRDefault="003214CF" w:rsidP="00D55D4F">
      <w:pPr>
        <w:widowControl/>
        <w:jc w:val="left"/>
      </w:pPr>
    </w:p>
    <w:p w14:paraId="47262B2A" w14:textId="39BCAFD8" w:rsidR="003214CF" w:rsidRDefault="003214CF" w:rsidP="00CB7DFB">
      <w:pPr>
        <w:pStyle w:val="1"/>
      </w:pPr>
      <w:bookmarkStart w:id="12" w:name="_Toc140006939"/>
      <w:r>
        <w:rPr>
          <w:rFonts w:hint="eastAsia"/>
        </w:rPr>
        <w:t>結論</w:t>
      </w:r>
      <w:bookmarkEnd w:id="12"/>
    </w:p>
    <w:p w14:paraId="60F84C5B" w14:textId="6FF2199F" w:rsidR="003214CF" w:rsidRPr="003214CF" w:rsidRDefault="003214CF" w:rsidP="00D55D4F">
      <w:pPr>
        <w:widowControl/>
        <w:jc w:val="left"/>
        <w:rPr>
          <w:b/>
          <w:bCs/>
          <w:color w:val="FF0000"/>
        </w:rPr>
      </w:pPr>
      <w:r>
        <w:rPr>
          <w:rFonts w:hint="eastAsia"/>
        </w:rPr>
        <w:t>FFはかなり効果あり、でも</w:t>
      </w:r>
      <w:r w:rsidRPr="003214CF">
        <w:rPr>
          <w:rFonts w:hint="eastAsia"/>
          <w:b/>
          <w:bCs/>
          <w:color w:val="FF0000"/>
        </w:rPr>
        <w:t>速度センサーがやっぱりだいじ</w:t>
      </w:r>
    </w:p>
    <w:sectPr w:rsidR="003214CF" w:rsidRPr="003214C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430B23"/>
    <w:multiLevelType w:val="multilevel"/>
    <w:tmpl w:val="E1AAEC5A"/>
    <w:lvl w:ilvl="0">
      <w:start w:val="1"/>
      <w:numFmt w:val="decimal"/>
      <w:pStyle w:val="1"/>
      <w:lvlText w:val="%1"/>
      <w:lvlJc w:val="left"/>
      <w:pPr>
        <w:ind w:left="425" w:hanging="425"/>
      </w:pPr>
    </w:lvl>
    <w:lvl w:ilvl="1">
      <w:start w:val="1"/>
      <w:numFmt w:val="decimal"/>
      <w:pStyle w:val="2"/>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1322738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C46"/>
    <w:rsid w:val="00097381"/>
    <w:rsid w:val="00100732"/>
    <w:rsid w:val="00111959"/>
    <w:rsid w:val="00114EBE"/>
    <w:rsid w:val="00117980"/>
    <w:rsid w:val="0014640D"/>
    <w:rsid w:val="00190A73"/>
    <w:rsid w:val="001E44C9"/>
    <w:rsid w:val="001E5BE9"/>
    <w:rsid w:val="00211236"/>
    <w:rsid w:val="00227E57"/>
    <w:rsid w:val="00245DA7"/>
    <w:rsid w:val="00275E67"/>
    <w:rsid w:val="00286467"/>
    <w:rsid w:val="002A4649"/>
    <w:rsid w:val="002A5706"/>
    <w:rsid w:val="002E0FB3"/>
    <w:rsid w:val="002E18E6"/>
    <w:rsid w:val="00310C46"/>
    <w:rsid w:val="0031104E"/>
    <w:rsid w:val="003214CF"/>
    <w:rsid w:val="00357034"/>
    <w:rsid w:val="003619B4"/>
    <w:rsid w:val="003633A3"/>
    <w:rsid w:val="0039435F"/>
    <w:rsid w:val="00436EE9"/>
    <w:rsid w:val="004B74AD"/>
    <w:rsid w:val="004C655F"/>
    <w:rsid w:val="0055155E"/>
    <w:rsid w:val="00582D33"/>
    <w:rsid w:val="005D5BCF"/>
    <w:rsid w:val="005D6CCE"/>
    <w:rsid w:val="00627749"/>
    <w:rsid w:val="00630759"/>
    <w:rsid w:val="00642635"/>
    <w:rsid w:val="00652405"/>
    <w:rsid w:val="006E6C71"/>
    <w:rsid w:val="006F065E"/>
    <w:rsid w:val="0071097D"/>
    <w:rsid w:val="00733147"/>
    <w:rsid w:val="00760D2D"/>
    <w:rsid w:val="0079031E"/>
    <w:rsid w:val="00794220"/>
    <w:rsid w:val="007A246B"/>
    <w:rsid w:val="007D1A59"/>
    <w:rsid w:val="007E6F91"/>
    <w:rsid w:val="007F1D3F"/>
    <w:rsid w:val="008533F9"/>
    <w:rsid w:val="008E6A12"/>
    <w:rsid w:val="00964988"/>
    <w:rsid w:val="00972577"/>
    <w:rsid w:val="009804EF"/>
    <w:rsid w:val="00A03F5F"/>
    <w:rsid w:val="00A06E4B"/>
    <w:rsid w:val="00A730B0"/>
    <w:rsid w:val="00B3693B"/>
    <w:rsid w:val="00B65CB9"/>
    <w:rsid w:val="00B73F50"/>
    <w:rsid w:val="00B84968"/>
    <w:rsid w:val="00B875FA"/>
    <w:rsid w:val="00BD7037"/>
    <w:rsid w:val="00BF332D"/>
    <w:rsid w:val="00BF4364"/>
    <w:rsid w:val="00C21325"/>
    <w:rsid w:val="00C64003"/>
    <w:rsid w:val="00CB7DFB"/>
    <w:rsid w:val="00CE3150"/>
    <w:rsid w:val="00D20E70"/>
    <w:rsid w:val="00D23FBF"/>
    <w:rsid w:val="00D55D4F"/>
    <w:rsid w:val="00D562DD"/>
    <w:rsid w:val="00D5713B"/>
    <w:rsid w:val="00DC3EE8"/>
    <w:rsid w:val="00DC72B7"/>
    <w:rsid w:val="00E04A07"/>
    <w:rsid w:val="00E46366"/>
    <w:rsid w:val="00EA638B"/>
    <w:rsid w:val="00F0307E"/>
    <w:rsid w:val="00FE08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1F68C2D"/>
  <w15:chartTrackingRefBased/>
  <w15:docId w15:val="{F7C5EC17-C7D6-42CD-B458-BCA49BCAC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E0FB3"/>
    <w:pPr>
      <w:widowControl w:val="0"/>
      <w:jc w:val="both"/>
    </w:pPr>
  </w:style>
  <w:style w:type="paragraph" w:styleId="1">
    <w:name w:val="heading 1"/>
    <w:basedOn w:val="a"/>
    <w:next w:val="a"/>
    <w:link w:val="10"/>
    <w:uiPriority w:val="9"/>
    <w:qFormat/>
    <w:rsid w:val="00733147"/>
    <w:pPr>
      <w:numPr>
        <w:numId w:val="1"/>
      </w:numPr>
      <w:outlineLvl w:val="0"/>
    </w:pPr>
    <w:rPr>
      <w:b/>
      <w:bCs/>
    </w:rPr>
  </w:style>
  <w:style w:type="paragraph" w:styleId="2">
    <w:name w:val="heading 2"/>
    <w:basedOn w:val="a0"/>
    <w:next w:val="a"/>
    <w:link w:val="20"/>
    <w:uiPriority w:val="9"/>
    <w:unhideWhenUsed/>
    <w:qFormat/>
    <w:rsid w:val="0079031E"/>
    <w:pPr>
      <w:numPr>
        <w:ilvl w:val="1"/>
        <w:numId w:val="1"/>
      </w:numPr>
      <w:ind w:leftChars="0" w:left="567"/>
      <w:outlineLvl w:val="1"/>
    </w:pPr>
    <w:rPr>
      <w:b/>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basedOn w:val="a1"/>
    <w:link w:val="1"/>
    <w:uiPriority w:val="9"/>
    <w:rsid w:val="00733147"/>
    <w:rPr>
      <w:b/>
      <w:bCs/>
    </w:rPr>
  </w:style>
  <w:style w:type="paragraph" w:styleId="a0">
    <w:name w:val="List Paragraph"/>
    <w:basedOn w:val="a"/>
    <w:uiPriority w:val="34"/>
    <w:qFormat/>
    <w:rsid w:val="00733147"/>
    <w:pPr>
      <w:ind w:leftChars="400" w:left="840"/>
    </w:pPr>
  </w:style>
  <w:style w:type="character" w:customStyle="1" w:styleId="20">
    <w:name w:val="見出し 2 (文字)"/>
    <w:basedOn w:val="a1"/>
    <w:link w:val="2"/>
    <w:uiPriority w:val="9"/>
    <w:rsid w:val="0079031E"/>
    <w:rPr>
      <w:b/>
      <w:bCs/>
    </w:rPr>
  </w:style>
  <w:style w:type="character" w:styleId="a4">
    <w:name w:val="Placeholder Text"/>
    <w:basedOn w:val="a1"/>
    <w:uiPriority w:val="99"/>
    <w:semiHidden/>
    <w:rsid w:val="0079031E"/>
    <w:rPr>
      <w:color w:val="808080"/>
    </w:rPr>
  </w:style>
  <w:style w:type="table" w:styleId="a5">
    <w:name w:val="Table Grid"/>
    <w:basedOn w:val="a2"/>
    <w:uiPriority w:val="39"/>
    <w:rsid w:val="00B875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TOC Heading"/>
    <w:basedOn w:val="1"/>
    <w:next w:val="a"/>
    <w:uiPriority w:val="39"/>
    <w:unhideWhenUsed/>
    <w:qFormat/>
    <w:rsid w:val="00627749"/>
    <w:pPr>
      <w:keepNext/>
      <w:keepLines/>
      <w:widowControl/>
      <w:numPr>
        <w:numId w:val="0"/>
      </w:numPr>
      <w:spacing w:before="24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627749"/>
  </w:style>
  <w:style w:type="paragraph" w:styleId="21">
    <w:name w:val="toc 2"/>
    <w:basedOn w:val="a"/>
    <w:next w:val="a"/>
    <w:autoRedefine/>
    <w:uiPriority w:val="39"/>
    <w:unhideWhenUsed/>
    <w:rsid w:val="00627749"/>
    <w:pPr>
      <w:ind w:leftChars="100" w:left="210"/>
    </w:pPr>
  </w:style>
  <w:style w:type="character" w:styleId="a7">
    <w:name w:val="Hyperlink"/>
    <w:basedOn w:val="a1"/>
    <w:uiPriority w:val="99"/>
    <w:unhideWhenUsed/>
    <w:rsid w:val="00627749"/>
    <w:rPr>
      <w:color w:val="0563C1" w:themeColor="hyperlink"/>
      <w:u w:val="single"/>
    </w:rPr>
  </w:style>
  <w:style w:type="paragraph" w:styleId="a8">
    <w:name w:val="Date"/>
    <w:basedOn w:val="a"/>
    <w:next w:val="a"/>
    <w:link w:val="a9"/>
    <w:uiPriority w:val="99"/>
    <w:semiHidden/>
    <w:unhideWhenUsed/>
    <w:rsid w:val="00111959"/>
  </w:style>
  <w:style w:type="character" w:customStyle="1" w:styleId="a9">
    <w:name w:val="日付 (文字)"/>
    <w:basedOn w:val="a1"/>
    <w:link w:val="a8"/>
    <w:uiPriority w:val="99"/>
    <w:semiHidden/>
    <w:rsid w:val="001119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42497">
      <w:bodyDiv w:val="1"/>
      <w:marLeft w:val="0"/>
      <w:marRight w:val="0"/>
      <w:marTop w:val="0"/>
      <w:marBottom w:val="0"/>
      <w:divBdr>
        <w:top w:val="none" w:sz="0" w:space="0" w:color="auto"/>
        <w:left w:val="none" w:sz="0" w:space="0" w:color="auto"/>
        <w:bottom w:val="none" w:sz="0" w:space="0" w:color="auto"/>
        <w:right w:val="none" w:sz="0" w:space="0" w:color="auto"/>
      </w:divBdr>
    </w:div>
    <w:div w:id="2070492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39AA30-DF14-4BA1-AA16-7FE2E10E8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1</Pages>
  <Words>521</Words>
  <Characters>2974</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SOGA Tsuyoshi</dc:creator>
  <cp:keywords/>
  <dc:description/>
  <cp:lastModifiedBy>SOGA Tsuyoshi</cp:lastModifiedBy>
  <cp:revision>11</cp:revision>
  <cp:lastPrinted>2023-07-11T13:28:00Z</cp:lastPrinted>
  <dcterms:created xsi:type="dcterms:W3CDTF">2023-07-11T06:54:00Z</dcterms:created>
  <dcterms:modified xsi:type="dcterms:W3CDTF">2023-07-11T13:29:00Z</dcterms:modified>
</cp:coreProperties>
</file>