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463D6" w14:textId="33C02DB9" w:rsidR="00315F2E" w:rsidRPr="00DB7E96" w:rsidRDefault="000111A4" w:rsidP="00D10D90">
      <w:pPr>
        <w:pStyle w:val="1"/>
        <w:spacing w:before="240" w:after="240"/>
        <w:rPr>
          <w:rFonts w:ascii="Times New Roman" w:eastAsia="方正大标宋简体" w:hAnsi="Times New Roman" w:cs="Times New Roman"/>
          <w:sz w:val="36"/>
          <w:szCs w:val="36"/>
        </w:rPr>
      </w:pPr>
      <w:r w:rsidRPr="00C6037F">
        <w:rPr>
          <w:rFonts w:ascii="Times New Roman" w:eastAsia="方正大标宋简体" w:hAnsi="Times New Roman" w:cs="Times New Roman"/>
          <w:sz w:val="36"/>
          <w:szCs w:val="36"/>
        </w:rPr>
        <w:t>ZNS</w:t>
      </w:r>
      <w:r w:rsidRPr="00DB7E96">
        <w:rPr>
          <w:rFonts w:ascii="Times New Roman" w:eastAsia="方正大标宋简体" w:hAnsi="Times New Roman" w:cs="Times New Roman"/>
          <w:sz w:val="36"/>
          <w:szCs w:val="36"/>
        </w:rPr>
        <w:t xml:space="preserve"> </w:t>
      </w:r>
      <w:r w:rsidRPr="00C6037F">
        <w:rPr>
          <w:rFonts w:ascii="Times New Roman" w:eastAsia="方正大标宋简体" w:hAnsi="Times New Roman" w:cs="Times New Roman"/>
          <w:sz w:val="36"/>
          <w:szCs w:val="36"/>
        </w:rPr>
        <w:t>SSD</w:t>
      </w:r>
      <w:r w:rsidRPr="00DB7E96">
        <w:rPr>
          <w:rFonts w:ascii="Times New Roman" w:eastAsia="方正大标宋简体" w:hAnsi="Times New Roman" w:cs="Times New Roman"/>
          <w:sz w:val="36"/>
          <w:szCs w:val="36"/>
        </w:rPr>
        <w:t>感知的数据</w:t>
      </w:r>
      <w:r w:rsidR="00267D9E" w:rsidRPr="00DB7E96">
        <w:rPr>
          <w:rFonts w:ascii="Times New Roman" w:eastAsia="方正大标宋简体" w:hAnsi="Times New Roman" w:cs="Times New Roman"/>
          <w:sz w:val="36"/>
          <w:szCs w:val="36"/>
        </w:rPr>
        <w:t>存储</w:t>
      </w:r>
      <w:r w:rsidR="001010DB" w:rsidRPr="00DB7E96">
        <w:rPr>
          <w:rFonts w:ascii="Times New Roman" w:eastAsia="方正大标宋简体" w:hAnsi="Times New Roman" w:cs="Times New Roman"/>
          <w:sz w:val="36"/>
          <w:szCs w:val="36"/>
        </w:rPr>
        <w:t>管理</w:t>
      </w:r>
      <w:r w:rsidR="00267D9E" w:rsidRPr="00DB7E96">
        <w:rPr>
          <w:rFonts w:ascii="Times New Roman" w:eastAsia="方正大标宋简体" w:hAnsi="Times New Roman" w:cs="Times New Roman"/>
          <w:sz w:val="36"/>
          <w:szCs w:val="36"/>
        </w:rPr>
        <w:t>机制研究</w:t>
      </w:r>
    </w:p>
    <w:p w14:paraId="7BC84394" w14:textId="70409821" w:rsidR="00704D56" w:rsidRPr="00DB7E96" w:rsidRDefault="00315F2E" w:rsidP="00DB7E96">
      <w:pPr>
        <w:adjustRightInd w:val="0"/>
        <w:snapToGrid w:val="0"/>
        <w:rPr>
          <w:rFonts w:ascii="Times New Roman" w:eastAsia="楷体" w:hAnsi="Times New Roman" w:cs="Times New Roman"/>
          <w:szCs w:val="21"/>
        </w:rPr>
      </w:pPr>
      <w:r w:rsidRPr="00DB7E96">
        <w:rPr>
          <w:rFonts w:ascii="Times New Roman" w:eastAsia="方正小标宋简体" w:hAnsi="Times New Roman" w:cs="Times New Roman"/>
          <w:szCs w:val="21"/>
        </w:rPr>
        <w:t>摘</w:t>
      </w:r>
      <w:r w:rsidR="00BB3AD8" w:rsidRPr="00DB7E96">
        <w:rPr>
          <w:rFonts w:ascii="Times New Roman" w:eastAsia="方正小标宋简体" w:hAnsi="Times New Roman" w:cs="Times New Roman"/>
          <w:szCs w:val="21"/>
        </w:rPr>
        <w:t xml:space="preserve"> </w:t>
      </w:r>
      <w:r w:rsidRPr="00DB7E96">
        <w:rPr>
          <w:rFonts w:ascii="Times New Roman" w:eastAsia="方正小标宋简体" w:hAnsi="Times New Roman" w:cs="Times New Roman"/>
          <w:szCs w:val="21"/>
        </w:rPr>
        <w:t>要</w:t>
      </w:r>
      <w:r w:rsidRPr="00DB7E96">
        <w:rPr>
          <w:rFonts w:ascii="Times New Roman" w:eastAsia="楷体" w:hAnsi="Times New Roman" w:cs="Times New Roman"/>
          <w:szCs w:val="21"/>
        </w:rPr>
        <w:t>：</w:t>
      </w:r>
      <w:r w:rsidR="00704D56" w:rsidRPr="00C6037F">
        <w:rPr>
          <w:rFonts w:ascii="Times New Roman" w:eastAsia="楷体" w:hAnsi="Times New Roman" w:cs="Times New Roman"/>
          <w:szCs w:val="21"/>
        </w:rPr>
        <w:t>ZNS SSD</w:t>
      </w:r>
      <w:r w:rsidR="00A1252D" w:rsidRPr="00DB7E96">
        <w:rPr>
          <w:rFonts w:ascii="Times New Roman" w:eastAsia="楷体" w:hAnsi="Times New Roman" w:cs="Times New Roman"/>
          <w:szCs w:val="21"/>
        </w:rPr>
        <w:t>（</w:t>
      </w:r>
      <w:r w:rsidR="004B7CF1" w:rsidRPr="00C6037F">
        <w:rPr>
          <w:rFonts w:ascii="Times New Roman" w:eastAsia="楷体" w:hAnsi="Times New Roman" w:cs="Times New Roman"/>
          <w:szCs w:val="21"/>
        </w:rPr>
        <w:t>Zone</w:t>
      </w:r>
      <w:r w:rsidR="00704D56" w:rsidRPr="00C6037F">
        <w:rPr>
          <w:rFonts w:ascii="Times New Roman" w:eastAsia="楷体" w:hAnsi="Times New Roman" w:cs="Times New Roman"/>
          <w:szCs w:val="21"/>
        </w:rPr>
        <w:t xml:space="preserve"> Namespace</w:t>
      </w:r>
      <w:r w:rsidR="00A1252D" w:rsidRPr="00DB7E96">
        <w:rPr>
          <w:rFonts w:ascii="Times New Roman" w:eastAsia="楷体" w:hAnsi="Times New Roman" w:cs="Times New Roman"/>
          <w:szCs w:val="21"/>
        </w:rPr>
        <w:t>s</w:t>
      </w:r>
      <w:r w:rsidR="00704D56" w:rsidRPr="00C6037F">
        <w:rPr>
          <w:rFonts w:ascii="Times New Roman" w:eastAsia="楷体" w:hAnsi="Times New Roman" w:cs="Times New Roman"/>
          <w:szCs w:val="21"/>
        </w:rPr>
        <w:t xml:space="preserve"> SSD</w:t>
      </w:r>
      <w:r w:rsidR="00A1252D" w:rsidRPr="00DB7E96">
        <w:rPr>
          <w:rFonts w:ascii="Times New Roman" w:eastAsia="楷体" w:hAnsi="Times New Roman" w:cs="Times New Roman"/>
          <w:szCs w:val="21"/>
        </w:rPr>
        <w:t>）</w:t>
      </w:r>
      <w:r w:rsidR="00704D56" w:rsidRPr="00DB7E96">
        <w:rPr>
          <w:rFonts w:ascii="Times New Roman" w:eastAsia="楷体" w:hAnsi="Times New Roman" w:cs="Times New Roman"/>
          <w:szCs w:val="21"/>
        </w:rPr>
        <w:t>是最近出现的一种新型</w:t>
      </w:r>
      <w:r w:rsidR="00704D56" w:rsidRPr="00C6037F">
        <w:rPr>
          <w:rFonts w:ascii="Times New Roman" w:eastAsia="楷体" w:hAnsi="Times New Roman" w:cs="Times New Roman"/>
          <w:szCs w:val="21"/>
        </w:rPr>
        <w:t>SSD</w:t>
      </w:r>
      <w:r w:rsidR="00704D56" w:rsidRPr="00DB7E96">
        <w:rPr>
          <w:rFonts w:ascii="Times New Roman" w:eastAsia="楷体" w:hAnsi="Times New Roman" w:cs="Times New Roman"/>
          <w:szCs w:val="21"/>
        </w:rPr>
        <w:t>。它允许将</w:t>
      </w:r>
      <w:r w:rsidR="00704D56" w:rsidRPr="00C6037F">
        <w:rPr>
          <w:rFonts w:ascii="Times New Roman" w:eastAsia="楷体" w:hAnsi="Times New Roman" w:cs="Times New Roman"/>
          <w:szCs w:val="21"/>
        </w:rPr>
        <w:t>SSD</w:t>
      </w:r>
      <w:r w:rsidR="00704D56" w:rsidRPr="00DB7E96">
        <w:rPr>
          <w:rFonts w:ascii="Times New Roman" w:eastAsia="楷体" w:hAnsi="Times New Roman" w:cs="Times New Roman"/>
          <w:szCs w:val="21"/>
        </w:rPr>
        <w:t>整个空间划分为多个</w:t>
      </w:r>
      <w:r w:rsidR="004B7CF1" w:rsidRPr="00C6037F">
        <w:rPr>
          <w:rFonts w:ascii="Times New Roman" w:eastAsia="楷体" w:hAnsi="Times New Roman" w:cs="Times New Roman"/>
          <w:szCs w:val="21"/>
        </w:rPr>
        <w:t>Zone</w:t>
      </w:r>
      <w:r w:rsidR="00704D56" w:rsidRPr="00DB7E96">
        <w:rPr>
          <w:rFonts w:ascii="Times New Roman" w:eastAsia="楷体" w:hAnsi="Times New Roman" w:cs="Times New Roman"/>
          <w:szCs w:val="21"/>
        </w:rPr>
        <w:t>，并且每个</w:t>
      </w:r>
      <w:r w:rsidR="004B7CF1" w:rsidRPr="00C6037F">
        <w:rPr>
          <w:rFonts w:ascii="Times New Roman" w:eastAsia="楷体" w:hAnsi="Times New Roman" w:cs="Times New Roman"/>
          <w:szCs w:val="21"/>
        </w:rPr>
        <w:t>Zone</w:t>
      </w:r>
      <w:r w:rsidR="00704D56" w:rsidRPr="00DB7E96">
        <w:rPr>
          <w:rFonts w:ascii="Times New Roman" w:eastAsia="楷体" w:hAnsi="Times New Roman" w:cs="Times New Roman"/>
          <w:szCs w:val="21"/>
        </w:rPr>
        <w:t>内只允许顺序写入。</w:t>
      </w:r>
      <w:r w:rsidR="00704D56" w:rsidRPr="00C6037F">
        <w:rPr>
          <w:rFonts w:ascii="Times New Roman" w:eastAsia="楷体" w:hAnsi="Times New Roman" w:cs="Times New Roman"/>
          <w:szCs w:val="21"/>
        </w:rPr>
        <w:t>ZNS SSD</w:t>
      </w:r>
      <w:r w:rsidR="00704D56" w:rsidRPr="00DB7E96">
        <w:rPr>
          <w:rFonts w:ascii="Times New Roman" w:eastAsia="楷体" w:hAnsi="Times New Roman" w:cs="Times New Roman"/>
          <w:szCs w:val="21"/>
        </w:rPr>
        <w:t>可以有效提升</w:t>
      </w:r>
      <w:r w:rsidR="00704D56" w:rsidRPr="00C6037F">
        <w:rPr>
          <w:rFonts w:ascii="Times New Roman" w:eastAsia="楷体" w:hAnsi="Times New Roman" w:cs="Times New Roman"/>
          <w:szCs w:val="21"/>
        </w:rPr>
        <w:t>SSD</w:t>
      </w:r>
      <w:r w:rsidR="00704D56" w:rsidRPr="00DB7E96">
        <w:rPr>
          <w:rFonts w:ascii="Times New Roman" w:eastAsia="楷体" w:hAnsi="Times New Roman" w:cs="Times New Roman"/>
          <w:szCs w:val="21"/>
        </w:rPr>
        <w:t>的读写吞吐，降低</w:t>
      </w:r>
      <w:r w:rsidR="00A1252D" w:rsidRPr="00DB7E96">
        <w:rPr>
          <w:rFonts w:ascii="Times New Roman" w:eastAsia="楷体" w:hAnsi="Times New Roman" w:cs="Times New Roman"/>
          <w:szCs w:val="21"/>
        </w:rPr>
        <w:t>数据存储时</w:t>
      </w:r>
      <w:r w:rsidR="00704D56" w:rsidRPr="00DB7E96">
        <w:rPr>
          <w:rFonts w:ascii="Times New Roman" w:eastAsia="楷体" w:hAnsi="Times New Roman" w:cs="Times New Roman"/>
          <w:szCs w:val="21"/>
        </w:rPr>
        <w:t>的写放大。但是，</w:t>
      </w:r>
      <w:r w:rsidR="00704D56" w:rsidRPr="00C6037F">
        <w:rPr>
          <w:rFonts w:ascii="Times New Roman" w:eastAsia="楷体" w:hAnsi="Times New Roman" w:cs="Times New Roman"/>
          <w:szCs w:val="21"/>
        </w:rPr>
        <w:t>ZNS</w:t>
      </w:r>
      <w:r w:rsidR="00A203B3" w:rsidRPr="00C6037F">
        <w:rPr>
          <w:rFonts w:ascii="Times New Roman" w:eastAsia="楷体" w:hAnsi="Times New Roman" w:cs="Times New Roman"/>
          <w:szCs w:val="21"/>
        </w:rPr>
        <w:t xml:space="preserve"> </w:t>
      </w:r>
      <w:r w:rsidR="00704D56" w:rsidRPr="00C6037F">
        <w:rPr>
          <w:rFonts w:ascii="Times New Roman" w:eastAsia="楷体" w:hAnsi="Times New Roman" w:cs="Times New Roman"/>
          <w:szCs w:val="21"/>
        </w:rPr>
        <w:t>SSD</w:t>
      </w:r>
      <w:r w:rsidR="00704D56" w:rsidRPr="00DB7E96">
        <w:rPr>
          <w:rFonts w:ascii="Times New Roman" w:eastAsia="楷体" w:hAnsi="Times New Roman" w:cs="Times New Roman"/>
          <w:szCs w:val="21"/>
        </w:rPr>
        <w:t>的顺序写和</w:t>
      </w:r>
      <w:r w:rsidR="004B7CF1" w:rsidRPr="00C6037F">
        <w:rPr>
          <w:rFonts w:ascii="Times New Roman" w:eastAsia="楷体" w:hAnsi="Times New Roman" w:cs="Times New Roman"/>
          <w:szCs w:val="21"/>
        </w:rPr>
        <w:t>Zone</w:t>
      </w:r>
      <w:r w:rsidR="00704D56" w:rsidRPr="00DB7E96">
        <w:rPr>
          <w:rFonts w:ascii="Times New Roman" w:eastAsia="楷体" w:hAnsi="Times New Roman" w:cs="Times New Roman"/>
          <w:szCs w:val="21"/>
        </w:rPr>
        <w:t>划分等限制也对现有的存储分配</w:t>
      </w:r>
      <w:r w:rsidR="00AC6D41" w:rsidRPr="00DB7E96">
        <w:rPr>
          <w:rFonts w:ascii="Times New Roman" w:eastAsia="楷体" w:hAnsi="Times New Roman" w:cs="Times New Roman"/>
          <w:szCs w:val="21"/>
        </w:rPr>
        <w:t>和垃圾回收</w:t>
      </w:r>
      <w:r w:rsidR="00704D56" w:rsidRPr="00DB7E96">
        <w:rPr>
          <w:rFonts w:ascii="Times New Roman" w:eastAsia="楷体" w:hAnsi="Times New Roman" w:cs="Times New Roman"/>
          <w:szCs w:val="21"/>
        </w:rPr>
        <w:t>策略提出了挑战。</w:t>
      </w:r>
      <w:r w:rsidR="00A1252D" w:rsidRPr="00DB7E96">
        <w:rPr>
          <w:rFonts w:ascii="Times New Roman" w:eastAsia="楷体" w:hAnsi="Times New Roman" w:cs="Times New Roman"/>
          <w:szCs w:val="21"/>
        </w:rPr>
        <w:t>其中</w:t>
      </w:r>
      <w:r w:rsidR="002730F3" w:rsidRPr="00DB7E96">
        <w:rPr>
          <w:rFonts w:ascii="Times New Roman" w:eastAsia="楷体" w:hAnsi="Times New Roman" w:cs="Times New Roman"/>
          <w:szCs w:val="21"/>
        </w:rPr>
        <w:t>两个</w:t>
      </w:r>
      <w:r w:rsidR="00A1252D" w:rsidRPr="00DB7E96">
        <w:rPr>
          <w:rFonts w:ascii="Times New Roman" w:eastAsia="楷体" w:hAnsi="Times New Roman" w:cs="Times New Roman"/>
          <w:szCs w:val="21"/>
        </w:rPr>
        <w:t>主要的问题是</w:t>
      </w:r>
      <w:r w:rsidR="002730F3" w:rsidRPr="00DB7E96">
        <w:rPr>
          <w:rFonts w:ascii="Times New Roman" w:eastAsia="楷体" w:hAnsi="Times New Roman" w:cs="Times New Roman"/>
          <w:szCs w:val="21"/>
        </w:rPr>
        <w:t>：（</w:t>
      </w:r>
      <w:r w:rsidR="002730F3" w:rsidRPr="00DB7E96">
        <w:rPr>
          <w:rFonts w:ascii="Times New Roman" w:eastAsia="楷体" w:hAnsi="Times New Roman" w:cs="Times New Roman"/>
          <w:szCs w:val="21"/>
        </w:rPr>
        <w:t>1</w:t>
      </w:r>
      <w:r w:rsidR="002730F3" w:rsidRPr="00DB7E96">
        <w:rPr>
          <w:rFonts w:ascii="Times New Roman" w:eastAsia="楷体" w:hAnsi="Times New Roman" w:cs="Times New Roman"/>
          <w:szCs w:val="21"/>
        </w:rPr>
        <w:t>）</w:t>
      </w:r>
      <w:r w:rsidR="00AC6D41" w:rsidRPr="00DB7E96">
        <w:rPr>
          <w:rFonts w:ascii="Times New Roman" w:eastAsia="楷体" w:hAnsi="Times New Roman" w:cs="Times New Roman"/>
          <w:szCs w:val="21"/>
        </w:rPr>
        <w:t>数据写入时如何</w:t>
      </w:r>
      <w:r w:rsidR="00B92063" w:rsidRPr="00DB7E96">
        <w:rPr>
          <w:rFonts w:ascii="Times New Roman" w:eastAsia="楷体" w:hAnsi="Times New Roman" w:cs="Times New Roman"/>
          <w:szCs w:val="21"/>
        </w:rPr>
        <w:t>结合</w:t>
      </w:r>
      <w:r w:rsidR="00B92063" w:rsidRPr="00DB7E96">
        <w:rPr>
          <w:rFonts w:ascii="Times New Roman" w:eastAsia="楷体" w:hAnsi="Times New Roman" w:cs="Times New Roman"/>
          <w:szCs w:val="21"/>
        </w:rPr>
        <w:t>ZNS</w:t>
      </w:r>
      <w:r w:rsidR="00B92063" w:rsidRPr="00DB7E96">
        <w:rPr>
          <w:rFonts w:ascii="Times New Roman" w:eastAsia="楷体" w:hAnsi="Times New Roman" w:cs="Times New Roman"/>
          <w:szCs w:val="21"/>
        </w:rPr>
        <w:t>的特性</w:t>
      </w:r>
      <w:r w:rsidR="00D044DD" w:rsidRPr="00DB7E96">
        <w:rPr>
          <w:rFonts w:ascii="Times New Roman" w:eastAsia="楷体" w:hAnsi="Times New Roman" w:cs="Times New Roman"/>
          <w:szCs w:val="21"/>
        </w:rPr>
        <w:t>，即要求具备</w:t>
      </w:r>
      <w:r w:rsidR="00D044DD" w:rsidRPr="00DB7E96">
        <w:rPr>
          <w:rFonts w:ascii="Times New Roman" w:eastAsia="楷体" w:hAnsi="Times New Roman" w:cs="Times New Roman"/>
          <w:szCs w:val="21"/>
        </w:rPr>
        <w:t>ZNS</w:t>
      </w:r>
      <w:r w:rsidR="00D044DD" w:rsidRPr="00DB7E96">
        <w:rPr>
          <w:rFonts w:ascii="Times New Roman" w:eastAsia="楷体" w:hAnsi="Times New Roman" w:cs="Times New Roman"/>
          <w:szCs w:val="21"/>
        </w:rPr>
        <w:t>友好性</w:t>
      </w:r>
      <w:r w:rsidR="002730F3" w:rsidRPr="00DB7E96">
        <w:rPr>
          <w:rFonts w:ascii="Times New Roman" w:eastAsia="楷体" w:hAnsi="Times New Roman" w:cs="Times New Roman"/>
          <w:szCs w:val="21"/>
        </w:rPr>
        <w:t>；（</w:t>
      </w:r>
      <w:r w:rsidR="002730F3" w:rsidRPr="00DB7E96">
        <w:rPr>
          <w:rFonts w:ascii="Times New Roman" w:eastAsia="楷体" w:hAnsi="Times New Roman" w:cs="Times New Roman"/>
          <w:szCs w:val="21"/>
        </w:rPr>
        <w:t>2</w:t>
      </w:r>
      <w:r w:rsidR="002730F3" w:rsidRPr="00DB7E96">
        <w:rPr>
          <w:rFonts w:ascii="Times New Roman" w:eastAsia="楷体" w:hAnsi="Times New Roman" w:cs="Times New Roman"/>
          <w:szCs w:val="21"/>
        </w:rPr>
        <w:t>）</w:t>
      </w:r>
      <w:r w:rsidR="00B92063" w:rsidRPr="00DB7E96">
        <w:rPr>
          <w:rFonts w:ascii="Times New Roman" w:eastAsia="楷体" w:hAnsi="Times New Roman" w:cs="Times New Roman"/>
          <w:szCs w:val="21"/>
        </w:rPr>
        <w:t>垃圾回收时如何降低代价以避免影响系统性能的稳定性</w:t>
      </w:r>
      <w:r w:rsidR="00704D56" w:rsidRPr="00DB7E96">
        <w:rPr>
          <w:rFonts w:ascii="Times New Roman" w:eastAsia="楷体" w:hAnsi="Times New Roman" w:cs="Times New Roman"/>
          <w:szCs w:val="21"/>
        </w:rPr>
        <w:t>。</w:t>
      </w:r>
      <w:r w:rsidR="000C020E" w:rsidRPr="00DB7E96">
        <w:rPr>
          <w:rFonts w:ascii="Times New Roman" w:eastAsia="楷体" w:hAnsi="Times New Roman" w:cs="Times New Roman"/>
          <w:szCs w:val="21"/>
        </w:rPr>
        <w:t>针对这</w:t>
      </w:r>
      <w:r w:rsidR="002730F3" w:rsidRPr="00DB7E96">
        <w:rPr>
          <w:rFonts w:ascii="Times New Roman" w:eastAsia="楷体" w:hAnsi="Times New Roman" w:cs="Times New Roman"/>
          <w:szCs w:val="21"/>
        </w:rPr>
        <w:t>两个</w:t>
      </w:r>
      <w:r w:rsidR="000C020E" w:rsidRPr="00DB7E96">
        <w:rPr>
          <w:rFonts w:ascii="Times New Roman" w:eastAsia="楷体" w:hAnsi="Times New Roman" w:cs="Times New Roman"/>
          <w:szCs w:val="21"/>
        </w:rPr>
        <w:t>问题，本文提出了一种</w:t>
      </w:r>
      <w:r w:rsidR="000C020E" w:rsidRPr="00C6037F">
        <w:rPr>
          <w:rFonts w:ascii="Times New Roman" w:eastAsia="楷体" w:hAnsi="Times New Roman" w:cs="Times New Roman"/>
          <w:szCs w:val="21"/>
        </w:rPr>
        <w:t>ZNS SSD</w:t>
      </w:r>
      <w:r w:rsidR="000C020E" w:rsidRPr="00DB7E96">
        <w:rPr>
          <w:rFonts w:ascii="Times New Roman" w:eastAsia="楷体" w:hAnsi="Times New Roman" w:cs="Times New Roman"/>
          <w:szCs w:val="21"/>
        </w:rPr>
        <w:t>感知的数据</w:t>
      </w:r>
      <w:r w:rsidR="00267D9E" w:rsidRPr="00DB7E96">
        <w:rPr>
          <w:rFonts w:ascii="Times New Roman" w:eastAsia="楷体" w:hAnsi="Times New Roman" w:cs="Times New Roman"/>
          <w:szCs w:val="21"/>
        </w:rPr>
        <w:t>存储</w:t>
      </w:r>
      <w:r w:rsidR="001010DB" w:rsidRPr="00DB7E96">
        <w:rPr>
          <w:rFonts w:ascii="Times New Roman" w:eastAsia="楷体" w:hAnsi="Times New Roman" w:cs="Times New Roman"/>
          <w:szCs w:val="21"/>
        </w:rPr>
        <w:t>管理</w:t>
      </w:r>
      <w:r w:rsidR="00CC3223" w:rsidRPr="00DB7E96">
        <w:rPr>
          <w:rFonts w:ascii="Times New Roman" w:eastAsia="楷体" w:hAnsi="Times New Roman" w:cs="Times New Roman"/>
          <w:szCs w:val="21"/>
        </w:rPr>
        <w:t>机制</w:t>
      </w:r>
      <w:r w:rsidR="00362CB6" w:rsidRPr="00DB7E96">
        <w:rPr>
          <w:rFonts w:ascii="Times New Roman" w:eastAsia="楷体" w:hAnsi="Times New Roman" w:cs="Times New Roman"/>
          <w:szCs w:val="21"/>
        </w:rPr>
        <w:t>。该</w:t>
      </w:r>
      <w:r w:rsidR="00CC3223" w:rsidRPr="00DB7E96">
        <w:rPr>
          <w:rFonts w:ascii="Times New Roman" w:eastAsia="楷体" w:hAnsi="Times New Roman" w:cs="Times New Roman"/>
          <w:szCs w:val="21"/>
        </w:rPr>
        <w:t>机制</w:t>
      </w:r>
      <w:r w:rsidR="00362CB6" w:rsidRPr="00DB7E96">
        <w:rPr>
          <w:rFonts w:ascii="Times New Roman" w:eastAsia="楷体" w:hAnsi="Times New Roman" w:cs="Times New Roman"/>
          <w:szCs w:val="21"/>
        </w:rPr>
        <w:t>的</w:t>
      </w:r>
      <w:r w:rsidR="00B235E4" w:rsidRPr="00DB7E96">
        <w:rPr>
          <w:rFonts w:ascii="Times New Roman" w:eastAsia="楷体" w:hAnsi="Times New Roman" w:cs="Times New Roman"/>
          <w:szCs w:val="21"/>
        </w:rPr>
        <w:t>创新</w:t>
      </w:r>
      <w:r w:rsidR="00CC3223" w:rsidRPr="00DB7E96">
        <w:rPr>
          <w:rFonts w:ascii="Times New Roman" w:eastAsia="楷体" w:hAnsi="Times New Roman" w:cs="Times New Roman"/>
          <w:szCs w:val="21"/>
        </w:rPr>
        <w:t>思路主要</w:t>
      </w:r>
      <w:r w:rsidR="00B235E4" w:rsidRPr="00DB7E96">
        <w:rPr>
          <w:rFonts w:ascii="Times New Roman" w:eastAsia="楷体" w:hAnsi="Times New Roman" w:cs="Times New Roman"/>
          <w:szCs w:val="21"/>
        </w:rPr>
        <w:t>包括两个方面：（</w:t>
      </w:r>
      <w:r w:rsidR="00B235E4" w:rsidRPr="00DB7E96">
        <w:rPr>
          <w:rFonts w:ascii="Times New Roman" w:eastAsia="楷体" w:hAnsi="Times New Roman" w:cs="Times New Roman"/>
          <w:szCs w:val="21"/>
        </w:rPr>
        <w:t>1</w:t>
      </w:r>
      <w:r w:rsidR="00B235E4" w:rsidRPr="00DB7E96">
        <w:rPr>
          <w:rFonts w:ascii="Times New Roman" w:eastAsia="楷体" w:hAnsi="Times New Roman" w:cs="Times New Roman"/>
          <w:szCs w:val="21"/>
        </w:rPr>
        <w:t>）</w:t>
      </w:r>
      <w:r w:rsidR="00CC3223" w:rsidRPr="00DB7E96">
        <w:rPr>
          <w:rFonts w:ascii="Times New Roman" w:eastAsia="楷体" w:hAnsi="Times New Roman" w:cs="Times New Roman"/>
          <w:szCs w:val="21"/>
        </w:rPr>
        <w:t>针对数据写入时</w:t>
      </w:r>
      <w:r w:rsidR="00D044DD" w:rsidRPr="00DB7E96">
        <w:rPr>
          <w:rFonts w:ascii="Times New Roman" w:eastAsia="楷体" w:hAnsi="Times New Roman" w:cs="Times New Roman"/>
          <w:szCs w:val="21"/>
        </w:rPr>
        <w:t>要求具备</w:t>
      </w:r>
      <w:r w:rsidR="00D044DD" w:rsidRPr="00DB7E96">
        <w:rPr>
          <w:rFonts w:ascii="Times New Roman" w:eastAsia="楷体" w:hAnsi="Times New Roman" w:cs="Times New Roman"/>
          <w:szCs w:val="21"/>
        </w:rPr>
        <w:t>ZNS</w:t>
      </w:r>
      <w:r w:rsidR="00D044DD" w:rsidRPr="00DB7E96">
        <w:rPr>
          <w:rFonts w:ascii="Times New Roman" w:eastAsia="楷体" w:hAnsi="Times New Roman" w:cs="Times New Roman"/>
          <w:szCs w:val="21"/>
        </w:rPr>
        <w:t>友好性的问题，</w:t>
      </w:r>
      <w:r w:rsidR="007352A5" w:rsidRPr="00DB7E96">
        <w:rPr>
          <w:rFonts w:ascii="Times New Roman" w:eastAsia="楷体" w:hAnsi="Times New Roman" w:cs="Times New Roman"/>
          <w:szCs w:val="21"/>
        </w:rPr>
        <w:t>我们将数据从插入到垃圾回收的过程视作一个生命周期，</w:t>
      </w:r>
      <w:r w:rsidR="002201D0" w:rsidRPr="00DB7E96">
        <w:rPr>
          <w:rFonts w:ascii="Times New Roman" w:eastAsia="楷体" w:hAnsi="Times New Roman" w:cs="Times New Roman"/>
          <w:szCs w:val="21"/>
        </w:rPr>
        <w:t>提出了</w:t>
      </w:r>
      <w:r w:rsidR="006E781C" w:rsidRPr="00DB7E96">
        <w:rPr>
          <w:rFonts w:ascii="Times New Roman" w:eastAsia="楷体" w:hAnsi="Times New Roman" w:cs="Times New Roman"/>
          <w:szCs w:val="21"/>
        </w:rPr>
        <w:t>根据数据的访问模式和工作负载特征</w:t>
      </w:r>
      <w:r w:rsidR="002201D0" w:rsidRPr="00DB7E96">
        <w:rPr>
          <w:rFonts w:ascii="Times New Roman" w:eastAsia="楷体" w:hAnsi="Times New Roman" w:cs="Times New Roman"/>
          <w:szCs w:val="21"/>
        </w:rPr>
        <w:t>来</w:t>
      </w:r>
      <w:r w:rsidR="007352A5" w:rsidRPr="00DB7E96">
        <w:rPr>
          <w:rFonts w:ascii="Times New Roman" w:eastAsia="楷体" w:hAnsi="Times New Roman" w:cs="Times New Roman"/>
          <w:szCs w:val="21"/>
        </w:rPr>
        <w:t>计算数据生命</w:t>
      </w:r>
      <w:r w:rsidR="002201D0" w:rsidRPr="00DB7E96">
        <w:rPr>
          <w:rFonts w:ascii="Times New Roman" w:eastAsia="楷体" w:hAnsi="Times New Roman" w:cs="Times New Roman"/>
          <w:szCs w:val="21"/>
        </w:rPr>
        <w:t>周期的方法，进而提出了基于生命周期的数据插入算法</w:t>
      </w:r>
      <w:r w:rsidR="00162F13" w:rsidRPr="00DB7E96">
        <w:rPr>
          <w:rFonts w:ascii="Times New Roman" w:eastAsia="楷体" w:hAnsi="Times New Roman" w:cs="Times New Roman"/>
          <w:szCs w:val="21"/>
        </w:rPr>
        <w:t>；</w:t>
      </w:r>
      <w:r w:rsidR="00260289" w:rsidRPr="00DB7E96">
        <w:rPr>
          <w:rFonts w:ascii="Times New Roman" w:eastAsia="楷体" w:hAnsi="Times New Roman" w:cs="Times New Roman"/>
          <w:szCs w:val="21"/>
        </w:rPr>
        <w:t>（</w:t>
      </w:r>
      <w:r w:rsidR="00260289" w:rsidRPr="00DB7E96">
        <w:rPr>
          <w:rFonts w:ascii="Times New Roman" w:eastAsia="楷体" w:hAnsi="Times New Roman" w:cs="Times New Roman"/>
          <w:szCs w:val="21"/>
        </w:rPr>
        <w:t>2</w:t>
      </w:r>
      <w:r w:rsidR="00260289" w:rsidRPr="00DB7E96">
        <w:rPr>
          <w:rFonts w:ascii="Times New Roman" w:eastAsia="楷体" w:hAnsi="Times New Roman" w:cs="Times New Roman"/>
          <w:szCs w:val="21"/>
        </w:rPr>
        <w:t>）</w:t>
      </w:r>
      <w:r w:rsidR="00D044DD" w:rsidRPr="00DB7E96">
        <w:rPr>
          <w:rFonts w:ascii="Times New Roman" w:eastAsia="楷体" w:hAnsi="Times New Roman" w:cs="Times New Roman"/>
          <w:szCs w:val="21"/>
        </w:rPr>
        <w:t>针对</w:t>
      </w:r>
      <w:r w:rsidR="001041E3" w:rsidRPr="00DB7E96">
        <w:rPr>
          <w:rFonts w:ascii="Times New Roman" w:eastAsia="楷体" w:hAnsi="Times New Roman" w:cs="Times New Roman"/>
          <w:szCs w:val="21"/>
        </w:rPr>
        <w:t>Zone</w:t>
      </w:r>
      <w:r w:rsidR="001041E3" w:rsidRPr="00DB7E96">
        <w:rPr>
          <w:rFonts w:ascii="Times New Roman" w:eastAsia="楷体" w:hAnsi="Times New Roman" w:cs="Times New Roman"/>
          <w:szCs w:val="21"/>
        </w:rPr>
        <w:t>垃圾回收问题，</w:t>
      </w:r>
      <w:r w:rsidR="00F10BBC" w:rsidRPr="00DB7E96">
        <w:rPr>
          <w:rFonts w:ascii="Times New Roman" w:eastAsia="楷体" w:hAnsi="Times New Roman" w:cs="Times New Roman"/>
          <w:szCs w:val="21"/>
        </w:rPr>
        <w:t>由于数据的生命周期在不同的工作负载环境下具有显著差别，</w:t>
      </w:r>
      <w:r w:rsidR="00BC6C4F" w:rsidRPr="00DB7E96">
        <w:rPr>
          <w:rFonts w:ascii="Times New Roman" w:eastAsia="楷体" w:hAnsi="Times New Roman" w:cs="Times New Roman"/>
          <w:szCs w:val="21"/>
        </w:rPr>
        <w:t>我们提出了一种数据生命周期方差</w:t>
      </w:r>
      <w:r w:rsidR="001840EB" w:rsidRPr="00DB7E96">
        <w:rPr>
          <w:rFonts w:ascii="Times New Roman" w:eastAsia="楷体" w:hAnsi="Times New Roman" w:cs="Times New Roman"/>
          <w:szCs w:val="21"/>
        </w:rPr>
        <w:t>感知</w:t>
      </w:r>
      <w:r w:rsidR="00A8766C" w:rsidRPr="00DB7E96">
        <w:rPr>
          <w:rFonts w:ascii="Times New Roman" w:eastAsia="楷体" w:hAnsi="Times New Roman" w:cs="Times New Roman"/>
          <w:szCs w:val="21"/>
        </w:rPr>
        <w:t>的</w:t>
      </w:r>
      <w:r w:rsidR="00F10BBC" w:rsidRPr="00DB7E96">
        <w:rPr>
          <w:rFonts w:ascii="Times New Roman" w:eastAsia="楷体" w:hAnsi="Times New Roman" w:cs="Times New Roman"/>
          <w:szCs w:val="21"/>
        </w:rPr>
        <w:t>Zone</w:t>
      </w:r>
      <w:r w:rsidR="00A8766C" w:rsidRPr="00DB7E96">
        <w:rPr>
          <w:rFonts w:ascii="Times New Roman" w:eastAsia="楷体" w:hAnsi="Times New Roman" w:cs="Times New Roman"/>
          <w:szCs w:val="21"/>
        </w:rPr>
        <w:t>回收算法</w:t>
      </w:r>
      <w:r w:rsidR="00F10BBC" w:rsidRPr="00DB7E96">
        <w:rPr>
          <w:rFonts w:ascii="Times New Roman" w:eastAsia="楷体" w:hAnsi="Times New Roman" w:cs="Times New Roman"/>
          <w:szCs w:val="21"/>
        </w:rPr>
        <w:t>，</w:t>
      </w:r>
      <w:r w:rsidR="001041E3" w:rsidRPr="00DB7E96">
        <w:rPr>
          <w:rFonts w:ascii="Times New Roman" w:eastAsia="楷体" w:hAnsi="Times New Roman" w:cs="Times New Roman"/>
          <w:szCs w:val="21"/>
        </w:rPr>
        <w:t>以</w:t>
      </w:r>
      <w:r w:rsidR="00390F49" w:rsidRPr="00DB7E96">
        <w:rPr>
          <w:rFonts w:ascii="Times New Roman" w:eastAsia="楷体" w:hAnsi="Times New Roman" w:cs="Times New Roman"/>
          <w:szCs w:val="21"/>
        </w:rPr>
        <w:t>降低</w:t>
      </w:r>
      <w:r w:rsidR="00390F49" w:rsidRPr="00DB7E96">
        <w:rPr>
          <w:rFonts w:ascii="Times New Roman" w:eastAsia="楷体" w:hAnsi="Times New Roman" w:cs="Times New Roman"/>
          <w:szCs w:val="21"/>
        </w:rPr>
        <w:t>Zone</w:t>
      </w:r>
      <w:r w:rsidR="00390F49" w:rsidRPr="00DB7E96">
        <w:rPr>
          <w:rFonts w:ascii="Times New Roman" w:eastAsia="楷体" w:hAnsi="Times New Roman" w:cs="Times New Roman"/>
          <w:szCs w:val="21"/>
        </w:rPr>
        <w:t>回收时的数据迁移代价</w:t>
      </w:r>
      <w:r w:rsidR="00432E6C" w:rsidRPr="00DB7E96">
        <w:rPr>
          <w:rFonts w:ascii="Times New Roman" w:eastAsia="楷体" w:hAnsi="Times New Roman" w:cs="Times New Roman"/>
          <w:szCs w:val="21"/>
        </w:rPr>
        <w:t>。</w:t>
      </w:r>
      <w:r w:rsidR="00F463D3" w:rsidRPr="00DB7E96">
        <w:rPr>
          <w:rFonts w:ascii="Times New Roman" w:eastAsia="楷体" w:hAnsi="Times New Roman" w:cs="Times New Roman"/>
          <w:szCs w:val="21"/>
        </w:rPr>
        <w:t>由于目前商用的</w:t>
      </w:r>
      <w:r w:rsidR="00F463D3" w:rsidRPr="00DB7E96">
        <w:rPr>
          <w:rFonts w:ascii="Times New Roman" w:eastAsia="楷体" w:hAnsi="Times New Roman" w:cs="Times New Roman"/>
          <w:szCs w:val="21"/>
        </w:rPr>
        <w:t>ZNS SSD</w:t>
      </w:r>
      <w:r w:rsidR="00F463D3" w:rsidRPr="00DB7E96">
        <w:rPr>
          <w:rFonts w:ascii="Times New Roman" w:eastAsia="楷体" w:hAnsi="Times New Roman" w:cs="Times New Roman"/>
          <w:szCs w:val="21"/>
        </w:rPr>
        <w:t>还未上市，我们利用</w:t>
      </w:r>
      <w:r w:rsidR="00F463D3" w:rsidRPr="00DB7E96">
        <w:rPr>
          <w:rFonts w:ascii="Times New Roman" w:eastAsia="楷体" w:hAnsi="Times New Roman" w:cs="Times New Roman"/>
          <w:szCs w:val="21"/>
        </w:rPr>
        <w:t>ZNS SSD</w:t>
      </w:r>
      <w:r w:rsidR="00F463D3" w:rsidRPr="00DB7E96">
        <w:rPr>
          <w:rFonts w:ascii="Times New Roman" w:eastAsia="楷体" w:hAnsi="Times New Roman" w:cs="Times New Roman"/>
          <w:szCs w:val="21"/>
        </w:rPr>
        <w:t>模拟器</w:t>
      </w:r>
      <w:r w:rsidR="00F463D3" w:rsidRPr="00DB7E96">
        <w:rPr>
          <w:rFonts w:ascii="Times New Roman" w:eastAsia="楷体" w:hAnsi="Times New Roman" w:cs="Times New Roman"/>
          <w:szCs w:val="21"/>
        </w:rPr>
        <w:t>libzbd</w:t>
      </w:r>
      <w:r w:rsidR="00F463D3" w:rsidRPr="00DB7E96">
        <w:rPr>
          <w:rFonts w:ascii="Times New Roman" w:eastAsia="楷体" w:hAnsi="Times New Roman" w:cs="Times New Roman"/>
          <w:szCs w:val="21"/>
        </w:rPr>
        <w:t>开展了实验验证</w:t>
      </w:r>
      <w:r w:rsidR="003B7811" w:rsidRPr="00DB7E96">
        <w:rPr>
          <w:rFonts w:ascii="Times New Roman" w:eastAsia="楷体" w:hAnsi="Times New Roman" w:cs="Times New Roman"/>
          <w:szCs w:val="21"/>
        </w:rPr>
        <w:t>。</w:t>
      </w:r>
      <w:r w:rsidR="00EA4A3A" w:rsidRPr="00DB7E96">
        <w:rPr>
          <w:rFonts w:ascii="Times New Roman" w:eastAsia="楷体" w:hAnsi="Times New Roman" w:cs="Times New Roman"/>
          <w:szCs w:val="21"/>
        </w:rPr>
        <w:t>结果</w:t>
      </w:r>
      <w:r w:rsidR="00704D56" w:rsidRPr="00DB7E96">
        <w:rPr>
          <w:rFonts w:ascii="Times New Roman" w:eastAsia="楷体" w:hAnsi="Times New Roman" w:cs="Times New Roman"/>
          <w:szCs w:val="21"/>
        </w:rPr>
        <w:t>表明，</w:t>
      </w:r>
      <w:r w:rsidR="00EA4A3A" w:rsidRPr="00DB7E96">
        <w:rPr>
          <w:rFonts w:ascii="Times New Roman" w:eastAsia="楷体" w:hAnsi="Times New Roman" w:cs="Times New Roman"/>
          <w:szCs w:val="21"/>
        </w:rPr>
        <w:t>我们提出的</w:t>
      </w:r>
      <w:r w:rsidR="00704D56" w:rsidRPr="00DB7E96">
        <w:rPr>
          <w:rFonts w:ascii="Times New Roman" w:eastAsia="楷体" w:hAnsi="Times New Roman" w:cs="Times New Roman"/>
          <w:szCs w:val="21"/>
        </w:rPr>
        <w:t>基于生命周期的</w:t>
      </w:r>
      <w:r w:rsidR="00EA4A3A" w:rsidRPr="00DB7E96">
        <w:rPr>
          <w:rFonts w:ascii="Times New Roman" w:eastAsia="楷体" w:hAnsi="Times New Roman" w:cs="Times New Roman"/>
          <w:szCs w:val="21"/>
        </w:rPr>
        <w:t>数据</w:t>
      </w:r>
      <w:r w:rsidR="00704D56" w:rsidRPr="00DB7E96">
        <w:rPr>
          <w:rFonts w:ascii="Times New Roman" w:eastAsia="楷体" w:hAnsi="Times New Roman" w:cs="Times New Roman"/>
          <w:szCs w:val="21"/>
        </w:rPr>
        <w:t>插入算法</w:t>
      </w:r>
      <w:r w:rsidR="008A6E5F" w:rsidRPr="00DB7E96">
        <w:rPr>
          <w:rFonts w:ascii="Times New Roman" w:eastAsia="楷体" w:hAnsi="Times New Roman" w:cs="Times New Roman"/>
          <w:szCs w:val="21"/>
        </w:rPr>
        <w:t>与</w:t>
      </w:r>
      <w:r w:rsidR="003B7811" w:rsidRPr="00C6037F">
        <w:rPr>
          <w:rFonts w:ascii="Times New Roman" w:eastAsia="楷体" w:hAnsi="Times New Roman" w:cs="Times New Roman"/>
          <w:szCs w:val="21"/>
        </w:rPr>
        <w:t>两种</w:t>
      </w:r>
      <w:r w:rsidR="001041E3" w:rsidRPr="00DB7E96">
        <w:rPr>
          <w:rFonts w:ascii="Times New Roman" w:eastAsia="楷体" w:hAnsi="Times New Roman" w:cs="Times New Roman"/>
          <w:szCs w:val="21"/>
        </w:rPr>
        <w:t>基线</w:t>
      </w:r>
      <w:r w:rsidR="003B7811" w:rsidRPr="00C6037F">
        <w:rPr>
          <w:rFonts w:ascii="Times New Roman" w:eastAsia="楷体" w:hAnsi="Times New Roman" w:cs="Times New Roman"/>
          <w:szCs w:val="21"/>
        </w:rPr>
        <w:t>方法</w:t>
      </w:r>
      <w:r w:rsidR="003B7811" w:rsidRPr="00DB7E96">
        <w:rPr>
          <w:rFonts w:ascii="Times New Roman" w:eastAsia="楷体" w:hAnsi="Times New Roman" w:cs="Times New Roman"/>
          <w:szCs w:val="21"/>
        </w:rPr>
        <w:t>（平均插入和轮询插入）</w:t>
      </w:r>
      <w:r w:rsidR="008A6E5F" w:rsidRPr="00DB7E96">
        <w:rPr>
          <w:rFonts w:ascii="Times New Roman" w:eastAsia="楷体" w:hAnsi="Times New Roman" w:cs="Times New Roman"/>
          <w:szCs w:val="21"/>
        </w:rPr>
        <w:t>相比具有更</w:t>
      </w:r>
      <w:r w:rsidR="000568A8" w:rsidRPr="00DB7E96">
        <w:rPr>
          <w:rFonts w:ascii="Times New Roman" w:eastAsia="楷体" w:hAnsi="Times New Roman" w:cs="Times New Roman"/>
          <w:szCs w:val="21"/>
        </w:rPr>
        <w:t>稳定的插入性能</w:t>
      </w:r>
      <w:r w:rsidR="008A43A4" w:rsidRPr="00DB7E96">
        <w:rPr>
          <w:rFonts w:ascii="Times New Roman" w:eastAsia="楷体" w:hAnsi="Times New Roman" w:cs="Times New Roman"/>
          <w:szCs w:val="21"/>
        </w:rPr>
        <w:t>，所提出的</w:t>
      </w:r>
      <w:r w:rsidR="00704D56" w:rsidRPr="00DB7E96">
        <w:rPr>
          <w:rFonts w:ascii="Times New Roman" w:eastAsia="楷体" w:hAnsi="Times New Roman" w:cs="Times New Roman"/>
          <w:szCs w:val="21"/>
        </w:rPr>
        <w:t>生命周期方差感知的垃圾回收算法比</w:t>
      </w:r>
      <w:r w:rsidR="008A6E5F" w:rsidRPr="00DB7E96">
        <w:rPr>
          <w:rFonts w:ascii="Times New Roman" w:eastAsia="楷体" w:hAnsi="Times New Roman" w:cs="Times New Roman"/>
          <w:szCs w:val="21"/>
        </w:rPr>
        <w:t>常规</w:t>
      </w:r>
      <w:r w:rsidR="00704D56" w:rsidRPr="00DB7E96">
        <w:rPr>
          <w:rFonts w:ascii="Times New Roman" w:eastAsia="楷体" w:hAnsi="Times New Roman" w:cs="Times New Roman"/>
          <w:szCs w:val="21"/>
        </w:rPr>
        <w:t>垃圾回收算法在时间性能上提升</w:t>
      </w:r>
      <w:r w:rsidR="001840EB" w:rsidRPr="00DB7E96">
        <w:rPr>
          <w:rFonts w:ascii="Times New Roman" w:eastAsia="楷体" w:hAnsi="Times New Roman" w:cs="Times New Roman"/>
          <w:szCs w:val="21"/>
        </w:rPr>
        <w:t>了</w:t>
      </w:r>
      <w:r w:rsidR="00704D56" w:rsidRPr="00C6037F">
        <w:rPr>
          <w:rFonts w:ascii="Times New Roman" w:eastAsia="楷体" w:hAnsi="Times New Roman" w:cs="Times New Roman"/>
          <w:szCs w:val="21"/>
        </w:rPr>
        <w:t>9</w:t>
      </w:r>
      <w:r w:rsidR="00704D56" w:rsidRPr="00DB7E96">
        <w:rPr>
          <w:rFonts w:ascii="Times New Roman" w:eastAsia="楷体" w:hAnsi="Times New Roman" w:cs="Times New Roman"/>
          <w:szCs w:val="21"/>
        </w:rPr>
        <w:t>%</w:t>
      </w:r>
      <w:r w:rsidR="00704D56" w:rsidRPr="00DB7E96">
        <w:rPr>
          <w:rFonts w:ascii="Times New Roman" w:eastAsia="楷体" w:hAnsi="Times New Roman" w:cs="Times New Roman"/>
          <w:szCs w:val="21"/>
        </w:rPr>
        <w:t>，</w:t>
      </w:r>
      <w:r w:rsidR="00C56230" w:rsidRPr="00DB7E96">
        <w:rPr>
          <w:rFonts w:ascii="Times New Roman" w:eastAsia="楷体" w:hAnsi="Times New Roman" w:cs="Times New Roman"/>
          <w:szCs w:val="21"/>
        </w:rPr>
        <w:t>并且</w:t>
      </w:r>
      <w:r w:rsidR="00C038EE" w:rsidRPr="00DB7E96">
        <w:rPr>
          <w:rFonts w:ascii="Times New Roman" w:eastAsia="楷体" w:hAnsi="Times New Roman" w:cs="Times New Roman"/>
          <w:szCs w:val="21"/>
        </w:rPr>
        <w:t>性能稳定性更高</w:t>
      </w:r>
      <w:r w:rsidR="00704D56" w:rsidRPr="00DB7E96">
        <w:rPr>
          <w:rFonts w:ascii="Times New Roman" w:eastAsia="楷体" w:hAnsi="Times New Roman" w:cs="Times New Roman"/>
          <w:szCs w:val="21"/>
        </w:rPr>
        <w:t>。</w:t>
      </w:r>
    </w:p>
    <w:p w14:paraId="343D1863" w14:textId="2EDACBE4" w:rsidR="00315F2E" w:rsidRPr="00DB7E96" w:rsidRDefault="00315F2E">
      <w:pPr>
        <w:rPr>
          <w:rFonts w:ascii="Times New Roman" w:eastAsia="楷体" w:hAnsi="Times New Roman" w:cs="Times New Roman"/>
          <w:szCs w:val="21"/>
        </w:rPr>
      </w:pPr>
      <w:r w:rsidRPr="00DB7E96">
        <w:rPr>
          <w:rFonts w:ascii="Times New Roman" w:eastAsia="方正大标宋简体" w:hAnsi="Times New Roman" w:cs="Times New Roman"/>
          <w:szCs w:val="21"/>
        </w:rPr>
        <w:t>关键词</w:t>
      </w:r>
      <w:r w:rsidRPr="00DB7E96">
        <w:rPr>
          <w:rFonts w:ascii="Times New Roman" w:eastAsia="楷体" w:hAnsi="Times New Roman" w:cs="Times New Roman"/>
          <w:szCs w:val="21"/>
        </w:rPr>
        <w:t>：</w:t>
      </w:r>
      <w:r w:rsidR="00CA3CF1" w:rsidRPr="00C6037F">
        <w:rPr>
          <w:rFonts w:ascii="Times New Roman" w:eastAsia="楷体" w:hAnsi="Times New Roman" w:cs="Times New Roman"/>
          <w:szCs w:val="21"/>
        </w:rPr>
        <w:t>ZNS SSD</w:t>
      </w:r>
      <w:r w:rsidR="00F8654E">
        <w:rPr>
          <w:rFonts w:ascii="Times New Roman" w:eastAsia="楷体" w:hAnsi="Times New Roman" w:cs="Times New Roman" w:hint="eastAsia"/>
          <w:szCs w:val="21"/>
        </w:rPr>
        <w:t>；</w:t>
      </w:r>
      <w:r w:rsidR="00CA3CF1" w:rsidRPr="00DB7E96">
        <w:rPr>
          <w:rFonts w:ascii="Times New Roman" w:eastAsia="楷体" w:hAnsi="Times New Roman" w:cs="Times New Roman"/>
          <w:szCs w:val="21"/>
        </w:rPr>
        <w:t>数据</w:t>
      </w:r>
      <w:r w:rsidR="002B459E">
        <w:rPr>
          <w:rFonts w:ascii="Times New Roman" w:eastAsia="楷体" w:hAnsi="Times New Roman" w:cs="Times New Roman" w:hint="eastAsia"/>
          <w:szCs w:val="21"/>
        </w:rPr>
        <w:t>存储</w:t>
      </w:r>
      <w:r w:rsidR="00F8654E">
        <w:rPr>
          <w:rFonts w:ascii="Times New Roman" w:eastAsia="楷体" w:hAnsi="Times New Roman" w:cs="Times New Roman" w:hint="eastAsia"/>
          <w:szCs w:val="21"/>
        </w:rPr>
        <w:t>；</w:t>
      </w:r>
      <w:r w:rsidR="002B459E">
        <w:rPr>
          <w:rFonts w:ascii="Times New Roman" w:eastAsia="楷体" w:hAnsi="Times New Roman" w:cs="Times New Roman" w:hint="eastAsia"/>
          <w:szCs w:val="21"/>
        </w:rPr>
        <w:t>数据插入；</w:t>
      </w:r>
      <w:r w:rsidR="00CA3CF1" w:rsidRPr="00DB7E96">
        <w:rPr>
          <w:rFonts w:ascii="Times New Roman" w:eastAsia="楷体" w:hAnsi="Times New Roman" w:cs="Times New Roman"/>
          <w:szCs w:val="21"/>
        </w:rPr>
        <w:t>垃圾回收</w:t>
      </w:r>
      <w:r w:rsidR="00F8654E">
        <w:rPr>
          <w:rFonts w:ascii="Times New Roman" w:eastAsia="楷体" w:hAnsi="Times New Roman" w:cs="Times New Roman" w:hint="eastAsia"/>
          <w:szCs w:val="21"/>
        </w:rPr>
        <w:t>；</w:t>
      </w:r>
      <w:r w:rsidR="00CA3CF1" w:rsidRPr="00DB7E96">
        <w:rPr>
          <w:rFonts w:ascii="Times New Roman" w:eastAsia="楷体" w:hAnsi="Times New Roman" w:cs="Times New Roman"/>
          <w:szCs w:val="21"/>
        </w:rPr>
        <w:t>数据生命周期</w:t>
      </w:r>
    </w:p>
    <w:p w14:paraId="2DDA58A5" w14:textId="31CD55C7" w:rsidR="00CA3CF1" w:rsidRPr="00C6037F" w:rsidRDefault="000601C2" w:rsidP="00D10D90">
      <w:pPr>
        <w:pStyle w:val="4"/>
        <w:rPr>
          <w:rFonts w:ascii="Times New Roman" w:hAnsi="Times New Roman" w:cs="Times New Roman"/>
          <w:sz w:val="21"/>
          <w:szCs w:val="21"/>
        </w:rPr>
      </w:pPr>
      <w:r w:rsidRPr="00DB7E96">
        <w:rPr>
          <w:rFonts w:ascii="Times New Roman" w:eastAsia="方正书宋简体" w:hAnsi="Times New Roman" w:cs="Times New Roman"/>
          <w:spacing w:val="2"/>
          <w:szCs w:val="20"/>
        </w:rPr>
        <w:t>Research</w:t>
      </w:r>
      <w:r w:rsidRPr="00C6037F">
        <w:rPr>
          <w:rFonts w:ascii="Times New Roman" w:eastAsia="方正书宋简体" w:hAnsi="Times New Roman" w:cs="Times New Roman"/>
          <w:spacing w:val="2"/>
          <w:szCs w:val="20"/>
        </w:rPr>
        <w:t xml:space="preserve"> </w:t>
      </w:r>
      <w:r w:rsidRPr="00DB7E96">
        <w:rPr>
          <w:rFonts w:ascii="Times New Roman" w:eastAsia="方正书宋简体" w:hAnsi="Times New Roman" w:cs="Times New Roman"/>
          <w:spacing w:val="2"/>
          <w:szCs w:val="20"/>
        </w:rPr>
        <w:t>on</w:t>
      </w:r>
      <w:r w:rsidRPr="00C6037F">
        <w:rPr>
          <w:rFonts w:ascii="Times New Roman" w:eastAsia="方正书宋简体" w:hAnsi="Times New Roman" w:cs="Times New Roman"/>
          <w:spacing w:val="2"/>
          <w:szCs w:val="20"/>
        </w:rPr>
        <w:t xml:space="preserve"> </w:t>
      </w:r>
      <w:r w:rsidR="00CA3CF1" w:rsidRPr="00C6037F">
        <w:rPr>
          <w:rFonts w:ascii="Times New Roman" w:eastAsia="方正书宋简体" w:hAnsi="Times New Roman" w:cs="Times New Roman"/>
          <w:spacing w:val="2"/>
          <w:szCs w:val="20"/>
        </w:rPr>
        <w:t>ZNS</w:t>
      </w:r>
      <w:r w:rsidR="00CA3CF1" w:rsidRPr="00C6037F">
        <w:rPr>
          <w:rFonts w:ascii="Times New Roman" w:hAnsi="Times New Roman" w:cs="Times New Roman"/>
        </w:rPr>
        <w:t xml:space="preserve"> SSD</w:t>
      </w:r>
      <w:r w:rsidRPr="00C6037F">
        <w:rPr>
          <w:rFonts w:ascii="Times New Roman" w:hAnsi="Times New Roman" w:cs="Times New Roman"/>
        </w:rPr>
        <w:t>-</w:t>
      </w:r>
      <w:r w:rsidRPr="00DB7E96">
        <w:rPr>
          <w:rFonts w:ascii="Times New Roman" w:hAnsi="Times New Roman" w:cs="Times New Roman"/>
        </w:rPr>
        <w:t>A</w:t>
      </w:r>
      <w:r w:rsidR="00CA3CF1" w:rsidRPr="00C6037F">
        <w:rPr>
          <w:rFonts w:ascii="Times New Roman" w:hAnsi="Times New Roman" w:cs="Times New Roman"/>
        </w:rPr>
        <w:t xml:space="preserve">ware Data </w:t>
      </w:r>
      <w:r w:rsidRPr="00DB7E96">
        <w:rPr>
          <w:rFonts w:ascii="Times New Roman" w:hAnsi="Times New Roman" w:cs="Times New Roman"/>
        </w:rPr>
        <w:t>Storage</w:t>
      </w:r>
      <w:r w:rsidRPr="00C6037F">
        <w:rPr>
          <w:rFonts w:ascii="Times New Roman" w:hAnsi="Times New Roman" w:cs="Times New Roman"/>
        </w:rPr>
        <w:t xml:space="preserve"> </w:t>
      </w:r>
      <w:r w:rsidRPr="00DB7E96">
        <w:rPr>
          <w:rFonts w:ascii="Times New Roman" w:hAnsi="Times New Roman" w:cs="Times New Roman"/>
        </w:rPr>
        <w:t>Management</w:t>
      </w:r>
      <w:r w:rsidR="00CA3CF1" w:rsidRPr="00C6037F">
        <w:rPr>
          <w:rFonts w:ascii="Times New Roman" w:hAnsi="Times New Roman" w:cs="Times New Roman"/>
        </w:rPr>
        <w:t xml:space="preserve"> </w:t>
      </w:r>
      <w:r w:rsidRPr="00DB7E96">
        <w:rPr>
          <w:rFonts w:ascii="Times New Roman" w:hAnsi="Times New Roman" w:cs="Times New Roman"/>
        </w:rPr>
        <w:t>Mechanisms</w:t>
      </w:r>
    </w:p>
    <w:p w14:paraId="49134427" w14:textId="104A3422" w:rsidR="00143324" w:rsidRPr="00C6037F" w:rsidRDefault="00CA3CF1" w:rsidP="00CA3CF1">
      <w:pPr>
        <w:rPr>
          <w:rFonts w:ascii="Times New Roman" w:eastAsia="楷体" w:hAnsi="Times New Roman" w:cs="Times New Roman"/>
          <w:szCs w:val="21"/>
        </w:rPr>
      </w:pPr>
      <w:r w:rsidRPr="00C6037F">
        <w:rPr>
          <w:rFonts w:ascii="Times New Roman" w:eastAsia="楷体" w:hAnsi="Times New Roman" w:cs="Times New Roman"/>
          <w:b/>
          <w:bCs/>
          <w:szCs w:val="21"/>
        </w:rPr>
        <w:t>Abstract</w:t>
      </w:r>
      <w:r w:rsidRPr="00C6037F">
        <w:rPr>
          <w:rFonts w:ascii="Times New Roman" w:eastAsia="楷体" w:hAnsi="Times New Roman" w:cs="Times New Roman"/>
          <w:szCs w:val="21"/>
        </w:rPr>
        <w:t>:</w:t>
      </w:r>
      <w:r w:rsidRPr="00C6037F">
        <w:rPr>
          <w:rFonts w:ascii="Times New Roman" w:hAnsi="Times New Roman" w:cs="Times New Roman"/>
          <w:szCs w:val="21"/>
        </w:rPr>
        <w:t xml:space="preserve"> </w:t>
      </w:r>
      <w:r w:rsidR="00143324" w:rsidRPr="00C6037F">
        <w:rPr>
          <w:rFonts w:ascii="Times New Roman" w:eastAsia="楷体" w:hAnsi="Times New Roman" w:cs="Times New Roman"/>
          <w:szCs w:val="21"/>
        </w:rPr>
        <w:t>ZNS SSDs (</w:t>
      </w:r>
      <w:r w:rsidR="004B7CF1" w:rsidRPr="00C6037F">
        <w:rPr>
          <w:rFonts w:ascii="Times New Roman" w:eastAsia="楷体" w:hAnsi="Times New Roman" w:cs="Times New Roman"/>
          <w:szCs w:val="21"/>
        </w:rPr>
        <w:t>Zone</w:t>
      </w:r>
      <w:r w:rsidR="00143324" w:rsidRPr="00C6037F">
        <w:rPr>
          <w:rFonts w:ascii="Times New Roman" w:eastAsia="楷体" w:hAnsi="Times New Roman" w:cs="Times New Roman"/>
          <w:szCs w:val="21"/>
        </w:rPr>
        <w:t xml:space="preserve"> Namespaced SSDs) are a new type of SSDs. It allows the entire SSD space to be divided into multiple </w:t>
      </w:r>
      <w:r w:rsidR="004B7CF1" w:rsidRPr="00C6037F">
        <w:rPr>
          <w:rFonts w:ascii="Times New Roman" w:eastAsia="楷体" w:hAnsi="Times New Roman" w:cs="Times New Roman"/>
          <w:szCs w:val="21"/>
        </w:rPr>
        <w:t>Zone</w:t>
      </w:r>
      <w:r w:rsidR="00143324" w:rsidRPr="00C6037F">
        <w:rPr>
          <w:rFonts w:ascii="Times New Roman" w:eastAsia="楷体" w:hAnsi="Times New Roman" w:cs="Times New Roman"/>
          <w:szCs w:val="21"/>
        </w:rPr>
        <w:t xml:space="preserve">s, and only sequential writes are allowed within each </w:t>
      </w:r>
      <w:r w:rsidR="004B7CF1" w:rsidRPr="00C6037F">
        <w:rPr>
          <w:rFonts w:ascii="Times New Roman" w:eastAsia="楷体" w:hAnsi="Times New Roman" w:cs="Times New Roman"/>
          <w:szCs w:val="21"/>
        </w:rPr>
        <w:t>Zone</w:t>
      </w:r>
      <w:r w:rsidR="00143324" w:rsidRPr="00C6037F">
        <w:rPr>
          <w:rFonts w:ascii="Times New Roman" w:eastAsia="楷体" w:hAnsi="Times New Roman" w:cs="Times New Roman"/>
          <w:szCs w:val="21"/>
        </w:rPr>
        <w:t xml:space="preserve">. ZNS SSDs effectively improve read/write throughput of SSDS and reduce write magnification. However, the sequential write and </w:t>
      </w:r>
      <w:r w:rsidR="004B7CF1" w:rsidRPr="00C6037F">
        <w:rPr>
          <w:rFonts w:ascii="Times New Roman" w:eastAsia="楷体" w:hAnsi="Times New Roman" w:cs="Times New Roman"/>
          <w:szCs w:val="21"/>
        </w:rPr>
        <w:t>Zone</w:t>
      </w:r>
      <w:r w:rsidR="00143324" w:rsidRPr="00C6037F">
        <w:rPr>
          <w:rFonts w:ascii="Times New Roman" w:eastAsia="楷体" w:hAnsi="Times New Roman" w:cs="Times New Roman"/>
          <w:szCs w:val="21"/>
        </w:rPr>
        <w:t xml:space="preserve"> partitioning of ZNS SSDs pose challenges to existing storage allocation strategies. How to adapt the existing storage management mechanism to ZNS SSD is the main problem to be solved in this topic. Due to the timeliness of the data, it is invalid at the end of its life cycle, which can change under different workloads</w:t>
      </w:r>
      <w:r w:rsidR="00374894" w:rsidRPr="00C6037F">
        <w:rPr>
          <w:rFonts w:ascii="Times New Roman" w:eastAsia="楷体" w:hAnsi="Times New Roman" w:cs="Times New Roman"/>
          <w:szCs w:val="21"/>
        </w:rPr>
        <w:t xml:space="preserve">, and existing data placement strategies for </w:t>
      </w:r>
      <w:r w:rsidR="004A2DAC" w:rsidRPr="00C6037F">
        <w:rPr>
          <w:rFonts w:ascii="Times New Roman" w:hAnsi="Times New Roman" w:cs="Times New Roman"/>
          <w:b/>
          <w:sz w:val="20"/>
          <w:szCs w:val="20"/>
        </w:rPr>
        <w:t>conventional</w:t>
      </w:r>
      <w:r w:rsidR="004A2DAC" w:rsidRPr="00DB7E96">
        <w:rPr>
          <w:rFonts w:ascii="Times New Roman" w:hAnsi="Times New Roman" w:cs="Times New Roman"/>
          <w:sz w:val="20"/>
          <w:szCs w:val="20"/>
        </w:rPr>
        <w:t xml:space="preserve"> </w:t>
      </w:r>
      <w:r w:rsidR="00374894" w:rsidRPr="00C6037F">
        <w:rPr>
          <w:rFonts w:ascii="Times New Roman" w:eastAsia="楷体" w:hAnsi="Times New Roman" w:cs="Times New Roman"/>
          <w:szCs w:val="21"/>
        </w:rPr>
        <w:t xml:space="preserve">SSDS are mostly segment-based and cannot be applied to the sequential write within </w:t>
      </w:r>
      <w:r w:rsidR="004B7CF1" w:rsidRPr="00C6037F">
        <w:rPr>
          <w:rFonts w:ascii="Times New Roman" w:eastAsia="楷体" w:hAnsi="Times New Roman" w:cs="Times New Roman"/>
          <w:szCs w:val="21"/>
        </w:rPr>
        <w:t>Zone</w:t>
      </w:r>
      <w:r w:rsidR="00374894" w:rsidRPr="00C6037F">
        <w:rPr>
          <w:rFonts w:ascii="Times New Roman" w:eastAsia="楷体" w:hAnsi="Times New Roman" w:cs="Times New Roman"/>
          <w:szCs w:val="21"/>
        </w:rPr>
        <w:t>s feature of ZNS SSDS.</w:t>
      </w:r>
      <w:r w:rsidR="00143324" w:rsidRPr="00C6037F">
        <w:rPr>
          <w:rFonts w:ascii="Times New Roman" w:eastAsia="楷体" w:hAnsi="Times New Roman" w:cs="Times New Roman"/>
          <w:szCs w:val="21"/>
        </w:rPr>
        <w:t xml:space="preserve"> To solve this problem, according to the data access mode and workload characteristics, a ZNS SSD aware data placement strategy is designed, and compared with the traditional data placement strategy, to demonstrate the advantages of this method. Specifically, the inserted and modified data is placed according to the life cycle of the data, and the variance of the data life cycle in each </w:t>
      </w:r>
      <w:r w:rsidR="004B7CF1" w:rsidRPr="00C6037F">
        <w:rPr>
          <w:rFonts w:ascii="Times New Roman" w:eastAsia="楷体" w:hAnsi="Times New Roman" w:cs="Times New Roman"/>
          <w:szCs w:val="21"/>
        </w:rPr>
        <w:t>Zone</w:t>
      </w:r>
      <w:r w:rsidR="00143324" w:rsidRPr="00C6037F">
        <w:rPr>
          <w:rFonts w:ascii="Times New Roman" w:eastAsia="楷体" w:hAnsi="Times New Roman" w:cs="Times New Roman"/>
          <w:szCs w:val="21"/>
        </w:rPr>
        <w:t xml:space="preserve"> is used for management and garbage collection based on the calculation of the conventional garbage collection strategy. Experiments show that the life-cycle based insertion algorithm has a great improvement in stability compared with average insertion and polling insertion algorithm, and the time performance is slightly reduced due to the calculation overhead of life cycle. The life cycle variance aware garbage collection algorithm is 9% better than the conventional garbage collection algorithm in terms of time performance and is more stable.</w:t>
      </w:r>
    </w:p>
    <w:p w14:paraId="1BD53A8B" w14:textId="7356193E" w:rsidR="00D10D90" w:rsidRPr="00C6037F" w:rsidRDefault="00DA61F4" w:rsidP="00CA3CF1">
      <w:pPr>
        <w:rPr>
          <w:rFonts w:ascii="Times New Roman" w:eastAsia="楷体" w:hAnsi="Times New Roman" w:cs="Times New Roman"/>
          <w:szCs w:val="21"/>
        </w:rPr>
        <w:sectPr w:rsidR="00D10D90" w:rsidRPr="00C6037F" w:rsidSect="00E1763B">
          <w:headerReference w:type="default" r:id="rId8"/>
          <w:pgSz w:w="11906" w:h="16838"/>
          <w:pgMar w:top="1814" w:right="794" w:bottom="454" w:left="794" w:header="851" w:footer="992" w:gutter="0"/>
          <w:cols w:space="425"/>
          <w:docGrid w:type="lines" w:linePitch="312"/>
        </w:sectPr>
      </w:pPr>
      <w:r w:rsidRPr="00C6037F">
        <w:rPr>
          <w:rFonts w:ascii="Times New Roman" w:eastAsia="楷体" w:hAnsi="Times New Roman" w:cs="Times New Roman"/>
          <w:b/>
          <w:bCs/>
          <w:szCs w:val="21"/>
        </w:rPr>
        <w:t>Key words</w:t>
      </w:r>
      <w:r w:rsidRPr="00C6037F">
        <w:rPr>
          <w:rFonts w:ascii="Times New Roman" w:eastAsia="楷体" w:hAnsi="Times New Roman" w:cs="Times New Roman"/>
          <w:szCs w:val="21"/>
        </w:rPr>
        <w:t>:</w:t>
      </w:r>
      <w:r w:rsidR="00D10D90" w:rsidRPr="00DB7E96">
        <w:rPr>
          <w:rFonts w:ascii="Times New Roman" w:hAnsi="Times New Roman" w:cs="Times New Roman"/>
        </w:rPr>
        <w:t xml:space="preserve"> </w:t>
      </w:r>
      <w:r w:rsidR="00D10D90" w:rsidRPr="00C6037F">
        <w:rPr>
          <w:rFonts w:ascii="Times New Roman" w:eastAsia="楷体" w:hAnsi="Times New Roman" w:cs="Times New Roman"/>
          <w:szCs w:val="21"/>
        </w:rPr>
        <w:t>ZNS SSD; Data placement; Garbage collection; New Storage; Data lifetime</w:t>
      </w:r>
    </w:p>
    <w:p w14:paraId="2537F6C9" w14:textId="2B287377" w:rsidR="00E1763B" w:rsidRPr="00DB7E96" w:rsidRDefault="00143324" w:rsidP="00DB7E96">
      <w:pPr>
        <w:pStyle w:val="7"/>
        <w:rPr>
          <w:b/>
          <w:bCs w:val="0"/>
        </w:rPr>
      </w:pPr>
      <w:r w:rsidRPr="00DB7E96">
        <w:rPr>
          <w:b/>
          <w:bCs w:val="0"/>
        </w:rPr>
        <w:t xml:space="preserve">1 </w:t>
      </w:r>
      <w:r w:rsidR="00D13929" w:rsidRPr="00DB7E96">
        <w:rPr>
          <w:b/>
          <w:bCs w:val="0"/>
        </w:rPr>
        <w:t xml:space="preserve"> </w:t>
      </w:r>
      <w:r w:rsidRPr="00DB7E96">
        <w:rPr>
          <w:b/>
          <w:bCs w:val="0"/>
        </w:rPr>
        <w:t>引</w:t>
      </w:r>
      <w:r w:rsidR="00D13929" w:rsidRPr="00DB7E96">
        <w:rPr>
          <w:b/>
          <w:bCs w:val="0"/>
        </w:rPr>
        <w:t xml:space="preserve"> </w:t>
      </w:r>
      <w:r w:rsidRPr="00DB7E96">
        <w:rPr>
          <w:b/>
          <w:bCs w:val="0"/>
        </w:rPr>
        <w:t>言</w:t>
      </w:r>
    </w:p>
    <w:p w14:paraId="50ECA017" w14:textId="77777777" w:rsidR="00E1763B" w:rsidRPr="00C6037F" w:rsidRDefault="00E1763B" w:rsidP="00143324">
      <w:pPr>
        <w:rPr>
          <w:rFonts w:ascii="Times New Roman" w:eastAsia="方正书宋简体" w:hAnsi="Times New Roman" w:cs="Times New Roman"/>
          <w:bCs/>
          <w:snapToGrid w:val="0"/>
          <w:spacing w:val="2"/>
          <w:szCs w:val="21"/>
        </w:rPr>
        <w:sectPr w:rsidR="00E1763B" w:rsidRPr="00C6037F" w:rsidSect="00E1763B">
          <w:type w:val="continuous"/>
          <w:pgSz w:w="11906" w:h="16838"/>
          <w:pgMar w:top="1814" w:right="794" w:bottom="454" w:left="794" w:header="851" w:footer="992" w:gutter="0"/>
          <w:cols w:num="2" w:space="0"/>
          <w:docGrid w:type="lines" w:linePitch="312"/>
        </w:sectPr>
      </w:pPr>
    </w:p>
    <w:p w14:paraId="5ECE27D5" w14:textId="2540A2C5" w:rsidR="00D2541F" w:rsidRPr="00C6037F" w:rsidRDefault="00E1763B" w:rsidP="00963B08">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近年来，</w:t>
      </w:r>
      <w:r w:rsidRPr="00C6037F">
        <w:rPr>
          <w:rFonts w:ascii="Times New Roman" w:eastAsia="方正书宋简体" w:hAnsi="Times New Roman" w:cs="Times New Roman"/>
          <w:bCs/>
          <w:snapToGrid w:val="0"/>
          <w:spacing w:val="2"/>
          <w:szCs w:val="21"/>
        </w:rPr>
        <w:t>ZNS</w:t>
      </w:r>
      <w:r w:rsidRPr="00DB7E96">
        <w:rPr>
          <w:rFonts w:ascii="Times New Roman" w:eastAsia="方正书宋简体" w:hAnsi="Times New Roman" w:cs="Times New Roman"/>
          <w:bCs/>
          <w:snapToGrid w:val="0"/>
          <w:spacing w:val="2"/>
          <w:szCs w:val="21"/>
        </w:rPr>
        <w:t xml:space="preserve"> </w:t>
      </w:r>
      <w:r w:rsidRPr="00C6037F">
        <w:rPr>
          <w:rFonts w:ascii="Times New Roman" w:eastAsia="方正书宋简体" w:hAnsi="Times New Roman" w:cs="Times New Roman"/>
          <w:bCs/>
          <w:snapToGrid w:val="0"/>
          <w:spacing w:val="2"/>
          <w:szCs w:val="21"/>
        </w:rPr>
        <w:t>SSD</w:t>
      </w:r>
      <w:r w:rsidRPr="00DB7E96">
        <w:rPr>
          <w:rFonts w:ascii="Times New Roman" w:eastAsia="方正书宋简体" w:hAnsi="Times New Roman" w:cs="Times New Roman"/>
          <w:bCs/>
          <w:snapToGrid w:val="0"/>
          <w:spacing w:val="2"/>
          <w:szCs w:val="21"/>
        </w:rPr>
        <w:t>(</w:t>
      </w:r>
      <w:r w:rsidR="004B7CF1" w:rsidRPr="00C6037F">
        <w:rPr>
          <w:rFonts w:ascii="Times New Roman" w:eastAsia="方正书宋简体" w:hAnsi="Times New Roman" w:cs="Times New Roman"/>
          <w:bCs/>
          <w:snapToGrid w:val="0"/>
          <w:spacing w:val="2"/>
          <w:szCs w:val="21"/>
        </w:rPr>
        <w:t>Zone</w:t>
      </w:r>
      <w:r w:rsidRPr="00DB7E96">
        <w:rPr>
          <w:rFonts w:ascii="Times New Roman" w:eastAsia="方正书宋简体" w:hAnsi="Times New Roman" w:cs="Times New Roman"/>
          <w:bCs/>
          <w:snapToGrid w:val="0"/>
          <w:spacing w:val="2"/>
          <w:szCs w:val="21"/>
        </w:rPr>
        <w:t xml:space="preserve"> </w:t>
      </w:r>
      <w:r w:rsidRPr="00C6037F">
        <w:rPr>
          <w:rFonts w:ascii="Times New Roman" w:eastAsia="方正书宋简体" w:hAnsi="Times New Roman" w:cs="Times New Roman"/>
          <w:bCs/>
          <w:snapToGrid w:val="0"/>
          <w:spacing w:val="2"/>
          <w:szCs w:val="21"/>
        </w:rPr>
        <w:t>Namespaced</w:t>
      </w:r>
      <w:r w:rsidRPr="00DB7E96">
        <w:rPr>
          <w:rFonts w:ascii="Times New Roman" w:eastAsia="方正书宋简体" w:hAnsi="Times New Roman" w:cs="Times New Roman"/>
          <w:bCs/>
          <w:snapToGrid w:val="0"/>
          <w:spacing w:val="2"/>
          <w:szCs w:val="21"/>
        </w:rPr>
        <w:t xml:space="preserve"> </w:t>
      </w:r>
      <w:r w:rsidRPr="00C6037F">
        <w:rPr>
          <w:rFonts w:ascii="Times New Roman" w:eastAsia="方正书宋简体" w:hAnsi="Times New Roman" w:cs="Times New Roman"/>
          <w:bCs/>
          <w:snapToGrid w:val="0"/>
          <w:spacing w:val="2"/>
          <w:szCs w:val="21"/>
        </w:rPr>
        <w:t>SSD</w:t>
      </w:r>
      <w:r w:rsidRPr="00DB7E96">
        <w:rPr>
          <w:rFonts w:ascii="Times New Roman" w:eastAsia="方正书宋简体" w:hAnsi="Times New Roman" w:cs="Times New Roman"/>
          <w:bCs/>
          <w:snapToGrid w:val="0"/>
          <w:spacing w:val="2"/>
          <w:szCs w:val="21"/>
        </w:rPr>
        <w:t>)</w:t>
      </w:r>
      <w:r w:rsidRPr="00DB7E96">
        <w:rPr>
          <w:rFonts w:ascii="Times New Roman" w:eastAsia="方正书宋简体" w:hAnsi="Times New Roman" w:cs="Times New Roman"/>
          <w:bCs/>
          <w:snapToGrid w:val="0"/>
          <w:spacing w:val="2"/>
          <w:szCs w:val="21"/>
        </w:rPr>
        <w:t>作为一种新型的</w:t>
      </w:r>
      <w:r w:rsidRPr="00C6037F">
        <w:rPr>
          <w:rFonts w:ascii="Times New Roman" w:eastAsia="方正书宋简体" w:hAnsi="Times New Roman" w:cs="Times New Roman"/>
          <w:bCs/>
          <w:snapToGrid w:val="0"/>
          <w:spacing w:val="2"/>
          <w:szCs w:val="21"/>
        </w:rPr>
        <w:t>SSD</w:t>
      </w:r>
      <w:r w:rsidRPr="00DB7E96">
        <w:rPr>
          <w:rFonts w:ascii="Times New Roman" w:eastAsia="方正书宋简体" w:hAnsi="Times New Roman" w:cs="Times New Roman"/>
          <w:bCs/>
          <w:snapToGrid w:val="0"/>
          <w:spacing w:val="2"/>
          <w:szCs w:val="21"/>
        </w:rPr>
        <w:t>(</w:t>
      </w:r>
      <w:r w:rsidRPr="00C6037F">
        <w:rPr>
          <w:rFonts w:ascii="Times New Roman" w:eastAsia="方正书宋简体" w:hAnsi="Times New Roman" w:cs="Times New Roman"/>
          <w:bCs/>
          <w:snapToGrid w:val="0"/>
          <w:spacing w:val="2"/>
          <w:szCs w:val="21"/>
        </w:rPr>
        <w:t>Solid</w:t>
      </w:r>
      <w:r w:rsidRPr="00DB7E96">
        <w:rPr>
          <w:rFonts w:ascii="Times New Roman" w:eastAsia="方正书宋简体" w:hAnsi="Times New Roman" w:cs="Times New Roman"/>
          <w:bCs/>
          <w:snapToGrid w:val="0"/>
          <w:spacing w:val="2"/>
          <w:szCs w:val="21"/>
        </w:rPr>
        <w:t xml:space="preserve"> </w:t>
      </w:r>
      <w:r w:rsidRPr="00C6037F">
        <w:rPr>
          <w:rFonts w:ascii="Times New Roman" w:eastAsia="方正书宋简体" w:hAnsi="Times New Roman" w:cs="Times New Roman"/>
          <w:bCs/>
          <w:snapToGrid w:val="0"/>
          <w:spacing w:val="2"/>
          <w:szCs w:val="21"/>
        </w:rPr>
        <w:t>State</w:t>
      </w:r>
      <w:r w:rsidRPr="00DB7E96">
        <w:rPr>
          <w:rFonts w:ascii="Times New Roman" w:eastAsia="方正书宋简体" w:hAnsi="Times New Roman" w:cs="Times New Roman"/>
          <w:bCs/>
          <w:snapToGrid w:val="0"/>
          <w:spacing w:val="2"/>
          <w:szCs w:val="21"/>
        </w:rPr>
        <w:t xml:space="preserve"> </w:t>
      </w:r>
      <w:r w:rsidRPr="00C6037F">
        <w:rPr>
          <w:rFonts w:ascii="Times New Roman" w:eastAsia="方正书宋简体" w:hAnsi="Times New Roman" w:cs="Times New Roman"/>
          <w:bCs/>
          <w:snapToGrid w:val="0"/>
          <w:spacing w:val="2"/>
          <w:szCs w:val="21"/>
        </w:rPr>
        <w:t>Drive</w:t>
      </w:r>
      <w:r w:rsidRPr="00DB7E96">
        <w:rPr>
          <w:rFonts w:ascii="Times New Roman" w:eastAsia="方正书宋简体" w:hAnsi="Times New Roman" w:cs="Times New Roman"/>
          <w:bCs/>
          <w:snapToGrid w:val="0"/>
          <w:spacing w:val="2"/>
          <w:szCs w:val="21"/>
        </w:rPr>
        <w:t>)</w:t>
      </w:r>
      <w:r w:rsidRPr="00DB7E96">
        <w:rPr>
          <w:rFonts w:ascii="Times New Roman" w:eastAsia="方正书宋简体" w:hAnsi="Times New Roman" w:cs="Times New Roman"/>
          <w:bCs/>
          <w:snapToGrid w:val="0"/>
          <w:spacing w:val="2"/>
          <w:szCs w:val="21"/>
        </w:rPr>
        <w:t>接口，</w:t>
      </w:r>
      <w:r w:rsidR="00963B08" w:rsidRPr="00DB7E96">
        <w:rPr>
          <w:rFonts w:ascii="Times New Roman" w:eastAsia="方正书宋简体" w:hAnsi="Times New Roman" w:cs="Times New Roman"/>
          <w:bCs/>
          <w:snapToGrid w:val="0"/>
          <w:spacing w:val="2"/>
          <w:szCs w:val="21"/>
        </w:rPr>
        <w:t>受到了工业界和学术界</w:t>
      </w:r>
      <w:r w:rsidRPr="00DB7E96">
        <w:rPr>
          <w:rFonts w:ascii="Times New Roman" w:eastAsia="方正书宋简体" w:hAnsi="Times New Roman" w:cs="Times New Roman"/>
          <w:bCs/>
          <w:snapToGrid w:val="0"/>
          <w:spacing w:val="2"/>
          <w:szCs w:val="21"/>
        </w:rPr>
        <w:t>的</w:t>
      </w:r>
      <w:r w:rsidR="00963B08" w:rsidRPr="00DB7E96">
        <w:rPr>
          <w:rFonts w:ascii="Times New Roman" w:eastAsia="方正书宋简体" w:hAnsi="Times New Roman" w:cs="Times New Roman"/>
          <w:bCs/>
          <w:snapToGrid w:val="0"/>
          <w:spacing w:val="2"/>
          <w:szCs w:val="21"/>
        </w:rPr>
        <w:t>普遍</w:t>
      </w:r>
      <w:r w:rsidRPr="00DB7E96">
        <w:rPr>
          <w:rFonts w:ascii="Times New Roman" w:eastAsia="方正书宋简体" w:hAnsi="Times New Roman" w:cs="Times New Roman"/>
          <w:bCs/>
          <w:snapToGrid w:val="0"/>
          <w:spacing w:val="2"/>
          <w:szCs w:val="21"/>
        </w:rPr>
        <w:t>关注</w:t>
      </w:r>
      <w:r w:rsidR="00963B08" w:rsidRPr="00DB7E96">
        <w:rPr>
          <w:rFonts w:ascii="Times New Roman" w:eastAsia="方正书宋简体" w:hAnsi="Times New Roman" w:cs="Times New Roman"/>
          <w:bCs/>
          <w:snapToGrid w:val="0"/>
          <w:spacing w:val="2"/>
          <w:szCs w:val="21"/>
          <w:vertAlign w:val="superscript"/>
        </w:rPr>
        <w:t>[</w:t>
      </w:r>
      <w:r w:rsidR="00D72D10">
        <w:rPr>
          <w:rFonts w:ascii="Times New Roman" w:eastAsia="方正书宋简体" w:hAnsi="Times New Roman" w:cs="Times New Roman"/>
          <w:bCs/>
          <w:snapToGrid w:val="0"/>
          <w:spacing w:val="2"/>
          <w:szCs w:val="21"/>
          <w:vertAlign w:val="superscript"/>
        </w:rPr>
        <w:t>1</w:t>
      </w:r>
      <w:r w:rsidR="00963B08" w:rsidRPr="00C6037F">
        <w:rPr>
          <w:rFonts w:ascii="Times New Roman" w:eastAsia="方正书宋简体" w:hAnsi="Times New Roman" w:cs="Times New Roman"/>
          <w:bCs/>
          <w:snapToGrid w:val="0"/>
          <w:spacing w:val="2"/>
          <w:szCs w:val="21"/>
          <w:vertAlign w:val="superscript"/>
        </w:rPr>
        <w:t>][</w:t>
      </w:r>
      <w:r w:rsidR="00D72D10">
        <w:rPr>
          <w:rFonts w:ascii="Times New Roman" w:eastAsia="方正书宋简体" w:hAnsi="Times New Roman" w:cs="Times New Roman"/>
          <w:bCs/>
          <w:snapToGrid w:val="0"/>
          <w:spacing w:val="2"/>
          <w:szCs w:val="21"/>
          <w:vertAlign w:val="superscript"/>
        </w:rPr>
        <w:t>2</w:t>
      </w:r>
      <w:r w:rsidR="00963B08" w:rsidRPr="00C6037F">
        <w:rPr>
          <w:rFonts w:ascii="Times New Roman" w:eastAsia="方正书宋简体" w:hAnsi="Times New Roman" w:cs="Times New Roman"/>
          <w:bCs/>
          <w:snapToGrid w:val="0"/>
          <w:spacing w:val="2"/>
          <w:szCs w:val="21"/>
          <w:vertAlign w:val="superscript"/>
        </w:rPr>
        <w:t>]</w:t>
      </w:r>
      <w:r w:rsidRPr="00DB7E96">
        <w:rPr>
          <w:rFonts w:ascii="Times New Roman" w:eastAsia="方正书宋简体" w:hAnsi="Times New Roman" w:cs="Times New Roman"/>
          <w:bCs/>
          <w:snapToGrid w:val="0"/>
          <w:spacing w:val="2"/>
          <w:szCs w:val="21"/>
        </w:rPr>
        <w:t>。</w:t>
      </w:r>
      <w:r w:rsidR="00D2541F" w:rsidRPr="00C6037F">
        <w:rPr>
          <w:rFonts w:ascii="Times New Roman" w:eastAsia="方正书宋简体" w:hAnsi="Times New Roman" w:cs="Times New Roman"/>
          <w:bCs/>
          <w:snapToGrid w:val="0"/>
          <w:spacing w:val="2"/>
          <w:szCs w:val="21"/>
        </w:rPr>
        <w:t>ZNS SSD</w:t>
      </w:r>
      <w:r w:rsidR="00D2541F" w:rsidRPr="00C6037F">
        <w:rPr>
          <w:rFonts w:ascii="Times New Roman" w:eastAsia="方正书宋简体" w:hAnsi="Times New Roman" w:cs="Times New Roman"/>
          <w:bCs/>
          <w:snapToGrid w:val="0"/>
          <w:spacing w:val="2"/>
          <w:szCs w:val="21"/>
        </w:rPr>
        <w:t>是基于用于</w:t>
      </w:r>
      <w:r w:rsidR="00D2541F" w:rsidRPr="00C6037F">
        <w:rPr>
          <w:rFonts w:ascii="Times New Roman" w:eastAsia="方正书宋简体" w:hAnsi="Times New Roman" w:cs="Times New Roman"/>
          <w:bCs/>
          <w:snapToGrid w:val="0"/>
          <w:spacing w:val="2"/>
          <w:szCs w:val="21"/>
        </w:rPr>
        <w:t>SMR (Shingled Magnetic Recording)HDD</w:t>
      </w:r>
      <w:r w:rsidR="00D2541F" w:rsidRPr="00C6037F">
        <w:rPr>
          <w:rFonts w:ascii="Times New Roman" w:eastAsia="方正书宋简体" w:hAnsi="Times New Roman" w:cs="Times New Roman"/>
          <w:bCs/>
          <w:snapToGrid w:val="0"/>
          <w:spacing w:val="2"/>
          <w:szCs w:val="21"/>
        </w:rPr>
        <w:t>的</w:t>
      </w:r>
      <w:r w:rsidR="00D2541F" w:rsidRPr="00C6037F">
        <w:rPr>
          <w:rFonts w:ascii="Times New Roman" w:eastAsia="方正书宋简体" w:hAnsi="Times New Roman" w:cs="Times New Roman"/>
          <w:bCs/>
          <w:snapToGrid w:val="0"/>
          <w:spacing w:val="2"/>
          <w:szCs w:val="21"/>
        </w:rPr>
        <w:t>ZAC/ZBC</w:t>
      </w:r>
      <w:r w:rsidR="00D2541F" w:rsidRPr="00C6037F">
        <w:rPr>
          <w:rFonts w:ascii="Times New Roman" w:eastAsia="方正书宋简体" w:hAnsi="Times New Roman" w:cs="Times New Roman"/>
          <w:bCs/>
          <w:snapToGrid w:val="0"/>
          <w:spacing w:val="2"/>
          <w:szCs w:val="21"/>
        </w:rPr>
        <w:t>标准和</w:t>
      </w:r>
      <w:r w:rsidR="00963B08" w:rsidRPr="00DB7E96">
        <w:rPr>
          <w:rFonts w:ascii="Times New Roman" w:eastAsia="方正书宋简体" w:hAnsi="Times New Roman" w:cs="Times New Roman"/>
          <w:bCs/>
          <w:snapToGrid w:val="0"/>
          <w:spacing w:val="2"/>
          <w:szCs w:val="21"/>
        </w:rPr>
        <w:t>O</w:t>
      </w:r>
      <w:r w:rsidR="00D2541F" w:rsidRPr="00C6037F">
        <w:rPr>
          <w:rFonts w:ascii="Times New Roman" w:eastAsia="方正书宋简体" w:hAnsi="Times New Roman" w:cs="Times New Roman"/>
          <w:bCs/>
          <w:snapToGrid w:val="0"/>
          <w:spacing w:val="2"/>
          <w:szCs w:val="21"/>
        </w:rPr>
        <w:t>pen-</w:t>
      </w:r>
      <w:r w:rsidR="00963B08" w:rsidRPr="00DB7E96">
        <w:rPr>
          <w:rFonts w:ascii="Times New Roman" w:eastAsia="方正书宋简体" w:hAnsi="Times New Roman" w:cs="Times New Roman"/>
          <w:bCs/>
          <w:snapToGrid w:val="0"/>
          <w:spacing w:val="2"/>
          <w:szCs w:val="21"/>
        </w:rPr>
        <w:t>C</w:t>
      </w:r>
      <w:r w:rsidR="00D2541F" w:rsidRPr="00C6037F">
        <w:rPr>
          <w:rFonts w:ascii="Times New Roman" w:eastAsia="方正书宋简体" w:hAnsi="Times New Roman" w:cs="Times New Roman"/>
          <w:bCs/>
          <w:snapToGrid w:val="0"/>
          <w:spacing w:val="2"/>
          <w:szCs w:val="21"/>
        </w:rPr>
        <w:t>hannel SSD</w:t>
      </w:r>
      <w:r w:rsidR="002169A0" w:rsidRPr="00DB7E96">
        <w:rPr>
          <w:rFonts w:ascii="Times New Roman" w:eastAsia="方正书宋简体" w:hAnsi="Times New Roman" w:cs="Times New Roman"/>
          <w:bCs/>
          <w:snapToGrid w:val="0"/>
          <w:spacing w:val="2"/>
          <w:szCs w:val="21"/>
        </w:rPr>
        <w:t>标准而</w:t>
      </w:r>
      <w:r w:rsidR="00D2541F" w:rsidRPr="00C6037F">
        <w:rPr>
          <w:rFonts w:ascii="Times New Roman" w:eastAsia="方正书宋简体" w:hAnsi="Times New Roman" w:cs="Times New Roman"/>
          <w:bCs/>
          <w:snapToGrid w:val="0"/>
          <w:spacing w:val="2"/>
          <w:szCs w:val="21"/>
        </w:rPr>
        <w:t>提出的</w:t>
      </w:r>
      <w:r w:rsidR="00D2541F" w:rsidRPr="00DB7E96">
        <w:rPr>
          <w:rFonts w:ascii="Times New Roman" w:eastAsia="方正书宋简体" w:hAnsi="Times New Roman" w:cs="Times New Roman"/>
          <w:bCs/>
          <w:snapToGrid w:val="0"/>
          <w:spacing w:val="2"/>
          <w:szCs w:val="21"/>
        </w:rPr>
        <w:t>一种</w:t>
      </w:r>
      <w:r w:rsidR="002169A0" w:rsidRPr="00DB7E96">
        <w:rPr>
          <w:rFonts w:ascii="Times New Roman" w:eastAsia="方正书宋简体" w:hAnsi="Times New Roman" w:cs="Times New Roman"/>
          <w:bCs/>
          <w:snapToGrid w:val="0"/>
          <w:spacing w:val="2"/>
          <w:szCs w:val="21"/>
        </w:rPr>
        <w:t>新型</w:t>
      </w:r>
      <w:r w:rsidR="00D2541F" w:rsidRPr="00C6037F">
        <w:rPr>
          <w:rFonts w:ascii="Times New Roman" w:eastAsia="方正书宋简体" w:hAnsi="Times New Roman" w:cs="Times New Roman"/>
          <w:bCs/>
          <w:snapToGrid w:val="0"/>
          <w:spacing w:val="2"/>
          <w:szCs w:val="21"/>
        </w:rPr>
        <w:t>SSD</w:t>
      </w:r>
      <w:r w:rsidR="002169A0" w:rsidRPr="00DB7E96">
        <w:rPr>
          <w:rFonts w:ascii="Times New Roman" w:eastAsia="方正书宋简体" w:hAnsi="Times New Roman" w:cs="Times New Roman"/>
          <w:bCs/>
          <w:snapToGrid w:val="0"/>
          <w:spacing w:val="2"/>
          <w:szCs w:val="21"/>
        </w:rPr>
        <w:t>。</w:t>
      </w:r>
      <w:r w:rsidR="00374894" w:rsidRPr="00DB7E96">
        <w:rPr>
          <w:rFonts w:ascii="Times New Roman" w:eastAsia="方正书宋简体" w:hAnsi="Times New Roman" w:cs="Times New Roman"/>
          <w:bCs/>
          <w:snapToGrid w:val="0"/>
          <w:spacing w:val="2"/>
          <w:szCs w:val="21"/>
        </w:rPr>
        <w:t>如图</w:t>
      </w:r>
      <w:r w:rsidR="00374894" w:rsidRPr="00C6037F">
        <w:rPr>
          <w:rFonts w:ascii="Times New Roman" w:eastAsia="方正书宋简体" w:hAnsi="Times New Roman" w:cs="Times New Roman"/>
          <w:bCs/>
          <w:snapToGrid w:val="0"/>
          <w:spacing w:val="2"/>
          <w:szCs w:val="21"/>
        </w:rPr>
        <w:t>1</w:t>
      </w:r>
      <w:r w:rsidR="00374894" w:rsidRPr="00DB7E96">
        <w:rPr>
          <w:rFonts w:ascii="Times New Roman" w:eastAsia="方正书宋简体" w:hAnsi="Times New Roman" w:cs="Times New Roman"/>
          <w:bCs/>
          <w:snapToGrid w:val="0"/>
          <w:spacing w:val="2"/>
          <w:szCs w:val="21"/>
        </w:rPr>
        <w:t>所示，</w:t>
      </w:r>
      <w:r w:rsidR="00D2541F" w:rsidRPr="00C6037F">
        <w:rPr>
          <w:rFonts w:ascii="Times New Roman" w:eastAsia="方正书宋简体" w:hAnsi="Times New Roman" w:cs="Times New Roman"/>
          <w:bCs/>
          <w:snapToGrid w:val="0"/>
          <w:spacing w:val="2"/>
          <w:szCs w:val="21"/>
        </w:rPr>
        <w:t>ZNS SSD</w:t>
      </w:r>
      <w:r w:rsidR="00D2541F" w:rsidRPr="00C6037F">
        <w:rPr>
          <w:rFonts w:ascii="Times New Roman" w:eastAsia="方正书宋简体" w:hAnsi="Times New Roman" w:cs="Times New Roman"/>
          <w:bCs/>
          <w:snapToGrid w:val="0"/>
          <w:spacing w:val="2"/>
          <w:szCs w:val="21"/>
        </w:rPr>
        <w:t>将磁盘基于空间分布抽象成不同的</w:t>
      </w:r>
      <w:r w:rsidR="004B7CF1" w:rsidRPr="00C6037F">
        <w:rPr>
          <w:rFonts w:ascii="Times New Roman" w:eastAsia="方正书宋简体" w:hAnsi="Times New Roman" w:cs="Times New Roman"/>
          <w:bCs/>
          <w:snapToGrid w:val="0"/>
          <w:spacing w:val="2"/>
          <w:szCs w:val="21"/>
        </w:rPr>
        <w:t>Zone</w:t>
      </w:r>
      <w:r w:rsidR="00D2541F" w:rsidRPr="00C6037F">
        <w:rPr>
          <w:rFonts w:ascii="Times New Roman" w:eastAsia="方正书宋简体" w:hAnsi="Times New Roman" w:cs="Times New Roman"/>
          <w:bCs/>
          <w:snapToGrid w:val="0"/>
          <w:spacing w:val="2"/>
          <w:szCs w:val="21"/>
        </w:rPr>
        <w:t>，</w:t>
      </w:r>
      <w:r w:rsidR="004B7CF1" w:rsidRPr="00C6037F">
        <w:rPr>
          <w:rFonts w:ascii="Times New Roman" w:eastAsia="方正书宋简体" w:hAnsi="Times New Roman" w:cs="Times New Roman"/>
          <w:bCs/>
          <w:snapToGrid w:val="0"/>
          <w:spacing w:val="2"/>
          <w:szCs w:val="21"/>
        </w:rPr>
        <w:t>Zone</w:t>
      </w:r>
      <w:r w:rsidR="00D2541F" w:rsidRPr="00C6037F">
        <w:rPr>
          <w:rFonts w:ascii="Times New Roman" w:eastAsia="方正书宋简体" w:hAnsi="Times New Roman" w:cs="Times New Roman"/>
          <w:bCs/>
          <w:snapToGrid w:val="0"/>
          <w:spacing w:val="2"/>
          <w:szCs w:val="21"/>
        </w:rPr>
        <w:t>内部只能顺序写</w:t>
      </w:r>
      <w:r w:rsidR="00E4357C" w:rsidRPr="00DB7E96">
        <w:rPr>
          <w:rFonts w:ascii="Times New Roman" w:eastAsia="方正书宋简体" w:hAnsi="Times New Roman" w:cs="Times New Roman"/>
          <w:bCs/>
          <w:snapToGrid w:val="0"/>
          <w:spacing w:val="2"/>
          <w:szCs w:val="21"/>
          <w:vertAlign w:val="superscript"/>
        </w:rPr>
        <w:t>[</w:t>
      </w:r>
      <w:r w:rsidR="00E4357C" w:rsidRPr="00C6037F">
        <w:rPr>
          <w:rFonts w:ascii="Times New Roman" w:eastAsia="方正书宋简体" w:hAnsi="Times New Roman" w:cs="Times New Roman"/>
          <w:bCs/>
          <w:snapToGrid w:val="0"/>
          <w:spacing w:val="2"/>
          <w:szCs w:val="21"/>
          <w:vertAlign w:val="superscript"/>
        </w:rPr>
        <w:t>3]</w:t>
      </w:r>
      <w:r w:rsidR="00D2541F" w:rsidRPr="00C6037F">
        <w:rPr>
          <w:rFonts w:ascii="Times New Roman" w:eastAsia="方正书宋简体" w:hAnsi="Times New Roman" w:cs="Times New Roman"/>
          <w:bCs/>
          <w:snapToGrid w:val="0"/>
          <w:spacing w:val="2"/>
          <w:szCs w:val="21"/>
        </w:rPr>
        <w:t>。主机根据抽象后的</w:t>
      </w:r>
      <w:r w:rsidR="00D2541F" w:rsidRPr="00C6037F">
        <w:rPr>
          <w:rFonts w:ascii="Times New Roman" w:eastAsia="方正书宋简体" w:hAnsi="Times New Roman" w:cs="Times New Roman"/>
          <w:bCs/>
          <w:snapToGrid w:val="0"/>
          <w:spacing w:val="2"/>
          <w:szCs w:val="21"/>
        </w:rPr>
        <w:t>接口来管理磁盘</w:t>
      </w:r>
      <w:r w:rsidR="00D2541F" w:rsidRPr="00C6037F">
        <w:rPr>
          <w:rFonts w:ascii="Times New Roman" w:eastAsia="方正书宋简体" w:hAnsi="Times New Roman" w:cs="Times New Roman"/>
          <w:bCs/>
          <w:snapToGrid w:val="0"/>
          <w:spacing w:val="2"/>
          <w:szCs w:val="21"/>
        </w:rPr>
        <w:t>I/O</w:t>
      </w:r>
      <w:r w:rsidR="00326021" w:rsidRPr="00DB7E96">
        <w:rPr>
          <w:rFonts w:ascii="Times New Roman" w:eastAsia="方正书宋简体" w:hAnsi="Times New Roman" w:cs="Times New Roman"/>
          <w:bCs/>
          <w:snapToGrid w:val="0"/>
          <w:spacing w:val="2"/>
          <w:szCs w:val="21"/>
        </w:rPr>
        <w:t>。这样划分可以让几乎同时失效的数据存放在一起，减少写放大的次数，提高</w:t>
      </w:r>
      <w:r w:rsidR="00326021" w:rsidRPr="00C6037F">
        <w:rPr>
          <w:rFonts w:ascii="Times New Roman" w:eastAsia="方正书宋简体" w:hAnsi="Times New Roman" w:cs="Times New Roman"/>
          <w:bCs/>
          <w:snapToGrid w:val="0"/>
          <w:spacing w:val="2"/>
          <w:szCs w:val="21"/>
        </w:rPr>
        <w:t>SSD</w:t>
      </w:r>
      <w:r w:rsidR="00326021" w:rsidRPr="00C6037F">
        <w:rPr>
          <w:rFonts w:ascii="Times New Roman" w:eastAsia="方正书宋简体" w:hAnsi="Times New Roman" w:cs="Times New Roman"/>
          <w:bCs/>
          <w:snapToGrid w:val="0"/>
          <w:spacing w:val="2"/>
          <w:szCs w:val="21"/>
        </w:rPr>
        <w:t>的性能和寿命。相较于传统</w:t>
      </w:r>
      <w:r w:rsidR="00326021" w:rsidRPr="00C6037F">
        <w:rPr>
          <w:rFonts w:ascii="Times New Roman" w:eastAsia="方正书宋简体" w:hAnsi="Times New Roman" w:cs="Times New Roman"/>
          <w:bCs/>
          <w:snapToGrid w:val="0"/>
          <w:spacing w:val="2"/>
          <w:szCs w:val="21"/>
        </w:rPr>
        <w:t>SSD</w:t>
      </w:r>
      <w:r w:rsidR="00326021" w:rsidRPr="00C6037F">
        <w:rPr>
          <w:rFonts w:ascii="Times New Roman" w:eastAsia="方正书宋简体" w:hAnsi="Times New Roman" w:cs="Times New Roman"/>
          <w:bCs/>
          <w:snapToGrid w:val="0"/>
          <w:spacing w:val="2"/>
          <w:szCs w:val="21"/>
        </w:rPr>
        <w:t>在设备上使用</w:t>
      </w:r>
      <w:r w:rsidR="00326021" w:rsidRPr="00C6037F">
        <w:rPr>
          <w:rFonts w:ascii="Times New Roman" w:eastAsia="方正书宋简体" w:hAnsi="Times New Roman" w:cs="Times New Roman"/>
          <w:bCs/>
          <w:snapToGrid w:val="0"/>
          <w:spacing w:val="2"/>
          <w:szCs w:val="21"/>
        </w:rPr>
        <w:t>FTL (Flash Translation Layer)</w:t>
      </w:r>
      <w:r w:rsidR="00326021" w:rsidRPr="00C6037F">
        <w:rPr>
          <w:rFonts w:ascii="Times New Roman" w:eastAsia="方正书宋简体" w:hAnsi="Times New Roman" w:cs="Times New Roman"/>
          <w:bCs/>
          <w:snapToGrid w:val="0"/>
          <w:spacing w:val="2"/>
          <w:szCs w:val="21"/>
        </w:rPr>
        <w:t>处理</w:t>
      </w:r>
      <w:r w:rsidR="00326021" w:rsidRPr="00DB7E96">
        <w:rPr>
          <w:rFonts w:ascii="Times New Roman" w:eastAsia="方正书宋简体" w:hAnsi="Times New Roman" w:cs="Times New Roman"/>
          <w:bCs/>
          <w:snapToGrid w:val="0"/>
          <w:spacing w:val="2"/>
          <w:szCs w:val="21"/>
        </w:rPr>
        <w:t>存储单元</w:t>
      </w:r>
      <w:r w:rsidR="00326021" w:rsidRPr="00C6037F">
        <w:rPr>
          <w:rFonts w:ascii="Times New Roman" w:eastAsia="方正书宋简体" w:hAnsi="Times New Roman" w:cs="Times New Roman"/>
          <w:bCs/>
          <w:snapToGrid w:val="0"/>
          <w:spacing w:val="2"/>
          <w:szCs w:val="21"/>
        </w:rPr>
        <w:t>，需要写前擦除等操作，</w:t>
      </w:r>
      <w:r w:rsidR="00326021" w:rsidRPr="00C6037F">
        <w:rPr>
          <w:rFonts w:ascii="Times New Roman" w:eastAsia="方正书宋简体" w:hAnsi="Times New Roman" w:cs="Times New Roman"/>
          <w:bCs/>
          <w:snapToGrid w:val="0"/>
          <w:spacing w:val="2"/>
          <w:szCs w:val="21"/>
        </w:rPr>
        <w:t>ZNS SSD</w:t>
      </w:r>
      <w:r w:rsidR="00326021" w:rsidRPr="00C6037F">
        <w:rPr>
          <w:rFonts w:ascii="Times New Roman" w:eastAsia="方正书宋简体" w:hAnsi="Times New Roman" w:cs="Times New Roman"/>
          <w:bCs/>
          <w:snapToGrid w:val="0"/>
          <w:spacing w:val="2"/>
          <w:szCs w:val="21"/>
        </w:rPr>
        <w:t>减少了</w:t>
      </w:r>
      <w:r w:rsidR="00326021" w:rsidRPr="00C6037F">
        <w:rPr>
          <w:rFonts w:ascii="Times New Roman" w:eastAsia="方正书宋简体" w:hAnsi="Times New Roman" w:cs="Times New Roman"/>
          <w:bCs/>
          <w:snapToGrid w:val="0"/>
          <w:spacing w:val="2"/>
          <w:szCs w:val="21"/>
        </w:rPr>
        <w:t>DRAM</w:t>
      </w:r>
      <w:r w:rsidR="00326021" w:rsidRPr="00C6037F">
        <w:rPr>
          <w:rFonts w:ascii="Times New Roman" w:eastAsia="方正书宋简体" w:hAnsi="Times New Roman" w:cs="Times New Roman"/>
          <w:bCs/>
          <w:snapToGrid w:val="0"/>
          <w:spacing w:val="2"/>
          <w:szCs w:val="21"/>
        </w:rPr>
        <w:t>的使用和</w:t>
      </w:r>
      <w:r w:rsidR="00326021" w:rsidRPr="00C6037F">
        <w:rPr>
          <w:rFonts w:ascii="Times New Roman" w:eastAsia="方正书宋简体" w:hAnsi="Times New Roman" w:cs="Times New Roman"/>
          <w:bCs/>
          <w:snapToGrid w:val="0"/>
          <w:spacing w:val="2"/>
          <w:szCs w:val="21"/>
        </w:rPr>
        <w:t>SSD</w:t>
      </w:r>
      <w:r w:rsidR="00326021" w:rsidRPr="00C6037F">
        <w:rPr>
          <w:rFonts w:ascii="Times New Roman" w:eastAsia="方正书宋简体" w:hAnsi="Times New Roman" w:cs="Times New Roman"/>
          <w:bCs/>
          <w:snapToGrid w:val="0"/>
          <w:spacing w:val="2"/>
          <w:szCs w:val="21"/>
        </w:rPr>
        <w:t>的超额配置</w:t>
      </w:r>
      <w:r w:rsidR="00326021" w:rsidRPr="00DB7E96">
        <w:rPr>
          <w:rFonts w:ascii="Times New Roman" w:eastAsia="方正书宋简体" w:hAnsi="Times New Roman" w:cs="Times New Roman"/>
          <w:bCs/>
          <w:snapToGrid w:val="0"/>
          <w:spacing w:val="2"/>
          <w:szCs w:val="21"/>
        </w:rPr>
        <w:t>，提高了</w:t>
      </w:r>
      <w:r w:rsidR="00326021" w:rsidRPr="00C6037F">
        <w:rPr>
          <w:rFonts w:ascii="Times New Roman" w:eastAsia="方正书宋简体" w:hAnsi="Times New Roman" w:cs="Times New Roman"/>
          <w:bCs/>
          <w:snapToGrid w:val="0"/>
          <w:spacing w:val="2"/>
          <w:szCs w:val="21"/>
        </w:rPr>
        <w:t>SSD</w:t>
      </w:r>
      <w:r w:rsidR="00326021" w:rsidRPr="00DB7E96">
        <w:rPr>
          <w:rFonts w:ascii="Times New Roman" w:eastAsia="方正书宋简体" w:hAnsi="Times New Roman" w:cs="Times New Roman"/>
          <w:bCs/>
          <w:snapToGrid w:val="0"/>
          <w:spacing w:val="2"/>
          <w:szCs w:val="21"/>
        </w:rPr>
        <w:t>的利用率</w:t>
      </w:r>
      <w:r w:rsidR="00E4357C" w:rsidRPr="00DB7E96">
        <w:rPr>
          <w:rFonts w:ascii="Times New Roman" w:eastAsia="方正书宋简体" w:hAnsi="Times New Roman" w:cs="Times New Roman"/>
          <w:bCs/>
          <w:snapToGrid w:val="0"/>
          <w:spacing w:val="2"/>
          <w:szCs w:val="21"/>
          <w:vertAlign w:val="superscript"/>
        </w:rPr>
        <w:t>[</w:t>
      </w:r>
      <w:r w:rsidR="00D72D10">
        <w:rPr>
          <w:rFonts w:ascii="Times New Roman" w:eastAsia="方正书宋简体" w:hAnsi="Times New Roman" w:cs="Times New Roman"/>
          <w:bCs/>
          <w:snapToGrid w:val="0"/>
          <w:spacing w:val="2"/>
          <w:szCs w:val="21"/>
          <w:vertAlign w:val="superscript"/>
        </w:rPr>
        <w:t>4</w:t>
      </w:r>
      <w:r w:rsidR="00E4357C" w:rsidRPr="00C6037F">
        <w:rPr>
          <w:rFonts w:ascii="Times New Roman" w:eastAsia="方正书宋简体" w:hAnsi="Times New Roman" w:cs="Times New Roman"/>
          <w:bCs/>
          <w:snapToGrid w:val="0"/>
          <w:spacing w:val="2"/>
          <w:szCs w:val="21"/>
          <w:vertAlign w:val="superscript"/>
        </w:rPr>
        <w:t>]</w:t>
      </w:r>
      <w:r w:rsidR="00D2541F" w:rsidRPr="00C6037F">
        <w:rPr>
          <w:rFonts w:ascii="Times New Roman" w:eastAsia="方正书宋简体" w:hAnsi="Times New Roman" w:cs="Times New Roman"/>
          <w:bCs/>
          <w:snapToGrid w:val="0"/>
          <w:spacing w:val="2"/>
          <w:szCs w:val="21"/>
        </w:rPr>
        <w:t>。</w:t>
      </w:r>
    </w:p>
    <w:p w14:paraId="44A0F748" w14:textId="77777777" w:rsidR="00EF1263" w:rsidRPr="00C6037F" w:rsidRDefault="00EF1263" w:rsidP="00963B08">
      <w:pPr>
        <w:adjustRightInd w:val="0"/>
        <w:snapToGrid w:val="0"/>
        <w:ind w:firstLineChars="200" w:firstLine="428"/>
        <w:rPr>
          <w:rFonts w:ascii="Times New Roman" w:eastAsia="方正书宋简体" w:hAnsi="Times New Roman" w:cs="Times New Roman"/>
          <w:bCs/>
          <w:snapToGrid w:val="0"/>
          <w:spacing w:val="2"/>
          <w:szCs w:val="21"/>
        </w:rPr>
      </w:pPr>
    </w:p>
    <w:p w14:paraId="68591531" w14:textId="77777777" w:rsidR="00EF1263" w:rsidRPr="00C6037F" w:rsidRDefault="00EF1263" w:rsidP="00963B08">
      <w:pPr>
        <w:adjustRightInd w:val="0"/>
        <w:snapToGrid w:val="0"/>
        <w:ind w:firstLineChars="200" w:firstLine="428"/>
        <w:rPr>
          <w:rFonts w:ascii="Times New Roman" w:eastAsia="方正书宋简体" w:hAnsi="Times New Roman" w:cs="Times New Roman"/>
          <w:bCs/>
          <w:snapToGrid w:val="0"/>
          <w:spacing w:val="2"/>
          <w:szCs w:val="21"/>
        </w:rPr>
        <w:sectPr w:rsidR="00EF1263" w:rsidRPr="00C6037F" w:rsidSect="001B70A1">
          <w:type w:val="continuous"/>
          <w:pgSz w:w="11906" w:h="16838" w:code="9"/>
          <w:pgMar w:top="1814" w:right="794" w:bottom="454" w:left="794" w:header="851" w:footer="992" w:gutter="0"/>
          <w:cols w:num="2" w:space="400"/>
          <w:docGrid w:type="lines" w:linePitch="312"/>
        </w:sectPr>
      </w:pPr>
    </w:p>
    <w:p w14:paraId="317D780E" w14:textId="10F9F231" w:rsidR="00EF1263" w:rsidRPr="00C6037F" w:rsidRDefault="00EF1263" w:rsidP="00DB7E96">
      <w:pPr>
        <w:adjustRightInd w:val="0"/>
        <w:snapToGrid w:val="0"/>
        <w:ind w:firstLineChars="200" w:firstLine="420"/>
        <w:jc w:val="center"/>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noProof/>
          <w:spacing w:val="2"/>
          <w:szCs w:val="21"/>
        </w:rPr>
        <w:lastRenderedPageBreak/>
        <w:drawing>
          <wp:inline distT="0" distB="0" distL="0" distR="0" wp14:anchorId="5FCD09A8" wp14:editId="61560E9C">
            <wp:extent cx="5291750" cy="2296400"/>
            <wp:effectExtent l="0" t="0" r="4445" b="889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7405" cy="2311873"/>
                    </a:xfrm>
                    <a:prstGeom prst="rect">
                      <a:avLst/>
                    </a:prstGeom>
                  </pic:spPr>
                </pic:pic>
              </a:graphicData>
            </a:graphic>
          </wp:inline>
        </w:drawing>
      </w:r>
    </w:p>
    <w:p w14:paraId="17FAAA2E" w14:textId="77777777" w:rsidR="00EF1263" w:rsidRPr="00C6037F" w:rsidRDefault="00EF1263" w:rsidP="00EF1263">
      <w:pPr>
        <w:pStyle w:val="a7"/>
        <w:ind w:firstLine="0"/>
        <w:jc w:val="center"/>
        <w:rPr>
          <w:b w:val="0"/>
          <w:sz w:val="20"/>
          <w:szCs w:val="20"/>
        </w:rPr>
      </w:pPr>
      <w:r w:rsidRPr="00C6037F">
        <w:rPr>
          <w:b w:val="0"/>
          <w:sz w:val="20"/>
          <w:szCs w:val="20"/>
        </w:rPr>
        <w:t>Fig.1  Internal data placement of conventional SSD versus ZNS SSD</w:t>
      </w:r>
    </w:p>
    <w:p w14:paraId="22682328" w14:textId="7C2B59B6" w:rsidR="00EF1263" w:rsidRPr="00C6037F" w:rsidRDefault="00EF1263" w:rsidP="00DB7E96">
      <w:pPr>
        <w:pStyle w:val="a7"/>
        <w:spacing w:after="120"/>
        <w:ind w:leftChars="50" w:left="513" w:hangingChars="200" w:hanging="408"/>
        <w:jc w:val="center"/>
        <w:rPr>
          <w:bCs w:val="0"/>
          <w:szCs w:val="21"/>
        </w:rPr>
      </w:pPr>
      <w:r w:rsidRPr="00DB7E96">
        <w:rPr>
          <w:b w:val="0"/>
          <w:bCs w:val="0"/>
          <w:sz w:val="20"/>
          <w:szCs w:val="20"/>
        </w:rPr>
        <w:t>图</w:t>
      </w:r>
      <w:r w:rsidRPr="00DB7E96">
        <w:rPr>
          <w:b w:val="0"/>
          <w:bCs w:val="0"/>
          <w:sz w:val="20"/>
          <w:szCs w:val="20"/>
        </w:rPr>
        <w:t xml:space="preserve">1  </w:t>
      </w:r>
      <w:r w:rsidRPr="00DB7E96">
        <w:rPr>
          <w:b w:val="0"/>
          <w:bCs w:val="0"/>
          <w:sz w:val="20"/>
          <w:szCs w:val="20"/>
        </w:rPr>
        <w:t>传统</w:t>
      </w:r>
      <w:r w:rsidRPr="00DB7E96">
        <w:rPr>
          <w:b w:val="0"/>
          <w:bCs w:val="0"/>
          <w:sz w:val="20"/>
          <w:szCs w:val="20"/>
        </w:rPr>
        <w:t xml:space="preserve"> SSD </w:t>
      </w:r>
      <w:r w:rsidRPr="00DB7E96">
        <w:rPr>
          <w:b w:val="0"/>
          <w:bCs w:val="0"/>
          <w:sz w:val="20"/>
          <w:szCs w:val="20"/>
        </w:rPr>
        <w:t>与</w:t>
      </w:r>
      <w:r w:rsidRPr="00DB7E96">
        <w:rPr>
          <w:b w:val="0"/>
          <w:bCs w:val="0"/>
          <w:sz w:val="20"/>
          <w:szCs w:val="20"/>
        </w:rPr>
        <w:t xml:space="preserve"> ZNS SSD </w:t>
      </w:r>
      <w:r w:rsidRPr="00DB7E96">
        <w:rPr>
          <w:b w:val="0"/>
          <w:bCs w:val="0"/>
          <w:sz w:val="20"/>
          <w:szCs w:val="20"/>
        </w:rPr>
        <w:t>的内部数据放置</w:t>
      </w:r>
      <w:r w:rsidRPr="00DB7E96">
        <w:rPr>
          <w:b w:val="0"/>
          <w:bCs w:val="0"/>
          <w:sz w:val="20"/>
          <w:szCs w:val="20"/>
          <w:vertAlign w:val="superscript"/>
        </w:rPr>
        <w:t>[</w:t>
      </w:r>
      <w:r w:rsidR="00D72D10">
        <w:rPr>
          <w:b w:val="0"/>
          <w:bCs w:val="0"/>
          <w:sz w:val="20"/>
          <w:szCs w:val="20"/>
          <w:vertAlign w:val="superscript"/>
        </w:rPr>
        <w:t>3</w:t>
      </w:r>
      <w:r w:rsidRPr="00DB7E96">
        <w:rPr>
          <w:b w:val="0"/>
          <w:bCs w:val="0"/>
          <w:sz w:val="20"/>
          <w:szCs w:val="20"/>
          <w:vertAlign w:val="superscript"/>
        </w:rPr>
        <w:t>]</w:t>
      </w:r>
    </w:p>
    <w:p w14:paraId="1BD01593" w14:textId="77777777" w:rsidR="00EF1263" w:rsidRPr="00C6037F" w:rsidRDefault="00EF1263" w:rsidP="00963B08">
      <w:pPr>
        <w:adjustRightInd w:val="0"/>
        <w:snapToGrid w:val="0"/>
        <w:ind w:firstLineChars="200" w:firstLine="428"/>
        <w:rPr>
          <w:rFonts w:ascii="Times New Roman" w:eastAsia="方正书宋简体" w:hAnsi="Times New Roman" w:cs="Times New Roman"/>
          <w:bCs/>
          <w:snapToGrid w:val="0"/>
          <w:spacing w:val="2"/>
          <w:szCs w:val="21"/>
        </w:rPr>
        <w:sectPr w:rsidR="00EF1263" w:rsidRPr="00C6037F" w:rsidSect="00DB7E96">
          <w:type w:val="continuous"/>
          <w:pgSz w:w="11906" w:h="16838" w:code="9"/>
          <w:pgMar w:top="1814" w:right="794" w:bottom="454" w:left="794" w:header="851" w:footer="992" w:gutter="0"/>
          <w:cols w:space="400"/>
          <w:docGrid w:type="lines" w:linePitch="312"/>
        </w:sectPr>
      </w:pPr>
    </w:p>
    <w:p w14:paraId="109EC699" w14:textId="77777777" w:rsidR="00DB60C9" w:rsidRPr="00C6037F" w:rsidRDefault="00F05E75" w:rsidP="00963B08">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但是，</w:t>
      </w:r>
      <w:r w:rsidRPr="00C6037F">
        <w:rPr>
          <w:rFonts w:ascii="Times New Roman" w:eastAsia="方正书宋简体" w:hAnsi="Times New Roman" w:cs="Times New Roman"/>
          <w:bCs/>
          <w:snapToGrid w:val="0"/>
          <w:spacing w:val="2"/>
          <w:szCs w:val="21"/>
        </w:rPr>
        <w:t>ZNS SSD</w:t>
      </w:r>
      <w:r w:rsidRPr="00C6037F">
        <w:rPr>
          <w:rFonts w:ascii="Times New Roman" w:eastAsia="方正书宋简体" w:hAnsi="Times New Roman" w:cs="Times New Roman"/>
          <w:bCs/>
          <w:snapToGrid w:val="0"/>
          <w:spacing w:val="2"/>
          <w:szCs w:val="21"/>
        </w:rPr>
        <w:t>的顺序写和</w:t>
      </w:r>
      <w:r w:rsidRPr="00C6037F">
        <w:rPr>
          <w:rFonts w:ascii="Times New Roman" w:eastAsia="方正书宋简体" w:hAnsi="Times New Roman" w:cs="Times New Roman"/>
          <w:bCs/>
          <w:snapToGrid w:val="0"/>
          <w:spacing w:val="2"/>
          <w:szCs w:val="21"/>
        </w:rPr>
        <w:t>Zone</w:t>
      </w:r>
      <w:r w:rsidRPr="00C6037F">
        <w:rPr>
          <w:rFonts w:ascii="Times New Roman" w:eastAsia="方正书宋简体" w:hAnsi="Times New Roman" w:cs="Times New Roman"/>
          <w:bCs/>
          <w:snapToGrid w:val="0"/>
          <w:spacing w:val="2"/>
          <w:szCs w:val="21"/>
        </w:rPr>
        <w:t>划分等限制也对现有的存储分配和垃圾回收策略提出了挑战。</w:t>
      </w:r>
      <w:r w:rsidR="008A54A1" w:rsidRPr="00DB7E96">
        <w:rPr>
          <w:rFonts w:ascii="Times New Roman" w:eastAsia="方正书宋简体" w:hAnsi="Times New Roman" w:cs="Times New Roman"/>
          <w:bCs/>
          <w:snapToGrid w:val="0"/>
          <w:spacing w:val="2"/>
          <w:szCs w:val="21"/>
        </w:rPr>
        <w:t>在存储分配方面，</w:t>
      </w:r>
      <w:r w:rsidR="008A54A1" w:rsidRPr="00DB7E96">
        <w:rPr>
          <w:rFonts w:ascii="Times New Roman" w:eastAsia="方正书宋简体" w:hAnsi="Times New Roman" w:cs="Times New Roman"/>
          <w:bCs/>
          <w:snapToGrid w:val="0"/>
          <w:spacing w:val="2"/>
          <w:szCs w:val="21"/>
        </w:rPr>
        <w:t>ZNS</w:t>
      </w:r>
      <w:r w:rsidR="008A54A1" w:rsidRPr="00C6037F">
        <w:rPr>
          <w:rFonts w:ascii="Times New Roman" w:eastAsia="方正书宋简体" w:hAnsi="Times New Roman" w:cs="Times New Roman"/>
          <w:bCs/>
          <w:snapToGrid w:val="0"/>
          <w:spacing w:val="2"/>
          <w:szCs w:val="21"/>
        </w:rPr>
        <w:t xml:space="preserve"> </w:t>
      </w:r>
      <w:r w:rsidR="008A54A1" w:rsidRPr="00DB7E96">
        <w:rPr>
          <w:rFonts w:ascii="Times New Roman" w:eastAsia="方正书宋简体" w:hAnsi="Times New Roman" w:cs="Times New Roman"/>
          <w:bCs/>
          <w:snapToGrid w:val="0"/>
          <w:spacing w:val="2"/>
          <w:szCs w:val="21"/>
        </w:rPr>
        <w:t>SSD</w:t>
      </w:r>
      <w:r w:rsidR="008A54A1" w:rsidRPr="00DB7E96">
        <w:rPr>
          <w:rFonts w:ascii="Times New Roman" w:eastAsia="方正书宋简体" w:hAnsi="Times New Roman" w:cs="Times New Roman"/>
          <w:bCs/>
          <w:snapToGrid w:val="0"/>
          <w:spacing w:val="2"/>
          <w:szCs w:val="21"/>
        </w:rPr>
        <w:t>要求数据插入时必须考虑</w:t>
      </w:r>
      <w:r w:rsidR="008A54A1" w:rsidRPr="00DB7E96">
        <w:rPr>
          <w:rFonts w:ascii="Times New Roman" w:eastAsia="方正书宋简体" w:hAnsi="Times New Roman" w:cs="Times New Roman"/>
          <w:bCs/>
          <w:snapToGrid w:val="0"/>
          <w:spacing w:val="2"/>
          <w:szCs w:val="21"/>
        </w:rPr>
        <w:t>Zone</w:t>
      </w:r>
      <w:r w:rsidR="008A54A1" w:rsidRPr="00DB7E96">
        <w:rPr>
          <w:rFonts w:ascii="Times New Roman" w:eastAsia="方正书宋简体" w:hAnsi="Times New Roman" w:cs="Times New Roman"/>
          <w:bCs/>
          <w:snapToGrid w:val="0"/>
          <w:spacing w:val="2"/>
          <w:szCs w:val="21"/>
        </w:rPr>
        <w:t>内部只能顺序写的特性</w:t>
      </w:r>
      <w:r w:rsidRPr="00C6037F">
        <w:rPr>
          <w:rFonts w:ascii="Times New Roman" w:eastAsia="方正书宋简体" w:hAnsi="Times New Roman" w:cs="Times New Roman"/>
          <w:bCs/>
          <w:snapToGrid w:val="0"/>
          <w:spacing w:val="2"/>
          <w:szCs w:val="21"/>
        </w:rPr>
        <w:t>，即要求具备</w:t>
      </w:r>
      <w:r w:rsidRPr="00C6037F">
        <w:rPr>
          <w:rFonts w:ascii="Times New Roman" w:eastAsia="方正书宋简体" w:hAnsi="Times New Roman" w:cs="Times New Roman"/>
          <w:bCs/>
          <w:snapToGrid w:val="0"/>
          <w:spacing w:val="2"/>
          <w:szCs w:val="21"/>
        </w:rPr>
        <w:t>ZNS</w:t>
      </w:r>
      <w:r w:rsidRPr="00C6037F">
        <w:rPr>
          <w:rFonts w:ascii="Times New Roman" w:eastAsia="方正书宋简体" w:hAnsi="Times New Roman" w:cs="Times New Roman"/>
          <w:bCs/>
          <w:snapToGrid w:val="0"/>
          <w:spacing w:val="2"/>
          <w:szCs w:val="21"/>
        </w:rPr>
        <w:t>友好性</w:t>
      </w:r>
      <w:r w:rsidR="008A54A1" w:rsidRPr="00DB7E96">
        <w:rPr>
          <w:rFonts w:ascii="Times New Roman" w:eastAsia="方正书宋简体" w:hAnsi="Times New Roman" w:cs="Times New Roman"/>
          <w:bCs/>
          <w:snapToGrid w:val="0"/>
          <w:spacing w:val="2"/>
          <w:szCs w:val="21"/>
        </w:rPr>
        <w:t>。</w:t>
      </w:r>
      <w:r w:rsidR="00FD547D" w:rsidRPr="00DB7E96">
        <w:rPr>
          <w:rFonts w:ascii="Times New Roman" w:eastAsia="方正书宋简体" w:hAnsi="Times New Roman" w:cs="Times New Roman"/>
          <w:bCs/>
          <w:snapToGrid w:val="0"/>
          <w:spacing w:val="2"/>
          <w:szCs w:val="21"/>
        </w:rPr>
        <w:t>由于</w:t>
      </w:r>
      <w:r w:rsidR="00FD547D" w:rsidRPr="00DB7E96">
        <w:rPr>
          <w:rFonts w:ascii="Times New Roman" w:eastAsia="方正书宋简体" w:hAnsi="Times New Roman" w:cs="Times New Roman"/>
          <w:bCs/>
          <w:snapToGrid w:val="0"/>
          <w:spacing w:val="2"/>
          <w:szCs w:val="21"/>
        </w:rPr>
        <w:t>Zone</w:t>
      </w:r>
      <w:r w:rsidR="00FD547D" w:rsidRPr="00DB7E96">
        <w:rPr>
          <w:rFonts w:ascii="Times New Roman" w:eastAsia="方正书宋简体" w:hAnsi="Times New Roman" w:cs="Times New Roman"/>
          <w:bCs/>
          <w:snapToGrid w:val="0"/>
          <w:spacing w:val="2"/>
          <w:szCs w:val="21"/>
        </w:rPr>
        <w:t>不能随机写，因此当</w:t>
      </w:r>
      <w:r w:rsidR="00FD547D" w:rsidRPr="00DB7E96">
        <w:rPr>
          <w:rFonts w:ascii="Times New Roman" w:eastAsia="方正书宋简体" w:hAnsi="Times New Roman" w:cs="Times New Roman"/>
          <w:bCs/>
          <w:snapToGrid w:val="0"/>
          <w:spacing w:val="2"/>
          <w:szCs w:val="21"/>
        </w:rPr>
        <w:t>Zone</w:t>
      </w:r>
      <w:r w:rsidR="00FD547D" w:rsidRPr="00DB7E96">
        <w:rPr>
          <w:rFonts w:ascii="Times New Roman" w:eastAsia="方正书宋简体" w:hAnsi="Times New Roman" w:cs="Times New Roman"/>
          <w:bCs/>
          <w:snapToGrid w:val="0"/>
          <w:spacing w:val="2"/>
          <w:szCs w:val="21"/>
        </w:rPr>
        <w:t>内的数据发生更新时只能采取异地更新机制</w:t>
      </w:r>
      <w:r w:rsidR="009B5B61" w:rsidRPr="00DB7E96">
        <w:rPr>
          <w:rFonts w:ascii="Times New Roman" w:eastAsia="方正书宋简体" w:hAnsi="Times New Roman" w:cs="Times New Roman"/>
          <w:bCs/>
          <w:snapToGrid w:val="0"/>
          <w:spacing w:val="2"/>
          <w:szCs w:val="21"/>
        </w:rPr>
        <w:t>，这要求我们定期地执行</w:t>
      </w:r>
      <w:r w:rsidR="009B5B61" w:rsidRPr="00DB7E96">
        <w:rPr>
          <w:rFonts w:ascii="Times New Roman" w:eastAsia="方正书宋简体" w:hAnsi="Times New Roman" w:cs="Times New Roman"/>
          <w:bCs/>
          <w:snapToGrid w:val="0"/>
          <w:spacing w:val="2"/>
          <w:szCs w:val="21"/>
        </w:rPr>
        <w:t>Zone</w:t>
      </w:r>
      <w:r w:rsidR="009B5B61" w:rsidRPr="00DB7E96">
        <w:rPr>
          <w:rFonts w:ascii="Times New Roman" w:eastAsia="方正书宋简体" w:hAnsi="Times New Roman" w:cs="Times New Roman"/>
          <w:bCs/>
          <w:snapToGrid w:val="0"/>
          <w:spacing w:val="2"/>
          <w:szCs w:val="21"/>
        </w:rPr>
        <w:t>垃圾回收操作。</w:t>
      </w:r>
      <w:r w:rsidR="00E15AD2" w:rsidRPr="00DB7E96">
        <w:rPr>
          <w:rFonts w:ascii="Times New Roman" w:eastAsia="方正书宋简体" w:hAnsi="Times New Roman" w:cs="Times New Roman"/>
          <w:bCs/>
          <w:snapToGrid w:val="0"/>
          <w:spacing w:val="2"/>
          <w:szCs w:val="21"/>
        </w:rPr>
        <w:t>垃圾回收操作要求重置（</w:t>
      </w:r>
      <w:r w:rsidR="00E15AD2" w:rsidRPr="00DB7E96">
        <w:rPr>
          <w:rFonts w:ascii="Times New Roman" w:eastAsia="方正书宋简体" w:hAnsi="Times New Roman" w:cs="Times New Roman"/>
          <w:bCs/>
          <w:snapToGrid w:val="0"/>
          <w:spacing w:val="2"/>
          <w:szCs w:val="21"/>
        </w:rPr>
        <w:t>Reset</w:t>
      </w:r>
      <w:r w:rsidR="00E15AD2" w:rsidRPr="00DB7E96">
        <w:rPr>
          <w:rFonts w:ascii="Times New Roman" w:eastAsia="方正书宋简体" w:hAnsi="Times New Roman" w:cs="Times New Roman"/>
          <w:bCs/>
          <w:snapToGrid w:val="0"/>
          <w:spacing w:val="2"/>
          <w:szCs w:val="21"/>
        </w:rPr>
        <w:t>）整个</w:t>
      </w:r>
      <w:r w:rsidR="00E15AD2" w:rsidRPr="00DB7E96">
        <w:rPr>
          <w:rFonts w:ascii="Times New Roman" w:eastAsia="方正书宋简体" w:hAnsi="Times New Roman" w:cs="Times New Roman"/>
          <w:bCs/>
          <w:snapToGrid w:val="0"/>
          <w:spacing w:val="2"/>
          <w:szCs w:val="21"/>
        </w:rPr>
        <w:t>Zone</w:t>
      </w:r>
      <w:r w:rsidR="00E15AD2" w:rsidRPr="00DB7E96">
        <w:rPr>
          <w:rFonts w:ascii="Times New Roman" w:eastAsia="方正书宋简体" w:hAnsi="Times New Roman" w:cs="Times New Roman"/>
          <w:bCs/>
          <w:snapToGrid w:val="0"/>
          <w:spacing w:val="2"/>
          <w:szCs w:val="21"/>
        </w:rPr>
        <w:t>，如果</w:t>
      </w:r>
      <w:r w:rsidR="00E15AD2" w:rsidRPr="00DB7E96">
        <w:rPr>
          <w:rFonts w:ascii="Times New Roman" w:eastAsia="方正书宋简体" w:hAnsi="Times New Roman" w:cs="Times New Roman"/>
          <w:bCs/>
          <w:snapToGrid w:val="0"/>
          <w:spacing w:val="2"/>
          <w:szCs w:val="21"/>
        </w:rPr>
        <w:t>Zone</w:t>
      </w:r>
      <w:r w:rsidR="00E15AD2" w:rsidRPr="00DB7E96">
        <w:rPr>
          <w:rFonts w:ascii="Times New Roman" w:eastAsia="方正书宋简体" w:hAnsi="Times New Roman" w:cs="Times New Roman"/>
          <w:bCs/>
          <w:snapToGrid w:val="0"/>
          <w:spacing w:val="2"/>
          <w:szCs w:val="21"/>
        </w:rPr>
        <w:t>内存在着较多的有效数据，则将引入较高的数据迁移代价。因此，如何降低</w:t>
      </w:r>
      <w:r w:rsidR="00E15AD2" w:rsidRPr="00DB7E96">
        <w:rPr>
          <w:rFonts w:ascii="Times New Roman" w:eastAsia="方正书宋简体" w:hAnsi="Times New Roman" w:cs="Times New Roman"/>
          <w:bCs/>
          <w:snapToGrid w:val="0"/>
          <w:spacing w:val="2"/>
          <w:szCs w:val="21"/>
        </w:rPr>
        <w:t>Zone</w:t>
      </w:r>
      <w:r w:rsidRPr="00C6037F">
        <w:rPr>
          <w:rFonts w:ascii="Times New Roman" w:eastAsia="方正书宋简体" w:hAnsi="Times New Roman" w:cs="Times New Roman"/>
          <w:bCs/>
          <w:snapToGrid w:val="0"/>
          <w:spacing w:val="2"/>
          <w:szCs w:val="21"/>
        </w:rPr>
        <w:t>垃圾回收</w:t>
      </w:r>
      <w:r w:rsidR="00E15AD2" w:rsidRPr="00DB7E96">
        <w:rPr>
          <w:rFonts w:ascii="Times New Roman" w:eastAsia="方正书宋简体" w:hAnsi="Times New Roman" w:cs="Times New Roman"/>
          <w:bCs/>
          <w:snapToGrid w:val="0"/>
          <w:spacing w:val="2"/>
          <w:szCs w:val="21"/>
        </w:rPr>
        <w:t>的</w:t>
      </w:r>
      <w:r w:rsidRPr="00C6037F">
        <w:rPr>
          <w:rFonts w:ascii="Times New Roman" w:eastAsia="方正书宋简体" w:hAnsi="Times New Roman" w:cs="Times New Roman"/>
          <w:bCs/>
          <w:snapToGrid w:val="0"/>
          <w:spacing w:val="2"/>
          <w:szCs w:val="21"/>
        </w:rPr>
        <w:t>代价</w:t>
      </w:r>
      <w:r w:rsidR="00E15AD2" w:rsidRPr="00DB7E96">
        <w:rPr>
          <w:rFonts w:ascii="Times New Roman" w:eastAsia="方正书宋简体" w:hAnsi="Times New Roman" w:cs="Times New Roman"/>
          <w:bCs/>
          <w:snapToGrid w:val="0"/>
          <w:spacing w:val="2"/>
          <w:szCs w:val="21"/>
        </w:rPr>
        <w:t>从而</w:t>
      </w:r>
      <w:r w:rsidRPr="00C6037F">
        <w:rPr>
          <w:rFonts w:ascii="Times New Roman" w:eastAsia="方正书宋简体" w:hAnsi="Times New Roman" w:cs="Times New Roman"/>
          <w:bCs/>
          <w:snapToGrid w:val="0"/>
          <w:spacing w:val="2"/>
          <w:szCs w:val="21"/>
        </w:rPr>
        <w:t>避免</w:t>
      </w:r>
      <w:r w:rsidR="00E15AD2" w:rsidRPr="00DB7E96">
        <w:rPr>
          <w:rFonts w:ascii="Times New Roman" w:eastAsia="方正书宋简体" w:hAnsi="Times New Roman" w:cs="Times New Roman"/>
          <w:bCs/>
          <w:snapToGrid w:val="0"/>
          <w:spacing w:val="2"/>
          <w:szCs w:val="21"/>
        </w:rPr>
        <w:t>垃圾回收对</w:t>
      </w:r>
      <w:r w:rsidRPr="00C6037F">
        <w:rPr>
          <w:rFonts w:ascii="Times New Roman" w:eastAsia="方正书宋简体" w:hAnsi="Times New Roman" w:cs="Times New Roman"/>
          <w:bCs/>
          <w:snapToGrid w:val="0"/>
          <w:spacing w:val="2"/>
          <w:szCs w:val="21"/>
        </w:rPr>
        <w:t>系统性能稳定性</w:t>
      </w:r>
      <w:r w:rsidR="00E15AD2" w:rsidRPr="00DB7E96">
        <w:rPr>
          <w:rFonts w:ascii="Times New Roman" w:eastAsia="方正书宋简体" w:hAnsi="Times New Roman" w:cs="Times New Roman"/>
          <w:bCs/>
          <w:snapToGrid w:val="0"/>
          <w:spacing w:val="2"/>
          <w:szCs w:val="21"/>
        </w:rPr>
        <w:t>的影响，是</w:t>
      </w:r>
      <w:r w:rsidR="00E15AD2" w:rsidRPr="00DB7E96">
        <w:rPr>
          <w:rFonts w:ascii="Times New Roman" w:eastAsia="方正书宋简体" w:hAnsi="Times New Roman" w:cs="Times New Roman"/>
          <w:bCs/>
          <w:snapToGrid w:val="0"/>
          <w:spacing w:val="2"/>
          <w:szCs w:val="21"/>
        </w:rPr>
        <w:t>ZNS</w:t>
      </w:r>
      <w:r w:rsidR="00E15AD2" w:rsidRPr="00C6037F">
        <w:rPr>
          <w:rFonts w:ascii="Times New Roman" w:eastAsia="方正书宋简体" w:hAnsi="Times New Roman" w:cs="Times New Roman"/>
          <w:bCs/>
          <w:snapToGrid w:val="0"/>
          <w:spacing w:val="2"/>
          <w:szCs w:val="21"/>
        </w:rPr>
        <w:t xml:space="preserve"> </w:t>
      </w:r>
      <w:r w:rsidR="00E15AD2" w:rsidRPr="00DB7E96">
        <w:rPr>
          <w:rFonts w:ascii="Times New Roman" w:eastAsia="方正书宋简体" w:hAnsi="Times New Roman" w:cs="Times New Roman"/>
          <w:bCs/>
          <w:snapToGrid w:val="0"/>
          <w:spacing w:val="2"/>
          <w:szCs w:val="21"/>
        </w:rPr>
        <w:t>SSD</w:t>
      </w:r>
      <w:r w:rsidR="00DB60C9" w:rsidRPr="00DB7E96">
        <w:rPr>
          <w:rFonts w:ascii="Times New Roman" w:eastAsia="方正书宋简体" w:hAnsi="Times New Roman" w:cs="Times New Roman"/>
          <w:bCs/>
          <w:snapToGrid w:val="0"/>
          <w:spacing w:val="2"/>
          <w:szCs w:val="21"/>
        </w:rPr>
        <w:t>上的数据管理必须考虑的另一个关键问题</w:t>
      </w:r>
      <w:r w:rsidRPr="00C6037F">
        <w:rPr>
          <w:rFonts w:ascii="Times New Roman" w:eastAsia="方正书宋简体" w:hAnsi="Times New Roman" w:cs="Times New Roman"/>
          <w:bCs/>
          <w:snapToGrid w:val="0"/>
          <w:spacing w:val="2"/>
          <w:szCs w:val="21"/>
        </w:rPr>
        <w:t>。</w:t>
      </w:r>
    </w:p>
    <w:p w14:paraId="395D4226" w14:textId="77777777" w:rsidR="001D5644" w:rsidRPr="00C6037F" w:rsidRDefault="00DB60C9" w:rsidP="00963B08">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本论文</w:t>
      </w:r>
      <w:r w:rsidR="00F05E75" w:rsidRPr="00C6037F">
        <w:rPr>
          <w:rFonts w:ascii="Times New Roman" w:eastAsia="方正书宋简体" w:hAnsi="Times New Roman" w:cs="Times New Roman"/>
          <w:bCs/>
          <w:snapToGrid w:val="0"/>
          <w:spacing w:val="2"/>
          <w:szCs w:val="21"/>
        </w:rPr>
        <w:t>针对</w:t>
      </w:r>
      <w:r w:rsidRPr="00DB7E96">
        <w:rPr>
          <w:rFonts w:ascii="Times New Roman" w:eastAsia="方正书宋简体" w:hAnsi="Times New Roman" w:cs="Times New Roman"/>
          <w:bCs/>
          <w:snapToGrid w:val="0"/>
          <w:spacing w:val="2"/>
          <w:szCs w:val="21"/>
        </w:rPr>
        <w:t>ZNS</w:t>
      </w:r>
      <w:r w:rsidRPr="00C6037F">
        <w:rPr>
          <w:rFonts w:ascii="Times New Roman" w:eastAsia="方正书宋简体" w:hAnsi="Times New Roman" w:cs="Times New Roman"/>
          <w:bCs/>
          <w:snapToGrid w:val="0"/>
          <w:spacing w:val="2"/>
          <w:szCs w:val="21"/>
        </w:rPr>
        <w:t xml:space="preserve"> </w:t>
      </w:r>
      <w:r w:rsidRPr="00DB7E96">
        <w:rPr>
          <w:rFonts w:ascii="Times New Roman" w:eastAsia="方正书宋简体" w:hAnsi="Times New Roman" w:cs="Times New Roman"/>
          <w:bCs/>
          <w:snapToGrid w:val="0"/>
          <w:spacing w:val="2"/>
          <w:szCs w:val="21"/>
        </w:rPr>
        <w:t>SSD</w:t>
      </w:r>
      <w:r w:rsidRPr="00DB7E96">
        <w:rPr>
          <w:rFonts w:ascii="Times New Roman" w:eastAsia="方正书宋简体" w:hAnsi="Times New Roman" w:cs="Times New Roman"/>
          <w:bCs/>
          <w:snapToGrid w:val="0"/>
          <w:spacing w:val="2"/>
          <w:szCs w:val="21"/>
        </w:rPr>
        <w:t>在数据存储分配和垃圾回收</w:t>
      </w:r>
      <w:r w:rsidR="006368B7" w:rsidRPr="00DB7E96">
        <w:rPr>
          <w:rFonts w:ascii="Times New Roman" w:eastAsia="方正书宋简体" w:hAnsi="Times New Roman" w:cs="Times New Roman"/>
          <w:bCs/>
          <w:snapToGrid w:val="0"/>
          <w:spacing w:val="2"/>
          <w:szCs w:val="21"/>
        </w:rPr>
        <w:t>方面存在的问题</w:t>
      </w:r>
      <w:r w:rsidR="00F05E75" w:rsidRPr="00C6037F">
        <w:rPr>
          <w:rFonts w:ascii="Times New Roman" w:eastAsia="方正书宋简体" w:hAnsi="Times New Roman" w:cs="Times New Roman"/>
          <w:bCs/>
          <w:snapToGrid w:val="0"/>
          <w:spacing w:val="2"/>
          <w:szCs w:val="21"/>
        </w:rPr>
        <w:t>，提出了一种</w:t>
      </w:r>
      <w:r w:rsidR="00F05E75" w:rsidRPr="00C6037F">
        <w:rPr>
          <w:rFonts w:ascii="Times New Roman" w:eastAsia="方正书宋简体" w:hAnsi="Times New Roman" w:cs="Times New Roman"/>
          <w:bCs/>
          <w:snapToGrid w:val="0"/>
          <w:spacing w:val="2"/>
          <w:szCs w:val="21"/>
        </w:rPr>
        <w:t>ZNS SSD</w:t>
      </w:r>
      <w:r w:rsidR="00F05E75" w:rsidRPr="00C6037F">
        <w:rPr>
          <w:rFonts w:ascii="Times New Roman" w:eastAsia="方正书宋简体" w:hAnsi="Times New Roman" w:cs="Times New Roman"/>
          <w:bCs/>
          <w:snapToGrid w:val="0"/>
          <w:spacing w:val="2"/>
          <w:szCs w:val="21"/>
        </w:rPr>
        <w:t>感知的数据存储</w:t>
      </w:r>
      <w:r w:rsidR="001010DB" w:rsidRPr="00DB7E96">
        <w:rPr>
          <w:rFonts w:ascii="Times New Roman" w:eastAsia="方正书宋简体" w:hAnsi="Times New Roman" w:cs="Times New Roman"/>
          <w:bCs/>
          <w:snapToGrid w:val="0"/>
          <w:spacing w:val="2"/>
          <w:szCs w:val="21"/>
        </w:rPr>
        <w:t>管理</w:t>
      </w:r>
      <w:r w:rsidR="00F05E75" w:rsidRPr="00C6037F">
        <w:rPr>
          <w:rFonts w:ascii="Times New Roman" w:eastAsia="方正书宋简体" w:hAnsi="Times New Roman" w:cs="Times New Roman"/>
          <w:bCs/>
          <w:snapToGrid w:val="0"/>
          <w:spacing w:val="2"/>
          <w:szCs w:val="21"/>
        </w:rPr>
        <w:t>机制</w:t>
      </w:r>
      <w:r w:rsidR="001D5644" w:rsidRPr="00DB7E96">
        <w:rPr>
          <w:rFonts w:ascii="Times New Roman" w:eastAsia="方正书宋简体" w:hAnsi="Times New Roman" w:cs="Times New Roman"/>
          <w:bCs/>
          <w:snapToGrid w:val="0"/>
          <w:spacing w:val="2"/>
          <w:szCs w:val="21"/>
        </w:rPr>
        <w:t>，并通过实验证明了该机制的有效性</w:t>
      </w:r>
      <w:r w:rsidR="00F05E75" w:rsidRPr="00C6037F">
        <w:rPr>
          <w:rFonts w:ascii="Times New Roman" w:eastAsia="方正书宋简体" w:hAnsi="Times New Roman" w:cs="Times New Roman"/>
          <w:bCs/>
          <w:snapToGrid w:val="0"/>
          <w:spacing w:val="2"/>
          <w:szCs w:val="21"/>
        </w:rPr>
        <w:t>。</w:t>
      </w:r>
      <w:r w:rsidR="001D5644" w:rsidRPr="00DB7E96">
        <w:rPr>
          <w:rFonts w:ascii="Times New Roman" w:eastAsia="方正书宋简体" w:hAnsi="Times New Roman" w:cs="Times New Roman"/>
          <w:bCs/>
          <w:snapToGrid w:val="0"/>
          <w:spacing w:val="2"/>
          <w:szCs w:val="21"/>
        </w:rPr>
        <w:t>总体而言，本论文的主要工作和贡献包括：</w:t>
      </w:r>
    </w:p>
    <w:p w14:paraId="25621E55" w14:textId="77777777" w:rsidR="001D5644" w:rsidRPr="00C6037F" w:rsidRDefault="00F05E75" w:rsidP="00963B08">
      <w:pPr>
        <w:adjustRightInd w:val="0"/>
        <w:snapToGrid w:val="0"/>
        <w:ind w:firstLineChars="200" w:firstLine="428"/>
        <w:rPr>
          <w:rFonts w:ascii="Times New Roman" w:eastAsia="方正书宋简体" w:hAnsi="Times New Roman" w:cs="Times New Roman"/>
          <w:bCs/>
          <w:snapToGrid w:val="0"/>
          <w:spacing w:val="2"/>
          <w:szCs w:val="21"/>
        </w:rPr>
      </w:pPr>
      <w:r w:rsidRPr="00C6037F">
        <w:rPr>
          <w:rFonts w:ascii="Times New Roman" w:eastAsia="方正书宋简体" w:hAnsi="Times New Roman" w:cs="Times New Roman"/>
          <w:bCs/>
          <w:snapToGrid w:val="0"/>
          <w:spacing w:val="2"/>
          <w:szCs w:val="21"/>
        </w:rPr>
        <w:t>（</w:t>
      </w:r>
      <w:r w:rsidRPr="00C6037F">
        <w:rPr>
          <w:rFonts w:ascii="Times New Roman" w:eastAsia="方正书宋简体" w:hAnsi="Times New Roman" w:cs="Times New Roman"/>
          <w:bCs/>
          <w:snapToGrid w:val="0"/>
          <w:spacing w:val="2"/>
          <w:szCs w:val="21"/>
        </w:rPr>
        <w:t>1</w:t>
      </w:r>
      <w:r w:rsidRPr="00C6037F">
        <w:rPr>
          <w:rFonts w:ascii="Times New Roman" w:eastAsia="方正书宋简体" w:hAnsi="Times New Roman" w:cs="Times New Roman"/>
          <w:bCs/>
          <w:snapToGrid w:val="0"/>
          <w:spacing w:val="2"/>
          <w:szCs w:val="21"/>
        </w:rPr>
        <w:t>）针对</w:t>
      </w:r>
      <w:r w:rsidR="001D5644" w:rsidRPr="00DB7E96">
        <w:rPr>
          <w:rFonts w:ascii="Times New Roman" w:eastAsia="方正书宋简体" w:hAnsi="Times New Roman" w:cs="Times New Roman"/>
          <w:bCs/>
          <w:snapToGrid w:val="0"/>
          <w:spacing w:val="2"/>
          <w:szCs w:val="21"/>
        </w:rPr>
        <w:t>ZNS</w:t>
      </w:r>
      <w:r w:rsidR="001D5644" w:rsidRPr="00C6037F">
        <w:rPr>
          <w:rFonts w:ascii="Times New Roman" w:eastAsia="方正书宋简体" w:hAnsi="Times New Roman" w:cs="Times New Roman"/>
          <w:bCs/>
          <w:snapToGrid w:val="0"/>
          <w:spacing w:val="2"/>
          <w:szCs w:val="21"/>
        </w:rPr>
        <w:t xml:space="preserve"> </w:t>
      </w:r>
      <w:r w:rsidR="001D5644" w:rsidRPr="00DB7E96">
        <w:rPr>
          <w:rFonts w:ascii="Times New Roman" w:eastAsia="方正书宋简体" w:hAnsi="Times New Roman" w:cs="Times New Roman"/>
          <w:bCs/>
          <w:snapToGrid w:val="0"/>
          <w:spacing w:val="2"/>
          <w:szCs w:val="21"/>
        </w:rPr>
        <w:t>SSD</w:t>
      </w:r>
      <w:r w:rsidRPr="00C6037F">
        <w:rPr>
          <w:rFonts w:ascii="Times New Roman" w:eastAsia="方正书宋简体" w:hAnsi="Times New Roman" w:cs="Times New Roman"/>
          <w:bCs/>
          <w:snapToGrid w:val="0"/>
          <w:spacing w:val="2"/>
          <w:szCs w:val="21"/>
        </w:rPr>
        <w:t>数据写入时要求具备</w:t>
      </w:r>
      <w:r w:rsidRPr="00C6037F">
        <w:rPr>
          <w:rFonts w:ascii="Times New Roman" w:eastAsia="方正书宋简体" w:hAnsi="Times New Roman" w:cs="Times New Roman"/>
          <w:bCs/>
          <w:snapToGrid w:val="0"/>
          <w:spacing w:val="2"/>
          <w:szCs w:val="21"/>
        </w:rPr>
        <w:t>ZNS</w:t>
      </w:r>
      <w:r w:rsidRPr="00C6037F">
        <w:rPr>
          <w:rFonts w:ascii="Times New Roman" w:eastAsia="方正书宋简体" w:hAnsi="Times New Roman" w:cs="Times New Roman"/>
          <w:bCs/>
          <w:snapToGrid w:val="0"/>
          <w:spacing w:val="2"/>
          <w:szCs w:val="21"/>
        </w:rPr>
        <w:t>友好性的问题，我们将数据从插入到垃圾回收的过程视作一个生命周期，提出了根据数据的访问模式和工作负载特征来计算数据生命周期的方法，进而提出了</w:t>
      </w:r>
      <w:r w:rsidR="001D5644" w:rsidRPr="00DB7E96">
        <w:rPr>
          <w:rFonts w:ascii="Times New Roman" w:eastAsia="方正书宋简体" w:hAnsi="Times New Roman" w:cs="Times New Roman"/>
          <w:bCs/>
          <w:snapToGrid w:val="0"/>
          <w:spacing w:val="2"/>
          <w:szCs w:val="21"/>
        </w:rPr>
        <w:t>一种</w:t>
      </w:r>
      <w:r w:rsidRPr="00C6037F">
        <w:rPr>
          <w:rFonts w:ascii="Times New Roman" w:eastAsia="方正书宋简体" w:hAnsi="Times New Roman" w:cs="Times New Roman"/>
          <w:bCs/>
          <w:snapToGrid w:val="0"/>
          <w:spacing w:val="2"/>
          <w:szCs w:val="21"/>
        </w:rPr>
        <w:t>基于生命周</w:t>
      </w:r>
      <w:r w:rsidRPr="00DB7E96">
        <w:rPr>
          <w:rFonts w:ascii="Times New Roman" w:eastAsia="方正书宋简体" w:hAnsi="Times New Roman" w:cs="Times New Roman"/>
          <w:bCs/>
          <w:snapToGrid w:val="0"/>
          <w:spacing w:val="2"/>
          <w:szCs w:val="21"/>
        </w:rPr>
        <w:t>期的数据插入算法；</w:t>
      </w:r>
    </w:p>
    <w:p w14:paraId="2E9D8D6B" w14:textId="77777777" w:rsidR="00981F3F" w:rsidRPr="00C6037F" w:rsidRDefault="00F05E75" w:rsidP="00963B08">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w:t>
      </w:r>
      <w:r w:rsidRPr="00C6037F">
        <w:rPr>
          <w:rFonts w:ascii="Times New Roman" w:eastAsia="方正书宋简体" w:hAnsi="Times New Roman" w:cs="Times New Roman"/>
          <w:bCs/>
          <w:snapToGrid w:val="0"/>
          <w:spacing w:val="2"/>
          <w:szCs w:val="21"/>
        </w:rPr>
        <w:t>2</w:t>
      </w:r>
      <w:r w:rsidRPr="00C6037F">
        <w:rPr>
          <w:rFonts w:ascii="Times New Roman" w:eastAsia="方正书宋简体" w:hAnsi="Times New Roman" w:cs="Times New Roman"/>
          <w:bCs/>
          <w:snapToGrid w:val="0"/>
          <w:spacing w:val="2"/>
          <w:szCs w:val="21"/>
        </w:rPr>
        <w:t>）</w:t>
      </w:r>
      <w:r w:rsidR="001D5644" w:rsidRPr="00DB7E96">
        <w:rPr>
          <w:rFonts w:ascii="Times New Roman" w:eastAsia="方正书宋简体" w:hAnsi="Times New Roman" w:cs="Times New Roman"/>
          <w:bCs/>
          <w:snapToGrid w:val="0"/>
          <w:spacing w:val="2"/>
          <w:szCs w:val="21"/>
        </w:rPr>
        <w:t>为了降低</w:t>
      </w:r>
      <w:r w:rsidRPr="00C6037F">
        <w:rPr>
          <w:rFonts w:ascii="Times New Roman" w:eastAsia="方正书宋简体" w:hAnsi="Times New Roman" w:cs="Times New Roman"/>
          <w:bCs/>
          <w:snapToGrid w:val="0"/>
          <w:spacing w:val="2"/>
          <w:szCs w:val="21"/>
        </w:rPr>
        <w:t>Zone</w:t>
      </w:r>
      <w:r w:rsidRPr="00C6037F">
        <w:rPr>
          <w:rFonts w:ascii="Times New Roman" w:eastAsia="方正书宋简体" w:hAnsi="Times New Roman" w:cs="Times New Roman"/>
          <w:bCs/>
          <w:snapToGrid w:val="0"/>
          <w:spacing w:val="2"/>
          <w:szCs w:val="21"/>
        </w:rPr>
        <w:t>垃圾回收</w:t>
      </w:r>
      <w:r w:rsidR="001D5644" w:rsidRPr="00DB7E96">
        <w:rPr>
          <w:rFonts w:ascii="Times New Roman" w:eastAsia="方正书宋简体" w:hAnsi="Times New Roman" w:cs="Times New Roman"/>
          <w:bCs/>
          <w:snapToGrid w:val="0"/>
          <w:spacing w:val="2"/>
          <w:szCs w:val="21"/>
        </w:rPr>
        <w:t>的代价</w:t>
      </w:r>
      <w:r w:rsidRPr="00C6037F">
        <w:rPr>
          <w:rFonts w:ascii="Times New Roman" w:eastAsia="方正书宋简体" w:hAnsi="Times New Roman" w:cs="Times New Roman"/>
          <w:bCs/>
          <w:snapToGrid w:val="0"/>
          <w:spacing w:val="2"/>
          <w:szCs w:val="21"/>
        </w:rPr>
        <w:t>，</w:t>
      </w:r>
      <w:r w:rsidR="00981F3F" w:rsidRPr="00DB7E96">
        <w:rPr>
          <w:rFonts w:ascii="Times New Roman" w:eastAsia="方正书宋简体" w:hAnsi="Times New Roman" w:cs="Times New Roman"/>
          <w:bCs/>
          <w:snapToGrid w:val="0"/>
          <w:spacing w:val="2"/>
          <w:szCs w:val="21"/>
        </w:rPr>
        <w:t>基于</w:t>
      </w:r>
      <w:r w:rsidR="003A5BA8" w:rsidRPr="00C6037F">
        <w:rPr>
          <w:rFonts w:ascii="Times New Roman" w:eastAsia="方正书宋简体" w:hAnsi="Times New Roman" w:cs="Times New Roman"/>
          <w:bCs/>
          <w:snapToGrid w:val="0"/>
          <w:spacing w:val="2"/>
          <w:szCs w:val="21"/>
        </w:rPr>
        <w:t>数据的生命周期在不同的工作负载环境下具有显著差别</w:t>
      </w:r>
      <w:r w:rsidR="00981F3F" w:rsidRPr="00DB7E96">
        <w:rPr>
          <w:rFonts w:ascii="Times New Roman" w:eastAsia="方正书宋简体" w:hAnsi="Times New Roman" w:cs="Times New Roman"/>
          <w:bCs/>
          <w:snapToGrid w:val="0"/>
          <w:spacing w:val="2"/>
          <w:szCs w:val="21"/>
        </w:rPr>
        <w:t>这一观察</w:t>
      </w:r>
      <w:r w:rsidR="003A5BA8" w:rsidRPr="00C6037F">
        <w:rPr>
          <w:rFonts w:ascii="Times New Roman" w:eastAsia="方正书宋简体" w:hAnsi="Times New Roman" w:cs="Times New Roman"/>
          <w:bCs/>
          <w:snapToGrid w:val="0"/>
          <w:spacing w:val="2"/>
          <w:szCs w:val="21"/>
        </w:rPr>
        <w:t>，</w:t>
      </w:r>
      <w:r w:rsidR="003A5BA8" w:rsidRPr="00DB7E96">
        <w:rPr>
          <w:rFonts w:ascii="Times New Roman" w:eastAsia="方正书宋简体" w:hAnsi="Times New Roman" w:cs="Times New Roman"/>
          <w:bCs/>
          <w:snapToGrid w:val="0"/>
          <w:spacing w:val="2"/>
          <w:szCs w:val="21"/>
        </w:rPr>
        <w:t>本文</w:t>
      </w:r>
      <w:r w:rsidRPr="00C6037F">
        <w:rPr>
          <w:rFonts w:ascii="Times New Roman" w:eastAsia="方正书宋简体" w:hAnsi="Times New Roman" w:cs="Times New Roman"/>
          <w:bCs/>
          <w:snapToGrid w:val="0"/>
          <w:spacing w:val="2"/>
          <w:szCs w:val="21"/>
        </w:rPr>
        <w:t>提出了一种数据生命周期方差感知的</w:t>
      </w:r>
      <w:r w:rsidRPr="00C6037F">
        <w:rPr>
          <w:rFonts w:ascii="Times New Roman" w:eastAsia="方正书宋简体" w:hAnsi="Times New Roman" w:cs="Times New Roman"/>
          <w:bCs/>
          <w:snapToGrid w:val="0"/>
          <w:spacing w:val="2"/>
          <w:szCs w:val="21"/>
        </w:rPr>
        <w:t>Zone</w:t>
      </w:r>
      <w:r w:rsidRPr="00C6037F">
        <w:rPr>
          <w:rFonts w:ascii="Times New Roman" w:eastAsia="方正书宋简体" w:hAnsi="Times New Roman" w:cs="Times New Roman"/>
          <w:bCs/>
          <w:snapToGrid w:val="0"/>
          <w:spacing w:val="2"/>
          <w:szCs w:val="21"/>
        </w:rPr>
        <w:t>回收算法，以降低</w:t>
      </w:r>
      <w:r w:rsidRPr="00C6037F">
        <w:rPr>
          <w:rFonts w:ascii="Times New Roman" w:eastAsia="方正书宋简体" w:hAnsi="Times New Roman" w:cs="Times New Roman"/>
          <w:bCs/>
          <w:snapToGrid w:val="0"/>
          <w:spacing w:val="2"/>
          <w:szCs w:val="21"/>
        </w:rPr>
        <w:t>Zone</w:t>
      </w:r>
      <w:r w:rsidRPr="00C6037F">
        <w:rPr>
          <w:rFonts w:ascii="Times New Roman" w:eastAsia="方正书宋简体" w:hAnsi="Times New Roman" w:cs="Times New Roman"/>
          <w:bCs/>
          <w:snapToGrid w:val="0"/>
          <w:spacing w:val="2"/>
          <w:szCs w:val="21"/>
        </w:rPr>
        <w:t>回收时的数据迁移代价。</w:t>
      </w:r>
    </w:p>
    <w:p w14:paraId="75893E52" w14:textId="1D73F258" w:rsidR="00F05E75" w:rsidRPr="00C6037F" w:rsidRDefault="00981F3F" w:rsidP="00963B08">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w:t>
      </w:r>
      <w:r w:rsidRPr="00DB7E96">
        <w:rPr>
          <w:rFonts w:ascii="Times New Roman" w:eastAsia="方正书宋简体" w:hAnsi="Times New Roman" w:cs="Times New Roman"/>
          <w:bCs/>
          <w:snapToGrid w:val="0"/>
          <w:spacing w:val="2"/>
          <w:szCs w:val="21"/>
        </w:rPr>
        <w:t>3</w:t>
      </w:r>
      <w:r w:rsidRPr="00DB7E96">
        <w:rPr>
          <w:rFonts w:ascii="Times New Roman" w:eastAsia="方正书宋简体" w:hAnsi="Times New Roman" w:cs="Times New Roman"/>
          <w:bCs/>
          <w:snapToGrid w:val="0"/>
          <w:spacing w:val="2"/>
          <w:szCs w:val="21"/>
        </w:rPr>
        <w:t>）</w:t>
      </w:r>
      <w:r w:rsidR="00F05E75" w:rsidRPr="00C6037F">
        <w:rPr>
          <w:rFonts w:ascii="Times New Roman" w:eastAsia="方正书宋简体" w:hAnsi="Times New Roman" w:cs="Times New Roman"/>
          <w:bCs/>
          <w:snapToGrid w:val="0"/>
          <w:spacing w:val="2"/>
          <w:szCs w:val="21"/>
        </w:rPr>
        <w:t>我们利用</w:t>
      </w:r>
      <w:r w:rsidR="00F05E75" w:rsidRPr="00C6037F">
        <w:rPr>
          <w:rFonts w:ascii="Times New Roman" w:eastAsia="方正书宋简体" w:hAnsi="Times New Roman" w:cs="Times New Roman"/>
          <w:bCs/>
          <w:snapToGrid w:val="0"/>
          <w:spacing w:val="2"/>
          <w:szCs w:val="21"/>
        </w:rPr>
        <w:t>ZNS SSD</w:t>
      </w:r>
      <w:r w:rsidR="00F05E75" w:rsidRPr="00C6037F">
        <w:rPr>
          <w:rFonts w:ascii="Times New Roman" w:eastAsia="方正书宋简体" w:hAnsi="Times New Roman" w:cs="Times New Roman"/>
          <w:bCs/>
          <w:snapToGrid w:val="0"/>
          <w:spacing w:val="2"/>
          <w:szCs w:val="21"/>
        </w:rPr>
        <w:t>模拟器</w:t>
      </w:r>
      <w:r w:rsidR="00F05E75" w:rsidRPr="00C6037F">
        <w:rPr>
          <w:rFonts w:ascii="Times New Roman" w:eastAsia="方正书宋简体" w:hAnsi="Times New Roman" w:cs="Times New Roman"/>
          <w:bCs/>
          <w:snapToGrid w:val="0"/>
          <w:spacing w:val="2"/>
          <w:szCs w:val="21"/>
        </w:rPr>
        <w:t>libzbd</w:t>
      </w:r>
      <w:r w:rsidR="00F05E75" w:rsidRPr="00C6037F">
        <w:rPr>
          <w:rFonts w:ascii="Times New Roman" w:eastAsia="方正书宋简体" w:hAnsi="Times New Roman" w:cs="Times New Roman"/>
          <w:bCs/>
          <w:snapToGrid w:val="0"/>
          <w:spacing w:val="2"/>
          <w:szCs w:val="21"/>
        </w:rPr>
        <w:t>开展了实验验证</w:t>
      </w:r>
      <w:r w:rsidRPr="00DB7E96">
        <w:rPr>
          <w:rFonts w:ascii="Times New Roman" w:eastAsia="方正书宋简体" w:hAnsi="Times New Roman" w:cs="Times New Roman"/>
          <w:bCs/>
          <w:snapToGrid w:val="0"/>
          <w:spacing w:val="2"/>
          <w:szCs w:val="21"/>
        </w:rPr>
        <w:t>（</w:t>
      </w:r>
      <w:r w:rsidRPr="00C6037F">
        <w:rPr>
          <w:rFonts w:ascii="Times New Roman" w:eastAsia="方正书宋简体" w:hAnsi="Times New Roman" w:cs="Times New Roman"/>
          <w:bCs/>
          <w:snapToGrid w:val="0"/>
          <w:spacing w:val="2"/>
          <w:szCs w:val="21"/>
        </w:rPr>
        <w:t>目前商用的</w:t>
      </w:r>
      <w:r w:rsidRPr="00C6037F">
        <w:rPr>
          <w:rFonts w:ascii="Times New Roman" w:eastAsia="方正书宋简体" w:hAnsi="Times New Roman" w:cs="Times New Roman"/>
          <w:bCs/>
          <w:snapToGrid w:val="0"/>
          <w:spacing w:val="2"/>
          <w:szCs w:val="21"/>
        </w:rPr>
        <w:t>ZNS SSD</w:t>
      </w:r>
      <w:r w:rsidRPr="00C6037F">
        <w:rPr>
          <w:rFonts w:ascii="Times New Roman" w:eastAsia="方正书宋简体" w:hAnsi="Times New Roman" w:cs="Times New Roman"/>
          <w:bCs/>
          <w:snapToGrid w:val="0"/>
          <w:spacing w:val="2"/>
          <w:szCs w:val="21"/>
        </w:rPr>
        <w:t>还未上市</w:t>
      </w:r>
      <w:r w:rsidRPr="00DB7E96">
        <w:rPr>
          <w:rFonts w:ascii="Times New Roman" w:eastAsia="方正书宋简体" w:hAnsi="Times New Roman" w:cs="Times New Roman"/>
          <w:bCs/>
          <w:snapToGrid w:val="0"/>
          <w:spacing w:val="2"/>
          <w:szCs w:val="21"/>
        </w:rPr>
        <w:t>）</w:t>
      </w:r>
      <w:r w:rsidR="00F05E75" w:rsidRPr="00C6037F">
        <w:rPr>
          <w:rFonts w:ascii="Times New Roman" w:eastAsia="方正书宋简体" w:hAnsi="Times New Roman" w:cs="Times New Roman"/>
          <w:bCs/>
          <w:snapToGrid w:val="0"/>
          <w:spacing w:val="2"/>
          <w:szCs w:val="21"/>
        </w:rPr>
        <w:t>。结果表明，我们提出的基于生命周期的数据插入算法与两种基线方法（平均插入和轮询插入）相比具有更稳定的插入性能，所提出的生命周期方差感知的垃圾回收算法比常规垃圾回收算法在时间性能上提升了</w:t>
      </w:r>
      <w:r w:rsidR="00F05E75" w:rsidRPr="00C6037F">
        <w:rPr>
          <w:rFonts w:ascii="Times New Roman" w:eastAsia="方正书宋简体" w:hAnsi="Times New Roman" w:cs="Times New Roman"/>
          <w:bCs/>
          <w:snapToGrid w:val="0"/>
          <w:spacing w:val="2"/>
          <w:szCs w:val="21"/>
        </w:rPr>
        <w:t>9%</w:t>
      </w:r>
      <w:r w:rsidR="00F05E75" w:rsidRPr="00C6037F">
        <w:rPr>
          <w:rFonts w:ascii="Times New Roman" w:eastAsia="方正书宋简体" w:hAnsi="Times New Roman" w:cs="Times New Roman"/>
          <w:bCs/>
          <w:snapToGrid w:val="0"/>
          <w:spacing w:val="2"/>
          <w:szCs w:val="21"/>
        </w:rPr>
        <w:t>，并且性能稳定性更高。</w:t>
      </w:r>
    </w:p>
    <w:p w14:paraId="6C00C1CD" w14:textId="144ABD86" w:rsidR="004D0678" w:rsidRPr="00C6037F" w:rsidRDefault="004D0678" w:rsidP="00963B08">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本文后续内容安排如下：第</w:t>
      </w:r>
      <w:r w:rsidRPr="00C6037F">
        <w:rPr>
          <w:rFonts w:ascii="Times New Roman" w:eastAsia="方正书宋简体" w:hAnsi="Times New Roman" w:cs="Times New Roman"/>
          <w:bCs/>
          <w:snapToGrid w:val="0"/>
          <w:spacing w:val="2"/>
          <w:szCs w:val="21"/>
        </w:rPr>
        <w:t>2</w:t>
      </w:r>
      <w:r w:rsidRPr="00DB7E96">
        <w:rPr>
          <w:rFonts w:ascii="Times New Roman" w:eastAsia="方正书宋简体" w:hAnsi="Times New Roman" w:cs="Times New Roman"/>
          <w:bCs/>
          <w:snapToGrid w:val="0"/>
          <w:spacing w:val="2"/>
          <w:szCs w:val="21"/>
        </w:rPr>
        <w:t>节讨论</w:t>
      </w:r>
      <w:r w:rsidR="00981F3F" w:rsidRPr="00DB7E96">
        <w:rPr>
          <w:rFonts w:ascii="Times New Roman" w:eastAsia="方正书宋简体" w:hAnsi="Times New Roman" w:cs="Times New Roman"/>
          <w:bCs/>
          <w:snapToGrid w:val="0"/>
          <w:spacing w:val="2"/>
          <w:szCs w:val="21"/>
        </w:rPr>
        <w:t>了相关工作</w:t>
      </w:r>
      <w:r w:rsidR="00FD448E" w:rsidRPr="00DB7E96">
        <w:rPr>
          <w:rFonts w:ascii="Times New Roman" w:eastAsia="方正书宋简体" w:hAnsi="Times New Roman" w:cs="Times New Roman"/>
          <w:bCs/>
          <w:snapToGrid w:val="0"/>
          <w:spacing w:val="2"/>
          <w:szCs w:val="21"/>
        </w:rPr>
        <w:t>，</w:t>
      </w:r>
      <w:r w:rsidR="00FD448E" w:rsidRPr="00DB7E96">
        <w:rPr>
          <w:rFonts w:ascii="Times New Roman" w:eastAsia="方正书宋简体" w:hAnsi="Times New Roman" w:cs="Times New Roman"/>
          <w:bCs/>
          <w:snapToGrid w:val="0"/>
          <w:spacing w:val="2"/>
          <w:szCs w:val="21"/>
        </w:rPr>
        <w:t>第</w:t>
      </w:r>
      <w:r w:rsidR="00FD448E" w:rsidRPr="00DB7E96">
        <w:rPr>
          <w:rFonts w:ascii="Times New Roman" w:eastAsia="方正书宋简体" w:hAnsi="Times New Roman" w:cs="Times New Roman"/>
          <w:bCs/>
          <w:snapToGrid w:val="0"/>
          <w:spacing w:val="2"/>
          <w:szCs w:val="21"/>
        </w:rPr>
        <w:t>3</w:t>
      </w:r>
      <w:r w:rsidR="00FD448E" w:rsidRPr="00DB7E96">
        <w:rPr>
          <w:rFonts w:ascii="Times New Roman" w:eastAsia="方正书宋简体" w:hAnsi="Times New Roman" w:cs="Times New Roman"/>
          <w:bCs/>
          <w:snapToGrid w:val="0"/>
          <w:spacing w:val="2"/>
          <w:szCs w:val="21"/>
        </w:rPr>
        <w:t>节介绍了</w:t>
      </w:r>
      <w:r w:rsidRPr="00C6037F">
        <w:rPr>
          <w:rFonts w:ascii="Times New Roman" w:eastAsia="方正书宋简体" w:hAnsi="Times New Roman" w:cs="Times New Roman"/>
          <w:bCs/>
          <w:snapToGrid w:val="0"/>
          <w:spacing w:val="2"/>
          <w:szCs w:val="21"/>
        </w:rPr>
        <w:t>ZNS SSD</w:t>
      </w:r>
      <w:r w:rsidRPr="00C6037F">
        <w:rPr>
          <w:rFonts w:ascii="Times New Roman" w:eastAsia="方正书宋简体" w:hAnsi="Times New Roman" w:cs="Times New Roman"/>
          <w:bCs/>
          <w:snapToGrid w:val="0"/>
          <w:spacing w:val="2"/>
          <w:szCs w:val="21"/>
        </w:rPr>
        <w:t>感知的数据</w:t>
      </w:r>
      <w:r w:rsidR="00FD448E" w:rsidRPr="00DB7E96">
        <w:rPr>
          <w:rFonts w:ascii="Times New Roman" w:eastAsia="方正书宋简体" w:hAnsi="Times New Roman" w:cs="Times New Roman"/>
          <w:bCs/>
          <w:snapToGrid w:val="0"/>
          <w:spacing w:val="2"/>
          <w:szCs w:val="21"/>
        </w:rPr>
        <w:t>存储管理机制</w:t>
      </w:r>
      <w:r w:rsidRPr="00C6037F">
        <w:rPr>
          <w:rFonts w:ascii="Times New Roman" w:eastAsia="方正书宋简体" w:hAnsi="Times New Roman" w:cs="Times New Roman"/>
          <w:bCs/>
          <w:snapToGrid w:val="0"/>
          <w:spacing w:val="2"/>
          <w:szCs w:val="21"/>
        </w:rPr>
        <w:t>的设计目标以及</w:t>
      </w:r>
      <w:r w:rsidR="00FD448E" w:rsidRPr="00DB7E96">
        <w:rPr>
          <w:rFonts w:ascii="Times New Roman" w:eastAsia="方正书宋简体" w:hAnsi="Times New Roman" w:cs="Times New Roman"/>
          <w:bCs/>
          <w:snapToGrid w:val="0"/>
          <w:spacing w:val="2"/>
          <w:szCs w:val="21"/>
        </w:rPr>
        <w:t>总体</w:t>
      </w:r>
      <w:r w:rsidR="00CB5A3A" w:rsidRPr="00DB7E96">
        <w:rPr>
          <w:rFonts w:ascii="Times New Roman" w:eastAsia="方正书宋简体" w:hAnsi="Times New Roman" w:cs="Times New Roman"/>
          <w:bCs/>
          <w:snapToGrid w:val="0"/>
          <w:spacing w:val="2"/>
          <w:szCs w:val="21"/>
        </w:rPr>
        <w:t>的算法</w:t>
      </w:r>
      <w:r w:rsidRPr="00C6037F">
        <w:rPr>
          <w:rFonts w:ascii="Times New Roman" w:eastAsia="方正书宋简体" w:hAnsi="Times New Roman" w:cs="Times New Roman"/>
          <w:bCs/>
          <w:snapToGrid w:val="0"/>
          <w:spacing w:val="2"/>
          <w:szCs w:val="21"/>
        </w:rPr>
        <w:t>思路</w:t>
      </w:r>
      <w:r w:rsidR="00FD448E" w:rsidRPr="00DB7E96">
        <w:rPr>
          <w:rFonts w:ascii="Times New Roman" w:eastAsia="方正书宋简体" w:hAnsi="Times New Roman" w:cs="Times New Roman"/>
          <w:bCs/>
          <w:snapToGrid w:val="0"/>
          <w:spacing w:val="2"/>
          <w:szCs w:val="21"/>
        </w:rPr>
        <w:t>，第</w:t>
      </w:r>
      <w:r w:rsidR="00FD448E" w:rsidRPr="00C6037F">
        <w:rPr>
          <w:rFonts w:ascii="Times New Roman" w:eastAsia="方正书宋简体" w:hAnsi="Times New Roman" w:cs="Times New Roman"/>
          <w:bCs/>
          <w:snapToGrid w:val="0"/>
          <w:spacing w:val="2"/>
          <w:szCs w:val="21"/>
        </w:rPr>
        <w:t>4</w:t>
      </w:r>
      <w:r w:rsidRPr="00DB7E96">
        <w:rPr>
          <w:rFonts w:ascii="Times New Roman" w:eastAsia="方正书宋简体" w:hAnsi="Times New Roman" w:cs="Times New Roman"/>
          <w:bCs/>
          <w:snapToGrid w:val="0"/>
          <w:spacing w:val="2"/>
          <w:szCs w:val="21"/>
        </w:rPr>
        <w:t>节介绍</w:t>
      </w:r>
      <w:r w:rsidR="00FD448E" w:rsidRPr="00DB7E96">
        <w:rPr>
          <w:rFonts w:ascii="Times New Roman" w:eastAsia="方正书宋简体" w:hAnsi="Times New Roman" w:cs="Times New Roman"/>
          <w:bCs/>
          <w:snapToGrid w:val="0"/>
          <w:spacing w:val="2"/>
          <w:szCs w:val="21"/>
        </w:rPr>
        <w:t>了</w:t>
      </w:r>
      <w:r w:rsidR="00CB5A3A" w:rsidRPr="00DB7E96">
        <w:rPr>
          <w:rFonts w:ascii="Times New Roman" w:eastAsia="方正书宋简体" w:hAnsi="Times New Roman" w:cs="Times New Roman"/>
          <w:bCs/>
          <w:snapToGrid w:val="0"/>
          <w:spacing w:val="2"/>
          <w:szCs w:val="21"/>
        </w:rPr>
        <w:t>具体的算法</w:t>
      </w:r>
      <w:r w:rsidR="00E61F63" w:rsidRPr="00DB7E96">
        <w:rPr>
          <w:rFonts w:ascii="Times New Roman" w:eastAsia="方正书宋简体" w:hAnsi="Times New Roman" w:cs="Times New Roman"/>
          <w:bCs/>
          <w:snapToGrid w:val="0"/>
          <w:spacing w:val="2"/>
          <w:szCs w:val="21"/>
        </w:rPr>
        <w:t>实现，第</w:t>
      </w:r>
      <w:r w:rsidR="00E61F63" w:rsidRPr="00C6037F">
        <w:rPr>
          <w:rFonts w:ascii="Times New Roman" w:eastAsia="方正书宋简体" w:hAnsi="Times New Roman" w:cs="Times New Roman"/>
          <w:bCs/>
          <w:snapToGrid w:val="0"/>
          <w:spacing w:val="2"/>
          <w:szCs w:val="21"/>
        </w:rPr>
        <w:t>5</w:t>
      </w:r>
      <w:r w:rsidRPr="00DB7E96">
        <w:rPr>
          <w:rFonts w:ascii="Times New Roman" w:eastAsia="方正书宋简体" w:hAnsi="Times New Roman" w:cs="Times New Roman"/>
          <w:bCs/>
          <w:snapToGrid w:val="0"/>
          <w:spacing w:val="2"/>
          <w:szCs w:val="21"/>
        </w:rPr>
        <w:t>节</w:t>
      </w:r>
      <w:r w:rsidR="00E61F63" w:rsidRPr="00DB7E96">
        <w:rPr>
          <w:rFonts w:ascii="Times New Roman" w:eastAsia="方正书宋简体" w:hAnsi="Times New Roman" w:cs="Times New Roman"/>
          <w:bCs/>
          <w:snapToGrid w:val="0"/>
          <w:spacing w:val="2"/>
          <w:szCs w:val="21"/>
        </w:rPr>
        <w:t>给出了</w:t>
      </w:r>
      <w:r w:rsidRPr="00DB7E96">
        <w:rPr>
          <w:rFonts w:ascii="Times New Roman" w:eastAsia="方正书宋简体" w:hAnsi="Times New Roman" w:cs="Times New Roman"/>
          <w:bCs/>
          <w:snapToGrid w:val="0"/>
          <w:spacing w:val="2"/>
          <w:szCs w:val="21"/>
        </w:rPr>
        <w:t>对比</w:t>
      </w:r>
      <w:r w:rsidR="00E61F63" w:rsidRPr="00DB7E96">
        <w:rPr>
          <w:rFonts w:ascii="Times New Roman" w:eastAsia="方正书宋简体" w:hAnsi="Times New Roman" w:cs="Times New Roman"/>
          <w:bCs/>
          <w:snapToGrid w:val="0"/>
          <w:spacing w:val="2"/>
          <w:szCs w:val="21"/>
        </w:rPr>
        <w:t>实验结果，</w:t>
      </w:r>
      <w:r w:rsidRPr="00DB7E96">
        <w:rPr>
          <w:rFonts w:ascii="Times New Roman" w:eastAsia="方正书宋简体" w:hAnsi="Times New Roman" w:cs="Times New Roman"/>
          <w:bCs/>
          <w:snapToGrid w:val="0"/>
          <w:spacing w:val="2"/>
          <w:szCs w:val="21"/>
        </w:rPr>
        <w:t>最后</w:t>
      </w:r>
      <w:r w:rsidR="00E61F63" w:rsidRPr="00DB7E96">
        <w:rPr>
          <w:rFonts w:ascii="Times New Roman" w:eastAsia="方正书宋简体" w:hAnsi="Times New Roman" w:cs="Times New Roman"/>
          <w:bCs/>
          <w:snapToGrid w:val="0"/>
          <w:spacing w:val="2"/>
          <w:szCs w:val="21"/>
        </w:rPr>
        <w:t>第</w:t>
      </w:r>
      <w:r w:rsidR="00E61F63" w:rsidRPr="00C6037F">
        <w:rPr>
          <w:rFonts w:ascii="Times New Roman" w:eastAsia="方正书宋简体" w:hAnsi="Times New Roman" w:cs="Times New Roman"/>
          <w:bCs/>
          <w:snapToGrid w:val="0"/>
          <w:spacing w:val="2"/>
          <w:szCs w:val="21"/>
        </w:rPr>
        <w:t>6</w:t>
      </w:r>
      <w:r w:rsidRPr="00DB7E96">
        <w:rPr>
          <w:rFonts w:ascii="Times New Roman" w:eastAsia="方正书宋简体" w:hAnsi="Times New Roman" w:cs="Times New Roman"/>
          <w:bCs/>
          <w:snapToGrid w:val="0"/>
          <w:spacing w:val="2"/>
          <w:szCs w:val="21"/>
        </w:rPr>
        <w:t>节</w:t>
      </w:r>
      <w:r w:rsidR="00E61F63" w:rsidRPr="00DB7E96">
        <w:rPr>
          <w:rFonts w:ascii="Times New Roman" w:eastAsia="方正书宋简体" w:hAnsi="Times New Roman" w:cs="Times New Roman"/>
          <w:bCs/>
          <w:snapToGrid w:val="0"/>
          <w:spacing w:val="2"/>
          <w:szCs w:val="21"/>
        </w:rPr>
        <w:t>总结了全文</w:t>
      </w:r>
      <w:r w:rsidRPr="00DB7E96">
        <w:rPr>
          <w:rFonts w:ascii="Times New Roman" w:eastAsia="方正书宋简体" w:hAnsi="Times New Roman" w:cs="Times New Roman"/>
          <w:bCs/>
          <w:snapToGrid w:val="0"/>
          <w:spacing w:val="2"/>
          <w:szCs w:val="21"/>
        </w:rPr>
        <w:t>并展望</w:t>
      </w:r>
      <w:r w:rsidR="00E61F63" w:rsidRPr="00DB7E96">
        <w:rPr>
          <w:rFonts w:ascii="Times New Roman" w:eastAsia="方正书宋简体" w:hAnsi="Times New Roman" w:cs="Times New Roman"/>
          <w:bCs/>
          <w:snapToGrid w:val="0"/>
          <w:spacing w:val="2"/>
          <w:szCs w:val="21"/>
        </w:rPr>
        <w:t>了</w:t>
      </w:r>
      <w:r w:rsidRPr="00DB7E96">
        <w:rPr>
          <w:rFonts w:ascii="Times New Roman" w:eastAsia="方正书宋简体" w:hAnsi="Times New Roman" w:cs="Times New Roman"/>
          <w:bCs/>
          <w:snapToGrid w:val="0"/>
          <w:spacing w:val="2"/>
          <w:szCs w:val="21"/>
        </w:rPr>
        <w:t>未来的研究方向。</w:t>
      </w:r>
    </w:p>
    <w:p w14:paraId="450FF73C" w14:textId="5C3C842E" w:rsidR="00EF1263" w:rsidRPr="00DB7E96" w:rsidRDefault="00EF1263" w:rsidP="00EF1263">
      <w:pPr>
        <w:pStyle w:val="7"/>
        <w:spacing w:before="120"/>
      </w:pPr>
      <w:r w:rsidRPr="00C6037F">
        <w:t>2</w:t>
      </w:r>
      <w:r w:rsidRPr="00DB7E96">
        <w:t xml:space="preserve">  </w:t>
      </w:r>
      <w:r w:rsidRPr="00DB7E96">
        <w:t>相关工作</w:t>
      </w:r>
    </w:p>
    <w:p w14:paraId="5CEA7507" w14:textId="582D1280" w:rsidR="00F05E75" w:rsidRPr="00DB7E96" w:rsidRDefault="00F05E75" w:rsidP="00F05E75">
      <w:pPr>
        <w:adjustRightInd w:val="0"/>
        <w:snapToGrid w:val="0"/>
        <w:ind w:firstLineChars="200" w:firstLine="428"/>
        <w:rPr>
          <w:rFonts w:ascii="Times New Roman" w:eastAsia="方正书宋简体" w:hAnsi="Times New Roman" w:cs="Times New Roman"/>
          <w:bCs/>
          <w:snapToGrid w:val="0"/>
          <w:spacing w:val="2"/>
          <w:szCs w:val="21"/>
        </w:rPr>
      </w:pPr>
      <w:r w:rsidRPr="00C6037F">
        <w:rPr>
          <w:rFonts w:ascii="Times New Roman" w:eastAsia="方正书宋简体" w:hAnsi="Times New Roman" w:cs="Times New Roman"/>
          <w:bCs/>
          <w:snapToGrid w:val="0"/>
          <w:spacing w:val="2"/>
          <w:szCs w:val="21"/>
        </w:rPr>
        <w:t>传统的</w:t>
      </w:r>
      <w:r w:rsidRPr="00C6037F">
        <w:rPr>
          <w:rFonts w:ascii="Times New Roman" w:eastAsia="方正书宋简体" w:hAnsi="Times New Roman" w:cs="Times New Roman"/>
          <w:bCs/>
          <w:snapToGrid w:val="0"/>
          <w:spacing w:val="2"/>
          <w:szCs w:val="21"/>
        </w:rPr>
        <w:t>SSD</w:t>
      </w:r>
      <w:r w:rsidRPr="00C6037F">
        <w:rPr>
          <w:rFonts w:ascii="Times New Roman" w:eastAsia="方正书宋简体" w:hAnsi="Times New Roman" w:cs="Times New Roman"/>
          <w:bCs/>
          <w:snapToGrid w:val="0"/>
          <w:spacing w:val="2"/>
          <w:szCs w:val="21"/>
        </w:rPr>
        <w:t>使用</w:t>
      </w:r>
      <w:r w:rsidRPr="00C6037F">
        <w:rPr>
          <w:rFonts w:ascii="Times New Roman" w:eastAsia="方正书宋简体" w:hAnsi="Times New Roman" w:cs="Times New Roman"/>
          <w:bCs/>
          <w:snapToGrid w:val="0"/>
          <w:spacing w:val="2"/>
          <w:szCs w:val="21"/>
        </w:rPr>
        <w:t>FTL</w:t>
      </w:r>
      <w:r w:rsidRPr="00C6037F">
        <w:rPr>
          <w:rFonts w:ascii="Times New Roman" w:eastAsia="方正书宋简体" w:hAnsi="Times New Roman" w:cs="Times New Roman"/>
          <w:bCs/>
          <w:snapToGrid w:val="0"/>
          <w:spacing w:val="2"/>
          <w:szCs w:val="21"/>
        </w:rPr>
        <w:t>管理，这些信息对于主机来说都是透明的，而</w:t>
      </w:r>
      <w:r w:rsidRPr="00C6037F">
        <w:rPr>
          <w:rFonts w:ascii="Times New Roman" w:eastAsia="方正书宋简体" w:hAnsi="Times New Roman" w:cs="Times New Roman"/>
          <w:bCs/>
          <w:snapToGrid w:val="0"/>
          <w:spacing w:val="2"/>
          <w:szCs w:val="21"/>
        </w:rPr>
        <w:t>ZNS SSD</w:t>
      </w:r>
      <w:r w:rsidRPr="00C6037F">
        <w:rPr>
          <w:rFonts w:ascii="Times New Roman" w:eastAsia="方正书宋简体" w:hAnsi="Times New Roman" w:cs="Times New Roman"/>
          <w:bCs/>
          <w:snapToGrid w:val="0"/>
          <w:spacing w:val="2"/>
          <w:szCs w:val="21"/>
        </w:rPr>
        <w:t>利用主机管理</w:t>
      </w:r>
      <w:r w:rsidRPr="00C6037F">
        <w:rPr>
          <w:rFonts w:ascii="Times New Roman" w:eastAsia="方正书宋简体" w:hAnsi="Times New Roman" w:cs="Times New Roman"/>
          <w:bCs/>
          <w:snapToGrid w:val="0"/>
          <w:spacing w:val="2"/>
          <w:szCs w:val="21"/>
        </w:rPr>
        <w:t>SSD</w:t>
      </w:r>
      <w:r w:rsidRPr="00C6037F">
        <w:rPr>
          <w:rFonts w:ascii="Times New Roman" w:eastAsia="方正书宋简体" w:hAnsi="Times New Roman" w:cs="Times New Roman"/>
          <w:bCs/>
          <w:snapToGrid w:val="0"/>
          <w:spacing w:val="2"/>
          <w:szCs w:val="21"/>
        </w:rPr>
        <w:t>，便可以利用这些信息进行更加智能的管理，比如</w:t>
      </w:r>
      <w:r w:rsidRPr="00C6037F">
        <w:rPr>
          <w:rFonts w:ascii="Times New Roman" w:eastAsia="方正书宋简体" w:hAnsi="Times New Roman" w:cs="Times New Roman"/>
          <w:bCs/>
          <w:snapToGrid w:val="0"/>
          <w:spacing w:val="2"/>
          <w:szCs w:val="21"/>
        </w:rPr>
        <w:t>ZNS SSD</w:t>
      </w:r>
      <w:r w:rsidRPr="00C6037F">
        <w:rPr>
          <w:rFonts w:ascii="Times New Roman" w:eastAsia="方正书宋简体" w:hAnsi="Times New Roman" w:cs="Times New Roman"/>
          <w:bCs/>
          <w:snapToGrid w:val="0"/>
          <w:spacing w:val="2"/>
          <w:szCs w:val="21"/>
        </w:rPr>
        <w:t>可以选择数据放置的位置，可以进行垃圾回收与损耗均衡</w:t>
      </w:r>
      <w:r w:rsidRPr="00DB7E96">
        <w:rPr>
          <w:rFonts w:ascii="Times New Roman" w:eastAsia="方正书宋简体" w:hAnsi="Times New Roman" w:cs="Times New Roman"/>
          <w:bCs/>
          <w:snapToGrid w:val="0"/>
          <w:spacing w:val="2"/>
          <w:szCs w:val="21"/>
          <w:vertAlign w:val="superscript"/>
        </w:rPr>
        <w:t>[</w:t>
      </w:r>
      <w:r w:rsidR="00D72D10">
        <w:rPr>
          <w:rFonts w:ascii="Times New Roman" w:eastAsia="方正书宋简体" w:hAnsi="Times New Roman" w:cs="Times New Roman"/>
          <w:bCs/>
          <w:snapToGrid w:val="0"/>
          <w:spacing w:val="2"/>
          <w:szCs w:val="21"/>
          <w:vertAlign w:val="superscript"/>
        </w:rPr>
        <w:t>4</w:t>
      </w:r>
      <w:r w:rsidRPr="00C6037F">
        <w:rPr>
          <w:rFonts w:ascii="Times New Roman" w:eastAsia="方正书宋简体" w:hAnsi="Times New Roman" w:cs="Times New Roman"/>
          <w:bCs/>
          <w:snapToGrid w:val="0"/>
          <w:spacing w:val="2"/>
          <w:szCs w:val="21"/>
          <w:vertAlign w:val="superscript"/>
        </w:rPr>
        <w:t>]</w:t>
      </w:r>
      <w:r w:rsidRPr="00C6037F">
        <w:rPr>
          <w:rFonts w:ascii="Times New Roman" w:eastAsia="方正书宋简体" w:hAnsi="Times New Roman" w:cs="Times New Roman"/>
          <w:bCs/>
          <w:snapToGrid w:val="0"/>
          <w:spacing w:val="2"/>
          <w:szCs w:val="21"/>
        </w:rPr>
        <w:t>。图</w:t>
      </w:r>
      <w:r w:rsidRPr="00C6037F">
        <w:rPr>
          <w:rFonts w:ascii="Times New Roman" w:eastAsia="方正书宋简体" w:hAnsi="Times New Roman" w:cs="Times New Roman"/>
          <w:bCs/>
          <w:snapToGrid w:val="0"/>
          <w:spacing w:val="2"/>
          <w:szCs w:val="21"/>
        </w:rPr>
        <w:t>2</w:t>
      </w:r>
      <w:r w:rsidRPr="00DB7E96">
        <w:rPr>
          <w:rFonts w:ascii="Times New Roman" w:eastAsia="方正书宋简体" w:hAnsi="Times New Roman" w:cs="Times New Roman"/>
          <w:bCs/>
          <w:snapToGrid w:val="0"/>
          <w:spacing w:val="2"/>
          <w:szCs w:val="21"/>
        </w:rPr>
        <w:t>显示了基于</w:t>
      </w:r>
      <w:r w:rsidRPr="00DB7E96">
        <w:rPr>
          <w:rFonts w:ascii="Times New Roman" w:eastAsia="方正书宋简体" w:hAnsi="Times New Roman" w:cs="Times New Roman"/>
          <w:bCs/>
          <w:snapToGrid w:val="0"/>
          <w:spacing w:val="2"/>
          <w:szCs w:val="21"/>
        </w:rPr>
        <w:t>FTL</w:t>
      </w:r>
      <w:r w:rsidRPr="00DB7E96">
        <w:rPr>
          <w:rFonts w:ascii="Times New Roman" w:eastAsia="方正书宋简体" w:hAnsi="Times New Roman" w:cs="Times New Roman"/>
          <w:bCs/>
          <w:snapToGrid w:val="0"/>
          <w:spacing w:val="2"/>
          <w:szCs w:val="21"/>
        </w:rPr>
        <w:t>的传统</w:t>
      </w:r>
      <w:r w:rsidRPr="00DB7E96">
        <w:rPr>
          <w:rFonts w:ascii="Times New Roman" w:eastAsia="方正书宋简体" w:hAnsi="Times New Roman" w:cs="Times New Roman"/>
          <w:bCs/>
          <w:snapToGrid w:val="0"/>
          <w:spacing w:val="2"/>
          <w:szCs w:val="21"/>
        </w:rPr>
        <w:t>SSD</w:t>
      </w:r>
      <w:r w:rsidRPr="00DB7E96">
        <w:rPr>
          <w:rFonts w:ascii="Times New Roman" w:eastAsia="方正书宋简体" w:hAnsi="Times New Roman" w:cs="Times New Roman"/>
          <w:bCs/>
          <w:snapToGrid w:val="0"/>
          <w:spacing w:val="2"/>
          <w:szCs w:val="21"/>
        </w:rPr>
        <w:t>与</w:t>
      </w:r>
      <w:r w:rsidRPr="00DB7E96">
        <w:rPr>
          <w:rFonts w:ascii="Times New Roman" w:eastAsia="方正书宋简体" w:hAnsi="Times New Roman" w:cs="Times New Roman"/>
          <w:bCs/>
          <w:snapToGrid w:val="0"/>
          <w:spacing w:val="2"/>
          <w:szCs w:val="21"/>
        </w:rPr>
        <w:t>ZNS</w:t>
      </w:r>
      <w:r w:rsidRPr="00C6037F">
        <w:rPr>
          <w:rFonts w:ascii="Times New Roman" w:eastAsia="方正书宋简体" w:hAnsi="Times New Roman" w:cs="Times New Roman"/>
          <w:bCs/>
          <w:snapToGrid w:val="0"/>
          <w:spacing w:val="2"/>
          <w:szCs w:val="21"/>
        </w:rPr>
        <w:t xml:space="preserve"> </w:t>
      </w:r>
      <w:r w:rsidRPr="00DB7E96">
        <w:rPr>
          <w:rFonts w:ascii="Times New Roman" w:eastAsia="方正书宋简体" w:hAnsi="Times New Roman" w:cs="Times New Roman"/>
          <w:bCs/>
          <w:snapToGrid w:val="0"/>
          <w:spacing w:val="2"/>
          <w:szCs w:val="21"/>
        </w:rPr>
        <w:t>SSD</w:t>
      </w:r>
      <w:r w:rsidRPr="00DB7E96">
        <w:rPr>
          <w:rFonts w:ascii="Times New Roman" w:eastAsia="方正书宋简体" w:hAnsi="Times New Roman" w:cs="Times New Roman"/>
          <w:bCs/>
          <w:snapToGrid w:val="0"/>
          <w:spacing w:val="2"/>
          <w:szCs w:val="21"/>
        </w:rPr>
        <w:t>在设备层和主机层设计的主要区别。</w:t>
      </w:r>
    </w:p>
    <w:p w14:paraId="29988655" w14:textId="542B8EAB" w:rsidR="00F05E75" w:rsidRPr="00C6037F" w:rsidRDefault="00F05E75" w:rsidP="00F05E75">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传统</w:t>
      </w:r>
      <w:r w:rsidRPr="00C6037F">
        <w:rPr>
          <w:rFonts w:ascii="Times New Roman" w:eastAsia="方正书宋简体" w:hAnsi="Times New Roman" w:cs="Times New Roman"/>
          <w:bCs/>
          <w:snapToGrid w:val="0"/>
          <w:spacing w:val="2"/>
          <w:szCs w:val="21"/>
        </w:rPr>
        <w:t>SSD</w:t>
      </w:r>
      <w:r w:rsidRPr="00DB7E96">
        <w:rPr>
          <w:rFonts w:ascii="Times New Roman" w:eastAsia="方正书宋简体" w:hAnsi="Times New Roman" w:cs="Times New Roman"/>
          <w:bCs/>
          <w:snapToGrid w:val="0"/>
          <w:spacing w:val="2"/>
          <w:szCs w:val="21"/>
        </w:rPr>
        <w:t>中的数据放置策略</w:t>
      </w:r>
      <w:r w:rsidRPr="00DB7E96">
        <w:rPr>
          <w:rFonts w:ascii="Times New Roman" w:eastAsia="方正书宋简体" w:hAnsi="Times New Roman" w:cs="Times New Roman"/>
          <w:bCs/>
          <w:snapToGrid w:val="0"/>
          <w:spacing w:val="2"/>
          <w:szCs w:val="21"/>
          <w:vertAlign w:val="superscript"/>
        </w:rPr>
        <w:t>[</w:t>
      </w:r>
      <w:r w:rsidRPr="00C6037F">
        <w:rPr>
          <w:rFonts w:ascii="Times New Roman" w:eastAsia="方正书宋简体" w:hAnsi="Times New Roman" w:cs="Times New Roman"/>
          <w:bCs/>
          <w:snapToGrid w:val="0"/>
          <w:spacing w:val="2"/>
          <w:szCs w:val="21"/>
          <w:vertAlign w:val="superscript"/>
        </w:rPr>
        <w:t>5]</w:t>
      </w:r>
      <w:r w:rsidRPr="00DB7E96">
        <w:rPr>
          <w:rFonts w:ascii="Times New Roman" w:eastAsia="方正书宋简体" w:hAnsi="Times New Roman" w:cs="Times New Roman"/>
          <w:bCs/>
          <w:snapToGrid w:val="0"/>
          <w:spacing w:val="2"/>
          <w:szCs w:val="21"/>
        </w:rPr>
        <w:t>，如</w:t>
      </w:r>
      <w:r w:rsidRPr="00C6037F">
        <w:rPr>
          <w:rFonts w:ascii="Times New Roman" w:eastAsia="方正书宋简体" w:hAnsi="Times New Roman" w:cs="Times New Roman"/>
          <w:bCs/>
          <w:snapToGrid w:val="0"/>
          <w:spacing w:val="2"/>
          <w:szCs w:val="21"/>
        </w:rPr>
        <w:t>FTL(Flash Translation Layer)</w:t>
      </w:r>
      <w:r w:rsidRPr="00C6037F">
        <w:rPr>
          <w:rFonts w:ascii="Times New Roman" w:eastAsia="方正书宋简体" w:hAnsi="Times New Roman" w:cs="Times New Roman"/>
          <w:bCs/>
          <w:snapToGrid w:val="0"/>
          <w:spacing w:val="2"/>
          <w:szCs w:val="21"/>
        </w:rPr>
        <w:t>在基于页的存储中使用的</w:t>
      </w:r>
      <w:r w:rsidRPr="00C6037F">
        <w:rPr>
          <w:rFonts w:ascii="Times New Roman" w:eastAsia="方正书宋简体" w:hAnsi="Times New Roman" w:cs="Times New Roman"/>
          <w:bCs/>
          <w:snapToGrid w:val="0"/>
          <w:spacing w:val="2"/>
          <w:szCs w:val="21"/>
        </w:rPr>
        <w:t>DFTL</w:t>
      </w:r>
      <w:r w:rsidRPr="00C6037F">
        <w:rPr>
          <w:rFonts w:ascii="Times New Roman" w:eastAsia="方正书宋简体" w:hAnsi="Times New Roman" w:cs="Times New Roman"/>
          <w:bCs/>
          <w:snapToGrid w:val="0"/>
          <w:spacing w:val="2"/>
          <w:szCs w:val="21"/>
        </w:rPr>
        <w:t>策略，或基于日志的存储中使用的</w:t>
      </w:r>
      <w:r w:rsidRPr="00C6037F">
        <w:rPr>
          <w:rFonts w:ascii="Times New Roman" w:eastAsia="方正书宋简体" w:hAnsi="Times New Roman" w:cs="Times New Roman"/>
          <w:bCs/>
          <w:snapToGrid w:val="0"/>
          <w:spacing w:val="2"/>
          <w:szCs w:val="21"/>
        </w:rPr>
        <w:t>SAST(Set-Associative Sector Translation)</w:t>
      </w:r>
      <w:r w:rsidRPr="00C6037F">
        <w:rPr>
          <w:rFonts w:ascii="Times New Roman" w:eastAsia="方正书宋简体" w:hAnsi="Times New Roman" w:cs="Times New Roman"/>
          <w:bCs/>
          <w:snapToGrid w:val="0"/>
          <w:spacing w:val="2"/>
          <w:szCs w:val="21"/>
        </w:rPr>
        <w:t>策略，都基于段</w:t>
      </w:r>
      <w:r w:rsidRPr="00C6037F">
        <w:rPr>
          <w:rFonts w:ascii="Times New Roman" w:eastAsia="方正书宋简体" w:hAnsi="Times New Roman" w:cs="Times New Roman"/>
          <w:bCs/>
          <w:snapToGrid w:val="0"/>
          <w:spacing w:val="2"/>
          <w:szCs w:val="21"/>
        </w:rPr>
        <w:t>(2MB</w:t>
      </w:r>
      <w:r w:rsidRPr="00C6037F">
        <w:rPr>
          <w:rFonts w:ascii="Times New Roman" w:eastAsia="方正书宋简体" w:hAnsi="Times New Roman" w:cs="Times New Roman"/>
          <w:bCs/>
          <w:snapToGrid w:val="0"/>
          <w:spacing w:val="2"/>
          <w:szCs w:val="21"/>
        </w:rPr>
        <w:t>或</w:t>
      </w:r>
      <w:r w:rsidRPr="00C6037F">
        <w:rPr>
          <w:rFonts w:ascii="Times New Roman" w:eastAsia="方正书宋简体" w:hAnsi="Times New Roman" w:cs="Times New Roman"/>
          <w:bCs/>
          <w:snapToGrid w:val="0"/>
          <w:spacing w:val="2"/>
          <w:szCs w:val="21"/>
        </w:rPr>
        <w:t>4MB)</w:t>
      </w:r>
      <w:r w:rsidRPr="00C6037F">
        <w:rPr>
          <w:rFonts w:ascii="Times New Roman" w:eastAsia="方正书宋简体" w:hAnsi="Times New Roman" w:cs="Times New Roman"/>
          <w:bCs/>
          <w:snapToGrid w:val="0"/>
          <w:spacing w:val="2"/>
          <w:szCs w:val="21"/>
        </w:rPr>
        <w:t>而非</w:t>
      </w:r>
      <w:r w:rsidRPr="00C6037F">
        <w:rPr>
          <w:rFonts w:ascii="Times New Roman" w:eastAsia="方正书宋简体" w:hAnsi="Times New Roman" w:cs="Times New Roman"/>
          <w:bCs/>
          <w:snapToGrid w:val="0"/>
          <w:spacing w:val="2"/>
          <w:szCs w:val="21"/>
        </w:rPr>
        <w:t>Zone(0.5GB</w:t>
      </w:r>
      <w:r w:rsidRPr="00C6037F">
        <w:rPr>
          <w:rFonts w:ascii="Times New Roman" w:eastAsia="方正书宋简体" w:hAnsi="Times New Roman" w:cs="Times New Roman"/>
          <w:bCs/>
          <w:snapToGrid w:val="0"/>
          <w:spacing w:val="2"/>
          <w:szCs w:val="21"/>
        </w:rPr>
        <w:t>或</w:t>
      </w:r>
      <w:r w:rsidRPr="00C6037F">
        <w:rPr>
          <w:rFonts w:ascii="Times New Roman" w:eastAsia="方正书宋简体" w:hAnsi="Times New Roman" w:cs="Times New Roman"/>
          <w:bCs/>
          <w:snapToGrid w:val="0"/>
          <w:spacing w:val="2"/>
          <w:szCs w:val="21"/>
        </w:rPr>
        <w:t>1GB)</w:t>
      </w:r>
      <w:r w:rsidRPr="00C6037F">
        <w:rPr>
          <w:rFonts w:ascii="Times New Roman" w:eastAsia="方正书宋简体" w:hAnsi="Times New Roman" w:cs="Times New Roman"/>
          <w:bCs/>
          <w:snapToGrid w:val="0"/>
          <w:spacing w:val="2"/>
          <w:szCs w:val="21"/>
        </w:rPr>
        <w:t>来进行数据放置与垃圾回收，</w:t>
      </w:r>
      <w:r w:rsidRPr="00DB7E96">
        <w:rPr>
          <w:rFonts w:ascii="Times New Roman" w:eastAsia="方正书宋简体" w:hAnsi="Times New Roman" w:cs="Times New Roman"/>
          <w:bCs/>
          <w:snapToGrid w:val="0"/>
          <w:spacing w:val="2"/>
          <w:szCs w:val="21"/>
        </w:rPr>
        <w:t>若将这些策略直接移植至</w:t>
      </w:r>
      <w:r w:rsidRPr="00C6037F">
        <w:rPr>
          <w:rFonts w:ascii="Times New Roman" w:eastAsia="方正书宋简体" w:hAnsi="Times New Roman" w:cs="Times New Roman"/>
          <w:bCs/>
          <w:snapToGrid w:val="0"/>
          <w:spacing w:val="2"/>
          <w:szCs w:val="21"/>
        </w:rPr>
        <w:t>ZNS SSD</w:t>
      </w:r>
      <w:r w:rsidRPr="00DB7E96">
        <w:rPr>
          <w:rFonts w:ascii="Times New Roman" w:eastAsia="方正书宋简体" w:hAnsi="Times New Roman" w:cs="Times New Roman"/>
          <w:bCs/>
          <w:snapToGrid w:val="0"/>
          <w:spacing w:val="2"/>
          <w:szCs w:val="21"/>
        </w:rPr>
        <w:t>上则</w:t>
      </w:r>
      <w:r w:rsidRPr="00C6037F">
        <w:rPr>
          <w:rFonts w:ascii="Times New Roman" w:eastAsia="方正书宋简体" w:hAnsi="Times New Roman" w:cs="Times New Roman"/>
          <w:bCs/>
          <w:snapToGrid w:val="0"/>
          <w:spacing w:val="2"/>
          <w:szCs w:val="21"/>
        </w:rPr>
        <w:t>会导致更长的延迟，</w:t>
      </w:r>
      <w:r w:rsidRPr="00DB7E96">
        <w:rPr>
          <w:rFonts w:ascii="Times New Roman" w:eastAsia="方正书宋简体" w:hAnsi="Times New Roman" w:cs="Times New Roman"/>
          <w:bCs/>
          <w:snapToGrid w:val="0"/>
          <w:spacing w:val="2"/>
          <w:szCs w:val="21"/>
        </w:rPr>
        <w:t>并且</w:t>
      </w:r>
      <w:r w:rsidRPr="00C6037F">
        <w:rPr>
          <w:rFonts w:ascii="Times New Roman" w:eastAsia="方正书宋简体" w:hAnsi="Times New Roman" w:cs="Times New Roman"/>
          <w:bCs/>
          <w:snapToGrid w:val="0"/>
          <w:spacing w:val="2"/>
          <w:szCs w:val="21"/>
        </w:rPr>
        <w:t>无法体现</w:t>
      </w:r>
      <w:r w:rsidRPr="00C6037F">
        <w:rPr>
          <w:rFonts w:ascii="Times New Roman" w:eastAsia="方正书宋简体" w:hAnsi="Times New Roman" w:cs="Times New Roman"/>
          <w:bCs/>
          <w:snapToGrid w:val="0"/>
          <w:spacing w:val="2"/>
          <w:szCs w:val="21"/>
        </w:rPr>
        <w:t>ZNS SSD</w:t>
      </w:r>
      <w:r w:rsidRPr="00C6037F">
        <w:rPr>
          <w:rFonts w:ascii="Times New Roman" w:eastAsia="方正书宋简体" w:hAnsi="Times New Roman" w:cs="Times New Roman"/>
          <w:bCs/>
          <w:snapToGrid w:val="0"/>
          <w:spacing w:val="2"/>
          <w:szCs w:val="21"/>
        </w:rPr>
        <w:t>分区管理的特性。</w:t>
      </w:r>
    </w:p>
    <w:p w14:paraId="5B662253" w14:textId="65C8E8E4" w:rsidR="00F05E75" w:rsidRPr="00C6037F" w:rsidRDefault="00F05E75" w:rsidP="00F05E75">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数据生命周期指数据被存入磁盘到变为无效的时间。有很多现有算法都将数据的生命周期息运用于</w:t>
      </w:r>
      <w:r w:rsidRPr="00C6037F">
        <w:rPr>
          <w:rFonts w:ascii="Times New Roman" w:eastAsia="方正书宋简体" w:hAnsi="Times New Roman" w:cs="Times New Roman"/>
          <w:bCs/>
          <w:snapToGrid w:val="0"/>
          <w:spacing w:val="2"/>
          <w:szCs w:val="21"/>
        </w:rPr>
        <w:t>SSD</w:t>
      </w:r>
      <w:r w:rsidRPr="00C6037F">
        <w:rPr>
          <w:rFonts w:ascii="Times New Roman" w:eastAsia="方正书宋简体" w:hAnsi="Times New Roman" w:cs="Times New Roman"/>
          <w:bCs/>
          <w:snapToGrid w:val="0"/>
          <w:spacing w:val="2"/>
          <w:szCs w:val="21"/>
        </w:rPr>
        <w:t>的数据管理，以加快数据的增删改查操作。</w:t>
      </w:r>
      <w:r w:rsidRPr="00DB7E96">
        <w:rPr>
          <w:rFonts w:ascii="Times New Roman" w:eastAsia="方正书宋简体" w:hAnsi="Times New Roman" w:cs="Times New Roman"/>
          <w:bCs/>
          <w:snapToGrid w:val="0"/>
          <w:spacing w:val="2"/>
          <w:szCs w:val="21"/>
        </w:rPr>
        <w:t>但由于无法准确获得数据的生命周期，所以只能根据对该数据的历史操作来预测数据的生命周期。在针对传统</w:t>
      </w:r>
      <w:r w:rsidRPr="00C6037F">
        <w:rPr>
          <w:rFonts w:ascii="Times New Roman" w:eastAsia="方正书宋简体" w:hAnsi="Times New Roman" w:cs="Times New Roman"/>
          <w:bCs/>
          <w:snapToGrid w:val="0"/>
          <w:spacing w:val="2"/>
          <w:szCs w:val="21"/>
        </w:rPr>
        <w:t>SSD</w:t>
      </w:r>
      <w:r w:rsidRPr="00C6037F">
        <w:rPr>
          <w:rFonts w:ascii="Times New Roman" w:eastAsia="方正书宋简体" w:hAnsi="Times New Roman" w:cs="Times New Roman"/>
          <w:bCs/>
          <w:snapToGrid w:val="0"/>
          <w:spacing w:val="2"/>
          <w:szCs w:val="21"/>
        </w:rPr>
        <w:t>的数据放置算法中，如</w:t>
      </w:r>
      <w:r w:rsidRPr="00C6037F">
        <w:rPr>
          <w:rFonts w:ascii="Times New Roman" w:eastAsia="方正书宋简体" w:hAnsi="Times New Roman" w:cs="Times New Roman"/>
          <w:bCs/>
          <w:snapToGrid w:val="0"/>
          <w:spacing w:val="2"/>
          <w:szCs w:val="21"/>
        </w:rPr>
        <w:t>Wear-Leveling</w:t>
      </w:r>
      <w:r w:rsidRPr="00C6037F">
        <w:rPr>
          <w:rFonts w:ascii="Times New Roman" w:eastAsia="方正书宋简体" w:hAnsi="Times New Roman" w:cs="Times New Roman"/>
          <w:bCs/>
          <w:snapToGrid w:val="0"/>
          <w:spacing w:val="2"/>
          <w:szCs w:val="21"/>
        </w:rPr>
        <w:t>算法，通常使用数据写次数、读取频率和回收频率来定义数据的生命周期</w:t>
      </w:r>
      <w:r w:rsidRPr="00DB7E96">
        <w:rPr>
          <w:rFonts w:ascii="Times New Roman" w:eastAsia="方正书宋简体" w:hAnsi="Times New Roman" w:cs="Times New Roman"/>
          <w:bCs/>
          <w:snapToGrid w:val="0"/>
          <w:spacing w:val="2"/>
          <w:szCs w:val="21"/>
          <w:vertAlign w:val="superscript"/>
        </w:rPr>
        <w:t>[</w:t>
      </w:r>
      <w:r w:rsidR="00D72D10">
        <w:rPr>
          <w:rFonts w:ascii="Times New Roman" w:eastAsia="方正书宋简体" w:hAnsi="Times New Roman" w:cs="Times New Roman"/>
          <w:bCs/>
          <w:snapToGrid w:val="0"/>
          <w:spacing w:val="2"/>
          <w:szCs w:val="21"/>
          <w:vertAlign w:val="superscript"/>
        </w:rPr>
        <w:t>6</w:t>
      </w:r>
      <w:r w:rsidRPr="00C6037F">
        <w:rPr>
          <w:rFonts w:ascii="Times New Roman" w:eastAsia="方正书宋简体" w:hAnsi="Times New Roman" w:cs="Times New Roman"/>
          <w:bCs/>
          <w:snapToGrid w:val="0"/>
          <w:spacing w:val="2"/>
          <w:szCs w:val="21"/>
          <w:vertAlign w:val="superscript"/>
        </w:rPr>
        <w:t>]</w:t>
      </w:r>
      <w:r w:rsidRPr="00C6037F">
        <w:rPr>
          <w:rFonts w:ascii="Times New Roman" w:eastAsia="方正书宋简体" w:hAnsi="Times New Roman" w:cs="Times New Roman"/>
          <w:bCs/>
          <w:snapToGrid w:val="0"/>
          <w:spacing w:val="2"/>
          <w:szCs w:val="21"/>
        </w:rPr>
        <w:t>。</w:t>
      </w:r>
      <w:r w:rsidRPr="00DB7E96">
        <w:rPr>
          <w:rFonts w:ascii="Times New Roman" w:eastAsia="方正书宋简体" w:hAnsi="Times New Roman" w:cs="Times New Roman"/>
          <w:bCs/>
          <w:snapToGrid w:val="0"/>
          <w:spacing w:val="2"/>
          <w:szCs w:val="21"/>
        </w:rPr>
        <w:t>现有的在</w:t>
      </w:r>
      <w:r w:rsidRPr="00C6037F">
        <w:rPr>
          <w:rFonts w:ascii="Times New Roman" w:eastAsia="方正书宋简体" w:hAnsi="Times New Roman" w:cs="Times New Roman"/>
          <w:bCs/>
          <w:snapToGrid w:val="0"/>
          <w:spacing w:val="2"/>
          <w:szCs w:val="21"/>
        </w:rPr>
        <w:t>ZNS SSD</w:t>
      </w:r>
      <w:r w:rsidRPr="00DB7E96">
        <w:rPr>
          <w:rFonts w:ascii="Times New Roman" w:eastAsia="方正书宋简体" w:hAnsi="Times New Roman" w:cs="Times New Roman"/>
          <w:bCs/>
          <w:snapToGrid w:val="0"/>
          <w:spacing w:val="2"/>
          <w:szCs w:val="21"/>
        </w:rPr>
        <w:t>上的数据放置策略，大都结合具体的存储结构来界定数据的生命周期，并不能及时体现数据在变化的工作负载下的生命周期</w:t>
      </w:r>
      <w:r w:rsidRPr="00DB7E96">
        <w:rPr>
          <w:rFonts w:ascii="Times New Roman" w:eastAsia="方正书宋简体" w:hAnsi="Times New Roman" w:cs="Times New Roman"/>
          <w:bCs/>
          <w:snapToGrid w:val="0"/>
          <w:spacing w:val="2"/>
          <w:szCs w:val="21"/>
          <w:vertAlign w:val="superscript"/>
        </w:rPr>
        <w:t>[</w:t>
      </w:r>
      <w:r w:rsidR="00393CF4">
        <w:rPr>
          <w:rFonts w:ascii="Times New Roman" w:eastAsia="方正书宋简体" w:hAnsi="Times New Roman" w:cs="Times New Roman"/>
          <w:bCs/>
          <w:snapToGrid w:val="0"/>
          <w:spacing w:val="2"/>
          <w:szCs w:val="21"/>
          <w:vertAlign w:val="superscript"/>
        </w:rPr>
        <w:t>7</w:t>
      </w:r>
      <w:r w:rsidRPr="00C6037F">
        <w:rPr>
          <w:rFonts w:ascii="Times New Roman" w:eastAsia="方正书宋简体" w:hAnsi="Times New Roman" w:cs="Times New Roman"/>
          <w:bCs/>
          <w:snapToGrid w:val="0"/>
          <w:spacing w:val="2"/>
          <w:szCs w:val="21"/>
          <w:vertAlign w:val="superscript"/>
        </w:rPr>
        <w:t>][</w:t>
      </w:r>
      <w:r w:rsidR="00393CF4">
        <w:rPr>
          <w:rFonts w:ascii="Times New Roman" w:eastAsia="方正书宋简体" w:hAnsi="Times New Roman" w:cs="Times New Roman"/>
          <w:bCs/>
          <w:snapToGrid w:val="0"/>
          <w:spacing w:val="2"/>
          <w:szCs w:val="21"/>
          <w:vertAlign w:val="superscript"/>
        </w:rPr>
        <w:t>8</w:t>
      </w:r>
      <w:r w:rsidRPr="00C6037F">
        <w:rPr>
          <w:rFonts w:ascii="Times New Roman" w:eastAsia="方正书宋简体" w:hAnsi="Times New Roman" w:cs="Times New Roman"/>
          <w:bCs/>
          <w:snapToGrid w:val="0"/>
          <w:spacing w:val="2"/>
          <w:szCs w:val="21"/>
          <w:vertAlign w:val="superscript"/>
        </w:rPr>
        <w:t>]</w:t>
      </w:r>
      <w:r w:rsidRPr="00DB7E96">
        <w:rPr>
          <w:rFonts w:ascii="Times New Roman" w:eastAsia="方正书宋简体" w:hAnsi="Times New Roman" w:cs="Times New Roman"/>
          <w:bCs/>
          <w:snapToGrid w:val="0"/>
          <w:spacing w:val="2"/>
          <w:szCs w:val="21"/>
        </w:rPr>
        <w:t>。</w:t>
      </w:r>
    </w:p>
    <w:p w14:paraId="6B6F765E" w14:textId="77777777" w:rsidR="00F05E75" w:rsidRPr="00C6037F" w:rsidRDefault="00F05E75" w:rsidP="00F05E75">
      <w:pPr>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noProof/>
          <w:spacing w:val="2"/>
          <w:szCs w:val="21"/>
        </w:rPr>
        <w:lastRenderedPageBreak/>
        <w:drawing>
          <wp:inline distT="0" distB="0" distL="0" distR="0" wp14:anchorId="45476D5C" wp14:editId="603B404E">
            <wp:extent cx="3148965" cy="1868170"/>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148965" cy="1868170"/>
                    </a:xfrm>
                    <a:prstGeom prst="rect">
                      <a:avLst/>
                    </a:prstGeom>
                  </pic:spPr>
                </pic:pic>
              </a:graphicData>
            </a:graphic>
          </wp:inline>
        </w:drawing>
      </w:r>
    </w:p>
    <w:p w14:paraId="2E1CE824" w14:textId="564595E8" w:rsidR="00F05E75" w:rsidRPr="00C6037F" w:rsidRDefault="00F05E75" w:rsidP="00F05E75">
      <w:pPr>
        <w:pStyle w:val="a7"/>
        <w:ind w:firstLine="0"/>
        <w:jc w:val="center"/>
        <w:rPr>
          <w:b w:val="0"/>
          <w:sz w:val="20"/>
          <w:szCs w:val="20"/>
        </w:rPr>
      </w:pPr>
      <w:r w:rsidRPr="00C6037F">
        <w:rPr>
          <w:b w:val="0"/>
          <w:sz w:val="20"/>
          <w:szCs w:val="20"/>
        </w:rPr>
        <w:t xml:space="preserve">Fig.2  </w:t>
      </w:r>
      <w:r w:rsidR="00734640">
        <w:rPr>
          <w:rFonts w:hint="eastAsia"/>
          <w:b w:val="0"/>
          <w:sz w:val="20"/>
          <w:szCs w:val="20"/>
        </w:rPr>
        <w:t>C</w:t>
      </w:r>
      <w:r w:rsidRPr="00C6037F">
        <w:rPr>
          <w:b w:val="0"/>
          <w:sz w:val="20"/>
          <w:szCs w:val="20"/>
        </w:rPr>
        <w:t>ompar</w:t>
      </w:r>
      <w:r w:rsidR="00734640">
        <w:rPr>
          <w:rFonts w:hint="eastAsia"/>
          <w:b w:val="0"/>
          <w:sz w:val="20"/>
          <w:szCs w:val="20"/>
        </w:rPr>
        <w:t>ing</w:t>
      </w:r>
      <w:r w:rsidRPr="00C6037F">
        <w:rPr>
          <w:b w:val="0"/>
          <w:sz w:val="20"/>
          <w:szCs w:val="20"/>
        </w:rPr>
        <w:t xml:space="preserve"> conventional SSDS </w:t>
      </w:r>
      <w:r w:rsidR="00734640">
        <w:rPr>
          <w:rFonts w:hint="eastAsia"/>
          <w:b w:val="0"/>
          <w:sz w:val="20"/>
          <w:szCs w:val="20"/>
        </w:rPr>
        <w:t>with</w:t>
      </w:r>
      <w:r w:rsidRPr="00C6037F">
        <w:rPr>
          <w:b w:val="0"/>
          <w:sz w:val="20"/>
          <w:szCs w:val="20"/>
        </w:rPr>
        <w:t xml:space="preserve"> ZNS SSDS</w:t>
      </w:r>
    </w:p>
    <w:p w14:paraId="26026773" w14:textId="12964EF8" w:rsidR="00F05E75" w:rsidRPr="00C6037F" w:rsidRDefault="00F05E75" w:rsidP="00DB7E96">
      <w:pPr>
        <w:pStyle w:val="a7"/>
        <w:spacing w:afterLines="50" w:after="156"/>
        <w:ind w:firstLine="0"/>
        <w:jc w:val="center"/>
        <w:rPr>
          <w:bCs w:val="0"/>
          <w:szCs w:val="21"/>
        </w:rPr>
      </w:pPr>
      <w:r w:rsidRPr="00C6037F">
        <w:rPr>
          <w:b w:val="0"/>
          <w:bCs w:val="0"/>
          <w:sz w:val="20"/>
          <w:szCs w:val="20"/>
        </w:rPr>
        <w:t>图</w:t>
      </w:r>
      <w:r w:rsidRPr="00C6037F">
        <w:rPr>
          <w:b w:val="0"/>
          <w:bCs w:val="0"/>
          <w:sz w:val="20"/>
          <w:szCs w:val="20"/>
        </w:rPr>
        <w:t xml:space="preserve">2  </w:t>
      </w:r>
      <w:r w:rsidRPr="00C6037F">
        <w:rPr>
          <w:b w:val="0"/>
          <w:bCs w:val="0"/>
          <w:sz w:val="20"/>
          <w:szCs w:val="20"/>
        </w:rPr>
        <w:t>传统</w:t>
      </w:r>
      <w:r w:rsidRPr="00C6037F">
        <w:rPr>
          <w:b w:val="0"/>
          <w:bCs w:val="0"/>
          <w:sz w:val="20"/>
          <w:szCs w:val="20"/>
        </w:rPr>
        <w:t xml:space="preserve"> SSD </w:t>
      </w:r>
      <w:r w:rsidRPr="00C6037F">
        <w:rPr>
          <w:b w:val="0"/>
          <w:bCs w:val="0"/>
          <w:sz w:val="20"/>
          <w:szCs w:val="20"/>
        </w:rPr>
        <w:t>与</w:t>
      </w:r>
      <w:r w:rsidRPr="00C6037F">
        <w:rPr>
          <w:b w:val="0"/>
          <w:bCs w:val="0"/>
          <w:sz w:val="20"/>
          <w:szCs w:val="20"/>
        </w:rPr>
        <w:t xml:space="preserve"> ZNS SSD </w:t>
      </w:r>
      <w:r w:rsidRPr="00C6037F">
        <w:rPr>
          <w:b w:val="0"/>
          <w:bCs w:val="0"/>
          <w:sz w:val="20"/>
          <w:szCs w:val="20"/>
        </w:rPr>
        <w:t>的</w:t>
      </w:r>
      <w:r w:rsidRPr="00DB7E96">
        <w:rPr>
          <w:b w:val="0"/>
          <w:bCs w:val="0"/>
          <w:sz w:val="20"/>
          <w:szCs w:val="20"/>
        </w:rPr>
        <w:t>对比</w:t>
      </w:r>
      <w:r w:rsidRPr="00DB7E96">
        <w:rPr>
          <w:b w:val="0"/>
          <w:bCs w:val="0"/>
          <w:sz w:val="20"/>
          <w:szCs w:val="20"/>
          <w:vertAlign w:val="superscript"/>
        </w:rPr>
        <w:t>[</w:t>
      </w:r>
      <w:r w:rsidR="00536563">
        <w:rPr>
          <w:b w:val="0"/>
          <w:bCs w:val="0"/>
          <w:sz w:val="20"/>
          <w:szCs w:val="20"/>
          <w:vertAlign w:val="superscript"/>
        </w:rPr>
        <w:t>4</w:t>
      </w:r>
      <w:r w:rsidRPr="00C6037F">
        <w:rPr>
          <w:b w:val="0"/>
          <w:bCs w:val="0"/>
          <w:sz w:val="20"/>
          <w:szCs w:val="20"/>
          <w:vertAlign w:val="superscript"/>
        </w:rPr>
        <w:t>]</w:t>
      </w:r>
    </w:p>
    <w:p w14:paraId="2B7F4CCC" w14:textId="3100EB3B" w:rsidR="00EF1263" w:rsidRPr="00DB7E96" w:rsidRDefault="002A692A" w:rsidP="00DB7E96">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由于在</w:t>
      </w:r>
      <w:r w:rsidRPr="00DB7E96">
        <w:rPr>
          <w:rFonts w:ascii="Times New Roman" w:eastAsia="方正书宋简体" w:hAnsi="Times New Roman" w:cs="Times New Roman"/>
          <w:bCs/>
          <w:snapToGrid w:val="0"/>
          <w:spacing w:val="2"/>
          <w:szCs w:val="21"/>
        </w:rPr>
        <w:t>Zone</w:t>
      </w:r>
      <w:r w:rsidRPr="00DB7E96">
        <w:rPr>
          <w:rFonts w:ascii="Times New Roman" w:eastAsia="方正书宋简体" w:hAnsi="Times New Roman" w:cs="Times New Roman"/>
          <w:bCs/>
          <w:snapToGrid w:val="0"/>
          <w:spacing w:val="2"/>
          <w:szCs w:val="21"/>
        </w:rPr>
        <w:t>内只能顺序写，因此很多基于传统</w:t>
      </w:r>
      <w:r w:rsidRPr="00C6037F">
        <w:rPr>
          <w:rFonts w:ascii="Times New Roman" w:eastAsia="方正书宋简体" w:hAnsi="Times New Roman" w:cs="Times New Roman"/>
          <w:bCs/>
          <w:snapToGrid w:val="0"/>
          <w:spacing w:val="2"/>
          <w:szCs w:val="21"/>
        </w:rPr>
        <w:t xml:space="preserve"> SSD</w:t>
      </w:r>
      <w:r w:rsidRPr="00C6037F">
        <w:rPr>
          <w:rFonts w:ascii="Times New Roman" w:eastAsia="方正书宋简体" w:hAnsi="Times New Roman" w:cs="Times New Roman"/>
          <w:bCs/>
          <w:snapToGrid w:val="0"/>
          <w:spacing w:val="2"/>
          <w:szCs w:val="21"/>
        </w:rPr>
        <w:t>抽象接口开发的应用和系统不能直接应用在</w:t>
      </w:r>
      <w:r w:rsidRPr="00C6037F">
        <w:rPr>
          <w:rFonts w:ascii="Times New Roman" w:eastAsia="方正书宋简体" w:hAnsi="Times New Roman" w:cs="Times New Roman"/>
          <w:bCs/>
          <w:snapToGrid w:val="0"/>
          <w:spacing w:val="2"/>
          <w:szCs w:val="21"/>
        </w:rPr>
        <w:t xml:space="preserve"> ZNS SSD</w:t>
      </w:r>
      <w:r w:rsidRPr="00C6037F">
        <w:rPr>
          <w:rFonts w:ascii="Times New Roman" w:eastAsia="方正书宋简体" w:hAnsi="Times New Roman" w:cs="Times New Roman"/>
          <w:bCs/>
          <w:snapToGrid w:val="0"/>
          <w:spacing w:val="2"/>
          <w:szCs w:val="21"/>
        </w:rPr>
        <w:t>上。此外，由于</w:t>
      </w:r>
      <w:r w:rsidRPr="00C6037F">
        <w:rPr>
          <w:rFonts w:ascii="Times New Roman" w:eastAsia="方正书宋简体" w:hAnsi="Times New Roman" w:cs="Times New Roman"/>
          <w:bCs/>
          <w:snapToGrid w:val="0"/>
          <w:spacing w:val="2"/>
          <w:szCs w:val="21"/>
        </w:rPr>
        <w:t xml:space="preserve"> ZNS SSD</w:t>
      </w:r>
      <w:r w:rsidRPr="00C6037F">
        <w:rPr>
          <w:rFonts w:ascii="Times New Roman" w:eastAsia="方正书宋简体" w:hAnsi="Times New Roman" w:cs="Times New Roman"/>
          <w:bCs/>
          <w:snapToGrid w:val="0"/>
          <w:spacing w:val="2"/>
          <w:szCs w:val="21"/>
        </w:rPr>
        <w:t>移除了设备内的垃圾回收，因此需要用户自行设计垃圾回收机制，带来了额外的复杂性。</w:t>
      </w:r>
      <w:r w:rsidRPr="00C6037F">
        <w:rPr>
          <w:rFonts w:ascii="Times New Roman" w:eastAsia="方正书宋简体" w:hAnsi="Times New Roman" w:cs="Times New Roman"/>
          <w:bCs/>
          <w:snapToGrid w:val="0"/>
          <w:spacing w:val="2"/>
          <w:szCs w:val="21"/>
        </w:rPr>
        <w:t>Bjørling</w:t>
      </w:r>
      <w:r w:rsidRPr="00C6037F">
        <w:rPr>
          <w:rFonts w:ascii="Times New Roman" w:eastAsia="方正书宋简体" w:hAnsi="Times New Roman" w:cs="Times New Roman"/>
          <w:bCs/>
          <w:snapToGrid w:val="0"/>
          <w:spacing w:val="2"/>
          <w:szCs w:val="21"/>
        </w:rPr>
        <w:t>等基于</w:t>
      </w:r>
      <w:r w:rsidRPr="00C6037F">
        <w:rPr>
          <w:rFonts w:ascii="Times New Roman" w:eastAsia="方正书宋简体" w:hAnsi="Times New Roman" w:cs="Times New Roman"/>
          <w:bCs/>
          <w:snapToGrid w:val="0"/>
          <w:spacing w:val="2"/>
          <w:szCs w:val="21"/>
        </w:rPr>
        <w:t>ZNS SSD</w:t>
      </w:r>
      <w:r w:rsidRPr="00C6037F">
        <w:rPr>
          <w:rFonts w:ascii="Times New Roman" w:eastAsia="方正书宋简体" w:hAnsi="Times New Roman" w:cs="Times New Roman"/>
          <w:bCs/>
          <w:snapToGrid w:val="0"/>
          <w:spacing w:val="2"/>
          <w:szCs w:val="21"/>
        </w:rPr>
        <w:t>开发出了</w:t>
      </w:r>
      <w:r w:rsidRPr="00C6037F">
        <w:rPr>
          <w:rFonts w:ascii="Times New Roman" w:eastAsia="方正书宋简体" w:hAnsi="Times New Roman" w:cs="Times New Roman"/>
          <w:bCs/>
          <w:snapToGrid w:val="0"/>
          <w:spacing w:val="2"/>
          <w:szCs w:val="21"/>
        </w:rPr>
        <w:t xml:space="preserve"> ZenFS</w:t>
      </w:r>
      <w:r w:rsidRPr="00C6037F">
        <w:rPr>
          <w:rFonts w:ascii="Times New Roman" w:eastAsia="方正书宋简体" w:hAnsi="Times New Roman" w:cs="Times New Roman"/>
          <w:bCs/>
          <w:snapToGrid w:val="0"/>
          <w:spacing w:val="2"/>
          <w:szCs w:val="21"/>
        </w:rPr>
        <w:t>文件系统来适配</w:t>
      </w:r>
      <w:r w:rsidRPr="00C6037F">
        <w:rPr>
          <w:rFonts w:ascii="Times New Roman" w:eastAsia="方正书宋简体" w:hAnsi="Times New Roman" w:cs="Times New Roman"/>
          <w:bCs/>
          <w:snapToGrid w:val="0"/>
          <w:spacing w:val="2"/>
          <w:szCs w:val="21"/>
        </w:rPr>
        <w:t xml:space="preserve"> RocksDB</w:t>
      </w:r>
      <w:r w:rsidRPr="00C6037F">
        <w:rPr>
          <w:rFonts w:ascii="Times New Roman" w:eastAsia="方正书宋简体" w:hAnsi="Times New Roman" w:cs="Times New Roman"/>
          <w:bCs/>
          <w:snapToGrid w:val="0"/>
          <w:spacing w:val="2"/>
          <w:szCs w:val="21"/>
        </w:rPr>
        <w:t>的文件接口，目前已经成功提交到</w:t>
      </w:r>
      <w:r w:rsidRPr="00C6037F">
        <w:rPr>
          <w:rFonts w:ascii="Times New Roman" w:eastAsia="方正书宋简体" w:hAnsi="Times New Roman" w:cs="Times New Roman"/>
          <w:bCs/>
          <w:snapToGrid w:val="0"/>
          <w:spacing w:val="2"/>
          <w:szCs w:val="21"/>
        </w:rPr>
        <w:t xml:space="preserve"> RocksDB</w:t>
      </w:r>
      <w:r w:rsidRPr="00C6037F">
        <w:rPr>
          <w:rFonts w:ascii="Times New Roman" w:eastAsia="方正书宋简体" w:hAnsi="Times New Roman" w:cs="Times New Roman"/>
          <w:bCs/>
          <w:snapToGrid w:val="0"/>
          <w:spacing w:val="2"/>
          <w:szCs w:val="21"/>
        </w:rPr>
        <w:t>的社区</w:t>
      </w:r>
      <w:r w:rsidRPr="00536563">
        <w:rPr>
          <w:rFonts w:ascii="Times New Roman" w:eastAsia="方正书宋简体" w:hAnsi="Times New Roman" w:cs="Times New Roman"/>
          <w:bCs/>
          <w:snapToGrid w:val="0"/>
          <w:spacing w:val="2"/>
          <w:szCs w:val="21"/>
          <w:vertAlign w:val="superscript"/>
        </w:rPr>
        <w:t>[</w:t>
      </w:r>
      <w:r w:rsidR="00536563" w:rsidRPr="00536563">
        <w:rPr>
          <w:rFonts w:ascii="Times New Roman" w:eastAsia="方正书宋简体" w:hAnsi="Times New Roman" w:cs="Times New Roman"/>
          <w:bCs/>
          <w:snapToGrid w:val="0"/>
          <w:spacing w:val="2"/>
          <w:szCs w:val="21"/>
          <w:vertAlign w:val="superscript"/>
        </w:rPr>
        <w:t>9</w:t>
      </w:r>
      <w:r w:rsidRPr="00536563">
        <w:rPr>
          <w:rFonts w:ascii="Times New Roman" w:eastAsia="方正书宋简体" w:hAnsi="Times New Roman" w:cs="Times New Roman"/>
          <w:bCs/>
          <w:snapToGrid w:val="0"/>
          <w:spacing w:val="2"/>
          <w:szCs w:val="21"/>
          <w:vertAlign w:val="superscript"/>
        </w:rPr>
        <w:t>]</w:t>
      </w:r>
      <w:r w:rsidRPr="00C6037F">
        <w:rPr>
          <w:rFonts w:ascii="Times New Roman" w:eastAsia="方正书宋简体" w:hAnsi="Times New Roman" w:cs="Times New Roman"/>
          <w:bCs/>
          <w:snapToGrid w:val="0"/>
          <w:spacing w:val="2"/>
          <w:szCs w:val="21"/>
        </w:rPr>
        <w:t>。此外，他们也对</w:t>
      </w:r>
      <w:r w:rsidRPr="00C6037F">
        <w:rPr>
          <w:rFonts w:ascii="Times New Roman" w:eastAsia="方正书宋简体" w:hAnsi="Times New Roman" w:cs="Times New Roman"/>
          <w:bCs/>
          <w:snapToGrid w:val="0"/>
          <w:spacing w:val="2"/>
          <w:szCs w:val="21"/>
        </w:rPr>
        <w:t xml:space="preserve"> F2FS</w:t>
      </w:r>
      <w:r w:rsidRPr="00C6037F">
        <w:rPr>
          <w:rFonts w:ascii="Times New Roman" w:eastAsia="方正书宋简体" w:hAnsi="Times New Roman" w:cs="Times New Roman"/>
          <w:bCs/>
          <w:snapToGrid w:val="0"/>
          <w:spacing w:val="2"/>
          <w:szCs w:val="21"/>
        </w:rPr>
        <w:t>（</w:t>
      </w:r>
      <w:r w:rsidRPr="00C6037F">
        <w:rPr>
          <w:rFonts w:ascii="Times New Roman" w:eastAsia="方正书宋简体" w:hAnsi="Times New Roman" w:cs="Times New Roman"/>
          <w:bCs/>
          <w:snapToGrid w:val="0"/>
          <w:spacing w:val="2"/>
          <w:szCs w:val="21"/>
        </w:rPr>
        <w:t>Flash-Friendly File System</w:t>
      </w:r>
      <w:r w:rsidRPr="00C6037F">
        <w:rPr>
          <w:rFonts w:ascii="Times New Roman" w:eastAsia="方正书宋简体" w:hAnsi="Times New Roman" w:cs="Times New Roman"/>
          <w:bCs/>
          <w:snapToGrid w:val="0"/>
          <w:spacing w:val="2"/>
          <w:szCs w:val="21"/>
        </w:rPr>
        <w:t>）</w:t>
      </w:r>
      <w:r w:rsidRPr="00536563">
        <w:rPr>
          <w:rFonts w:ascii="Times New Roman" w:eastAsia="方正书宋简体" w:hAnsi="Times New Roman" w:cs="Times New Roman"/>
          <w:bCs/>
          <w:snapToGrid w:val="0"/>
          <w:spacing w:val="2"/>
          <w:szCs w:val="21"/>
          <w:vertAlign w:val="superscript"/>
        </w:rPr>
        <w:t>[</w:t>
      </w:r>
      <w:r w:rsidR="00536563" w:rsidRPr="00536563">
        <w:rPr>
          <w:rFonts w:ascii="Times New Roman" w:eastAsia="方正书宋简体" w:hAnsi="Times New Roman" w:cs="Times New Roman"/>
          <w:bCs/>
          <w:snapToGrid w:val="0"/>
          <w:spacing w:val="2"/>
          <w:szCs w:val="21"/>
          <w:vertAlign w:val="superscript"/>
        </w:rPr>
        <w:t>10</w:t>
      </w:r>
      <w:r w:rsidRPr="00536563">
        <w:rPr>
          <w:rFonts w:ascii="Times New Roman" w:eastAsia="方正书宋简体" w:hAnsi="Times New Roman" w:cs="Times New Roman"/>
          <w:bCs/>
          <w:snapToGrid w:val="0"/>
          <w:spacing w:val="2"/>
          <w:szCs w:val="21"/>
          <w:vertAlign w:val="superscript"/>
        </w:rPr>
        <w:t>]</w:t>
      </w:r>
      <w:r w:rsidRPr="00C6037F">
        <w:rPr>
          <w:rFonts w:ascii="Times New Roman" w:eastAsia="方正书宋简体" w:hAnsi="Times New Roman" w:cs="Times New Roman"/>
          <w:bCs/>
          <w:snapToGrid w:val="0"/>
          <w:spacing w:val="2"/>
          <w:szCs w:val="21"/>
        </w:rPr>
        <w:t>进行了改造以适配</w:t>
      </w:r>
      <w:r w:rsidRPr="00C6037F">
        <w:rPr>
          <w:rFonts w:ascii="Times New Roman" w:eastAsia="方正书宋简体" w:hAnsi="Times New Roman" w:cs="Times New Roman"/>
          <w:bCs/>
          <w:snapToGrid w:val="0"/>
          <w:spacing w:val="2"/>
          <w:szCs w:val="21"/>
        </w:rPr>
        <w:t xml:space="preserve"> ZNS SSD</w:t>
      </w:r>
      <w:r w:rsidRPr="00C6037F">
        <w:rPr>
          <w:rFonts w:ascii="Times New Roman" w:eastAsia="方正书宋简体" w:hAnsi="Times New Roman" w:cs="Times New Roman"/>
          <w:bCs/>
          <w:snapToGrid w:val="0"/>
          <w:spacing w:val="2"/>
          <w:szCs w:val="21"/>
        </w:rPr>
        <w:t>。</w:t>
      </w:r>
      <w:r w:rsidRPr="00C6037F">
        <w:rPr>
          <w:rFonts w:ascii="Times New Roman" w:eastAsia="方正书宋简体" w:hAnsi="Times New Roman" w:cs="Times New Roman"/>
          <w:bCs/>
          <w:snapToGrid w:val="0"/>
          <w:spacing w:val="2"/>
          <w:szCs w:val="21"/>
        </w:rPr>
        <w:t>Han</w:t>
      </w:r>
      <w:r w:rsidRPr="00C6037F">
        <w:rPr>
          <w:rFonts w:ascii="Times New Roman" w:eastAsia="方正书宋简体" w:hAnsi="Times New Roman" w:cs="Times New Roman"/>
          <w:bCs/>
          <w:snapToGrid w:val="0"/>
          <w:spacing w:val="2"/>
          <w:szCs w:val="21"/>
        </w:rPr>
        <w:t>等人在</w:t>
      </w:r>
      <w:r w:rsidRPr="00C6037F">
        <w:rPr>
          <w:rFonts w:ascii="Times New Roman" w:eastAsia="方正书宋简体" w:hAnsi="Times New Roman" w:cs="Times New Roman"/>
          <w:bCs/>
          <w:snapToGrid w:val="0"/>
          <w:spacing w:val="2"/>
          <w:szCs w:val="21"/>
        </w:rPr>
        <w:t xml:space="preserve"> ZNS</w:t>
      </w:r>
      <w:r w:rsidRPr="00C6037F">
        <w:rPr>
          <w:rFonts w:ascii="Times New Roman" w:eastAsia="方正书宋简体" w:hAnsi="Times New Roman" w:cs="Times New Roman"/>
          <w:bCs/>
          <w:snapToGrid w:val="0"/>
          <w:spacing w:val="2"/>
          <w:szCs w:val="21"/>
        </w:rPr>
        <w:t>接口的基础上更进一步，提出了</w:t>
      </w:r>
      <w:r w:rsidRPr="00C6037F">
        <w:rPr>
          <w:rFonts w:ascii="Times New Roman" w:eastAsia="方正书宋简体" w:hAnsi="Times New Roman" w:cs="Times New Roman"/>
          <w:bCs/>
          <w:snapToGrid w:val="0"/>
          <w:spacing w:val="2"/>
          <w:szCs w:val="21"/>
        </w:rPr>
        <w:t>ZNS+</w:t>
      </w:r>
      <w:r w:rsidRPr="00C6037F">
        <w:rPr>
          <w:rFonts w:ascii="Times New Roman" w:eastAsia="方正书宋简体" w:hAnsi="Times New Roman" w:cs="Times New Roman"/>
          <w:bCs/>
          <w:snapToGrid w:val="0"/>
          <w:spacing w:val="2"/>
          <w:szCs w:val="21"/>
        </w:rPr>
        <w:t>接口</w:t>
      </w:r>
      <w:r w:rsidRPr="00536563">
        <w:rPr>
          <w:rFonts w:ascii="Times New Roman" w:eastAsia="方正书宋简体" w:hAnsi="Times New Roman" w:cs="Times New Roman"/>
          <w:bCs/>
          <w:snapToGrid w:val="0"/>
          <w:spacing w:val="2"/>
          <w:szCs w:val="21"/>
          <w:vertAlign w:val="superscript"/>
        </w:rPr>
        <w:t>[</w:t>
      </w:r>
      <w:r w:rsidR="003B0601" w:rsidRPr="00536563">
        <w:rPr>
          <w:rFonts w:ascii="Times New Roman" w:eastAsia="方正书宋简体" w:hAnsi="Times New Roman" w:cs="Times New Roman"/>
          <w:bCs/>
          <w:snapToGrid w:val="0"/>
          <w:spacing w:val="2"/>
          <w:szCs w:val="21"/>
          <w:vertAlign w:val="superscript"/>
        </w:rPr>
        <w:t>1</w:t>
      </w:r>
      <w:r w:rsidR="00536563">
        <w:rPr>
          <w:rFonts w:ascii="Times New Roman" w:eastAsia="方正书宋简体" w:hAnsi="Times New Roman" w:cs="Times New Roman"/>
          <w:bCs/>
          <w:snapToGrid w:val="0"/>
          <w:spacing w:val="2"/>
          <w:szCs w:val="21"/>
          <w:vertAlign w:val="superscript"/>
        </w:rPr>
        <w:t>1</w:t>
      </w:r>
      <w:r w:rsidRPr="00536563">
        <w:rPr>
          <w:rFonts w:ascii="Times New Roman" w:eastAsia="方正书宋简体" w:hAnsi="Times New Roman" w:cs="Times New Roman"/>
          <w:bCs/>
          <w:snapToGrid w:val="0"/>
          <w:spacing w:val="2"/>
          <w:szCs w:val="21"/>
          <w:vertAlign w:val="superscript"/>
        </w:rPr>
        <w:t>]</w:t>
      </w:r>
      <w:r w:rsidRPr="00C6037F">
        <w:rPr>
          <w:rFonts w:ascii="Times New Roman" w:eastAsia="方正书宋简体" w:hAnsi="Times New Roman" w:cs="Times New Roman"/>
          <w:bCs/>
          <w:snapToGrid w:val="0"/>
          <w:spacing w:val="2"/>
          <w:szCs w:val="21"/>
        </w:rPr>
        <w:t>。</w:t>
      </w:r>
      <w:r w:rsidRPr="00C6037F">
        <w:rPr>
          <w:rFonts w:ascii="Times New Roman" w:eastAsia="方正书宋简体" w:hAnsi="Times New Roman" w:cs="Times New Roman"/>
          <w:bCs/>
          <w:snapToGrid w:val="0"/>
          <w:spacing w:val="2"/>
          <w:szCs w:val="21"/>
        </w:rPr>
        <w:t>ZNS+</w:t>
      </w:r>
      <w:r w:rsidRPr="00C6037F">
        <w:rPr>
          <w:rFonts w:ascii="Times New Roman" w:eastAsia="方正书宋简体" w:hAnsi="Times New Roman" w:cs="Times New Roman"/>
          <w:bCs/>
          <w:snapToGrid w:val="0"/>
          <w:spacing w:val="2"/>
          <w:szCs w:val="21"/>
        </w:rPr>
        <w:t>是一种对</w:t>
      </w:r>
      <w:r w:rsidRPr="00C6037F">
        <w:rPr>
          <w:rFonts w:ascii="Times New Roman" w:eastAsia="方正书宋简体" w:hAnsi="Times New Roman" w:cs="Times New Roman"/>
          <w:bCs/>
          <w:snapToGrid w:val="0"/>
          <w:spacing w:val="2"/>
          <w:szCs w:val="21"/>
        </w:rPr>
        <w:t xml:space="preserve"> LFS</w:t>
      </w:r>
      <w:r w:rsidRPr="00C6037F">
        <w:rPr>
          <w:rFonts w:ascii="Times New Roman" w:eastAsia="方正书宋简体" w:hAnsi="Times New Roman" w:cs="Times New Roman"/>
          <w:bCs/>
          <w:snapToGrid w:val="0"/>
          <w:spacing w:val="2"/>
          <w:szCs w:val="21"/>
        </w:rPr>
        <w:t>感知的</w:t>
      </w:r>
      <w:r w:rsidRPr="00C6037F">
        <w:rPr>
          <w:rFonts w:ascii="Times New Roman" w:eastAsia="方正书宋简体" w:hAnsi="Times New Roman" w:cs="Times New Roman"/>
          <w:bCs/>
          <w:snapToGrid w:val="0"/>
          <w:spacing w:val="2"/>
          <w:szCs w:val="21"/>
        </w:rPr>
        <w:t xml:space="preserve"> ZNS</w:t>
      </w:r>
      <w:r w:rsidRPr="00C6037F">
        <w:rPr>
          <w:rFonts w:ascii="Times New Roman" w:eastAsia="方正书宋简体" w:hAnsi="Times New Roman" w:cs="Times New Roman"/>
          <w:bCs/>
          <w:snapToGrid w:val="0"/>
          <w:spacing w:val="2"/>
          <w:szCs w:val="21"/>
        </w:rPr>
        <w:t>接口，将用户定义的垃圾回收产生的有效数据拷贝放到设备内部进行，从而减少</w:t>
      </w:r>
      <w:r w:rsidRPr="00C6037F">
        <w:rPr>
          <w:rFonts w:ascii="Times New Roman" w:eastAsia="方正书宋简体" w:hAnsi="Times New Roman" w:cs="Times New Roman"/>
          <w:bCs/>
          <w:snapToGrid w:val="0"/>
          <w:spacing w:val="2"/>
          <w:szCs w:val="21"/>
        </w:rPr>
        <w:t xml:space="preserve"> I/O</w:t>
      </w:r>
      <w:r w:rsidRPr="00C6037F">
        <w:rPr>
          <w:rFonts w:ascii="Times New Roman" w:eastAsia="方正书宋简体" w:hAnsi="Times New Roman" w:cs="Times New Roman"/>
          <w:bCs/>
          <w:snapToGrid w:val="0"/>
          <w:spacing w:val="2"/>
          <w:szCs w:val="21"/>
        </w:rPr>
        <w:t>操作，提升文件系统垃圾回收的效率。</w:t>
      </w:r>
      <w:r w:rsidRPr="00C6037F">
        <w:rPr>
          <w:rFonts w:ascii="Times New Roman" w:eastAsia="方正书宋简体" w:hAnsi="Times New Roman" w:cs="Times New Roman"/>
          <w:bCs/>
          <w:snapToGrid w:val="0"/>
          <w:spacing w:val="2"/>
          <w:szCs w:val="21"/>
        </w:rPr>
        <w:t>Choi</w:t>
      </w:r>
      <w:r w:rsidRPr="00C6037F">
        <w:rPr>
          <w:rFonts w:ascii="Times New Roman" w:eastAsia="方正书宋简体" w:hAnsi="Times New Roman" w:cs="Times New Roman"/>
          <w:bCs/>
          <w:snapToGrid w:val="0"/>
          <w:spacing w:val="2"/>
          <w:szCs w:val="21"/>
        </w:rPr>
        <w:t>等对于设计使用</w:t>
      </w:r>
      <w:r w:rsidRPr="00C6037F">
        <w:rPr>
          <w:rFonts w:ascii="Times New Roman" w:eastAsia="方正书宋简体" w:hAnsi="Times New Roman" w:cs="Times New Roman"/>
          <w:bCs/>
          <w:snapToGrid w:val="0"/>
          <w:spacing w:val="2"/>
          <w:szCs w:val="21"/>
        </w:rPr>
        <w:t>ZNS SSD</w:t>
      </w:r>
      <w:r w:rsidRPr="00C6037F">
        <w:rPr>
          <w:rFonts w:ascii="Times New Roman" w:eastAsia="方正书宋简体" w:hAnsi="Times New Roman" w:cs="Times New Roman"/>
          <w:bCs/>
          <w:snapToGrid w:val="0"/>
          <w:spacing w:val="2"/>
          <w:szCs w:val="21"/>
        </w:rPr>
        <w:t>时所需的垃圾回收提出了新的方法</w:t>
      </w:r>
      <w:r w:rsidRPr="00EB3966">
        <w:rPr>
          <w:rFonts w:ascii="Times New Roman" w:eastAsia="方正书宋简体" w:hAnsi="Times New Roman" w:cs="Times New Roman"/>
          <w:bCs/>
          <w:snapToGrid w:val="0"/>
          <w:spacing w:val="2"/>
          <w:szCs w:val="21"/>
          <w:vertAlign w:val="superscript"/>
        </w:rPr>
        <w:t>[</w:t>
      </w:r>
      <w:r w:rsidR="00EB3966" w:rsidRPr="00EB3966">
        <w:rPr>
          <w:rFonts w:ascii="Times New Roman" w:eastAsia="方正书宋简体" w:hAnsi="Times New Roman" w:cs="Times New Roman"/>
          <w:bCs/>
          <w:snapToGrid w:val="0"/>
          <w:spacing w:val="2"/>
          <w:szCs w:val="21"/>
          <w:vertAlign w:val="superscript"/>
        </w:rPr>
        <w:t>7</w:t>
      </w:r>
      <w:r w:rsidRPr="00EB3966">
        <w:rPr>
          <w:rFonts w:ascii="Times New Roman" w:eastAsia="方正书宋简体" w:hAnsi="Times New Roman" w:cs="Times New Roman"/>
          <w:bCs/>
          <w:snapToGrid w:val="0"/>
          <w:spacing w:val="2"/>
          <w:szCs w:val="21"/>
          <w:vertAlign w:val="superscript"/>
        </w:rPr>
        <w:t>]</w:t>
      </w:r>
      <w:r w:rsidRPr="00C6037F">
        <w:rPr>
          <w:rFonts w:ascii="Times New Roman" w:eastAsia="方正书宋简体" w:hAnsi="Times New Roman" w:cs="Times New Roman"/>
          <w:bCs/>
          <w:snapToGrid w:val="0"/>
          <w:spacing w:val="2"/>
          <w:szCs w:val="21"/>
        </w:rPr>
        <w:t>。他们建议针对</w:t>
      </w:r>
      <w:r w:rsidRPr="00C6037F">
        <w:rPr>
          <w:rFonts w:ascii="Times New Roman" w:eastAsia="方正书宋简体" w:hAnsi="Times New Roman" w:cs="Times New Roman"/>
          <w:bCs/>
          <w:snapToGrid w:val="0"/>
          <w:spacing w:val="2"/>
          <w:szCs w:val="21"/>
        </w:rPr>
        <w:t xml:space="preserve"> ZNS SSD</w:t>
      </w:r>
      <w:r w:rsidRPr="00C6037F">
        <w:rPr>
          <w:rFonts w:ascii="Times New Roman" w:eastAsia="方正书宋简体" w:hAnsi="Times New Roman" w:cs="Times New Roman"/>
          <w:bCs/>
          <w:snapToGrid w:val="0"/>
          <w:spacing w:val="2"/>
          <w:szCs w:val="21"/>
        </w:rPr>
        <w:t>进行细粒度的垃圾回收，并根据数据热度将细粒度数据存储在不同的分区内。</w:t>
      </w:r>
    </w:p>
    <w:p w14:paraId="6A4A6C59" w14:textId="7DDBA69E" w:rsidR="004A2DAC" w:rsidRPr="00DB7E96" w:rsidRDefault="002B4AD4" w:rsidP="004A2DAC">
      <w:pPr>
        <w:pStyle w:val="7"/>
        <w:spacing w:before="120"/>
        <w:rPr>
          <w:b/>
          <w:bCs w:val="0"/>
        </w:rPr>
      </w:pPr>
      <w:r w:rsidRPr="00DB7E96">
        <w:rPr>
          <w:b/>
          <w:bCs w:val="0"/>
        </w:rPr>
        <w:t xml:space="preserve">3  </w:t>
      </w:r>
      <w:r w:rsidR="004A2DAC" w:rsidRPr="00DB7E96">
        <w:rPr>
          <w:b/>
          <w:bCs w:val="0"/>
        </w:rPr>
        <w:t>ZNS SSD</w:t>
      </w:r>
      <w:r w:rsidR="004A2DAC" w:rsidRPr="00DB7E96">
        <w:rPr>
          <w:b/>
          <w:bCs w:val="0"/>
        </w:rPr>
        <w:t>感知的数据</w:t>
      </w:r>
      <w:r w:rsidRPr="00DB7E96">
        <w:rPr>
          <w:b/>
          <w:bCs w:val="0"/>
        </w:rPr>
        <w:t>存储管理</w:t>
      </w:r>
    </w:p>
    <w:p w14:paraId="6C93E533" w14:textId="6E93F90D" w:rsidR="004A2DAC" w:rsidRPr="00C6037F" w:rsidRDefault="00F3471B" w:rsidP="00DB7E96">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本节主要讨论</w:t>
      </w:r>
      <w:r w:rsidRPr="00C6037F">
        <w:rPr>
          <w:rFonts w:ascii="Times New Roman" w:eastAsia="方正书宋简体" w:hAnsi="Times New Roman" w:cs="Times New Roman"/>
          <w:bCs/>
          <w:snapToGrid w:val="0"/>
          <w:spacing w:val="2"/>
          <w:szCs w:val="21"/>
        </w:rPr>
        <w:t>ZNS SSD</w:t>
      </w:r>
      <w:r w:rsidRPr="00C6037F">
        <w:rPr>
          <w:rFonts w:ascii="Times New Roman" w:eastAsia="方正书宋简体" w:hAnsi="Times New Roman" w:cs="Times New Roman"/>
          <w:bCs/>
          <w:snapToGrid w:val="0"/>
          <w:spacing w:val="2"/>
          <w:szCs w:val="21"/>
        </w:rPr>
        <w:t>感知的数据</w:t>
      </w:r>
      <w:r w:rsidR="002B4AD4" w:rsidRPr="00DB7E96">
        <w:rPr>
          <w:rFonts w:ascii="Times New Roman" w:eastAsia="方正书宋简体" w:hAnsi="Times New Roman" w:cs="Times New Roman"/>
          <w:bCs/>
          <w:snapToGrid w:val="0"/>
          <w:spacing w:val="2"/>
          <w:szCs w:val="21"/>
        </w:rPr>
        <w:t>存储管理机制</w:t>
      </w:r>
      <w:r w:rsidRPr="00C6037F">
        <w:rPr>
          <w:rFonts w:ascii="Times New Roman" w:eastAsia="方正书宋简体" w:hAnsi="Times New Roman" w:cs="Times New Roman"/>
          <w:bCs/>
          <w:snapToGrid w:val="0"/>
          <w:spacing w:val="2"/>
          <w:szCs w:val="21"/>
        </w:rPr>
        <w:t>的设计目标以及设计细节。</w:t>
      </w:r>
    </w:p>
    <w:p w14:paraId="32CCD030" w14:textId="3DC65917" w:rsidR="00F3471B" w:rsidRPr="00DB7E96" w:rsidRDefault="002B4AD4" w:rsidP="00F3471B">
      <w:pPr>
        <w:keepNext/>
        <w:snapToGrid w:val="0"/>
        <w:spacing w:before="120" w:after="120" w:line="264" w:lineRule="auto"/>
        <w:outlineLvl w:val="7"/>
        <w:rPr>
          <w:rFonts w:ascii="Times New Roman" w:eastAsia="方正小标宋简体" w:hAnsi="Times New Roman" w:cs="Times New Roman"/>
          <w:b/>
          <w:bCs/>
          <w:snapToGrid w:val="0"/>
          <w:spacing w:val="2"/>
          <w:sz w:val="23"/>
          <w:szCs w:val="24"/>
        </w:rPr>
      </w:pPr>
      <w:r w:rsidRPr="00DB7E96">
        <w:rPr>
          <w:rFonts w:ascii="Times New Roman" w:eastAsia="方正小标宋简体" w:hAnsi="Times New Roman" w:cs="Times New Roman"/>
          <w:b/>
          <w:bCs/>
          <w:snapToGrid w:val="0"/>
          <w:spacing w:val="2"/>
          <w:sz w:val="23"/>
          <w:szCs w:val="24"/>
        </w:rPr>
        <w:t>3</w:t>
      </w:r>
      <w:r w:rsidR="00F3471B" w:rsidRPr="00DB7E96">
        <w:rPr>
          <w:rFonts w:ascii="Times New Roman" w:eastAsia="方正小标宋简体" w:hAnsi="Times New Roman" w:cs="Times New Roman"/>
          <w:b/>
          <w:bCs/>
          <w:snapToGrid w:val="0"/>
          <w:spacing w:val="2"/>
          <w:sz w:val="23"/>
          <w:szCs w:val="24"/>
        </w:rPr>
        <w:t>.1</w:t>
      </w:r>
      <w:r w:rsidRPr="00DB7E96">
        <w:rPr>
          <w:rFonts w:ascii="Times New Roman" w:eastAsia="方正小标宋简体" w:hAnsi="Times New Roman" w:cs="Times New Roman"/>
          <w:b/>
          <w:bCs/>
          <w:snapToGrid w:val="0"/>
          <w:spacing w:val="2"/>
          <w:sz w:val="23"/>
          <w:szCs w:val="24"/>
        </w:rPr>
        <w:t xml:space="preserve"> </w:t>
      </w:r>
      <w:r w:rsidR="00F3471B" w:rsidRPr="00DB7E96">
        <w:rPr>
          <w:rFonts w:ascii="Times New Roman" w:eastAsia="方正小标宋简体" w:hAnsi="Times New Roman" w:cs="Times New Roman"/>
          <w:b/>
          <w:bCs/>
          <w:snapToGrid w:val="0"/>
          <w:spacing w:val="2"/>
          <w:sz w:val="23"/>
          <w:szCs w:val="24"/>
        </w:rPr>
        <w:t xml:space="preserve"> </w:t>
      </w:r>
      <w:r w:rsidR="00F3471B" w:rsidRPr="00DB7E96">
        <w:rPr>
          <w:rFonts w:ascii="Times New Roman" w:eastAsia="方正小标宋简体" w:hAnsi="Times New Roman" w:cs="Times New Roman"/>
          <w:b/>
          <w:bCs/>
          <w:snapToGrid w:val="0"/>
          <w:spacing w:val="2"/>
          <w:sz w:val="23"/>
          <w:szCs w:val="24"/>
        </w:rPr>
        <w:t>设计目标</w:t>
      </w:r>
    </w:p>
    <w:p w14:paraId="54969F09" w14:textId="6A94BF1A" w:rsidR="004A2DAC" w:rsidRPr="00C6037F" w:rsidRDefault="00F3471B" w:rsidP="00DB7E96">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由于</w:t>
      </w:r>
      <w:r w:rsidRPr="00C6037F">
        <w:rPr>
          <w:rFonts w:ascii="Times New Roman" w:eastAsia="方正书宋简体" w:hAnsi="Times New Roman" w:cs="Times New Roman"/>
          <w:bCs/>
          <w:snapToGrid w:val="0"/>
          <w:spacing w:val="2"/>
          <w:szCs w:val="21"/>
        </w:rPr>
        <w:t>ZNS SSD</w:t>
      </w:r>
      <w:r w:rsidRPr="00C6037F">
        <w:rPr>
          <w:rFonts w:ascii="Times New Roman" w:eastAsia="方正书宋简体" w:hAnsi="Times New Roman" w:cs="Times New Roman"/>
          <w:bCs/>
          <w:snapToGrid w:val="0"/>
          <w:spacing w:val="2"/>
          <w:szCs w:val="21"/>
        </w:rPr>
        <w:t>的垃圾回收代价较大，</w:t>
      </w:r>
      <w:r w:rsidR="00381CBA" w:rsidRPr="00DB7E96">
        <w:rPr>
          <w:rFonts w:ascii="Times New Roman" w:eastAsia="方正书宋简体" w:hAnsi="Times New Roman" w:cs="Times New Roman"/>
          <w:bCs/>
          <w:snapToGrid w:val="0"/>
          <w:spacing w:val="2"/>
          <w:szCs w:val="21"/>
        </w:rPr>
        <w:t>且会影响正常的读写操作，不同生命周期数据的放置会影响垃圾回收的进程</w:t>
      </w:r>
      <w:r w:rsidRPr="00C6037F">
        <w:rPr>
          <w:rFonts w:ascii="Times New Roman" w:eastAsia="方正书宋简体" w:hAnsi="Times New Roman" w:cs="Times New Roman"/>
          <w:bCs/>
          <w:snapToGrid w:val="0"/>
          <w:spacing w:val="2"/>
          <w:szCs w:val="21"/>
        </w:rPr>
        <w:t>。</w:t>
      </w:r>
      <w:r w:rsidR="00381CBA" w:rsidRPr="00DB7E96">
        <w:rPr>
          <w:rFonts w:ascii="Times New Roman" w:eastAsia="方正书宋简体" w:hAnsi="Times New Roman" w:cs="Times New Roman"/>
          <w:bCs/>
          <w:snapToGrid w:val="0"/>
          <w:spacing w:val="2"/>
          <w:szCs w:val="21"/>
        </w:rPr>
        <w:t>同时随着工作负载的变动，数据的生命周期也会发生改变，需要及时对数据的防止做出调整。</w:t>
      </w:r>
      <w:r w:rsidRPr="00C6037F">
        <w:rPr>
          <w:rFonts w:ascii="Times New Roman" w:eastAsia="方正书宋简体" w:hAnsi="Times New Roman" w:cs="Times New Roman"/>
          <w:bCs/>
          <w:snapToGrid w:val="0"/>
          <w:spacing w:val="2"/>
          <w:szCs w:val="21"/>
        </w:rPr>
        <w:t>因此设计目标如下：</w:t>
      </w:r>
    </w:p>
    <w:p w14:paraId="6542B4B6" w14:textId="7D549A73" w:rsidR="00F3471B" w:rsidRPr="00C6037F" w:rsidRDefault="00591826" w:rsidP="00DB7E96">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w:t>
      </w:r>
      <w:r w:rsidR="00F3471B" w:rsidRPr="00C6037F">
        <w:rPr>
          <w:rFonts w:ascii="Times New Roman" w:eastAsia="方正书宋简体" w:hAnsi="Times New Roman" w:cs="Times New Roman"/>
          <w:bCs/>
          <w:snapToGrid w:val="0"/>
          <w:spacing w:val="2"/>
          <w:szCs w:val="21"/>
        </w:rPr>
        <w:t>1</w:t>
      </w:r>
      <w:r w:rsidR="00F3471B" w:rsidRPr="00DB7E96">
        <w:rPr>
          <w:rFonts w:ascii="Times New Roman" w:eastAsia="方正书宋简体" w:hAnsi="Times New Roman" w:cs="Times New Roman"/>
          <w:bCs/>
          <w:snapToGrid w:val="0"/>
          <w:spacing w:val="2"/>
          <w:szCs w:val="21"/>
        </w:rPr>
        <w:t>）</w:t>
      </w:r>
      <w:r w:rsidR="00A76406" w:rsidRPr="00DB7E96">
        <w:rPr>
          <w:rFonts w:ascii="Times New Roman" w:eastAsia="方正书宋简体" w:hAnsi="Times New Roman" w:cs="Times New Roman"/>
          <w:bCs/>
          <w:snapToGrid w:val="0"/>
          <w:spacing w:val="2"/>
          <w:szCs w:val="21"/>
        </w:rPr>
        <w:t>刻画数据的</w:t>
      </w:r>
      <w:r w:rsidR="00F3471B" w:rsidRPr="00DB7E96">
        <w:rPr>
          <w:rFonts w:ascii="Times New Roman" w:eastAsia="方正书宋简体" w:hAnsi="Times New Roman" w:cs="Times New Roman"/>
          <w:bCs/>
          <w:snapToGrid w:val="0"/>
          <w:spacing w:val="2"/>
          <w:szCs w:val="21"/>
        </w:rPr>
        <w:t>生命周期。根据</w:t>
      </w:r>
      <w:r w:rsidR="00F3471B" w:rsidRPr="00C6037F">
        <w:rPr>
          <w:rFonts w:ascii="Times New Roman" w:eastAsia="方正书宋简体" w:hAnsi="Times New Roman" w:cs="Times New Roman"/>
          <w:bCs/>
          <w:snapToGrid w:val="0"/>
          <w:spacing w:val="2"/>
          <w:szCs w:val="21"/>
        </w:rPr>
        <w:t>数据的历史信息，定义数据的生命周期，并根据</w:t>
      </w:r>
      <w:r w:rsidR="00F3471B" w:rsidRPr="00DB7E96">
        <w:rPr>
          <w:rFonts w:ascii="Times New Roman" w:eastAsia="方正书宋简体" w:hAnsi="Times New Roman" w:cs="Times New Roman"/>
          <w:bCs/>
          <w:snapToGrid w:val="0"/>
          <w:spacing w:val="2"/>
          <w:szCs w:val="21"/>
        </w:rPr>
        <w:t>生命周期存放在不同的</w:t>
      </w:r>
      <w:r w:rsidR="004B7CF1" w:rsidRPr="00C6037F">
        <w:rPr>
          <w:rFonts w:ascii="Times New Roman" w:eastAsia="方正书宋简体" w:hAnsi="Times New Roman" w:cs="Times New Roman"/>
          <w:bCs/>
          <w:snapToGrid w:val="0"/>
          <w:spacing w:val="2"/>
          <w:szCs w:val="21"/>
        </w:rPr>
        <w:t>Zone</w:t>
      </w:r>
      <w:r w:rsidR="00F3471B" w:rsidRPr="00DB7E96">
        <w:rPr>
          <w:rFonts w:ascii="Times New Roman" w:eastAsia="方正书宋简体" w:hAnsi="Times New Roman" w:cs="Times New Roman"/>
          <w:bCs/>
          <w:snapToGrid w:val="0"/>
          <w:spacing w:val="2"/>
          <w:szCs w:val="21"/>
        </w:rPr>
        <w:t>中</w:t>
      </w:r>
      <w:r w:rsidR="00F3471B" w:rsidRPr="00C6037F">
        <w:rPr>
          <w:rFonts w:ascii="Times New Roman" w:eastAsia="方正书宋简体" w:hAnsi="Times New Roman" w:cs="Times New Roman"/>
          <w:bCs/>
          <w:snapToGrid w:val="0"/>
          <w:spacing w:val="2"/>
          <w:szCs w:val="21"/>
        </w:rPr>
        <w:t>。</w:t>
      </w:r>
    </w:p>
    <w:p w14:paraId="4B1B878D" w14:textId="330CE060" w:rsidR="00F3471B" w:rsidRPr="00C6037F" w:rsidRDefault="00A76406" w:rsidP="00DB7E96">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w:t>
      </w:r>
      <w:r w:rsidR="00F3471B" w:rsidRPr="00C6037F">
        <w:rPr>
          <w:rFonts w:ascii="Times New Roman" w:eastAsia="方正书宋简体" w:hAnsi="Times New Roman" w:cs="Times New Roman"/>
          <w:bCs/>
          <w:snapToGrid w:val="0"/>
          <w:spacing w:val="2"/>
          <w:szCs w:val="21"/>
        </w:rPr>
        <w:t>2</w:t>
      </w:r>
      <w:r w:rsidR="00F3471B" w:rsidRPr="00DB7E96">
        <w:rPr>
          <w:rFonts w:ascii="Times New Roman" w:eastAsia="方正书宋简体" w:hAnsi="Times New Roman" w:cs="Times New Roman"/>
          <w:bCs/>
          <w:snapToGrid w:val="0"/>
          <w:spacing w:val="2"/>
          <w:szCs w:val="21"/>
        </w:rPr>
        <w:t>）</w:t>
      </w:r>
      <w:r w:rsidR="00F3471B" w:rsidRPr="00C6037F">
        <w:rPr>
          <w:rFonts w:ascii="Times New Roman" w:eastAsia="方正书宋简体" w:hAnsi="Times New Roman" w:cs="Times New Roman"/>
          <w:bCs/>
          <w:snapToGrid w:val="0"/>
          <w:spacing w:val="2"/>
          <w:szCs w:val="21"/>
        </w:rPr>
        <w:t>降低垃圾回收代价。希望能减少单位时间</w:t>
      </w:r>
      <w:r w:rsidR="00F3471B" w:rsidRPr="00DB7E96">
        <w:rPr>
          <w:rFonts w:ascii="Times New Roman" w:eastAsia="方正书宋简体" w:hAnsi="Times New Roman" w:cs="Times New Roman"/>
          <w:bCs/>
          <w:snapToGrid w:val="0"/>
          <w:spacing w:val="2"/>
          <w:szCs w:val="21"/>
        </w:rPr>
        <w:t>内</w:t>
      </w:r>
      <w:r w:rsidR="00F3471B" w:rsidRPr="00C6037F">
        <w:rPr>
          <w:rFonts w:ascii="Times New Roman" w:eastAsia="方正书宋简体" w:hAnsi="Times New Roman" w:cs="Times New Roman"/>
          <w:bCs/>
          <w:snapToGrid w:val="0"/>
          <w:spacing w:val="2"/>
          <w:szCs w:val="21"/>
        </w:rPr>
        <w:t>垃圾回收次数，</w:t>
      </w:r>
      <w:r w:rsidR="00381CBA" w:rsidRPr="00DB7E96">
        <w:rPr>
          <w:rFonts w:ascii="Times New Roman" w:eastAsia="方正书宋简体" w:hAnsi="Times New Roman" w:cs="Times New Roman"/>
          <w:bCs/>
          <w:snapToGrid w:val="0"/>
          <w:spacing w:val="2"/>
          <w:szCs w:val="21"/>
        </w:rPr>
        <w:t>降低单次垃圾回收代价</w:t>
      </w:r>
      <w:r w:rsidR="00F3471B" w:rsidRPr="00C6037F">
        <w:rPr>
          <w:rFonts w:ascii="Times New Roman" w:eastAsia="方正书宋简体" w:hAnsi="Times New Roman" w:cs="Times New Roman"/>
          <w:bCs/>
          <w:snapToGrid w:val="0"/>
          <w:spacing w:val="2"/>
          <w:szCs w:val="21"/>
        </w:rPr>
        <w:t>。</w:t>
      </w:r>
    </w:p>
    <w:p w14:paraId="6ADA05BF" w14:textId="5C76E43C" w:rsidR="00F3471B" w:rsidRPr="00C6037F" w:rsidRDefault="00A76406" w:rsidP="00DB7E96">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w:t>
      </w:r>
      <w:r w:rsidR="00F3471B" w:rsidRPr="00C6037F">
        <w:rPr>
          <w:rFonts w:ascii="Times New Roman" w:eastAsia="方正书宋简体" w:hAnsi="Times New Roman" w:cs="Times New Roman"/>
          <w:bCs/>
          <w:snapToGrid w:val="0"/>
          <w:spacing w:val="2"/>
          <w:szCs w:val="21"/>
        </w:rPr>
        <w:t>3</w:t>
      </w:r>
      <w:r w:rsidR="00F3471B" w:rsidRPr="00DB7E96">
        <w:rPr>
          <w:rFonts w:ascii="Times New Roman" w:eastAsia="方正书宋简体" w:hAnsi="Times New Roman" w:cs="Times New Roman"/>
          <w:bCs/>
          <w:snapToGrid w:val="0"/>
          <w:spacing w:val="2"/>
          <w:szCs w:val="21"/>
        </w:rPr>
        <w:t>）</w:t>
      </w:r>
      <w:r w:rsidR="00F3471B" w:rsidRPr="00C6037F">
        <w:rPr>
          <w:rFonts w:ascii="Times New Roman" w:eastAsia="方正书宋简体" w:hAnsi="Times New Roman" w:cs="Times New Roman"/>
          <w:bCs/>
          <w:snapToGrid w:val="0"/>
          <w:spacing w:val="2"/>
          <w:szCs w:val="21"/>
        </w:rPr>
        <w:t>优化数据存放。根据变化的数据生命周期调整</w:t>
      </w:r>
      <w:r w:rsidR="004B7CF1" w:rsidRPr="00C6037F">
        <w:rPr>
          <w:rFonts w:ascii="Times New Roman" w:eastAsia="方正书宋简体" w:hAnsi="Times New Roman" w:cs="Times New Roman"/>
          <w:bCs/>
          <w:snapToGrid w:val="0"/>
          <w:spacing w:val="2"/>
          <w:szCs w:val="21"/>
        </w:rPr>
        <w:t>Zone</w:t>
      </w:r>
      <w:r w:rsidR="00F3471B" w:rsidRPr="00C6037F">
        <w:rPr>
          <w:rFonts w:ascii="Times New Roman" w:eastAsia="方正书宋简体" w:hAnsi="Times New Roman" w:cs="Times New Roman"/>
          <w:bCs/>
          <w:snapToGrid w:val="0"/>
          <w:spacing w:val="2"/>
          <w:szCs w:val="21"/>
        </w:rPr>
        <w:t>中数据的存放，使得</w:t>
      </w:r>
      <w:r w:rsidR="00F3471B" w:rsidRPr="00C6037F">
        <w:rPr>
          <w:rFonts w:ascii="Times New Roman" w:eastAsia="方正书宋简体" w:hAnsi="Times New Roman" w:cs="Times New Roman"/>
          <w:bCs/>
          <w:snapToGrid w:val="0"/>
          <w:spacing w:val="2"/>
          <w:szCs w:val="21"/>
        </w:rPr>
        <w:t>ZNS SSD</w:t>
      </w:r>
      <w:r w:rsidR="00F3471B" w:rsidRPr="00C6037F">
        <w:rPr>
          <w:rFonts w:ascii="Times New Roman" w:eastAsia="方正书宋简体" w:hAnsi="Times New Roman" w:cs="Times New Roman"/>
          <w:bCs/>
          <w:snapToGrid w:val="0"/>
          <w:spacing w:val="2"/>
          <w:szCs w:val="21"/>
        </w:rPr>
        <w:t>在整个工作负</w:t>
      </w:r>
      <w:r w:rsidR="00F3471B" w:rsidRPr="00C6037F">
        <w:rPr>
          <w:rFonts w:ascii="Times New Roman" w:eastAsia="方正书宋简体" w:hAnsi="Times New Roman" w:cs="Times New Roman"/>
          <w:bCs/>
          <w:snapToGrid w:val="0"/>
          <w:spacing w:val="2"/>
          <w:szCs w:val="21"/>
        </w:rPr>
        <w:t>载下都能够稳定的执行数据操作。</w:t>
      </w:r>
    </w:p>
    <w:p w14:paraId="7A0BDC05" w14:textId="2D16EB96" w:rsidR="00381CBA" w:rsidRPr="00C6037F" w:rsidRDefault="009574F1" w:rsidP="00DB7E96">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围绕上述目标，</w:t>
      </w:r>
      <w:r w:rsidR="00A76406" w:rsidRPr="00DB7E96">
        <w:rPr>
          <w:rFonts w:ascii="Times New Roman" w:eastAsia="方正书宋简体" w:hAnsi="Times New Roman" w:cs="Times New Roman"/>
          <w:bCs/>
          <w:snapToGrid w:val="0"/>
          <w:spacing w:val="2"/>
          <w:szCs w:val="21"/>
        </w:rPr>
        <w:t>ZNS</w:t>
      </w:r>
      <w:r w:rsidR="00A76406" w:rsidRPr="00C6037F">
        <w:rPr>
          <w:rFonts w:ascii="Times New Roman" w:eastAsia="方正书宋简体" w:hAnsi="Times New Roman" w:cs="Times New Roman"/>
          <w:bCs/>
          <w:snapToGrid w:val="0"/>
          <w:spacing w:val="2"/>
          <w:szCs w:val="21"/>
        </w:rPr>
        <w:t xml:space="preserve"> </w:t>
      </w:r>
      <w:r w:rsidR="00A76406" w:rsidRPr="00DB7E96">
        <w:rPr>
          <w:rFonts w:ascii="Times New Roman" w:eastAsia="方正书宋简体" w:hAnsi="Times New Roman" w:cs="Times New Roman"/>
          <w:bCs/>
          <w:snapToGrid w:val="0"/>
          <w:spacing w:val="2"/>
          <w:szCs w:val="21"/>
        </w:rPr>
        <w:t>SSD</w:t>
      </w:r>
      <w:r w:rsidR="00A76406" w:rsidRPr="00DB7E96">
        <w:rPr>
          <w:rFonts w:ascii="Times New Roman" w:eastAsia="方正书宋简体" w:hAnsi="Times New Roman" w:cs="Times New Roman"/>
          <w:bCs/>
          <w:snapToGrid w:val="0"/>
          <w:spacing w:val="2"/>
          <w:szCs w:val="21"/>
        </w:rPr>
        <w:t>感知的数据存储管理机制</w:t>
      </w:r>
      <w:r w:rsidRPr="00DB7E96">
        <w:rPr>
          <w:rFonts w:ascii="Times New Roman" w:eastAsia="方正书宋简体" w:hAnsi="Times New Roman" w:cs="Times New Roman"/>
          <w:bCs/>
          <w:snapToGrid w:val="0"/>
          <w:spacing w:val="2"/>
          <w:szCs w:val="21"/>
        </w:rPr>
        <w:t>重点解决两个关键问题：</w:t>
      </w:r>
      <w:r w:rsidRPr="00DB7E96">
        <w:rPr>
          <w:rFonts w:ascii="Times New Roman" w:eastAsia="方正书宋简体" w:hAnsi="Times New Roman" w:cs="Times New Roman"/>
          <w:bCs/>
          <w:snapToGrid w:val="0"/>
          <w:spacing w:val="2"/>
          <w:szCs w:val="21"/>
        </w:rPr>
        <w:t>ZNS</w:t>
      </w:r>
      <w:r w:rsidRPr="00C6037F">
        <w:rPr>
          <w:rFonts w:ascii="Times New Roman" w:eastAsia="方正书宋简体" w:hAnsi="Times New Roman" w:cs="Times New Roman"/>
          <w:bCs/>
          <w:snapToGrid w:val="0"/>
          <w:spacing w:val="2"/>
          <w:szCs w:val="21"/>
        </w:rPr>
        <w:t xml:space="preserve"> </w:t>
      </w:r>
      <w:r w:rsidRPr="00DB7E96">
        <w:rPr>
          <w:rFonts w:ascii="Times New Roman" w:eastAsia="方正书宋简体" w:hAnsi="Times New Roman" w:cs="Times New Roman"/>
          <w:bCs/>
          <w:snapToGrid w:val="0"/>
          <w:spacing w:val="2"/>
          <w:szCs w:val="21"/>
        </w:rPr>
        <w:t>SSD</w:t>
      </w:r>
      <w:r w:rsidRPr="00DB7E96">
        <w:rPr>
          <w:rFonts w:ascii="Times New Roman" w:eastAsia="方正书宋简体" w:hAnsi="Times New Roman" w:cs="Times New Roman"/>
          <w:bCs/>
          <w:snapToGrid w:val="0"/>
          <w:spacing w:val="2"/>
          <w:szCs w:val="21"/>
        </w:rPr>
        <w:t>感知的数据插入问题以及</w:t>
      </w:r>
      <w:r w:rsidRPr="00DB7E96">
        <w:rPr>
          <w:rFonts w:ascii="Times New Roman" w:eastAsia="方正书宋简体" w:hAnsi="Times New Roman" w:cs="Times New Roman"/>
          <w:bCs/>
          <w:snapToGrid w:val="0"/>
          <w:spacing w:val="2"/>
          <w:szCs w:val="21"/>
        </w:rPr>
        <w:t>ZNS</w:t>
      </w:r>
      <w:r w:rsidRPr="00C6037F">
        <w:rPr>
          <w:rFonts w:ascii="Times New Roman" w:eastAsia="方正书宋简体" w:hAnsi="Times New Roman" w:cs="Times New Roman"/>
          <w:bCs/>
          <w:snapToGrid w:val="0"/>
          <w:spacing w:val="2"/>
          <w:szCs w:val="21"/>
        </w:rPr>
        <w:t xml:space="preserve"> </w:t>
      </w:r>
      <w:r w:rsidRPr="00DB7E96">
        <w:rPr>
          <w:rFonts w:ascii="Times New Roman" w:eastAsia="方正书宋简体" w:hAnsi="Times New Roman" w:cs="Times New Roman"/>
          <w:bCs/>
          <w:snapToGrid w:val="0"/>
          <w:spacing w:val="2"/>
          <w:szCs w:val="21"/>
        </w:rPr>
        <w:t>SSD</w:t>
      </w:r>
      <w:r w:rsidRPr="00DB7E96">
        <w:rPr>
          <w:rFonts w:ascii="Times New Roman" w:eastAsia="方正书宋简体" w:hAnsi="Times New Roman" w:cs="Times New Roman"/>
          <w:bCs/>
          <w:snapToGrid w:val="0"/>
          <w:spacing w:val="2"/>
          <w:szCs w:val="21"/>
        </w:rPr>
        <w:t>感知的垃圾回收问题。</w:t>
      </w:r>
      <w:r w:rsidR="0035726F" w:rsidRPr="00DB7E96">
        <w:rPr>
          <w:rFonts w:ascii="Times New Roman" w:eastAsia="方正书宋简体" w:hAnsi="Times New Roman" w:cs="Times New Roman"/>
          <w:bCs/>
          <w:snapToGrid w:val="0"/>
          <w:spacing w:val="2"/>
          <w:szCs w:val="21"/>
        </w:rPr>
        <w:t>本文提出了基于数据生命周期的插入策略和垃圾回收策略。具体而言，</w:t>
      </w:r>
      <w:r w:rsidR="001A1BE9" w:rsidRPr="00DB7E96">
        <w:rPr>
          <w:rFonts w:ascii="Times New Roman" w:eastAsia="方正书宋简体" w:hAnsi="Times New Roman" w:cs="Times New Roman"/>
          <w:bCs/>
          <w:snapToGrid w:val="0"/>
          <w:spacing w:val="2"/>
          <w:szCs w:val="21"/>
        </w:rPr>
        <w:t>当包含一组键值的数据页插入</w:t>
      </w:r>
      <w:r w:rsidR="0035726F" w:rsidRPr="00DB7E96">
        <w:rPr>
          <w:rFonts w:ascii="Times New Roman" w:eastAsia="方正书宋简体" w:hAnsi="Times New Roman" w:cs="Times New Roman"/>
          <w:bCs/>
          <w:snapToGrid w:val="0"/>
          <w:spacing w:val="2"/>
          <w:szCs w:val="21"/>
        </w:rPr>
        <w:t>Zone</w:t>
      </w:r>
      <w:r w:rsidR="001A1BE9" w:rsidRPr="00C6037F">
        <w:rPr>
          <w:rFonts w:ascii="Times New Roman" w:eastAsia="方正书宋简体" w:hAnsi="Times New Roman" w:cs="Times New Roman"/>
          <w:bCs/>
          <w:snapToGrid w:val="0"/>
          <w:spacing w:val="2"/>
          <w:szCs w:val="21"/>
        </w:rPr>
        <w:t>时，根据页中键的历史生命周期以及各个</w:t>
      </w:r>
      <w:r w:rsidR="004B7CF1" w:rsidRPr="00C6037F">
        <w:rPr>
          <w:rFonts w:ascii="Times New Roman" w:eastAsia="方正书宋简体" w:hAnsi="Times New Roman" w:cs="Times New Roman"/>
          <w:bCs/>
          <w:snapToGrid w:val="0"/>
          <w:spacing w:val="2"/>
          <w:szCs w:val="21"/>
        </w:rPr>
        <w:t>Zone</w:t>
      </w:r>
      <w:r w:rsidR="001A1BE9" w:rsidRPr="00C6037F">
        <w:rPr>
          <w:rFonts w:ascii="Times New Roman" w:eastAsia="方正书宋简体" w:hAnsi="Times New Roman" w:cs="Times New Roman"/>
          <w:bCs/>
          <w:snapToGrid w:val="0"/>
          <w:spacing w:val="2"/>
          <w:szCs w:val="21"/>
        </w:rPr>
        <w:t>中键的生命周期，算法选择最接近的</w:t>
      </w:r>
      <w:r w:rsidR="004B7CF1" w:rsidRPr="00C6037F">
        <w:rPr>
          <w:rFonts w:ascii="Times New Roman" w:eastAsia="方正书宋简体" w:hAnsi="Times New Roman" w:cs="Times New Roman"/>
          <w:bCs/>
          <w:snapToGrid w:val="0"/>
          <w:spacing w:val="2"/>
          <w:szCs w:val="21"/>
        </w:rPr>
        <w:t>Zone</w:t>
      </w:r>
      <w:r w:rsidR="001A1BE9" w:rsidRPr="00C6037F">
        <w:rPr>
          <w:rFonts w:ascii="Times New Roman" w:eastAsia="方正书宋简体" w:hAnsi="Times New Roman" w:cs="Times New Roman"/>
          <w:bCs/>
          <w:snapToGrid w:val="0"/>
          <w:spacing w:val="2"/>
          <w:szCs w:val="21"/>
        </w:rPr>
        <w:t>插入；当工作负载发生变化，</w:t>
      </w:r>
      <w:r w:rsidR="004B7CF1" w:rsidRPr="00C6037F">
        <w:rPr>
          <w:rFonts w:ascii="Times New Roman" w:eastAsia="方正书宋简体" w:hAnsi="Times New Roman" w:cs="Times New Roman"/>
          <w:bCs/>
          <w:snapToGrid w:val="0"/>
          <w:spacing w:val="2"/>
          <w:szCs w:val="21"/>
        </w:rPr>
        <w:t>Zone</w:t>
      </w:r>
      <w:r w:rsidR="001A1BE9" w:rsidRPr="00C6037F">
        <w:rPr>
          <w:rFonts w:ascii="Times New Roman" w:eastAsia="方正书宋简体" w:hAnsi="Times New Roman" w:cs="Times New Roman"/>
          <w:bCs/>
          <w:snapToGrid w:val="0"/>
          <w:spacing w:val="2"/>
          <w:szCs w:val="21"/>
        </w:rPr>
        <w:t>中键的生命周期的方差变大时，考虑将该</w:t>
      </w:r>
      <w:r w:rsidR="004B7CF1" w:rsidRPr="00C6037F">
        <w:rPr>
          <w:rFonts w:ascii="Times New Roman" w:eastAsia="方正书宋简体" w:hAnsi="Times New Roman" w:cs="Times New Roman"/>
          <w:bCs/>
          <w:snapToGrid w:val="0"/>
          <w:spacing w:val="2"/>
          <w:szCs w:val="21"/>
        </w:rPr>
        <w:t>Zone</w:t>
      </w:r>
      <w:r w:rsidR="001A1BE9" w:rsidRPr="00C6037F">
        <w:rPr>
          <w:rFonts w:ascii="Times New Roman" w:eastAsia="方正书宋简体" w:hAnsi="Times New Roman" w:cs="Times New Roman"/>
          <w:bCs/>
          <w:snapToGrid w:val="0"/>
          <w:spacing w:val="2"/>
          <w:szCs w:val="21"/>
        </w:rPr>
        <w:t>加入垃圾回收队列，</w:t>
      </w:r>
      <w:r w:rsidR="001A1BE9" w:rsidRPr="00DB7E96">
        <w:rPr>
          <w:rFonts w:ascii="Times New Roman" w:eastAsia="方正书宋简体" w:hAnsi="Times New Roman" w:cs="Times New Roman"/>
          <w:bCs/>
          <w:snapToGrid w:val="0"/>
          <w:spacing w:val="2"/>
          <w:szCs w:val="21"/>
        </w:rPr>
        <w:t>回收时将</w:t>
      </w:r>
      <w:r w:rsidR="004B7CF1" w:rsidRPr="00C6037F">
        <w:rPr>
          <w:rFonts w:ascii="Times New Roman" w:eastAsia="方正书宋简体" w:hAnsi="Times New Roman" w:cs="Times New Roman"/>
          <w:bCs/>
          <w:snapToGrid w:val="0"/>
          <w:spacing w:val="2"/>
          <w:szCs w:val="21"/>
        </w:rPr>
        <w:t>Zone</w:t>
      </w:r>
      <w:r w:rsidR="001A1BE9" w:rsidRPr="00DB7E96">
        <w:rPr>
          <w:rFonts w:ascii="Times New Roman" w:eastAsia="方正书宋简体" w:hAnsi="Times New Roman" w:cs="Times New Roman"/>
          <w:bCs/>
          <w:snapToGrid w:val="0"/>
          <w:spacing w:val="2"/>
          <w:szCs w:val="21"/>
        </w:rPr>
        <w:t>内有效块重新插入最优的</w:t>
      </w:r>
      <w:r w:rsidR="004B7CF1" w:rsidRPr="00C6037F">
        <w:rPr>
          <w:rFonts w:ascii="Times New Roman" w:eastAsia="方正书宋简体" w:hAnsi="Times New Roman" w:cs="Times New Roman"/>
          <w:bCs/>
          <w:snapToGrid w:val="0"/>
          <w:spacing w:val="2"/>
          <w:szCs w:val="21"/>
        </w:rPr>
        <w:t>Zone</w:t>
      </w:r>
      <w:r w:rsidR="001A1BE9" w:rsidRPr="00DB7E96">
        <w:rPr>
          <w:rFonts w:ascii="Times New Roman" w:eastAsia="方正书宋简体" w:hAnsi="Times New Roman" w:cs="Times New Roman"/>
          <w:bCs/>
          <w:snapToGrid w:val="0"/>
          <w:spacing w:val="2"/>
          <w:szCs w:val="21"/>
        </w:rPr>
        <w:t>中</w:t>
      </w:r>
      <w:r w:rsidR="001A1BE9" w:rsidRPr="00C6037F">
        <w:rPr>
          <w:rFonts w:ascii="Times New Roman" w:eastAsia="方正书宋简体" w:hAnsi="Times New Roman" w:cs="Times New Roman"/>
          <w:bCs/>
          <w:snapToGrid w:val="0"/>
          <w:spacing w:val="2"/>
          <w:szCs w:val="21"/>
        </w:rPr>
        <w:t>。</w:t>
      </w:r>
      <w:r w:rsidR="00776D2B" w:rsidRPr="00DB7E96">
        <w:rPr>
          <w:rFonts w:ascii="Times New Roman" w:eastAsia="方正书宋简体" w:hAnsi="Times New Roman" w:cs="Times New Roman"/>
          <w:bCs/>
          <w:snapToGrid w:val="0"/>
          <w:spacing w:val="2"/>
          <w:szCs w:val="21"/>
        </w:rPr>
        <w:t>下面详细讨论相关的算法设计。</w:t>
      </w:r>
    </w:p>
    <w:p w14:paraId="1260E409" w14:textId="26F31510" w:rsidR="001A1BE9" w:rsidRPr="00DB7E96" w:rsidRDefault="00C8051A" w:rsidP="00DB7E96">
      <w:pPr>
        <w:keepNext/>
        <w:snapToGrid w:val="0"/>
        <w:spacing w:before="120" w:after="120" w:line="264" w:lineRule="auto"/>
        <w:outlineLvl w:val="7"/>
        <w:rPr>
          <w:rFonts w:ascii="Times New Roman" w:eastAsia="方正小标宋简体" w:hAnsi="Times New Roman" w:cs="Times New Roman"/>
          <w:b/>
          <w:bCs/>
          <w:snapToGrid w:val="0"/>
          <w:spacing w:val="2"/>
          <w:sz w:val="23"/>
          <w:szCs w:val="24"/>
        </w:rPr>
      </w:pPr>
      <w:r w:rsidRPr="00DB7E96">
        <w:rPr>
          <w:rFonts w:ascii="Times New Roman" w:eastAsia="方正小标宋简体" w:hAnsi="Times New Roman" w:cs="Times New Roman"/>
          <w:b/>
          <w:bCs/>
          <w:snapToGrid w:val="0"/>
          <w:spacing w:val="2"/>
          <w:sz w:val="23"/>
          <w:szCs w:val="24"/>
        </w:rPr>
        <w:t>3</w:t>
      </w:r>
      <w:r w:rsidR="001A1BE9" w:rsidRPr="00DB7E96">
        <w:rPr>
          <w:rFonts w:ascii="Times New Roman" w:eastAsia="方正小标宋简体" w:hAnsi="Times New Roman" w:cs="Times New Roman"/>
          <w:b/>
          <w:bCs/>
          <w:snapToGrid w:val="0"/>
          <w:spacing w:val="2"/>
          <w:sz w:val="23"/>
          <w:szCs w:val="24"/>
        </w:rPr>
        <w:t>.</w:t>
      </w:r>
      <w:r w:rsidRPr="00DB7E96">
        <w:rPr>
          <w:rFonts w:ascii="Times New Roman" w:eastAsia="方正小标宋简体" w:hAnsi="Times New Roman" w:cs="Times New Roman"/>
          <w:b/>
          <w:bCs/>
          <w:snapToGrid w:val="0"/>
          <w:spacing w:val="2"/>
          <w:sz w:val="23"/>
          <w:szCs w:val="24"/>
        </w:rPr>
        <w:t xml:space="preserve">2  </w:t>
      </w:r>
      <w:r w:rsidRPr="00DB7E96">
        <w:rPr>
          <w:rFonts w:ascii="Times New Roman" w:eastAsia="方正小标宋简体" w:hAnsi="Times New Roman" w:cs="Times New Roman"/>
          <w:b/>
          <w:bCs/>
          <w:snapToGrid w:val="0"/>
          <w:spacing w:val="2"/>
          <w:sz w:val="23"/>
          <w:szCs w:val="24"/>
        </w:rPr>
        <w:t>基于生命周期的数据插入</w:t>
      </w:r>
    </w:p>
    <w:p w14:paraId="36C7AD51" w14:textId="567BBF9B" w:rsidR="001A1BE9" w:rsidRPr="00C6037F" w:rsidRDefault="001A1BE9" w:rsidP="00DB7E96">
      <w:pPr>
        <w:adjustRightInd w:val="0"/>
        <w:snapToGrid w:val="0"/>
        <w:ind w:firstLineChars="200" w:firstLine="428"/>
        <w:rPr>
          <w:rFonts w:ascii="Times New Roman" w:eastAsia="方正书宋简体" w:hAnsi="Times New Roman" w:cs="Times New Roman"/>
          <w:bCs/>
          <w:snapToGrid w:val="0"/>
          <w:spacing w:val="2"/>
          <w:szCs w:val="21"/>
        </w:rPr>
      </w:pPr>
      <w:r w:rsidRPr="00C6037F">
        <w:rPr>
          <w:rFonts w:ascii="Times New Roman" w:eastAsia="方正书宋简体" w:hAnsi="Times New Roman" w:cs="Times New Roman"/>
          <w:bCs/>
          <w:snapToGrid w:val="0"/>
          <w:spacing w:val="2"/>
          <w:szCs w:val="21"/>
        </w:rPr>
        <w:t>ZNS SSD</w:t>
      </w:r>
      <w:r w:rsidRPr="00DB7E96">
        <w:rPr>
          <w:rFonts w:ascii="Times New Roman" w:eastAsia="方正书宋简体" w:hAnsi="Times New Roman" w:cs="Times New Roman"/>
          <w:bCs/>
          <w:snapToGrid w:val="0"/>
          <w:spacing w:val="2"/>
          <w:szCs w:val="21"/>
        </w:rPr>
        <w:t>感知的数据</w:t>
      </w:r>
      <w:r w:rsidR="00BB3A09" w:rsidRPr="00DB7E96">
        <w:rPr>
          <w:rFonts w:ascii="Times New Roman" w:eastAsia="方正书宋简体" w:hAnsi="Times New Roman" w:cs="Times New Roman"/>
          <w:bCs/>
          <w:snapToGrid w:val="0"/>
          <w:spacing w:val="2"/>
          <w:szCs w:val="21"/>
        </w:rPr>
        <w:t>插入</w:t>
      </w:r>
      <w:r w:rsidRPr="00DB7E96">
        <w:rPr>
          <w:rFonts w:ascii="Times New Roman" w:eastAsia="方正书宋简体" w:hAnsi="Times New Roman" w:cs="Times New Roman"/>
          <w:bCs/>
          <w:snapToGrid w:val="0"/>
          <w:spacing w:val="2"/>
          <w:szCs w:val="21"/>
        </w:rPr>
        <w:t>算法</w:t>
      </w:r>
      <w:r w:rsidR="00AD62DF" w:rsidRPr="00DB7E96">
        <w:rPr>
          <w:rFonts w:ascii="Times New Roman" w:eastAsia="方正书宋简体" w:hAnsi="Times New Roman" w:cs="Times New Roman"/>
          <w:bCs/>
          <w:snapToGrid w:val="0"/>
          <w:spacing w:val="2"/>
          <w:szCs w:val="21"/>
        </w:rPr>
        <w:t>需要利用数据的生命周期这一信息，</w:t>
      </w:r>
      <w:r w:rsidR="00B67FFC" w:rsidRPr="00DB7E96">
        <w:rPr>
          <w:rFonts w:ascii="Times New Roman" w:eastAsia="方正书宋简体" w:hAnsi="Times New Roman" w:cs="Times New Roman"/>
          <w:bCs/>
          <w:snapToGrid w:val="0"/>
          <w:spacing w:val="2"/>
          <w:szCs w:val="21"/>
        </w:rPr>
        <w:t>将需要插入的数据分配到最佳的</w:t>
      </w:r>
      <w:r w:rsidR="00B67FFC" w:rsidRPr="00DB7E96">
        <w:rPr>
          <w:rFonts w:ascii="Times New Roman" w:eastAsia="方正书宋简体" w:hAnsi="Times New Roman" w:cs="Times New Roman"/>
          <w:bCs/>
          <w:snapToGrid w:val="0"/>
          <w:spacing w:val="2"/>
          <w:szCs w:val="21"/>
        </w:rPr>
        <w:t>Zone</w:t>
      </w:r>
      <w:r w:rsidR="00B67FFC" w:rsidRPr="00DB7E96">
        <w:rPr>
          <w:rFonts w:ascii="Times New Roman" w:eastAsia="方正书宋简体" w:hAnsi="Times New Roman" w:cs="Times New Roman"/>
          <w:bCs/>
          <w:snapToGrid w:val="0"/>
          <w:spacing w:val="2"/>
          <w:szCs w:val="21"/>
        </w:rPr>
        <w:t>中，且需要根据变化的工作负载，通过调用垃圾回收来优化数据放置。</w:t>
      </w:r>
    </w:p>
    <w:p w14:paraId="33463F58" w14:textId="475E51DF" w:rsidR="00735AB4" w:rsidRPr="00C6037F" w:rsidRDefault="00735AB4" w:rsidP="00DB7E96">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当有数据要插入</w:t>
      </w:r>
      <w:r w:rsidRPr="00C6037F">
        <w:rPr>
          <w:rFonts w:ascii="Times New Roman" w:eastAsia="方正书宋简体" w:hAnsi="Times New Roman" w:cs="Times New Roman"/>
          <w:bCs/>
          <w:snapToGrid w:val="0"/>
          <w:spacing w:val="2"/>
          <w:szCs w:val="21"/>
        </w:rPr>
        <w:t>SSD</w:t>
      </w:r>
      <w:r w:rsidRPr="00C6037F">
        <w:rPr>
          <w:rFonts w:ascii="Times New Roman" w:eastAsia="方正书宋简体" w:hAnsi="Times New Roman" w:cs="Times New Roman"/>
          <w:bCs/>
          <w:snapToGrid w:val="0"/>
          <w:spacing w:val="2"/>
          <w:szCs w:val="21"/>
        </w:rPr>
        <w:t>时，算法需要选择合适的</w:t>
      </w:r>
      <w:r w:rsidR="004B7CF1" w:rsidRPr="00C6037F">
        <w:rPr>
          <w:rFonts w:ascii="Times New Roman" w:eastAsia="方正书宋简体" w:hAnsi="Times New Roman" w:cs="Times New Roman"/>
          <w:bCs/>
          <w:snapToGrid w:val="0"/>
          <w:spacing w:val="2"/>
          <w:szCs w:val="21"/>
        </w:rPr>
        <w:t>Zone</w:t>
      </w:r>
      <w:r w:rsidRPr="00C6037F">
        <w:rPr>
          <w:rFonts w:ascii="Times New Roman" w:eastAsia="方正书宋简体" w:hAnsi="Times New Roman" w:cs="Times New Roman"/>
          <w:bCs/>
          <w:snapToGrid w:val="0"/>
          <w:spacing w:val="2"/>
          <w:szCs w:val="21"/>
        </w:rPr>
        <w:t>将其写入。而依据的信息便是键的生命周期与</w:t>
      </w:r>
      <w:r w:rsidR="004B7CF1" w:rsidRPr="00C6037F">
        <w:rPr>
          <w:rFonts w:ascii="Times New Roman" w:eastAsia="方正书宋简体" w:hAnsi="Times New Roman" w:cs="Times New Roman"/>
          <w:bCs/>
          <w:snapToGrid w:val="0"/>
          <w:spacing w:val="2"/>
          <w:szCs w:val="21"/>
        </w:rPr>
        <w:t>Zone</w:t>
      </w:r>
      <w:r w:rsidRPr="00C6037F">
        <w:rPr>
          <w:rFonts w:ascii="Times New Roman" w:eastAsia="方正书宋简体" w:hAnsi="Times New Roman" w:cs="Times New Roman"/>
          <w:bCs/>
          <w:snapToGrid w:val="0"/>
          <w:spacing w:val="2"/>
          <w:szCs w:val="21"/>
        </w:rPr>
        <w:t>中已有数据的生命周期。</w:t>
      </w:r>
    </w:p>
    <w:p w14:paraId="06C02DB2" w14:textId="03C7F0B7" w:rsidR="00BB3A09" w:rsidRPr="00DB7E96" w:rsidRDefault="00BB3A09" w:rsidP="00DB7E96">
      <w:pPr>
        <w:adjustRightInd w:val="0"/>
        <w:snapToGrid w:val="0"/>
        <w:spacing w:beforeLines="20" w:before="62" w:afterLines="20" w:after="62"/>
        <w:ind w:firstLineChars="200" w:firstLine="430"/>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
          <w:snapToGrid w:val="0"/>
          <w:spacing w:val="2"/>
          <w:szCs w:val="21"/>
        </w:rPr>
        <w:t>定义</w:t>
      </w:r>
      <w:r w:rsidRPr="00DB7E96">
        <w:rPr>
          <w:rFonts w:ascii="Times New Roman" w:eastAsia="方正书宋简体" w:hAnsi="Times New Roman" w:cs="Times New Roman"/>
          <w:b/>
          <w:snapToGrid w:val="0"/>
          <w:spacing w:val="2"/>
          <w:szCs w:val="21"/>
        </w:rPr>
        <w:t xml:space="preserve"> </w:t>
      </w:r>
      <w:r w:rsidR="00E126FC" w:rsidRPr="00C6037F">
        <w:rPr>
          <w:rFonts w:ascii="Times New Roman" w:eastAsia="方正书宋简体" w:hAnsi="Times New Roman" w:cs="Times New Roman"/>
          <w:b/>
          <w:snapToGrid w:val="0"/>
          <w:spacing w:val="2"/>
          <w:szCs w:val="21"/>
        </w:rPr>
        <w:t>3.</w:t>
      </w:r>
      <w:r w:rsidRPr="00DB7E96">
        <w:rPr>
          <w:rFonts w:ascii="Times New Roman" w:eastAsia="方正书宋简体" w:hAnsi="Times New Roman" w:cs="Times New Roman"/>
          <w:b/>
          <w:snapToGrid w:val="0"/>
          <w:spacing w:val="2"/>
          <w:szCs w:val="21"/>
        </w:rPr>
        <w:t xml:space="preserve">1 </w:t>
      </w:r>
      <w:r w:rsidRPr="00C6037F">
        <w:rPr>
          <w:rFonts w:ascii="Times New Roman" w:eastAsia="方正书宋简体" w:hAnsi="Times New Roman" w:cs="Times New Roman"/>
          <w:b/>
          <w:snapToGrid w:val="0"/>
          <w:spacing w:val="2"/>
          <w:szCs w:val="21"/>
        </w:rPr>
        <w:t xml:space="preserve"> </w:t>
      </w:r>
      <w:r w:rsidR="008D033D" w:rsidRPr="00DB7E96">
        <w:rPr>
          <w:rFonts w:ascii="Times New Roman" w:eastAsia="方正书宋简体" w:hAnsi="Times New Roman" w:cs="Times New Roman"/>
          <w:b/>
          <w:snapToGrid w:val="0"/>
          <w:spacing w:val="2"/>
          <w:szCs w:val="21"/>
        </w:rPr>
        <w:t>键</w:t>
      </w:r>
      <w:r w:rsidRPr="00DB7E96">
        <w:rPr>
          <w:rFonts w:ascii="Times New Roman" w:eastAsia="方正书宋简体" w:hAnsi="Times New Roman" w:cs="Times New Roman"/>
          <w:b/>
          <w:snapToGrid w:val="0"/>
          <w:spacing w:val="2"/>
          <w:szCs w:val="21"/>
        </w:rPr>
        <w:t>生命周期</w:t>
      </w:r>
      <w:r w:rsidRPr="00DB7E96">
        <w:rPr>
          <w:rFonts w:ascii="Times New Roman" w:eastAsia="方正书宋简体" w:hAnsi="Times New Roman" w:cs="Times New Roman"/>
          <w:bCs/>
          <w:snapToGrid w:val="0"/>
          <w:spacing w:val="2"/>
          <w:szCs w:val="21"/>
        </w:rPr>
        <w:t>：</w:t>
      </w:r>
      <w:r w:rsidR="00735AB4" w:rsidRPr="00DB7E96">
        <w:rPr>
          <w:rFonts w:ascii="Times New Roman" w:eastAsia="方正书宋简体" w:hAnsi="Times New Roman" w:cs="Times New Roman"/>
          <w:bCs/>
          <w:snapToGrid w:val="0"/>
          <w:spacing w:val="2"/>
          <w:szCs w:val="21"/>
        </w:rPr>
        <w:t>对于一条键值</w:t>
      </w:r>
      <w:r w:rsidRPr="00DB7E96">
        <w:rPr>
          <w:rFonts w:ascii="Times New Roman" w:eastAsia="方正书宋简体" w:hAnsi="Times New Roman" w:cs="Times New Roman"/>
          <w:bCs/>
          <w:snapToGrid w:val="0"/>
          <w:spacing w:val="2"/>
          <w:szCs w:val="21"/>
        </w:rPr>
        <w:t>记录</w:t>
      </w:r>
      <w:r w:rsidR="00735AB4" w:rsidRPr="00DB7E96">
        <w:rPr>
          <w:rFonts w:ascii="Times New Roman" w:eastAsia="方正书宋简体" w:hAnsi="Times New Roman" w:cs="Times New Roman"/>
          <w:bCs/>
          <w:snapToGrid w:val="0"/>
          <w:spacing w:val="2"/>
          <w:szCs w:val="21"/>
        </w:rPr>
        <w:t>，其对应键的生命周期为距离对该键上一次写的对其他键的更新次数</w:t>
      </w:r>
      <w:r w:rsidRPr="00DB7E96">
        <w:rPr>
          <w:rFonts w:ascii="Times New Roman" w:eastAsia="方正书宋简体" w:hAnsi="Times New Roman" w:cs="Times New Roman"/>
          <w:bCs/>
          <w:snapToGrid w:val="0"/>
          <w:spacing w:val="2"/>
          <w:szCs w:val="21"/>
        </w:rPr>
        <w:t>。</w:t>
      </w:r>
      <w:r w:rsidR="00226F08" w:rsidRPr="00C6037F">
        <w:rPr>
          <w:rFonts w:ascii="Times New Roman" w:eastAsia="方正书宋简体" w:hAnsi="Times New Roman" w:cs="Times New Roman"/>
          <w:bCs/>
          <w:snapToGrid w:val="0"/>
          <w:spacing w:val="2"/>
          <w:szCs w:val="21"/>
        </w:rPr>
        <w:tab/>
      </w:r>
      <w:r w:rsidR="00226F08" w:rsidRPr="00C6037F">
        <w:rPr>
          <w:rFonts w:ascii="Times New Roman" w:eastAsia="方正书宋简体" w:hAnsi="Times New Roman" w:cs="Times New Roman"/>
          <w:bCs/>
          <w:snapToGrid w:val="0"/>
          <w:spacing w:val="2"/>
          <w:szCs w:val="21"/>
        </w:rPr>
        <w:tab/>
      </w:r>
      <w:r w:rsidR="00226F08" w:rsidRPr="00C6037F">
        <w:rPr>
          <w:rFonts w:ascii="Times New Roman" w:eastAsia="方正书宋简体" w:hAnsi="Times New Roman" w:cs="Times New Roman"/>
          <w:bCs/>
          <w:snapToGrid w:val="0"/>
          <w:spacing w:val="2"/>
          <w:szCs w:val="21"/>
        </w:rPr>
        <w:tab/>
      </w:r>
      <w:r w:rsidR="00226F08" w:rsidRPr="00C6037F">
        <w:rPr>
          <w:rFonts w:ascii="Times New Roman" w:eastAsia="方正书宋简体" w:hAnsi="Times New Roman" w:cs="Times New Roman"/>
          <w:bCs/>
          <w:snapToGrid w:val="0"/>
          <w:spacing w:val="2"/>
          <w:szCs w:val="21"/>
        </w:rPr>
        <w:tab/>
      </w:r>
      <w:r w:rsidR="00226F08" w:rsidRPr="00C6037F">
        <w:rPr>
          <w:rFonts w:ascii="Times New Roman" w:eastAsia="方正书宋简体" w:hAnsi="Times New Roman" w:cs="Times New Roman"/>
          <w:bCs/>
          <w:snapToGrid w:val="0"/>
          <w:spacing w:val="2"/>
          <w:szCs w:val="21"/>
        </w:rPr>
        <w:tab/>
      </w:r>
      <w:r w:rsidR="00226F08" w:rsidRPr="00C6037F">
        <w:rPr>
          <w:rFonts w:ascii="Times New Roman" w:eastAsia="方正书宋简体" w:hAnsi="Times New Roman" w:cs="Times New Roman"/>
          <w:bCs/>
          <w:snapToGrid w:val="0"/>
          <w:spacing w:val="2"/>
          <w:szCs w:val="21"/>
        </w:rPr>
        <w:tab/>
      </w:r>
      <w:r w:rsidR="00226F08" w:rsidRPr="00C6037F">
        <w:rPr>
          <w:rFonts w:ascii="Times New Roman" w:eastAsia="方正书宋简体" w:hAnsi="Times New Roman" w:cs="Times New Roman"/>
          <w:bCs/>
          <w:snapToGrid w:val="0"/>
          <w:spacing w:val="2"/>
          <w:szCs w:val="21"/>
        </w:rPr>
        <w:tab/>
      </w:r>
      <w:r w:rsidR="00226F08" w:rsidRPr="00C6037F">
        <w:rPr>
          <w:rFonts w:ascii="Times New Roman" w:eastAsia="方正书宋简体" w:hAnsi="Times New Roman" w:cs="Times New Roman"/>
          <w:bCs/>
          <w:snapToGrid w:val="0"/>
          <w:spacing w:val="2"/>
          <w:szCs w:val="21"/>
        </w:rPr>
        <w:tab/>
      </w:r>
      <w:r w:rsidR="007D33EE" w:rsidRPr="00C6037F">
        <w:rPr>
          <w:rFonts w:ascii="Times New Roman" w:eastAsia="方正书宋简体" w:hAnsi="Times New Roman" w:cs="Times New Roman"/>
          <w:bCs/>
          <w:snapToGrid w:val="0"/>
          <w:spacing w:val="2"/>
          <w:szCs w:val="21"/>
        </w:rPr>
        <w:t xml:space="preserve">    </w:t>
      </w:r>
      <w:r w:rsidR="00226F08" w:rsidRPr="00C6037F">
        <w:rPr>
          <w:rFonts w:ascii="Times New Roman" w:eastAsia="方正书宋简体" w:hAnsi="Times New Roman" w:cs="Times New Roman"/>
          <w:bCs/>
          <w:snapToGrid w:val="0"/>
          <w:spacing w:val="2"/>
          <w:szCs w:val="21"/>
        </w:rPr>
        <w:t xml:space="preserve"> </w:t>
      </w:r>
      <w:r w:rsidR="00226F08" w:rsidRPr="00DB7E96">
        <w:rPr>
          <w:rFonts w:ascii="Times New Roman" w:eastAsia="Microsoft YaHei UI" w:hAnsi="Times New Roman" w:cs="Times New Roman"/>
          <w:bCs/>
          <w:snapToGrid w:val="0"/>
          <w:spacing w:val="2"/>
          <w:szCs w:val="21"/>
        </w:rPr>
        <w:t>■</w:t>
      </w:r>
    </w:p>
    <w:p w14:paraId="6F73C073" w14:textId="63EFCFCA" w:rsidR="00735AB4" w:rsidRPr="00C6037F" w:rsidRDefault="009C7D6C" w:rsidP="00DB7E96">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因此，</w:t>
      </w:r>
      <w:r w:rsidR="00735AB4" w:rsidRPr="00DB7E96">
        <w:rPr>
          <w:rFonts w:ascii="Times New Roman" w:eastAsia="方正书宋简体" w:hAnsi="Times New Roman" w:cs="Times New Roman"/>
          <w:bCs/>
          <w:snapToGrid w:val="0"/>
          <w:spacing w:val="2"/>
          <w:szCs w:val="21"/>
        </w:rPr>
        <w:t>当对某一键进行更新或删除时，其他键的生命周期值加</w:t>
      </w:r>
      <w:r w:rsidR="00735AB4" w:rsidRPr="00C6037F">
        <w:rPr>
          <w:rFonts w:ascii="Times New Roman" w:eastAsia="方正书宋简体" w:hAnsi="Times New Roman" w:cs="Times New Roman"/>
          <w:bCs/>
          <w:snapToGrid w:val="0"/>
          <w:spacing w:val="2"/>
          <w:szCs w:val="21"/>
        </w:rPr>
        <w:t>1</w:t>
      </w:r>
      <w:r w:rsidR="00735AB4" w:rsidRPr="00C6037F">
        <w:rPr>
          <w:rFonts w:ascii="Times New Roman" w:eastAsia="方正书宋简体" w:hAnsi="Times New Roman" w:cs="Times New Roman"/>
          <w:bCs/>
          <w:snapToGrid w:val="0"/>
          <w:spacing w:val="2"/>
          <w:szCs w:val="21"/>
        </w:rPr>
        <w:t>，而该键对应的生命周期值变为</w:t>
      </w:r>
      <w:r w:rsidR="00735AB4" w:rsidRPr="00C6037F">
        <w:rPr>
          <w:rFonts w:ascii="Times New Roman" w:eastAsia="方正书宋简体" w:hAnsi="Times New Roman" w:cs="Times New Roman"/>
          <w:bCs/>
          <w:snapToGrid w:val="0"/>
          <w:spacing w:val="2"/>
          <w:szCs w:val="21"/>
        </w:rPr>
        <w:t>0</w:t>
      </w:r>
      <w:r w:rsidR="00735AB4" w:rsidRPr="00C6037F">
        <w:rPr>
          <w:rFonts w:ascii="Times New Roman" w:eastAsia="方正书宋简体" w:hAnsi="Times New Roman" w:cs="Times New Roman"/>
          <w:bCs/>
          <w:snapToGrid w:val="0"/>
          <w:spacing w:val="2"/>
          <w:szCs w:val="21"/>
        </w:rPr>
        <w:t>。生命周期值小的键，意味着在此工作负载下，其值的有效期短。数据的生命周期不仅可以有效地表征某一数据的生命周期，也无需更多的内存开销来保存多余的数据历史信息，还可以根据变化的工作负载更新数据生命周期的分类。为了保证记录的生命周期的时效性，</w:t>
      </w:r>
      <w:r w:rsidRPr="00DB7E96">
        <w:rPr>
          <w:rFonts w:ascii="Times New Roman" w:eastAsia="方正书宋简体" w:hAnsi="Times New Roman" w:cs="Times New Roman"/>
          <w:bCs/>
          <w:snapToGrid w:val="0"/>
          <w:spacing w:val="2"/>
          <w:szCs w:val="21"/>
        </w:rPr>
        <w:t>我们</w:t>
      </w:r>
      <w:r w:rsidR="00735AB4" w:rsidRPr="00C6037F">
        <w:rPr>
          <w:rFonts w:ascii="Times New Roman" w:eastAsia="方正书宋简体" w:hAnsi="Times New Roman" w:cs="Times New Roman"/>
          <w:bCs/>
          <w:snapToGrid w:val="0"/>
          <w:spacing w:val="2"/>
          <w:szCs w:val="21"/>
        </w:rPr>
        <w:t>设置了键的最大生命周期</w:t>
      </w:r>
      <w:r w:rsidRPr="00DB7E96">
        <w:rPr>
          <w:rFonts w:ascii="Times New Roman" w:eastAsia="方正书宋简体" w:hAnsi="Times New Roman" w:cs="Times New Roman"/>
          <w:bCs/>
          <w:snapToGrid w:val="0"/>
          <w:spacing w:val="2"/>
          <w:szCs w:val="21"/>
        </w:rPr>
        <w:t>。</w:t>
      </w:r>
      <w:r w:rsidR="00735AB4" w:rsidRPr="00C6037F">
        <w:rPr>
          <w:rFonts w:ascii="Times New Roman" w:eastAsia="方正书宋简体" w:hAnsi="Times New Roman" w:cs="Times New Roman"/>
          <w:bCs/>
          <w:snapToGrid w:val="0"/>
          <w:spacing w:val="2"/>
          <w:szCs w:val="21"/>
        </w:rPr>
        <w:t>新插入的键值数据由于先前没有记录，其生命周期也设置为最大</w:t>
      </w:r>
      <w:r w:rsidR="00735AB4" w:rsidRPr="00DB7E96">
        <w:rPr>
          <w:rFonts w:ascii="Times New Roman" w:eastAsia="方正书宋简体" w:hAnsi="Times New Roman" w:cs="Times New Roman"/>
          <w:bCs/>
          <w:snapToGrid w:val="0"/>
          <w:spacing w:val="2"/>
          <w:szCs w:val="21"/>
        </w:rPr>
        <w:t>生命周期。</w:t>
      </w:r>
    </w:p>
    <w:p w14:paraId="18B21F18" w14:textId="77777777" w:rsidR="00E126FC" w:rsidRPr="00C6037F" w:rsidRDefault="00735AB4" w:rsidP="00963B08">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定义了数据的生命周期后，我们可以在此基础上继续定义页的生命周期和</w:t>
      </w:r>
      <w:r w:rsidR="004B7CF1" w:rsidRPr="00C6037F">
        <w:rPr>
          <w:rFonts w:ascii="Times New Roman" w:eastAsia="方正书宋简体" w:hAnsi="Times New Roman" w:cs="Times New Roman"/>
          <w:bCs/>
          <w:snapToGrid w:val="0"/>
          <w:spacing w:val="2"/>
          <w:szCs w:val="21"/>
        </w:rPr>
        <w:t>Zone</w:t>
      </w:r>
      <w:r w:rsidRPr="00C6037F">
        <w:rPr>
          <w:rFonts w:ascii="Times New Roman" w:eastAsia="方正书宋简体" w:hAnsi="Times New Roman" w:cs="Times New Roman"/>
          <w:bCs/>
          <w:snapToGrid w:val="0"/>
          <w:spacing w:val="2"/>
          <w:szCs w:val="21"/>
        </w:rPr>
        <w:t>的生命周期。</w:t>
      </w:r>
    </w:p>
    <w:p w14:paraId="2AE92481" w14:textId="28B6FE20" w:rsidR="00E126FC" w:rsidRPr="00C6037F" w:rsidRDefault="00E126FC" w:rsidP="00DB7E96">
      <w:pPr>
        <w:adjustRightInd w:val="0"/>
        <w:snapToGrid w:val="0"/>
        <w:spacing w:beforeLines="20" w:before="62" w:afterLines="20" w:after="62"/>
        <w:ind w:firstLineChars="200" w:firstLine="430"/>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
          <w:snapToGrid w:val="0"/>
          <w:spacing w:val="2"/>
          <w:szCs w:val="21"/>
        </w:rPr>
        <w:t>定义</w:t>
      </w:r>
      <w:r w:rsidRPr="00DB7E96">
        <w:rPr>
          <w:rFonts w:ascii="Times New Roman" w:eastAsia="方正书宋简体" w:hAnsi="Times New Roman" w:cs="Times New Roman"/>
          <w:b/>
          <w:snapToGrid w:val="0"/>
          <w:spacing w:val="2"/>
          <w:szCs w:val="21"/>
        </w:rPr>
        <w:t xml:space="preserve"> </w:t>
      </w:r>
      <w:r w:rsidRPr="00C6037F">
        <w:rPr>
          <w:rFonts w:ascii="Times New Roman" w:eastAsia="方正书宋简体" w:hAnsi="Times New Roman" w:cs="Times New Roman"/>
          <w:b/>
          <w:snapToGrid w:val="0"/>
          <w:spacing w:val="2"/>
          <w:szCs w:val="21"/>
        </w:rPr>
        <w:t>3.2</w:t>
      </w:r>
      <w:r w:rsidRPr="00DB7E96">
        <w:rPr>
          <w:rFonts w:ascii="Times New Roman" w:eastAsia="方正书宋简体" w:hAnsi="Times New Roman" w:cs="Times New Roman"/>
          <w:b/>
          <w:snapToGrid w:val="0"/>
          <w:spacing w:val="2"/>
          <w:szCs w:val="21"/>
        </w:rPr>
        <w:t xml:space="preserve"> </w:t>
      </w:r>
      <w:r w:rsidRPr="00C6037F">
        <w:rPr>
          <w:rFonts w:ascii="Times New Roman" w:eastAsia="方正书宋简体" w:hAnsi="Times New Roman" w:cs="Times New Roman"/>
          <w:b/>
          <w:snapToGrid w:val="0"/>
          <w:spacing w:val="2"/>
          <w:szCs w:val="21"/>
        </w:rPr>
        <w:t xml:space="preserve"> </w:t>
      </w:r>
      <w:r w:rsidRPr="00DB7E96">
        <w:rPr>
          <w:rFonts w:ascii="Times New Roman" w:eastAsia="方正书宋简体" w:hAnsi="Times New Roman" w:cs="Times New Roman"/>
          <w:b/>
          <w:snapToGrid w:val="0"/>
          <w:spacing w:val="2"/>
          <w:szCs w:val="21"/>
        </w:rPr>
        <w:t>页生命周期</w:t>
      </w:r>
      <w:r w:rsidRPr="00DB7E96">
        <w:rPr>
          <w:rFonts w:ascii="Times New Roman" w:eastAsia="方正书宋简体" w:hAnsi="Times New Roman" w:cs="Times New Roman"/>
          <w:bCs/>
          <w:snapToGrid w:val="0"/>
          <w:spacing w:val="2"/>
          <w:szCs w:val="21"/>
        </w:rPr>
        <w:t>：一个页的生命周期定义为该页中生命周期最小的键的生命周期。</w:t>
      </w:r>
      <w:r w:rsidR="00226F08" w:rsidRPr="00DB7E96">
        <w:rPr>
          <w:rFonts w:ascii="Times New Roman" w:eastAsia="方正书宋简体" w:hAnsi="Times New Roman" w:cs="Times New Roman"/>
          <w:bCs/>
          <w:snapToGrid w:val="0"/>
          <w:spacing w:val="2"/>
          <w:szCs w:val="21"/>
        </w:rPr>
        <w:t xml:space="preserve"> </w:t>
      </w:r>
      <w:r w:rsidR="00226F08" w:rsidRPr="00C6037F">
        <w:rPr>
          <w:rFonts w:ascii="Times New Roman" w:eastAsia="方正书宋简体" w:hAnsi="Times New Roman" w:cs="Times New Roman"/>
          <w:bCs/>
          <w:snapToGrid w:val="0"/>
          <w:spacing w:val="2"/>
          <w:szCs w:val="21"/>
        </w:rPr>
        <w:t xml:space="preserve">      </w:t>
      </w:r>
      <w:r w:rsidR="008D033D" w:rsidRPr="00C6037F">
        <w:rPr>
          <w:rFonts w:ascii="Times New Roman" w:eastAsia="方正书宋简体" w:hAnsi="Times New Roman" w:cs="Times New Roman"/>
          <w:bCs/>
          <w:snapToGrid w:val="0"/>
          <w:spacing w:val="2"/>
          <w:szCs w:val="21"/>
        </w:rPr>
        <w:t xml:space="preserve"> </w:t>
      </w:r>
      <w:r w:rsidR="00226F08" w:rsidRPr="00DB7E96">
        <w:rPr>
          <w:rFonts w:ascii="Times New Roman" w:eastAsia="Microsoft YaHei UI" w:hAnsi="Times New Roman" w:cs="Times New Roman"/>
          <w:bCs/>
          <w:snapToGrid w:val="0"/>
          <w:spacing w:val="2"/>
          <w:szCs w:val="21"/>
        </w:rPr>
        <w:t>■</w:t>
      </w:r>
    </w:p>
    <w:p w14:paraId="58E89139" w14:textId="6940BFDA" w:rsidR="00226F08" w:rsidRPr="00C6037F" w:rsidRDefault="00226F08" w:rsidP="00963B08">
      <w:pPr>
        <w:adjustRightInd w:val="0"/>
        <w:snapToGrid w:val="0"/>
        <w:ind w:firstLineChars="200" w:firstLine="428"/>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Cs/>
          <w:snapToGrid w:val="0"/>
          <w:spacing w:val="2"/>
          <w:szCs w:val="21"/>
        </w:rPr>
        <w:t>这是</w:t>
      </w:r>
      <w:r w:rsidR="00735AB4" w:rsidRPr="00C6037F">
        <w:rPr>
          <w:rFonts w:ascii="Times New Roman" w:eastAsia="方正书宋简体" w:hAnsi="Times New Roman" w:cs="Times New Roman"/>
          <w:bCs/>
          <w:snapToGrid w:val="0"/>
          <w:spacing w:val="2"/>
          <w:szCs w:val="21"/>
        </w:rPr>
        <w:t>因为当该页中生命周期最短的键发生改变时，需要将该页全部读出，该页所在块也被标记为无效。</w:t>
      </w:r>
    </w:p>
    <w:p w14:paraId="376A869A" w14:textId="25E3BBCB" w:rsidR="00E65304" w:rsidRPr="00C6037F" w:rsidRDefault="00E65304" w:rsidP="00DB7E96">
      <w:pPr>
        <w:adjustRightInd w:val="0"/>
        <w:snapToGrid w:val="0"/>
        <w:spacing w:beforeLines="20" w:before="62" w:afterLines="20" w:after="62"/>
        <w:ind w:firstLineChars="200" w:firstLine="430"/>
        <w:rPr>
          <w:rFonts w:ascii="Times New Roman" w:eastAsia="方正书宋简体" w:hAnsi="Times New Roman" w:cs="Times New Roman"/>
          <w:bCs/>
          <w:snapToGrid w:val="0"/>
          <w:spacing w:val="2"/>
          <w:szCs w:val="21"/>
        </w:rPr>
      </w:pPr>
      <w:r w:rsidRPr="00DB7E96">
        <w:rPr>
          <w:rFonts w:ascii="Times New Roman" w:eastAsia="方正书宋简体" w:hAnsi="Times New Roman" w:cs="Times New Roman"/>
          <w:b/>
          <w:snapToGrid w:val="0"/>
          <w:spacing w:val="2"/>
          <w:szCs w:val="21"/>
        </w:rPr>
        <w:t>定义</w:t>
      </w:r>
      <w:r w:rsidRPr="00DB7E96">
        <w:rPr>
          <w:rFonts w:ascii="Times New Roman" w:eastAsia="方正书宋简体" w:hAnsi="Times New Roman" w:cs="Times New Roman"/>
          <w:b/>
          <w:snapToGrid w:val="0"/>
          <w:spacing w:val="2"/>
          <w:szCs w:val="21"/>
        </w:rPr>
        <w:t xml:space="preserve"> </w:t>
      </w:r>
      <w:r w:rsidRPr="00C6037F">
        <w:rPr>
          <w:rFonts w:ascii="Times New Roman" w:eastAsia="方正书宋简体" w:hAnsi="Times New Roman" w:cs="Times New Roman"/>
          <w:b/>
          <w:snapToGrid w:val="0"/>
          <w:spacing w:val="2"/>
          <w:szCs w:val="21"/>
        </w:rPr>
        <w:t>3.3</w:t>
      </w:r>
      <w:r w:rsidRPr="00DB7E96">
        <w:rPr>
          <w:rFonts w:ascii="Times New Roman" w:eastAsia="方正书宋简体" w:hAnsi="Times New Roman" w:cs="Times New Roman"/>
          <w:b/>
          <w:snapToGrid w:val="0"/>
          <w:spacing w:val="2"/>
          <w:szCs w:val="21"/>
        </w:rPr>
        <w:t xml:space="preserve"> </w:t>
      </w:r>
      <w:r w:rsidRPr="00C6037F">
        <w:rPr>
          <w:rFonts w:ascii="Times New Roman" w:eastAsia="方正书宋简体" w:hAnsi="Times New Roman" w:cs="Times New Roman"/>
          <w:b/>
          <w:snapToGrid w:val="0"/>
          <w:spacing w:val="2"/>
          <w:szCs w:val="21"/>
        </w:rPr>
        <w:t xml:space="preserve"> </w:t>
      </w:r>
      <w:r w:rsidRPr="00DB7E96">
        <w:rPr>
          <w:rFonts w:ascii="Times New Roman" w:eastAsia="方正书宋简体" w:hAnsi="Times New Roman" w:cs="Times New Roman"/>
          <w:b/>
          <w:snapToGrid w:val="0"/>
          <w:spacing w:val="2"/>
          <w:szCs w:val="21"/>
        </w:rPr>
        <w:t>Zone</w:t>
      </w:r>
      <w:r w:rsidRPr="00DB7E96">
        <w:rPr>
          <w:rFonts w:ascii="Times New Roman" w:eastAsia="方正书宋简体" w:hAnsi="Times New Roman" w:cs="Times New Roman"/>
          <w:b/>
          <w:snapToGrid w:val="0"/>
          <w:spacing w:val="2"/>
          <w:szCs w:val="21"/>
        </w:rPr>
        <w:t>生命周期</w:t>
      </w:r>
      <w:r w:rsidRPr="00DB7E96">
        <w:rPr>
          <w:rFonts w:ascii="Times New Roman" w:eastAsia="方正书宋简体" w:hAnsi="Times New Roman" w:cs="Times New Roman"/>
          <w:bCs/>
          <w:snapToGrid w:val="0"/>
          <w:spacing w:val="2"/>
          <w:szCs w:val="21"/>
        </w:rPr>
        <w:t>：一个</w:t>
      </w:r>
      <w:r w:rsidRPr="00DB7E96">
        <w:rPr>
          <w:rFonts w:ascii="Times New Roman" w:eastAsia="方正书宋简体" w:hAnsi="Times New Roman" w:cs="Times New Roman"/>
          <w:bCs/>
          <w:snapToGrid w:val="0"/>
          <w:spacing w:val="2"/>
          <w:szCs w:val="21"/>
        </w:rPr>
        <w:t>Zone</w:t>
      </w:r>
      <w:r w:rsidRPr="00DB7E96">
        <w:rPr>
          <w:rFonts w:ascii="Times New Roman" w:eastAsia="方正书宋简体" w:hAnsi="Times New Roman" w:cs="Times New Roman"/>
          <w:bCs/>
          <w:snapToGrid w:val="0"/>
          <w:spacing w:val="2"/>
          <w:szCs w:val="21"/>
        </w:rPr>
        <w:t>的生命周期定义为</w:t>
      </w:r>
      <w:r w:rsidRPr="00C6037F">
        <w:rPr>
          <w:rFonts w:ascii="Times New Roman" w:eastAsia="方正书宋简体" w:hAnsi="Times New Roman" w:cs="Times New Roman"/>
          <w:bCs/>
          <w:snapToGrid w:val="0"/>
          <w:spacing w:val="2"/>
          <w:szCs w:val="21"/>
        </w:rPr>
        <w:t>该</w:t>
      </w:r>
      <w:r w:rsidRPr="00C6037F">
        <w:rPr>
          <w:rFonts w:ascii="Times New Roman" w:eastAsia="方正书宋简体" w:hAnsi="Times New Roman" w:cs="Times New Roman"/>
          <w:bCs/>
          <w:snapToGrid w:val="0"/>
          <w:spacing w:val="2"/>
          <w:szCs w:val="21"/>
        </w:rPr>
        <w:t>Zone</w:t>
      </w:r>
      <w:r w:rsidRPr="00C6037F">
        <w:rPr>
          <w:rFonts w:ascii="Times New Roman" w:eastAsia="方正书宋简体" w:hAnsi="Times New Roman" w:cs="Times New Roman"/>
          <w:bCs/>
          <w:snapToGrid w:val="0"/>
          <w:spacing w:val="2"/>
          <w:szCs w:val="21"/>
        </w:rPr>
        <w:t>中所有页的生命周期的平均值</w:t>
      </w:r>
      <w:r w:rsidRPr="00DB7E96">
        <w:rPr>
          <w:rFonts w:ascii="Times New Roman" w:eastAsia="方正书宋简体" w:hAnsi="Times New Roman" w:cs="Times New Roman"/>
          <w:bCs/>
          <w:snapToGrid w:val="0"/>
          <w:spacing w:val="2"/>
          <w:szCs w:val="21"/>
        </w:rPr>
        <w:t>。</w:t>
      </w:r>
      <w:r w:rsidRPr="00C6037F">
        <w:rPr>
          <w:rFonts w:ascii="Times New Roman" w:eastAsia="方正书宋简体" w:hAnsi="Times New Roman" w:cs="Times New Roman"/>
          <w:bCs/>
          <w:snapToGrid w:val="0"/>
          <w:spacing w:val="2"/>
          <w:szCs w:val="21"/>
        </w:rPr>
        <w:t xml:space="preserve"> </w:t>
      </w:r>
      <w:r w:rsidRPr="00DB7E96">
        <w:rPr>
          <w:rFonts w:ascii="Times New Roman" w:eastAsia="Microsoft YaHei UI" w:hAnsi="Times New Roman" w:cs="Times New Roman"/>
          <w:bCs/>
          <w:snapToGrid w:val="0"/>
          <w:spacing w:val="2"/>
          <w:szCs w:val="21"/>
        </w:rPr>
        <w:t>■</w:t>
      </w:r>
    </w:p>
    <w:p w14:paraId="27E7B0D4" w14:textId="1657F682" w:rsidR="004B7CF1" w:rsidRPr="00C6037F" w:rsidRDefault="00735AB4" w:rsidP="00963B08">
      <w:pPr>
        <w:adjustRightInd w:val="0"/>
        <w:snapToGrid w:val="0"/>
        <w:ind w:firstLineChars="200" w:firstLine="428"/>
        <w:rPr>
          <w:rFonts w:ascii="Times New Roman" w:eastAsia="方正书宋简体" w:hAnsi="Times New Roman" w:cs="Times New Roman"/>
          <w:bCs/>
          <w:snapToGrid w:val="0"/>
          <w:spacing w:val="2"/>
          <w:szCs w:val="21"/>
        </w:rPr>
      </w:pPr>
      <w:r w:rsidRPr="00C6037F">
        <w:rPr>
          <w:rFonts w:ascii="Times New Roman" w:eastAsia="方正书宋简体" w:hAnsi="Times New Roman" w:cs="Times New Roman"/>
          <w:bCs/>
          <w:snapToGrid w:val="0"/>
          <w:spacing w:val="2"/>
          <w:szCs w:val="21"/>
        </w:rPr>
        <w:t>如图</w:t>
      </w:r>
      <w:r w:rsidR="004B7CF1" w:rsidRPr="00C6037F">
        <w:rPr>
          <w:rFonts w:ascii="Times New Roman" w:eastAsia="方正书宋简体" w:hAnsi="Times New Roman" w:cs="Times New Roman"/>
          <w:bCs/>
          <w:snapToGrid w:val="0"/>
          <w:spacing w:val="2"/>
          <w:szCs w:val="21"/>
        </w:rPr>
        <w:t>3</w:t>
      </w:r>
      <w:r w:rsidRPr="00C6037F">
        <w:rPr>
          <w:rFonts w:ascii="Times New Roman" w:eastAsia="方正书宋简体" w:hAnsi="Times New Roman" w:cs="Times New Roman"/>
          <w:bCs/>
          <w:snapToGrid w:val="0"/>
          <w:spacing w:val="2"/>
          <w:szCs w:val="21"/>
        </w:rPr>
        <w:t>所示，当页插入时，选择生命周期与该页的生命周期相差最小的</w:t>
      </w:r>
      <w:r w:rsidR="004B7CF1" w:rsidRPr="00C6037F">
        <w:rPr>
          <w:rFonts w:ascii="Times New Roman" w:eastAsia="方正书宋简体" w:hAnsi="Times New Roman" w:cs="Times New Roman"/>
          <w:bCs/>
          <w:snapToGrid w:val="0"/>
          <w:spacing w:val="2"/>
          <w:szCs w:val="21"/>
        </w:rPr>
        <w:t>Zone</w:t>
      </w:r>
      <w:r w:rsidRPr="00C6037F">
        <w:rPr>
          <w:rFonts w:ascii="Times New Roman" w:eastAsia="方正书宋简体" w:hAnsi="Times New Roman" w:cs="Times New Roman"/>
          <w:bCs/>
          <w:snapToGrid w:val="0"/>
          <w:spacing w:val="2"/>
          <w:szCs w:val="21"/>
        </w:rPr>
        <w:t>进行插入，这样能在总体上保证相近生命周期的数据被存放在了同一个</w:t>
      </w:r>
      <w:r w:rsidR="004B7CF1" w:rsidRPr="00C6037F">
        <w:rPr>
          <w:rFonts w:ascii="Times New Roman" w:eastAsia="方正书宋简体" w:hAnsi="Times New Roman" w:cs="Times New Roman"/>
          <w:bCs/>
          <w:snapToGrid w:val="0"/>
          <w:spacing w:val="2"/>
          <w:szCs w:val="21"/>
        </w:rPr>
        <w:t>Zone</w:t>
      </w:r>
      <w:r w:rsidRPr="00C6037F">
        <w:rPr>
          <w:rFonts w:ascii="Times New Roman" w:eastAsia="方正书宋简体" w:hAnsi="Times New Roman" w:cs="Times New Roman"/>
          <w:bCs/>
          <w:snapToGrid w:val="0"/>
          <w:spacing w:val="2"/>
          <w:szCs w:val="21"/>
        </w:rPr>
        <w:t>中，这些数据会在未来相近的时间变为无效数据，提升单次垃圾回收所回收</w:t>
      </w:r>
      <w:r w:rsidRPr="00DB7E96">
        <w:rPr>
          <w:rFonts w:ascii="Times New Roman" w:eastAsia="方正书宋简体" w:hAnsi="Times New Roman" w:cs="Times New Roman"/>
          <w:bCs/>
          <w:snapToGrid w:val="0"/>
          <w:spacing w:val="2"/>
          <w:szCs w:val="21"/>
        </w:rPr>
        <w:t>的无效块的比例，降低单位时</w:t>
      </w:r>
      <w:r w:rsidRPr="00DB7E96">
        <w:rPr>
          <w:rFonts w:ascii="Times New Roman" w:eastAsia="方正书宋简体" w:hAnsi="Times New Roman" w:cs="Times New Roman"/>
          <w:bCs/>
          <w:snapToGrid w:val="0"/>
          <w:spacing w:val="2"/>
          <w:szCs w:val="21"/>
        </w:rPr>
        <w:lastRenderedPageBreak/>
        <w:t>间的垃圾回收次数。</w:t>
      </w:r>
    </w:p>
    <w:p w14:paraId="3B0123D6" w14:textId="23FA73C9" w:rsidR="00E1534A" w:rsidRPr="00DB7E96" w:rsidRDefault="00314222" w:rsidP="00DB7E96">
      <w:pPr>
        <w:spacing w:beforeLines="50" w:before="156"/>
        <w:rPr>
          <w:rFonts w:ascii="Times New Roman" w:hAnsi="Times New Roman" w:cs="Times New Roman"/>
        </w:rPr>
      </w:pPr>
      <w:r>
        <w:rPr>
          <w:rFonts w:ascii="Times New Roman" w:hAnsi="Times New Roman" w:cs="Times New Roman"/>
          <w:noProof/>
        </w:rPr>
        <w:drawing>
          <wp:inline distT="0" distB="0" distL="0" distR="0" wp14:anchorId="5A38BE35" wp14:editId="18F1F670">
            <wp:extent cx="3148965" cy="272859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11"/>
                    <a:stretch>
                      <a:fillRect/>
                    </a:stretch>
                  </pic:blipFill>
                  <pic:spPr>
                    <a:xfrm>
                      <a:off x="0" y="0"/>
                      <a:ext cx="3148965" cy="2728595"/>
                    </a:xfrm>
                    <a:prstGeom prst="rect">
                      <a:avLst/>
                    </a:prstGeom>
                  </pic:spPr>
                </pic:pic>
              </a:graphicData>
            </a:graphic>
          </wp:inline>
        </w:drawing>
      </w:r>
    </w:p>
    <w:p w14:paraId="35C88A9B" w14:textId="344AC863" w:rsidR="00E1534A" w:rsidRPr="00C6037F" w:rsidRDefault="00E1534A" w:rsidP="00E1534A">
      <w:pPr>
        <w:pStyle w:val="a7"/>
        <w:ind w:firstLine="0"/>
        <w:jc w:val="center"/>
        <w:rPr>
          <w:b w:val="0"/>
          <w:sz w:val="20"/>
          <w:szCs w:val="20"/>
        </w:rPr>
      </w:pPr>
      <w:r w:rsidRPr="00C6037F">
        <w:rPr>
          <w:b w:val="0"/>
          <w:sz w:val="20"/>
          <w:szCs w:val="20"/>
        </w:rPr>
        <w:t xml:space="preserve">Fig.3  </w:t>
      </w:r>
      <w:r w:rsidR="00992419">
        <w:rPr>
          <w:rFonts w:hint="eastAsia"/>
          <w:b w:val="0"/>
          <w:sz w:val="20"/>
          <w:szCs w:val="20"/>
        </w:rPr>
        <w:t>Illustration</w:t>
      </w:r>
      <w:r w:rsidR="00992419">
        <w:rPr>
          <w:b w:val="0"/>
          <w:sz w:val="20"/>
          <w:szCs w:val="20"/>
        </w:rPr>
        <w:t xml:space="preserve"> </w:t>
      </w:r>
      <w:r w:rsidR="00992419">
        <w:rPr>
          <w:rFonts w:hint="eastAsia"/>
          <w:b w:val="0"/>
          <w:sz w:val="20"/>
          <w:szCs w:val="20"/>
        </w:rPr>
        <w:t>of</w:t>
      </w:r>
      <w:r w:rsidR="00992419">
        <w:rPr>
          <w:b w:val="0"/>
          <w:sz w:val="20"/>
          <w:szCs w:val="20"/>
        </w:rPr>
        <w:t xml:space="preserve"> </w:t>
      </w:r>
      <w:r w:rsidR="00992419">
        <w:rPr>
          <w:rFonts w:hint="eastAsia"/>
          <w:b w:val="0"/>
          <w:sz w:val="20"/>
          <w:szCs w:val="20"/>
        </w:rPr>
        <w:t>t</w:t>
      </w:r>
      <w:r w:rsidR="00992419">
        <w:rPr>
          <w:b w:val="0"/>
          <w:sz w:val="20"/>
          <w:szCs w:val="20"/>
        </w:rPr>
        <w:t>he d</w:t>
      </w:r>
      <w:r w:rsidRPr="00C6037F">
        <w:rPr>
          <w:b w:val="0"/>
          <w:sz w:val="20"/>
          <w:szCs w:val="20"/>
        </w:rPr>
        <w:t>ata insertion based on lifetime</w:t>
      </w:r>
    </w:p>
    <w:p w14:paraId="697A292F" w14:textId="33F654A8" w:rsidR="00E1534A" w:rsidRPr="00C6037F" w:rsidRDefault="00E1534A" w:rsidP="00E1534A">
      <w:pPr>
        <w:pStyle w:val="a7"/>
        <w:ind w:firstLine="0"/>
        <w:jc w:val="center"/>
        <w:rPr>
          <w:b w:val="0"/>
          <w:bCs w:val="0"/>
          <w:sz w:val="20"/>
          <w:szCs w:val="20"/>
        </w:rPr>
      </w:pPr>
      <w:r w:rsidRPr="00C6037F">
        <w:rPr>
          <w:b w:val="0"/>
          <w:bCs w:val="0"/>
          <w:sz w:val="20"/>
          <w:szCs w:val="20"/>
        </w:rPr>
        <w:t>图</w:t>
      </w:r>
      <w:r w:rsidRPr="00C6037F">
        <w:rPr>
          <w:b w:val="0"/>
          <w:bCs w:val="0"/>
          <w:sz w:val="20"/>
          <w:szCs w:val="20"/>
        </w:rPr>
        <w:t xml:space="preserve">3  </w:t>
      </w:r>
      <w:r w:rsidRPr="00DB7E96">
        <w:rPr>
          <w:b w:val="0"/>
          <w:bCs w:val="0"/>
          <w:sz w:val="20"/>
          <w:szCs w:val="20"/>
        </w:rPr>
        <w:t>基于生命周期的数据插入</w:t>
      </w:r>
      <w:r w:rsidR="00992419">
        <w:rPr>
          <w:rFonts w:hint="eastAsia"/>
          <w:b w:val="0"/>
          <w:bCs w:val="0"/>
          <w:sz w:val="20"/>
          <w:szCs w:val="20"/>
        </w:rPr>
        <w:t>示例</w:t>
      </w:r>
    </w:p>
    <w:p w14:paraId="11CD9A50" w14:textId="30DA0B89" w:rsidR="00D8083E" w:rsidRPr="00DB7E96" w:rsidRDefault="00E1534A" w:rsidP="00DB7E96">
      <w:pPr>
        <w:pStyle w:val="9"/>
        <w:spacing w:before="120"/>
        <w:rPr>
          <w:rFonts w:ascii="Times New Roman" w:eastAsia="方正小标宋简体" w:hAnsi="Times New Roman" w:cs="Times New Roman"/>
          <w:b/>
          <w:bCs/>
        </w:rPr>
      </w:pPr>
      <w:r w:rsidRPr="00DB7E96">
        <w:rPr>
          <w:rFonts w:ascii="Times New Roman" w:eastAsia="方正小标宋简体" w:hAnsi="Times New Roman" w:cs="Times New Roman"/>
          <w:b/>
          <w:bCs/>
        </w:rPr>
        <w:t>3.</w:t>
      </w:r>
      <w:r w:rsidR="00D8083E" w:rsidRPr="00DB7E96">
        <w:rPr>
          <w:rFonts w:ascii="Times New Roman" w:eastAsia="方正小标宋简体" w:hAnsi="Times New Roman" w:cs="Times New Roman"/>
          <w:b/>
          <w:bCs/>
        </w:rPr>
        <w:t xml:space="preserve">2.1 </w:t>
      </w:r>
      <w:r w:rsidRPr="00DB7E96">
        <w:rPr>
          <w:rFonts w:ascii="Times New Roman" w:eastAsia="方正小标宋简体" w:hAnsi="Times New Roman" w:cs="Times New Roman"/>
          <w:b/>
          <w:bCs/>
        </w:rPr>
        <w:t xml:space="preserve"> </w:t>
      </w:r>
      <w:r w:rsidRPr="00DB7E96">
        <w:rPr>
          <w:rFonts w:ascii="Times New Roman" w:eastAsia="方正小标宋简体" w:hAnsi="Times New Roman" w:cs="Times New Roman"/>
          <w:b/>
          <w:bCs/>
        </w:rPr>
        <w:t>初始化与生命周期更新</w:t>
      </w:r>
    </w:p>
    <w:p w14:paraId="26247B87" w14:textId="14836BAD" w:rsidR="00E1534A" w:rsidRPr="00DB7E96" w:rsidRDefault="00E1534A" w:rsidP="00E1534A">
      <w:pPr>
        <w:adjustRightInd w:val="0"/>
        <w:snapToGrid w:val="0"/>
        <w:ind w:firstLineChars="200" w:firstLine="420"/>
        <w:rPr>
          <w:rFonts w:ascii="Times New Roman" w:eastAsia="方正书宋简体" w:hAnsi="Times New Roman" w:cs="Times New Roman"/>
        </w:rPr>
      </w:pPr>
      <w:r w:rsidRPr="00DB7E96">
        <w:rPr>
          <w:rFonts w:ascii="Times New Roman" w:eastAsia="方正书宋简体" w:hAnsi="Times New Roman" w:cs="Times New Roman"/>
        </w:rPr>
        <w:t>初始化</w:t>
      </w:r>
      <w:r w:rsidR="00B92B9A">
        <w:rPr>
          <w:rFonts w:ascii="Times New Roman" w:eastAsia="方正书宋简体" w:hAnsi="Times New Roman" w:cs="Times New Roman" w:hint="eastAsia"/>
        </w:rPr>
        <w:t>过程</w:t>
      </w:r>
      <w:r w:rsidR="006B0828">
        <w:rPr>
          <w:rFonts w:ascii="Times New Roman" w:eastAsia="方正书宋简体" w:hAnsi="Times New Roman" w:cs="Times New Roman" w:hint="eastAsia"/>
        </w:rPr>
        <w:t>（见算法</w:t>
      </w:r>
      <w:r w:rsidR="006B0828">
        <w:rPr>
          <w:rFonts w:ascii="Times New Roman" w:eastAsia="方正书宋简体" w:hAnsi="Times New Roman" w:cs="Times New Roman" w:hint="eastAsia"/>
        </w:rPr>
        <w:t>1</w:t>
      </w:r>
      <w:r w:rsidR="006B0828">
        <w:rPr>
          <w:rFonts w:ascii="Times New Roman" w:eastAsia="方正书宋简体" w:hAnsi="Times New Roman" w:cs="Times New Roman" w:hint="eastAsia"/>
        </w:rPr>
        <w:t>）</w:t>
      </w:r>
      <w:r w:rsidRPr="00DB7E96">
        <w:rPr>
          <w:rFonts w:ascii="Times New Roman" w:eastAsia="方正书宋简体" w:hAnsi="Times New Roman" w:cs="Times New Roman"/>
        </w:rPr>
        <w:t>将所有的</w:t>
      </w:r>
      <w:r w:rsidRPr="00C6037F">
        <w:rPr>
          <w:rFonts w:ascii="Times New Roman" w:eastAsia="方正书宋简体" w:hAnsi="Times New Roman" w:cs="Times New Roman"/>
        </w:rPr>
        <w:t>Zone</w:t>
      </w:r>
      <w:r w:rsidRPr="00DB7E96">
        <w:rPr>
          <w:rFonts w:ascii="Times New Roman" w:eastAsia="方正书宋简体" w:hAnsi="Times New Roman" w:cs="Times New Roman"/>
        </w:rPr>
        <w:t>都重置并恢复到初始状态，将</w:t>
      </w:r>
      <w:r w:rsidRPr="00C6037F">
        <w:rPr>
          <w:rFonts w:ascii="Times New Roman" w:eastAsia="方正书宋简体" w:hAnsi="Times New Roman" w:cs="Times New Roman"/>
        </w:rPr>
        <w:t>Zone</w:t>
      </w:r>
      <w:r w:rsidRPr="00DB7E96">
        <w:rPr>
          <w:rFonts w:ascii="Times New Roman" w:eastAsia="方正书宋简体" w:hAnsi="Times New Roman" w:cs="Times New Roman"/>
        </w:rPr>
        <w:t>的生命周期记录和垃圾回收队列清空，各个</w:t>
      </w:r>
      <w:r w:rsidRPr="00C6037F">
        <w:rPr>
          <w:rFonts w:ascii="Times New Roman" w:eastAsia="方正书宋简体" w:hAnsi="Times New Roman" w:cs="Times New Roman"/>
        </w:rPr>
        <w:t>Zone</w:t>
      </w:r>
      <w:r w:rsidRPr="00DB7E96">
        <w:rPr>
          <w:rFonts w:ascii="Times New Roman" w:eastAsia="方正书宋简体" w:hAnsi="Times New Roman" w:cs="Times New Roman"/>
        </w:rPr>
        <w:t>的空闲率、垃圾率等数据也设为初始状态。</w:t>
      </w:r>
    </w:p>
    <w:p w14:paraId="60A3B44C" w14:textId="77777777" w:rsidR="00E1534A" w:rsidRPr="00DB7E96" w:rsidRDefault="00E1534A" w:rsidP="00DB7E96">
      <w:pPr>
        <w:adjustRightInd w:val="0"/>
        <w:snapToGrid w:val="0"/>
        <w:ind w:firstLineChars="200" w:firstLine="420"/>
        <w:rPr>
          <w:rFonts w:ascii="Times New Roman" w:eastAsia="方正书宋简体" w:hAnsi="Times New Roman" w:cs="Times New Roman"/>
        </w:rPr>
      </w:pP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267"/>
      </w:tblGrid>
      <w:tr w:rsidR="00E1534A" w:rsidRPr="00DB7E96" w14:paraId="146F2A10" w14:textId="77777777" w:rsidTr="000D018F">
        <w:tc>
          <w:tcPr>
            <w:tcW w:w="4693" w:type="dxa"/>
            <w:gridSpan w:val="2"/>
            <w:tcBorders>
              <w:bottom w:val="single" w:sz="12" w:space="0" w:color="auto"/>
            </w:tcBorders>
          </w:tcPr>
          <w:p w14:paraId="0348A1AD" w14:textId="77777777" w:rsidR="00E1534A" w:rsidRPr="00C6037F" w:rsidRDefault="00E1534A" w:rsidP="00DB7E96">
            <w:pPr>
              <w:pStyle w:val="a7"/>
              <w:adjustRightInd w:val="0"/>
              <w:spacing w:line="240" w:lineRule="auto"/>
              <w:ind w:firstLine="0"/>
              <w:rPr>
                <w:b w:val="0"/>
                <w:sz w:val="18"/>
                <w:szCs w:val="18"/>
              </w:rPr>
            </w:pPr>
            <w:r w:rsidRPr="00C6037F">
              <w:rPr>
                <w:sz w:val="18"/>
                <w:szCs w:val="18"/>
              </w:rPr>
              <w:t>算法</w:t>
            </w:r>
            <w:r w:rsidRPr="00C6037F">
              <w:rPr>
                <w:sz w:val="18"/>
                <w:szCs w:val="18"/>
              </w:rPr>
              <w:t xml:space="preserve">1  </w:t>
            </w:r>
            <w:r w:rsidRPr="00DB7E96">
              <w:rPr>
                <w:b w:val="0"/>
                <w:bCs w:val="0"/>
                <w:sz w:val="18"/>
                <w:szCs w:val="18"/>
              </w:rPr>
              <w:t>初始化</w:t>
            </w:r>
            <w:r w:rsidRPr="00DB7E96">
              <w:rPr>
                <w:b w:val="0"/>
                <w:bCs w:val="0"/>
                <w:sz w:val="18"/>
                <w:szCs w:val="18"/>
              </w:rPr>
              <w:t xml:space="preserve"> Initialize()</w:t>
            </w:r>
          </w:p>
        </w:tc>
      </w:tr>
      <w:tr w:rsidR="00E1534A" w:rsidRPr="00DB7E96" w14:paraId="4ECA60FD" w14:textId="77777777" w:rsidTr="000D018F">
        <w:tc>
          <w:tcPr>
            <w:tcW w:w="4693" w:type="dxa"/>
            <w:gridSpan w:val="2"/>
            <w:tcBorders>
              <w:top w:val="single" w:sz="12" w:space="0" w:color="auto"/>
              <w:bottom w:val="nil"/>
            </w:tcBorders>
          </w:tcPr>
          <w:p w14:paraId="07AD74D8" w14:textId="77777777" w:rsidR="00E1534A" w:rsidRPr="00C6037F" w:rsidRDefault="00E1534A" w:rsidP="00DB7E96">
            <w:pPr>
              <w:pStyle w:val="a7"/>
              <w:adjustRightInd w:val="0"/>
              <w:spacing w:line="240" w:lineRule="auto"/>
              <w:ind w:firstLine="0"/>
              <w:rPr>
                <w:b w:val="0"/>
                <w:sz w:val="18"/>
                <w:szCs w:val="18"/>
              </w:rPr>
            </w:pPr>
            <w:r w:rsidRPr="00C6037F">
              <w:rPr>
                <w:sz w:val="18"/>
                <w:szCs w:val="18"/>
              </w:rPr>
              <w:t xml:space="preserve">Input: </w:t>
            </w:r>
            <w:r w:rsidRPr="00C6037F">
              <w:rPr>
                <w:b w:val="0"/>
                <w:sz w:val="18"/>
                <w:szCs w:val="18"/>
              </w:rPr>
              <w:t>无</w:t>
            </w:r>
          </w:p>
          <w:p w14:paraId="24684276" w14:textId="77777777" w:rsidR="00E1534A" w:rsidRPr="00C6037F" w:rsidRDefault="00E1534A" w:rsidP="00DB7E96">
            <w:pPr>
              <w:pStyle w:val="a7"/>
              <w:adjustRightInd w:val="0"/>
              <w:spacing w:line="240" w:lineRule="auto"/>
              <w:ind w:firstLine="0"/>
              <w:rPr>
                <w:b w:val="0"/>
                <w:sz w:val="18"/>
                <w:szCs w:val="18"/>
              </w:rPr>
            </w:pPr>
            <w:r w:rsidRPr="00C6037F">
              <w:rPr>
                <w:sz w:val="18"/>
                <w:szCs w:val="18"/>
              </w:rPr>
              <w:t xml:space="preserve">Output: </w:t>
            </w:r>
            <w:r w:rsidRPr="00C6037F">
              <w:rPr>
                <w:b w:val="0"/>
                <w:sz w:val="18"/>
                <w:szCs w:val="18"/>
              </w:rPr>
              <w:t>无</w:t>
            </w:r>
          </w:p>
        </w:tc>
      </w:tr>
      <w:tr w:rsidR="00E1534A" w:rsidRPr="00DB7E96" w14:paraId="014935E5" w14:textId="77777777" w:rsidTr="000D018F">
        <w:tc>
          <w:tcPr>
            <w:tcW w:w="426" w:type="dxa"/>
            <w:tcBorders>
              <w:top w:val="nil"/>
            </w:tcBorders>
          </w:tcPr>
          <w:p w14:paraId="44F7A59F" w14:textId="77777777" w:rsidR="00E1534A" w:rsidRPr="00C6037F" w:rsidRDefault="00E1534A" w:rsidP="000D018F">
            <w:pPr>
              <w:pStyle w:val="a7"/>
              <w:ind w:firstLine="0"/>
              <w:rPr>
                <w:sz w:val="18"/>
                <w:szCs w:val="18"/>
              </w:rPr>
            </w:pPr>
            <w:r w:rsidRPr="00C6037F">
              <w:rPr>
                <w:sz w:val="18"/>
                <w:szCs w:val="18"/>
              </w:rPr>
              <w:t>1</w:t>
            </w:r>
          </w:p>
        </w:tc>
        <w:tc>
          <w:tcPr>
            <w:tcW w:w="4267" w:type="dxa"/>
            <w:tcBorders>
              <w:top w:val="nil"/>
            </w:tcBorders>
          </w:tcPr>
          <w:p w14:paraId="6B99AB30" w14:textId="77777777" w:rsidR="00E1534A" w:rsidRPr="00C6037F" w:rsidRDefault="00E1534A" w:rsidP="000D018F">
            <w:pPr>
              <w:pStyle w:val="a7"/>
              <w:ind w:firstLine="0"/>
              <w:rPr>
                <w:b w:val="0"/>
                <w:sz w:val="18"/>
                <w:szCs w:val="18"/>
              </w:rPr>
            </w:pPr>
            <w:r w:rsidRPr="00C6037F">
              <w:rPr>
                <w:b w:val="0"/>
                <w:sz w:val="18"/>
                <w:szCs w:val="18"/>
              </w:rPr>
              <w:t>reset zones</w:t>
            </w:r>
          </w:p>
        </w:tc>
      </w:tr>
      <w:tr w:rsidR="00E1534A" w:rsidRPr="00DB7E96" w14:paraId="0DE8F5BD" w14:textId="77777777" w:rsidTr="000D018F">
        <w:tc>
          <w:tcPr>
            <w:tcW w:w="426" w:type="dxa"/>
          </w:tcPr>
          <w:p w14:paraId="70A54391" w14:textId="77777777" w:rsidR="00E1534A" w:rsidRPr="00C6037F" w:rsidRDefault="00E1534A" w:rsidP="000D018F">
            <w:pPr>
              <w:pStyle w:val="a7"/>
              <w:ind w:firstLine="0"/>
              <w:rPr>
                <w:sz w:val="18"/>
                <w:szCs w:val="18"/>
              </w:rPr>
            </w:pPr>
            <w:r w:rsidRPr="00C6037F">
              <w:rPr>
                <w:sz w:val="18"/>
                <w:szCs w:val="18"/>
              </w:rPr>
              <w:t>2</w:t>
            </w:r>
          </w:p>
        </w:tc>
        <w:tc>
          <w:tcPr>
            <w:tcW w:w="4267" w:type="dxa"/>
          </w:tcPr>
          <w:p w14:paraId="0F1E066B" w14:textId="77777777" w:rsidR="00E1534A" w:rsidRPr="00C6037F" w:rsidRDefault="00E1534A" w:rsidP="000D018F">
            <w:pPr>
              <w:pStyle w:val="a7"/>
              <w:ind w:firstLine="0"/>
              <w:rPr>
                <w:b w:val="0"/>
                <w:sz w:val="18"/>
                <w:szCs w:val="18"/>
              </w:rPr>
            </w:pPr>
            <w:r w:rsidRPr="00C6037F">
              <w:rPr>
                <w:b w:val="0"/>
                <w:sz w:val="18"/>
                <w:szCs w:val="18"/>
              </w:rPr>
              <w:t>clear zoneLifetime and gcQueue</w:t>
            </w:r>
          </w:p>
        </w:tc>
      </w:tr>
      <w:tr w:rsidR="00E1534A" w:rsidRPr="00DB7E96" w14:paraId="5B79F628" w14:textId="77777777" w:rsidTr="000D018F">
        <w:tc>
          <w:tcPr>
            <w:tcW w:w="426" w:type="dxa"/>
            <w:tcBorders>
              <w:bottom w:val="nil"/>
            </w:tcBorders>
          </w:tcPr>
          <w:p w14:paraId="3D281659" w14:textId="77777777" w:rsidR="00E1534A" w:rsidRPr="00C6037F" w:rsidRDefault="00E1534A" w:rsidP="000D018F">
            <w:pPr>
              <w:pStyle w:val="a7"/>
              <w:ind w:firstLine="0"/>
              <w:rPr>
                <w:sz w:val="18"/>
                <w:szCs w:val="18"/>
              </w:rPr>
            </w:pPr>
            <w:r w:rsidRPr="00C6037F">
              <w:rPr>
                <w:sz w:val="18"/>
                <w:szCs w:val="18"/>
              </w:rPr>
              <w:t>3</w:t>
            </w:r>
          </w:p>
        </w:tc>
        <w:tc>
          <w:tcPr>
            <w:tcW w:w="4267" w:type="dxa"/>
            <w:tcBorders>
              <w:bottom w:val="nil"/>
            </w:tcBorders>
          </w:tcPr>
          <w:p w14:paraId="45EE2122" w14:textId="77777777" w:rsidR="00E1534A" w:rsidRPr="00C6037F" w:rsidRDefault="00E1534A" w:rsidP="000D018F">
            <w:pPr>
              <w:pStyle w:val="a7"/>
              <w:ind w:firstLine="0"/>
              <w:rPr>
                <w:b w:val="0"/>
                <w:sz w:val="18"/>
                <w:szCs w:val="18"/>
              </w:rPr>
            </w:pPr>
            <w:r w:rsidRPr="00C6037F">
              <w:rPr>
                <w:b w:val="0"/>
                <w:sz w:val="18"/>
                <w:szCs w:val="18"/>
              </w:rPr>
              <w:t>zoneEmptyTable ← 1</w:t>
            </w:r>
          </w:p>
        </w:tc>
      </w:tr>
      <w:tr w:rsidR="00E1534A" w:rsidRPr="00DB7E96" w14:paraId="06895291" w14:textId="77777777" w:rsidTr="000D018F">
        <w:tc>
          <w:tcPr>
            <w:tcW w:w="426" w:type="dxa"/>
            <w:tcBorders>
              <w:top w:val="nil"/>
              <w:bottom w:val="single" w:sz="12" w:space="0" w:color="auto"/>
            </w:tcBorders>
          </w:tcPr>
          <w:p w14:paraId="70E55071" w14:textId="77777777" w:rsidR="00E1534A" w:rsidRPr="00C6037F" w:rsidRDefault="00E1534A" w:rsidP="000D018F">
            <w:pPr>
              <w:pStyle w:val="a7"/>
              <w:ind w:firstLine="0"/>
              <w:rPr>
                <w:sz w:val="18"/>
                <w:szCs w:val="18"/>
              </w:rPr>
            </w:pPr>
            <w:r w:rsidRPr="00C6037F">
              <w:rPr>
                <w:sz w:val="18"/>
                <w:szCs w:val="18"/>
              </w:rPr>
              <w:t>4</w:t>
            </w:r>
          </w:p>
        </w:tc>
        <w:tc>
          <w:tcPr>
            <w:tcW w:w="4267" w:type="dxa"/>
            <w:tcBorders>
              <w:top w:val="nil"/>
              <w:bottom w:val="single" w:sz="12" w:space="0" w:color="auto"/>
            </w:tcBorders>
          </w:tcPr>
          <w:p w14:paraId="284BFF2E" w14:textId="20BCBE4E" w:rsidR="00E1534A" w:rsidRPr="00C6037F" w:rsidRDefault="00E1534A" w:rsidP="000D018F">
            <w:pPr>
              <w:pStyle w:val="a7"/>
              <w:ind w:firstLine="0"/>
              <w:rPr>
                <w:b w:val="0"/>
                <w:sz w:val="18"/>
                <w:szCs w:val="18"/>
              </w:rPr>
            </w:pPr>
            <w:r w:rsidRPr="00C6037F">
              <w:rPr>
                <w:b w:val="0"/>
                <w:sz w:val="18"/>
                <w:szCs w:val="18"/>
              </w:rPr>
              <w:t>zoneGarbageRateTable ←</w:t>
            </w:r>
            <w:r w:rsidR="00D907DC">
              <w:rPr>
                <w:b w:val="0"/>
                <w:sz w:val="18"/>
                <w:szCs w:val="18"/>
              </w:rPr>
              <w:t xml:space="preserve"> </w:t>
            </w:r>
            <w:r w:rsidRPr="00C6037F">
              <w:rPr>
                <w:b w:val="0"/>
                <w:sz w:val="18"/>
                <w:szCs w:val="18"/>
              </w:rPr>
              <w:t>0</w:t>
            </w:r>
          </w:p>
        </w:tc>
      </w:tr>
    </w:tbl>
    <w:p w14:paraId="5D3149C2" w14:textId="77777777" w:rsidR="00E1534A" w:rsidRDefault="00E1534A" w:rsidP="007D33EE">
      <w:pPr>
        <w:adjustRightInd w:val="0"/>
        <w:snapToGrid w:val="0"/>
        <w:ind w:firstLineChars="200" w:firstLine="420"/>
        <w:rPr>
          <w:rFonts w:ascii="Times New Roman" w:eastAsia="方正书宋简体" w:hAnsi="Times New Roman" w:cs="Times New Roman"/>
        </w:rPr>
      </w:pPr>
    </w:p>
    <w:p w14:paraId="46E78373" w14:textId="240D9169" w:rsidR="00E1534A" w:rsidRPr="00DB7E96" w:rsidRDefault="00E1534A" w:rsidP="00E1534A">
      <w:pPr>
        <w:adjustRightInd w:val="0"/>
        <w:snapToGrid w:val="0"/>
        <w:ind w:firstLineChars="200" w:firstLine="420"/>
        <w:rPr>
          <w:rFonts w:ascii="Times New Roman" w:eastAsia="方正书宋简体" w:hAnsi="Times New Roman" w:cs="Times New Roman"/>
        </w:rPr>
      </w:pPr>
      <w:r w:rsidRPr="00DB7E96">
        <w:rPr>
          <w:rFonts w:ascii="Times New Roman" w:eastAsia="方正书宋简体" w:hAnsi="Times New Roman" w:cs="Times New Roman"/>
        </w:rPr>
        <w:t>在对</w:t>
      </w:r>
      <w:r w:rsidRPr="00C6037F">
        <w:rPr>
          <w:rFonts w:ascii="Times New Roman" w:eastAsia="方正书宋简体" w:hAnsi="Times New Roman" w:cs="Times New Roman"/>
        </w:rPr>
        <w:t>Zone</w:t>
      </w:r>
      <w:r w:rsidRPr="00DB7E96">
        <w:rPr>
          <w:rFonts w:ascii="Times New Roman" w:eastAsia="方正书宋简体" w:hAnsi="Times New Roman" w:cs="Times New Roman"/>
        </w:rPr>
        <w:t>进行</w:t>
      </w:r>
      <w:r w:rsidRPr="00C6037F">
        <w:rPr>
          <w:rFonts w:ascii="Times New Roman" w:eastAsia="方正书宋简体" w:hAnsi="Times New Roman" w:cs="Times New Roman"/>
          <w:bCs/>
          <w:snapToGrid w:val="0"/>
          <w:spacing w:val="2"/>
          <w:szCs w:val="21"/>
        </w:rPr>
        <w:t>插入</w:t>
      </w:r>
      <w:r w:rsidRPr="00DB7E96">
        <w:rPr>
          <w:rFonts w:ascii="Times New Roman" w:eastAsia="方正书宋简体" w:hAnsi="Times New Roman" w:cs="Times New Roman"/>
        </w:rPr>
        <w:t>或修改后</w:t>
      </w:r>
      <w:r w:rsidR="006B0828">
        <w:rPr>
          <w:rFonts w:ascii="Times New Roman" w:eastAsia="方正书宋简体" w:hAnsi="Times New Roman" w:cs="Times New Roman" w:hint="eastAsia"/>
        </w:rPr>
        <w:t>，</w:t>
      </w:r>
      <w:r w:rsidRPr="00DB7E96">
        <w:rPr>
          <w:rFonts w:ascii="Times New Roman" w:eastAsia="方正书宋简体" w:hAnsi="Times New Roman" w:cs="Times New Roman"/>
        </w:rPr>
        <w:t>需要对键和</w:t>
      </w:r>
      <w:r w:rsidRPr="00C6037F">
        <w:rPr>
          <w:rFonts w:ascii="Times New Roman" w:eastAsia="方正书宋简体" w:hAnsi="Times New Roman" w:cs="Times New Roman"/>
        </w:rPr>
        <w:t>Zone</w:t>
      </w:r>
      <w:r w:rsidRPr="00DB7E96">
        <w:rPr>
          <w:rFonts w:ascii="Times New Roman" w:eastAsia="方正书宋简体" w:hAnsi="Times New Roman" w:cs="Times New Roman"/>
        </w:rPr>
        <w:t>的生命周期更新。</w:t>
      </w:r>
      <w:r w:rsidR="006B0828">
        <w:rPr>
          <w:rFonts w:ascii="Times New Roman" w:eastAsia="方正书宋简体" w:hAnsi="Times New Roman" w:cs="Times New Roman" w:hint="eastAsia"/>
        </w:rPr>
        <w:t>算法</w:t>
      </w:r>
      <w:r w:rsidR="006B0828">
        <w:rPr>
          <w:rFonts w:ascii="Times New Roman" w:eastAsia="方正书宋简体" w:hAnsi="Times New Roman" w:cs="Times New Roman" w:hint="eastAsia"/>
        </w:rPr>
        <w:t>2</w:t>
      </w:r>
      <w:r w:rsidR="006B0828">
        <w:rPr>
          <w:rFonts w:ascii="Times New Roman" w:eastAsia="方正书宋简体" w:hAnsi="Times New Roman" w:cs="Times New Roman" w:hint="eastAsia"/>
        </w:rPr>
        <w:t>给出了生命周期更新的过程。</w:t>
      </w:r>
      <w:r w:rsidRPr="00DB7E96">
        <w:rPr>
          <w:rFonts w:ascii="Times New Roman" w:eastAsia="方正书宋简体" w:hAnsi="Times New Roman" w:cs="Times New Roman"/>
        </w:rPr>
        <w:t>若有键被修改，则将</w:t>
      </w:r>
      <w:r w:rsidRPr="00C6037F">
        <w:rPr>
          <w:rFonts w:ascii="Times New Roman" w:eastAsia="方正书宋简体" w:hAnsi="Times New Roman" w:cs="Times New Roman"/>
        </w:rPr>
        <w:t>Zone</w:t>
      </w:r>
      <w:r w:rsidRPr="00DB7E96">
        <w:rPr>
          <w:rFonts w:ascii="Times New Roman" w:eastAsia="方正书宋简体" w:hAnsi="Times New Roman" w:cs="Times New Roman"/>
        </w:rPr>
        <w:t>中的其他键生命周期加</w:t>
      </w:r>
      <w:r w:rsidRPr="00DB7E96">
        <w:rPr>
          <w:rFonts w:ascii="Times New Roman" w:eastAsia="方正书宋简体" w:hAnsi="Times New Roman" w:cs="Times New Roman"/>
        </w:rPr>
        <w:t xml:space="preserve"> </w:t>
      </w:r>
      <w:r w:rsidRPr="00C6037F">
        <w:rPr>
          <w:rFonts w:ascii="Times New Roman" w:eastAsia="方正书宋简体" w:hAnsi="Times New Roman" w:cs="Times New Roman"/>
        </w:rPr>
        <w:t>1</w:t>
      </w:r>
      <w:r w:rsidRPr="00DB7E96">
        <w:rPr>
          <w:rFonts w:ascii="Times New Roman" w:eastAsia="方正书宋简体" w:hAnsi="Times New Roman" w:cs="Times New Roman"/>
        </w:rPr>
        <w:t>，除非它已经达到最大生命周期。将</w:t>
      </w:r>
      <w:r w:rsidRPr="00C6037F">
        <w:rPr>
          <w:rFonts w:ascii="Times New Roman" w:eastAsia="方正书宋简体" w:hAnsi="Times New Roman" w:cs="Times New Roman"/>
        </w:rPr>
        <w:t>Zone</w:t>
      </w:r>
      <w:r w:rsidRPr="00DB7E96">
        <w:rPr>
          <w:rFonts w:ascii="Times New Roman" w:eastAsia="方正书宋简体" w:hAnsi="Times New Roman" w:cs="Times New Roman"/>
        </w:rPr>
        <w:t>的生命周期更新为各页的生命周期的平均值，插入页所在的块的生命周期更新为页的生命周期，所在</w:t>
      </w:r>
      <w:r w:rsidRPr="00DB7E96">
        <w:rPr>
          <w:rFonts w:ascii="Times New Roman" w:eastAsia="方正书宋简体" w:hAnsi="Times New Roman" w:cs="Times New Roman"/>
        </w:rPr>
        <w:t>Zone</w:t>
      </w:r>
      <w:r w:rsidRPr="00DB7E96">
        <w:rPr>
          <w:rFonts w:ascii="Times New Roman" w:eastAsia="方正书宋简体" w:hAnsi="Times New Roman" w:cs="Times New Roman"/>
        </w:rPr>
        <w:t>的生命周期为有效块的平均值。</w:t>
      </w:r>
    </w:p>
    <w:p w14:paraId="3AAAA2CD" w14:textId="77777777" w:rsidR="00E1534A" w:rsidRPr="00DB7E96" w:rsidRDefault="00E1534A" w:rsidP="00DB7E96">
      <w:pPr>
        <w:adjustRightInd w:val="0"/>
        <w:snapToGrid w:val="0"/>
        <w:ind w:firstLineChars="200" w:firstLine="420"/>
        <w:rPr>
          <w:rFonts w:ascii="Times New Roman" w:eastAsia="方正书宋简体" w:hAnsi="Times New Roman" w:cs="Times New Roman"/>
        </w:rPr>
      </w:pP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267"/>
      </w:tblGrid>
      <w:tr w:rsidR="00E1534A" w:rsidRPr="00DB7E96" w14:paraId="59208B40" w14:textId="77777777" w:rsidTr="000D018F">
        <w:tc>
          <w:tcPr>
            <w:tcW w:w="4693" w:type="dxa"/>
            <w:gridSpan w:val="2"/>
            <w:tcBorders>
              <w:bottom w:val="single" w:sz="12" w:space="0" w:color="auto"/>
            </w:tcBorders>
          </w:tcPr>
          <w:p w14:paraId="1033A32D" w14:textId="77777777" w:rsidR="007224DB" w:rsidRPr="00C6037F" w:rsidRDefault="00E1534A" w:rsidP="00DB7E96">
            <w:pPr>
              <w:pStyle w:val="a7"/>
              <w:adjustRightInd w:val="0"/>
              <w:spacing w:line="240" w:lineRule="auto"/>
              <w:ind w:firstLine="0"/>
              <w:rPr>
                <w:b w:val="0"/>
                <w:bCs w:val="0"/>
                <w:sz w:val="18"/>
                <w:szCs w:val="18"/>
              </w:rPr>
            </w:pPr>
            <w:r w:rsidRPr="00C6037F">
              <w:rPr>
                <w:sz w:val="18"/>
                <w:szCs w:val="18"/>
              </w:rPr>
              <w:t>算法</w:t>
            </w:r>
            <w:r w:rsidRPr="00C6037F">
              <w:rPr>
                <w:sz w:val="18"/>
                <w:szCs w:val="18"/>
              </w:rPr>
              <w:t xml:space="preserve">2  </w:t>
            </w:r>
            <w:r w:rsidRPr="00DB7E96">
              <w:rPr>
                <w:b w:val="0"/>
                <w:bCs w:val="0"/>
                <w:sz w:val="18"/>
                <w:szCs w:val="18"/>
              </w:rPr>
              <w:t>生命周期更新</w:t>
            </w:r>
            <w:r w:rsidRPr="00DB7E96">
              <w:rPr>
                <w:b w:val="0"/>
                <w:bCs w:val="0"/>
                <w:sz w:val="18"/>
                <w:szCs w:val="18"/>
              </w:rPr>
              <w:t xml:space="preserve"> </w:t>
            </w:r>
          </w:p>
          <w:p w14:paraId="3F346C03" w14:textId="32DE2B65" w:rsidR="00E1534A" w:rsidRPr="00C6037F" w:rsidRDefault="00E1534A" w:rsidP="000D018F">
            <w:pPr>
              <w:pStyle w:val="a7"/>
              <w:ind w:firstLine="0"/>
              <w:rPr>
                <w:b w:val="0"/>
                <w:sz w:val="18"/>
                <w:szCs w:val="18"/>
              </w:rPr>
            </w:pPr>
            <w:r w:rsidRPr="00DB7E96">
              <w:rPr>
                <w:b w:val="0"/>
                <w:bCs w:val="0"/>
                <w:sz w:val="18"/>
                <w:szCs w:val="18"/>
                <w:shd w:val="clear" w:color="auto" w:fill="FFFFFF"/>
              </w:rPr>
              <w:t>refreshLifetime(page, pageLifetime, blockAddr, zoneId,</w:t>
            </w:r>
            <w:r w:rsidR="007224DB" w:rsidRPr="00C6037F">
              <w:rPr>
                <w:b w:val="0"/>
                <w:bCs w:val="0"/>
                <w:sz w:val="18"/>
                <w:szCs w:val="18"/>
                <w:shd w:val="clear" w:color="auto" w:fill="FFFFFF"/>
              </w:rPr>
              <w:t xml:space="preserve"> </w:t>
            </w:r>
            <w:r w:rsidRPr="00DB7E96">
              <w:rPr>
                <w:b w:val="0"/>
                <w:bCs w:val="0"/>
                <w:sz w:val="18"/>
                <w:szCs w:val="18"/>
                <w:shd w:val="clear" w:color="auto" w:fill="FFFFFF"/>
              </w:rPr>
              <w:t>OP)</w:t>
            </w:r>
          </w:p>
        </w:tc>
      </w:tr>
      <w:tr w:rsidR="00E1534A" w:rsidRPr="00DB7E96" w14:paraId="69318E88" w14:textId="77777777" w:rsidTr="000D018F">
        <w:tc>
          <w:tcPr>
            <w:tcW w:w="4693" w:type="dxa"/>
            <w:gridSpan w:val="2"/>
            <w:tcBorders>
              <w:top w:val="single" w:sz="12" w:space="0" w:color="auto"/>
              <w:bottom w:val="nil"/>
            </w:tcBorders>
          </w:tcPr>
          <w:p w14:paraId="508B001F" w14:textId="77777777" w:rsidR="00E1534A" w:rsidRPr="00C6037F" w:rsidRDefault="00E1534A" w:rsidP="00DB7E96">
            <w:pPr>
              <w:pStyle w:val="a7"/>
              <w:adjustRightInd w:val="0"/>
              <w:spacing w:line="240" w:lineRule="auto"/>
              <w:ind w:firstLine="0"/>
              <w:rPr>
                <w:b w:val="0"/>
                <w:bCs w:val="0"/>
                <w:sz w:val="18"/>
                <w:szCs w:val="18"/>
              </w:rPr>
            </w:pPr>
            <w:r w:rsidRPr="00C6037F">
              <w:rPr>
                <w:sz w:val="18"/>
                <w:szCs w:val="18"/>
              </w:rPr>
              <w:t xml:space="preserve">Input: </w:t>
            </w:r>
            <w:r w:rsidRPr="00DB7E96">
              <w:rPr>
                <w:b w:val="0"/>
                <w:bCs w:val="0"/>
                <w:sz w:val="18"/>
                <w:szCs w:val="18"/>
                <w:shd w:val="clear" w:color="auto" w:fill="FFFFFF"/>
              </w:rPr>
              <w:t>插入数据页</w:t>
            </w:r>
            <w:r w:rsidRPr="00C6037F">
              <w:rPr>
                <w:b w:val="0"/>
                <w:bCs w:val="0"/>
                <w:sz w:val="18"/>
                <w:szCs w:val="18"/>
                <w:shd w:val="clear" w:color="auto" w:fill="FFFFFF"/>
              </w:rPr>
              <w:t>page</w:t>
            </w:r>
            <w:r w:rsidRPr="00DB7E96">
              <w:rPr>
                <w:b w:val="0"/>
                <w:bCs w:val="0"/>
                <w:sz w:val="18"/>
                <w:szCs w:val="18"/>
                <w:shd w:val="clear" w:color="auto" w:fill="FFFFFF"/>
              </w:rPr>
              <w:t>，插入数据页的生命周期</w:t>
            </w:r>
            <w:r w:rsidRPr="00DB7E96">
              <w:rPr>
                <w:b w:val="0"/>
                <w:bCs w:val="0"/>
                <w:sz w:val="18"/>
                <w:szCs w:val="18"/>
                <w:shd w:val="clear" w:color="auto" w:fill="FFFFFF"/>
              </w:rPr>
              <w:t xml:space="preserve"> </w:t>
            </w:r>
            <w:r w:rsidRPr="00C6037F">
              <w:rPr>
                <w:b w:val="0"/>
                <w:bCs w:val="0"/>
                <w:sz w:val="18"/>
                <w:szCs w:val="18"/>
                <w:shd w:val="clear" w:color="auto" w:fill="FFFFFF"/>
              </w:rPr>
              <w:t xml:space="preserve">pageLifetime, </w:t>
            </w:r>
            <w:r w:rsidRPr="00DB7E96">
              <w:rPr>
                <w:b w:val="0"/>
                <w:bCs w:val="0"/>
                <w:sz w:val="18"/>
                <w:szCs w:val="18"/>
                <w:shd w:val="clear" w:color="auto" w:fill="FFFFFF"/>
              </w:rPr>
              <w:t>插入块的地址</w:t>
            </w:r>
            <w:r w:rsidRPr="00C6037F">
              <w:rPr>
                <w:b w:val="0"/>
                <w:bCs w:val="0"/>
                <w:sz w:val="18"/>
                <w:szCs w:val="18"/>
                <w:shd w:val="clear" w:color="auto" w:fill="FFFFFF"/>
              </w:rPr>
              <w:t xml:space="preserve">blockAddr, </w:t>
            </w:r>
            <w:r w:rsidRPr="00DB7E96">
              <w:rPr>
                <w:b w:val="0"/>
                <w:bCs w:val="0"/>
                <w:sz w:val="18"/>
                <w:szCs w:val="18"/>
                <w:shd w:val="clear" w:color="auto" w:fill="FFFFFF"/>
              </w:rPr>
              <w:t>插入</w:t>
            </w:r>
            <w:r w:rsidRPr="00C6037F">
              <w:rPr>
                <w:b w:val="0"/>
                <w:bCs w:val="0"/>
                <w:sz w:val="18"/>
                <w:szCs w:val="18"/>
                <w:shd w:val="clear" w:color="auto" w:fill="FFFFFF"/>
              </w:rPr>
              <w:t>zone</w:t>
            </w:r>
            <w:r w:rsidRPr="00DB7E96">
              <w:rPr>
                <w:b w:val="0"/>
                <w:bCs w:val="0"/>
                <w:sz w:val="18"/>
                <w:szCs w:val="18"/>
                <w:shd w:val="clear" w:color="auto" w:fill="FFFFFF"/>
              </w:rPr>
              <w:t>编号</w:t>
            </w:r>
            <w:r w:rsidRPr="00DB7E96">
              <w:rPr>
                <w:b w:val="0"/>
                <w:bCs w:val="0"/>
                <w:sz w:val="18"/>
                <w:szCs w:val="18"/>
                <w:shd w:val="clear" w:color="auto" w:fill="FFFFFF"/>
              </w:rPr>
              <w:t xml:space="preserve"> </w:t>
            </w:r>
            <w:r w:rsidRPr="00C6037F">
              <w:rPr>
                <w:b w:val="0"/>
                <w:bCs w:val="0"/>
                <w:sz w:val="18"/>
                <w:szCs w:val="18"/>
                <w:shd w:val="clear" w:color="auto" w:fill="FFFFFF"/>
              </w:rPr>
              <w:t xml:space="preserve">zoneId, </w:t>
            </w:r>
            <w:r w:rsidRPr="00DB7E96">
              <w:rPr>
                <w:b w:val="0"/>
                <w:bCs w:val="0"/>
                <w:sz w:val="18"/>
                <w:szCs w:val="18"/>
                <w:shd w:val="clear" w:color="auto" w:fill="FFFFFF"/>
              </w:rPr>
              <w:t>导致插入操作的指令</w:t>
            </w:r>
            <w:r w:rsidRPr="00C6037F">
              <w:rPr>
                <w:b w:val="0"/>
                <w:bCs w:val="0"/>
                <w:sz w:val="18"/>
                <w:szCs w:val="18"/>
                <w:shd w:val="clear" w:color="auto" w:fill="FFFFFF"/>
              </w:rPr>
              <w:t>OP</w:t>
            </w:r>
          </w:p>
          <w:p w14:paraId="7F909859" w14:textId="77777777" w:rsidR="00E1534A" w:rsidRPr="00C6037F" w:rsidRDefault="00E1534A" w:rsidP="00DB7E96">
            <w:pPr>
              <w:pStyle w:val="a7"/>
              <w:adjustRightInd w:val="0"/>
              <w:spacing w:line="240" w:lineRule="auto"/>
              <w:ind w:firstLine="0"/>
              <w:rPr>
                <w:b w:val="0"/>
                <w:sz w:val="18"/>
                <w:szCs w:val="18"/>
              </w:rPr>
            </w:pPr>
            <w:r w:rsidRPr="00C6037F">
              <w:rPr>
                <w:sz w:val="18"/>
                <w:szCs w:val="18"/>
              </w:rPr>
              <w:t xml:space="preserve">Output: </w:t>
            </w:r>
            <w:r w:rsidRPr="00C6037F">
              <w:rPr>
                <w:b w:val="0"/>
                <w:sz w:val="18"/>
                <w:szCs w:val="18"/>
              </w:rPr>
              <w:t>无</w:t>
            </w:r>
          </w:p>
        </w:tc>
      </w:tr>
      <w:tr w:rsidR="00E1534A" w:rsidRPr="00DB7E96" w14:paraId="70B1762A" w14:textId="77777777" w:rsidTr="000D018F">
        <w:tc>
          <w:tcPr>
            <w:tcW w:w="426" w:type="dxa"/>
            <w:tcBorders>
              <w:top w:val="nil"/>
            </w:tcBorders>
          </w:tcPr>
          <w:p w14:paraId="2D35EF85" w14:textId="77777777" w:rsidR="00E1534A" w:rsidRPr="00C6037F" w:rsidRDefault="00E1534A" w:rsidP="000D018F">
            <w:pPr>
              <w:pStyle w:val="a7"/>
              <w:ind w:firstLine="0"/>
              <w:rPr>
                <w:sz w:val="18"/>
                <w:szCs w:val="18"/>
              </w:rPr>
            </w:pPr>
            <w:r w:rsidRPr="00C6037F">
              <w:rPr>
                <w:sz w:val="18"/>
                <w:szCs w:val="18"/>
              </w:rPr>
              <w:t>1</w:t>
            </w:r>
          </w:p>
        </w:tc>
        <w:tc>
          <w:tcPr>
            <w:tcW w:w="4267" w:type="dxa"/>
            <w:tcBorders>
              <w:top w:val="nil"/>
            </w:tcBorders>
          </w:tcPr>
          <w:p w14:paraId="09327B51" w14:textId="77777777" w:rsidR="00E1534A" w:rsidRPr="00C6037F" w:rsidRDefault="00E1534A" w:rsidP="000D018F">
            <w:pPr>
              <w:pStyle w:val="a7"/>
              <w:ind w:firstLine="0"/>
              <w:rPr>
                <w:b w:val="0"/>
                <w:sz w:val="18"/>
                <w:szCs w:val="18"/>
              </w:rPr>
            </w:pPr>
            <w:r w:rsidRPr="00C6037F">
              <w:rPr>
                <w:bCs w:val="0"/>
                <w:sz w:val="18"/>
                <w:szCs w:val="18"/>
              </w:rPr>
              <w:t>if</w:t>
            </w:r>
            <w:r w:rsidRPr="00C6037F">
              <w:rPr>
                <w:b w:val="0"/>
                <w:sz w:val="18"/>
                <w:szCs w:val="18"/>
              </w:rPr>
              <w:t xml:space="preserve"> OP = MODIFY </w:t>
            </w:r>
            <w:r w:rsidRPr="00C6037F">
              <w:rPr>
                <w:bCs w:val="0"/>
                <w:sz w:val="18"/>
                <w:szCs w:val="18"/>
              </w:rPr>
              <w:t>then</w:t>
            </w:r>
          </w:p>
        </w:tc>
      </w:tr>
      <w:tr w:rsidR="00E1534A" w:rsidRPr="00DB7E96" w14:paraId="370C8688" w14:textId="77777777" w:rsidTr="000D018F">
        <w:tc>
          <w:tcPr>
            <w:tcW w:w="426" w:type="dxa"/>
          </w:tcPr>
          <w:p w14:paraId="630F1BBF" w14:textId="77777777" w:rsidR="00E1534A" w:rsidRPr="00C6037F" w:rsidRDefault="00E1534A" w:rsidP="000D018F">
            <w:pPr>
              <w:pStyle w:val="a7"/>
              <w:ind w:firstLine="0"/>
              <w:rPr>
                <w:sz w:val="18"/>
                <w:szCs w:val="18"/>
              </w:rPr>
            </w:pPr>
            <w:r w:rsidRPr="00C6037F">
              <w:rPr>
                <w:sz w:val="18"/>
                <w:szCs w:val="18"/>
              </w:rPr>
              <w:t>2</w:t>
            </w:r>
          </w:p>
        </w:tc>
        <w:tc>
          <w:tcPr>
            <w:tcW w:w="4267" w:type="dxa"/>
          </w:tcPr>
          <w:p w14:paraId="55A85D34" w14:textId="77777777" w:rsidR="00E1534A" w:rsidRPr="00C6037F" w:rsidRDefault="00E1534A" w:rsidP="000D018F">
            <w:pPr>
              <w:pStyle w:val="a7"/>
              <w:ind w:firstLineChars="100" w:firstLine="185"/>
              <w:rPr>
                <w:b w:val="0"/>
                <w:sz w:val="18"/>
                <w:szCs w:val="18"/>
              </w:rPr>
            </w:pPr>
            <w:r w:rsidRPr="00C6037F">
              <w:rPr>
                <w:bCs w:val="0"/>
                <w:sz w:val="18"/>
                <w:szCs w:val="18"/>
              </w:rPr>
              <w:t>for</w:t>
            </w:r>
            <w:r w:rsidRPr="00C6037F">
              <w:rPr>
                <w:b w:val="0"/>
                <w:sz w:val="18"/>
                <w:szCs w:val="18"/>
              </w:rPr>
              <w:t xml:space="preserve"> all key </w:t>
            </w:r>
            <w:r w:rsidRPr="00C6037F">
              <w:rPr>
                <w:bCs w:val="0"/>
                <w:sz w:val="18"/>
                <w:szCs w:val="18"/>
              </w:rPr>
              <w:t>do</w:t>
            </w:r>
          </w:p>
        </w:tc>
      </w:tr>
      <w:tr w:rsidR="00E1534A" w:rsidRPr="00DB7E96" w14:paraId="17F22B5F" w14:textId="77777777" w:rsidTr="000D018F">
        <w:tc>
          <w:tcPr>
            <w:tcW w:w="426" w:type="dxa"/>
            <w:tcBorders>
              <w:bottom w:val="nil"/>
            </w:tcBorders>
          </w:tcPr>
          <w:p w14:paraId="7691E5CC" w14:textId="77777777" w:rsidR="00E1534A" w:rsidRPr="00C6037F" w:rsidRDefault="00E1534A" w:rsidP="000D018F">
            <w:pPr>
              <w:pStyle w:val="a7"/>
              <w:ind w:firstLine="0"/>
              <w:rPr>
                <w:sz w:val="18"/>
                <w:szCs w:val="18"/>
              </w:rPr>
            </w:pPr>
            <w:r w:rsidRPr="00C6037F">
              <w:rPr>
                <w:sz w:val="18"/>
                <w:szCs w:val="18"/>
              </w:rPr>
              <w:t>3</w:t>
            </w:r>
          </w:p>
        </w:tc>
        <w:tc>
          <w:tcPr>
            <w:tcW w:w="4267" w:type="dxa"/>
            <w:tcBorders>
              <w:bottom w:val="nil"/>
            </w:tcBorders>
          </w:tcPr>
          <w:p w14:paraId="5629AD82" w14:textId="77777777" w:rsidR="00E1534A" w:rsidRPr="00C6037F" w:rsidRDefault="00E1534A" w:rsidP="000D018F">
            <w:pPr>
              <w:pStyle w:val="a7"/>
              <w:ind w:firstLineChars="200" w:firstLine="369"/>
              <w:rPr>
                <w:b w:val="0"/>
                <w:sz w:val="18"/>
                <w:szCs w:val="18"/>
              </w:rPr>
            </w:pPr>
            <w:r w:rsidRPr="00C6037F">
              <w:rPr>
                <w:bCs w:val="0"/>
                <w:sz w:val="18"/>
                <w:szCs w:val="18"/>
              </w:rPr>
              <w:t>if</w:t>
            </w:r>
            <w:r w:rsidRPr="00C6037F">
              <w:rPr>
                <w:b w:val="0"/>
                <w:sz w:val="18"/>
                <w:szCs w:val="18"/>
              </w:rPr>
              <w:t xml:space="preserve"> keyLifetime[key] != MAX_LIFETIME </w:t>
            </w:r>
            <w:r w:rsidRPr="00C6037F">
              <w:rPr>
                <w:bCs w:val="0"/>
                <w:sz w:val="18"/>
                <w:szCs w:val="18"/>
              </w:rPr>
              <w:t>then</w:t>
            </w:r>
          </w:p>
        </w:tc>
      </w:tr>
      <w:tr w:rsidR="00E1534A" w:rsidRPr="00DB7E96" w14:paraId="4A31D02F" w14:textId="77777777" w:rsidTr="000D018F">
        <w:tc>
          <w:tcPr>
            <w:tcW w:w="426" w:type="dxa"/>
            <w:tcBorders>
              <w:top w:val="nil"/>
              <w:bottom w:val="single" w:sz="12" w:space="0" w:color="auto"/>
            </w:tcBorders>
          </w:tcPr>
          <w:p w14:paraId="40769881" w14:textId="77777777" w:rsidR="00E1534A" w:rsidRPr="00C6037F" w:rsidRDefault="00E1534A" w:rsidP="000D018F">
            <w:pPr>
              <w:pStyle w:val="a7"/>
              <w:ind w:firstLine="0"/>
              <w:rPr>
                <w:sz w:val="18"/>
                <w:szCs w:val="18"/>
              </w:rPr>
            </w:pPr>
            <w:r w:rsidRPr="00C6037F">
              <w:rPr>
                <w:sz w:val="18"/>
                <w:szCs w:val="18"/>
              </w:rPr>
              <w:t>4</w:t>
            </w:r>
          </w:p>
          <w:p w14:paraId="20C56129" w14:textId="77777777" w:rsidR="00E1534A" w:rsidRPr="00C6037F" w:rsidRDefault="00E1534A" w:rsidP="000D018F">
            <w:pPr>
              <w:pStyle w:val="a7"/>
              <w:ind w:firstLine="0"/>
              <w:rPr>
                <w:sz w:val="18"/>
                <w:szCs w:val="18"/>
              </w:rPr>
            </w:pPr>
            <w:r w:rsidRPr="00C6037F">
              <w:rPr>
                <w:sz w:val="18"/>
                <w:szCs w:val="18"/>
              </w:rPr>
              <w:t>5</w:t>
            </w:r>
          </w:p>
          <w:p w14:paraId="4F2D22A2" w14:textId="77777777" w:rsidR="00E1534A" w:rsidRPr="00C6037F" w:rsidRDefault="00E1534A" w:rsidP="000D018F">
            <w:pPr>
              <w:pStyle w:val="a7"/>
              <w:ind w:firstLine="0"/>
              <w:rPr>
                <w:sz w:val="18"/>
                <w:szCs w:val="18"/>
              </w:rPr>
            </w:pPr>
            <w:r w:rsidRPr="00C6037F">
              <w:rPr>
                <w:sz w:val="18"/>
                <w:szCs w:val="18"/>
              </w:rPr>
              <w:t>6</w:t>
            </w:r>
          </w:p>
          <w:p w14:paraId="1196784C" w14:textId="77777777" w:rsidR="00E1534A" w:rsidRPr="00C6037F" w:rsidRDefault="00E1534A" w:rsidP="000D018F">
            <w:pPr>
              <w:pStyle w:val="a7"/>
              <w:ind w:firstLine="0"/>
              <w:rPr>
                <w:sz w:val="18"/>
                <w:szCs w:val="18"/>
              </w:rPr>
            </w:pPr>
            <w:r w:rsidRPr="00C6037F">
              <w:rPr>
                <w:sz w:val="18"/>
                <w:szCs w:val="18"/>
              </w:rPr>
              <w:t>7</w:t>
            </w:r>
          </w:p>
          <w:p w14:paraId="5491AE1C" w14:textId="77777777" w:rsidR="00E1534A" w:rsidRPr="00C6037F" w:rsidRDefault="00E1534A" w:rsidP="000D018F">
            <w:pPr>
              <w:pStyle w:val="a7"/>
              <w:ind w:firstLine="0"/>
              <w:rPr>
                <w:sz w:val="18"/>
                <w:szCs w:val="18"/>
              </w:rPr>
            </w:pPr>
            <w:r w:rsidRPr="00C6037F">
              <w:rPr>
                <w:sz w:val="18"/>
                <w:szCs w:val="18"/>
              </w:rPr>
              <w:t>8</w:t>
            </w:r>
          </w:p>
          <w:p w14:paraId="73D15258" w14:textId="77777777" w:rsidR="00E1534A" w:rsidRPr="00C6037F" w:rsidRDefault="00E1534A" w:rsidP="000D018F">
            <w:pPr>
              <w:pStyle w:val="a7"/>
              <w:ind w:firstLine="0"/>
              <w:rPr>
                <w:sz w:val="18"/>
                <w:szCs w:val="18"/>
              </w:rPr>
            </w:pPr>
            <w:r w:rsidRPr="00C6037F">
              <w:rPr>
                <w:sz w:val="18"/>
                <w:szCs w:val="18"/>
              </w:rPr>
              <w:t>9</w:t>
            </w:r>
          </w:p>
        </w:tc>
        <w:tc>
          <w:tcPr>
            <w:tcW w:w="4267" w:type="dxa"/>
            <w:tcBorders>
              <w:top w:val="nil"/>
              <w:bottom w:val="single" w:sz="12" w:space="0" w:color="auto"/>
            </w:tcBorders>
          </w:tcPr>
          <w:p w14:paraId="4050E292" w14:textId="77777777" w:rsidR="00E1534A" w:rsidRPr="00C6037F" w:rsidRDefault="00E1534A" w:rsidP="000D018F">
            <w:pPr>
              <w:pStyle w:val="a7"/>
              <w:ind w:firstLineChars="300" w:firstLine="552"/>
              <w:rPr>
                <w:b w:val="0"/>
                <w:sz w:val="18"/>
                <w:szCs w:val="18"/>
              </w:rPr>
            </w:pPr>
            <w:r w:rsidRPr="00C6037F">
              <w:rPr>
                <w:b w:val="0"/>
                <w:sz w:val="18"/>
                <w:szCs w:val="18"/>
              </w:rPr>
              <w:t>keyLifetime[key]++</w:t>
            </w:r>
          </w:p>
          <w:p w14:paraId="7A10C464" w14:textId="77777777" w:rsidR="00E1534A" w:rsidRPr="00C6037F" w:rsidRDefault="00E1534A" w:rsidP="000D018F">
            <w:pPr>
              <w:pStyle w:val="a7"/>
              <w:ind w:firstLine="372"/>
              <w:rPr>
                <w:bCs w:val="0"/>
                <w:sz w:val="18"/>
                <w:szCs w:val="18"/>
              </w:rPr>
            </w:pPr>
            <w:r w:rsidRPr="00C6037F">
              <w:rPr>
                <w:bCs w:val="0"/>
                <w:sz w:val="18"/>
                <w:szCs w:val="18"/>
              </w:rPr>
              <w:t>end</w:t>
            </w:r>
          </w:p>
          <w:p w14:paraId="704B29DC" w14:textId="77777777" w:rsidR="00E1534A" w:rsidRPr="00C6037F" w:rsidRDefault="00E1534A" w:rsidP="000D018F">
            <w:pPr>
              <w:pStyle w:val="a7"/>
              <w:ind w:firstLine="0"/>
              <w:rPr>
                <w:bCs w:val="0"/>
                <w:sz w:val="18"/>
                <w:szCs w:val="18"/>
              </w:rPr>
            </w:pPr>
            <w:r w:rsidRPr="00DB7E96">
              <w:rPr>
                <w:bCs w:val="0"/>
                <w:sz w:val="18"/>
                <w:szCs w:val="18"/>
              </w:rPr>
              <w:t xml:space="preserve"> </w:t>
            </w:r>
            <w:r w:rsidRPr="00C6037F">
              <w:rPr>
                <w:bCs w:val="0"/>
                <w:sz w:val="18"/>
                <w:szCs w:val="18"/>
              </w:rPr>
              <w:t xml:space="preserve"> end</w:t>
            </w:r>
          </w:p>
          <w:p w14:paraId="0E91CEBE" w14:textId="77777777" w:rsidR="00E1534A" w:rsidRPr="00C6037F" w:rsidRDefault="00E1534A" w:rsidP="000D018F">
            <w:pPr>
              <w:pStyle w:val="a7"/>
              <w:ind w:firstLine="0"/>
              <w:rPr>
                <w:bCs w:val="0"/>
                <w:sz w:val="18"/>
                <w:szCs w:val="18"/>
              </w:rPr>
            </w:pPr>
            <w:r w:rsidRPr="00C6037F">
              <w:rPr>
                <w:bCs w:val="0"/>
                <w:sz w:val="18"/>
                <w:szCs w:val="18"/>
              </w:rPr>
              <w:t>end</w:t>
            </w:r>
          </w:p>
          <w:p w14:paraId="0AB4FF35" w14:textId="77777777" w:rsidR="00E1534A" w:rsidRPr="00C6037F" w:rsidRDefault="00E1534A" w:rsidP="000D018F">
            <w:pPr>
              <w:pStyle w:val="a7"/>
              <w:ind w:firstLine="0"/>
              <w:rPr>
                <w:b w:val="0"/>
                <w:bCs w:val="0"/>
                <w:sz w:val="18"/>
                <w:szCs w:val="18"/>
              </w:rPr>
            </w:pPr>
            <w:r w:rsidRPr="00C6037F">
              <w:rPr>
                <w:b w:val="0"/>
                <w:bCs w:val="0"/>
                <w:sz w:val="18"/>
                <w:szCs w:val="18"/>
                <w:shd w:val="clear" w:color="auto" w:fill="FFFFFF"/>
              </w:rPr>
              <w:t>blockLifetime[blckAddr] ← pageLifetime</w:t>
            </w:r>
          </w:p>
          <w:p w14:paraId="5CAF3FDC" w14:textId="77777777" w:rsidR="00E1534A" w:rsidRPr="00C6037F" w:rsidRDefault="00E1534A" w:rsidP="000D018F">
            <w:pPr>
              <w:pStyle w:val="a7"/>
              <w:ind w:firstLine="0"/>
              <w:rPr>
                <w:b w:val="0"/>
                <w:sz w:val="18"/>
                <w:szCs w:val="18"/>
              </w:rPr>
            </w:pPr>
            <w:r w:rsidRPr="00C6037F">
              <w:rPr>
                <w:b w:val="0"/>
                <w:sz w:val="18"/>
                <w:szCs w:val="18"/>
              </w:rPr>
              <w:t>zoneLifetime[zoneId] ← avg(blockLifetime in zoneId)</w:t>
            </w:r>
          </w:p>
        </w:tc>
      </w:tr>
    </w:tbl>
    <w:p w14:paraId="740C7F2D" w14:textId="77777777" w:rsidR="00E1534A" w:rsidRPr="00DB7E96" w:rsidRDefault="00E1534A" w:rsidP="00DB7E96">
      <w:pPr>
        <w:adjustRightInd w:val="0"/>
        <w:snapToGrid w:val="0"/>
        <w:ind w:firstLineChars="200" w:firstLine="420"/>
        <w:rPr>
          <w:rFonts w:ascii="Times New Roman" w:hAnsi="Times New Roman" w:cs="Times New Roman"/>
          <w:snapToGrid w:val="0"/>
        </w:rPr>
      </w:pPr>
    </w:p>
    <w:p w14:paraId="1E77D4F7" w14:textId="43CBE3C8" w:rsidR="00E1534A" w:rsidRPr="00DB7E96" w:rsidRDefault="00E1534A" w:rsidP="00DB7E96">
      <w:pPr>
        <w:pStyle w:val="9"/>
        <w:spacing w:before="0"/>
        <w:rPr>
          <w:rFonts w:ascii="Times New Roman" w:eastAsia="方正小标宋简体" w:hAnsi="Times New Roman" w:cs="Times New Roman"/>
          <w:b/>
          <w:bCs/>
        </w:rPr>
      </w:pPr>
      <w:r w:rsidRPr="00DB7E96">
        <w:rPr>
          <w:rFonts w:ascii="Times New Roman" w:eastAsia="方正小标宋简体" w:hAnsi="Times New Roman" w:cs="Times New Roman"/>
          <w:b/>
          <w:bCs/>
        </w:rPr>
        <w:t xml:space="preserve">3.2.2  </w:t>
      </w:r>
      <w:r w:rsidRPr="00DB7E96">
        <w:rPr>
          <w:rFonts w:ascii="Times New Roman" w:eastAsia="方正小标宋简体" w:hAnsi="Times New Roman" w:cs="Times New Roman"/>
          <w:b/>
          <w:bCs/>
        </w:rPr>
        <w:t>数据插入与修改</w:t>
      </w:r>
    </w:p>
    <w:p w14:paraId="7631C5B1" w14:textId="0A86A330" w:rsidR="00E1534A" w:rsidRPr="00DB7E96" w:rsidRDefault="00E1534A" w:rsidP="00E1534A">
      <w:pPr>
        <w:adjustRightInd w:val="0"/>
        <w:snapToGrid w:val="0"/>
        <w:ind w:firstLineChars="200" w:firstLine="420"/>
        <w:rPr>
          <w:rFonts w:ascii="Times New Roman" w:eastAsia="方正书宋简体" w:hAnsi="Times New Roman" w:cs="Times New Roman"/>
        </w:rPr>
      </w:pPr>
      <w:r w:rsidRPr="00DB7E96">
        <w:rPr>
          <w:rFonts w:ascii="Times New Roman" w:eastAsia="方正书宋简体" w:hAnsi="Times New Roman" w:cs="Times New Roman"/>
        </w:rPr>
        <w:t>在有数据插入时，首先</w:t>
      </w:r>
      <w:r w:rsidRPr="00C6037F">
        <w:rPr>
          <w:rFonts w:ascii="Times New Roman" w:eastAsia="方正书宋简体" w:hAnsi="Times New Roman" w:cs="Times New Roman"/>
          <w:bCs/>
          <w:snapToGrid w:val="0"/>
          <w:spacing w:val="2"/>
          <w:szCs w:val="21"/>
        </w:rPr>
        <w:t>根据</w:t>
      </w:r>
      <w:r w:rsidRPr="00DB7E96">
        <w:rPr>
          <w:rFonts w:ascii="Times New Roman" w:eastAsia="方正书宋简体" w:hAnsi="Times New Roman" w:cs="Times New Roman"/>
        </w:rPr>
        <w:t>插入的页中的键的生命周期中生命周期最短的键来作为插入页的生命周期。如果此时</w:t>
      </w:r>
      <w:r w:rsidRPr="00C6037F">
        <w:rPr>
          <w:rFonts w:ascii="Times New Roman" w:eastAsia="方正书宋简体" w:hAnsi="Times New Roman" w:cs="Times New Roman"/>
        </w:rPr>
        <w:t>ZNS</w:t>
      </w:r>
      <w:r w:rsidRPr="00DB7E96">
        <w:rPr>
          <w:rFonts w:ascii="Times New Roman" w:eastAsia="方正书宋简体" w:hAnsi="Times New Roman" w:cs="Times New Roman"/>
        </w:rPr>
        <w:t xml:space="preserve"> </w:t>
      </w:r>
      <w:r w:rsidRPr="00C6037F">
        <w:rPr>
          <w:rFonts w:ascii="Times New Roman" w:eastAsia="方正书宋简体" w:hAnsi="Times New Roman" w:cs="Times New Roman"/>
        </w:rPr>
        <w:t>SSD</w:t>
      </w:r>
      <w:r w:rsidRPr="00DB7E96">
        <w:rPr>
          <w:rFonts w:ascii="Times New Roman" w:eastAsia="方正书宋简体" w:hAnsi="Times New Roman" w:cs="Times New Roman"/>
        </w:rPr>
        <w:t xml:space="preserve"> </w:t>
      </w:r>
      <w:r w:rsidRPr="00DB7E96">
        <w:rPr>
          <w:rFonts w:ascii="Times New Roman" w:eastAsia="方正书宋简体" w:hAnsi="Times New Roman" w:cs="Times New Roman"/>
        </w:rPr>
        <w:t>中</w:t>
      </w:r>
      <w:r w:rsidRPr="00C6037F">
        <w:rPr>
          <w:rFonts w:ascii="Times New Roman" w:eastAsia="方正书宋简体" w:hAnsi="Times New Roman" w:cs="Times New Roman"/>
        </w:rPr>
        <w:t>Zone</w:t>
      </w:r>
      <w:r w:rsidRPr="00DB7E96">
        <w:rPr>
          <w:rFonts w:ascii="Times New Roman" w:eastAsia="方正书宋简体" w:hAnsi="Times New Roman" w:cs="Times New Roman"/>
        </w:rPr>
        <w:t>的生命周期记录较少，无有效信息来判断页的存放，则根据</w:t>
      </w:r>
      <w:r w:rsidRPr="00C6037F">
        <w:rPr>
          <w:rFonts w:ascii="Times New Roman" w:eastAsia="方正书宋简体" w:hAnsi="Times New Roman" w:cs="Times New Roman"/>
        </w:rPr>
        <w:t>Zone</w:t>
      </w:r>
      <w:r w:rsidRPr="00DB7E96">
        <w:rPr>
          <w:rFonts w:ascii="Times New Roman" w:eastAsia="方正书宋简体" w:hAnsi="Times New Roman" w:cs="Times New Roman"/>
        </w:rPr>
        <w:t>的空闲率，平均存放；否则，选取与插入页生命周期最接近的一个</w:t>
      </w:r>
      <w:r w:rsidRPr="00C6037F">
        <w:rPr>
          <w:rFonts w:ascii="Times New Roman" w:eastAsia="方正书宋简体" w:hAnsi="Times New Roman" w:cs="Times New Roman"/>
        </w:rPr>
        <w:t>Zone</w:t>
      </w:r>
      <w:r w:rsidRPr="00DB7E96">
        <w:rPr>
          <w:rFonts w:ascii="Times New Roman" w:eastAsia="方正书宋简体" w:hAnsi="Times New Roman" w:cs="Times New Roman"/>
        </w:rPr>
        <w:t>进行存放，并返回存放的块地址。存放后将该</w:t>
      </w:r>
      <w:r w:rsidRPr="00C6037F">
        <w:rPr>
          <w:rFonts w:ascii="Times New Roman" w:eastAsia="方正书宋简体" w:hAnsi="Times New Roman" w:cs="Times New Roman"/>
        </w:rPr>
        <w:t>Zone</w:t>
      </w:r>
      <w:r w:rsidRPr="00DB7E96">
        <w:rPr>
          <w:rFonts w:ascii="Times New Roman" w:eastAsia="方正书宋简体" w:hAnsi="Times New Roman" w:cs="Times New Roman"/>
        </w:rPr>
        <w:t>和存入键的生命周期进行更新，最后调用垃圾回收检测算法。</w:t>
      </w:r>
      <w:r w:rsidR="006B0828">
        <w:rPr>
          <w:rFonts w:ascii="Times New Roman" w:eastAsia="方正书宋简体" w:hAnsi="Times New Roman" w:cs="Times New Roman" w:hint="eastAsia"/>
        </w:rPr>
        <w:t>算法</w:t>
      </w:r>
      <w:r w:rsidR="006B0828">
        <w:rPr>
          <w:rFonts w:ascii="Times New Roman" w:eastAsia="方正书宋简体" w:hAnsi="Times New Roman" w:cs="Times New Roman" w:hint="eastAsia"/>
        </w:rPr>
        <w:t>3</w:t>
      </w:r>
      <w:r w:rsidR="006B0828">
        <w:rPr>
          <w:rFonts w:ascii="Times New Roman" w:eastAsia="方正书宋简体" w:hAnsi="Times New Roman" w:cs="Times New Roman" w:hint="eastAsia"/>
        </w:rPr>
        <w:t>给出了数据插入的</w:t>
      </w:r>
      <w:r w:rsidR="008D7EF0">
        <w:rPr>
          <w:rFonts w:ascii="Times New Roman" w:eastAsia="方正书宋简体" w:hAnsi="Times New Roman" w:cs="Times New Roman" w:hint="eastAsia"/>
        </w:rPr>
        <w:t>过程。</w:t>
      </w:r>
    </w:p>
    <w:p w14:paraId="6E7A1FD1" w14:textId="77777777" w:rsidR="00E1534A" w:rsidRPr="00DB7E96" w:rsidRDefault="00E1534A" w:rsidP="00DB7E96">
      <w:pPr>
        <w:adjustRightInd w:val="0"/>
        <w:snapToGrid w:val="0"/>
        <w:ind w:firstLineChars="200" w:firstLine="420"/>
        <w:rPr>
          <w:rFonts w:ascii="Times New Roman" w:eastAsia="方正书宋简体" w:hAnsi="Times New Roman" w:cs="Times New Roman"/>
        </w:rPr>
      </w:pP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267"/>
      </w:tblGrid>
      <w:tr w:rsidR="00E1534A" w:rsidRPr="00DB7E96" w14:paraId="15D7E7D7" w14:textId="77777777" w:rsidTr="000D018F">
        <w:tc>
          <w:tcPr>
            <w:tcW w:w="4693" w:type="dxa"/>
            <w:gridSpan w:val="2"/>
            <w:tcBorders>
              <w:bottom w:val="single" w:sz="12" w:space="0" w:color="auto"/>
            </w:tcBorders>
          </w:tcPr>
          <w:p w14:paraId="5E239354" w14:textId="77777777" w:rsidR="00E1534A" w:rsidRPr="00C6037F" w:rsidRDefault="00E1534A" w:rsidP="00DB7E96">
            <w:pPr>
              <w:pStyle w:val="a7"/>
              <w:adjustRightInd w:val="0"/>
              <w:spacing w:line="240" w:lineRule="auto"/>
              <w:ind w:firstLine="0"/>
              <w:rPr>
                <w:b w:val="0"/>
                <w:sz w:val="18"/>
                <w:szCs w:val="18"/>
              </w:rPr>
            </w:pPr>
            <w:r w:rsidRPr="00C6037F">
              <w:rPr>
                <w:sz w:val="18"/>
                <w:szCs w:val="18"/>
              </w:rPr>
              <w:t>算法</w:t>
            </w:r>
            <w:r w:rsidRPr="00C6037F">
              <w:rPr>
                <w:sz w:val="18"/>
                <w:szCs w:val="18"/>
              </w:rPr>
              <w:t xml:space="preserve">3  </w:t>
            </w:r>
            <w:r w:rsidRPr="00DB7E96">
              <w:rPr>
                <w:b w:val="0"/>
                <w:bCs w:val="0"/>
                <w:sz w:val="18"/>
                <w:szCs w:val="18"/>
                <w:shd w:val="clear" w:color="auto" w:fill="FFFFFF"/>
              </w:rPr>
              <w:t>数据插入</w:t>
            </w:r>
            <w:r w:rsidRPr="00DB7E96">
              <w:rPr>
                <w:b w:val="0"/>
                <w:bCs w:val="0"/>
                <w:sz w:val="18"/>
                <w:szCs w:val="18"/>
                <w:shd w:val="clear" w:color="auto" w:fill="FFFFFF"/>
              </w:rPr>
              <w:t xml:space="preserve"> Insert(page, keySet, OP)</w:t>
            </w:r>
          </w:p>
        </w:tc>
      </w:tr>
      <w:tr w:rsidR="00E1534A" w:rsidRPr="00DB7E96" w14:paraId="7D3974FC" w14:textId="77777777" w:rsidTr="000D018F">
        <w:tc>
          <w:tcPr>
            <w:tcW w:w="4693" w:type="dxa"/>
            <w:gridSpan w:val="2"/>
            <w:tcBorders>
              <w:top w:val="single" w:sz="12" w:space="0" w:color="auto"/>
              <w:bottom w:val="nil"/>
            </w:tcBorders>
          </w:tcPr>
          <w:p w14:paraId="16E5F348" w14:textId="77777777" w:rsidR="00E1534A" w:rsidRPr="00C6037F" w:rsidRDefault="00E1534A" w:rsidP="00DB7E96">
            <w:pPr>
              <w:pStyle w:val="a7"/>
              <w:adjustRightInd w:val="0"/>
              <w:spacing w:line="240" w:lineRule="auto"/>
              <w:ind w:firstLine="0"/>
              <w:rPr>
                <w:b w:val="0"/>
                <w:bCs w:val="0"/>
                <w:sz w:val="18"/>
                <w:szCs w:val="18"/>
              </w:rPr>
            </w:pPr>
            <w:r w:rsidRPr="00C6037F">
              <w:rPr>
                <w:sz w:val="18"/>
                <w:szCs w:val="18"/>
              </w:rPr>
              <w:t xml:space="preserve">Input: </w:t>
            </w:r>
            <w:r w:rsidRPr="00DB7E96">
              <w:rPr>
                <w:b w:val="0"/>
                <w:bCs w:val="0"/>
                <w:sz w:val="18"/>
                <w:szCs w:val="18"/>
                <w:shd w:val="clear" w:color="auto" w:fill="FFFFFF"/>
              </w:rPr>
              <w:t>插入数据页</w:t>
            </w:r>
            <w:r w:rsidRPr="00C6037F">
              <w:rPr>
                <w:b w:val="0"/>
                <w:bCs w:val="0"/>
                <w:sz w:val="18"/>
                <w:szCs w:val="18"/>
                <w:shd w:val="clear" w:color="auto" w:fill="FFFFFF"/>
              </w:rPr>
              <w:t xml:space="preserve">page, </w:t>
            </w:r>
            <w:r w:rsidRPr="00DB7E96">
              <w:rPr>
                <w:b w:val="0"/>
                <w:bCs w:val="0"/>
                <w:sz w:val="18"/>
                <w:szCs w:val="18"/>
                <w:shd w:val="clear" w:color="auto" w:fill="FFFFFF"/>
              </w:rPr>
              <w:t>插入的键集合</w:t>
            </w:r>
            <w:r w:rsidRPr="00C6037F">
              <w:rPr>
                <w:b w:val="0"/>
                <w:bCs w:val="0"/>
                <w:sz w:val="18"/>
                <w:szCs w:val="18"/>
                <w:shd w:val="clear" w:color="auto" w:fill="FFFFFF"/>
              </w:rPr>
              <w:t>keySet</w:t>
            </w:r>
            <w:r w:rsidRPr="00DB7E96">
              <w:rPr>
                <w:b w:val="0"/>
                <w:bCs w:val="0"/>
                <w:sz w:val="18"/>
                <w:szCs w:val="18"/>
                <w:shd w:val="clear" w:color="auto" w:fill="FFFFFF"/>
              </w:rPr>
              <w:t>，导致插入操作的指令</w:t>
            </w:r>
            <w:r w:rsidRPr="00C6037F">
              <w:rPr>
                <w:b w:val="0"/>
                <w:bCs w:val="0"/>
                <w:sz w:val="18"/>
                <w:szCs w:val="18"/>
                <w:shd w:val="clear" w:color="auto" w:fill="FFFFFF"/>
              </w:rPr>
              <w:t>OP</w:t>
            </w:r>
          </w:p>
          <w:p w14:paraId="0EB2D246" w14:textId="77777777" w:rsidR="00E1534A" w:rsidRPr="00C6037F" w:rsidRDefault="00E1534A" w:rsidP="00DB7E96">
            <w:pPr>
              <w:pStyle w:val="a7"/>
              <w:adjustRightInd w:val="0"/>
              <w:spacing w:line="240" w:lineRule="auto"/>
              <w:ind w:firstLine="0"/>
              <w:rPr>
                <w:b w:val="0"/>
                <w:sz w:val="18"/>
                <w:szCs w:val="18"/>
              </w:rPr>
            </w:pPr>
            <w:r w:rsidRPr="00C6037F">
              <w:rPr>
                <w:sz w:val="18"/>
                <w:szCs w:val="18"/>
              </w:rPr>
              <w:t xml:space="preserve">Output: </w:t>
            </w:r>
            <w:r w:rsidRPr="00DB7E96">
              <w:rPr>
                <w:b w:val="0"/>
                <w:bCs w:val="0"/>
                <w:sz w:val="18"/>
                <w:szCs w:val="18"/>
                <w:shd w:val="clear" w:color="auto" w:fill="FFFFFF"/>
              </w:rPr>
              <w:t>返回页插入的</w:t>
            </w:r>
            <w:r w:rsidRPr="00C6037F">
              <w:rPr>
                <w:b w:val="0"/>
                <w:bCs w:val="0"/>
                <w:sz w:val="18"/>
                <w:szCs w:val="18"/>
                <w:shd w:val="clear" w:color="auto" w:fill="FFFFFF"/>
              </w:rPr>
              <w:t>block</w:t>
            </w:r>
            <w:r w:rsidRPr="00DB7E96">
              <w:rPr>
                <w:b w:val="0"/>
                <w:bCs w:val="0"/>
                <w:sz w:val="18"/>
                <w:szCs w:val="18"/>
                <w:shd w:val="clear" w:color="auto" w:fill="FFFFFF"/>
              </w:rPr>
              <w:t>地址</w:t>
            </w:r>
          </w:p>
        </w:tc>
      </w:tr>
      <w:tr w:rsidR="00E1534A" w:rsidRPr="00DB7E96" w14:paraId="590001FB" w14:textId="77777777" w:rsidTr="000D018F">
        <w:tc>
          <w:tcPr>
            <w:tcW w:w="426" w:type="dxa"/>
            <w:tcBorders>
              <w:top w:val="nil"/>
            </w:tcBorders>
          </w:tcPr>
          <w:p w14:paraId="2049D22C" w14:textId="77777777" w:rsidR="00E1534A" w:rsidRPr="00C6037F" w:rsidRDefault="00E1534A" w:rsidP="000D018F">
            <w:pPr>
              <w:pStyle w:val="a7"/>
              <w:ind w:firstLine="0"/>
              <w:rPr>
                <w:sz w:val="18"/>
                <w:szCs w:val="18"/>
              </w:rPr>
            </w:pPr>
            <w:r w:rsidRPr="00C6037F">
              <w:rPr>
                <w:sz w:val="18"/>
                <w:szCs w:val="18"/>
              </w:rPr>
              <w:t>1</w:t>
            </w:r>
          </w:p>
        </w:tc>
        <w:tc>
          <w:tcPr>
            <w:tcW w:w="4267" w:type="dxa"/>
            <w:tcBorders>
              <w:top w:val="nil"/>
            </w:tcBorders>
          </w:tcPr>
          <w:p w14:paraId="4B10A7BE" w14:textId="77777777" w:rsidR="00E1534A" w:rsidRPr="00C6037F" w:rsidRDefault="00E1534A" w:rsidP="000D018F">
            <w:pPr>
              <w:pStyle w:val="a7"/>
              <w:ind w:firstLine="0"/>
              <w:rPr>
                <w:b w:val="0"/>
                <w:sz w:val="18"/>
                <w:szCs w:val="18"/>
              </w:rPr>
            </w:pPr>
            <w:r w:rsidRPr="00C6037F">
              <w:rPr>
                <w:b w:val="0"/>
                <w:sz w:val="18"/>
                <w:szCs w:val="18"/>
              </w:rPr>
              <w:t>pageLifetime ← max(keyLifetime[i in keySet])</w:t>
            </w:r>
          </w:p>
        </w:tc>
      </w:tr>
      <w:tr w:rsidR="00E1534A" w:rsidRPr="00DB7E96" w14:paraId="600E1411" w14:textId="77777777" w:rsidTr="000D018F">
        <w:tc>
          <w:tcPr>
            <w:tcW w:w="426" w:type="dxa"/>
          </w:tcPr>
          <w:p w14:paraId="7058F1D7" w14:textId="77777777" w:rsidR="00E1534A" w:rsidRPr="00C6037F" w:rsidRDefault="00E1534A" w:rsidP="000D018F">
            <w:pPr>
              <w:pStyle w:val="a7"/>
              <w:ind w:firstLine="0"/>
              <w:rPr>
                <w:sz w:val="18"/>
                <w:szCs w:val="18"/>
              </w:rPr>
            </w:pPr>
            <w:r w:rsidRPr="00C6037F">
              <w:rPr>
                <w:sz w:val="18"/>
                <w:szCs w:val="18"/>
              </w:rPr>
              <w:t>2</w:t>
            </w:r>
          </w:p>
        </w:tc>
        <w:tc>
          <w:tcPr>
            <w:tcW w:w="4267" w:type="dxa"/>
          </w:tcPr>
          <w:p w14:paraId="1F42C862" w14:textId="77777777" w:rsidR="00E1534A" w:rsidRPr="00C6037F" w:rsidRDefault="00E1534A" w:rsidP="000D018F">
            <w:pPr>
              <w:pStyle w:val="a7"/>
              <w:ind w:firstLine="0"/>
              <w:rPr>
                <w:b w:val="0"/>
                <w:sz w:val="18"/>
                <w:szCs w:val="18"/>
              </w:rPr>
            </w:pPr>
            <w:r w:rsidRPr="00C6037F">
              <w:rPr>
                <w:bCs w:val="0"/>
                <w:sz w:val="18"/>
                <w:szCs w:val="18"/>
              </w:rPr>
              <w:t>if</w:t>
            </w:r>
            <w:r w:rsidRPr="00C6037F">
              <w:rPr>
                <w:b w:val="0"/>
                <w:sz w:val="18"/>
                <w:szCs w:val="18"/>
              </w:rPr>
              <w:t xml:space="preserve"> avg(zoneEmptyTable) &lt; 0.2 </w:t>
            </w:r>
            <w:r w:rsidRPr="00C6037F">
              <w:rPr>
                <w:bCs w:val="0"/>
                <w:sz w:val="18"/>
                <w:szCs w:val="18"/>
              </w:rPr>
              <w:t>then</w:t>
            </w:r>
          </w:p>
        </w:tc>
      </w:tr>
      <w:tr w:rsidR="00E1534A" w:rsidRPr="00DB7E96" w14:paraId="4C5CAB53" w14:textId="77777777" w:rsidTr="000D018F">
        <w:tc>
          <w:tcPr>
            <w:tcW w:w="426" w:type="dxa"/>
            <w:tcBorders>
              <w:bottom w:val="nil"/>
            </w:tcBorders>
          </w:tcPr>
          <w:p w14:paraId="1724C06C" w14:textId="77777777" w:rsidR="00E1534A" w:rsidRPr="00C6037F" w:rsidRDefault="00E1534A" w:rsidP="000D018F">
            <w:pPr>
              <w:pStyle w:val="a7"/>
              <w:ind w:firstLine="0"/>
              <w:rPr>
                <w:sz w:val="18"/>
                <w:szCs w:val="18"/>
              </w:rPr>
            </w:pPr>
            <w:r w:rsidRPr="00C6037F">
              <w:rPr>
                <w:sz w:val="18"/>
                <w:szCs w:val="18"/>
              </w:rPr>
              <w:t>3</w:t>
            </w:r>
          </w:p>
        </w:tc>
        <w:tc>
          <w:tcPr>
            <w:tcW w:w="4267" w:type="dxa"/>
            <w:tcBorders>
              <w:bottom w:val="nil"/>
            </w:tcBorders>
          </w:tcPr>
          <w:p w14:paraId="77F6A674" w14:textId="77777777" w:rsidR="00E1534A" w:rsidRPr="00C6037F" w:rsidRDefault="00E1534A" w:rsidP="000D018F">
            <w:pPr>
              <w:pStyle w:val="a7"/>
              <w:ind w:firstLine="0"/>
              <w:rPr>
                <w:b w:val="0"/>
                <w:sz w:val="18"/>
                <w:szCs w:val="18"/>
              </w:rPr>
            </w:pPr>
            <w:r w:rsidRPr="00C6037F">
              <w:rPr>
                <w:b w:val="0"/>
                <w:sz w:val="18"/>
                <w:szCs w:val="18"/>
              </w:rPr>
              <w:t xml:space="preserve">  zoneIn ← maxIndex(zoneEmptyTable[i])</w:t>
            </w:r>
          </w:p>
        </w:tc>
      </w:tr>
      <w:tr w:rsidR="00E1534A" w:rsidRPr="00DB7E96" w14:paraId="18470421" w14:textId="77777777" w:rsidTr="000D018F">
        <w:tc>
          <w:tcPr>
            <w:tcW w:w="426" w:type="dxa"/>
            <w:tcBorders>
              <w:top w:val="nil"/>
              <w:bottom w:val="single" w:sz="12" w:space="0" w:color="auto"/>
            </w:tcBorders>
          </w:tcPr>
          <w:p w14:paraId="1A255A4F" w14:textId="77777777" w:rsidR="00E1534A" w:rsidRPr="00C6037F" w:rsidRDefault="00E1534A" w:rsidP="000D018F">
            <w:pPr>
              <w:pStyle w:val="a7"/>
              <w:ind w:firstLine="0"/>
              <w:rPr>
                <w:sz w:val="18"/>
                <w:szCs w:val="18"/>
              </w:rPr>
            </w:pPr>
            <w:r w:rsidRPr="00C6037F">
              <w:rPr>
                <w:sz w:val="18"/>
                <w:szCs w:val="18"/>
              </w:rPr>
              <w:t>4</w:t>
            </w:r>
          </w:p>
          <w:p w14:paraId="2606434C" w14:textId="77777777" w:rsidR="00E1534A" w:rsidRPr="00C6037F" w:rsidRDefault="00E1534A" w:rsidP="000D018F">
            <w:pPr>
              <w:pStyle w:val="a7"/>
              <w:ind w:firstLine="0"/>
              <w:rPr>
                <w:sz w:val="18"/>
                <w:szCs w:val="18"/>
              </w:rPr>
            </w:pPr>
            <w:r w:rsidRPr="00C6037F">
              <w:rPr>
                <w:sz w:val="18"/>
                <w:szCs w:val="18"/>
              </w:rPr>
              <w:t>5</w:t>
            </w:r>
          </w:p>
          <w:p w14:paraId="59506FBB" w14:textId="77777777" w:rsidR="00E1534A" w:rsidRPr="00C6037F" w:rsidRDefault="00E1534A" w:rsidP="000D018F">
            <w:pPr>
              <w:pStyle w:val="a7"/>
              <w:ind w:firstLine="0"/>
              <w:rPr>
                <w:sz w:val="18"/>
                <w:szCs w:val="18"/>
              </w:rPr>
            </w:pPr>
            <w:r w:rsidRPr="00C6037F">
              <w:rPr>
                <w:sz w:val="18"/>
                <w:szCs w:val="18"/>
              </w:rPr>
              <w:t>6</w:t>
            </w:r>
          </w:p>
          <w:p w14:paraId="7DDB50D1" w14:textId="77777777" w:rsidR="00E1534A" w:rsidRPr="00C6037F" w:rsidRDefault="00E1534A" w:rsidP="000D018F">
            <w:pPr>
              <w:pStyle w:val="a7"/>
              <w:ind w:firstLine="0"/>
              <w:rPr>
                <w:sz w:val="18"/>
                <w:szCs w:val="18"/>
              </w:rPr>
            </w:pPr>
            <w:r w:rsidRPr="00C6037F">
              <w:rPr>
                <w:sz w:val="18"/>
                <w:szCs w:val="18"/>
              </w:rPr>
              <w:t>7</w:t>
            </w:r>
          </w:p>
          <w:p w14:paraId="61B853BD" w14:textId="77777777" w:rsidR="00E1534A" w:rsidRPr="00C6037F" w:rsidRDefault="00E1534A" w:rsidP="000D018F">
            <w:pPr>
              <w:pStyle w:val="a7"/>
              <w:ind w:firstLine="0"/>
              <w:rPr>
                <w:sz w:val="18"/>
                <w:szCs w:val="18"/>
              </w:rPr>
            </w:pPr>
            <w:r w:rsidRPr="00C6037F">
              <w:rPr>
                <w:sz w:val="18"/>
                <w:szCs w:val="18"/>
              </w:rPr>
              <w:t>8</w:t>
            </w:r>
          </w:p>
          <w:p w14:paraId="77717690" w14:textId="77777777" w:rsidR="00E1534A" w:rsidRPr="00C6037F" w:rsidRDefault="00E1534A" w:rsidP="000D018F">
            <w:pPr>
              <w:pStyle w:val="a7"/>
              <w:ind w:firstLine="0"/>
              <w:rPr>
                <w:sz w:val="18"/>
                <w:szCs w:val="18"/>
              </w:rPr>
            </w:pPr>
            <w:r w:rsidRPr="00C6037F">
              <w:rPr>
                <w:sz w:val="18"/>
                <w:szCs w:val="18"/>
              </w:rPr>
              <w:t>9</w:t>
            </w:r>
          </w:p>
          <w:p w14:paraId="56DE6AA5" w14:textId="77777777" w:rsidR="00E1534A" w:rsidRPr="00C6037F" w:rsidRDefault="00E1534A" w:rsidP="000D018F">
            <w:pPr>
              <w:pStyle w:val="a7"/>
              <w:ind w:firstLine="0"/>
              <w:rPr>
                <w:sz w:val="18"/>
                <w:szCs w:val="18"/>
              </w:rPr>
            </w:pPr>
          </w:p>
          <w:p w14:paraId="2DAE315B" w14:textId="77777777" w:rsidR="00E1534A" w:rsidRPr="00C6037F" w:rsidRDefault="00E1534A" w:rsidP="000D018F">
            <w:pPr>
              <w:pStyle w:val="a7"/>
              <w:ind w:firstLine="0"/>
              <w:rPr>
                <w:sz w:val="18"/>
                <w:szCs w:val="18"/>
              </w:rPr>
            </w:pPr>
            <w:r w:rsidRPr="00C6037F">
              <w:rPr>
                <w:sz w:val="18"/>
                <w:szCs w:val="18"/>
              </w:rPr>
              <w:t>10</w:t>
            </w:r>
          </w:p>
          <w:p w14:paraId="0EA83BBD" w14:textId="77777777" w:rsidR="00E1534A" w:rsidRPr="00C6037F" w:rsidRDefault="00E1534A" w:rsidP="000D018F">
            <w:pPr>
              <w:pStyle w:val="a7"/>
              <w:ind w:firstLine="0"/>
              <w:rPr>
                <w:sz w:val="18"/>
                <w:szCs w:val="18"/>
              </w:rPr>
            </w:pPr>
            <w:r w:rsidRPr="00C6037F">
              <w:rPr>
                <w:sz w:val="18"/>
                <w:szCs w:val="18"/>
              </w:rPr>
              <w:t>11</w:t>
            </w:r>
          </w:p>
        </w:tc>
        <w:tc>
          <w:tcPr>
            <w:tcW w:w="4267" w:type="dxa"/>
            <w:tcBorders>
              <w:top w:val="nil"/>
              <w:bottom w:val="single" w:sz="12" w:space="0" w:color="auto"/>
            </w:tcBorders>
          </w:tcPr>
          <w:p w14:paraId="670886AB" w14:textId="77777777" w:rsidR="00E1534A" w:rsidRPr="00C6037F" w:rsidRDefault="00E1534A" w:rsidP="000D018F">
            <w:pPr>
              <w:pStyle w:val="a7"/>
              <w:ind w:firstLine="0"/>
              <w:rPr>
                <w:bCs w:val="0"/>
                <w:sz w:val="18"/>
                <w:szCs w:val="18"/>
              </w:rPr>
            </w:pPr>
            <w:r w:rsidRPr="00C6037F">
              <w:rPr>
                <w:bCs w:val="0"/>
                <w:sz w:val="18"/>
                <w:szCs w:val="18"/>
              </w:rPr>
              <w:t>else</w:t>
            </w:r>
          </w:p>
          <w:p w14:paraId="4D233320" w14:textId="77777777" w:rsidR="00E1534A" w:rsidRPr="00C6037F" w:rsidRDefault="00E1534A" w:rsidP="000D018F">
            <w:pPr>
              <w:pStyle w:val="a7"/>
              <w:ind w:firstLine="0"/>
              <w:rPr>
                <w:b w:val="0"/>
                <w:sz w:val="18"/>
                <w:szCs w:val="18"/>
              </w:rPr>
            </w:pPr>
            <w:r w:rsidRPr="00DB7E96">
              <w:rPr>
                <w:bCs w:val="0"/>
                <w:sz w:val="18"/>
                <w:szCs w:val="18"/>
              </w:rPr>
              <w:t xml:space="preserve"> </w:t>
            </w:r>
            <w:r w:rsidRPr="00C6037F">
              <w:rPr>
                <w:bCs w:val="0"/>
                <w:sz w:val="18"/>
                <w:szCs w:val="18"/>
              </w:rPr>
              <w:t xml:space="preserve"> </w:t>
            </w:r>
            <w:r w:rsidRPr="00C6037F">
              <w:rPr>
                <w:b w:val="0"/>
                <w:sz w:val="18"/>
                <w:szCs w:val="18"/>
              </w:rPr>
              <w:t>zoneIn←minIndex(|pageLifetimezoneLifetime[i]|)</w:t>
            </w:r>
          </w:p>
          <w:p w14:paraId="5A6D26C5" w14:textId="77777777" w:rsidR="00E1534A" w:rsidRPr="00C6037F" w:rsidRDefault="00E1534A" w:rsidP="000D018F">
            <w:pPr>
              <w:pStyle w:val="a7"/>
              <w:ind w:firstLine="0"/>
              <w:rPr>
                <w:bCs w:val="0"/>
                <w:sz w:val="18"/>
                <w:szCs w:val="18"/>
              </w:rPr>
            </w:pPr>
            <w:r w:rsidRPr="00C6037F">
              <w:rPr>
                <w:bCs w:val="0"/>
                <w:sz w:val="18"/>
                <w:szCs w:val="18"/>
              </w:rPr>
              <w:t>end</w:t>
            </w:r>
          </w:p>
          <w:p w14:paraId="28752CBC" w14:textId="77777777" w:rsidR="00E1534A" w:rsidRPr="00C6037F" w:rsidRDefault="00E1534A" w:rsidP="000D018F">
            <w:pPr>
              <w:pStyle w:val="a7"/>
              <w:ind w:firstLine="0"/>
              <w:rPr>
                <w:b w:val="0"/>
                <w:sz w:val="18"/>
                <w:szCs w:val="18"/>
              </w:rPr>
            </w:pPr>
            <w:r w:rsidRPr="00C6037F">
              <w:rPr>
                <w:b w:val="0"/>
                <w:sz w:val="18"/>
                <w:szCs w:val="18"/>
              </w:rPr>
              <w:t>blockAddr=writePage(page,zoneIn)</w:t>
            </w:r>
          </w:p>
          <w:p w14:paraId="3241E19E" w14:textId="77777777" w:rsidR="00E1534A" w:rsidRPr="00C6037F" w:rsidRDefault="00E1534A" w:rsidP="000D018F">
            <w:pPr>
              <w:pStyle w:val="a7"/>
              <w:ind w:firstLine="0"/>
              <w:rPr>
                <w:b w:val="0"/>
                <w:sz w:val="18"/>
                <w:szCs w:val="18"/>
              </w:rPr>
            </w:pPr>
            <w:r w:rsidRPr="00C6037F">
              <w:rPr>
                <w:b w:val="0"/>
                <w:sz w:val="18"/>
                <w:szCs w:val="18"/>
              </w:rPr>
              <w:t>OP=ADD</w:t>
            </w:r>
          </w:p>
          <w:p w14:paraId="24794284" w14:textId="77777777" w:rsidR="00E1534A" w:rsidRPr="00C6037F" w:rsidRDefault="00E1534A" w:rsidP="000D018F">
            <w:pPr>
              <w:pStyle w:val="a7"/>
              <w:ind w:firstLine="0"/>
              <w:rPr>
                <w:b w:val="0"/>
                <w:sz w:val="18"/>
                <w:szCs w:val="18"/>
              </w:rPr>
            </w:pPr>
            <w:r w:rsidRPr="00C6037F">
              <w:rPr>
                <w:b w:val="0"/>
                <w:sz w:val="18"/>
                <w:szCs w:val="18"/>
              </w:rPr>
              <w:t>refreshLifetime(page,pageLifetime,blockAddr,zoneIn, OP)</w:t>
            </w:r>
          </w:p>
          <w:p w14:paraId="5AF98CCE" w14:textId="77777777" w:rsidR="00E1534A" w:rsidRPr="00C6037F" w:rsidRDefault="00E1534A" w:rsidP="000D018F">
            <w:pPr>
              <w:pStyle w:val="a7"/>
              <w:ind w:firstLine="0"/>
              <w:rPr>
                <w:b w:val="0"/>
                <w:sz w:val="18"/>
                <w:szCs w:val="18"/>
              </w:rPr>
            </w:pPr>
            <w:r w:rsidRPr="00C6037F">
              <w:rPr>
                <w:b w:val="0"/>
                <w:sz w:val="18"/>
                <w:szCs w:val="18"/>
              </w:rPr>
              <w:t>GCDetect();</w:t>
            </w:r>
          </w:p>
          <w:p w14:paraId="329BA649" w14:textId="77777777" w:rsidR="00E1534A" w:rsidRPr="00C6037F" w:rsidRDefault="00E1534A" w:rsidP="000D018F">
            <w:pPr>
              <w:pStyle w:val="a7"/>
              <w:ind w:firstLine="0"/>
              <w:rPr>
                <w:b w:val="0"/>
                <w:sz w:val="18"/>
                <w:szCs w:val="18"/>
              </w:rPr>
            </w:pPr>
            <w:r w:rsidRPr="00C6037F">
              <w:rPr>
                <w:bCs w:val="0"/>
                <w:sz w:val="18"/>
                <w:szCs w:val="18"/>
              </w:rPr>
              <w:t>return</w:t>
            </w:r>
            <w:r w:rsidRPr="00C6037F">
              <w:rPr>
                <w:b w:val="0"/>
                <w:sz w:val="18"/>
                <w:szCs w:val="18"/>
              </w:rPr>
              <w:t xml:space="preserve"> blockAddr</w:t>
            </w:r>
          </w:p>
        </w:tc>
      </w:tr>
    </w:tbl>
    <w:p w14:paraId="0D02EAA2" w14:textId="2B05013A" w:rsidR="00E1534A" w:rsidRPr="00DB7E96" w:rsidRDefault="008D7EF0" w:rsidP="00E1534A">
      <w:pPr>
        <w:adjustRightInd w:val="0"/>
        <w:snapToGrid w:val="0"/>
        <w:ind w:firstLineChars="200" w:firstLine="420"/>
        <w:rPr>
          <w:rFonts w:ascii="Times New Roman" w:eastAsia="方正书宋简体" w:hAnsi="Times New Roman" w:cs="Times New Roman"/>
        </w:rPr>
      </w:pPr>
      <w:r>
        <w:rPr>
          <w:rFonts w:ascii="Times New Roman" w:eastAsia="方正书宋简体" w:hAnsi="Times New Roman" w:cs="Times New Roman" w:hint="eastAsia"/>
        </w:rPr>
        <w:t>算法</w:t>
      </w:r>
      <w:r>
        <w:rPr>
          <w:rFonts w:ascii="Times New Roman" w:eastAsia="方正书宋简体" w:hAnsi="Times New Roman" w:cs="Times New Roman" w:hint="eastAsia"/>
        </w:rPr>
        <w:t>4</w:t>
      </w:r>
      <w:r>
        <w:rPr>
          <w:rFonts w:ascii="Times New Roman" w:eastAsia="方正书宋简体" w:hAnsi="Times New Roman" w:cs="Times New Roman" w:hint="eastAsia"/>
        </w:rPr>
        <w:t>给出了数据修改和删除的过程。</w:t>
      </w:r>
      <w:r w:rsidR="00E1534A" w:rsidRPr="00DB7E96">
        <w:rPr>
          <w:rFonts w:ascii="Times New Roman" w:eastAsia="方正书宋简体" w:hAnsi="Times New Roman" w:cs="Times New Roman"/>
        </w:rPr>
        <w:t>对数据的修改及删除操</w:t>
      </w:r>
      <w:r>
        <w:rPr>
          <w:rFonts w:ascii="Times New Roman" w:eastAsia="方正书宋简体" w:hAnsi="Times New Roman" w:cs="Times New Roman" w:hint="eastAsia"/>
        </w:rPr>
        <w:t>作</w:t>
      </w:r>
      <w:r w:rsidR="00E1534A" w:rsidRPr="00DB7E96">
        <w:rPr>
          <w:rFonts w:ascii="Times New Roman" w:eastAsia="方正书宋简体" w:hAnsi="Times New Roman" w:cs="Times New Roman"/>
        </w:rPr>
        <w:t>时，首先找到该</w:t>
      </w:r>
      <w:r w:rsidR="00E1534A" w:rsidRPr="00C6037F">
        <w:rPr>
          <w:rFonts w:ascii="Times New Roman" w:eastAsia="方正书宋简体" w:hAnsi="Times New Roman" w:cs="Times New Roman"/>
        </w:rPr>
        <w:t>key</w:t>
      </w:r>
      <w:r w:rsidR="00E1534A" w:rsidRPr="00DB7E96">
        <w:rPr>
          <w:rFonts w:ascii="Times New Roman" w:eastAsia="方正书宋简体" w:hAnsi="Times New Roman" w:cs="Times New Roman"/>
        </w:rPr>
        <w:t>所在</w:t>
      </w:r>
      <w:r w:rsidR="00E1534A" w:rsidRPr="00C6037F">
        <w:rPr>
          <w:rFonts w:ascii="Times New Roman" w:eastAsia="方正书宋简体" w:hAnsi="Times New Roman" w:cs="Times New Roman"/>
        </w:rPr>
        <w:t>block</w:t>
      </w:r>
      <w:r w:rsidR="00E1534A" w:rsidRPr="00DB7E96">
        <w:rPr>
          <w:rFonts w:ascii="Times New Roman" w:eastAsia="方正书宋简体" w:hAnsi="Times New Roman" w:cs="Times New Roman"/>
        </w:rPr>
        <w:t>地址，将其读入内存并将该</w:t>
      </w:r>
      <w:r w:rsidR="00E1534A" w:rsidRPr="00C6037F">
        <w:rPr>
          <w:rFonts w:ascii="Times New Roman" w:eastAsia="方正书宋简体" w:hAnsi="Times New Roman" w:cs="Times New Roman"/>
        </w:rPr>
        <w:t>block</w:t>
      </w:r>
      <w:r w:rsidR="00E1534A" w:rsidRPr="00DB7E96">
        <w:rPr>
          <w:rFonts w:ascii="Times New Roman" w:eastAsia="方正书宋简体" w:hAnsi="Times New Roman" w:cs="Times New Roman"/>
        </w:rPr>
        <w:t>标为无效块，将读出的页中相应的</w:t>
      </w:r>
      <w:r w:rsidR="00E1534A" w:rsidRPr="00C6037F">
        <w:rPr>
          <w:rFonts w:ascii="Times New Roman" w:eastAsia="方正书宋简体" w:hAnsi="Times New Roman" w:cs="Times New Roman"/>
        </w:rPr>
        <w:t>key</w:t>
      </w:r>
      <w:r w:rsidR="00E1534A" w:rsidRPr="00DB7E96">
        <w:rPr>
          <w:rFonts w:ascii="Times New Roman" w:eastAsia="方正书宋简体" w:hAnsi="Times New Roman" w:cs="Times New Roman"/>
        </w:rPr>
        <w:t>修改为新的</w:t>
      </w:r>
      <w:r w:rsidR="00E1534A" w:rsidRPr="00C6037F">
        <w:rPr>
          <w:rFonts w:ascii="Times New Roman" w:eastAsia="方正书宋简体" w:hAnsi="Times New Roman" w:cs="Times New Roman"/>
        </w:rPr>
        <w:t>value</w:t>
      </w:r>
      <w:r w:rsidR="00E1534A" w:rsidRPr="00DB7E96">
        <w:rPr>
          <w:rFonts w:ascii="Times New Roman" w:eastAsia="方正书宋简体" w:hAnsi="Times New Roman" w:cs="Times New Roman"/>
        </w:rPr>
        <w:t>，或</w:t>
      </w:r>
      <w:r w:rsidR="00E1534A" w:rsidRPr="00C6037F">
        <w:rPr>
          <w:rFonts w:ascii="Times New Roman" w:eastAsia="方正书宋简体" w:hAnsi="Times New Roman" w:cs="Times New Roman"/>
        </w:rPr>
        <w:t>value</w:t>
      </w:r>
      <w:r w:rsidR="00E1534A" w:rsidRPr="00DB7E96">
        <w:rPr>
          <w:rFonts w:ascii="Times New Roman" w:eastAsia="方正书宋简体" w:hAnsi="Times New Roman" w:cs="Times New Roman"/>
        </w:rPr>
        <w:t>为空将该</w:t>
      </w:r>
      <w:r w:rsidR="00E1534A" w:rsidRPr="00C6037F">
        <w:rPr>
          <w:rFonts w:ascii="Times New Roman" w:eastAsia="方正书宋简体" w:hAnsi="Times New Roman" w:cs="Times New Roman"/>
        </w:rPr>
        <w:t>key</w:t>
      </w:r>
      <w:r w:rsidR="00E1534A" w:rsidRPr="00DB7E96">
        <w:rPr>
          <w:rFonts w:ascii="Times New Roman" w:eastAsia="方正书宋简体" w:hAnsi="Times New Roman" w:cs="Times New Roman"/>
        </w:rPr>
        <w:t>删除，该</w:t>
      </w:r>
      <w:r w:rsidR="00E1534A" w:rsidRPr="00C6037F">
        <w:rPr>
          <w:rFonts w:ascii="Times New Roman" w:eastAsia="方正书宋简体" w:hAnsi="Times New Roman" w:cs="Times New Roman"/>
        </w:rPr>
        <w:t>key</w:t>
      </w:r>
      <w:r w:rsidR="00E1534A" w:rsidRPr="00DB7E96">
        <w:rPr>
          <w:rFonts w:ascii="Times New Roman" w:eastAsia="方正书宋简体" w:hAnsi="Times New Roman" w:cs="Times New Roman"/>
        </w:rPr>
        <w:t>的生命周期变为</w:t>
      </w:r>
      <w:r w:rsidR="00E1534A" w:rsidRPr="00DB7E96">
        <w:rPr>
          <w:rFonts w:ascii="Times New Roman" w:eastAsia="方正书宋简体" w:hAnsi="Times New Roman" w:cs="Times New Roman"/>
        </w:rPr>
        <w:t xml:space="preserve"> </w:t>
      </w:r>
      <w:r w:rsidR="00E1534A" w:rsidRPr="00C6037F">
        <w:rPr>
          <w:rFonts w:ascii="Times New Roman" w:eastAsia="方正书宋简体" w:hAnsi="Times New Roman" w:cs="Times New Roman"/>
        </w:rPr>
        <w:t>0</w:t>
      </w:r>
      <w:r w:rsidR="00E1534A" w:rsidRPr="00DB7E96">
        <w:rPr>
          <w:rFonts w:ascii="Times New Roman" w:eastAsia="方正书宋简体" w:hAnsi="Times New Roman" w:cs="Times New Roman"/>
        </w:rPr>
        <w:t>，再重新组织成新的页，调用插入算法插入。</w:t>
      </w:r>
    </w:p>
    <w:p w14:paraId="43EFFEBA" w14:textId="77777777" w:rsidR="00E1534A" w:rsidRPr="00DB7E96" w:rsidRDefault="00E1534A" w:rsidP="00DB7E96">
      <w:pPr>
        <w:adjustRightInd w:val="0"/>
        <w:snapToGrid w:val="0"/>
        <w:ind w:firstLineChars="200" w:firstLine="420"/>
        <w:rPr>
          <w:rFonts w:ascii="Times New Roman" w:eastAsia="方正书宋简体" w:hAnsi="Times New Roman" w:cs="Times New Roman"/>
        </w:rPr>
      </w:pP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267"/>
      </w:tblGrid>
      <w:tr w:rsidR="00E1534A" w:rsidRPr="00DB7E96" w14:paraId="0A04EB55" w14:textId="77777777" w:rsidTr="000D018F">
        <w:tc>
          <w:tcPr>
            <w:tcW w:w="4693" w:type="dxa"/>
            <w:gridSpan w:val="2"/>
            <w:tcBorders>
              <w:bottom w:val="single" w:sz="12" w:space="0" w:color="auto"/>
            </w:tcBorders>
          </w:tcPr>
          <w:p w14:paraId="690BF00C" w14:textId="61F7AF20" w:rsidR="00E1534A" w:rsidRPr="00C6037F" w:rsidRDefault="00E1534A" w:rsidP="00DB7E96">
            <w:pPr>
              <w:pStyle w:val="a7"/>
              <w:adjustRightInd w:val="0"/>
              <w:spacing w:line="240" w:lineRule="auto"/>
              <w:ind w:firstLine="0"/>
              <w:rPr>
                <w:b w:val="0"/>
                <w:sz w:val="18"/>
                <w:szCs w:val="18"/>
              </w:rPr>
            </w:pPr>
            <w:r w:rsidRPr="00C6037F">
              <w:rPr>
                <w:sz w:val="18"/>
                <w:szCs w:val="18"/>
              </w:rPr>
              <w:t>算法</w:t>
            </w:r>
            <w:r w:rsidRPr="00C6037F">
              <w:rPr>
                <w:sz w:val="18"/>
                <w:szCs w:val="18"/>
              </w:rPr>
              <w:t xml:space="preserve">4  </w:t>
            </w:r>
            <w:r w:rsidRPr="00DB7E96">
              <w:rPr>
                <w:b w:val="0"/>
                <w:bCs w:val="0"/>
                <w:sz w:val="18"/>
                <w:szCs w:val="18"/>
                <w:shd w:val="clear" w:color="auto" w:fill="FFFFFF"/>
              </w:rPr>
              <w:t>数据修改</w:t>
            </w:r>
            <w:r w:rsidR="008D7EF0">
              <w:rPr>
                <w:rFonts w:hint="eastAsia"/>
                <w:b w:val="0"/>
                <w:bCs w:val="0"/>
                <w:sz w:val="18"/>
                <w:szCs w:val="18"/>
                <w:shd w:val="clear" w:color="auto" w:fill="FFFFFF"/>
              </w:rPr>
              <w:t>和</w:t>
            </w:r>
            <w:r w:rsidRPr="00DB7E96">
              <w:rPr>
                <w:b w:val="0"/>
                <w:bCs w:val="0"/>
                <w:sz w:val="18"/>
                <w:szCs w:val="18"/>
                <w:shd w:val="clear" w:color="auto" w:fill="FFFFFF"/>
              </w:rPr>
              <w:t>删除</w:t>
            </w:r>
            <w:r w:rsidRPr="00DB7E96">
              <w:rPr>
                <w:b w:val="0"/>
                <w:bCs w:val="0"/>
                <w:sz w:val="18"/>
                <w:szCs w:val="18"/>
                <w:shd w:val="clear" w:color="auto" w:fill="FFFFFF"/>
              </w:rPr>
              <w:t xml:space="preserve"> ModifyDelete(key, value)</w:t>
            </w:r>
          </w:p>
        </w:tc>
      </w:tr>
      <w:tr w:rsidR="00E1534A" w:rsidRPr="00DB7E96" w14:paraId="61B69BD9" w14:textId="77777777" w:rsidTr="000D018F">
        <w:tc>
          <w:tcPr>
            <w:tcW w:w="4693" w:type="dxa"/>
            <w:gridSpan w:val="2"/>
            <w:tcBorders>
              <w:top w:val="single" w:sz="12" w:space="0" w:color="auto"/>
              <w:bottom w:val="nil"/>
            </w:tcBorders>
          </w:tcPr>
          <w:p w14:paraId="79C4CFBA" w14:textId="77777777" w:rsidR="00E1534A" w:rsidRPr="00DB7E96" w:rsidRDefault="00E1534A" w:rsidP="00DB7E96">
            <w:pPr>
              <w:pStyle w:val="a7"/>
              <w:adjustRightInd w:val="0"/>
              <w:spacing w:line="240" w:lineRule="auto"/>
              <w:ind w:firstLine="0"/>
              <w:rPr>
                <w:b w:val="0"/>
                <w:bCs w:val="0"/>
                <w:sz w:val="18"/>
                <w:szCs w:val="18"/>
                <w:shd w:val="clear" w:color="auto" w:fill="FFFFFF"/>
              </w:rPr>
            </w:pPr>
            <w:r w:rsidRPr="00C6037F">
              <w:rPr>
                <w:sz w:val="18"/>
                <w:szCs w:val="18"/>
              </w:rPr>
              <w:t xml:space="preserve">Input: </w:t>
            </w:r>
            <w:r w:rsidRPr="00DB7E96">
              <w:rPr>
                <w:b w:val="0"/>
                <w:bCs w:val="0"/>
                <w:sz w:val="18"/>
                <w:szCs w:val="18"/>
                <w:shd w:val="clear" w:color="auto" w:fill="FFFFFF"/>
              </w:rPr>
              <w:t>修改键</w:t>
            </w:r>
            <w:r w:rsidRPr="00DB7E96">
              <w:rPr>
                <w:b w:val="0"/>
                <w:bCs w:val="0"/>
                <w:sz w:val="18"/>
                <w:szCs w:val="18"/>
                <w:shd w:val="clear" w:color="auto" w:fill="FFFFFF"/>
              </w:rPr>
              <w:t xml:space="preserve"> </w:t>
            </w:r>
            <w:r w:rsidRPr="00C6037F">
              <w:rPr>
                <w:b w:val="0"/>
                <w:bCs w:val="0"/>
                <w:sz w:val="18"/>
                <w:szCs w:val="18"/>
                <w:shd w:val="clear" w:color="auto" w:fill="FFFFFF"/>
              </w:rPr>
              <w:t>key</w:t>
            </w:r>
            <w:r w:rsidRPr="00DB7E96">
              <w:rPr>
                <w:b w:val="0"/>
                <w:bCs w:val="0"/>
                <w:sz w:val="18"/>
                <w:szCs w:val="18"/>
                <w:shd w:val="clear" w:color="auto" w:fill="FFFFFF"/>
              </w:rPr>
              <w:t xml:space="preserve">, </w:t>
            </w:r>
            <w:r w:rsidRPr="00DB7E96">
              <w:rPr>
                <w:b w:val="0"/>
                <w:bCs w:val="0"/>
                <w:sz w:val="18"/>
                <w:szCs w:val="18"/>
                <w:shd w:val="clear" w:color="auto" w:fill="FFFFFF"/>
              </w:rPr>
              <w:t>修改值</w:t>
            </w:r>
            <w:r w:rsidRPr="00DB7E96">
              <w:rPr>
                <w:b w:val="0"/>
                <w:bCs w:val="0"/>
                <w:sz w:val="18"/>
                <w:szCs w:val="18"/>
                <w:shd w:val="clear" w:color="auto" w:fill="FFFFFF"/>
              </w:rPr>
              <w:t xml:space="preserve"> </w:t>
            </w:r>
            <w:r w:rsidRPr="00C6037F">
              <w:rPr>
                <w:b w:val="0"/>
                <w:bCs w:val="0"/>
                <w:sz w:val="18"/>
                <w:szCs w:val="18"/>
                <w:shd w:val="clear" w:color="auto" w:fill="FFFFFF"/>
              </w:rPr>
              <w:t>value</w:t>
            </w:r>
          </w:p>
          <w:p w14:paraId="0E620716" w14:textId="77777777" w:rsidR="00E1534A" w:rsidRPr="00C6037F" w:rsidRDefault="00E1534A" w:rsidP="00DB7E96">
            <w:pPr>
              <w:pStyle w:val="a7"/>
              <w:adjustRightInd w:val="0"/>
              <w:spacing w:line="240" w:lineRule="auto"/>
              <w:ind w:firstLine="0"/>
              <w:rPr>
                <w:b w:val="0"/>
                <w:sz w:val="18"/>
                <w:szCs w:val="18"/>
              </w:rPr>
            </w:pPr>
            <w:r w:rsidRPr="00C6037F">
              <w:rPr>
                <w:sz w:val="18"/>
                <w:szCs w:val="18"/>
              </w:rPr>
              <w:t xml:space="preserve">Output: </w:t>
            </w:r>
            <w:r w:rsidRPr="00DB7E96">
              <w:rPr>
                <w:b w:val="0"/>
                <w:bCs w:val="0"/>
                <w:sz w:val="18"/>
                <w:szCs w:val="18"/>
                <w:shd w:val="clear" w:color="auto" w:fill="FFFFFF"/>
              </w:rPr>
              <w:t>无</w:t>
            </w:r>
          </w:p>
        </w:tc>
      </w:tr>
      <w:tr w:rsidR="00E1534A" w:rsidRPr="00DB7E96" w14:paraId="18FC5EFD" w14:textId="77777777" w:rsidTr="000D018F">
        <w:tc>
          <w:tcPr>
            <w:tcW w:w="426" w:type="dxa"/>
            <w:tcBorders>
              <w:top w:val="nil"/>
            </w:tcBorders>
          </w:tcPr>
          <w:p w14:paraId="3585D143" w14:textId="77777777" w:rsidR="00E1534A" w:rsidRPr="00C6037F" w:rsidRDefault="00E1534A" w:rsidP="000D018F">
            <w:pPr>
              <w:pStyle w:val="a7"/>
              <w:ind w:firstLine="0"/>
              <w:rPr>
                <w:sz w:val="18"/>
                <w:szCs w:val="18"/>
              </w:rPr>
            </w:pPr>
            <w:r w:rsidRPr="00C6037F">
              <w:rPr>
                <w:sz w:val="18"/>
                <w:szCs w:val="18"/>
              </w:rPr>
              <w:t>1</w:t>
            </w:r>
          </w:p>
        </w:tc>
        <w:tc>
          <w:tcPr>
            <w:tcW w:w="4267" w:type="dxa"/>
            <w:tcBorders>
              <w:top w:val="nil"/>
            </w:tcBorders>
          </w:tcPr>
          <w:p w14:paraId="69B9D3B9" w14:textId="77777777" w:rsidR="00E1534A" w:rsidRPr="00C6037F" w:rsidRDefault="00E1534A" w:rsidP="000D018F">
            <w:pPr>
              <w:pStyle w:val="a7"/>
              <w:ind w:firstLine="0"/>
              <w:rPr>
                <w:b w:val="0"/>
                <w:bCs w:val="0"/>
                <w:sz w:val="18"/>
                <w:szCs w:val="18"/>
              </w:rPr>
            </w:pPr>
            <w:r w:rsidRPr="00C6037F">
              <w:rPr>
                <w:b w:val="0"/>
                <w:bCs w:val="0"/>
                <w:sz w:val="18"/>
                <w:szCs w:val="18"/>
                <w:shd w:val="clear" w:color="auto" w:fill="FFFFFF"/>
              </w:rPr>
              <w:t>*keyRead, *valueRead ← readPage(key)</w:t>
            </w:r>
          </w:p>
        </w:tc>
      </w:tr>
      <w:tr w:rsidR="00E1534A" w:rsidRPr="00DB7E96" w14:paraId="224E31CD" w14:textId="77777777" w:rsidTr="000D018F">
        <w:tc>
          <w:tcPr>
            <w:tcW w:w="426" w:type="dxa"/>
          </w:tcPr>
          <w:p w14:paraId="24D4D047" w14:textId="77777777" w:rsidR="00E1534A" w:rsidRPr="00C6037F" w:rsidRDefault="00E1534A" w:rsidP="000D018F">
            <w:pPr>
              <w:pStyle w:val="a7"/>
              <w:ind w:firstLine="0"/>
              <w:rPr>
                <w:sz w:val="18"/>
                <w:szCs w:val="18"/>
              </w:rPr>
            </w:pPr>
            <w:r w:rsidRPr="00C6037F">
              <w:rPr>
                <w:sz w:val="18"/>
                <w:szCs w:val="18"/>
              </w:rPr>
              <w:t>2</w:t>
            </w:r>
          </w:p>
        </w:tc>
        <w:tc>
          <w:tcPr>
            <w:tcW w:w="4267" w:type="dxa"/>
          </w:tcPr>
          <w:p w14:paraId="1346E865" w14:textId="77777777" w:rsidR="00E1534A" w:rsidRPr="00C6037F" w:rsidRDefault="00E1534A" w:rsidP="000D018F">
            <w:pPr>
              <w:pStyle w:val="a7"/>
              <w:ind w:firstLine="0"/>
              <w:rPr>
                <w:b w:val="0"/>
                <w:bCs w:val="0"/>
                <w:sz w:val="18"/>
                <w:szCs w:val="18"/>
              </w:rPr>
            </w:pPr>
            <w:r w:rsidRPr="00C6037F">
              <w:rPr>
                <w:b w:val="0"/>
                <w:bCs w:val="0"/>
                <w:sz w:val="18"/>
                <w:szCs w:val="18"/>
                <w:shd w:val="clear" w:color="auto" w:fill="FFFFFF"/>
              </w:rPr>
              <w:t>keyRead[key] = value</w:t>
            </w:r>
          </w:p>
        </w:tc>
      </w:tr>
      <w:tr w:rsidR="00E1534A" w:rsidRPr="00DB7E96" w14:paraId="4AD07F90" w14:textId="77777777" w:rsidTr="000D018F">
        <w:tc>
          <w:tcPr>
            <w:tcW w:w="426" w:type="dxa"/>
            <w:tcBorders>
              <w:bottom w:val="nil"/>
            </w:tcBorders>
          </w:tcPr>
          <w:p w14:paraId="2CD94769" w14:textId="77777777" w:rsidR="00E1534A" w:rsidRPr="00C6037F" w:rsidRDefault="00E1534A" w:rsidP="000D018F">
            <w:pPr>
              <w:pStyle w:val="a7"/>
              <w:ind w:firstLine="0"/>
              <w:rPr>
                <w:sz w:val="18"/>
                <w:szCs w:val="18"/>
              </w:rPr>
            </w:pPr>
            <w:r w:rsidRPr="00C6037F">
              <w:rPr>
                <w:sz w:val="18"/>
                <w:szCs w:val="18"/>
              </w:rPr>
              <w:t>3</w:t>
            </w:r>
          </w:p>
        </w:tc>
        <w:tc>
          <w:tcPr>
            <w:tcW w:w="4267" w:type="dxa"/>
            <w:tcBorders>
              <w:bottom w:val="nil"/>
            </w:tcBorders>
          </w:tcPr>
          <w:p w14:paraId="26955AFE" w14:textId="77777777" w:rsidR="00E1534A" w:rsidRPr="00C6037F" w:rsidRDefault="00E1534A" w:rsidP="000D018F">
            <w:pPr>
              <w:pStyle w:val="a7"/>
              <w:ind w:firstLine="0"/>
              <w:rPr>
                <w:b w:val="0"/>
                <w:bCs w:val="0"/>
                <w:sz w:val="18"/>
                <w:szCs w:val="18"/>
              </w:rPr>
            </w:pPr>
            <w:r w:rsidRPr="00C6037F">
              <w:rPr>
                <w:b w:val="0"/>
                <w:bCs w:val="0"/>
                <w:sz w:val="18"/>
                <w:szCs w:val="18"/>
                <w:shd w:val="clear" w:color="auto" w:fill="FFFFFF"/>
              </w:rPr>
              <w:t>keyLifetime[key] = 0</w:t>
            </w:r>
          </w:p>
        </w:tc>
      </w:tr>
      <w:tr w:rsidR="00E1534A" w:rsidRPr="00DB7E96" w14:paraId="676DBBFC" w14:textId="77777777" w:rsidTr="000D018F">
        <w:tc>
          <w:tcPr>
            <w:tcW w:w="426" w:type="dxa"/>
            <w:tcBorders>
              <w:top w:val="nil"/>
              <w:bottom w:val="single" w:sz="12" w:space="0" w:color="auto"/>
            </w:tcBorders>
          </w:tcPr>
          <w:p w14:paraId="3BBAA77B" w14:textId="77777777" w:rsidR="00E1534A" w:rsidRPr="00C6037F" w:rsidRDefault="00E1534A" w:rsidP="000D018F">
            <w:pPr>
              <w:pStyle w:val="a7"/>
              <w:ind w:firstLine="0"/>
              <w:rPr>
                <w:sz w:val="18"/>
                <w:szCs w:val="18"/>
              </w:rPr>
            </w:pPr>
            <w:r w:rsidRPr="00C6037F">
              <w:rPr>
                <w:sz w:val="18"/>
                <w:szCs w:val="18"/>
              </w:rPr>
              <w:t>4</w:t>
            </w:r>
          </w:p>
          <w:p w14:paraId="02B7F04E" w14:textId="77777777" w:rsidR="00E1534A" w:rsidRPr="00C6037F" w:rsidRDefault="00E1534A" w:rsidP="000D018F">
            <w:pPr>
              <w:pStyle w:val="a7"/>
              <w:ind w:firstLine="0"/>
              <w:rPr>
                <w:sz w:val="18"/>
                <w:szCs w:val="18"/>
              </w:rPr>
            </w:pPr>
            <w:r w:rsidRPr="00C6037F">
              <w:rPr>
                <w:sz w:val="18"/>
                <w:szCs w:val="18"/>
              </w:rPr>
              <w:t>5</w:t>
            </w:r>
          </w:p>
          <w:p w14:paraId="658A92E9" w14:textId="77777777" w:rsidR="00E1534A" w:rsidRPr="00C6037F" w:rsidRDefault="00E1534A" w:rsidP="000D018F">
            <w:pPr>
              <w:pStyle w:val="a7"/>
              <w:ind w:firstLine="0"/>
              <w:rPr>
                <w:sz w:val="18"/>
                <w:szCs w:val="18"/>
              </w:rPr>
            </w:pPr>
            <w:r w:rsidRPr="00C6037F">
              <w:rPr>
                <w:sz w:val="18"/>
                <w:szCs w:val="18"/>
              </w:rPr>
              <w:t>6</w:t>
            </w:r>
          </w:p>
          <w:p w14:paraId="1032E5CB" w14:textId="77777777" w:rsidR="00E1534A" w:rsidRPr="00C6037F" w:rsidRDefault="00E1534A" w:rsidP="000D018F">
            <w:pPr>
              <w:pStyle w:val="a7"/>
              <w:ind w:firstLine="0"/>
              <w:rPr>
                <w:sz w:val="18"/>
                <w:szCs w:val="18"/>
              </w:rPr>
            </w:pPr>
            <w:r w:rsidRPr="00C6037F">
              <w:rPr>
                <w:sz w:val="18"/>
                <w:szCs w:val="18"/>
              </w:rPr>
              <w:t>7</w:t>
            </w:r>
          </w:p>
        </w:tc>
        <w:tc>
          <w:tcPr>
            <w:tcW w:w="4267" w:type="dxa"/>
            <w:tcBorders>
              <w:top w:val="nil"/>
              <w:bottom w:val="single" w:sz="12" w:space="0" w:color="auto"/>
            </w:tcBorders>
          </w:tcPr>
          <w:p w14:paraId="0BA64B81" w14:textId="77777777" w:rsidR="00E1534A" w:rsidRPr="00C6037F" w:rsidRDefault="00E1534A" w:rsidP="000D018F">
            <w:pPr>
              <w:pStyle w:val="a7"/>
              <w:ind w:firstLine="0"/>
              <w:rPr>
                <w:b w:val="0"/>
                <w:bCs w:val="0"/>
                <w:sz w:val="18"/>
                <w:szCs w:val="18"/>
              </w:rPr>
            </w:pPr>
            <w:r w:rsidRPr="00C6037F">
              <w:rPr>
                <w:b w:val="0"/>
                <w:bCs w:val="0"/>
                <w:sz w:val="18"/>
                <w:szCs w:val="18"/>
              </w:rPr>
              <w:t>pages←kv2pages(keyRead,valueRead)</w:t>
            </w:r>
            <w:r w:rsidRPr="00DB7E96">
              <w:rPr>
                <w:b w:val="0"/>
                <w:bCs w:val="0"/>
                <w:sz w:val="18"/>
                <w:szCs w:val="18"/>
              </w:rPr>
              <w:t xml:space="preserve"> </w:t>
            </w:r>
            <w:r w:rsidRPr="00C6037F">
              <w:rPr>
                <w:b w:val="0"/>
                <w:bCs w:val="0"/>
                <w:sz w:val="18"/>
                <w:szCs w:val="18"/>
              </w:rPr>
              <w:t xml:space="preserve"> </w:t>
            </w:r>
          </w:p>
          <w:p w14:paraId="05AB5488" w14:textId="77777777" w:rsidR="00E1534A" w:rsidRPr="00C6037F" w:rsidRDefault="00E1534A" w:rsidP="000D018F">
            <w:pPr>
              <w:pStyle w:val="a7"/>
              <w:ind w:firstLine="0"/>
              <w:rPr>
                <w:b w:val="0"/>
                <w:bCs w:val="0"/>
                <w:sz w:val="18"/>
                <w:szCs w:val="18"/>
                <w:shd w:val="clear" w:color="auto" w:fill="FFFFFF"/>
              </w:rPr>
            </w:pPr>
            <w:r w:rsidRPr="00C6037F">
              <w:rPr>
                <w:sz w:val="18"/>
                <w:szCs w:val="18"/>
                <w:shd w:val="clear" w:color="auto" w:fill="FFFFFF"/>
              </w:rPr>
              <w:t>for</w:t>
            </w:r>
            <w:r w:rsidRPr="00C6037F">
              <w:rPr>
                <w:b w:val="0"/>
                <w:bCs w:val="0"/>
                <w:sz w:val="18"/>
                <w:szCs w:val="18"/>
                <w:shd w:val="clear" w:color="auto" w:fill="FFFFFF"/>
              </w:rPr>
              <w:t xml:space="preserve"> page in pages </w:t>
            </w:r>
            <w:r w:rsidRPr="00C6037F">
              <w:rPr>
                <w:sz w:val="18"/>
                <w:szCs w:val="18"/>
                <w:shd w:val="clear" w:color="auto" w:fill="FFFFFF"/>
              </w:rPr>
              <w:t>do</w:t>
            </w:r>
          </w:p>
          <w:p w14:paraId="18D68F85" w14:textId="77777777" w:rsidR="00E1534A" w:rsidRPr="00C6037F" w:rsidRDefault="00E1534A" w:rsidP="000D018F">
            <w:pPr>
              <w:pStyle w:val="a7"/>
              <w:ind w:firstLineChars="100" w:firstLine="184"/>
              <w:rPr>
                <w:b w:val="0"/>
                <w:bCs w:val="0"/>
                <w:sz w:val="18"/>
                <w:szCs w:val="18"/>
              </w:rPr>
            </w:pPr>
            <w:r w:rsidRPr="00C6037F">
              <w:rPr>
                <w:b w:val="0"/>
                <w:bCs w:val="0"/>
                <w:sz w:val="18"/>
                <w:szCs w:val="18"/>
                <w:shd w:val="clear" w:color="auto" w:fill="FFFFFF"/>
              </w:rPr>
              <w:t>blockAddr=Insert(page, keyRead, MODIFY</w:t>
            </w:r>
            <w:r w:rsidRPr="00DB7E96">
              <w:rPr>
                <w:b w:val="0"/>
                <w:bCs w:val="0"/>
                <w:sz w:val="18"/>
                <w:szCs w:val="18"/>
                <w:shd w:val="clear" w:color="auto" w:fill="FFFFFF"/>
              </w:rPr>
              <w:t>)</w:t>
            </w:r>
          </w:p>
          <w:p w14:paraId="7A4C97F0" w14:textId="77777777" w:rsidR="00E1534A" w:rsidRPr="00C6037F" w:rsidRDefault="00E1534A" w:rsidP="000D018F">
            <w:pPr>
              <w:pStyle w:val="a7"/>
              <w:ind w:firstLine="0"/>
              <w:rPr>
                <w:sz w:val="18"/>
                <w:szCs w:val="18"/>
              </w:rPr>
            </w:pPr>
            <w:r w:rsidRPr="00C6037F">
              <w:rPr>
                <w:sz w:val="18"/>
                <w:szCs w:val="18"/>
              </w:rPr>
              <w:t>end</w:t>
            </w:r>
          </w:p>
        </w:tc>
      </w:tr>
    </w:tbl>
    <w:p w14:paraId="763CB28A" w14:textId="77777777" w:rsidR="00D8083E" w:rsidRPr="00C6037F" w:rsidRDefault="00D8083E" w:rsidP="007D33EE">
      <w:pPr>
        <w:adjustRightInd w:val="0"/>
        <w:snapToGrid w:val="0"/>
        <w:ind w:firstLineChars="200" w:firstLine="428"/>
        <w:rPr>
          <w:rFonts w:ascii="Times New Roman" w:eastAsia="方正书宋简体" w:hAnsi="Times New Roman" w:cs="Times New Roman"/>
          <w:bCs/>
          <w:snapToGrid w:val="0"/>
          <w:spacing w:val="2"/>
          <w:szCs w:val="21"/>
        </w:rPr>
      </w:pPr>
    </w:p>
    <w:p w14:paraId="638516DC" w14:textId="576448A8" w:rsidR="004B7CF1" w:rsidRPr="00DB7E96" w:rsidRDefault="00C8051A" w:rsidP="00C8051A">
      <w:pPr>
        <w:keepNext/>
        <w:snapToGrid w:val="0"/>
        <w:spacing w:before="120" w:after="120" w:line="264" w:lineRule="auto"/>
        <w:outlineLvl w:val="7"/>
        <w:rPr>
          <w:rFonts w:ascii="Times New Roman" w:eastAsia="方正小标宋简体" w:hAnsi="Times New Roman" w:cs="Times New Roman"/>
          <w:b/>
          <w:bCs/>
          <w:snapToGrid w:val="0"/>
          <w:spacing w:val="2"/>
          <w:sz w:val="23"/>
          <w:szCs w:val="24"/>
        </w:rPr>
      </w:pPr>
      <w:r w:rsidRPr="00DB7E96">
        <w:rPr>
          <w:rFonts w:ascii="Times New Roman" w:eastAsia="方正小标宋简体" w:hAnsi="Times New Roman" w:cs="Times New Roman"/>
          <w:b/>
          <w:bCs/>
          <w:snapToGrid w:val="0"/>
          <w:spacing w:val="2"/>
          <w:sz w:val="23"/>
          <w:szCs w:val="24"/>
        </w:rPr>
        <w:lastRenderedPageBreak/>
        <w:t>3</w:t>
      </w:r>
      <w:r w:rsidR="004B7CF1" w:rsidRPr="00DB7E96">
        <w:rPr>
          <w:rFonts w:ascii="Times New Roman" w:eastAsia="方正小标宋简体" w:hAnsi="Times New Roman" w:cs="Times New Roman"/>
          <w:b/>
          <w:bCs/>
          <w:snapToGrid w:val="0"/>
          <w:spacing w:val="2"/>
          <w:sz w:val="23"/>
          <w:szCs w:val="24"/>
        </w:rPr>
        <w:t>.3</w:t>
      </w:r>
      <w:r w:rsidRPr="00DB7E96">
        <w:rPr>
          <w:rFonts w:ascii="Times New Roman" w:eastAsia="方正小标宋简体" w:hAnsi="Times New Roman" w:cs="Times New Roman"/>
          <w:b/>
          <w:bCs/>
          <w:snapToGrid w:val="0"/>
          <w:spacing w:val="2"/>
          <w:sz w:val="23"/>
          <w:szCs w:val="24"/>
        </w:rPr>
        <w:t xml:space="preserve">  </w:t>
      </w:r>
      <w:r w:rsidR="004B7CF1" w:rsidRPr="00DB7E96">
        <w:rPr>
          <w:rFonts w:ascii="Times New Roman" w:eastAsia="方正小标宋简体" w:hAnsi="Times New Roman" w:cs="Times New Roman"/>
          <w:b/>
          <w:bCs/>
          <w:snapToGrid w:val="0"/>
          <w:spacing w:val="2"/>
          <w:sz w:val="23"/>
          <w:szCs w:val="24"/>
        </w:rPr>
        <w:t>生命周期方差感知的垃圾回收</w:t>
      </w:r>
    </w:p>
    <w:p w14:paraId="5F51057E" w14:textId="23964036" w:rsidR="004B7CF1" w:rsidRPr="00DB7E96" w:rsidRDefault="004B7CF1" w:rsidP="00DB7E96">
      <w:pPr>
        <w:adjustRightInd w:val="0"/>
        <w:snapToGrid w:val="0"/>
        <w:ind w:firstLineChars="200" w:firstLine="420"/>
        <w:rPr>
          <w:rFonts w:ascii="Times New Roman" w:eastAsia="方正书宋简体" w:hAnsi="Times New Roman" w:cs="Times New Roman"/>
        </w:rPr>
      </w:pPr>
      <w:r w:rsidRPr="00DB7E96">
        <w:rPr>
          <w:rFonts w:ascii="Times New Roman" w:eastAsia="方正书宋简体" w:hAnsi="Times New Roman" w:cs="Times New Roman"/>
        </w:rPr>
        <w:t>数据</w:t>
      </w:r>
      <w:r w:rsidR="00E04346">
        <w:rPr>
          <w:rFonts w:ascii="Times New Roman" w:eastAsia="方正书宋简体" w:hAnsi="Times New Roman" w:cs="Times New Roman" w:hint="eastAsia"/>
        </w:rPr>
        <w:t>存储管理</w:t>
      </w:r>
      <w:r w:rsidRPr="00DB7E96">
        <w:rPr>
          <w:rFonts w:ascii="Times New Roman" w:eastAsia="方正书宋简体" w:hAnsi="Times New Roman" w:cs="Times New Roman"/>
        </w:rPr>
        <w:t>的另一个</w:t>
      </w:r>
      <w:r w:rsidR="00E04346">
        <w:rPr>
          <w:rFonts w:ascii="Times New Roman" w:eastAsia="方正书宋简体" w:hAnsi="Times New Roman" w:cs="Times New Roman" w:hint="eastAsia"/>
        </w:rPr>
        <w:t>问题</w:t>
      </w:r>
      <w:r w:rsidRPr="00DB7E96">
        <w:rPr>
          <w:rFonts w:ascii="Times New Roman" w:eastAsia="方正书宋简体" w:hAnsi="Times New Roman" w:cs="Times New Roman"/>
        </w:rPr>
        <w:t>是垃圾回收。由于</w:t>
      </w:r>
      <w:r w:rsidRPr="00C6037F">
        <w:rPr>
          <w:rFonts w:ascii="Times New Roman" w:eastAsia="方正书宋简体" w:hAnsi="Times New Roman" w:cs="Times New Roman"/>
        </w:rPr>
        <w:t>ZNS</w:t>
      </w:r>
      <w:r w:rsidRPr="00DB7E96">
        <w:rPr>
          <w:rFonts w:ascii="Times New Roman" w:eastAsia="方正书宋简体" w:hAnsi="Times New Roman" w:cs="Times New Roman"/>
        </w:rPr>
        <w:t xml:space="preserve"> </w:t>
      </w:r>
      <w:r w:rsidRPr="00C6037F">
        <w:rPr>
          <w:rFonts w:ascii="Times New Roman" w:eastAsia="方正书宋简体" w:hAnsi="Times New Roman" w:cs="Times New Roman"/>
        </w:rPr>
        <w:t>SSD</w:t>
      </w:r>
      <w:r w:rsidRPr="00DB7E96">
        <w:rPr>
          <w:rFonts w:ascii="Times New Roman" w:eastAsia="方正书宋简体" w:hAnsi="Times New Roman" w:cs="Times New Roman"/>
        </w:rPr>
        <w:t>的顺序写限制，</w:t>
      </w:r>
      <w:r w:rsidRPr="00C6037F">
        <w:rPr>
          <w:rFonts w:ascii="Times New Roman" w:eastAsia="方正书宋简体" w:hAnsi="Times New Roman" w:cs="Times New Roman"/>
        </w:rPr>
        <w:t>Zone</w:t>
      </w:r>
      <w:r w:rsidRPr="00DB7E96">
        <w:rPr>
          <w:rFonts w:ascii="Times New Roman" w:eastAsia="方正书宋简体" w:hAnsi="Times New Roman" w:cs="Times New Roman"/>
        </w:rPr>
        <w:t>内部的写指针只能向后移动，当数据变化时，无法进行就地更新，只能将原先存放该数据的块标为无效块，再将新数据写入。这样的设计使得</w:t>
      </w:r>
      <w:r w:rsidRPr="00C6037F">
        <w:rPr>
          <w:rFonts w:ascii="Times New Roman" w:eastAsia="方正书宋简体" w:hAnsi="Times New Roman" w:cs="Times New Roman"/>
        </w:rPr>
        <w:t>ZNS</w:t>
      </w:r>
      <w:r w:rsidRPr="00DB7E96">
        <w:rPr>
          <w:rFonts w:ascii="Times New Roman" w:eastAsia="方正书宋简体" w:hAnsi="Times New Roman" w:cs="Times New Roman"/>
        </w:rPr>
        <w:t xml:space="preserve"> </w:t>
      </w:r>
      <w:r w:rsidRPr="00C6037F">
        <w:rPr>
          <w:rFonts w:ascii="Times New Roman" w:eastAsia="方正书宋简体" w:hAnsi="Times New Roman" w:cs="Times New Roman"/>
        </w:rPr>
        <w:t>SSD</w:t>
      </w:r>
      <w:r w:rsidRPr="00DB7E96">
        <w:rPr>
          <w:rFonts w:ascii="Times New Roman" w:eastAsia="方正书宋简体" w:hAnsi="Times New Roman" w:cs="Times New Roman"/>
        </w:rPr>
        <w:t>面对频繁的修改和删除时，</w:t>
      </w:r>
      <w:r w:rsidRPr="00C6037F">
        <w:rPr>
          <w:rFonts w:ascii="Times New Roman" w:eastAsia="方正书宋简体" w:hAnsi="Times New Roman" w:cs="Times New Roman"/>
        </w:rPr>
        <w:t>Zone</w:t>
      </w:r>
      <w:r w:rsidRPr="00DB7E96">
        <w:rPr>
          <w:rFonts w:ascii="Times New Roman" w:eastAsia="方正书宋简体" w:hAnsi="Times New Roman" w:cs="Times New Roman"/>
        </w:rPr>
        <w:t>的垃圾率会增长得很快。所以当</w:t>
      </w:r>
      <w:r w:rsidRPr="00C6037F">
        <w:rPr>
          <w:rFonts w:ascii="Times New Roman" w:eastAsia="方正书宋简体" w:hAnsi="Times New Roman" w:cs="Times New Roman"/>
        </w:rPr>
        <w:t>Zone</w:t>
      </w:r>
      <w:r w:rsidRPr="00DB7E96">
        <w:rPr>
          <w:rFonts w:ascii="Times New Roman" w:eastAsia="方正书宋简体" w:hAnsi="Times New Roman" w:cs="Times New Roman"/>
        </w:rPr>
        <w:t>的空闲率降低，垃圾率提高时，需要调用垃圾回收操作来回收无效块，释放空间以存储更多数据。</w:t>
      </w:r>
      <w:r w:rsidR="00173AEA" w:rsidRPr="00DB7E96">
        <w:rPr>
          <w:rFonts w:ascii="Times New Roman" w:eastAsia="方正书宋简体" w:hAnsi="Times New Roman" w:cs="Times New Roman"/>
        </w:rPr>
        <w:t>常规的垃圾回收算法</w:t>
      </w:r>
      <w:r w:rsidR="00B67FFC" w:rsidRPr="00DB7E96">
        <w:rPr>
          <w:rFonts w:ascii="Times New Roman" w:eastAsia="方正书宋简体" w:hAnsi="Times New Roman" w:cs="Times New Roman"/>
        </w:rPr>
        <w:t>是当</w:t>
      </w:r>
      <w:r w:rsidR="00B67FFC" w:rsidRPr="00DB7E96">
        <w:rPr>
          <w:rFonts w:ascii="Times New Roman" w:eastAsia="方正书宋简体" w:hAnsi="Times New Roman" w:cs="Times New Roman"/>
        </w:rPr>
        <w:t>SSD</w:t>
      </w:r>
      <w:r w:rsidR="00B67FFC" w:rsidRPr="00DB7E96">
        <w:rPr>
          <w:rFonts w:ascii="Times New Roman" w:eastAsia="方正书宋简体" w:hAnsi="Times New Roman" w:cs="Times New Roman"/>
        </w:rPr>
        <w:t>中空间不足时调用垃圾回收，在加入垃圾回收队列后性能有所提升</w:t>
      </w:r>
      <w:r w:rsidR="00B67FFC" w:rsidRPr="00DB7E96">
        <w:rPr>
          <w:rFonts w:ascii="Times New Roman" w:eastAsia="方正书宋简体" w:hAnsi="Times New Roman" w:cs="Times New Roman"/>
          <w:vertAlign w:val="superscript"/>
        </w:rPr>
        <w:t>[</w:t>
      </w:r>
      <w:r w:rsidR="00EB3966">
        <w:rPr>
          <w:rFonts w:ascii="Times New Roman" w:eastAsia="方正书宋简体" w:hAnsi="Times New Roman" w:cs="Times New Roman"/>
          <w:vertAlign w:val="superscript"/>
        </w:rPr>
        <w:t>8</w:t>
      </w:r>
      <w:r w:rsidR="00B67FFC" w:rsidRPr="00DB7E96">
        <w:rPr>
          <w:rFonts w:ascii="Times New Roman" w:eastAsia="方正书宋简体" w:hAnsi="Times New Roman" w:cs="Times New Roman"/>
          <w:vertAlign w:val="superscript"/>
        </w:rPr>
        <w:t>]</w:t>
      </w:r>
      <w:r w:rsidR="00B67FFC" w:rsidRPr="00DB7E96">
        <w:rPr>
          <w:rFonts w:ascii="Times New Roman" w:eastAsia="方正书宋简体" w:hAnsi="Times New Roman" w:cs="Times New Roman"/>
        </w:rPr>
        <w:t>。</w:t>
      </w:r>
    </w:p>
    <w:p w14:paraId="17028997" w14:textId="79A6F2A6" w:rsidR="00E1534A" w:rsidRPr="00DB7E96" w:rsidRDefault="004B7CF1" w:rsidP="00DB7E96">
      <w:pPr>
        <w:adjustRightInd w:val="0"/>
        <w:snapToGrid w:val="0"/>
        <w:ind w:firstLineChars="200" w:firstLine="420"/>
        <w:rPr>
          <w:rFonts w:ascii="Times New Roman" w:hAnsi="Times New Roman" w:cs="Times New Roman"/>
          <w:bCs/>
          <w:szCs w:val="21"/>
        </w:rPr>
      </w:pPr>
      <w:r w:rsidRPr="00DB7E96">
        <w:rPr>
          <w:rFonts w:ascii="Times New Roman" w:eastAsia="方正书宋简体" w:hAnsi="Times New Roman" w:cs="Times New Roman"/>
        </w:rPr>
        <w:t>当工作负载</w:t>
      </w:r>
      <w:r w:rsidRPr="00DB7E96">
        <w:rPr>
          <w:rFonts w:ascii="Times New Roman" w:eastAsia="方正书宋简体" w:hAnsi="Times New Roman" w:cs="Times New Roman"/>
          <w:bCs/>
          <w:snapToGrid w:val="0"/>
          <w:spacing w:val="2"/>
          <w:szCs w:val="21"/>
        </w:rPr>
        <w:t>发生</w:t>
      </w:r>
      <w:r w:rsidRPr="00DB7E96">
        <w:rPr>
          <w:rFonts w:ascii="Times New Roman" w:eastAsia="方正书宋简体" w:hAnsi="Times New Roman" w:cs="Times New Roman"/>
        </w:rPr>
        <w:t>变化时，根据上一个工作负载而安排的数据布局就会失效，体现在键值的生命周期发生变化，导致</w:t>
      </w:r>
      <w:r w:rsidRPr="00DB7E96">
        <w:rPr>
          <w:rFonts w:ascii="Times New Roman" w:eastAsia="方正书宋简体" w:hAnsi="Times New Roman" w:cs="Times New Roman"/>
        </w:rPr>
        <w:t>Zone</w:t>
      </w:r>
      <w:r w:rsidRPr="00DB7E96">
        <w:rPr>
          <w:rFonts w:ascii="Times New Roman" w:eastAsia="方正书宋简体" w:hAnsi="Times New Roman" w:cs="Times New Roman"/>
        </w:rPr>
        <w:t>内页的生命周期变得相差较大，这一信息可以由</w:t>
      </w:r>
      <w:r w:rsidRPr="00DB7E96">
        <w:rPr>
          <w:rFonts w:ascii="Times New Roman" w:eastAsia="方正书宋简体" w:hAnsi="Times New Roman" w:cs="Times New Roman"/>
        </w:rPr>
        <w:t>Zone</w:t>
      </w:r>
      <w:r w:rsidRPr="00DB7E96">
        <w:rPr>
          <w:rFonts w:ascii="Times New Roman" w:eastAsia="方正书宋简体" w:hAnsi="Times New Roman" w:cs="Times New Roman"/>
        </w:rPr>
        <w:t>内页的生命周期的方差来体现，当</w:t>
      </w:r>
      <w:r w:rsidRPr="00DB7E96">
        <w:rPr>
          <w:rFonts w:ascii="Times New Roman" w:eastAsia="方正书宋简体" w:hAnsi="Times New Roman" w:cs="Times New Roman"/>
        </w:rPr>
        <w:t>Zone</w:t>
      </w:r>
      <w:r w:rsidRPr="00DB7E96">
        <w:rPr>
          <w:rFonts w:ascii="Times New Roman" w:eastAsia="方正书宋简体" w:hAnsi="Times New Roman" w:cs="Times New Roman"/>
        </w:rPr>
        <w:t>内生命周期的方差过大时，由</w:t>
      </w:r>
      <w:r w:rsidRPr="00DB7E96">
        <w:rPr>
          <w:rFonts w:ascii="Times New Roman" w:eastAsia="方正书宋简体" w:hAnsi="Times New Roman" w:cs="Times New Roman"/>
        </w:rPr>
        <w:t>Zone</w:t>
      </w:r>
      <w:r w:rsidRPr="00DB7E96">
        <w:rPr>
          <w:rFonts w:ascii="Times New Roman" w:eastAsia="方正书宋简体" w:hAnsi="Times New Roman" w:cs="Times New Roman"/>
        </w:rPr>
        <w:t>内页生命周期平均值来表征该</w:t>
      </w:r>
      <w:r w:rsidRPr="00DB7E96">
        <w:rPr>
          <w:rFonts w:ascii="Times New Roman" w:eastAsia="方正书宋简体" w:hAnsi="Times New Roman" w:cs="Times New Roman"/>
        </w:rPr>
        <w:t>Zone</w:t>
      </w:r>
      <w:r w:rsidRPr="00DB7E96">
        <w:rPr>
          <w:rFonts w:ascii="Times New Roman" w:eastAsia="方正书宋简体" w:hAnsi="Times New Roman" w:cs="Times New Roman"/>
        </w:rPr>
        <w:t>的生命周期变得不再精确，此时便需要将这种内部页生命周期差距较大的</w:t>
      </w:r>
      <w:r w:rsidRPr="00DB7E96">
        <w:rPr>
          <w:rFonts w:ascii="Times New Roman" w:eastAsia="方正书宋简体" w:hAnsi="Times New Roman" w:cs="Times New Roman"/>
        </w:rPr>
        <w:t>Zone</w:t>
      </w:r>
      <w:r w:rsidRPr="00DB7E96">
        <w:rPr>
          <w:rFonts w:ascii="Times New Roman" w:eastAsia="方正书宋简体" w:hAnsi="Times New Roman" w:cs="Times New Roman"/>
        </w:rPr>
        <w:t>进行垃圾回收，来保证数据插入算法的有效性。所以将</w:t>
      </w:r>
      <w:r w:rsidRPr="00DB7E96">
        <w:rPr>
          <w:rFonts w:ascii="Times New Roman" w:eastAsia="方正书宋简体" w:hAnsi="Times New Roman" w:cs="Times New Roman"/>
        </w:rPr>
        <w:t>Zone</w:t>
      </w:r>
      <w:r w:rsidRPr="00DB7E96">
        <w:rPr>
          <w:rFonts w:ascii="Times New Roman" w:eastAsia="方正书宋简体" w:hAnsi="Times New Roman" w:cs="Times New Roman"/>
        </w:rPr>
        <w:t>的生命周期方差添加到触发垃圾回收的条件中，用当前工作负载下键的生命周期来重新分配数据。</w:t>
      </w:r>
    </w:p>
    <w:p w14:paraId="456300F9" w14:textId="77C101D8" w:rsidR="00B92B9A" w:rsidRPr="000D018F" w:rsidRDefault="008D7EF0" w:rsidP="00B92B9A">
      <w:pPr>
        <w:adjustRightInd w:val="0"/>
        <w:snapToGrid w:val="0"/>
        <w:ind w:firstLineChars="200" w:firstLine="420"/>
        <w:rPr>
          <w:rFonts w:ascii="Times New Roman" w:eastAsia="方正书宋简体" w:hAnsi="Times New Roman" w:cs="Times New Roman"/>
        </w:rPr>
      </w:pPr>
      <w:r>
        <w:rPr>
          <w:rFonts w:ascii="Times New Roman" w:eastAsia="方正书宋简体" w:hAnsi="Times New Roman" w:cs="Times New Roman" w:hint="eastAsia"/>
        </w:rPr>
        <w:t>算法</w:t>
      </w:r>
      <w:r>
        <w:rPr>
          <w:rFonts w:ascii="Times New Roman" w:eastAsia="方正书宋简体" w:hAnsi="Times New Roman" w:cs="Times New Roman" w:hint="eastAsia"/>
        </w:rPr>
        <w:t>5</w:t>
      </w:r>
      <w:r>
        <w:rPr>
          <w:rFonts w:ascii="Times New Roman" w:eastAsia="方正书宋简体" w:hAnsi="Times New Roman" w:cs="Times New Roman" w:hint="eastAsia"/>
        </w:rPr>
        <w:t>给出了垃圾回收的过程。当</w:t>
      </w:r>
      <w:r w:rsidR="00150943" w:rsidRPr="00DB7E96">
        <w:rPr>
          <w:rFonts w:ascii="Times New Roman" w:eastAsia="方正书宋简体" w:hAnsi="Times New Roman" w:cs="Times New Roman"/>
        </w:rPr>
        <w:t>触发垃圾回收时，根据对回收</w:t>
      </w:r>
      <w:r w:rsidR="00565340" w:rsidRPr="00DB7E96">
        <w:rPr>
          <w:rFonts w:ascii="Times New Roman" w:eastAsia="方正书宋简体" w:hAnsi="Times New Roman" w:cs="Times New Roman"/>
        </w:rPr>
        <w:t>Z</w:t>
      </w:r>
      <w:r w:rsidR="00150943" w:rsidRPr="00DB7E96">
        <w:rPr>
          <w:rFonts w:ascii="Times New Roman" w:eastAsia="方正书宋简体" w:hAnsi="Times New Roman" w:cs="Times New Roman"/>
        </w:rPr>
        <w:t>one</w:t>
      </w:r>
      <w:r w:rsidR="00150943" w:rsidRPr="00DB7E96">
        <w:rPr>
          <w:rFonts w:ascii="Times New Roman" w:eastAsia="方正书宋简体" w:hAnsi="Times New Roman" w:cs="Times New Roman"/>
        </w:rPr>
        <w:t>中块的状态，将有效块读取并重新组织成新的数据页，调用数据插入算法写回</w:t>
      </w:r>
      <w:r w:rsidR="00150943" w:rsidRPr="00DB7E96">
        <w:rPr>
          <w:rFonts w:ascii="Times New Roman" w:eastAsia="方正书宋简体" w:hAnsi="Times New Roman" w:cs="Times New Roman"/>
        </w:rPr>
        <w:t>SSD</w:t>
      </w:r>
      <w:r w:rsidR="00150943" w:rsidRPr="00DB7E96">
        <w:rPr>
          <w:rFonts w:ascii="Times New Roman" w:eastAsia="方正书宋简体" w:hAnsi="Times New Roman" w:cs="Times New Roman"/>
        </w:rPr>
        <w:t>中。</w:t>
      </w:r>
      <w:r w:rsidR="00B92B9A" w:rsidRPr="000D018F">
        <w:rPr>
          <w:rFonts w:ascii="Times New Roman" w:eastAsia="方正书宋简体" w:hAnsi="Times New Roman" w:cs="Times New Roman"/>
        </w:rPr>
        <w:t>当进行了数据的插入或修改时，根据</w:t>
      </w:r>
      <w:r w:rsidR="00B92B9A" w:rsidRPr="000D018F">
        <w:rPr>
          <w:rFonts w:ascii="Times New Roman" w:eastAsia="方正书宋简体" w:hAnsi="Times New Roman" w:cs="Times New Roman"/>
        </w:rPr>
        <w:t>Zone</w:t>
      </w:r>
      <w:r w:rsidR="00B92B9A" w:rsidRPr="000D018F">
        <w:rPr>
          <w:rFonts w:ascii="Times New Roman" w:eastAsia="方正书宋简体" w:hAnsi="Times New Roman" w:cs="Times New Roman"/>
        </w:rPr>
        <w:t>的状态参数来判断各</w:t>
      </w:r>
      <w:r w:rsidR="00B92B9A" w:rsidRPr="000D018F">
        <w:rPr>
          <w:rFonts w:ascii="Times New Roman" w:eastAsia="方正书宋简体" w:hAnsi="Times New Roman" w:cs="Times New Roman"/>
        </w:rPr>
        <w:t>Zone</w:t>
      </w:r>
      <w:r w:rsidR="00B92B9A" w:rsidRPr="000D018F">
        <w:rPr>
          <w:rFonts w:ascii="Times New Roman" w:eastAsia="方正书宋简体" w:hAnsi="Times New Roman" w:cs="Times New Roman"/>
        </w:rPr>
        <w:t>是否需要进行垃圾回收，并将需要垃圾回收的</w:t>
      </w:r>
      <w:r w:rsidR="00B92B9A" w:rsidRPr="000D018F">
        <w:rPr>
          <w:rFonts w:ascii="Times New Roman" w:eastAsia="方正书宋简体" w:hAnsi="Times New Roman" w:cs="Times New Roman"/>
        </w:rPr>
        <w:t xml:space="preserve">Zone </w:t>
      </w:r>
      <w:r w:rsidR="00B92B9A" w:rsidRPr="000D018F">
        <w:rPr>
          <w:rFonts w:ascii="Times New Roman" w:eastAsia="方正书宋简体" w:hAnsi="Times New Roman" w:cs="Times New Roman"/>
        </w:rPr>
        <w:t>加入垃圾回收队列</w:t>
      </w:r>
      <w:r w:rsidR="00B92B9A" w:rsidRPr="000D018F">
        <w:rPr>
          <w:rFonts w:ascii="Times New Roman" w:eastAsia="方正书宋简体" w:hAnsi="Times New Roman" w:cs="Times New Roman"/>
        </w:rPr>
        <w:t>gcQueue</w:t>
      </w:r>
      <w:r w:rsidR="00B92B9A" w:rsidRPr="000D018F">
        <w:rPr>
          <w:rFonts w:ascii="Times New Roman" w:eastAsia="方正书宋简体" w:hAnsi="Times New Roman" w:cs="Times New Roman"/>
        </w:rPr>
        <w:t>中。若该</w:t>
      </w:r>
      <w:r w:rsidR="00B92B9A" w:rsidRPr="000D018F">
        <w:rPr>
          <w:rFonts w:ascii="Times New Roman" w:eastAsia="方正书宋简体" w:hAnsi="Times New Roman" w:cs="Times New Roman"/>
        </w:rPr>
        <w:t>Zone</w:t>
      </w:r>
      <w:r w:rsidR="00B92B9A" w:rsidRPr="000D018F">
        <w:rPr>
          <w:rFonts w:ascii="Times New Roman" w:eastAsia="方正书宋简体" w:hAnsi="Times New Roman" w:cs="Times New Roman"/>
        </w:rPr>
        <w:t>的空闲率低于</w:t>
      </w:r>
      <w:r w:rsidR="00B92B9A" w:rsidRPr="000D018F">
        <w:rPr>
          <w:rFonts w:ascii="Times New Roman" w:eastAsia="方正书宋简体" w:hAnsi="Times New Roman" w:cs="Times New Roman"/>
          <w:bCs/>
          <w:snapToGrid w:val="0"/>
          <w:spacing w:val="2"/>
          <w:szCs w:val="21"/>
        </w:rPr>
        <w:t>阈值</w:t>
      </w:r>
      <w:r w:rsidR="00B92B9A" w:rsidRPr="00DB7E96">
        <w:rPr>
          <w:rFonts w:ascii="Times New Roman" w:eastAsia="方正书宋简体" w:hAnsi="Times New Roman" w:cs="Times New Roman"/>
          <w:i/>
          <w:iCs/>
        </w:rPr>
        <w:t>se</w:t>
      </w:r>
      <w:r w:rsidR="00B92B9A" w:rsidRPr="000D018F">
        <w:rPr>
          <w:rFonts w:ascii="Times New Roman" w:eastAsia="方正书宋简体" w:hAnsi="Times New Roman" w:cs="Times New Roman"/>
        </w:rPr>
        <w:t>时对其进行检测，若</w:t>
      </w:r>
      <w:r w:rsidR="00B92B9A" w:rsidRPr="000D018F">
        <w:rPr>
          <w:rFonts w:ascii="Times New Roman" w:eastAsia="方正书宋简体" w:hAnsi="Times New Roman" w:cs="Times New Roman"/>
        </w:rPr>
        <w:t>Zone</w:t>
      </w:r>
      <w:r w:rsidR="00B92B9A" w:rsidRPr="000D018F">
        <w:rPr>
          <w:rFonts w:ascii="Times New Roman" w:eastAsia="方正书宋简体" w:hAnsi="Times New Roman" w:cs="Times New Roman"/>
        </w:rPr>
        <w:t>的垃圾率达到</w:t>
      </w:r>
      <w:r w:rsidR="00B92B9A" w:rsidRPr="00DB7E96">
        <w:rPr>
          <w:rFonts w:ascii="Times New Roman" w:eastAsia="方正书宋简体" w:hAnsi="Times New Roman" w:cs="Times New Roman"/>
          <w:i/>
          <w:iCs/>
        </w:rPr>
        <w:t>sg</w:t>
      </w:r>
      <w:r w:rsidR="00B92B9A" w:rsidRPr="000D018F">
        <w:rPr>
          <w:rFonts w:ascii="Times New Roman" w:eastAsia="方正书宋简体" w:hAnsi="Times New Roman" w:cs="Times New Roman"/>
        </w:rPr>
        <w:t>或者当</w:t>
      </w:r>
      <w:r w:rsidR="00B92B9A" w:rsidRPr="000D018F">
        <w:rPr>
          <w:rFonts w:ascii="Times New Roman" w:eastAsia="方正书宋简体" w:hAnsi="Times New Roman" w:cs="Times New Roman"/>
        </w:rPr>
        <w:t>Zone</w:t>
      </w:r>
      <w:r w:rsidR="00B92B9A" w:rsidRPr="000D018F">
        <w:rPr>
          <w:rFonts w:ascii="Times New Roman" w:eastAsia="方正书宋简体" w:hAnsi="Times New Roman" w:cs="Times New Roman"/>
        </w:rPr>
        <w:t>的生命周期方差大于</w:t>
      </w:r>
      <w:r w:rsidR="00B92B9A" w:rsidRPr="00DB7E96">
        <w:rPr>
          <w:rFonts w:ascii="Times New Roman" w:eastAsia="方正书宋简体" w:hAnsi="Times New Roman" w:cs="Times New Roman"/>
          <w:i/>
          <w:iCs/>
        </w:rPr>
        <w:t>sl</w:t>
      </w:r>
      <w:r w:rsidR="00B92B9A" w:rsidRPr="000D018F">
        <w:rPr>
          <w:rFonts w:ascii="Times New Roman" w:eastAsia="方正书宋简体" w:hAnsi="Times New Roman" w:cs="Times New Roman"/>
        </w:rPr>
        <w:t>时，将该</w:t>
      </w:r>
      <w:r w:rsidR="00B92B9A" w:rsidRPr="000D018F">
        <w:rPr>
          <w:rFonts w:ascii="Times New Roman" w:eastAsia="方正书宋简体" w:hAnsi="Times New Roman" w:cs="Times New Roman"/>
        </w:rPr>
        <w:t>Zone</w:t>
      </w:r>
      <w:r w:rsidR="00B92B9A" w:rsidRPr="000D018F">
        <w:rPr>
          <w:rFonts w:ascii="Times New Roman" w:eastAsia="方正书宋简体" w:hAnsi="Times New Roman" w:cs="Times New Roman"/>
        </w:rPr>
        <w:t>加入垃圾回收队列；而当垃圾回收队列中的</w:t>
      </w:r>
      <w:r w:rsidR="00B92B9A" w:rsidRPr="000D018F">
        <w:rPr>
          <w:rFonts w:ascii="Times New Roman" w:eastAsia="方正书宋简体" w:hAnsi="Times New Roman" w:cs="Times New Roman"/>
        </w:rPr>
        <w:t xml:space="preserve"> Zone</w:t>
      </w:r>
      <w:r w:rsidR="00B92B9A" w:rsidRPr="000D018F">
        <w:rPr>
          <w:rFonts w:ascii="Times New Roman" w:eastAsia="方正书宋简体" w:hAnsi="Times New Roman" w:cs="Times New Roman"/>
        </w:rPr>
        <w:t>大于垃圾回收队列上限</w:t>
      </w:r>
      <w:r w:rsidR="00B92B9A" w:rsidRPr="00DB7E96">
        <w:rPr>
          <w:rFonts w:ascii="Times New Roman" w:eastAsia="方正书宋简体" w:hAnsi="Times New Roman" w:cs="Times New Roman"/>
          <w:i/>
          <w:iCs/>
        </w:rPr>
        <w:t>gl</w:t>
      </w:r>
      <w:r w:rsidR="00B92B9A" w:rsidRPr="000D018F">
        <w:rPr>
          <w:rFonts w:ascii="Times New Roman" w:eastAsia="方正书宋简体" w:hAnsi="Times New Roman" w:cs="Times New Roman"/>
        </w:rPr>
        <w:t>时，触发垃圾回收。这些阈值如表</w:t>
      </w:r>
      <w:r w:rsidR="00B92B9A" w:rsidRPr="000D018F">
        <w:rPr>
          <w:rFonts w:ascii="Times New Roman" w:eastAsia="方正书宋简体" w:hAnsi="Times New Roman" w:cs="Times New Roman"/>
        </w:rPr>
        <w:t>1</w:t>
      </w:r>
      <w:r w:rsidR="00B92B9A" w:rsidRPr="000D018F">
        <w:rPr>
          <w:rFonts w:ascii="Times New Roman" w:eastAsia="方正书宋简体" w:hAnsi="Times New Roman" w:cs="Times New Roman"/>
        </w:rPr>
        <w:t>所示，他们的最佳值将通过实验来确定。</w:t>
      </w:r>
    </w:p>
    <w:p w14:paraId="2F17814D" w14:textId="33C823BE" w:rsidR="005F456F" w:rsidRPr="00DB7E96" w:rsidRDefault="005F456F" w:rsidP="00DB7E96">
      <w:pPr>
        <w:adjustRightInd w:val="0"/>
        <w:snapToGrid w:val="0"/>
        <w:ind w:firstLineChars="200" w:firstLine="420"/>
        <w:rPr>
          <w:rFonts w:ascii="Times New Roman" w:eastAsia="方正书宋简体" w:hAnsi="Times New Roman" w:cs="Times New Roman"/>
        </w:rPr>
      </w:pP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267"/>
      </w:tblGrid>
      <w:tr w:rsidR="005F456F" w:rsidRPr="00DB7E96" w14:paraId="7E321F55" w14:textId="77777777" w:rsidTr="00D436E7">
        <w:tc>
          <w:tcPr>
            <w:tcW w:w="4693" w:type="dxa"/>
            <w:gridSpan w:val="2"/>
            <w:tcBorders>
              <w:bottom w:val="single" w:sz="12" w:space="0" w:color="auto"/>
            </w:tcBorders>
          </w:tcPr>
          <w:p w14:paraId="30A67DBA" w14:textId="13691342" w:rsidR="005F456F" w:rsidRPr="00C6037F" w:rsidRDefault="005F456F" w:rsidP="00DB7E96">
            <w:pPr>
              <w:pStyle w:val="a7"/>
              <w:adjustRightInd w:val="0"/>
              <w:spacing w:line="240" w:lineRule="auto"/>
              <w:ind w:firstLine="0"/>
              <w:rPr>
                <w:b w:val="0"/>
                <w:sz w:val="18"/>
                <w:szCs w:val="18"/>
              </w:rPr>
            </w:pPr>
            <w:r w:rsidRPr="00C6037F">
              <w:rPr>
                <w:sz w:val="18"/>
                <w:szCs w:val="18"/>
              </w:rPr>
              <w:t>算法</w:t>
            </w:r>
            <w:r w:rsidRPr="00DB7E96">
              <w:rPr>
                <w:sz w:val="18"/>
                <w:szCs w:val="18"/>
              </w:rPr>
              <w:t>5</w:t>
            </w:r>
            <w:r w:rsidRPr="00C6037F">
              <w:rPr>
                <w:sz w:val="18"/>
                <w:szCs w:val="18"/>
              </w:rPr>
              <w:t xml:space="preserve">  </w:t>
            </w:r>
            <w:r w:rsidRPr="00DB7E96">
              <w:rPr>
                <w:b w:val="0"/>
                <w:bCs w:val="0"/>
                <w:sz w:val="18"/>
                <w:szCs w:val="18"/>
                <w:shd w:val="clear" w:color="auto" w:fill="FFFFFF"/>
              </w:rPr>
              <w:t>垃圾回收</w:t>
            </w:r>
            <w:r w:rsidRPr="00DB7E96">
              <w:rPr>
                <w:b w:val="0"/>
                <w:bCs w:val="0"/>
                <w:sz w:val="18"/>
                <w:szCs w:val="18"/>
                <w:shd w:val="clear" w:color="auto" w:fill="FFFFFF"/>
              </w:rPr>
              <w:t xml:space="preserve"> GarbageCollection()</w:t>
            </w:r>
          </w:p>
        </w:tc>
      </w:tr>
      <w:tr w:rsidR="005F456F" w:rsidRPr="00DB7E96" w14:paraId="395EF735" w14:textId="77777777" w:rsidTr="00D436E7">
        <w:tc>
          <w:tcPr>
            <w:tcW w:w="4693" w:type="dxa"/>
            <w:gridSpan w:val="2"/>
            <w:tcBorders>
              <w:top w:val="single" w:sz="12" w:space="0" w:color="auto"/>
              <w:bottom w:val="nil"/>
            </w:tcBorders>
          </w:tcPr>
          <w:p w14:paraId="63E90D1E" w14:textId="217020ED" w:rsidR="005F456F" w:rsidRPr="00C6037F" w:rsidRDefault="005F456F" w:rsidP="00DB7E96">
            <w:pPr>
              <w:pStyle w:val="a7"/>
              <w:adjustRightInd w:val="0"/>
              <w:spacing w:line="240" w:lineRule="auto"/>
              <w:ind w:firstLine="0"/>
              <w:rPr>
                <w:b w:val="0"/>
                <w:bCs w:val="0"/>
                <w:sz w:val="18"/>
                <w:szCs w:val="18"/>
              </w:rPr>
            </w:pPr>
            <w:r w:rsidRPr="00C6037F">
              <w:rPr>
                <w:sz w:val="18"/>
                <w:szCs w:val="18"/>
              </w:rPr>
              <w:t xml:space="preserve">Input: </w:t>
            </w:r>
            <w:r w:rsidRPr="00DB7E96">
              <w:rPr>
                <w:b w:val="0"/>
                <w:bCs w:val="0"/>
                <w:sz w:val="18"/>
                <w:szCs w:val="18"/>
                <w:shd w:val="clear" w:color="auto" w:fill="FFFFFF"/>
              </w:rPr>
              <w:t>无</w:t>
            </w:r>
          </w:p>
          <w:p w14:paraId="7EA920DF" w14:textId="6C47A79F" w:rsidR="005F456F" w:rsidRPr="00C6037F" w:rsidRDefault="005F456F" w:rsidP="00DB7E96">
            <w:pPr>
              <w:pStyle w:val="a7"/>
              <w:adjustRightInd w:val="0"/>
              <w:spacing w:line="240" w:lineRule="auto"/>
              <w:ind w:firstLine="0"/>
              <w:rPr>
                <w:b w:val="0"/>
                <w:sz w:val="18"/>
                <w:szCs w:val="18"/>
              </w:rPr>
            </w:pPr>
            <w:r w:rsidRPr="00C6037F">
              <w:rPr>
                <w:sz w:val="18"/>
                <w:szCs w:val="18"/>
              </w:rPr>
              <w:t xml:space="preserve">Output: </w:t>
            </w:r>
            <w:r w:rsidRPr="00DB7E96">
              <w:rPr>
                <w:b w:val="0"/>
                <w:bCs w:val="0"/>
                <w:sz w:val="18"/>
                <w:szCs w:val="18"/>
                <w:shd w:val="clear" w:color="auto" w:fill="FFFFFF"/>
              </w:rPr>
              <w:t>无</w:t>
            </w:r>
          </w:p>
        </w:tc>
      </w:tr>
      <w:tr w:rsidR="005F456F" w:rsidRPr="00DB7E96" w14:paraId="1788C58A" w14:textId="77777777" w:rsidTr="00D436E7">
        <w:tc>
          <w:tcPr>
            <w:tcW w:w="426" w:type="dxa"/>
            <w:tcBorders>
              <w:top w:val="nil"/>
            </w:tcBorders>
          </w:tcPr>
          <w:p w14:paraId="0B3E9130" w14:textId="77777777" w:rsidR="005F456F" w:rsidRPr="00C6037F" w:rsidRDefault="005F456F" w:rsidP="00D436E7">
            <w:pPr>
              <w:pStyle w:val="a7"/>
              <w:ind w:firstLine="0"/>
              <w:rPr>
                <w:sz w:val="18"/>
                <w:szCs w:val="18"/>
              </w:rPr>
            </w:pPr>
            <w:r w:rsidRPr="00C6037F">
              <w:rPr>
                <w:sz w:val="18"/>
                <w:szCs w:val="18"/>
              </w:rPr>
              <w:t>1</w:t>
            </w:r>
          </w:p>
        </w:tc>
        <w:tc>
          <w:tcPr>
            <w:tcW w:w="4267" w:type="dxa"/>
            <w:tcBorders>
              <w:top w:val="nil"/>
            </w:tcBorders>
          </w:tcPr>
          <w:p w14:paraId="7A54853F" w14:textId="5C290555" w:rsidR="005F456F" w:rsidRPr="00C6037F" w:rsidRDefault="005F456F" w:rsidP="00D436E7">
            <w:pPr>
              <w:pStyle w:val="a7"/>
              <w:ind w:firstLine="0"/>
              <w:rPr>
                <w:b w:val="0"/>
                <w:sz w:val="18"/>
                <w:szCs w:val="18"/>
              </w:rPr>
            </w:pPr>
            <w:r w:rsidRPr="00C6037F">
              <w:rPr>
                <w:bCs w:val="0"/>
                <w:sz w:val="18"/>
                <w:szCs w:val="18"/>
              </w:rPr>
              <w:t>for</w:t>
            </w:r>
            <w:r w:rsidRPr="00C6037F">
              <w:rPr>
                <w:b w:val="0"/>
                <w:sz w:val="18"/>
                <w:szCs w:val="18"/>
              </w:rPr>
              <w:t xml:space="preserve"> zone in gcQueue </w:t>
            </w:r>
            <w:r w:rsidRPr="00C6037F">
              <w:rPr>
                <w:bCs w:val="0"/>
                <w:sz w:val="18"/>
                <w:szCs w:val="18"/>
              </w:rPr>
              <w:t>do</w:t>
            </w:r>
          </w:p>
        </w:tc>
      </w:tr>
      <w:tr w:rsidR="005F456F" w:rsidRPr="00DB7E96" w14:paraId="366CD145" w14:textId="77777777" w:rsidTr="00D436E7">
        <w:tc>
          <w:tcPr>
            <w:tcW w:w="426" w:type="dxa"/>
          </w:tcPr>
          <w:p w14:paraId="750EF826" w14:textId="77777777" w:rsidR="005F456F" w:rsidRPr="00C6037F" w:rsidRDefault="005F456F" w:rsidP="00D436E7">
            <w:pPr>
              <w:pStyle w:val="a7"/>
              <w:ind w:firstLine="0"/>
              <w:rPr>
                <w:sz w:val="18"/>
                <w:szCs w:val="18"/>
              </w:rPr>
            </w:pPr>
            <w:r w:rsidRPr="00C6037F">
              <w:rPr>
                <w:sz w:val="18"/>
                <w:szCs w:val="18"/>
              </w:rPr>
              <w:t>2</w:t>
            </w:r>
          </w:p>
        </w:tc>
        <w:tc>
          <w:tcPr>
            <w:tcW w:w="4267" w:type="dxa"/>
          </w:tcPr>
          <w:p w14:paraId="5A52D2C6" w14:textId="63DE5993" w:rsidR="005F456F" w:rsidRPr="00C6037F" w:rsidRDefault="005F456F" w:rsidP="00D436E7">
            <w:pPr>
              <w:pStyle w:val="a7"/>
              <w:ind w:firstLine="0"/>
              <w:rPr>
                <w:b w:val="0"/>
                <w:sz w:val="18"/>
                <w:szCs w:val="18"/>
              </w:rPr>
            </w:pPr>
            <w:r w:rsidRPr="00DB7E96">
              <w:rPr>
                <w:b w:val="0"/>
                <w:sz w:val="18"/>
                <w:szCs w:val="18"/>
              </w:rPr>
              <w:t xml:space="preserve"> </w:t>
            </w:r>
            <w:r w:rsidRPr="00C6037F">
              <w:rPr>
                <w:b w:val="0"/>
                <w:sz w:val="18"/>
                <w:szCs w:val="18"/>
              </w:rPr>
              <w:t xml:space="preserve"> </w:t>
            </w:r>
            <w:r w:rsidRPr="00C6037F">
              <w:rPr>
                <w:sz w:val="18"/>
                <w:szCs w:val="18"/>
                <w:shd w:val="clear" w:color="auto" w:fill="FFFFFF"/>
              </w:rPr>
              <w:t xml:space="preserve">for </w:t>
            </w:r>
            <w:r w:rsidRPr="00C6037F">
              <w:rPr>
                <w:b w:val="0"/>
                <w:bCs w:val="0"/>
                <w:sz w:val="18"/>
                <w:szCs w:val="18"/>
                <w:shd w:val="clear" w:color="auto" w:fill="FFFFFF"/>
              </w:rPr>
              <w:t>block in zone</w:t>
            </w:r>
            <w:r w:rsidRPr="00C6037F">
              <w:rPr>
                <w:sz w:val="18"/>
                <w:szCs w:val="18"/>
                <w:shd w:val="clear" w:color="auto" w:fill="FFFFFF"/>
              </w:rPr>
              <w:t xml:space="preserve"> </w:t>
            </w:r>
            <w:r w:rsidRPr="00DB7E96">
              <w:rPr>
                <w:sz w:val="18"/>
                <w:szCs w:val="18"/>
                <w:shd w:val="clear" w:color="auto" w:fill="FFFFFF"/>
              </w:rPr>
              <w:t>a</w:t>
            </w:r>
            <w:r w:rsidRPr="00C6037F">
              <w:rPr>
                <w:sz w:val="18"/>
                <w:szCs w:val="18"/>
                <w:shd w:val="clear" w:color="auto" w:fill="FFFFFF"/>
              </w:rPr>
              <w:t xml:space="preserve">nd </w:t>
            </w:r>
            <w:r w:rsidRPr="00C6037F">
              <w:rPr>
                <w:b w:val="0"/>
                <w:bCs w:val="0"/>
                <w:sz w:val="18"/>
                <w:szCs w:val="18"/>
                <w:shd w:val="clear" w:color="auto" w:fill="FFFFFF"/>
              </w:rPr>
              <w:t>block is valid</w:t>
            </w:r>
            <w:r w:rsidRPr="00C6037F">
              <w:rPr>
                <w:sz w:val="18"/>
                <w:szCs w:val="18"/>
                <w:shd w:val="clear" w:color="auto" w:fill="FFFFFF"/>
              </w:rPr>
              <w:t xml:space="preserve"> do</w:t>
            </w:r>
          </w:p>
        </w:tc>
      </w:tr>
      <w:tr w:rsidR="005F456F" w:rsidRPr="00DB7E96" w14:paraId="25F47681" w14:textId="77777777" w:rsidTr="00D436E7">
        <w:tc>
          <w:tcPr>
            <w:tcW w:w="426" w:type="dxa"/>
            <w:tcBorders>
              <w:bottom w:val="nil"/>
            </w:tcBorders>
          </w:tcPr>
          <w:p w14:paraId="07A507A8" w14:textId="77777777" w:rsidR="005F456F" w:rsidRPr="00C6037F" w:rsidRDefault="005F456F" w:rsidP="00D436E7">
            <w:pPr>
              <w:pStyle w:val="a7"/>
              <w:ind w:firstLine="0"/>
              <w:rPr>
                <w:sz w:val="18"/>
                <w:szCs w:val="18"/>
              </w:rPr>
            </w:pPr>
            <w:r w:rsidRPr="00C6037F">
              <w:rPr>
                <w:sz w:val="18"/>
                <w:szCs w:val="18"/>
              </w:rPr>
              <w:t>3</w:t>
            </w:r>
          </w:p>
        </w:tc>
        <w:tc>
          <w:tcPr>
            <w:tcW w:w="4267" w:type="dxa"/>
            <w:tcBorders>
              <w:bottom w:val="nil"/>
            </w:tcBorders>
          </w:tcPr>
          <w:p w14:paraId="6123655C" w14:textId="35133C28" w:rsidR="005F456F" w:rsidRPr="00C6037F" w:rsidRDefault="005F456F" w:rsidP="00D436E7">
            <w:pPr>
              <w:pStyle w:val="a7"/>
              <w:ind w:firstLine="0"/>
              <w:rPr>
                <w:b w:val="0"/>
                <w:sz w:val="18"/>
                <w:szCs w:val="18"/>
              </w:rPr>
            </w:pPr>
            <w:r w:rsidRPr="00DB7E96">
              <w:rPr>
                <w:b w:val="0"/>
                <w:sz w:val="18"/>
                <w:szCs w:val="18"/>
              </w:rPr>
              <w:t xml:space="preserve"> </w:t>
            </w:r>
            <w:r w:rsidRPr="00C6037F">
              <w:rPr>
                <w:b w:val="0"/>
                <w:sz w:val="18"/>
                <w:szCs w:val="18"/>
              </w:rPr>
              <w:t xml:space="preserve">   key, value ← readPage(block)</w:t>
            </w:r>
          </w:p>
        </w:tc>
      </w:tr>
      <w:tr w:rsidR="005F456F" w:rsidRPr="00DB7E96" w14:paraId="4EC36288" w14:textId="77777777" w:rsidTr="00D436E7">
        <w:tc>
          <w:tcPr>
            <w:tcW w:w="426" w:type="dxa"/>
            <w:tcBorders>
              <w:top w:val="nil"/>
              <w:bottom w:val="single" w:sz="12" w:space="0" w:color="auto"/>
            </w:tcBorders>
          </w:tcPr>
          <w:p w14:paraId="2E7304E9" w14:textId="77777777" w:rsidR="005F456F" w:rsidRPr="00C6037F" w:rsidRDefault="005F456F" w:rsidP="00D436E7">
            <w:pPr>
              <w:pStyle w:val="a7"/>
              <w:ind w:firstLine="0"/>
              <w:rPr>
                <w:sz w:val="18"/>
                <w:szCs w:val="18"/>
              </w:rPr>
            </w:pPr>
            <w:r w:rsidRPr="00C6037F">
              <w:rPr>
                <w:sz w:val="18"/>
                <w:szCs w:val="18"/>
              </w:rPr>
              <w:t>4</w:t>
            </w:r>
          </w:p>
          <w:p w14:paraId="0D903484" w14:textId="77777777" w:rsidR="005F456F" w:rsidRPr="00C6037F" w:rsidRDefault="005F456F" w:rsidP="00D436E7">
            <w:pPr>
              <w:pStyle w:val="a7"/>
              <w:ind w:firstLine="0"/>
              <w:rPr>
                <w:sz w:val="18"/>
                <w:szCs w:val="18"/>
              </w:rPr>
            </w:pPr>
            <w:r w:rsidRPr="00C6037F">
              <w:rPr>
                <w:sz w:val="18"/>
                <w:szCs w:val="18"/>
              </w:rPr>
              <w:t>5</w:t>
            </w:r>
          </w:p>
          <w:p w14:paraId="703B6592" w14:textId="77777777" w:rsidR="005F456F" w:rsidRPr="00C6037F" w:rsidRDefault="005F456F" w:rsidP="00D436E7">
            <w:pPr>
              <w:pStyle w:val="a7"/>
              <w:ind w:firstLine="0"/>
              <w:rPr>
                <w:sz w:val="18"/>
                <w:szCs w:val="18"/>
              </w:rPr>
            </w:pPr>
            <w:r w:rsidRPr="00C6037F">
              <w:rPr>
                <w:sz w:val="18"/>
                <w:szCs w:val="18"/>
              </w:rPr>
              <w:t>6</w:t>
            </w:r>
          </w:p>
          <w:p w14:paraId="31B48607" w14:textId="77777777" w:rsidR="005F456F" w:rsidRPr="00C6037F" w:rsidRDefault="005F456F" w:rsidP="00D436E7">
            <w:pPr>
              <w:pStyle w:val="a7"/>
              <w:ind w:firstLine="0"/>
              <w:rPr>
                <w:sz w:val="18"/>
                <w:szCs w:val="18"/>
              </w:rPr>
            </w:pPr>
            <w:r w:rsidRPr="00C6037F">
              <w:rPr>
                <w:sz w:val="18"/>
                <w:szCs w:val="18"/>
              </w:rPr>
              <w:t>7</w:t>
            </w:r>
          </w:p>
          <w:p w14:paraId="75869B46" w14:textId="77777777" w:rsidR="005F456F" w:rsidRPr="00C6037F" w:rsidRDefault="005F456F" w:rsidP="00D436E7">
            <w:pPr>
              <w:pStyle w:val="a7"/>
              <w:ind w:firstLine="0"/>
              <w:rPr>
                <w:sz w:val="18"/>
                <w:szCs w:val="18"/>
              </w:rPr>
            </w:pPr>
            <w:r w:rsidRPr="00C6037F">
              <w:rPr>
                <w:sz w:val="18"/>
                <w:szCs w:val="18"/>
              </w:rPr>
              <w:t>8</w:t>
            </w:r>
          </w:p>
          <w:p w14:paraId="387775E9" w14:textId="078C9F46" w:rsidR="005F456F" w:rsidRPr="00C6037F" w:rsidRDefault="005F456F" w:rsidP="00D436E7">
            <w:pPr>
              <w:pStyle w:val="a7"/>
              <w:ind w:firstLine="0"/>
              <w:rPr>
                <w:sz w:val="18"/>
                <w:szCs w:val="18"/>
              </w:rPr>
            </w:pPr>
            <w:r w:rsidRPr="00C6037F">
              <w:rPr>
                <w:sz w:val="18"/>
                <w:szCs w:val="18"/>
              </w:rPr>
              <w:t>9</w:t>
            </w:r>
          </w:p>
          <w:p w14:paraId="59F343E9" w14:textId="77777777" w:rsidR="005F456F" w:rsidRPr="00C6037F" w:rsidRDefault="005F456F" w:rsidP="00D436E7">
            <w:pPr>
              <w:pStyle w:val="a7"/>
              <w:ind w:firstLine="0"/>
              <w:rPr>
                <w:sz w:val="18"/>
                <w:szCs w:val="18"/>
              </w:rPr>
            </w:pPr>
            <w:r w:rsidRPr="00C6037F">
              <w:rPr>
                <w:sz w:val="18"/>
                <w:szCs w:val="18"/>
              </w:rPr>
              <w:t>10</w:t>
            </w:r>
          </w:p>
          <w:p w14:paraId="7D98A96C" w14:textId="77777777" w:rsidR="005F456F" w:rsidRPr="00C6037F" w:rsidRDefault="005F456F" w:rsidP="00D436E7">
            <w:pPr>
              <w:pStyle w:val="a7"/>
              <w:ind w:firstLine="0"/>
              <w:rPr>
                <w:sz w:val="18"/>
                <w:szCs w:val="18"/>
              </w:rPr>
            </w:pPr>
            <w:r w:rsidRPr="00C6037F">
              <w:rPr>
                <w:sz w:val="18"/>
                <w:szCs w:val="18"/>
              </w:rPr>
              <w:t>11</w:t>
            </w:r>
          </w:p>
          <w:p w14:paraId="64811A6F" w14:textId="323F3F44" w:rsidR="007829B5" w:rsidRPr="00C6037F" w:rsidRDefault="007829B5" w:rsidP="00D436E7">
            <w:pPr>
              <w:pStyle w:val="a7"/>
              <w:ind w:firstLine="0"/>
              <w:rPr>
                <w:sz w:val="18"/>
                <w:szCs w:val="18"/>
              </w:rPr>
            </w:pPr>
            <w:r w:rsidRPr="00DB7E96">
              <w:rPr>
                <w:sz w:val="18"/>
                <w:szCs w:val="18"/>
              </w:rPr>
              <w:t>1</w:t>
            </w:r>
            <w:r w:rsidRPr="00C6037F">
              <w:rPr>
                <w:sz w:val="18"/>
                <w:szCs w:val="18"/>
              </w:rPr>
              <w:t>2</w:t>
            </w:r>
          </w:p>
        </w:tc>
        <w:tc>
          <w:tcPr>
            <w:tcW w:w="4267" w:type="dxa"/>
            <w:tcBorders>
              <w:top w:val="nil"/>
              <w:bottom w:val="single" w:sz="12" w:space="0" w:color="auto"/>
            </w:tcBorders>
          </w:tcPr>
          <w:p w14:paraId="3FADD3EE" w14:textId="0AA83A37" w:rsidR="005F456F" w:rsidRPr="00C6037F" w:rsidRDefault="005F456F" w:rsidP="005F456F">
            <w:pPr>
              <w:pStyle w:val="a7"/>
              <w:ind w:firstLine="372"/>
              <w:rPr>
                <w:bCs w:val="0"/>
                <w:sz w:val="18"/>
                <w:szCs w:val="18"/>
              </w:rPr>
            </w:pPr>
            <w:r w:rsidRPr="00C6037F">
              <w:rPr>
                <w:bCs w:val="0"/>
                <w:sz w:val="18"/>
                <w:szCs w:val="18"/>
              </w:rPr>
              <w:t>if</w:t>
            </w:r>
            <w:r w:rsidRPr="00C6037F">
              <w:rPr>
                <w:b w:val="0"/>
                <w:sz w:val="18"/>
                <w:szCs w:val="18"/>
              </w:rPr>
              <w:t xml:space="preserve"> data read is large enough to form a page </w:t>
            </w:r>
            <w:r w:rsidRPr="00C6037F">
              <w:rPr>
                <w:bCs w:val="0"/>
                <w:sz w:val="18"/>
                <w:szCs w:val="18"/>
              </w:rPr>
              <w:t>then</w:t>
            </w:r>
          </w:p>
          <w:p w14:paraId="3617F29E" w14:textId="77777777" w:rsidR="005F456F" w:rsidRPr="00C6037F" w:rsidRDefault="005F456F" w:rsidP="005F456F">
            <w:pPr>
              <w:pStyle w:val="a7"/>
              <w:ind w:firstLine="372"/>
              <w:rPr>
                <w:b w:val="0"/>
                <w:bCs w:val="0"/>
                <w:sz w:val="18"/>
                <w:szCs w:val="18"/>
              </w:rPr>
            </w:pPr>
            <w:r w:rsidRPr="00C6037F">
              <w:rPr>
                <w:sz w:val="18"/>
                <w:szCs w:val="18"/>
              </w:rPr>
              <w:t xml:space="preserve">  </w:t>
            </w:r>
            <w:r w:rsidRPr="00C6037F">
              <w:rPr>
                <w:b w:val="0"/>
                <w:bCs w:val="0"/>
                <w:sz w:val="18"/>
                <w:szCs w:val="18"/>
              </w:rPr>
              <w:t>page ← kv2pages(keyRead, valueRead)</w:t>
            </w:r>
          </w:p>
          <w:p w14:paraId="5BC8A8C9" w14:textId="77777777" w:rsidR="005F456F" w:rsidRPr="00C6037F" w:rsidRDefault="005F456F" w:rsidP="005F456F">
            <w:pPr>
              <w:pStyle w:val="a7"/>
              <w:ind w:firstLine="372"/>
              <w:rPr>
                <w:b w:val="0"/>
                <w:bCs w:val="0"/>
                <w:sz w:val="18"/>
                <w:szCs w:val="18"/>
              </w:rPr>
            </w:pPr>
            <w:r w:rsidRPr="00DB7E96">
              <w:rPr>
                <w:b w:val="0"/>
                <w:bCs w:val="0"/>
                <w:sz w:val="18"/>
                <w:szCs w:val="18"/>
              </w:rPr>
              <w:t xml:space="preserve"> </w:t>
            </w:r>
            <w:r w:rsidRPr="00C6037F">
              <w:rPr>
                <w:b w:val="0"/>
                <w:bCs w:val="0"/>
                <w:sz w:val="18"/>
                <w:szCs w:val="18"/>
              </w:rPr>
              <w:t xml:space="preserve"> Insert(page, keyRead,ADD)</w:t>
            </w:r>
          </w:p>
          <w:p w14:paraId="1ADD328A" w14:textId="318D5F69" w:rsidR="005F456F" w:rsidRPr="00C6037F" w:rsidRDefault="005F456F" w:rsidP="005F456F">
            <w:pPr>
              <w:pStyle w:val="a7"/>
              <w:ind w:firstLine="372"/>
              <w:rPr>
                <w:sz w:val="18"/>
                <w:szCs w:val="18"/>
              </w:rPr>
            </w:pPr>
            <w:r w:rsidRPr="00C6037F">
              <w:rPr>
                <w:sz w:val="18"/>
                <w:szCs w:val="18"/>
              </w:rPr>
              <w:t>end</w:t>
            </w:r>
          </w:p>
          <w:p w14:paraId="179205E1" w14:textId="6396098F" w:rsidR="007829B5" w:rsidRPr="00C6037F" w:rsidRDefault="007829B5" w:rsidP="005F456F">
            <w:pPr>
              <w:pStyle w:val="a7"/>
              <w:ind w:firstLine="372"/>
              <w:rPr>
                <w:b w:val="0"/>
                <w:bCs w:val="0"/>
                <w:sz w:val="18"/>
                <w:szCs w:val="18"/>
              </w:rPr>
            </w:pPr>
            <w:r w:rsidRPr="00C6037F">
              <w:rPr>
                <w:b w:val="0"/>
                <w:bCs w:val="0"/>
                <w:sz w:val="18"/>
                <w:szCs w:val="18"/>
              </w:rPr>
              <w:t>blockStatus ← empty</w:t>
            </w:r>
          </w:p>
          <w:p w14:paraId="40EA1B16" w14:textId="77777777" w:rsidR="005F456F" w:rsidRPr="00C6037F" w:rsidRDefault="005F456F" w:rsidP="005F456F">
            <w:pPr>
              <w:pStyle w:val="a7"/>
              <w:ind w:firstLine="0"/>
              <w:rPr>
                <w:sz w:val="18"/>
                <w:szCs w:val="18"/>
              </w:rPr>
            </w:pPr>
            <w:r w:rsidRPr="00DB7E96">
              <w:rPr>
                <w:sz w:val="18"/>
                <w:szCs w:val="18"/>
              </w:rPr>
              <w:t xml:space="preserve"> </w:t>
            </w:r>
            <w:r w:rsidRPr="00C6037F">
              <w:rPr>
                <w:sz w:val="18"/>
                <w:szCs w:val="18"/>
              </w:rPr>
              <w:t xml:space="preserve"> en</w:t>
            </w:r>
            <w:r w:rsidR="007829B5" w:rsidRPr="00C6037F">
              <w:rPr>
                <w:sz w:val="18"/>
                <w:szCs w:val="18"/>
              </w:rPr>
              <w:t>d</w:t>
            </w:r>
          </w:p>
          <w:p w14:paraId="60478A29" w14:textId="77777777" w:rsidR="007829B5" w:rsidRPr="00C6037F" w:rsidRDefault="007829B5" w:rsidP="007829B5">
            <w:pPr>
              <w:pStyle w:val="a7"/>
              <w:ind w:firstLineChars="100" w:firstLine="184"/>
              <w:rPr>
                <w:b w:val="0"/>
                <w:bCs w:val="0"/>
                <w:sz w:val="18"/>
                <w:szCs w:val="18"/>
              </w:rPr>
            </w:pPr>
            <w:r w:rsidRPr="00C6037F">
              <w:rPr>
                <w:b w:val="0"/>
                <w:bCs w:val="0"/>
                <w:sz w:val="18"/>
                <w:szCs w:val="18"/>
              </w:rPr>
              <w:t>clear zoneLifetime[zone]</w:t>
            </w:r>
          </w:p>
          <w:p w14:paraId="6D0FDD48" w14:textId="77777777" w:rsidR="007829B5" w:rsidRPr="00C6037F" w:rsidRDefault="007829B5" w:rsidP="007829B5">
            <w:pPr>
              <w:pStyle w:val="a7"/>
              <w:ind w:firstLine="0"/>
              <w:rPr>
                <w:sz w:val="18"/>
                <w:szCs w:val="18"/>
              </w:rPr>
            </w:pPr>
            <w:r w:rsidRPr="00DB7E96">
              <w:rPr>
                <w:sz w:val="18"/>
                <w:szCs w:val="18"/>
              </w:rPr>
              <w:t>e</w:t>
            </w:r>
            <w:r w:rsidRPr="00C6037F">
              <w:rPr>
                <w:sz w:val="18"/>
                <w:szCs w:val="18"/>
              </w:rPr>
              <w:t>nd</w:t>
            </w:r>
          </w:p>
          <w:p w14:paraId="6008DAEB" w14:textId="0AFA52B6" w:rsidR="007829B5" w:rsidRPr="00C6037F" w:rsidRDefault="007829B5" w:rsidP="007829B5">
            <w:pPr>
              <w:pStyle w:val="a7"/>
              <w:ind w:firstLine="0"/>
              <w:rPr>
                <w:b w:val="0"/>
                <w:bCs w:val="0"/>
                <w:sz w:val="18"/>
                <w:szCs w:val="18"/>
              </w:rPr>
            </w:pPr>
            <w:r w:rsidRPr="00DB7E96">
              <w:rPr>
                <w:b w:val="0"/>
                <w:bCs w:val="0"/>
                <w:sz w:val="18"/>
                <w:szCs w:val="18"/>
              </w:rPr>
              <w:t>c</w:t>
            </w:r>
            <w:r w:rsidRPr="00C6037F">
              <w:rPr>
                <w:b w:val="0"/>
                <w:bCs w:val="0"/>
                <w:sz w:val="18"/>
                <w:szCs w:val="18"/>
              </w:rPr>
              <w:t>lear gcQueue</w:t>
            </w:r>
          </w:p>
        </w:tc>
      </w:tr>
    </w:tbl>
    <w:p w14:paraId="777F70FC" w14:textId="77777777" w:rsidR="005F456F" w:rsidRPr="00DB7E96" w:rsidRDefault="005F456F" w:rsidP="00DB7E96">
      <w:pPr>
        <w:adjustRightInd w:val="0"/>
        <w:snapToGrid w:val="0"/>
        <w:ind w:firstLineChars="200" w:firstLine="420"/>
        <w:rPr>
          <w:rFonts w:ascii="Times New Roman" w:eastAsia="方正书宋简体" w:hAnsi="Times New Roman" w:cs="Times New Roman"/>
        </w:rPr>
      </w:pPr>
    </w:p>
    <w:p w14:paraId="7AB3F418" w14:textId="52F6DA1E" w:rsidR="00FD4C1E" w:rsidRPr="00C6037F" w:rsidRDefault="00FD4C1E" w:rsidP="001F1C06">
      <w:pPr>
        <w:pStyle w:val="a7"/>
        <w:ind w:firstLine="0"/>
        <w:jc w:val="center"/>
        <w:rPr>
          <w:b w:val="0"/>
          <w:sz w:val="20"/>
          <w:szCs w:val="20"/>
        </w:rPr>
      </w:pPr>
      <w:r w:rsidRPr="00C6037F">
        <w:rPr>
          <w:b w:val="0"/>
          <w:sz w:val="20"/>
          <w:szCs w:val="20"/>
        </w:rPr>
        <w:t xml:space="preserve">Table1  </w:t>
      </w:r>
      <w:r w:rsidR="004B63C1" w:rsidRPr="00C6037F">
        <w:rPr>
          <w:b w:val="0"/>
          <w:sz w:val="20"/>
          <w:szCs w:val="20"/>
        </w:rPr>
        <w:t>Parameters of the GCDetect() algorithm</w:t>
      </w:r>
    </w:p>
    <w:p w14:paraId="64A845D6" w14:textId="139E1E86" w:rsidR="00FD4C1E" w:rsidRPr="00C6037F" w:rsidRDefault="00FD4C1E" w:rsidP="001F1C06">
      <w:pPr>
        <w:pStyle w:val="a7"/>
        <w:ind w:firstLine="0"/>
        <w:jc w:val="center"/>
        <w:rPr>
          <w:b w:val="0"/>
          <w:bCs w:val="0"/>
          <w:sz w:val="20"/>
          <w:szCs w:val="20"/>
        </w:rPr>
      </w:pPr>
      <w:r w:rsidRPr="00C6037F">
        <w:rPr>
          <w:b w:val="0"/>
          <w:bCs w:val="0"/>
          <w:sz w:val="20"/>
          <w:szCs w:val="20"/>
        </w:rPr>
        <w:t>表</w:t>
      </w:r>
      <w:r w:rsidRPr="00C6037F">
        <w:rPr>
          <w:b w:val="0"/>
          <w:bCs w:val="0"/>
          <w:sz w:val="20"/>
          <w:szCs w:val="20"/>
        </w:rPr>
        <w:t xml:space="preserve">1  </w:t>
      </w:r>
      <w:r w:rsidR="004B63C1" w:rsidRPr="00C6037F">
        <w:rPr>
          <w:b w:val="0"/>
          <w:bCs w:val="0"/>
          <w:sz w:val="20"/>
          <w:szCs w:val="20"/>
        </w:rPr>
        <w:t>垃圾回收检测算法的参</w:t>
      </w:r>
      <w:r w:rsidR="004B63C1" w:rsidRPr="00DB7E96">
        <w:rPr>
          <w:b w:val="0"/>
          <w:bCs w:val="0"/>
          <w:sz w:val="20"/>
          <w:szCs w:val="20"/>
        </w:rPr>
        <w:t>数</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3686"/>
      </w:tblGrid>
      <w:tr w:rsidR="00C43DDC" w:rsidRPr="00DB7E96" w14:paraId="2FCE937D" w14:textId="77777777" w:rsidTr="001F1C06">
        <w:tc>
          <w:tcPr>
            <w:tcW w:w="680" w:type="dxa"/>
            <w:tcBorders>
              <w:bottom w:val="single" w:sz="6" w:space="0" w:color="auto"/>
            </w:tcBorders>
            <w:vAlign w:val="center"/>
          </w:tcPr>
          <w:p w14:paraId="268C0C2B" w14:textId="5C408F87" w:rsidR="00C43DDC" w:rsidRPr="00C6037F" w:rsidRDefault="00C43DDC" w:rsidP="001F1C06">
            <w:pPr>
              <w:pStyle w:val="a7"/>
              <w:ind w:firstLine="0"/>
              <w:jc w:val="center"/>
              <w:rPr>
                <w:b w:val="0"/>
                <w:szCs w:val="17"/>
              </w:rPr>
            </w:pPr>
            <w:r w:rsidRPr="00C6037F">
              <w:rPr>
                <w:b w:val="0"/>
                <w:szCs w:val="17"/>
              </w:rPr>
              <w:t>参</w:t>
            </w:r>
            <w:r w:rsidR="008D7EF0">
              <w:rPr>
                <w:rFonts w:hint="eastAsia"/>
                <w:b w:val="0"/>
                <w:szCs w:val="17"/>
              </w:rPr>
              <w:t xml:space="preserve"> </w:t>
            </w:r>
            <w:r w:rsidRPr="00C6037F">
              <w:rPr>
                <w:b w:val="0"/>
                <w:szCs w:val="17"/>
              </w:rPr>
              <w:t>数</w:t>
            </w:r>
          </w:p>
        </w:tc>
        <w:tc>
          <w:tcPr>
            <w:tcW w:w="3686" w:type="dxa"/>
            <w:tcBorders>
              <w:bottom w:val="single" w:sz="6" w:space="0" w:color="auto"/>
            </w:tcBorders>
            <w:vAlign w:val="center"/>
          </w:tcPr>
          <w:p w14:paraId="230C7418" w14:textId="478C8603" w:rsidR="00C43DDC" w:rsidRPr="00C6037F" w:rsidRDefault="0015099E" w:rsidP="001F1C06">
            <w:pPr>
              <w:pStyle w:val="a7"/>
              <w:ind w:firstLine="0"/>
              <w:jc w:val="center"/>
              <w:rPr>
                <w:b w:val="0"/>
                <w:szCs w:val="17"/>
              </w:rPr>
            </w:pPr>
            <w:r w:rsidRPr="00DB7E96">
              <w:rPr>
                <w:b w:val="0"/>
                <w:szCs w:val="17"/>
              </w:rPr>
              <w:t>说</w:t>
            </w:r>
            <w:r w:rsidR="008D7EF0">
              <w:rPr>
                <w:rFonts w:hint="eastAsia"/>
                <w:b w:val="0"/>
                <w:szCs w:val="17"/>
              </w:rPr>
              <w:t xml:space="preserve"> </w:t>
            </w:r>
            <w:r w:rsidRPr="00DB7E96">
              <w:rPr>
                <w:b w:val="0"/>
                <w:szCs w:val="17"/>
              </w:rPr>
              <w:t>明</w:t>
            </w:r>
          </w:p>
        </w:tc>
      </w:tr>
      <w:tr w:rsidR="00C43DDC" w:rsidRPr="00DB7E96" w14:paraId="2751E59F" w14:textId="77777777" w:rsidTr="001F1C06">
        <w:tc>
          <w:tcPr>
            <w:tcW w:w="680" w:type="dxa"/>
            <w:tcBorders>
              <w:top w:val="single" w:sz="6" w:space="0" w:color="auto"/>
              <w:bottom w:val="nil"/>
            </w:tcBorders>
            <w:vAlign w:val="center"/>
          </w:tcPr>
          <w:p w14:paraId="22FCE2ED" w14:textId="437955C0" w:rsidR="00C43DDC" w:rsidRPr="00DB7E96" w:rsidRDefault="0015099E" w:rsidP="001F1C06">
            <w:pPr>
              <w:pStyle w:val="a7"/>
              <w:ind w:firstLine="0"/>
              <w:jc w:val="center"/>
              <w:rPr>
                <w:b w:val="0"/>
                <w:i/>
                <w:iCs/>
                <w:szCs w:val="17"/>
              </w:rPr>
            </w:pPr>
            <w:r w:rsidRPr="00DB7E96">
              <w:rPr>
                <w:b w:val="0"/>
                <w:i/>
                <w:iCs/>
                <w:szCs w:val="17"/>
              </w:rPr>
              <w:t>sl</w:t>
            </w:r>
          </w:p>
        </w:tc>
        <w:tc>
          <w:tcPr>
            <w:tcW w:w="3686" w:type="dxa"/>
            <w:tcBorders>
              <w:top w:val="single" w:sz="6" w:space="0" w:color="auto"/>
              <w:bottom w:val="nil"/>
            </w:tcBorders>
            <w:vAlign w:val="center"/>
          </w:tcPr>
          <w:p w14:paraId="61FFA460" w14:textId="73D51B63" w:rsidR="00C43DDC" w:rsidRPr="00C6037F" w:rsidRDefault="0015099E" w:rsidP="001F1C06">
            <w:pPr>
              <w:pStyle w:val="a7"/>
              <w:ind w:firstLine="0"/>
              <w:jc w:val="center"/>
              <w:rPr>
                <w:b w:val="0"/>
                <w:szCs w:val="17"/>
              </w:rPr>
            </w:pPr>
            <w:r w:rsidRPr="00C6037F">
              <w:rPr>
                <w:b w:val="0"/>
                <w:szCs w:val="17"/>
              </w:rPr>
              <w:t>触发垃圾回收的生命周期方差阈值</w:t>
            </w:r>
          </w:p>
        </w:tc>
      </w:tr>
      <w:tr w:rsidR="00C43DDC" w:rsidRPr="00DB7E96" w14:paraId="63158549" w14:textId="77777777" w:rsidTr="001F1C06">
        <w:tc>
          <w:tcPr>
            <w:tcW w:w="680" w:type="dxa"/>
            <w:tcBorders>
              <w:top w:val="nil"/>
            </w:tcBorders>
            <w:vAlign w:val="center"/>
          </w:tcPr>
          <w:p w14:paraId="0BE2CA13" w14:textId="48B3868C" w:rsidR="00C43DDC" w:rsidRPr="00DB7E96" w:rsidRDefault="0015099E" w:rsidP="001F1C06">
            <w:pPr>
              <w:pStyle w:val="a7"/>
              <w:ind w:firstLine="0"/>
              <w:jc w:val="center"/>
              <w:rPr>
                <w:b w:val="0"/>
                <w:i/>
                <w:iCs/>
                <w:szCs w:val="17"/>
              </w:rPr>
            </w:pPr>
            <w:r w:rsidRPr="00DB7E96">
              <w:rPr>
                <w:b w:val="0"/>
                <w:i/>
                <w:iCs/>
                <w:szCs w:val="17"/>
              </w:rPr>
              <w:t>sg</w:t>
            </w:r>
          </w:p>
        </w:tc>
        <w:tc>
          <w:tcPr>
            <w:tcW w:w="3686" w:type="dxa"/>
            <w:tcBorders>
              <w:top w:val="nil"/>
            </w:tcBorders>
            <w:vAlign w:val="center"/>
          </w:tcPr>
          <w:p w14:paraId="14357D53" w14:textId="220D2604" w:rsidR="00C43DDC" w:rsidRPr="00C6037F" w:rsidRDefault="0015099E" w:rsidP="001F1C06">
            <w:pPr>
              <w:pStyle w:val="a7"/>
              <w:ind w:firstLine="0"/>
              <w:jc w:val="center"/>
              <w:rPr>
                <w:b w:val="0"/>
                <w:szCs w:val="17"/>
              </w:rPr>
            </w:pPr>
            <w:r w:rsidRPr="00C6037F">
              <w:rPr>
                <w:b w:val="0"/>
                <w:szCs w:val="17"/>
              </w:rPr>
              <w:t>触发垃圾回收的</w:t>
            </w:r>
            <w:r w:rsidRPr="00DB7E96">
              <w:rPr>
                <w:b w:val="0"/>
                <w:szCs w:val="17"/>
              </w:rPr>
              <w:t>Z</w:t>
            </w:r>
            <w:r w:rsidRPr="00C6037F">
              <w:rPr>
                <w:b w:val="0"/>
                <w:szCs w:val="17"/>
              </w:rPr>
              <w:t>one</w:t>
            </w:r>
            <w:r w:rsidRPr="00C6037F">
              <w:rPr>
                <w:b w:val="0"/>
                <w:szCs w:val="17"/>
              </w:rPr>
              <w:t>中非空闲部分的垃圾率</w:t>
            </w:r>
          </w:p>
        </w:tc>
      </w:tr>
      <w:tr w:rsidR="00C43DDC" w:rsidRPr="00DB7E96" w14:paraId="18E404D6" w14:textId="77777777" w:rsidTr="001F1C06">
        <w:tc>
          <w:tcPr>
            <w:tcW w:w="680" w:type="dxa"/>
            <w:vAlign w:val="center"/>
          </w:tcPr>
          <w:p w14:paraId="4BA71AD5" w14:textId="235E15EB" w:rsidR="00C43DDC" w:rsidRPr="00DB7E96" w:rsidRDefault="0015099E" w:rsidP="001F1C06">
            <w:pPr>
              <w:pStyle w:val="a7"/>
              <w:ind w:firstLine="0"/>
              <w:jc w:val="center"/>
              <w:rPr>
                <w:b w:val="0"/>
                <w:i/>
                <w:iCs/>
                <w:szCs w:val="17"/>
              </w:rPr>
            </w:pPr>
            <w:r w:rsidRPr="00DB7E96">
              <w:rPr>
                <w:b w:val="0"/>
                <w:i/>
                <w:iCs/>
                <w:szCs w:val="17"/>
              </w:rPr>
              <w:t>se</w:t>
            </w:r>
          </w:p>
        </w:tc>
        <w:tc>
          <w:tcPr>
            <w:tcW w:w="3686" w:type="dxa"/>
            <w:vAlign w:val="center"/>
          </w:tcPr>
          <w:p w14:paraId="2ADDC53A" w14:textId="6C0EC368" w:rsidR="00C43DDC" w:rsidRPr="00C6037F" w:rsidRDefault="0015099E" w:rsidP="001F1C06">
            <w:pPr>
              <w:pStyle w:val="a7"/>
              <w:ind w:firstLine="0"/>
              <w:jc w:val="center"/>
              <w:rPr>
                <w:b w:val="0"/>
                <w:szCs w:val="17"/>
              </w:rPr>
            </w:pPr>
            <w:r w:rsidRPr="00C6037F">
              <w:rPr>
                <w:b w:val="0"/>
                <w:szCs w:val="17"/>
              </w:rPr>
              <w:t>触发垃圾回收的</w:t>
            </w:r>
            <w:r w:rsidR="00565340" w:rsidRPr="00C6037F">
              <w:rPr>
                <w:b w:val="0"/>
                <w:szCs w:val="17"/>
              </w:rPr>
              <w:t>Zone</w:t>
            </w:r>
            <w:r w:rsidRPr="00C6037F">
              <w:rPr>
                <w:b w:val="0"/>
                <w:szCs w:val="17"/>
              </w:rPr>
              <w:t>的空闲率</w:t>
            </w:r>
          </w:p>
        </w:tc>
      </w:tr>
      <w:tr w:rsidR="00C43DDC" w:rsidRPr="00DB7E96" w14:paraId="79727C63" w14:textId="77777777" w:rsidTr="001F1C06">
        <w:tc>
          <w:tcPr>
            <w:tcW w:w="680" w:type="dxa"/>
            <w:vAlign w:val="center"/>
          </w:tcPr>
          <w:p w14:paraId="7E9A3325" w14:textId="602B0BC9" w:rsidR="00C43DDC" w:rsidRPr="00DB7E96" w:rsidRDefault="0015099E" w:rsidP="001F1C06">
            <w:pPr>
              <w:pStyle w:val="a7"/>
              <w:ind w:firstLine="0"/>
              <w:jc w:val="center"/>
              <w:rPr>
                <w:b w:val="0"/>
                <w:i/>
                <w:iCs/>
                <w:szCs w:val="17"/>
              </w:rPr>
            </w:pPr>
            <w:r w:rsidRPr="00DB7E96">
              <w:rPr>
                <w:b w:val="0"/>
                <w:i/>
                <w:iCs/>
                <w:szCs w:val="17"/>
              </w:rPr>
              <w:t>gl</w:t>
            </w:r>
          </w:p>
        </w:tc>
        <w:tc>
          <w:tcPr>
            <w:tcW w:w="3686" w:type="dxa"/>
            <w:vAlign w:val="center"/>
          </w:tcPr>
          <w:p w14:paraId="61A7B25D" w14:textId="0EA825C8" w:rsidR="00C43DDC" w:rsidRPr="00C6037F" w:rsidRDefault="0015099E" w:rsidP="001F1C06">
            <w:pPr>
              <w:pStyle w:val="a7"/>
              <w:ind w:firstLine="0"/>
              <w:jc w:val="center"/>
              <w:rPr>
                <w:b w:val="0"/>
                <w:szCs w:val="17"/>
              </w:rPr>
            </w:pPr>
            <w:r w:rsidRPr="00C6037F">
              <w:rPr>
                <w:b w:val="0"/>
                <w:szCs w:val="17"/>
              </w:rPr>
              <w:t>垃圾回收队列长度</w:t>
            </w:r>
          </w:p>
        </w:tc>
      </w:tr>
    </w:tbl>
    <w:p w14:paraId="0AA09481" w14:textId="4D6DDA93" w:rsidR="00AE2CCD" w:rsidRDefault="00AE2CCD" w:rsidP="007D33EE">
      <w:pPr>
        <w:adjustRightInd w:val="0"/>
        <w:snapToGrid w:val="0"/>
        <w:ind w:firstLineChars="200" w:firstLine="420"/>
        <w:rPr>
          <w:rFonts w:ascii="Times New Roman" w:eastAsia="方正书宋简体" w:hAnsi="Times New Roman" w:cs="Times New Roman"/>
        </w:rPr>
      </w:pPr>
    </w:p>
    <w:p w14:paraId="747B5667" w14:textId="18236143" w:rsidR="008435EE" w:rsidRDefault="008435EE" w:rsidP="007D33EE">
      <w:pPr>
        <w:adjustRightInd w:val="0"/>
        <w:snapToGrid w:val="0"/>
        <w:ind w:firstLineChars="200" w:firstLine="420"/>
        <w:rPr>
          <w:rFonts w:ascii="Times New Roman" w:eastAsia="方正书宋简体" w:hAnsi="Times New Roman" w:cs="Times New Roman"/>
        </w:rPr>
      </w:pPr>
      <w:r>
        <w:rPr>
          <w:rFonts w:ascii="Times New Roman" w:eastAsia="方正书宋简体" w:hAnsi="Times New Roman" w:cs="Times New Roman" w:hint="eastAsia"/>
        </w:rPr>
        <w:t>在数据插入过程结束时，我们需要判断是否需要执行垃圾回收操作。该过程通过算法</w:t>
      </w:r>
      <w:r>
        <w:rPr>
          <w:rFonts w:ascii="Times New Roman" w:eastAsia="方正书宋简体" w:hAnsi="Times New Roman" w:cs="Times New Roman" w:hint="eastAsia"/>
        </w:rPr>
        <w:t>6</w:t>
      </w:r>
      <w:r>
        <w:rPr>
          <w:rFonts w:ascii="Times New Roman" w:eastAsia="方正书宋简体" w:hAnsi="Times New Roman" w:cs="Times New Roman" w:hint="eastAsia"/>
        </w:rPr>
        <w:t>所示的</w:t>
      </w:r>
      <w:r>
        <w:rPr>
          <w:rFonts w:ascii="Times New Roman" w:eastAsia="方正书宋简体" w:hAnsi="Times New Roman" w:cs="Times New Roman" w:hint="eastAsia"/>
        </w:rPr>
        <w:t>GCDetect</w:t>
      </w:r>
      <w:r>
        <w:rPr>
          <w:rFonts w:ascii="Times New Roman" w:eastAsia="方正书宋简体" w:hAnsi="Times New Roman" w:cs="Times New Roman"/>
        </w:rPr>
        <w:t>()</w:t>
      </w:r>
      <w:r>
        <w:rPr>
          <w:rFonts w:ascii="Times New Roman" w:eastAsia="方正书宋简体" w:hAnsi="Times New Roman" w:cs="Times New Roman" w:hint="eastAsia"/>
        </w:rPr>
        <w:t>算法来实现。</w:t>
      </w:r>
    </w:p>
    <w:p w14:paraId="63280F89" w14:textId="77777777" w:rsidR="008435EE" w:rsidRPr="00DB7E96" w:rsidRDefault="008435EE" w:rsidP="00DB7E96">
      <w:pPr>
        <w:adjustRightInd w:val="0"/>
        <w:snapToGrid w:val="0"/>
        <w:ind w:firstLineChars="200" w:firstLine="420"/>
        <w:rPr>
          <w:rFonts w:ascii="Times New Roman" w:eastAsia="方正书宋简体" w:hAnsi="Times New Roman" w:cs="Times New Roman"/>
        </w:rPr>
      </w:pP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267"/>
      </w:tblGrid>
      <w:tr w:rsidR="00AE2CCD" w:rsidRPr="00DB7E96" w14:paraId="134EB7D4" w14:textId="77777777" w:rsidTr="00D436E7">
        <w:tc>
          <w:tcPr>
            <w:tcW w:w="4693" w:type="dxa"/>
            <w:gridSpan w:val="2"/>
            <w:tcBorders>
              <w:bottom w:val="single" w:sz="12" w:space="0" w:color="auto"/>
            </w:tcBorders>
          </w:tcPr>
          <w:p w14:paraId="3111CF69" w14:textId="1B2315B0" w:rsidR="00AE2CCD" w:rsidRPr="00C6037F" w:rsidRDefault="00AE2CCD" w:rsidP="00D436E7">
            <w:pPr>
              <w:pStyle w:val="a7"/>
              <w:ind w:firstLine="0"/>
              <w:rPr>
                <w:b w:val="0"/>
                <w:sz w:val="18"/>
                <w:szCs w:val="18"/>
              </w:rPr>
            </w:pPr>
            <w:r w:rsidRPr="00C6037F">
              <w:rPr>
                <w:sz w:val="18"/>
                <w:szCs w:val="18"/>
              </w:rPr>
              <w:t>算法</w:t>
            </w:r>
            <w:r w:rsidRPr="00DB7E96">
              <w:rPr>
                <w:sz w:val="18"/>
                <w:szCs w:val="18"/>
              </w:rPr>
              <w:t>6</w:t>
            </w:r>
            <w:r w:rsidRPr="00C6037F">
              <w:rPr>
                <w:sz w:val="18"/>
                <w:szCs w:val="18"/>
              </w:rPr>
              <w:t xml:space="preserve">  </w:t>
            </w:r>
            <w:r w:rsidRPr="00DB7E96">
              <w:rPr>
                <w:b w:val="0"/>
                <w:bCs w:val="0"/>
                <w:sz w:val="18"/>
                <w:szCs w:val="18"/>
                <w:shd w:val="clear" w:color="auto" w:fill="FFFFFF"/>
              </w:rPr>
              <w:t>垃圾回收检测</w:t>
            </w:r>
            <w:r w:rsidRPr="00DB7E96">
              <w:rPr>
                <w:b w:val="0"/>
                <w:bCs w:val="0"/>
                <w:sz w:val="18"/>
                <w:szCs w:val="18"/>
                <w:shd w:val="clear" w:color="auto" w:fill="FFFFFF"/>
              </w:rPr>
              <w:t xml:space="preserve"> GCDetect()</w:t>
            </w:r>
          </w:p>
        </w:tc>
      </w:tr>
      <w:tr w:rsidR="00AE2CCD" w:rsidRPr="00DB7E96" w14:paraId="482C4A17" w14:textId="77777777" w:rsidTr="00D436E7">
        <w:tc>
          <w:tcPr>
            <w:tcW w:w="4693" w:type="dxa"/>
            <w:gridSpan w:val="2"/>
            <w:tcBorders>
              <w:top w:val="single" w:sz="12" w:space="0" w:color="auto"/>
              <w:bottom w:val="nil"/>
            </w:tcBorders>
          </w:tcPr>
          <w:p w14:paraId="4DEEFAD5" w14:textId="77777777" w:rsidR="00AE2CCD" w:rsidRPr="00C6037F" w:rsidRDefault="00AE2CCD" w:rsidP="00DB7E96">
            <w:pPr>
              <w:pStyle w:val="a7"/>
              <w:adjustRightInd w:val="0"/>
              <w:spacing w:line="240" w:lineRule="auto"/>
              <w:ind w:firstLine="0"/>
              <w:rPr>
                <w:b w:val="0"/>
                <w:sz w:val="18"/>
                <w:szCs w:val="18"/>
              </w:rPr>
            </w:pPr>
            <w:r w:rsidRPr="00C6037F">
              <w:rPr>
                <w:sz w:val="18"/>
                <w:szCs w:val="18"/>
              </w:rPr>
              <w:t xml:space="preserve">Input: </w:t>
            </w:r>
            <w:r w:rsidRPr="00C6037F">
              <w:rPr>
                <w:b w:val="0"/>
                <w:sz w:val="18"/>
                <w:szCs w:val="18"/>
              </w:rPr>
              <w:t>无</w:t>
            </w:r>
          </w:p>
          <w:p w14:paraId="6419ADC5" w14:textId="77777777" w:rsidR="00AE2CCD" w:rsidRPr="00C6037F" w:rsidRDefault="00AE2CCD" w:rsidP="00DB7E96">
            <w:pPr>
              <w:pStyle w:val="a7"/>
              <w:adjustRightInd w:val="0"/>
              <w:spacing w:line="240" w:lineRule="auto"/>
              <w:ind w:firstLine="0"/>
              <w:rPr>
                <w:b w:val="0"/>
                <w:sz w:val="18"/>
                <w:szCs w:val="18"/>
              </w:rPr>
            </w:pPr>
            <w:r w:rsidRPr="00C6037F">
              <w:rPr>
                <w:sz w:val="18"/>
                <w:szCs w:val="18"/>
              </w:rPr>
              <w:t xml:space="preserve">Output: </w:t>
            </w:r>
            <w:r w:rsidRPr="00C6037F">
              <w:rPr>
                <w:b w:val="0"/>
                <w:sz w:val="18"/>
                <w:szCs w:val="18"/>
              </w:rPr>
              <w:t>无</w:t>
            </w:r>
          </w:p>
        </w:tc>
      </w:tr>
      <w:tr w:rsidR="00AE2CCD" w:rsidRPr="00DB7E96" w14:paraId="332D857C" w14:textId="77777777" w:rsidTr="00D436E7">
        <w:tc>
          <w:tcPr>
            <w:tcW w:w="426" w:type="dxa"/>
            <w:tcBorders>
              <w:top w:val="nil"/>
            </w:tcBorders>
          </w:tcPr>
          <w:p w14:paraId="662320EE" w14:textId="77777777" w:rsidR="00AE2CCD" w:rsidRPr="00C6037F" w:rsidRDefault="00AE2CCD" w:rsidP="00D436E7">
            <w:pPr>
              <w:pStyle w:val="a7"/>
              <w:ind w:firstLine="0"/>
              <w:rPr>
                <w:sz w:val="18"/>
                <w:szCs w:val="18"/>
              </w:rPr>
            </w:pPr>
            <w:r w:rsidRPr="00C6037F">
              <w:rPr>
                <w:sz w:val="18"/>
                <w:szCs w:val="18"/>
              </w:rPr>
              <w:t>1</w:t>
            </w:r>
          </w:p>
        </w:tc>
        <w:tc>
          <w:tcPr>
            <w:tcW w:w="4267" w:type="dxa"/>
            <w:tcBorders>
              <w:top w:val="nil"/>
            </w:tcBorders>
          </w:tcPr>
          <w:p w14:paraId="6CB33CB9" w14:textId="4212B31A" w:rsidR="00AE2CCD" w:rsidRPr="00C6037F" w:rsidRDefault="00AE2CCD" w:rsidP="00D436E7">
            <w:pPr>
              <w:pStyle w:val="a7"/>
              <w:ind w:firstLine="0"/>
              <w:rPr>
                <w:b w:val="0"/>
                <w:sz w:val="18"/>
                <w:szCs w:val="18"/>
              </w:rPr>
            </w:pPr>
            <w:r w:rsidRPr="00C6037F">
              <w:rPr>
                <w:b w:val="0"/>
                <w:sz w:val="18"/>
                <w:szCs w:val="18"/>
              </w:rPr>
              <w:t>getZoneEmptyRate(zoneEmptyTable)</w:t>
            </w:r>
          </w:p>
        </w:tc>
      </w:tr>
      <w:tr w:rsidR="00AE2CCD" w:rsidRPr="00DB7E96" w14:paraId="4B222F01" w14:textId="77777777" w:rsidTr="00D436E7">
        <w:tc>
          <w:tcPr>
            <w:tcW w:w="426" w:type="dxa"/>
          </w:tcPr>
          <w:p w14:paraId="7466BEAF" w14:textId="77777777" w:rsidR="00AE2CCD" w:rsidRPr="00C6037F" w:rsidRDefault="00AE2CCD" w:rsidP="00D436E7">
            <w:pPr>
              <w:pStyle w:val="a7"/>
              <w:ind w:firstLine="0"/>
              <w:rPr>
                <w:sz w:val="18"/>
                <w:szCs w:val="18"/>
              </w:rPr>
            </w:pPr>
            <w:r w:rsidRPr="00C6037F">
              <w:rPr>
                <w:sz w:val="18"/>
                <w:szCs w:val="18"/>
              </w:rPr>
              <w:t>2</w:t>
            </w:r>
          </w:p>
        </w:tc>
        <w:tc>
          <w:tcPr>
            <w:tcW w:w="4267" w:type="dxa"/>
          </w:tcPr>
          <w:p w14:paraId="24AE3B35" w14:textId="6E4D502A" w:rsidR="00AE2CCD" w:rsidRPr="00C6037F" w:rsidRDefault="00AE2CCD" w:rsidP="00D436E7">
            <w:pPr>
              <w:pStyle w:val="a7"/>
              <w:ind w:firstLine="0"/>
              <w:rPr>
                <w:b w:val="0"/>
                <w:sz w:val="18"/>
                <w:szCs w:val="18"/>
              </w:rPr>
            </w:pPr>
            <w:r w:rsidRPr="00C6037F">
              <w:rPr>
                <w:b w:val="0"/>
                <w:sz w:val="18"/>
                <w:szCs w:val="18"/>
              </w:rPr>
              <w:t>getZoneGarbageRate(zoneGarbageRateTable)</w:t>
            </w:r>
          </w:p>
        </w:tc>
      </w:tr>
      <w:tr w:rsidR="00AE2CCD" w:rsidRPr="00DB7E96" w14:paraId="24E4C023" w14:textId="77777777" w:rsidTr="00D436E7">
        <w:tc>
          <w:tcPr>
            <w:tcW w:w="426" w:type="dxa"/>
            <w:tcBorders>
              <w:bottom w:val="nil"/>
            </w:tcBorders>
          </w:tcPr>
          <w:p w14:paraId="79720F87" w14:textId="77777777" w:rsidR="00AE2CCD" w:rsidRPr="00C6037F" w:rsidRDefault="00AE2CCD" w:rsidP="00D436E7">
            <w:pPr>
              <w:pStyle w:val="a7"/>
              <w:ind w:firstLine="0"/>
              <w:rPr>
                <w:sz w:val="18"/>
                <w:szCs w:val="18"/>
              </w:rPr>
            </w:pPr>
            <w:r w:rsidRPr="00C6037F">
              <w:rPr>
                <w:sz w:val="18"/>
                <w:szCs w:val="18"/>
              </w:rPr>
              <w:t>3</w:t>
            </w:r>
          </w:p>
        </w:tc>
        <w:tc>
          <w:tcPr>
            <w:tcW w:w="4267" w:type="dxa"/>
            <w:tcBorders>
              <w:bottom w:val="nil"/>
            </w:tcBorders>
          </w:tcPr>
          <w:p w14:paraId="27CAA9E7" w14:textId="5DF4F29D" w:rsidR="00AE2CCD" w:rsidRPr="00C6037F" w:rsidRDefault="00AE2CCD" w:rsidP="00D436E7">
            <w:pPr>
              <w:pStyle w:val="a7"/>
              <w:ind w:firstLine="0"/>
              <w:rPr>
                <w:b w:val="0"/>
                <w:sz w:val="18"/>
                <w:szCs w:val="18"/>
              </w:rPr>
            </w:pPr>
            <w:r w:rsidRPr="00C6037F">
              <w:rPr>
                <w:bCs w:val="0"/>
                <w:sz w:val="18"/>
                <w:szCs w:val="18"/>
              </w:rPr>
              <w:t>for</w:t>
            </w:r>
            <w:r w:rsidRPr="00C6037F">
              <w:rPr>
                <w:b w:val="0"/>
                <w:sz w:val="18"/>
                <w:szCs w:val="18"/>
              </w:rPr>
              <w:t xml:space="preserve"> zone in all zones </w:t>
            </w:r>
            <w:r w:rsidRPr="00C6037F">
              <w:rPr>
                <w:bCs w:val="0"/>
                <w:sz w:val="18"/>
                <w:szCs w:val="18"/>
              </w:rPr>
              <w:t>do</w:t>
            </w:r>
          </w:p>
        </w:tc>
      </w:tr>
      <w:tr w:rsidR="00AE2CCD" w:rsidRPr="00DB7E96" w14:paraId="7B236E01" w14:textId="77777777" w:rsidTr="00AE2CCD">
        <w:tc>
          <w:tcPr>
            <w:tcW w:w="426" w:type="dxa"/>
            <w:tcBorders>
              <w:top w:val="nil"/>
              <w:bottom w:val="nil"/>
            </w:tcBorders>
          </w:tcPr>
          <w:p w14:paraId="76ABC18C" w14:textId="77777777" w:rsidR="00AE2CCD" w:rsidRPr="00C6037F" w:rsidRDefault="00AE2CCD" w:rsidP="00D436E7">
            <w:pPr>
              <w:pStyle w:val="a7"/>
              <w:ind w:firstLine="0"/>
              <w:rPr>
                <w:sz w:val="18"/>
                <w:szCs w:val="18"/>
              </w:rPr>
            </w:pPr>
            <w:r w:rsidRPr="00C6037F">
              <w:rPr>
                <w:sz w:val="18"/>
                <w:szCs w:val="18"/>
              </w:rPr>
              <w:t>4</w:t>
            </w:r>
          </w:p>
        </w:tc>
        <w:tc>
          <w:tcPr>
            <w:tcW w:w="4267" w:type="dxa"/>
            <w:tcBorders>
              <w:top w:val="nil"/>
              <w:bottom w:val="nil"/>
            </w:tcBorders>
          </w:tcPr>
          <w:p w14:paraId="362D18F6" w14:textId="08B3133E" w:rsidR="00AE2CCD" w:rsidRPr="00C6037F" w:rsidRDefault="00AE2CCD" w:rsidP="00AE2CCD">
            <w:pPr>
              <w:pStyle w:val="a7"/>
              <w:ind w:firstLine="0"/>
              <w:rPr>
                <w:bCs w:val="0"/>
                <w:sz w:val="18"/>
                <w:szCs w:val="18"/>
              </w:rPr>
            </w:pPr>
            <w:r w:rsidRPr="00DB7E96">
              <w:rPr>
                <w:b w:val="0"/>
                <w:sz w:val="18"/>
                <w:szCs w:val="18"/>
              </w:rPr>
              <w:t xml:space="preserve"> </w:t>
            </w:r>
            <w:r w:rsidRPr="00C6037F">
              <w:rPr>
                <w:b w:val="0"/>
                <w:sz w:val="18"/>
                <w:szCs w:val="18"/>
              </w:rPr>
              <w:t xml:space="preserve"> </w:t>
            </w:r>
            <w:r w:rsidRPr="00C6037F">
              <w:rPr>
                <w:bCs w:val="0"/>
                <w:sz w:val="18"/>
                <w:szCs w:val="18"/>
              </w:rPr>
              <w:t>if</w:t>
            </w:r>
            <w:r w:rsidRPr="00C6037F">
              <w:rPr>
                <w:b w:val="0"/>
                <w:sz w:val="18"/>
                <w:szCs w:val="18"/>
              </w:rPr>
              <w:t xml:space="preserve"> zoneEmptyTable[zone]&lt;se </w:t>
            </w:r>
            <w:r w:rsidRPr="00C6037F">
              <w:rPr>
                <w:bCs w:val="0"/>
                <w:sz w:val="18"/>
                <w:szCs w:val="18"/>
              </w:rPr>
              <w:t>then</w:t>
            </w:r>
          </w:p>
        </w:tc>
      </w:tr>
      <w:tr w:rsidR="00AE2CCD" w:rsidRPr="00DB7E96" w14:paraId="0E1D0D11" w14:textId="77777777" w:rsidTr="00AE2CCD">
        <w:tc>
          <w:tcPr>
            <w:tcW w:w="426" w:type="dxa"/>
            <w:tcBorders>
              <w:top w:val="nil"/>
              <w:bottom w:val="nil"/>
            </w:tcBorders>
          </w:tcPr>
          <w:p w14:paraId="6D35930E" w14:textId="6B39CFDC" w:rsidR="00AE2CCD" w:rsidRPr="00C6037F" w:rsidRDefault="00AE2CCD" w:rsidP="00D436E7">
            <w:pPr>
              <w:pStyle w:val="a7"/>
              <w:ind w:firstLine="0"/>
              <w:rPr>
                <w:sz w:val="18"/>
                <w:szCs w:val="18"/>
              </w:rPr>
            </w:pPr>
            <w:r w:rsidRPr="00DB7E96">
              <w:rPr>
                <w:sz w:val="18"/>
                <w:szCs w:val="18"/>
              </w:rPr>
              <w:t>5</w:t>
            </w:r>
          </w:p>
          <w:p w14:paraId="2288FA9B" w14:textId="77777777" w:rsidR="00AE2CCD" w:rsidRPr="00C6037F" w:rsidRDefault="00AE2CCD" w:rsidP="00D436E7">
            <w:pPr>
              <w:pStyle w:val="a7"/>
              <w:ind w:firstLine="0"/>
              <w:rPr>
                <w:sz w:val="18"/>
                <w:szCs w:val="18"/>
              </w:rPr>
            </w:pPr>
          </w:p>
          <w:p w14:paraId="13BD4E94" w14:textId="23E82907" w:rsidR="00AE2CCD" w:rsidRPr="00C6037F" w:rsidRDefault="00AE2CCD" w:rsidP="00D436E7">
            <w:pPr>
              <w:pStyle w:val="a7"/>
              <w:ind w:firstLine="0"/>
              <w:rPr>
                <w:sz w:val="18"/>
                <w:szCs w:val="18"/>
              </w:rPr>
            </w:pPr>
            <w:r w:rsidRPr="00DB7E96">
              <w:rPr>
                <w:sz w:val="18"/>
                <w:szCs w:val="18"/>
              </w:rPr>
              <w:t>6</w:t>
            </w:r>
          </w:p>
          <w:p w14:paraId="194BCC98" w14:textId="191E6C9F" w:rsidR="00AE2CCD" w:rsidRPr="00C6037F" w:rsidRDefault="00AE2CCD" w:rsidP="00D436E7">
            <w:pPr>
              <w:pStyle w:val="a7"/>
              <w:ind w:firstLine="0"/>
              <w:rPr>
                <w:sz w:val="18"/>
                <w:szCs w:val="18"/>
              </w:rPr>
            </w:pPr>
            <w:r w:rsidRPr="00DB7E96">
              <w:rPr>
                <w:sz w:val="18"/>
                <w:szCs w:val="18"/>
              </w:rPr>
              <w:t>7</w:t>
            </w:r>
          </w:p>
          <w:p w14:paraId="424E7070" w14:textId="3F39C39D" w:rsidR="00AE2CCD" w:rsidRPr="00C6037F" w:rsidRDefault="00AE2CCD" w:rsidP="00D436E7">
            <w:pPr>
              <w:pStyle w:val="a7"/>
              <w:ind w:firstLine="0"/>
              <w:rPr>
                <w:sz w:val="18"/>
                <w:szCs w:val="18"/>
              </w:rPr>
            </w:pPr>
            <w:r w:rsidRPr="00DB7E96">
              <w:rPr>
                <w:sz w:val="18"/>
                <w:szCs w:val="18"/>
              </w:rPr>
              <w:t>8</w:t>
            </w:r>
          </w:p>
          <w:p w14:paraId="096CE294" w14:textId="23EF2E69" w:rsidR="00AE2CCD" w:rsidRPr="00C6037F" w:rsidRDefault="00AE2CCD" w:rsidP="00D436E7">
            <w:pPr>
              <w:pStyle w:val="a7"/>
              <w:ind w:firstLine="0"/>
              <w:rPr>
                <w:sz w:val="18"/>
                <w:szCs w:val="18"/>
              </w:rPr>
            </w:pPr>
            <w:r w:rsidRPr="00DB7E96">
              <w:rPr>
                <w:sz w:val="18"/>
                <w:szCs w:val="18"/>
              </w:rPr>
              <w:t>9</w:t>
            </w:r>
          </w:p>
        </w:tc>
        <w:tc>
          <w:tcPr>
            <w:tcW w:w="4267" w:type="dxa"/>
            <w:tcBorders>
              <w:top w:val="nil"/>
              <w:bottom w:val="nil"/>
            </w:tcBorders>
          </w:tcPr>
          <w:p w14:paraId="66A86D56" w14:textId="77777777" w:rsidR="00AE2CCD" w:rsidRPr="00C6037F" w:rsidRDefault="00AE2CCD" w:rsidP="00AE2CCD">
            <w:pPr>
              <w:pStyle w:val="a7"/>
              <w:ind w:leftChars="200" w:left="605" w:hangingChars="100" w:hanging="185"/>
              <w:jc w:val="left"/>
              <w:rPr>
                <w:sz w:val="18"/>
                <w:szCs w:val="18"/>
                <w:shd w:val="clear" w:color="auto" w:fill="FFFFFF"/>
              </w:rPr>
            </w:pPr>
            <w:r w:rsidRPr="00C6037F">
              <w:rPr>
                <w:sz w:val="18"/>
                <w:szCs w:val="18"/>
              </w:rPr>
              <w:t>i</w:t>
            </w:r>
            <w:r w:rsidRPr="00C6037F">
              <w:rPr>
                <w:sz w:val="18"/>
                <w:szCs w:val="18"/>
                <w:shd w:val="clear" w:color="auto" w:fill="FFFFFF"/>
              </w:rPr>
              <w:t>f</w:t>
            </w:r>
            <w:r w:rsidRPr="00C6037F">
              <w:rPr>
                <w:b w:val="0"/>
                <w:bCs w:val="0"/>
                <w:sz w:val="18"/>
                <w:szCs w:val="18"/>
                <w:shd w:val="clear" w:color="auto" w:fill="FFFFFF"/>
              </w:rPr>
              <w:t xml:space="preserve"> zoneGarbageRateTable[zone]&gt;sg || LifetimeVarience(zone)&gt;sl </w:t>
            </w:r>
            <w:r w:rsidRPr="00C6037F">
              <w:rPr>
                <w:sz w:val="18"/>
                <w:szCs w:val="18"/>
                <w:shd w:val="clear" w:color="auto" w:fill="FFFFFF"/>
              </w:rPr>
              <w:t>then</w:t>
            </w:r>
          </w:p>
          <w:p w14:paraId="495165E4" w14:textId="77777777" w:rsidR="00AE2CCD" w:rsidRPr="00C6037F" w:rsidRDefault="00AE2CCD" w:rsidP="00AE2CCD">
            <w:pPr>
              <w:pStyle w:val="a7"/>
              <w:ind w:firstLineChars="400" w:firstLine="736"/>
              <w:jc w:val="left"/>
              <w:rPr>
                <w:b w:val="0"/>
                <w:sz w:val="18"/>
                <w:szCs w:val="18"/>
              </w:rPr>
            </w:pPr>
            <w:r w:rsidRPr="00C6037F">
              <w:rPr>
                <w:b w:val="0"/>
                <w:sz w:val="18"/>
                <w:szCs w:val="18"/>
              </w:rPr>
              <w:t>add zone into gcQueue</w:t>
            </w:r>
          </w:p>
          <w:p w14:paraId="035FC555" w14:textId="77777777" w:rsidR="00AE2CCD" w:rsidRPr="00C6037F" w:rsidRDefault="00AE2CCD" w:rsidP="00AE2CCD">
            <w:pPr>
              <w:pStyle w:val="a7"/>
              <w:ind w:firstLineChars="200" w:firstLine="369"/>
              <w:jc w:val="left"/>
              <w:rPr>
                <w:bCs w:val="0"/>
                <w:sz w:val="18"/>
                <w:szCs w:val="18"/>
              </w:rPr>
            </w:pPr>
            <w:r w:rsidRPr="00DB7E96">
              <w:rPr>
                <w:bCs w:val="0"/>
                <w:sz w:val="18"/>
                <w:szCs w:val="18"/>
              </w:rPr>
              <w:t>e</w:t>
            </w:r>
            <w:r w:rsidRPr="00C6037F">
              <w:rPr>
                <w:bCs w:val="0"/>
                <w:sz w:val="18"/>
                <w:szCs w:val="18"/>
              </w:rPr>
              <w:t>nd</w:t>
            </w:r>
          </w:p>
          <w:p w14:paraId="08EEF60D" w14:textId="77777777" w:rsidR="00AE2CCD" w:rsidRPr="00C6037F" w:rsidRDefault="00AE2CCD" w:rsidP="00AE2CCD">
            <w:pPr>
              <w:pStyle w:val="a7"/>
              <w:ind w:firstLineChars="100" w:firstLine="185"/>
              <w:jc w:val="left"/>
              <w:rPr>
                <w:bCs w:val="0"/>
                <w:sz w:val="18"/>
                <w:szCs w:val="18"/>
              </w:rPr>
            </w:pPr>
            <w:r w:rsidRPr="00DB7E96">
              <w:rPr>
                <w:bCs w:val="0"/>
                <w:sz w:val="18"/>
                <w:szCs w:val="18"/>
              </w:rPr>
              <w:t>e</w:t>
            </w:r>
            <w:r w:rsidRPr="00C6037F">
              <w:rPr>
                <w:bCs w:val="0"/>
                <w:sz w:val="18"/>
                <w:szCs w:val="18"/>
              </w:rPr>
              <w:t>nd</w:t>
            </w:r>
          </w:p>
          <w:p w14:paraId="313D0CB3" w14:textId="7CDE7C67" w:rsidR="00AE2CCD" w:rsidRPr="00C6037F" w:rsidRDefault="00AE2CCD" w:rsidP="00AE2CCD">
            <w:pPr>
              <w:pStyle w:val="a7"/>
              <w:ind w:firstLine="0"/>
              <w:jc w:val="left"/>
              <w:rPr>
                <w:b w:val="0"/>
                <w:sz w:val="18"/>
                <w:szCs w:val="18"/>
              </w:rPr>
            </w:pPr>
            <w:r w:rsidRPr="00DB7E96">
              <w:rPr>
                <w:bCs w:val="0"/>
                <w:sz w:val="18"/>
                <w:szCs w:val="18"/>
              </w:rPr>
              <w:t>e</w:t>
            </w:r>
            <w:r w:rsidRPr="00C6037F">
              <w:rPr>
                <w:bCs w:val="0"/>
                <w:sz w:val="18"/>
                <w:szCs w:val="18"/>
              </w:rPr>
              <w:t>nd</w:t>
            </w:r>
          </w:p>
        </w:tc>
      </w:tr>
      <w:tr w:rsidR="00AE2CCD" w:rsidRPr="00DB7E96" w14:paraId="2628E79F" w14:textId="77777777" w:rsidTr="00D436E7">
        <w:tc>
          <w:tcPr>
            <w:tcW w:w="426" w:type="dxa"/>
            <w:tcBorders>
              <w:top w:val="nil"/>
              <w:bottom w:val="single" w:sz="12" w:space="0" w:color="auto"/>
            </w:tcBorders>
          </w:tcPr>
          <w:p w14:paraId="4999970D" w14:textId="77777777" w:rsidR="00AE2CCD" w:rsidRPr="00C6037F" w:rsidRDefault="00AE2CCD" w:rsidP="00D436E7">
            <w:pPr>
              <w:pStyle w:val="a7"/>
              <w:ind w:firstLine="0"/>
              <w:rPr>
                <w:sz w:val="18"/>
                <w:szCs w:val="18"/>
              </w:rPr>
            </w:pPr>
            <w:r w:rsidRPr="00DB7E96">
              <w:rPr>
                <w:sz w:val="18"/>
                <w:szCs w:val="18"/>
              </w:rPr>
              <w:t>1</w:t>
            </w:r>
            <w:r w:rsidRPr="00C6037F">
              <w:rPr>
                <w:sz w:val="18"/>
                <w:szCs w:val="18"/>
              </w:rPr>
              <w:t>0</w:t>
            </w:r>
          </w:p>
          <w:p w14:paraId="2C589355" w14:textId="77777777" w:rsidR="00AE2CCD" w:rsidRPr="00C6037F" w:rsidRDefault="00AE2CCD" w:rsidP="00D436E7">
            <w:pPr>
              <w:pStyle w:val="a7"/>
              <w:ind w:firstLine="0"/>
              <w:rPr>
                <w:sz w:val="18"/>
                <w:szCs w:val="18"/>
              </w:rPr>
            </w:pPr>
            <w:r w:rsidRPr="00DB7E96">
              <w:rPr>
                <w:sz w:val="18"/>
                <w:szCs w:val="18"/>
              </w:rPr>
              <w:t>1</w:t>
            </w:r>
            <w:r w:rsidRPr="00C6037F">
              <w:rPr>
                <w:sz w:val="18"/>
                <w:szCs w:val="18"/>
              </w:rPr>
              <w:t>1</w:t>
            </w:r>
          </w:p>
          <w:p w14:paraId="08B4B771" w14:textId="21463EFA" w:rsidR="00AE2CCD" w:rsidRPr="00C6037F" w:rsidRDefault="00AE2CCD" w:rsidP="00D436E7">
            <w:pPr>
              <w:pStyle w:val="a7"/>
              <w:ind w:firstLine="0"/>
              <w:rPr>
                <w:sz w:val="18"/>
                <w:szCs w:val="18"/>
              </w:rPr>
            </w:pPr>
            <w:r w:rsidRPr="00DB7E96">
              <w:rPr>
                <w:sz w:val="18"/>
                <w:szCs w:val="18"/>
              </w:rPr>
              <w:t>1</w:t>
            </w:r>
            <w:r w:rsidRPr="00C6037F">
              <w:rPr>
                <w:sz w:val="18"/>
                <w:szCs w:val="18"/>
              </w:rPr>
              <w:t>2</w:t>
            </w:r>
          </w:p>
        </w:tc>
        <w:tc>
          <w:tcPr>
            <w:tcW w:w="4267" w:type="dxa"/>
            <w:tcBorders>
              <w:top w:val="nil"/>
              <w:bottom w:val="single" w:sz="12" w:space="0" w:color="auto"/>
            </w:tcBorders>
          </w:tcPr>
          <w:p w14:paraId="07949281" w14:textId="77777777" w:rsidR="00AE2CCD" w:rsidRPr="00C6037F" w:rsidRDefault="00AE2CCD" w:rsidP="00AE2CCD">
            <w:pPr>
              <w:pStyle w:val="a7"/>
              <w:ind w:firstLine="0"/>
              <w:jc w:val="left"/>
              <w:rPr>
                <w:sz w:val="18"/>
                <w:szCs w:val="18"/>
              </w:rPr>
            </w:pPr>
            <w:r w:rsidRPr="00C6037F">
              <w:rPr>
                <w:sz w:val="18"/>
                <w:szCs w:val="18"/>
              </w:rPr>
              <w:t xml:space="preserve">if </w:t>
            </w:r>
            <w:r w:rsidRPr="00C6037F">
              <w:rPr>
                <w:b w:val="0"/>
                <w:bCs w:val="0"/>
                <w:sz w:val="18"/>
                <w:szCs w:val="18"/>
              </w:rPr>
              <w:t xml:space="preserve">len(gcQueue)&gt;gl </w:t>
            </w:r>
            <w:r w:rsidRPr="00C6037F">
              <w:rPr>
                <w:sz w:val="18"/>
                <w:szCs w:val="18"/>
              </w:rPr>
              <w:t>then</w:t>
            </w:r>
          </w:p>
          <w:p w14:paraId="61777FC1" w14:textId="77777777" w:rsidR="00AE2CCD" w:rsidRPr="00C6037F" w:rsidRDefault="00AE2CCD" w:rsidP="00AE2CCD">
            <w:pPr>
              <w:pStyle w:val="a7"/>
              <w:ind w:firstLine="0"/>
              <w:jc w:val="left"/>
              <w:rPr>
                <w:b w:val="0"/>
                <w:bCs w:val="0"/>
                <w:sz w:val="18"/>
                <w:szCs w:val="18"/>
              </w:rPr>
            </w:pPr>
            <w:r w:rsidRPr="00DB7E96">
              <w:rPr>
                <w:sz w:val="18"/>
                <w:szCs w:val="18"/>
              </w:rPr>
              <w:t xml:space="preserve"> </w:t>
            </w:r>
            <w:r w:rsidRPr="00C6037F">
              <w:rPr>
                <w:sz w:val="18"/>
                <w:szCs w:val="18"/>
              </w:rPr>
              <w:t xml:space="preserve"> </w:t>
            </w:r>
            <w:r w:rsidRPr="00C6037F">
              <w:rPr>
                <w:b w:val="0"/>
                <w:bCs w:val="0"/>
                <w:sz w:val="18"/>
                <w:szCs w:val="18"/>
              </w:rPr>
              <w:t>GarbageCollection()</w:t>
            </w:r>
          </w:p>
          <w:p w14:paraId="17EE25B2" w14:textId="120CBAD9" w:rsidR="00AE2CCD" w:rsidRPr="00C6037F" w:rsidRDefault="00AE2CCD" w:rsidP="00AE2CCD">
            <w:pPr>
              <w:pStyle w:val="a7"/>
              <w:ind w:firstLine="0"/>
              <w:jc w:val="left"/>
              <w:rPr>
                <w:sz w:val="18"/>
                <w:szCs w:val="18"/>
              </w:rPr>
            </w:pPr>
            <w:r w:rsidRPr="00DB7E96">
              <w:rPr>
                <w:sz w:val="18"/>
                <w:szCs w:val="18"/>
              </w:rPr>
              <w:t>e</w:t>
            </w:r>
            <w:r w:rsidRPr="00C6037F">
              <w:rPr>
                <w:sz w:val="18"/>
                <w:szCs w:val="18"/>
              </w:rPr>
              <w:t>nd</w:t>
            </w:r>
          </w:p>
        </w:tc>
      </w:tr>
    </w:tbl>
    <w:p w14:paraId="3A664405" w14:textId="1E8875C6" w:rsidR="0015099E" w:rsidRPr="00C6037F" w:rsidRDefault="0015099E" w:rsidP="0015099E">
      <w:pPr>
        <w:pStyle w:val="7"/>
        <w:rPr>
          <w:b/>
        </w:rPr>
      </w:pPr>
      <w:r w:rsidRPr="00C6037F">
        <w:rPr>
          <w:b/>
        </w:rPr>
        <w:t xml:space="preserve">4 </w:t>
      </w:r>
      <w:r w:rsidR="00D13929" w:rsidRPr="00C6037F">
        <w:rPr>
          <w:b/>
        </w:rPr>
        <w:t xml:space="preserve"> </w:t>
      </w:r>
      <w:r w:rsidRPr="00C6037F">
        <w:rPr>
          <w:b/>
        </w:rPr>
        <w:t>实验</w:t>
      </w:r>
      <w:r w:rsidRPr="00DB7E96">
        <w:rPr>
          <w:b/>
        </w:rPr>
        <w:t>与分析</w:t>
      </w:r>
    </w:p>
    <w:p w14:paraId="004C5860" w14:textId="2A62D63F" w:rsidR="0015099E" w:rsidRPr="00DB7E96" w:rsidRDefault="0015099E" w:rsidP="0015099E">
      <w:pPr>
        <w:pStyle w:val="8"/>
        <w:spacing w:before="120" w:after="120"/>
        <w:rPr>
          <w:rFonts w:ascii="Times New Roman" w:hAnsi="Times New Roman" w:cs="Times New Roman"/>
          <w:b/>
          <w:bCs/>
          <w:sz w:val="23"/>
        </w:rPr>
      </w:pPr>
      <w:r w:rsidRPr="00DB7E96">
        <w:rPr>
          <w:rFonts w:ascii="Times New Roman" w:hAnsi="Times New Roman" w:cs="Times New Roman"/>
          <w:b/>
          <w:bCs/>
          <w:sz w:val="23"/>
        </w:rPr>
        <w:t xml:space="preserve">4.1 </w:t>
      </w:r>
      <w:r w:rsidR="00D13929" w:rsidRPr="00DB7E96">
        <w:rPr>
          <w:rFonts w:ascii="Times New Roman" w:hAnsi="Times New Roman" w:cs="Times New Roman"/>
          <w:b/>
          <w:bCs/>
          <w:sz w:val="23"/>
        </w:rPr>
        <w:t xml:space="preserve"> </w:t>
      </w:r>
      <w:r w:rsidRPr="00DB7E96">
        <w:rPr>
          <w:rFonts w:ascii="Times New Roman" w:eastAsia="方正小标宋简体" w:hAnsi="Times New Roman" w:cs="Times New Roman"/>
          <w:b/>
          <w:bCs/>
          <w:sz w:val="23"/>
        </w:rPr>
        <w:t>实验环境</w:t>
      </w:r>
    </w:p>
    <w:p w14:paraId="5D98AFFD" w14:textId="1DCDEE41" w:rsidR="00576ABC" w:rsidRDefault="008435EE" w:rsidP="00963B08">
      <w:pPr>
        <w:adjustRightInd w:val="0"/>
        <w:snapToGrid w:val="0"/>
        <w:ind w:firstLineChars="200" w:firstLine="420"/>
        <w:rPr>
          <w:rFonts w:ascii="Times New Roman" w:eastAsia="方正书宋简体" w:hAnsi="Times New Roman" w:cs="Times New Roman"/>
        </w:rPr>
      </w:pPr>
      <w:r>
        <w:rPr>
          <w:rFonts w:ascii="Times New Roman" w:eastAsia="方正书宋简体" w:hAnsi="Times New Roman" w:cs="Times New Roman" w:hint="eastAsia"/>
        </w:rPr>
        <w:t>由于目前还没有商用的</w:t>
      </w:r>
      <w:r>
        <w:rPr>
          <w:rFonts w:ascii="Times New Roman" w:eastAsia="方正书宋简体" w:hAnsi="Times New Roman" w:cs="Times New Roman" w:hint="eastAsia"/>
        </w:rPr>
        <w:t>ZNS</w:t>
      </w:r>
      <w:r>
        <w:rPr>
          <w:rFonts w:ascii="Times New Roman" w:eastAsia="方正书宋简体" w:hAnsi="Times New Roman" w:cs="Times New Roman"/>
        </w:rPr>
        <w:t xml:space="preserve"> </w:t>
      </w:r>
      <w:r>
        <w:rPr>
          <w:rFonts w:ascii="Times New Roman" w:eastAsia="方正书宋简体" w:hAnsi="Times New Roman" w:cs="Times New Roman" w:hint="eastAsia"/>
        </w:rPr>
        <w:t>SSD</w:t>
      </w:r>
      <w:r>
        <w:rPr>
          <w:rFonts w:ascii="Times New Roman" w:eastAsia="方正书宋简体" w:hAnsi="Times New Roman" w:cs="Times New Roman" w:hint="eastAsia"/>
        </w:rPr>
        <w:t>上市，因此</w:t>
      </w:r>
      <w:r w:rsidR="00B64AD3" w:rsidRPr="00DB7E96">
        <w:rPr>
          <w:rFonts w:ascii="Times New Roman" w:eastAsia="方正书宋简体" w:hAnsi="Times New Roman" w:cs="Times New Roman"/>
        </w:rPr>
        <w:t>本文使用了</w:t>
      </w:r>
      <w:r>
        <w:rPr>
          <w:rFonts w:ascii="Times New Roman" w:eastAsia="方正书宋简体" w:hAnsi="Times New Roman" w:cs="Times New Roman" w:hint="eastAsia"/>
        </w:rPr>
        <w:t>ZNS</w:t>
      </w:r>
      <w:r>
        <w:rPr>
          <w:rFonts w:ascii="Times New Roman" w:eastAsia="方正书宋简体" w:hAnsi="Times New Roman" w:cs="Times New Roman"/>
        </w:rPr>
        <w:t xml:space="preserve"> </w:t>
      </w:r>
      <w:r>
        <w:rPr>
          <w:rFonts w:ascii="Times New Roman" w:eastAsia="方正书宋简体" w:hAnsi="Times New Roman" w:cs="Times New Roman" w:hint="eastAsia"/>
        </w:rPr>
        <w:t>SSD</w:t>
      </w:r>
      <w:r>
        <w:rPr>
          <w:rFonts w:ascii="Times New Roman" w:eastAsia="方正书宋简体" w:hAnsi="Times New Roman" w:cs="Times New Roman" w:hint="eastAsia"/>
        </w:rPr>
        <w:t>模拟器</w:t>
      </w:r>
      <w:r w:rsidR="00B64AD3" w:rsidRPr="00DB7E96">
        <w:rPr>
          <w:rFonts w:ascii="Times New Roman" w:eastAsia="方正书宋简体" w:hAnsi="Times New Roman" w:cs="Times New Roman"/>
        </w:rPr>
        <w:t>libzbd</w:t>
      </w:r>
      <w:r w:rsidR="004B1074" w:rsidRPr="004B1074">
        <w:rPr>
          <w:rFonts w:ascii="Times New Roman" w:eastAsia="方正书宋简体" w:hAnsi="Times New Roman" w:cs="Times New Roman" w:hint="eastAsia"/>
          <w:vertAlign w:val="superscript"/>
        </w:rPr>
        <w:t>[</w:t>
      </w:r>
      <w:r w:rsidR="004B1074" w:rsidRPr="004B1074">
        <w:rPr>
          <w:rFonts w:ascii="Times New Roman" w:eastAsia="方正书宋简体" w:hAnsi="Times New Roman" w:cs="Times New Roman"/>
          <w:vertAlign w:val="superscript"/>
        </w:rPr>
        <w:t>12]</w:t>
      </w:r>
      <w:r w:rsidR="00B64AD3" w:rsidRPr="00DB7E96">
        <w:rPr>
          <w:rFonts w:ascii="Times New Roman" w:eastAsia="方正书宋简体" w:hAnsi="Times New Roman" w:cs="Times New Roman"/>
        </w:rPr>
        <w:t>来模拟</w:t>
      </w:r>
      <w:r w:rsidR="00B64AD3" w:rsidRPr="00DB7E96">
        <w:rPr>
          <w:rFonts w:ascii="Times New Roman" w:eastAsia="方正书宋简体" w:hAnsi="Times New Roman" w:cs="Times New Roman"/>
        </w:rPr>
        <w:t>ZNS SSD</w:t>
      </w:r>
      <w:r w:rsidR="00934B2D">
        <w:rPr>
          <w:rFonts w:ascii="Times New Roman" w:eastAsia="方正书宋简体" w:hAnsi="Times New Roman" w:cs="Times New Roman" w:hint="eastAsia"/>
        </w:rPr>
        <w:t>。实验</w:t>
      </w:r>
      <w:r w:rsidR="00B64AD3" w:rsidRPr="00DB7E96">
        <w:rPr>
          <w:rFonts w:ascii="Times New Roman" w:eastAsia="方正书宋简体" w:hAnsi="Times New Roman" w:cs="Times New Roman"/>
        </w:rPr>
        <w:t>测试了在不同工作</w:t>
      </w:r>
      <w:r w:rsidR="00B64AD3" w:rsidRPr="00DB7E96">
        <w:rPr>
          <w:rFonts w:ascii="Times New Roman" w:eastAsia="方正书宋简体" w:hAnsi="Times New Roman" w:cs="Times New Roman"/>
          <w:bCs/>
          <w:snapToGrid w:val="0"/>
          <w:spacing w:val="2"/>
          <w:szCs w:val="21"/>
        </w:rPr>
        <w:t>负载</w:t>
      </w:r>
      <w:r w:rsidR="00B64AD3" w:rsidRPr="00DB7E96">
        <w:rPr>
          <w:rFonts w:ascii="Times New Roman" w:eastAsia="方正书宋简体" w:hAnsi="Times New Roman" w:cs="Times New Roman"/>
        </w:rPr>
        <w:t>下，</w:t>
      </w:r>
      <w:r w:rsidR="00B64AD3" w:rsidRPr="00DB7E96">
        <w:rPr>
          <w:rFonts w:ascii="Times New Roman" w:eastAsia="方正书宋简体" w:hAnsi="Times New Roman" w:cs="Times New Roman"/>
        </w:rPr>
        <w:t>ZNS SSD</w:t>
      </w:r>
      <w:r w:rsidR="00B64AD3" w:rsidRPr="00DB7E96">
        <w:rPr>
          <w:rFonts w:ascii="Times New Roman" w:eastAsia="方正书宋简体" w:hAnsi="Times New Roman" w:cs="Times New Roman"/>
        </w:rPr>
        <w:t>感知的数据</w:t>
      </w:r>
      <w:r w:rsidR="00934B2D">
        <w:rPr>
          <w:rFonts w:ascii="Times New Roman" w:eastAsia="方正书宋简体" w:hAnsi="Times New Roman" w:cs="Times New Roman" w:hint="eastAsia"/>
        </w:rPr>
        <w:t>插入</w:t>
      </w:r>
      <w:r w:rsidR="00951169">
        <w:rPr>
          <w:rFonts w:ascii="Times New Roman" w:eastAsia="方正书宋简体" w:hAnsi="Times New Roman" w:cs="Times New Roman" w:hint="eastAsia"/>
        </w:rPr>
        <w:t>和垃圾回收</w:t>
      </w:r>
      <w:r w:rsidR="00B64AD3" w:rsidRPr="00DB7E96">
        <w:rPr>
          <w:rFonts w:ascii="Times New Roman" w:eastAsia="方正书宋简体" w:hAnsi="Times New Roman" w:cs="Times New Roman"/>
        </w:rPr>
        <w:t>算法相较于常规算法，在运行时间、垃圾回收代价以及稳定性上的优势。</w:t>
      </w:r>
      <w:r w:rsidR="00734640">
        <w:rPr>
          <w:rFonts w:ascii="Times New Roman" w:eastAsia="方正书宋简体" w:hAnsi="Times New Roman" w:cs="Times New Roman" w:hint="eastAsia"/>
        </w:rPr>
        <w:t>实验</w:t>
      </w:r>
      <w:r w:rsidR="00B64AD3" w:rsidRPr="00DB7E96">
        <w:rPr>
          <w:rFonts w:ascii="Times New Roman" w:eastAsia="方正书宋简体" w:hAnsi="Times New Roman" w:cs="Times New Roman"/>
        </w:rPr>
        <w:t>环境配置如表</w:t>
      </w:r>
      <w:r w:rsidR="001F1C06" w:rsidRPr="00DB7E96">
        <w:rPr>
          <w:rFonts w:ascii="Times New Roman" w:eastAsia="方正书宋简体" w:hAnsi="Times New Roman" w:cs="Times New Roman"/>
        </w:rPr>
        <w:t>2</w:t>
      </w:r>
      <w:r w:rsidR="00B64AD3" w:rsidRPr="00DB7E96">
        <w:rPr>
          <w:rFonts w:ascii="Times New Roman" w:eastAsia="方正书宋简体" w:hAnsi="Times New Roman" w:cs="Times New Roman"/>
        </w:rPr>
        <w:t>所示。服务器操作系统为</w:t>
      </w:r>
      <w:r w:rsidR="00B64AD3" w:rsidRPr="00DB7E96">
        <w:rPr>
          <w:rFonts w:ascii="Times New Roman" w:eastAsia="方正书宋简体" w:hAnsi="Times New Roman" w:cs="Times New Roman"/>
        </w:rPr>
        <w:t>Ubuntu</w:t>
      </w:r>
      <w:r w:rsidR="00B64AD3" w:rsidRPr="00DB7E96">
        <w:rPr>
          <w:rFonts w:ascii="Times New Roman" w:eastAsia="方正书宋简体" w:hAnsi="Times New Roman" w:cs="Times New Roman"/>
        </w:rPr>
        <w:t>，内核版本为</w:t>
      </w:r>
      <w:r w:rsidR="00B64AD3" w:rsidRPr="00DB7E96">
        <w:rPr>
          <w:rFonts w:ascii="Times New Roman" w:eastAsia="方正书宋简体" w:hAnsi="Times New Roman" w:cs="Times New Roman"/>
        </w:rPr>
        <w:t>5.4.0</w:t>
      </w:r>
      <w:r w:rsidR="00B64AD3" w:rsidRPr="00DB7E96">
        <w:rPr>
          <w:rFonts w:ascii="Times New Roman" w:eastAsia="方正书宋简体" w:hAnsi="Times New Roman" w:cs="Times New Roman"/>
        </w:rPr>
        <w:t>，</w:t>
      </w:r>
      <w:r w:rsidR="00B64AD3" w:rsidRPr="00DB7E96">
        <w:rPr>
          <w:rFonts w:ascii="Times New Roman" w:eastAsia="方正书宋简体" w:hAnsi="Times New Roman" w:cs="Times New Roman"/>
        </w:rPr>
        <w:t>gcc</w:t>
      </w:r>
      <w:r w:rsidR="00B64AD3" w:rsidRPr="00DB7E96">
        <w:rPr>
          <w:rFonts w:ascii="Times New Roman" w:eastAsia="方正书宋简体" w:hAnsi="Times New Roman" w:cs="Times New Roman"/>
        </w:rPr>
        <w:t>版本为</w:t>
      </w:r>
      <w:r w:rsidR="00B64AD3" w:rsidRPr="00DB7E96">
        <w:rPr>
          <w:rFonts w:ascii="Times New Roman" w:eastAsia="方正书宋简体" w:hAnsi="Times New Roman" w:cs="Times New Roman"/>
        </w:rPr>
        <w:t>9.3.0</w:t>
      </w:r>
      <w:r w:rsidR="00B64AD3" w:rsidRPr="00DB7E96">
        <w:rPr>
          <w:rFonts w:ascii="Times New Roman" w:eastAsia="方正书宋简体" w:hAnsi="Times New Roman" w:cs="Times New Roman"/>
        </w:rPr>
        <w:t>。模拟的</w:t>
      </w:r>
      <w:r w:rsidR="00B64AD3" w:rsidRPr="00DB7E96">
        <w:rPr>
          <w:rFonts w:ascii="Times New Roman" w:eastAsia="方正书宋简体" w:hAnsi="Times New Roman" w:cs="Times New Roman"/>
        </w:rPr>
        <w:t>ZNS SSD</w:t>
      </w:r>
      <w:r w:rsidR="00B64AD3" w:rsidRPr="00DB7E96">
        <w:rPr>
          <w:rFonts w:ascii="Times New Roman" w:eastAsia="方正书宋简体" w:hAnsi="Times New Roman" w:cs="Times New Roman"/>
        </w:rPr>
        <w:t>的参数如表</w:t>
      </w:r>
      <w:r w:rsidR="001F1C06" w:rsidRPr="00DB7E96">
        <w:rPr>
          <w:rFonts w:ascii="Times New Roman" w:eastAsia="方正书宋简体" w:hAnsi="Times New Roman" w:cs="Times New Roman"/>
        </w:rPr>
        <w:t>3</w:t>
      </w:r>
      <w:r w:rsidR="00B64AD3" w:rsidRPr="00DB7E96">
        <w:rPr>
          <w:rFonts w:ascii="Times New Roman" w:eastAsia="方正书宋简体" w:hAnsi="Times New Roman" w:cs="Times New Roman"/>
        </w:rPr>
        <w:t>所示。</w:t>
      </w:r>
    </w:p>
    <w:p w14:paraId="5D7C16CA" w14:textId="77777777" w:rsidR="00734640" w:rsidRPr="00DB7E96" w:rsidRDefault="00734640" w:rsidP="00DB7E96">
      <w:pPr>
        <w:adjustRightInd w:val="0"/>
        <w:snapToGrid w:val="0"/>
        <w:ind w:firstLineChars="200" w:firstLine="420"/>
        <w:rPr>
          <w:rFonts w:ascii="Times New Roman" w:eastAsia="方正书宋简体" w:hAnsi="Times New Roman" w:cs="Times New Roman"/>
        </w:rPr>
      </w:pPr>
    </w:p>
    <w:p w14:paraId="5D8C87F7" w14:textId="77777777" w:rsidR="000367C8" w:rsidRPr="00C6037F" w:rsidRDefault="000367C8" w:rsidP="00D436E7">
      <w:pPr>
        <w:pStyle w:val="a7"/>
        <w:spacing w:before="120"/>
        <w:ind w:firstLine="0"/>
        <w:jc w:val="center"/>
        <w:rPr>
          <w:b w:val="0"/>
          <w:sz w:val="20"/>
          <w:szCs w:val="20"/>
        </w:rPr>
      </w:pPr>
      <w:r w:rsidRPr="00C6037F">
        <w:rPr>
          <w:b w:val="0"/>
          <w:sz w:val="20"/>
          <w:szCs w:val="20"/>
        </w:rPr>
        <w:t xml:space="preserve">Table2  Server </w:t>
      </w:r>
      <w:r w:rsidRPr="00DB7E96">
        <w:rPr>
          <w:b w:val="0"/>
          <w:sz w:val="20"/>
          <w:szCs w:val="20"/>
        </w:rPr>
        <w:t>c</w:t>
      </w:r>
      <w:r w:rsidRPr="00C6037F">
        <w:rPr>
          <w:b w:val="0"/>
          <w:sz w:val="20"/>
          <w:szCs w:val="20"/>
        </w:rPr>
        <w:t>onfiguration</w:t>
      </w:r>
    </w:p>
    <w:p w14:paraId="7348FDC5" w14:textId="77777777" w:rsidR="000367C8" w:rsidRPr="00C6037F" w:rsidRDefault="000367C8" w:rsidP="00DB7E96">
      <w:pPr>
        <w:pStyle w:val="a7"/>
        <w:spacing w:afterLines="50" w:after="156"/>
        <w:ind w:firstLine="0"/>
        <w:jc w:val="center"/>
        <w:rPr>
          <w:b w:val="0"/>
          <w:bCs w:val="0"/>
          <w:sz w:val="21"/>
          <w:szCs w:val="21"/>
        </w:rPr>
      </w:pPr>
      <w:r w:rsidRPr="00C6037F">
        <w:rPr>
          <w:b w:val="0"/>
          <w:bCs w:val="0"/>
          <w:sz w:val="20"/>
          <w:szCs w:val="20"/>
        </w:rPr>
        <w:t>表</w:t>
      </w:r>
      <w:r w:rsidRPr="00C6037F">
        <w:rPr>
          <w:b w:val="0"/>
          <w:bCs w:val="0"/>
          <w:sz w:val="20"/>
          <w:szCs w:val="20"/>
        </w:rPr>
        <w:t xml:space="preserve">2  </w:t>
      </w:r>
      <w:r w:rsidRPr="00C6037F">
        <w:rPr>
          <w:b w:val="0"/>
          <w:bCs w:val="0"/>
          <w:sz w:val="20"/>
          <w:szCs w:val="20"/>
        </w:rPr>
        <w:t>服务器环境配置</w:t>
      </w:r>
    </w:p>
    <w:tbl>
      <w:tblPr>
        <w:tblStyle w:val="a9"/>
        <w:tblW w:w="4508" w:type="dxa"/>
        <w:tblInd w:w="45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6"/>
        <w:gridCol w:w="3402"/>
      </w:tblGrid>
      <w:tr w:rsidR="000367C8" w:rsidRPr="00DB7E96" w14:paraId="628400B4" w14:textId="77777777" w:rsidTr="003D4020">
        <w:tc>
          <w:tcPr>
            <w:tcW w:w="1106" w:type="dxa"/>
            <w:tcBorders>
              <w:bottom w:val="single" w:sz="6" w:space="0" w:color="auto"/>
            </w:tcBorders>
            <w:vAlign w:val="center"/>
          </w:tcPr>
          <w:p w14:paraId="5674E72D" w14:textId="08D0CF52" w:rsidR="000367C8" w:rsidRPr="00C6037F" w:rsidRDefault="003D4020" w:rsidP="00D436E7">
            <w:pPr>
              <w:pStyle w:val="a7"/>
              <w:ind w:firstLine="0"/>
              <w:jc w:val="center"/>
              <w:rPr>
                <w:b w:val="0"/>
                <w:szCs w:val="17"/>
              </w:rPr>
            </w:pPr>
            <w:r w:rsidRPr="00C6037F">
              <w:rPr>
                <w:b w:val="0"/>
                <w:szCs w:val="17"/>
              </w:rPr>
              <w:t>服务器组件</w:t>
            </w:r>
          </w:p>
        </w:tc>
        <w:tc>
          <w:tcPr>
            <w:tcW w:w="3402" w:type="dxa"/>
            <w:tcBorders>
              <w:bottom w:val="single" w:sz="6" w:space="0" w:color="auto"/>
            </w:tcBorders>
            <w:vAlign w:val="center"/>
          </w:tcPr>
          <w:p w14:paraId="5DD57F5D" w14:textId="77777777" w:rsidR="000367C8" w:rsidRPr="00C6037F" w:rsidRDefault="000367C8" w:rsidP="00D436E7">
            <w:pPr>
              <w:pStyle w:val="a7"/>
              <w:ind w:firstLine="0"/>
              <w:jc w:val="center"/>
              <w:rPr>
                <w:b w:val="0"/>
                <w:szCs w:val="17"/>
              </w:rPr>
            </w:pPr>
            <w:r w:rsidRPr="00DB7E96">
              <w:rPr>
                <w:b w:val="0"/>
                <w:szCs w:val="17"/>
              </w:rPr>
              <w:t>说明</w:t>
            </w:r>
          </w:p>
        </w:tc>
      </w:tr>
      <w:tr w:rsidR="000367C8" w:rsidRPr="00DB7E96" w14:paraId="4F61D124" w14:textId="77777777" w:rsidTr="003D4020">
        <w:tc>
          <w:tcPr>
            <w:tcW w:w="1106" w:type="dxa"/>
            <w:tcBorders>
              <w:top w:val="single" w:sz="6" w:space="0" w:color="auto"/>
              <w:bottom w:val="nil"/>
            </w:tcBorders>
            <w:vAlign w:val="center"/>
          </w:tcPr>
          <w:p w14:paraId="7D1BE522" w14:textId="79D1D6FE" w:rsidR="000367C8" w:rsidRPr="00C6037F" w:rsidRDefault="003D4020" w:rsidP="00D436E7">
            <w:pPr>
              <w:pStyle w:val="a7"/>
              <w:ind w:firstLine="0"/>
              <w:jc w:val="center"/>
              <w:rPr>
                <w:b w:val="0"/>
                <w:szCs w:val="17"/>
              </w:rPr>
            </w:pPr>
            <w:r w:rsidRPr="00DB7E96">
              <w:rPr>
                <w:b w:val="0"/>
                <w:szCs w:val="17"/>
              </w:rPr>
              <w:t>OS</w:t>
            </w:r>
          </w:p>
        </w:tc>
        <w:tc>
          <w:tcPr>
            <w:tcW w:w="3402" w:type="dxa"/>
            <w:tcBorders>
              <w:top w:val="single" w:sz="6" w:space="0" w:color="auto"/>
              <w:bottom w:val="nil"/>
            </w:tcBorders>
            <w:vAlign w:val="center"/>
          </w:tcPr>
          <w:p w14:paraId="32325133" w14:textId="534C71C9" w:rsidR="000367C8" w:rsidRPr="00C6037F" w:rsidRDefault="003D4020" w:rsidP="00D436E7">
            <w:pPr>
              <w:pStyle w:val="a7"/>
              <w:ind w:firstLine="0"/>
              <w:jc w:val="center"/>
              <w:rPr>
                <w:b w:val="0"/>
                <w:szCs w:val="17"/>
              </w:rPr>
            </w:pPr>
            <w:r w:rsidRPr="00C6037F">
              <w:rPr>
                <w:b w:val="0"/>
                <w:szCs w:val="17"/>
              </w:rPr>
              <w:t>Ubuntu 20.04.1 LTS</w:t>
            </w:r>
          </w:p>
        </w:tc>
      </w:tr>
      <w:tr w:rsidR="000367C8" w:rsidRPr="00DB7E96" w14:paraId="471C9D8B" w14:textId="77777777" w:rsidTr="003D4020">
        <w:tc>
          <w:tcPr>
            <w:tcW w:w="1106" w:type="dxa"/>
            <w:tcBorders>
              <w:top w:val="nil"/>
            </w:tcBorders>
            <w:vAlign w:val="center"/>
          </w:tcPr>
          <w:p w14:paraId="76A13415" w14:textId="10AD2B97" w:rsidR="000367C8" w:rsidRPr="00C6037F" w:rsidRDefault="003D4020" w:rsidP="00D436E7">
            <w:pPr>
              <w:pStyle w:val="a7"/>
              <w:ind w:firstLine="0"/>
              <w:jc w:val="center"/>
              <w:rPr>
                <w:b w:val="0"/>
                <w:szCs w:val="17"/>
              </w:rPr>
            </w:pPr>
            <w:r w:rsidRPr="00C6037F">
              <w:rPr>
                <w:b w:val="0"/>
                <w:szCs w:val="17"/>
              </w:rPr>
              <w:t>CPU</w:t>
            </w:r>
          </w:p>
        </w:tc>
        <w:tc>
          <w:tcPr>
            <w:tcW w:w="3402" w:type="dxa"/>
            <w:tcBorders>
              <w:top w:val="nil"/>
            </w:tcBorders>
            <w:vAlign w:val="center"/>
          </w:tcPr>
          <w:p w14:paraId="2157F9F3" w14:textId="502AEDED" w:rsidR="000367C8" w:rsidRPr="00C6037F" w:rsidRDefault="003D4020" w:rsidP="00D436E7">
            <w:pPr>
              <w:pStyle w:val="a7"/>
              <w:ind w:firstLine="0"/>
              <w:jc w:val="center"/>
              <w:rPr>
                <w:b w:val="0"/>
                <w:szCs w:val="17"/>
              </w:rPr>
            </w:pPr>
            <w:r w:rsidRPr="00C6037F">
              <w:rPr>
                <w:b w:val="0"/>
                <w:szCs w:val="17"/>
              </w:rPr>
              <w:t>Intel(R) Xeon(R) CPU E5-2620 v4 @ 2.10G</w:t>
            </w:r>
          </w:p>
        </w:tc>
      </w:tr>
    </w:tbl>
    <w:p w14:paraId="02E30B2B" w14:textId="77777777" w:rsidR="000367C8" w:rsidRPr="00DB7E96" w:rsidRDefault="000367C8" w:rsidP="00DB7E96">
      <w:pPr>
        <w:adjustRightInd w:val="0"/>
        <w:snapToGrid w:val="0"/>
        <w:ind w:firstLineChars="200" w:firstLine="420"/>
        <w:rPr>
          <w:rFonts w:ascii="Times New Roman" w:eastAsia="方正书宋简体" w:hAnsi="Times New Roman" w:cs="Times New Roman"/>
        </w:rPr>
      </w:pPr>
    </w:p>
    <w:p w14:paraId="5DD61C64" w14:textId="3411E0B6" w:rsidR="001F1C06" w:rsidRPr="00C6037F" w:rsidRDefault="001F1C06" w:rsidP="001F1C06">
      <w:pPr>
        <w:pStyle w:val="a7"/>
        <w:spacing w:before="120"/>
        <w:ind w:firstLine="0"/>
        <w:jc w:val="center"/>
        <w:rPr>
          <w:b w:val="0"/>
          <w:sz w:val="20"/>
          <w:szCs w:val="20"/>
        </w:rPr>
      </w:pPr>
      <w:bookmarkStart w:id="0" w:name="_Hlk102757654"/>
      <w:r w:rsidRPr="00C6037F">
        <w:rPr>
          <w:b w:val="0"/>
          <w:sz w:val="20"/>
          <w:szCs w:val="20"/>
        </w:rPr>
        <w:t xml:space="preserve">Table3  </w:t>
      </w:r>
      <w:r w:rsidR="00664620">
        <w:rPr>
          <w:rFonts w:hint="eastAsia"/>
          <w:b w:val="0"/>
          <w:sz w:val="20"/>
          <w:szCs w:val="20"/>
        </w:rPr>
        <w:t>P</w:t>
      </w:r>
      <w:r w:rsidRPr="00C6037F">
        <w:rPr>
          <w:b w:val="0"/>
          <w:sz w:val="20"/>
          <w:szCs w:val="20"/>
        </w:rPr>
        <w:t>arameters of simulative ZNS SSD</w:t>
      </w:r>
    </w:p>
    <w:p w14:paraId="7A0C16EB" w14:textId="492BEFEB" w:rsidR="001F1C06" w:rsidRPr="00C6037F" w:rsidRDefault="001F1C06" w:rsidP="00DB7E96">
      <w:pPr>
        <w:pStyle w:val="a7"/>
        <w:spacing w:afterLines="50" w:after="156"/>
        <w:ind w:firstLine="0"/>
        <w:jc w:val="center"/>
        <w:rPr>
          <w:b w:val="0"/>
          <w:bCs w:val="0"/>
          <w:sz w:val="21"/>
          <w:szCs w:val="21"/>
        </w:rPr>
      </w:pPr>
      <w:r w:rsidRPr="00C6037F">
        <w:rPr>
          <w:b w:val="0"/>
          <w:bCs w:val="0"/>
          <w:sz w:val="20"/>
          <w:szCs w:val="20"/>
        </w:rPr>
        <w:t>表</w:t>
      </w:r>
      <w:r w:rsidRPr="00C6037F">
        <w:rPr>
          <w:b w:val="0"/>
          <w:bCs w:val="0"/>
          <w:sz w:val="20"/>
          <w:szCs w:val="20"/>
        </w:rPr>
        <w:t xml:space="preserve">3  </w:t>
      </w:r>
      <w:r w:rsidRPr="00C6037F">
        <w:rPr>
          <w:b w:val="0"/>
          <w:bCs w:val="0"/>
          <w:sz w:val="20"/>
          <w:szCs w:val="20"/>
        </w:rPr>
        <w:t>模拟</w:t>
      </w:r>
      <w:r w:rsidRPr="00C6037F">
        <w:rPr>
          <w:b w:val="0"/>
          <w:bCs w:val="0"/>
          <w:sz w:val="20"/>
          <w:szCs w:val="20"/>
        </w:rPr>
        <w:t>ZNS SSD</w:t>
      </w:r>
      <w:r w:rsidR="00664620">
        <w:rPr>
          <w:rFonts w:hint="eastAsia"/>
          <w:b w:val="0"/>
          <w:bCs w:val="0"/>
          <w:sz w:val="20"/>
          <w:szCs w:val="20"/>
        </w:rPr>
        <w:t>的</w:t>
      </w:r>
      <w:r w:rsidRPr="00C6037F">
        <w:rPr>
          <w:b w:val="0"/>
          <w:bCs w:val="0"/>
          <w:sz w:val="20"/>
          <w:szCs w:val="20"/>
        </w:rPr>
        <w:t>参数</w:t>
      </w:r>
    </w:p>
    <w:tbl>
      <w:tblPr>
        <w:tblStyle w:val="a9"/>
        <w:tblW w:w="4637" w:type="dxa"/>
        <w:jc w:val="cente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Look w:val="04A0" w:firstRow="1" w:lastRow="0" w:firstColumn="1" w:lastColumn="0" w:noHBand="0" w:noVBand="1"/>
      </w:tblPr>
      <w:tblGrid>
        <w:gridCol w:w="1418"/>
        <w:gridCol w:w="283"/>
        <w:gridCol w:w="2936"/>
      </w:tblGrid>
      <w:tr w:rsidR="001F1C06" w:rsidRPr="00DB7E96" w14:paraId="79218679" w14:textId="77777777" w:rsidTr="001F1C06">
        <w:trPr>
          <w:jc w:val="center"/>
        </w:trPr>
        <w:tc>
          <w:tcPr>
            <w:tcW w:w="1701" w:type="dxa"/>
            <w:gridSpan w:val="2"/>
            <w:tcBorders>
              <w:bottom w:val="single" w:sz="6" w:space="0" w:color="auto"/>
            </w:tcBorders>
            <w:vAlign w:val="center"/>
          </w:tcPr>
          <w:bookmarkEnd w:id="0"/>
          <w:p w14:paraId="3CD83978" w14:textId="550DB404" w:rsidR="001F1C06" w:rsidRPr="00C6037F" w:rsidRDefault="001F1C06" w:rsidP="00D436E7">
            <w:pPr>
              <w:pStyle w:val="a7"/>
              <w:ind w:firstLine="0"/>
              <w:jc w:val="center"/>
              <w:rPr>
                <w:b w:val="0"/>
                <w:szCs w:val="17"/>
              </w:rPr>
            </w:pPr>
            <w:r w:rsidRPr="00C6037F">
              <w:rPr>
                <w:b w:val="0"/>
                <w:szCs w:val="17"/>
              </w:rPr>
              <w:t>ZNS SSD</w:t>
            </w:r>
            <w:r w:rsidRPr="00C6037F">
              <w:rPr>
                <w:b w:val="0"/>
                <w:szCs w:val="17"/>
              </w:rPr>
              <w:t>参数</w:t>
            </w:r>
          </w:p>
        </w:tc>
        <w:tc>
          <w:tcPr>
            <w:tcW w:w="2936" w:type="dxa"/>
            <w:tcBorders>
              <w:bottom w:val="single" w:sz="6" w:space="0" w:color="auto"/>
            </w:tcBorders>
            <w:vAlign w:val="center"/>
          </w:tcPr>
          <w:p w14:paraId="4E21936C" w14:textId="06F7C770" w:rsidR="001F1C06" w:rsidRPr="00C6037F" w:rsidRDefault="001F1C06" w:rsidP="00D436E7">
            <w:pPr>
              <w:pStyle w:val="a7"/>
              <w:ind w:firstLine="0"/>
              <w:jc w:val="center"/>
              <w:rPr>
                <w:b w:val="0"/>
                <w:szCs w:val="17"/>
              </w:rPr>
            </w:pPr>
            <w:r w:rsidRPr="00DB7E96">
              <w:rPr>
                <w:b w:val="0"/>
                <w:szCs w:val="17"/>
              </w:rPr>
              <w:t>说</w:t>
            </w:r>
            <w:r w:rsidR="00734640">
              <w:rPr>
                <w:rFonts w:hint="eastAsia"/>
                <w:b w:val="0"/>
                <w:szCs w:val="17"/>
              </w:rPr>
              <w:t xml:space="preserve"> </w:t>
            </w:r>
            <w:r w:rsidRPr="00DB7E96">
              <w:rPr>
                <w:b w:val="0"/>
                <w:szCs w:val="17"/>
              </w:rPr>
              <w:t>明</w:t>
            </w:r>
          </w:p>
        </w:tc>
      </w:tr>
      <w:tr w:rsidR="001F1C06" w:rsidRPr="00DB7E96" w14:paraId="7130D077" w14:textId="77777777" w:rsidTr="001F1C06">
        <w:trPr>
          <w:trHeight w:val="285"/>
          <w:jc w:val="center"/>
        </w:trPr>
        <w:tc>
          <w:tcPr>
            <w:tcW w:w="1418" w:type="dxa"/>
            <w:tcBorders>
              <w:top w:val="single" w:sz="6" w:space="0" w:color="auto"/>
              <w:bottom w:val="nil"/>
            </w:tcBorders>
            <w:vAlign w:val="center"/>
          </w:tcPr>
          <w:p w14:paraId="1630D3E9" w14:textId="4C849608" w:rsidR="001F1C06" w:rsidRPr="00C6037F" w:rsidRDefault="001F1C06" w:rsidP="00D436E7">
            <w:pPr>
              <w:pStyle w:val="a7"/>
              <w:ind w:firstLine="0"/>
              <w:jc w:val="center"/>
              <w:rPr>
                <w:b w:val="0"/>
                <w:szCs w:val="17"/>
              </w:rPr>
            </w:pPr>
            <w:r w:rsidRPr="00C6037F">
              <w:rPr>
                <w:b w:val="0"/>
                <w:szCs w:val="17"/>
              </w:rPr>
              <w:t>Zone</w:t>
            </w:r>
            <w:r w:rsidRPr="00DB7E96">
              <w:rPr>
                <w:b w:val="0"/>
                <w:szCs w:val="17"/>
              </w:rPr>
              <w:t>模型</w:t>
            </w:r>
          </w:p>
        </w:tc>
        <w:tc>
          <w:tcPr>
            <w:tcW w:w="3219" w:type="dxa"/>
            <w:gridSpan w:val="2"/>
            <w:tcBorders>
              <w:top w:val="single" w:sz="6" w:space="0" w:color="auto"/>
              <w:bottom w:val="nil"/>
            </w:tcBorders>
            <w:vAlign w:val="center"/>
          </w:tcPr>
          <w:p w14:paraId="6A3E402C" w14:textId="111454C5" w:rsidR="001F1C06" w:rsidRPr="00C6037F" w:rsidRDefault="001F1C06" w:rsidP="00D436E7">
            <w:pPr>
              <w:pStyle w:val="a7"/>
              <w:ind w:firstLine="0"/>
              <w:jc w:val="center"/>
              <w:rPr>
                <w:b w:val="0"/>
                <w:szCs w:val="17"/>
              </w:rPr>
            </w:pPr>
            <w:r w:rsidRPr="00C6037F">
              <w:rPr>
                <w:b w:val="0"/>
                <w:szCs w:val="17"/>
              </w:rPr>
              <w:t xml:space="preserve">Host-Managed  </w:t>
            </w:r>
          </w:p>
        </w:tc>
      </w:tr>
      <w:tr w:rsidR="001F1C06" w:rsidRPr="00DB7E96" w14:paraId="50E58F99" w14:textId="77777777" w:rsidTr="001F1C06">
        <w:trPr>
          <w:trHeight w:val="285"/>
          <w:jc w:val="center"/>
        </w:trPr>
        <w:tc>
          <w:tcPr>
            <w:tcW w:w="1418" w:type="dxa"/>
            <w:tcBorders>
              <w:top w:val="nil"/>
            </w:tcBorders>
            <w:vAlign w:val="center"/>
          </w:tcPr>
          <w:p w14:paraId="78BA686D" w14:textId="397B0873" w:rsidR="001F1C06" w:rsidRPr="00C6037F" w:rsidRDefault="001F1C06" w:rsidP="00D436E7">
            <w:pPr>
              <w:pStyle w:val="a7"/>
              <w:ind w:firstLine="0"/>
              <w:jc w:val="center"/>
              <w:rPr>
                <w:b w:val="0"/>
                <w:szCs w:val="17"/>
              </w:rPr>
            </w:pPr>
            <w:r w:rsidRPr="00DB7E96">
              <w:rPr>
                <w:b w:val="0"/>
                <w:szCs w:val="17"/>
              </w:rPr>
              <w:lastRenderedPageBreak/>
              <w:t>容量</w:t>
            </w:r>
          </w:p>
        </w:tc>
        <w:tc>
          <w:tcPr>
            <w:tcW w:w="3219" w:type="dxa"/>
            <w:gridSpan w:val="2"/>
            <w:tcBorders>
              <w:top w:val="nil"/>
            </w:tcBorders>
            <w:vAlign w:val="center"/>
          </w:tcPr>
          <w:p w14:paraId="22451FE6" w14:textId="78073C54" w:rsidR="001F1C06" w:rsidRPr="00C6037F" w:rsidRDefault="001F1C06" w:rsidP="00D436E7">
            <w:pPr>
              <w:pStyle w:val="a7"/>
              <w:ind w:firstLine="0"/>
              <w:jc w:val="center"/>
              <w:rPr>
                <w:b w:val="0"/>
                <w:szCs w:val="17"/>
              </w:rPr>
            </w:pPr>
            <w:r w:rsidRPr="00C6037F">
              <w:rPr>
                <w:b w:val="0"/>
                <w:szCs w:val="17"/>
              </w:rPr>
              <w:t>1.047GB</w:t>
            </w:r>
          </w:p>
        </w:tc>
      </w:tr>
      <w:tr w:rsidR="001F1C06" w:rsidRPr="00DB7E96" w14:paraId="7EC2FC98" w14:textId="77777777" w:rsidTr="001F1C06">
        <w:trPr>
          <w:trHeight w:val="285"/>
          <w:jc w:val="center"/>
        </w:trPr>
        <w:tc>
          <w:tcPr>
            <w:tcW w:w="1418" w:type="dxa"/>
            <w:vAlign w:val="center"/>
          </w:tcPr>
          <w:p w14:paraId="11C2C0A5" w14:textId="59EAA184" w:rsidR="001F1C06" w:rsidRPr="00C6037F" w:rsidRDefault="001F1C06" w:rsidP="00D436E7">
            <w:pPr>
              <w:pStyle w:val="a7"/>
              <w:ind w:firstLine="0"/>
              <w:jc w:val="center"/>
              <w:rPr>
                <w:b w:val="0"/>
                <w:szCs w:val="17"/>
              </w:rPr>
            </w:pPr>
            <w:r w:rsidRPr="00DB7E96">
              <w:rPr>
                <w:b w:val="0"/>
                <w:szCs w:val="17"/>
              </w:rPr>
              <w:t>扇区大小</w:t>
            </w:r>
          </w:p>
        </w:tc>
        <w:tc>
          <w:tcPr>
            <w:tcW w:w="3219" w:type="dxa"/>
            <w:gridSpan w:val="2"/>
            <w:vAlign w:val="center"/>
          </w:tcPr>
          <w:p w14:paraId="7765282B" w14:textId="6635656B" w:rsidR="001F1C06" w:rsidRPr="00C6037F" w:rsidRDefault="001F1C06" w:rsidP="00D436E7">
            <w:pPr>
              <w:pStyle w:val="a7"/>
              <w:ind w:firstLine="0"/>
              <w:jc w:val="center"/>
              <w:rPr>
                <w:b w:val="0"/>
                <w:szCs w:val="17"/>
              </w:rPr>
            </w:pPr>
            <w:r w:rsidRPr="00C6037F">
              <w:rPr>
                <w:b w:val="0"/>
                <w:szCs w:val="17"/>
              </w:rPr>
              <w:t>512Bytes</w:t>
            </w:r>
          </w:p>
        </w:tc>
      </w:tr>
      <w:tr w:rsidR="001F1C06" w:rsidRPr="00DB7E96" w14:paraId="6A1C6C18" w14:textId="77777777" w:rsidTr="001F1C06">
        <w:trPr>
          <w:trHeight w:val="285"/>
          <w:jc w:val="center"/>
        </w:trPr>
        <w:tc>
          <w:tcPr>
            <w:tcW w:w="1418" w:type="dxa"/>
            <w:vAlign w:val="center"/>
          </w:tcPr>
          <w:p w14:paraId="1961408B" w14:textId="600575C9" w:rsidR="001F1C06" w:rsidRPr="00C6037F" w:rsidRDefault="001F1C06" w:rsidP="00D436E7">
            <w:pPr>
              <w:pStyle w:val="a7"/>
              <w:ind w:firstLine="0"/>
              <w:jc w:val="center"/>
              <w:rPr>
                <w:b w:val="0"/>
                <w:szCs w:val="17"/>
              </w:rPr>
            </w:pPr>
            <w:r w:rsidRPr="00DB7E96">
              <w:rPr>
                <w:b w:val="0"/>
                <w:szCs w:val="17"/>
              </w:rPr>
              <w:t>Zone</w:t>
            </w:r>
            <w:r w:rsidRPr="00DB7E96">
              <w:rPr>
                <w:b w:val="0"/>
                <w:szCs w:val="17"/>
              </w:rPr>
              <w:t>数量</w:t>
            </w:r>
          </w:p>
        </w:tc>
        <w:tc>
          <w:tcPr>
            <w:tcW w:w="3219" w:type="dxa"/>
            <w:gridSpan w:val="2"/>
            <w:vAlign w:val="center"/>
          </w:tcPr>
          <w:p w14:paraId="42F5C892" w14:textId="440D0E8B" w:rsidR="001F1C06" w:rsidRPr="00C6037F" w:rsidRDefault="001F1C06" w:rsidP="00D436E7">
            <w:pPr>
              <w:pStyle w:val="a7"/>
              <w:ind w:firstLine="0"/>
              <w:jc w:val="center"/>
              <w:rPr>
                <w:b w:val="0"/>
                <w:szCs w:val="17"/>
              </w:rPr>
            </w:pPr>
            <w:r w:rsidRPr="00C6037F">
              <w:rPr>
                <w:b w:val="0"/>
                <w:szCs w:val="17"/>
              </w:rPr>
              <w:t xml:space="preserve">16 </w:t>
            </w:r>
          </w:p>
        </w:tc>
      </w:tr>
      <w:tr w:rsidR="001F1C06" w:rsidRPr="00DB7E96" w14:paraId="37187AF0" w14:textId="77777777" w:rsidTr="001F1C06">
        <w:trPr>
          <w:trHeight w:val="285"/>
          <w:jc w:val="center"/>
        </w:trPr>
        <w:tc>
          <w:tcPr>
            <w:tcW w:w="1418" w:type="dxa"/>
            <w:vAlign w:val="center"/>
          </w:tcPr>
          <w:p w14:paraId="5F6BB380" w14:textId="053F7EAB" w:rsidR="001F1C06" w:rsidRPr="00C6037F" w:rsidRDefault="001F1C06" w:rsidP="00D436E7">
            <w:pPr>
              <w:pStyle w:val="a7"/>
              <w:ind w:firstLine="0"/>
              <w:jc w:val="center"/>
              <w:rPr>
                <w:b w:val="0"/>
                <w:szCs w:val="17"/>
              </w:rPr>
            </w:pPr>
            <w:r w:rsidRPr="00DB7E96">
              <w:rPr>
                <w:b w:val="0"/>
                <w:szCs w:val="17"/>
              </w:rPr>
              <w:t>Zone</w:t>
            </w:r>
            <w:r w:rsidRPr="00DB7E96">
              <w:rPr>
                <w:b w:val="0"/>
                <w:szCs w:val="17"/>
              </w:rPr>
              <w:t>大小</w:t>
            </w:r>
          </w:p>
        </w:tc>
        <w:tc>
          <w:tcPr>
            <w:tcW w:w="3219" w:type="dxa"/>
            <w:gridSpan w:val="2"/>
            <w:vAlign w:val="center"/>
          </w:tcPr>
          <w:p w14:paraId="41D22D16" w14:textId="7167107E" w:rsidR="001F1C06" w:rsidRPr="00C6037F" w:rsidRDefault="001F1C06" w:rsidP="00D436E7">
            <w:pPr>
              <w:pStyle w:val="a7"/>
              <w:ind w:firstLine="0"/>
              <w:jc w:val="center"/>
              <w:rPr>
                <w:b w:val="0"/>
                <w:szCs w:val="17"/>
              </w:rPr>
            </w:pPr>
            <w:r w:rsidRPr="00C6037F">
              <w:rPr>
                <w:b w:val="0"/>
                <w:szCs w:val="17"/>
              </w:rPr>
              <w:t xml:space="preserve">64MB </w:t>
            </w:r>
          </w:p>
        </w:tc>
      </w:tr>
    </w:tbl>
    <w:p w14:paraId="5309FFCE" w14:textId="4041577A" w:rsidR="00951169" w:rsidRDefault="00951169" w:rsidP="00951169">
      <w:pPr>
        <w:adjustRightInd w:val="0"/>
        <w:snapToGrid w:val="0"/>
        <w:ind w:firstLineChars="200" w:firstLine="420"/>
        <w:rPr>
          <w:rFonts w:ascii="Times New Roman" w:eastAsia="方正书宋简体" w:hAnsi="Times New Roman" w:cs="Times New Roman"/>
        </w:rPr>
      </w:pPr>
    </w:p>
    <w:p w14:paraId="0C00E010" w14:textId="59BA16D0" w:rsidR="00951169" w:rsidRPr="000D018F" w:rsidRDefault="00951169" w:rsidP="00951169">
      <w:pPr>
        <w:adjustRightInd w:val="0"/>
        <w:snapToGrid w:val="0"/>
        <w:ind w:firstLineChars="200" w:firstLine="420"/>
        <w:rPr>
          <w:rFonts w:ascii="Times New Roman" w:eastAsia="方正书宋简体" w:hAnsi="Times New Roman" w:cs="Times New Roman"/>
        </w:rPr>
      </w:pPr>
      <w:r w:rsidRPr="000D018F">
        <w:rPr>
          <w:rFonts w:ascii="Times New Roman" w:eastAsia="方正书宋简体" w:hAnsi="Times New Roman" w:cs="Times New Roman"/>
        </w:rPr>
        <w:t>实验使用自行搭建的工作负载对</w:t>
      </w:r>
      <w:r w:rsidRPr="000D018F">
        <w:rPr>
          <w:rFonts w:ascii="Times New Roman" w:eastAsia="方正书宋简体" w:hAnsi="Times New Roman" w:cs="Times New Roman"/>
        </w:rPr>
        <w:t>ZNS SSD</w:t>
      </w:r>
      <w:r w:rsidRPr="000D018F">
        <w:rPr>
          <w:rFonts w:ascii="Times New Roman" w:eastAsia="方正书宋简体" w:hAnsi="Times New Roman" w:cs="Times New Roman"/>
        </w:rPr>
        <w:t>感知的数据放置算法</w:t>
      </w:r>
      <w:r w:rsidRPr="000D018F">
        <w:rPr>
          <w:rFonts w:ascii="Times New Roman" w:eastAsia="方正书宋简体" w:hAnsi="Times New Roman" w:cs="Times New Roman"/>
          <w:bCs/>
          <w:snapToGrid w:val="0"/>
          <w:spacing w:val="2"/>
          <w:szCs w:val="21"/>
        </w:rPr>
        <w:t>进行</w:t>
      </w:r>
      <w:r w:rsidRPr="000D018F">
        <w:rPr>
          <w:rFonts w:ascii="Times New Roman" w:eastAsia="方正书宋简体" w:hAnsi="Times New Roman" w:cs="Times New Roman"/>
        </w:rPr>
        <w:t>测试，键长度为</w:t>
      </w:r>
      <w:r w:rsidRPr="000D018F">
        <w:rPr>
          <w:rFonts w:ascii="Times New Roman" w:eastAsia="方正书宋简体" w:hAnsi="Times New Roman" w:cs="Times New Roman"/>
        </w:rPr>
        <w:t>4</w:t>
      </w:r>
      <w:r w:rsidRPr="000D018F">
        <w:rPr>
          <w:rFonts w:ascii="Times New Roman" w:eastAsia="方正书宋简体" w:hAnsi="Times New Roman" w:cs="Times New Roman"/>
        </w:rPr>
        <w:t>字节，范围在</w:t>
      </w:r>
      <w:r w:rsidRPr="000D018F">
        <w:rPr>
          <w:rFonts w:ascii="Times New Roman" w:eastAsia="方正书宋简体" w:hAnsi="Times New Roman" w:cs="Times New Roman"/>
        </w:rPr>
        <w:t>0</w:t>
      </w:r>
      <w:r w:rsidRPr="000D018F">
        <w:rPr>
          <w:rFonts w:ascii="Times New Roman" w:eastAsia="方正书宋简体" w:hAnsi="Times New Roman" w:cs="Times New Roman"/>
        </w:rPr>
        <w:t>到</w:t>
      </w:r>
      <w:r w:rsidRPr="000D018F">
        <w:rPr>
          <w:rFonts w:ascii="Times New Roman" w:eastAsia="方正书宋简体" w:hAnsi="Times New Roman" w:cs="Times New Roman"/>
        </w:rPr>
        <w:t xml:space="preserve"> 2</w:t>
      </w:r>
      <w:r w:rsidRPr="000D018F">
        <w:rPr>
          <w:rFonts w:ascii="Times New Roman" w:eastAsia="方正书宋简体" w:hAnsi="Times New Roman" w:cs="Times New Roman"/>
          <w:vertAlign w:val="superscript"/>
        </w:rPr>
        <w:t>20</w:t>
      </w:r>
      <w:r w:rsidRPr="000D018F">
        <w:rPr>
          <w:rFonts w:ascii="Times New Roman" w:eastAsia="方正书宋简体" w:hAnsi="Times New Roman" w:cs="Times New Roman"/>
        </w:rPr>
        <w:t>~1</w:t>
      </w:r>
      <w:r w:rsidRPr="000D018F">
        <w:rPr>
          <w:rFonts w:ascii="Times New Roman" w:eastAsia="方正书宋简体" w:hAnsi="Times New Roman" w:cs="Times New Roman"/>
        </w:rPr>
        <w:t>。工作负载中共有</w:t>
      </w:r>
      <w:r w:rsidRPr="000D018F">
        <w:rPr>
          <w:rFonts w:ascii="Times New Roman" w:eastAsia="方正书宋简体" w:hAnsi="Times New Roman" w:cs="Times New Roman"/>
        </w:rPr>
        <w:t>4</w:t>
      </w:r>
      <w:r w:rsidRPr="00C6037F">
        <w:rPr>
          <w:rFonts w:ascii="MS Gothic" w:eastAsia="MS Gothic" w:hAnsi="MS Gothic" w:cs="MS Gothic" w:hint="eastAsia"/>
        </w:rPr>
        <w:t>∗</w:t>
      </w:r>
      <w:r w:rsidRPr="000D018F">
        <w:rPr>
          <w:rFonts w:ascii="Times New Roman" w:eastAsia="方正书宋简体" w:hAnsi="Times New Roman" w:cs="Times New Roman"/>
        </w:rPr>
        <w:t>10</w:t>
      </w:r>
      <w:r w:rsidRPr="000D018F">
        <w:rPr>
          <w:rFonts w:ascii="Times New Roman" w:eastAsia="方正书宋简体" w:hAnsi="Times New Roman" w:cs="Times New Roman"/>
          <w:vertAlign w:val="superscript"/>
        </w:rPr>
        <w:t>6</w:t>
      </w:r>
      <w:r w:rsidRPr="000D018F">
        <w:rPr>
          <w:rFonts w:ascii="Times New Roman" w:eastAsia="方正书宋简体" w:hAnsi="Times New Roman" w:cs="Times New Roman"/>
        </w:rPr>
        <w:t>次写操作，其中更新操作（包括修改和删除）的占比为</w:t>
      </w:r>
      <w:r w:rsidRPr="000D018F">
        <w:rPr>
          <w:rFonts w:ascii="Times New Roman" w:eastAsia="方正书宋简体" w:hAnsi="Times New Roman" w:cs="Times New Roman"/>
        </w:rPr>
        <w:t>50%</w:t>
      </w:r>
      <w:r w:rsidRPr="000D018F">
        <w:rPr>
          <w:rFonts w:ascii="Times New Roman" w:eastAsia="方正书宋简体" w:hAnsi="Times New Roman" w:cs="Times New Roman"/>
        </w:rPr>
        <w:t>，其中</w:t>
      </w:r>
      <w:r w:rsidRPr="000D018F">
        <w:rPr>
          <w:rFonts w:ascii="Times New Roman" w:eastAsia="方正书宋简体" w:hAnsi="Times New Roman" w:cs="Times New Roman"/>
        </w:rPr>
        <w:t>20%</w:t>
      </w:r>
      <w:r w:rsidRPr="000D018F">
        <w:rPr>
          <w:rFonts w:ascii="Times New Roman" w:eastAsia="方正书宋简体" w:hAnsi="Times New Roman" w:cs="Times New Roman"/>
        </w:rPr>
        <w:t>是对</w:t>
      </w:r>
      <w:r w:rsidRPr="000D018F">
        <w:rPr>
          <w:rFonts w:ascii="Times New Roman" w:eastAsia="方正书宋简体" w:hAnsi="Times New Roman" w:cs="Times New Roman"/>
        </w:rPr>
        <w:t>5%</w:t>
      </w:r>
      <w:r w:rsidRPr="000D018F">
        <w:rPr>
          <w:rFonts w:ascii="Times New Roman" w:eastAsia="方正书宋简体" w:hAnsi="Times New Roman" w:cs="Times New Roman"/>
        </w:rPr>
        <w:t>的热点数据做更新，热点数据经过一段时间后会随机变化，共变化</w:t>
      </w:r>
      <w:r w:rsidRPr="000D018F">
        <w:rPr>
          <w:rFonts w:ascii="Times New Roman" w:eastAsia="方正书宋简体" w:hAnsi="Times New Roman" w:cs="Times New Roman"/>
        </w:rPr>
        <w:t>10</w:t>
      </w:r>
      <w:r w:rsidRPr="000D018F">
        <w:rPr>
          <w:rFonts w:ascii="Times New Roman" w:eastAsia="方正书宋简体" w:hAnsi="Times New Roman" w:cs="Times New Roman"/>
        </w:rPr>
        <w:t>次，以此来模拟工作负载的变化。首先将本实验中所涉及的阈值进行实验，分析他们对本算法在性能与稳定性上的影响。由于</w:t>
      </w:r>
      <w:r w:rsidRPr="000D018F">
        <w:rPr>
          <w:rFonts w:ascii="Times New Roman" w:eastAsia="方正书宋简体" w:hAnsi="Times New Roman" w:cs="Times New Roman"/>
        </w:rPr>
        <w:t>ZNS SSD</w:t>
      </w:r>
      <w:r w:rsidRPr="000D018F">
        <w:rPr>
          <w:rFonts w:ascii="Times New Roman" w:eastAsia="方正书宋简体" w:hAnsi="Times New Roman" w:cs="Times New Roman"/>
        </w:rPr>
        <w:t>感知的数据放置对数据插入和垃圾回收都做了优化，所以对比实验分为两部分，第一部分将数据插入改为常规的平均插入和轮询插入，第二部分将垃圾回收的触发条件仅设为空闲率与垃圾率，不加入生命周期方差的判定。</w:t>
      </w:r>
    </w:p>
    <w:p w14:paraId="055A4C27" w14:textId="2DAD775A" w:rsidR="00576ABC" w:rsidRPr="00DB7E96" w:rsidRDefault="001F1C06" w:rsidP="00DB7E96">
      <w:pPr>
        <w:pStyle w:val="8"/>
        <w:spacing w:before="120" w:after="0"/>
        <w:rPr>
          <w:rFonts w:ascii="Times New Roman" w:eastAsia="方正小标宋简体" w:hAnsi="Times New Roman" w:cs="Times New Roman"/>
          <w:b/>
          <w:bCs/>
          <w:sz w:val="23"/>
        </w:rPr>
      </w:pPr>
      <w:r w:rsidRPr="00DB7E96">
        <w:rPr>
          <w:rFonts w:ascii="Times New Roman" w:hAnsi="Times New Roman" w:cs="Times New Roman"/>
          <w:b/>
          <w:bCs/>
          <w:sz w:val="23"/>
        </w:rPr>
        <w:t xml:space="preserve">4.2 </w:t>
      </w:r>
      <w:r w:rsidR="00D13929" w:rsidRPr="00DB7E96">
        <w:rPr>
          <w:rFonts w:ascii="Times New Roman" w:hAnsi="Times New Roman" w:cs="Times New Roman"/>
          <w:b/>
          <w:bCs/>
          <w:sz w:val="23"/>
        </w:rPr>
        <w:t xml:space="preserve"> </w:t>
      </w:r>
      <w:r w:rsidRPr="00DB7E96">
        <w:rPr>
          <w:rFonts w:ascii="Times New Roman" w:eastAsia="方正小标宋简体" w:hAnsi="Times New Roman" w:cs="Times New Roman"/>
          <w:b/>
          <w:bCs/>
          <w:sz w:val="23"/>
        </w:rPr>
        <w:t>实验结果分析</w:t>
      </w:r>
    </w:p>
    <w:p w14:paraId="246C8CFA" w14:textId="09655C35" w:rsidR="00576ABC" w:rsidRPr="00DB7E96" w:rsidRDefault="00576ABC" w:rsidP="00DB7E96">
      <w:pPr>
        <w:pStyle w:val="9"/>
        <w:spacing w:before="0"/>
        <w:rPr>
          <w:rFonts w:ascii="Times New Roman" w:eastAsia="方正小标宋简体" w:hAnsi="Times New Roman" w:cs="Times New Roman"/>
          <w:b/>
          <w:bCs/>
        </w:rPr>
      </w:pPr>
      <w:r w:rsidRPr="00DB7E96">
        <w:rPr>
          <w:rFonts w:ascii="Times New Roman" w:eastAsia="方正小标宋简体" w:hAnsi="Times New Roman" w:cs="Times New Roman"/>
          <w:b/>
          <w:bCs/>
        </w:rPr>
        <w:t xml:space="preserve">4.2.1 </w:t>
      </w:r>
      <w:r w:rsidR="00D13929" w:rsidRPr="00DB7E96">
        <w:rPr>
          <w:rFonts w:ascii="Times New Roman" w:eastAsia="方正小标宋简体" w:hAnsi="Times New Roman" w:cs="Times New Roman"/>
          <w:b/>
          <w:bCs/>
        </w:rPr>
        <w:t xml:space="preserve"> </w:t>
      </w:r>
      <w:r w:rsidRPr="00DB7E96">
        <w:rPr>
          <w:rFonts w:ascii="Times New Roman" w:eastAsia="方正小标宋简体" w:hAnsi="Times New Roman" w:cs="Times New Roman"/>
          <w:b/>
          <w:bCs/>
        </w:rPr>
        <w:t>垃圾回收检测算法中阈值对结果的影响</w:t>
      </w:r>
    </w:p>
    <w:p w14:paraId="3E0BC20E" w14:textId="3C67BCC8" w:rsidR="001F1C06" w:rsidRPr="00DB7E96" w:rsidRDefault="00576ABC" w:rsidP="00DB7E96">
      <w:pPr>
        <w:adjustRightInd w:val="0"/>
        <w:snapToGrid w:val="0"/>
        <w:ind w:firstLineChars="200" w:firstLine="420"/>
        <w:rPr>
          <w:rFonts w:ascii="Times New Roman" w:eastAsia="方正书宋简体" w:hAnsi="Times New Roman" w:cs="Times New Roman"/>
        </w:rPr>
      </w:pPr>
      <w:r w:rsidRPr="00DB7E96">
        <w:rPr>
          <w:rFonts w:ascii="Times New Roman" w:eastAsia="方正书宋简体" w:hAnsi="Times New Roman" w:cs="Times New Roman"/>
        </w:rPr>
        <w:t>首先对垃圾回收检测算法中所涉及的阈值进行了实验测试，如图</w:t>
      </w:r>
      <w:r w:rsidRPr="00DB7E96">
        <w:rPr>
          <w:rFonts w:ascii="Times New Roman" w:eastAsia="方正书宋简体" w:hAnsi="Times New Roman" w:cs="Times New Roman"/>
        </w:rPr>
        <w:t>4(a)</w:t>
      </w:r>
      <w:r w:rsidRPr="00DB7E96">
        <w:rPr>
          <w:rFonts w:ascii="Times New Roman" w:eastAsia="方正书宋简体" w:hAnsi="Times New Roman" w:cs="Times New Roman"/>
        </w:rPr>
        <w:t>和图</w:t>
      </w:r>
      <w:r w:rsidRPr="00DB7E96">
        <w:rPr>
          <w:rFonts w:ascii="Times New Roman" w:eastAsia="方正书宋简体" w:hAnsi="Times New Roman" w:cs="Times New Roman"/>
        </w:rPr>
        <w:t>4(b)</w:t>
      </w:r>
      <w:r w:rsidRPr="00DB7E96">
        <w:rPr>
          <w:rFonts w:ascii="Times New Roman" w:eastAsia="方正书宋简体" w:hAnsi="Times New Roman" w:cs="Times New Roman"/>
        </w:rPr>
        <w:t>，其中触发垃圾回收的</w:t>
      </w:r>
      <w:r w:rsidR="00565340" w:rsidRPr="00DB7E96">
        <w:rPr>
          <w:rFonts w:ascii="Times New Roman" w:eastAsia="方正书宋简体" w:hAnsi="Times New Roman" w:cs="Times New Roman"/>
        </w:rPr>
        <w:t>Zone</w:t>
      </w:r>
      <w:r w:rsidRPr="00DB7E96">
        <w:rPr>
          <w:rFonts w:ascii="Times New Roman" w:eastAsia="方正书宋简体" w:hAnsi="Times New Roman" w:cs="Times New Roman"/>
        </w:rPr>
        <w:t>中非空闲部分的垃圾率</w:t>
      </w:r>
      <w:r w:rsidRPr="00DB7E96">
        <w:rPr>
          <w:rFonts w:ascii="Times New Roman" w:eastAsia="方正书宋简体" w:hAnsi="Times New Roman" w:cs="Times New Roman"/>
        </w:rPr>
        <w:t>se</w:t>
      </w:r>
      <w:r w:rsidRPr="00DB7E96">
        <w:rPr>
          <w:rFonts w:ascii="Times New Roman" w:eastAsia="方正书宋简体" w:hAnsi="Times New Roman" w:cs="Times New Roman"/>
        </w:rPr>
        <w:t>与</w:t>
      </w:r>
      <w:r w:rsidR="00565340" w:rsidRPr="00DB7E96">
        <w:rPr>
          <w:rFonts w:ascii="Times New Roman" w:eastAsia="方正书宋简体" w:hAnsi="Times New Roman" w:cs="Times New Roman"/>
        </w:rPr>
        <w:t>Zone</w:t>
      </w:r>
      <w:r w:rsidRPr="00DB7E96">
        <w:rPr>
          <w:rFonts w:ascii="Times New Roman" w:eastAsia="方正书宋简体" w:hAnsi="Times New Roman" w:cs="Times New Roman"/>
        </w:rPr>
        <w:t>的空闲率</w:t>
      </w:r>
      <w:r w:rsidRPr="00DB7E96">
        <w:rPr>
          <w:rFonts w:ascii="Times New Roman" w:eastAsia="方正书宋简体" w:hAnsi="Times New Roman" w:cs="Times New Roman"/>
        </w:rPr>
        <w:t>se</w:t>
      </w:r>
      <w:r w:rsidRPr="00DB7E96">
        <w:rPr>
          <w:rFonts w:ascii="Times New Roman" w:eastAsia="方正书宋简体" w:hAnsi="Times New Roman" w:cs="Times New Roman"/>
        </w:rPr>
        <w:t>均控制在</w:t>
      </w:r>
      <w:r w:rsidRPr="00DB7E96">
        <w:rPr>
          <w:rFonts w:ascii="Times New Roman" w:eastAsia="方正书宋简体" w:hAnsi="Times New Roman" w:cs="Times New Roman"/>
        </w:rPr>
        <w:t>40%</w:t>
      </w:r>
      <w:r w:rsidRPr="00DB7E96">
        <w:rPr>
          <w:rFonts w:ascii="Times New Roman" w:eastAsia="方正书宋简体" w:hAnsi="Times New Roman" w:cs="Times New Roman"/>
        </w:rPr>
        <w:t>时，执行时间与稳定性最高。</w:t>
      </w:r>
    </w:p>
    <w:p w14:paraId="3113A709" w14:textId="60533FE9" w:rsidR="002D02F3" w:rsidRPr="00DB7E96" w:rsidRDefault="00576ABC" w:rsidP="00DB7E96">
      <w:pPr>
        <w:adjustRightInd w:val="0"/>
        <w:snapToGrid w:val="0"/>
        <w:ind w:firstLineChars="200" w:firstLine="420"/>
        <w:rPr>
          <w:rFonts w:ascii="Times New Roman" w:eastAsia="方正书宋简体" w:hAnsi="Times New Roman" w:cs="Times New Roman"/>
        </w:rPr>
      </w:pPr>
      <w:r w:rsidRPr="00DB7E96">
        <w:rPr>
          <w:rFonts w:ascii="Times New Roman" w:eastAsia="方正书宋简体" w:hAnsi="Times New Roman" w:cs="Times New Roman"/>
        </w:rPr>
        <w:t>对于生命周期方差的阈值</w:t>
      </w:r>
      <w:r w:rsidRPr="00DB7E96">
        <w:rPr>
          <w:rFonts w:ascii="Times New Roman" w:eastAsia="方正书宋简体" w:hAnsi="Times New Roman" w:cs="Times New Roman"/>
        </w:rPr>
        <w:t>sl</w:t>
      </w:r>
      <w:r w:rsidRPr="00DB7E96">
        <w:rPr>
          <w:rFonts w:ascii="Times New Roman" w:eastAsia="方正书宋简体" w:hAnsi="Times New Roman" w:cs="Times New Roman"/>
        </w:rPr>
        <w:t>，如图</w:t>
      </w:r>
      <w:r w:rsidRPr="00DB7E96">
        <w:rPr>
          <w:rFonts w:ascii="Times New Roman" w:eastAsia="方正书宋简体" w:hAnsi="Times New Roman" w:cs="Times New Roman"/>
        </w:rPr>
        <w:t>4(c)</w:t>
      </w:r>
      <w:r w:rsidRPr="00DB7E96">
        <w:rPr>
          <w:rFonts w:ascii="Times New Roman" w:eastAsia="方正书宋简体" w:hAnsi="Times New Roman" w:cs="Times New Roman"/>
        </w:rPr>
        <w:t>所示，当阈值在</w:t>
      </w:r>
      <w:r w:rsidRPr="00DB7E96">
        <w:rPr>
          <w:rFonts w:ascii="Times New Roman" w:eastAsia="方正书宋简体" w:hAnsi="Times New Roman" w:cs="Times New Roman"/>
        </w:rPr>
        <w:t>3000</w:t>
      </w:r>
      <w:r w:rsidRPr="00DB7E96">
        <w:rPr>
          <w:rFonts w:ascii="Times New Roman" w:eastAsia="方正书宋简体" w:hAnsi="Times New Roman" w:cs="Times New Roman"/>
        </w:rPr>
        <w:t>以下时，时间性能较好，但是由于生命周期方差阈值较低，在</w:t>
      </w:r>
      <w:r w:rsidRPr="00DB7E96">
        <w:rPr>
          <w:rFonts w:ascii="Times New Roman" w:eastAsia="方正书宋简体" w:hAnsi="Times New Roman" w:cs="Times New Roman"/>
        </w:rPr>
        <w:t>ZNS SSD</w:t>
      </w:r>
      <w:r w:rsidRPr="00DB7E96">
        <w:rPr>
          <w:rFonts w:ascii="Times New Roman" w:eastAsia="方正书宋简体" w:hAnsi="Times New Roman" w:cs="Times New Roman"/>
        </w:rPr>
        <w:t>的空闲率较低时，一次垃圾回收操作中回收的有效块插入其他</w:t>
      </w:r>
      <w:r w:rsidR="00565340" w:rsidRPr="00DB7E96">
        <w:rPr>
          <w:rFonts w:ascii="Times New Roman" w:eastAsia="方正书宋简体" w:hAnsi="Times New Roman" w:cs="Times New Roman"/>
        </w:rPr>
        <w:t>Zone</w:t>
      </w:r>
      <w:r w:rsidRPr="00DB7E96">
        <w:rPr>
          <w:rFonts w:ascii="Times New Roman" w:eastAsia="方正书宋简体" w:hAnsi="Times New Roman" w:cs="Times New Roman"/>
        </w:rPr>
        <w:t>会导致该</w:t>
      </w:r>
      <w:r w:rsidRPr="00DB7E96">
        <w:rPr>
          <w:rFonts w:ascii="Times New Roman" w:eastAsia="方正书宋简体" w:hAnsi="Times New Roman" w:cs="Times New Roman"/>
        </w:rPr>
        <w:t xml:space="preserve"> </w:t>
      </w:r>
      <w:r w:rsidR="00565340" w:rsidRPr="00DB7E96">
        <w:rPr>
          <w:rFonts w:ascii="Times New Roman" w:eastAsia="方正书宋简体" w:hAnsi="Times New Roman" w:cs="Times New Roman"/>
        </w:rPr>
        <w:t>Zone</w:t>
      </w:r>
      <w:r w:rsidRPr="00DB7E96">
        <w:rPr>
          <w:rFonts w:ascii="Times New Roman" w:eastAsia="方正书宋简体" w:hAnsi="Times New Roman" w:cs="Times New Roman"/>
        </w:rPr>
        <w:t xml:space="preserve"> </w:t>
      </w:r>
      <w:r w:rsidRPr="00DB7E96">
        <w:rPr>
          <w:rFonts w:ascii="Times New Roman" w:eastAsia="方正书宋简体" w:hAnsi="Times New Roman" w:cs="Times New Roman"/>
        </w:rPr>
        <w:t>的生命周期方差达到阈值，</w:t>
      </w:r>
      <w:r w:rsidR="002D02F3" w:rsidRPr="00DB7E96">
        <w:rPr>
          <w:rFonts w:ascii="Times New Roman" w:eastAsia="方正书宋简体" w:hAnsi="Times New Roman" w:cs="Times New Roman"/>
        </w:rPr>
        <w:t>触发</w:t>
      </w:r>
      <w:r w:rsidRPr="00DB7E96">
        <w:rPr>
          <w:rFonts w:ascii="Times New Roman" w:eastAsia="方正书宋简体" w:hAnsi="Times New Roman" w:cs="Times New Roman"/>
        </w:rPr>
        <w:t>多次垃圾回收操作，造成系统性能的波动；当阈值在</w:t>
      </w:r>
      <w:r w:rsidRPr="00DB7E96">
        <w:rPr>
          <w:rFonts w:ascii="Times New Roman" w:eastAsia="方正书宋简体" w:hAnsi="Times New Roman" w:cs="Times New Roman"/>
        </w:rPr>
        <w:t>5000</w:t>
      </w:r>
      <w:r w:rsidRPr="00DB7E96">
        <w:rPr>
          <w:rFonts w:ascii="Times New Roman" w:eastAsia="方正书宋简体" w:hAnsi="Times New Roman" w:cs="Times New Roman"/>
        </w:rPr>
        <w:t>以上时，由于无法识别数据放置不合理的</w:t>
      </w:r>
      <w:r w:rsidR="00565340" w:rsidRPr="00DB7E96">
        <w:rPr>
          <w:rFonts w:ascii="Times New Roman" w:eastAsia="方正书宋简体" w:hAnsi="Times New Roman" w:cs="Times New Roman"/>
        </w:rPr>
        <w:t>Zone</w:t>
      </w:r>
      <w:r w:rsidRPr="00DB7E96">
        <w:rPr>
          <w:rFonts w:ascii="Times New Roman" w:eastAsia="方正书宋简体" w:hAnsi="Times New Roman" w:cs="Times New Roman"/>
        </w:rPr>
        <w:t>，导致</w:t>
      </w:r>
      <w:r w:rsidRPr="00DB7E96">
        <w:rPr>
          <w:rFonts w:ascii="Times New Roman" w:eastAsia="方正书宋简体" w:hAnsi="Times New Roman" w:cs="Times New Roman"/>
        </w:rPr>
        <w:t>ZNS SSD</w:t>
      </w:r>
      <w:r w:rsidRPr="00DB7E96">
        <w:rPr>
          <w:rFonts w:ascii="Times New Roman" w:eastAsia="方正书宋简体" w:hAnsi="Times New Roman" w:cs="Times New Roman"/>
        </w:rPr>
        <w:t>在空闲率较低时的总垃圾率较高，从而时间性能较差。而当阈值在</w:t>
      </w:r>
      <w:r w:rsidRPr="00DB7E96">
        <w:rPr>
          <w:rFonts w:ascii="Times New Roman" w:eastAsia="方正书宋简体" w:hAnsi="Times New Roman" w:cs="Times New Roman"/>
        </w:rPr>
        <w:t>4000</w:t>
      </w:r>
      <w:r w:rsidRPr="00DB7E96">
        <w:rPr>
          <w:rFonts w:ascii="Times New Roman" w:eastAsia="方正书宋简体" w:hAnsi="Times New Roman" w:cs="Times New Roman"/>
        </w:rPr>
        <w:t>左右时，时间性能较好，且不会导致连续的垃圾回收操作的触发，能及时优化数据放置。</w:t>
      </w:r>
    </w:p>
    <w:p w14:paraId="7DD8E369" w14:textId="669E6EA0" w:rsidR="00576ABC" w:rsidRPr="00DB7E96" w:rsidRDefault="00576ABC" w:rsidP="00DB7E96">
      <w:pPr>
        <w:adjustRightInd w:val="0"/>
        <w:snapToGrid w:val="0"/>
        <w:ind w:firstLineChars="200" w:firstLine="420"/>
        <w:rPr>
          <w:rFonts w:ascii="Times New Roman" w:eastAsia="方正书宋简体" w:hAnsi="Times New Roman" w:cs="Times New Roman"/>
        </w:rPr>
      </w:pPr>
      <w:r w:rsidRPr="00DB7E96">
        <w:rPr>
          <w:rFonts w:ascii="Times New Roman" w:eastAsia="方正书宋简体" w:hAnsi="Times New Roman" w:cs="Times New Roman"/>
        </w:rPr>
        <w:t>最后考虑垃圾回收队列的长度对时间性能的影响，如图</w:t>
      </w:r>
      <w:r w:rsidR="002D02F3" w:rsidRPr="00DB7E96">
        <w:rPr>
          <w:rFonts w:ascii="Times New Roman" w:eastAsia="方正书宋简体" w:hAnsi="Times New Roman" w:cs="Times New Roman"/>
        </w:rPr>
        <w:t>4(d)</w:t>
      </w:r>
      <w:r w:rsidRPr="00DB7E96">
        <w:rPr>
          <w:rFonts w:ascii="Times New Roman" w:eastAsia="方正书宋简体" w:hAnsi="Times New Roman" w:cs="Times New Roman"/>
        </w:rPr>
        <w:t>，可以看出将多个</w:t>
      </w:r>
      <w:r w:rsidR="00565340" w:rsidRPr="00DB7E96">
        <w:rPr>
          <w:rFonts w:ascii="Times New Roman" w:eastAsia="方正书宋简体" w:hAnsi="Times New Roman" w:cs="Times New Roman"/>
        </w:rPr>
        <w:t>Zone</w:t>
      </w:r>
      <w:r w:rsidRPr="00DB7E96">
        <w:rPr>
          <w:rFonts w:ascii="Times New Roman" w:eastAsia="方正书宋简体" w:hAnsi="Times New Roman" w:cs="Times New Roman"/>
        </w:rPr>
        <w:t>一起回收可以大幅提升时间性能。而当垃圾回收队列变长时，算法及时识别出个别</w:t>
      </w:r>
      <w:r w:rsidR="00565340" w:rsidRPr="00DB7E96">
        <w:rPr>
          <w:rFonts w:ascii="Times New Roman" w:eastAsia="方正书宋简体" w:hAnsi="Times New Roman" w:cs="Times New Roman"/>
        </w:rPr>
        <w:t>Zone</w:t>
      </w:r>
      <w:r w:rsidRPr="00DB7E96">
        <w:rPr>
          <w:rFonts w:ascii="Times New Roman" w:eastAsia="方正书宋简体" w:hAnsi="Times New Roman" w:cs="Times New Roman"/>
        </w:rPr>
        <w:t>的生命周期方差发生变化，也不会及时进行垃圾回收操作，无法达到优化数据放置的目标，所以当垃圾回收队列设定为</w:t>
      </w:r>
      <w:r w:rsidRPr="00DB7E96">
        <w:rPr>
          <w:rFonts w:ascii="Times New Roman" w:eastAsia="方正书宋简体" w:hAnsi="Times New Roman" w:cs="Times New Roman"/>
        </w:rPr>
        <w:t>2</w:t>
      </w:r>
      <w:r w:rsidRPr="00DB7E96">
        <w:rPr>
          <w:rFonts w:ascii="Times New Roman" w:eastAsia="方正书宋简体" w:hAnsi="Times New Roman" w:cs="Times New Roman"/>
        </w:rPr>
        <w:t>时，系统的性能与稳定性最佳。</w:t>
      </w:r>
    </w:p>
    <w:p w14:paraId="1E49B0D8" w14:textId="2EFEF9C1" w:rsidR="00BE4E61" w:rsidRPr="00DB7E96" w:rsidRDefault="00FE4BD2" w:rsidP="00BE4E61">
      <w:pPr>
        <w:rPr>
          <w:rFonts w:ascii="Times New Roman" w:eastAsia="方正书宋简体" w:hAnsi="Times New Roman" w:cs="Times New Roman"/>
        </w:rPr>
      </w:pPr>
      <w:r>
        <w:rPr>
          <w:rFonts w:ascii="Times New Roman" w:eastAsia="方正书宋简体" w:hAnsi="Times New Roman" w:cs="Times New Roman"/>
          <w:noProof/>
        </w:rPr>
        <w:drawing>
          <wp:inline distT="0" distB="0" distL="0" distR="0" wp14:anchorId="06C01EDC" wp14:editId="584F8654">
            <wp:extent cx="3148965" cy="21177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2"/>
                    <a:stretch>
                      <a:fillRect/>
                    </a:stretch>
                  </pic:blipFill>
                  <pic:spPr>
                    <a:xfrm>
                      <a:off x="0" y="0"/>
                      <a:ext cx="3148965" cy="2117725"/>
                    </a:xfrm>
                    <a:prstGeom prst="rect">
                      <a:avLst/>
                    </a:prstGeom>
                  </pic:spPr>
                </pic:pic>
              </a:graphicData>
            </a:graphic>
          </wp:inline>
        </w:drawing>
      </w:r>
    </w:p>
    <w:p w14:paraId="602EE959" w14:textId="1A966092" w:rsidR="00655105" w:rsidRPr="00C6037F" w:rsidRDefault="00655105" w:rsidP="00655105">
      <w:pPr>
        <w:pStyle w:val="a7"/>
        <w:ind w:firstLine="0"/>
        <w:jc w:val="center"/>
        <w:rPr>
          <w:b w:val="0"/>
          <w:sz w:val="20"/>
          <w:szCs w:val="20"/>
        </w:rPr>
      </w:pPr>
      <w:r w:rsidRPr="00C6037F">
        <w:rPr>
          <w:b w:val="0"/>
          <w:sz w:val="20"/>
          <w:szCs w:val="20"/>
        </w:rPr>
        <w:t>Fig.4 The impact of thresholds on performance in GCDetect() algorithms</w:t>
      </w:r>
    </w:p>
    <w:p w14:paraId="02BAD314" w14:textId="272399E0" w:rsidR="00655105" w:rsidRPr="00C6037F" w:rsidRDefault="00655105" w:rsidP="00655105">
      <w:pPr>
        <w:pStyle w:val="a7"/>
        <w:ind w:firstLine="0"/>
        <w:jc w:val="center"/>
        <w:rPr>
          <w:b w:val="0"/>
          <w:bCs w:val="0"/>
          <w:sz w:val="20"/>
          <w:szCs w:val="20"/>
        </w:rPr>
      </w:pPr>
      <w:r w:rsidRPr="00C6037F">
        <w:rPr>
          <w:b w:val="0"/>
          <w:bCs w:val="0"/>
          <w:sz w:val="20"/>
          <w:szCs w:val="20"/>
        </w:rPr>
        <w:t>图</w:t>
      </w:r>
      <w:r w:rsidRPr="00C6037F">
        <w:rPr>
          <w:b w:val="0"/>
          <w:bCs w:val="0"/>
          <w:sz w:val="20"/>
          <w:szCs w:val="20"/>
        </w:rPr>
        <w:t xml:space="preserve">4  </w:t>
      </w:r>
      <w:r w:rsidRPr="00C6037F">
        <w:rPr>
          <w:b w:val="0"/>
          <w:bCs w:val="0"/>
          <w:sz w:val="20"/>
          <w:szCs w:val="20"/>
        </w:rPr>
        <w:t>垃圾回收检测算法中阈值对</w:t>
      </w:r>
      <w:r w:rsidRPr="00DB7E96">
        <w:rPr>
          <w:b w:val="0"/>
          <w:bCs w:val="0"/>
          <w:sz w:val="20"/>
          <w:szCs w:val="20"/>
        </w:rPr>
        <w:t>性能</w:t>
      </w:r>
      <w:r w:rsidRPr="00C6037F">
        <w:rPr>
          <w:b w:val="0"/>
          <w:bCs w:val="0"/>
          <w:sz w:val="20"/>
          <w:szCs w:val="20"/>
        </w:rPr>
        <w:t>的影响</w:t>
      </w:r>
    </w:p>
    <w:p w14:paraId="3107BCB3" w14:textId="5C55FF25" w:rsidR="00421A59" w:rsidRPr="00DB7E96" w:rsidRDefault="00D13929" w:rsidP="00DB7E96">
      <w:pPr>
        <w:pStyle w:val="9"/>
        <w:spacing w:before="120"/>
        <w:rPr>
          <w:rFonts w:ascii="Times New Roman" w:eastAsia="方正小标宋简体" w:hAnsi="Times New Roman" w:cs="Times New Roman"/>
          <w:b/>
          <w:bCs/>
        </w:rPr>
      </w:pPr>
      <w:r w:rsidRPr="00DB7E96">
        <w:rPr>
          <w:rFonts w:ascii="Times New Roman" w:eastAsia="方正小标宋简体" w:hAnsi="Times New Roman" w:cs="Times New Roman"/>
          <w:b/>
          <w:bCs/>
        </w:rPr>
        <w:t xml:space="preserve">4.2.2  </w:t>
      </w:r>
      <w:r w:rsidR="006A2641" w:rsidRPr="00DB7E96">
        <w:rPr>
          <w:rFonts w:ascii="Times New Roman" w:eastAsia="方正小标宋简体" w:hAnsi="Times New Roman" w:cs="Times New Roman"/>
          <w:b/>
          <w:bCs/>
        </w:rPr>
        <w:t>数据插入性能</w:t>
      </w:r>
    </w:p>
    <w:p w14:paraId="40B00011" w14:textId="77777777" w:rsidR="006A2641" w:rsidRPr="00DB7E96" w:rsidRDefault="006A2641" w:rsidP="00DB7E96">
      <w:pPr>
        <w:adjustRightInd w:val="0"/>
        <w:snapToGrid w:val="0"/>
        <w:ind w:firstLineChars="200" w:firstLine="420"/>
        <w:rPr>
          <w:rFonts w:ascii="Times New Roman" w:eastAsia="方正书宋简体" w:hAnsi="Times New Roman" w:cs="Times New Roman"/>
        </w:rPr>
      </w:pPr>
      <w:r w:rsidRPr="00DB7E96">
        <w:rPr>
          <w:rFonts w:ascii="Times New Roman" w:eastAsia="方正书宋简体" w:hAnsi="Times New Roman" w:cs="Times New Roman"/>
        </w:rPr>
        <w:t>这一部分我们</w:t>
      </w:r>
      <w:r w:rsidRPr="00DB7E96">
        <w:rPr>
          <w:rFonts w:ascii="Times New Roman" w:eastAsia="方正书宋简体" w:hAnsi="Times New Roman" w:cs="Times New Roman"/>
          <w:bCs/>
          <w:snapToGrid w:val="0"/>
          <w:spacing w:val="2"/>
          <w:szCs w:val="21"/>
        </w:rPr>
        <w:t>对比</w:t>
      </w:r>
      <w:r w:rsidRPr="00DB7E96">
        <w:rPr>
          <w:rFonts w:ascii="Times New Roman" w:eastAsia="方正书宋简体" w:hAnsi="Times New Roman" w:cs="Times New Roman"/>
        </w:rPr>
        <w:t>了基于生命周期的数据插入与平均插入、轮询插入的性能差异。垃圾回收策略均为生命周期方差感知的垃圾回收策略，</w:t>
      </w:r>
      <w:r w:rsidRPr="00C6037F">
        <w:rPr>
          <w:rFonts w:ascii="Cambria Math" w:eastAsia="方正书宋简体" w:hAnsi="Cambria Math" w:cs="Cambria Math"/>
        </w:rPr>
        <w:t>𝑠𝑔</w:t>
      </w:r>
      <w:r w:rsidRPr="00DB7E96">
        <w:rPr>
          <w:rFonts w:ascii="Times New Roman" w:eastAsia="方正书宋简体" w:hAnsi="Times New Roman" w:cs="Times New Roman"/>
        </w:rPr>
        <w:t xml:space="preserve"> = 0.4, </w:t>
      </w:r>
      <w:r w:rsidRPr="00C6037F">
        <w:rPr>
          <w:rFonts w:ascii="Cambria Math" w:eastAsia="方正书宋简体" w:hAnsi="Cambria Math" w:cs="Cambria Math"/>
        </w:rPr>
        <w:t>𝑠𝑒</w:t>
      </w:r>
      <w:r w:rsidRPr="00DB7E96">
        <w:rPr>
          <w:rFonts w:ascii="Times New Roman" w:eastAsia="方正书宋简体" w:hAnsi="Times New Roman" w:cs="Times New Roman"/>
        </w:rPr>
        <w:t xml:space="preserve"> =0.4, </w:t>
      </w:r>
      <w:r w:rsidRPr="00C6037F">
        <w:rPr>
          <w:rFonts w:ascii="Cambria Math" w:eastAsia="方正书宋简体" w:hAnsi="Cambria Math" w:cs="Cambria Math"/>
        </w:rPr>
        <w:t>𝑠𝑙</w:t>
      </w:r>
      <w:r w:rsidRPr="00DB7E96">
        <w:rPr>
          <w:rFonts w:ascii="Times New Roman" w:eastAsia="方正书宋简体" w:hAnsi="Times New Roman" w:cs="Times New Roman"/>
        </w:rPr>
        <w:t xml:space="preserve"> = 6000, </w:t>
      </w:r>
      <w:r w:rsidRPr="00C6037F">
        <w:rPr>
          <w:rFonts w:ascii="Cambria Math" w:eastAsia="方正书宋简体" w:hAnsi="Cambria Math" w:cs="Cambria Math"/>
        </w:rPr>
        <w:t>𝑔𝑙</w:t>
      </w:r>
      <w:r w:rsidRPr="00DB7E96">
        <w:rPr>
          <w:rFonts w:ascii="Times New Roman" w:eastAsia="方正书宋简体" w:hAnsi="Times New Roman" w:cs="Times New Roman"/>
        </w:rPr>
        <w:t xml:space="preserve"> = 2</w:t>
      </w:r>
      <w:r w:rsidRPr="00DB7E96">
        <w:rPr>
          <w:rFonts w:ascii="Times New Roman" w:eastAsia="方正书宋简体" w:hAnsi="Times New Roman" w:cs="Times New Roman"/>
        </w:rPr>
        <w:t>。</w:t>
      </w:r>
    </w:p>
    <w:p w14:paraId="52B93629" w14:textId="0B760F49" w:rsidR="006A2641" w:rsidRPr="00DB7E96" w:rsidRDefault="006A2641" w:rsidP="00DB7E96">
      <w:pPr>
        <w:adjustRightInd w:val="0"/>
        <w:snapToGrid w:val="0"/>
        <w:ind w:firstLineChars="200" w:firstLine="420"/>
        <w:rPr>
          <w:rFonts w:ascii="Times New Roman" w:eastAsia="方正书宋简体" w:hAnsi="Times New Roman" w:cs="Times New Roman"/>
        </w:rPr>
      </w:pPr>
      <w:r w:rsidRPr="00DB7E96">
        <w:rPr>
          <w:rFonts w:ascii="Times New Roman" w:eastAsia="方正书宋简体" w:hAnsi="Times New Roman" w:cs="Times New Roman"/>
        </w:rPr>
        <w:t>如图</w:t>
      </w:r>
      <w:r w:rsidRPr="00DB7E96">
        <w:rPr>
          <w:rFonts w:ascii="Times New Roman" w:eastAsia="方正书宋简体" w:hAnsi="Times New Roman" w:cs="Times New Roman"/>
        </w:rPr>
        <w:t xml:space="preserve">5, </w:t>
      </w:r>
      <w:r w:rsidRPr="00DB7E96">
        <w:rPr>
          <w:rFonts w:ascii="Times New Roman" w:eastAsia="方正书宋简体" w:hAnsi="Times New Roman" w:cs="Times New Roman"/>
        </w:rPr>
        <w:t>在执行垃圾回收的次数上基于生命周期的数据插入算法相较于平均插入、轮询放插入均减少了</w:t>
      </w:r>
      <w:r w:rsidRPr="00DB7E96">
        <w:rPr>
          <w:rFonts w:ascii="Times New Roman" w:eastAsia="方正书宋简体" w:hAnsi="Times New Roman" w:cs="Times New Roman"/>
        </w:rPr>
        <w:t xml:space="preserve"> 50%</w:t>
      </w:r>
      <w:r w:rsidRPr="00DB7E96">
        <w:rPr>
          <w:rFonts w:ascii="Times New Roman" w:eastAsia="方正书宋简体" w:hAnsi="Times New Roman" w:cs="Times New Roman"/>
        </w:rPr>
        <w:t>；相较于常规垃圾回收减少了。从图中我们也可以看出，两种简单的算法由于并未根据生命周期对数据进行分类，所以触发垃圾回收操作的诱因是较低的空闲率与较高的垃圾率，所以会在某一阶段连续触发垃圾回收操作，来回收多个</w:t>
      </w:r>
      <w:r w:rsidRPr="00DB7E96">
        <w:rPr>
          <w:rFonts w:ascii="Times New Roman" w:eastAsia="方正书宋简体" w:hAnsi="Times New Roman" w:cs="Times New Roman"/>
        </w:rPr>
        <w:t xml:space="preserve"> </w:t>
      </w:r>
      <w:r w:rsidR="00565340" w:rsidRPr="00DB7E96">
        <w:rPr>
          <w:rFonts w:ascii="Times New Roman" w:eastAsia="方正书宋简体" w:hAnsi="Times New Roman" w:cs="Times New Roman"/>
        </w:rPr>
        <w:t>Zone</w:t>
      </w:r>
      <w:r w:rsidRPr="00DB7E96">
        <w:rPr>
          <w:rFonts w:ascii="Times New Roman" w:eastAsia="方正书宋简体" w:hAnsi="Times New Roman" w:cs="Times New Roman"/>
        </w:rPr>
        <w:t>；而基于生命周期的数据插入算法在工作负载发生偏移时，基本上都会触发一次垃圾回收操作以调整数据的分布，这样使得</w:t>
      </w:r>
      <w:r w:rsidRPr="00DB7E96">
        <w:rPr>
          <w:rFonts w:ascii="Times New Roman" w:eastAsia="方正书宋简体" w:hAnsi="Times New Roman" w:cs="Times New Roman"/>
        </w:rPr>
        <w:t xml:space="preserve">ZNS SSD </w:t>
      </w:r>
      <w:r w:rsidRPr="00DB7E96">
        <w:rPr>
          <w:rFonts w:ascii="Times New Roman" w:eastAsia="方正书宋简体" w:hAnsi="Times New Roman" w:cs="Times New Roman"/>
        </w:rPr>
        <w:t>在面对变化的工作负载时也可以稳定的进行数据的插入与修改。</w:t>
      </w:r>
    </w:p>
    <w:p w14:paraId="06A75E5F" w14:textId="54E22316" w:rsidR="006A2641" w:rsidRPr="00DB7E96" w:rsidRDefault="009A5536" w:rsidP="00DB7E96">
      <w:pPr>
        <w:jc w:val="center"/>
        <w:rPr>
          <w:rFonts w:ascii="Times New Roman" w:eastAsia="方正书宋简体" w:hAnsi="Times New Roman" w:cs="Times New Roman"/>
        </w:rPr>
      </w:pPr>
      <w:r>
        <w:rPr>
          <w:rFonts w:ascii="Times New Roman" w:eastAsia="方正书宋简体" w:hAnsi="Times New Roman" w:cs="Times New Roman"/>
          <w:noProof/>
        </w:rPr>
        <w:drawing>
          <wp:inline distT="0" distB="0" distL="0" distR="0" wp14:anchorId="0268E5D4" wp14:editId="405AA1F0">
            <wp:extent cx="3148965" cy="213550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rotWithShape="1">
                    <a:blip r:embed="rId13"/>
                    <a:srcRect t="11384"/>
                    <a:stretch/>
                  </pic:blipFill>
                  <pic:spPr bwMode="auto">
                    <a:xfrm>
                      <a:off x="0" y="0"/>
                      <a:ext cx="3148965" cy="2135505"/>
                    </a:xfrm>
                    <a:prstGeom prst="rect">
                      <a:avLst/>
                    </a:prstGeom>
                    <a:ln>
                      <a:noFill/>
                    </a:ln>
                    <a:extLst>
                      <a:ext uri="{53640926-AAD7-44D8-BBD7-CCE9431645EC}">
                        <a14:shadowObscured xmlns:a14="http://schemas.microsoft.com/office/drawing/2010/main"/>
                      </a:ext>
                    </a:extLst>
                  </pic:spPr>
                </pic:pic>
              </a:graphicData>
            </a:graphic>
          </wp:inline>
        </w:drawing>
      </w:r>
    </w:p>
    <w:p w14:paraId="15BD3BFC" w14:textId="0AC0E509" w:rsidR="006A2641" w:rsidRPr="00C6037F" w:rsidRDefault="006A2641" w:rsidP="006A2641">
      <w:pPr>
        <w:pStyle w:val="a7"/>
        <w:ind w:firstLine="0"/>
        <w:jc w:val="center"/>
        <w:rPr>
          <w:b w:val="0"/>
          <w:sz w:val="20"/>
          <w:szCs w:val="20"/>
        </w:rPr>
      </w:pPr>
      <w:r w:rsidRPr="00C6037F">
        <w:rPr>
          <w:b w:val="0"/>
          <w:sz w:val="20"/>
          <w:szCs w:val="20"/>
        </w:rPr>
        <w:t>Fig.</w:t>
      </w:r>
      <w:r w:rsidR="00EC27A0" w:rsidRPr="00C6037F">
        <w:rPr>
          <w:b w:val="0"/>
          <w:sz w:val="20"/>
          <w:szCs w:val="20"/>
        </w:rPr>
        <w:t>5</w:t>
      </w:r>
      <w:r w:rsidRPr="00C6037F">
        <w:rPr>
          <w:b w:val="0"/>
          <w:sz w:val="20"/>
          <w:szCs w:val="20"/>
        </w:rPr>
        <w:t xml:space="preserve"> </w:t>
      </w:r>
      <w:r w:rsidR="00EC27A0" w:rsidRPr="00C6037F">
        <w:rPr>
          <w:b w:val="0"/>
          <w:sz w:val="20"/>
          <w:szCs w:val="20"/>
        </w:rPr>
        <w:t>Comparison of garbage collection times of different insertion algorithms under varying workload phases</w:t>
      </w:r>
    </w:p>
    <w:p w14:paraId="0DEDE395" w14:textId="3CC400B6" w:rsidR="006A2641" w:rsidRPr="00C6037F" w:rsidRDefault="006A2641" w:rsidP="00DB7E96">
      <w:pPr>
        <w:pStyle w:val="a7"/>
        <w:spacing w:afterLines="50" w:after="156"/>
        <w:ind w:firstLine="0"/>
        <w:jc w:val="center"/>
        <w:rPr>
          <w:b w:val="0"/>
          <w:bCs w:val="0"/>
          <w:sz w:val="20"/>
          <w:szCs w:val="20"/>
        </w:rPr>
      </w:pPr>
      <w:r w:rsidRPr="00C6037F">
        <w:rPr>
          <w:b w:val="0"/>
          <w:bCs w:val="0"/>
          <w:sz w:val="20"/>
          <w:szCs w:val="20"/>
        </w:rPr>
        <w:t>图</w:t>
      </w:r>
      <w:r w:rsidR="00EC27A0" w:rsidRPr="00C6037F">
        <w:rPr>
          <w:b w:val="0"/>
          <w:bCs w:val="0"/>
          <w:sz w:val="20"/>
          <w:szCs w:val="20"/>
        </w:rPr>
        <w:t>5</w:t>
      </w:r>
      <w:r w:rsidRPr="00C6037F">
        <w:rPr>
          <w:b w:val="0"/>
          <w:bCs w:val="0"/>
          <w:sz w:val="20"/>
          <w:szCs w:val="20"/>
        </w:rPr>
        <w:t xml:space="preserve">  </w:t>
      </w:r>
      <w:r w:rsidRPr="00C6037F">
        <w:rPr>
          <w:b w:val="0"/>
          <w:bCs w:val="0"/>
          <w:sz w:val="20"/>
          <w:szCs w:val="20"/>
        </w:rPr>
        <w:t>不同插入算法在变化的工作负载阶段下的垃圾回收次数</w:t>
      </w:r>
      <w:r w:rsidR="00EC27A0" w:rsidRPr="00DB7E96">
        <w:rPr>
          <w:b w:val="0"/>
          <w:bCs w:val="0"/>
          <w:sz w:val="20"/>
          <w:szCs w:val="20"/>
        </w:rPr>
        <w:t>对比</w:t>
      </w:r>
    </w:p>
    <w:p w14:paraId="5B41B1C3" w14:textId="3F0F1B22" w:rsidR="006A2641" w:rsidRPr="00DB7E96" w:rsidRDefault="006A2641" w:rsidP="00DB7E96">
      <w:pPr>
        <w:adjustRightInd w:val="0"/>
        <w:snapToGrid w:val="0"/>
        <w:ind w:firstLineChars="200" w:firstLine="420"/>
        <w:rPr>
          <w:rFonts w:ascii="Times New Roman" w:eastAsia="方正书宋简体" w:hAnsi="Times New Roman" w:cs="Times New Roman"/>
        </w:rPr>
      </w:pPr>
      <w:r w:rsidRPr="00DB7E96">
        <w:rPr>
          <w:rFonts w:ascii="Times New Roman" w:eastAsia="方正书宋简体" w:hAnsi="Times New Roman" w:cs="Times New Roman"/>
        </w:rPr>
        <w:lastRenderedPageBreak/>
        <w:t>如图</w:t>
      </w:r>
      <w:r w:rsidRPr="00DB7E96">
        <w:rPr>
          <w:rFonts w:ascii="Times New Roman" w:eastAsia="方正书宋简体" w:hAnsi="Times New Roman" w:cs="Times New Roman"/>
        </w:rPr>
        <w:t>6</w:t>
      </w:r>
      <w:r w:rsidRPr="00DB7E96">
        <w:rPr>
          <w:rFonts w:ascii="Times New Roman" w:eastAsia="方正书宋简体" w:hAnsi="Times New Roman" w:cs="Times New Roman"/>
        </w:rPr>
        <w:t>，在运行总时间上，由于</w:t>
      </w:r>
      <w:r w:rsidRPr="00DB7E96">
        <w:rPr>
          <w:rFonts w:ascii="Times New Roman" w:eastAsia="方正书宋简体" w:hAnsi="Times New Roman" w:cs="Times New Roman"/>
        </w:rPr>
        <w:t xml:space="preserve"> ZNS SSD </w:t>
      </w:r>
      <w:r w:rsidRPr="00DB7E96">
        <w:rPr>
          <w:rFonts w:ascii="Times New Roman" w:eastAsia="方正书宋简体" w:hAnsi="Times New Roman" w:cs="Times New Roman"/>
        </w:rPr>
        <w:t>感知的数据放置算法每次插入数据块时，需要找出与其生命周期最接近的块，所以相较于平均放置、轮询放置的运行时间增加了</w:t>
      </w:r>
      <w:r w:rsidRPr="00DB7E96">
        <w:rPr>
          <w:rFonts w:ascii="Times New Roman" w:eastAsia="方正书宋简体" w:hAnsi="Times New Roman" w:cs="Times New Roman"/>
        </w:rPr>
        <w:t xml:space="preserve"> 11.7% </w:t>
      </w:r>
      <w:r w:rsidRPr="00DB7E96">
        <w:rPr>
          <w:rFonts w:ascii="Times New Roman" w:eastAsia="方正书宋简体" w:hAnsi="Times New Roman" w:cs="Times New Roman"/>
        </w:rPr>
        <w:t>和</w:t>
      </w:r>
      <w:r w:rsidRPr="00DB7E96">
        <w:rPr>
          <w:rFonts w:ascii="Times New Roman" w:eastAsia="方正书宋简体" w:hAnsi="Times New Roman" w:cs="Times New Roman"/>
        </w:rPr>
        <w:t xml:space="preserve"> 8.0%</w:t>
      </w:r>
      <w:r w:rsidRPr="00DB7E96">
        <w:rPr>
          <w:rFonts w:ascii="Times New Roman" w:eastAsia="方正书宋简体" w:hAnsi="Times New Roman" w:cs="Times New Roman"/>
        </w:rPr>
        <w:t>，分别为</w:t>
      </w:r>
      <w:r w:rsidRPr="00DB7E96">
        <w:rPr>
          <w:rFonts w:ascii="Times New Roman" w:eastAsia="方正书宋简体" w:hAnsi="Times New Roman" w:cs="Times New Roman"/>
        </w:rPr>
        <w:t xml:space="preserve"> 2497s</w:t>
      </w:r>
      <w:r w:rsidRPr="00DB7E96">
        <w:rPr>
          <w:rFonts w:ascii="Times New Roman" w:eastAsia="方正书宋简体" w:hAnsi="Times New Roman" w:cs="Times New Roman"/>
        </w:rPr>
        <w:t>，</w:t>
      </w:r>
      <w:r w:rsidRPr="00DB7E96">
        <w:rPr>
          <w:rFonts w:ascii="Times New Roman" w:eastAsia="方正书宋简体" w:hAnsi="Times New Roman" w:cs="Times New Roman"/>
        </w:rPr>
        <w:t xml:space="preserve">2234s </w:t>
      </w:r>
      <w:r w:rsidRPr="00DB7E96">
        <w:rPr>
          <w:rFonts w:ascii="Times New Roman" w:eastAsia="方正书宋简体" w:hAnsi="Times New Roman" w:cs="Times New Roman"/>
        </w:rPr>
        <w:t>和</w:t>
      </w:r>
      <w:r w:rsidRPr="00DB7E96">
        <w:rPr>
          <w:rFonts w:ascii="Times New Roman" w:eastAsia="方正书宋简体" w:hAnsi="Times New Roman" w:cs="Times New Roman"/>
        </w:rPr>
        <w:t xml:space="preserve"> 2311s</w:t>
      </w:r>
      <w:r w:rsidRPr="00DB7E96">
        <w:rPr>
          <w:rFonts w:ascii="Times New Roman" w:eastAsia="方正书宋简体" w:hAnsi="Times New Roman" w:cs="Times New Roman"/>
        </w:rPr>
        <w:t>。但是由于这两</w:t>
      </w:r>
      <w:r w:rsidR="00EC27A0" w:rsidRPr="00DB7E96">
        <w:rPr>
          <w:rFonts w:ascii="Times New Roman" w:eastAsia="方正书宋简体" w:hAnsi="Times New Roman" w:cs="Times New Roman"/>
        </w:rPr>
        <w:t>种算法的垃圾回收较为集中，导致在其进行垃圾回收时出现了不稳定的波动，而基于生命周期的插入算法由于识别了各个工作负载的变动，在不同的工作负载下都进行较少的垃圾回收，使得整个过程中操作执行较为稳定。</w:t>
      </w:r>
    </w:p>
    <w:p w14:paraId="4190BDD2" w14:textId="411067BB" w:rsidR="00EC27A0" w:rsidRPr="00DB7E96" w:rsidRDefault="009A5536" w:rsidP="00EC27A0">
      <w:pPr>
        <w:rPr>
          <w:rFonts w:ascii="Times New Roman" w:eastAsia="方正书宋简体" w:hAnsi="Times New Roman" w:cs="Times New Roman"/>
        </w:rPr>
      </w:pPr>
      <w:r>
        <w:rPr>
          <w:rFonts w:ascii="Times New Roman" w:eastAsia="方正书宋简体" w:hAnsi="Times New Roman" w:cs="Times New Roman"/>
          <w:noProof/>
        </w:rPr>
        <w:drawing>
          <wp:inline distT="0" distB="0" distL="0" distR="0" wp14:anchorId="2D685171" wp14:editId="06E579B3">
            <wp:extent cx="3148965" cy="172720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rotWithShape="1">
                    <a:blip r:embed="rId14"/>
                    <a:srcRect t="13280" b="15046"/>
                    <a:stretch/>
                  </pic:blipFill>
                  <pic:spPr bwMode="auto">
                    <a:xfrm>
                      <a:off x="0" y="0"/>
                      <a:ext cx="3148965" cy="1727200"/>
                    </a:xfrm>
                    <a:prstGeom prst="rect">
                      <a:avLst/>
                    </a:prstGeom>
                    <a:ln>
                      <a:noFill/>
                    </a:ln>
                    <a:extLst>
                      <a:ext uri="{53640926-AAD7-44D8-BBD7-CCE9431645EC}">
                        <a14:shadowObscured xmlns:a14="http://schemas.microsoft.com/office/drawing/2010/main"/>
                      </a:ext>
                    </a:extLst>
                  </pic:spPr>
                </pic:pic>
              </a:graphicData>
            </a:graphic>
          </wp:inline>
        </w:drawing>
      </w:r>
    </w:p>
    <w:p w14:paraId="71374C90" w14:textId="77777777" w:rsidR="00EC27A0" w:rsidRPr="00C6037F" w:rsidRDefault="00EC27A0" w:rsidP="00EC27A0">
      <w:pPr>
        <w:pStyle w:val="a7"/>
        <w:ind w:firstLine="0"/>
        <w:jc w:val="center"/>
        <w:rPr>
          <w:b w:val="0"/>
          <w:sz w:val="20"/>
          <w:szCs w:val="20"/>
        </w:rPr>
      </w:pPr>
      <w:r w:rsidRPr="00C6037F">
        <w:rPr>
          <w:b w:val="0"/>
          <w:sz w:val="20"/>
          <w:szCs w:val="20"/>
        </w:rPr>
        <w:t>Fig.6 Performance fluctuations of different insertion algorithms under varying workload phases</w:t>
      </w:r>
    </w:p>
    <w:p w14:paraId="7A086E91" w14:textId="487F686B" w:rsidR="00EC27A0" w:rsidRPr="00C6037F" w:rsidRDefault="00EC27A0" w:rsidP="00EC27A0">
      <w:pPr>
        <w:pStyle w:val="a7"/>
        <w:ind w:firstLine="0"/>
        <w:jc w:val="center"/>
        <w:rPr>
          <w:b w:val="0"/>
          <w:bCs w:val="0"/>
          <w:sz w:val="20"/>
          <w:szCs w:val="20"/>
        </w:rPr>
      </w:pPr>
      <w:r w:rsidRPr="00C6037F">
        <w:rPr>
          <w:b w:val="0"/>
          <w:bCs w:val="0"/>
          <w:sz w:val="20"/>
          <w:szCs w:val="20"/>
        </w:rPr>
        <w:t>图</w:t>
      </w:r>
      <w:r w:rsidRPr="00C6037F">
        <w:rPr>
          <w:b w:val="0"/>
          <w:bCs w:val="0"/>
          <w:sz w:val="20"/>
          <w:szCs w:val="20"/>
        </w:rPr>
        <w:t xml:space="preserve">6  </w:t>
      </w:r>
      <w:r w:rsidRPr="00C6037F">
        <w:rPr>
          <w:b w:val="0"/>
          <w:bCs w:val="0"/>
          <w:sz w:val="20"/>
          <w:szCs w:val="20"/>
        </w:rPr>
        <w:t>不同插入算法在变化的工作负载阶段下性能波</w:t>
      </w:r>
      <w:r w:rsidRPr="00DB7E96">
        <w:rPr>
          <w:b w:val="0"/>
          <w:bCs w:val="0"/>
          <w:sz w:val="20"/>
          <w:szCs w:val="20"/>
        </w:rPr>
        <w:t>动</w:t>
      </w:r>
    </w:p>
    <w:p w14:paraId="6E354475" w14:textId="73D25197" w:rsidR="00EC27A0" w:rsidRPr="00DB7E96" w:rsidRDefault="00D13929" w:rsidP="00DB7E96">
      <w:pPr>
        <w:pStyle w:val="9"/>
        <w:spacing w:before="120"/>
        <w:rPr>
          <w:rFonts w:ascii="Times New Roman" w:eastAsia="方正小标宋简体" w:hAnsi="Times New Roman" w:cs="Times New Roman"/>
          <w:b/>
          <w:bCs/>
        </w:rPr>
      </w:pPr>
      <w:r w:rsidRPr="00DB7E96">
        <w:rPr>
          <w:rFonts w:ascii="Times New Roman" w:eastAsia="方正小标宋简体" w:hAnsi="Times New Roman" w:cs="Times New Roman"/>
          <w:b/>
          <w:bCs/>
        </w:rPr>
        <w:t xml:space="preserve">4.2.3  </w:t>
      </w:r>
      <w:r w:rsidR="00EC27A0" w:rsidRPr="00DB7E96">
        <w:rPr>
          <w:rFonts w:ascii="Times New Roman" w:eastAsia="方正小标宋简体" w:hAnsi="Times New Roman" w:cs="Times New Roman"/>
          <w:b/>
          <w:bCs/>
        </w:rPr>
        <w:t>垃圾回收性能</w:t>
      </w:r>
    </w:p>
    <w:p w14:paraId="088DD49F" w14:textId="2D2032B1" w:rsidR="00EC27A0" w:rsidRPr="00DB7E96" w:rsidRDefault="00EC27A0" w:rsidP="00DB7E96">
      <w:pPr>
        <w:adjustRightInd w:val="0"/>
        <w:snapToGrid w:val="0"/>
        <w:ind w:firstLineChars="200" w:firstLine="420"/>
        <w:rPr>
          <w:rFonts w:ascii="Times New Roman" w:eastAsia="方正书宋简体" w:hAnsi="Times New Roman" w:cs="Times New Roman"/>
        </w:rPr>
      </w:pPr>
      <w:r w:rsidRPr="00DB7E96">
        <w:rPr>
          <w:rFonts w:ascii="Times New Roman" w:eastAsia="方正书宋简体" w:hAnsi="Times New Roman" w:cs="Times New Roman"/>
        </w:rPr>
        <w:t>在加入生命周期方差</w:t>
      </w:r>
      <w:r w:rsidRPr="00DB7E96">
        <w:rPr>
          <w:rFonts w:ascii="Times New Roman" w:eastAsia="方正书宋简体" w:hAnsi="Times New Roman" w:cs="Times New Roman"/>
          <w:bCs/>
          <w:snapToGrid w:val="0"/>
          <w:spacing w:val="2"/>
          <w:szCs w:val="21"/>
        </w:rPr>
        <w:t>作为</w:t>
      </w:r>
      <w:r w:rsidRPr="00DB7E96">
        <w:rPr>
          <w:rFonts w:ascii="Times New Roman" w:eastAsia="方正书宋简体" w:hAnsi="Times New Roman" w:cs="Times New Roman"/>
        </w:rPr>
        <w:t>垃圾回收的触发条件后，运行性能较常规的垃圾回收算法提升了</w:t>
      </w:r>
      <w:r w:rsidRPr="00DB7E96">
        <w:rPr>
          <w:rFonts w:ascii="Times New Roman" w:eastAsia="方正书宋简体" w:hAnsi="Times New Roman" w:cs="Times New Roman"/>
        </w:rPr>
        <w:t xml:space="preserve"> 9%</w:t>
      </w:r>
      <w:r w:rsidRPr="00DB7E96">
        <w:rPr>
          <w:rFonts w:ascii="Times New Roman" w:eastAsia="方正书宋简体" w:hAnsi="Times New Roman" w:cs="Times New Roman"/>
        </w:rPr>
        <w:t>，分别为</w:t>
      </w:r>
      <w:r w:rsidRPr="00DB7E96">
        <w:rPr>
          <w:rFonts w:ascii="Times New Roman" w:eastAsia="方正书宋简体" w:hAnsi="Times New Roman" w:cs="Times New Roman"/>
        </w:rPr>
        <w:t xml:space="preserve"> 2741s </w:t>
      </w:r>
      <w:r w:rsidRPr="00DB7E96">
        <w:rPr>
          <w:rFonts w:ascii="Times New Roman" w:eastAsia="方正书宋简体" w:hAnsi="Times New Roman" w:cs="Times New Roman"/>
        </w:rPr>
        <w:t>和</w:t>
      </w:r>
      <w:r w:rsidRPr="00DB7E96">
        <w:rPr>
          <w:rFonts w:ascii="Times New Roman" w:eastAsia="方正书宋简体" w:hAnsi="Times New Roman" w:cs="Times New Roman"/>
        </w:rPr>
        <w:t xml:space="preserve"> 2497s</w:t>
      </w:r>
      <w:r w:rsidRPr="00DB7E96">
        <w:rPr>
          <w:rFonts w:ascii="Times New Roman" w:eastAsia="方正书宋简体" w:hAnsi="Times New Roman" w:cs="Times New Roman"/>
        </w:rPr>
        <w:t>。如图</w:t>
      </w:r>
      <w:r w:rsidRPr="00DB7E96">
        <w:rPr>
          <w:rFonts w:ascii="Times New Roman" w:eastAsia="方正书宋简体" w:hAnsi="Times New Roman" w:cs="Times New Roman"/>
        </w:rPr>
        <w:t>7</w:t>
      </w:r>
      <w:r w:rsidRPr="00DB7E96">
        <w:rPr>
          <w:rFonts w:ascii="Times New Roman" w:eastAsia="方正书宋简体" w:hAnsi="Times New Roman" w:cs="Times New Roman"/>
        </w:rPr>
        <w:t>所示，在</w:t>
      </w:r>
      <w:r w:rsidRPr="00DB7E96">
        <w:rPr>
          <w:rFonts w:ascii="Times New Roman" w:eastAsia="方正书宋简体" w:hAnsi="Times New Roman" w:cs="Times New Roman"/>
        </w:rPr>
        <w:t>Zone</w:t>
      </w:r>
      <w:r w:rsidRPr="00DB7E96">
        <w:rPr>
          <w:rFonts w:ascii="Times New Roman" w:eastAsia="方正书宋简体" w:hAnsi="Times New Roman" w:cs="Times New Roman"/>
        </w:rPr>
        <w:t>空闲率降低时，生命周期方差感知的垃圾回收算法越能体现其优势。由图</w:t>
      </w:r>
      <w:r w:rsidRPr="00DB7E96">
        <w:rPr>
          <w:rFonts w:ascii="Times New Roman" w:eastAsia="方正书宋简体" w:hAnsi="Times New Roman" w:cs="Times New Roman"/>
        </w:rPr>
        <w:t>8</w:t>
      </w:r>
      <w:r w:rsidRPr="00DB7E96">
        <w:rPr>
          <w:rFonts w:ascii="Times New Roman" w:eastAsia="方正书宋简体" w:hAnsi="Times New Roman" w:cs="Times New Roman"/>
        </w:rPr>
        <w:t>我们可以看出，生命周期方差感知的垃圾回收比常规垃圾回收更加稳定，根据工作负载变化调整垃圾回收的时机，使得当</w:t>
      </w:r>
      <w:r w:rsidRPr="00DB7E96">
        <w:rPr>
          <w:rFonts w:ascii="Times New Roman" w:eastAsia="方正书宋简体" w:hAnsi="Times New Roman" w:cs="Times New Roman"/>
        </w:rPr>
        <w:t xml:space="preserve"> ZNS SSD </w:t>
      </w:r>
      <w:r w:rsidRPr="00DB7E96">
        <w:rPr>
          <w:rFonts w:ascii="Times New Roman" w:eastAsia="方正书宋简体" w:hAnsi="Times New Roman" w:cs="Times New Roman"/>
        </w:rPr>
        <w:t>空闲率降低时，执行数据操作更加稳定。</w:t>
      </w:r>
    </w:p>
    <w:p w14:paraId="43DB53E7" w14:textId="14CAA51C" w:rsidR="00DA6B75" w:rsidRPr="00DB7E96" w:rsidRDefault="009A5536" w:rsidP="00DB7E96">
      <w:pPr>
        <w:jc w:val="center"/>
        <w:rPr>
          <w:rFonts w:ascii="Times New Roman" w:eastAsia="方正书宋简体" w:hAnsi="Times New Roman" w:cs="Times New Roman"/>
        </w:rPr>
      </w:pPr>
      <w:r>
        <w:rPr>
          <w:rFonts w:ascii="Times New Roman" w:eastAsia="方正书宋简体" w:hAnsi="Times New Roman" w:cs="Times New Roman"/>
          <w:noProof/>
        </w:rPr>
        <w:drawing>
          <wp:inline distT="0" distB="0" distL="0" distR="0" wp14:anchorId="3D2CDDD7" wp14:editId="45992186">
            <wp:extent cx="3148965" cy="20777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rotWithShape="1">
                    <a:blip r:embed="rId15"/>
                    <a:srcRect t="7379" b="6403"/>
                    <a:stretch/>
                  </pic:blipFill>
                  <pic:spPr bwMode="auto">
                    <a:xfrm>
                      <a:off x="0" y="0"/>
                      <a:ext cx="3148965" cy="2077720"/>
                    </a:xfrm>
                    <a:prstGeom prst="rect">
                      <a:avLst/>
                    </a:prstGeom>
                    <a:ln>
                      <a:noFill/>
                    </a:ln>
                    <a:extLst>
                      <a:ext uri="{53640926-AAD7-44D8-BBD7-CCE9431645EC}">
                        <a14:shadowObscured xmlns:a14="http://schemas.microsoft.com/office/drawing/2010/main"/>
                      </a:ext>
                    </a:extLst>
                  </pic:spPr>
                </pic:pic>
              </a:graphicData>
            </a:graphic>
          </wp:inline>
        </w:drawing>
      </w:r>
    </w:p>
    <w:p w14:paraId="008470FF" w14:textId="330CCE68" w:rsidR="00DA6B75" w:rsidRPr="00C6037F" w:rsidRDefault="00DA6B75" w:rsidP="00DA6B75">
      <w:pPr>
        <w:pStyle w:val="a7"/>
        <w:ind w:firstLine="0"/>
        <w:jc w:val="center"/>
        <w:rPr>
          <w:b w:val="0"/>
          <w:sz w:val="20"/>
          <w:szCs w:val="20"/>
        </w:rPr>
      </w:pPr>
      <w:r w:rsidRPr="00C6037F">
        <w:rPr>
          <w:b w:val="0"/>
          <w:sz w:val="20"/>
          <w:szCs w:val="20"/>
        </w:rPr>
        <w:t>Fig.7</w:t>
      </w:r>
      <w:r w:rsidRPr="00DB7E96">
        <w:rPr>
          <w:rFonts w:eastAsiaTheme="minorEastAsia"/>
          <w:b w:val="0"/>
          <w:bCs w:val="0"/>
          <w:snapToGrid/>
          <w:color w:val="333333"/>
          <w:spacing w:val="0"/>
          <w:sz w:val="20"/>
          <w:szCs w:val="20"/>
          <w:shd w:val="clear" w:color="auto" w:fill="F7F8FA"/>
        </w:rPr>
        <w:t xml:space="preserve"> </w:t>
      </w:r>
      <w:r w:rsidRPr="00C6037F">
        <w:rPr>
          <w:b w:val="0"/>
          <w:sz w:val="20"/>
          <w:szCs w:val="20"/>
        </w:rPr>
        <w:t>Performance comparison of different garbage collection algorithms over varying workload phases</w:t>
      </w:r>
    </w:p>
    <w:p w14:paraId="73EF8BF3" w14:textId="60212746" w:rsidR="00DA6B75" w:rsidRPr="00C6037F" w:rsidRDefault="00DA6B75" w:rsidP="00DB7E96">
      <w:pPr>
        <w:pStyle w:val="a7"/>
        <w:spacing w:afterLines="50" w:after="156"/>
        <w:ind w:firstLine="0"/>
        <w:jc w:val="center"/>
        <w:rPr>
          <w:b w:val="0"/>
          <w:bCs w:val="0"/>
          <w:sz w:val="20"/>
          <w:szCs w:val="20"/>
        </w:rPr>
      </w:pPr>
      <w:r w:rsidRPr="00C6037F">
        <w:rPr>
          <w:b w:val="0"/>
          <w:bCs w:val="0"/>
          <w:sz w:val="20"/>
          <w:szCs w:val="20"/>
        </w:rPr>
        <w:t>图</w:t>
      </w:r>
      <w:r w:rsidRPr="00C6037F">
        <w:rPr>
          <w:b w:val="0"/>
          <w:bCs w:val="0"/>
          <w:sz w:val="20"/>
          <w:szCs w:val="20"/>
        </w:rPr>
        <w:t xml:space="preserve">7 </w:t>
      </w:r>
      <w:r w:rsidRPr="00C6037F">
        <w:rPr>
          <w:b w:val="0"/>
          <w:bCs w:val="0"/>
          <w:sz w:val="20"/>
          <w:szCs w:val="20"/>
        </w:rPr>
        <w:t>不同垃圾回收算法在变化的工作负载阶段下的</w:t>
      </w:r>
      <w:r w:rsidRPr="00DB7E96">
        <w:rPr>
          <w:b w:val="0"/>
          <w:bCs w:val="0"/>
          <w:sz w:val="20"/>
          <w:szCs w:val="20"/>
        </w:rPr>
        <w:t>性能对比</w:t>
      </w:r>
    </w:p>
    <w:p w14:paraId="4A70D980" w14:textId="06B59033" w:rsidR="00DA6B75" w:rsidRPr="00DB7E96" w:rsidRDefault="00F93503" w:rsidP="00DA6B75">
      <w:pPr>
        <w:rPr>
          <w:rFonts w:ascii="Times New Roman" w:eastAsia="方正书宋简体" w:hAnsi="Times New Roman" w:cs="Times New Roman"/>
        </w:rPr>
      </w:pPr>
      <w:r>
        <w:rPr>
          <w:rFonts w:ascii="Times New Roman" w:eastAsia="方正书宋简体" w:hAnsi="Times New Roman" w:cs="Times New Roman"/>
          <w:noProof/>
        </w:rPr>
        <w:drawing>
          <wp:inline distT="0" distB="0" distL="0" distR="0" wp14:anchorId="7E699FE8" wp14:editId="0A2E71DD">
            <wp:extent cx="3148965" cy="20777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rotWithShape="1">
                    <a:blip r:embed="rId16"/>
                    <a:srcRect t="6535" b="7246"/>
                    <a:stretch/>
                  </pic:blipFill>
                  <pic:spPr bwMode="auto">
                    <a:xfrm>
                      <a:off x="0" y="0"/>
                      <a:ext cx="3148965" cy="2077720"/>
                    </a:xfrm>
                    <a:prstGeom prst="rect">
                      <a:avLst/>
                    </a:prstGeom>
                    <a:ln>
                      <a:noFill/>
                    </a:ln>
                    <a:extLst>
                      <a:ext uri="{53640926-AAD7-44D8-BBD7-CCE9431645EC}">
                        <a14:shadowObscured xmlns:a14="http://schemas.microsoft.com/office/drawing/2010/main"/>
                      </a:ext>
                    </a:extLst>
                  </pic:spPr>
                </pic:pic>
              </a:graphicData>
            </a:graphic>
          </wp:inline>
        </w:drawing>
      </w:r>
    </w:p>
    <w:p w14:paraId="25245B04" w14:textId="1FE0E5F4" w:rsidR="00DA6B75" w:rsidRPr="00C6037F" w:rsidRDefault="00DA6B75" w:rsidP="00DA6B75">
      <w:pPr>
        <w:pStyle w:val="a7"/>
        <w:ind w:firstLine="0"/>
        <w:jc w:val="center"/>
        <w:rPr>
          <w:b w:val="0"/>
          <w:sz w:val="20"/>
          <w:szCs w:val="20"/>
        </w:rPr>
      </w:pPr>
      <w:r w:rsidRPr="00C6037F">
        <w:rPr>
          <w:b w:val="0"/>
          <w:sz w:val="20"/>
          <w:szCs w:val="20"/>
        </w:rPr>
        <w:t xml:space="preserve">Fig.8 </w:t>
      </w:r>
      <w:r w:rsidR="00D122C6" w:rsidRPr="00C6037F">
        <w:rPr>
          <w:b w:val="0"/>
          <w:sz w:val="20"/>
          <w:szCs w:val="20"/>
        </w:rPr>
        <w:t>Performance fluctuations of different garbage collection algorithms under varying workload phases</w:t>
      </w:r>
    </w:p>
    <w:p w14:paraId="78E02824" w14:textId="74D1FAEB" w:rsidR="00DA6B75" w:rsidRPr="00C6037F" w:rsidRDefault="00DA6B75" w:rsidP="00DB7E96">
      <w:pPr>
        <w:pStyle w:val="a7"/>
        <w:spacing w:afterLines="50" w:after="156"/>
        <w:ind w:firstLine="0"/>
        <w:jc w:val="center"/>
        <w:rPr>
          <w:b w:val="0"/>
          <w:bCs w:val="0"/>
          <w:sz w:val="20"/>
          <w:szCs w:val="20"/>
        </w:rPr>
      </w:pPr>
      <w:r w:rsidRPr="00C6037F">
        <w:rPr>
          <w:b w:val="0"/>
          <w:bCs w:val="0"/>
          <w:sz w:val="20"/>
          <w:szCs w:val="20"/>
        </w:rPr>
        <w:t>图</w:t>
      </w:r>
      <w:r w:rsidRPr="00C6037F">
        <w:rPr>
          <w:b w:val="0"/>
          <w:bCs w:val="0"/>
          <w:sz w:val="20"/>
          <w:szCs w:val="20"/>
        </w:rPr>
        <w:t xml:space="preserve">8  </w:t>
      </w:r>
      <w:r w:rsidRPr="00C6037F">
        <w:rPr>
          <w:b w:val="0"/>
          <w:bCs w:val="0"/>
          <w:sz w:val="20"/>
          <w:szCs w:val="20"/>
        </w:rPr>
        <w:t>不同垃圾回收算法在变化的工作负载阶段下</w:t>
      </w:r>
      <w:r w:rsidRPr="00DB7E96">
        <w:rPr>
          <w:b w:val="0"/>
          <w:bCs w:val="0"/>
          <w:sz w:val="20"/>
          <w:szCs w:val="20"/>
        </w:rPr>
        <w:t>性能波动</w:t>
      </w:r>
    </w:p>
    <w:p w14:paraId="1329C11C" w14:textId="76C63B9D" w:rsidR="00D122C6" w:rsidRPr="00DB7E96" w:rsidRDefault="00D13929" w:rsidP="00DB7E96">
      <w:pPr>
        <w:pStyle w:val="9"/>
        <w:spacing w:before="120"/>
        <w:rPr>
          <w:rFonts w:ascii="Times New Roman" w:eastAsia="方正小标宋简体" w:hAnsi="Times New Roman" w:cs="Times New Roman"/>
          <w:b/>
          <w:bCs/>
        </w:rPr>
      </w:pPr>
      <w:r w:rsidRPr="00DB7E96">
        <w:rPr>
          <w:rFonts w:ascii="Times New Roman" w:eastAsia="方正小标宋简体" w:hAnsi="Times New Roman" w:cs="Times New Roman"/>
          <w:b/>
          <w:bCs/>
        </w:rPr>
        <w:t xml:space="preserve">4.2.4  </w:t>
      </w:r>
      <w:r w:rsidR="00D122C6" w:rsidRPr="00DB7E96">
        <w:rPr>
          <w:rFonts w:ascii="Times New Roman" w:eastAsia="方正小标宋简体" w:hAnsi="Times New Roman" w:cs="Times New Roman"/>
          <w:b/>
          <w:bCs/>
        </w:rPr>
        <w:t>空间代价</w:t>
      </w:r>
    </w:p>
    <w:p w14:paraId="3B36DB0E" w14:textId="4D5016DD" w:rsidR="00D122C6" w:rsidRPr="00DB7E96" w:rsidRDefault="00D122C6" w:rsidP="00DB7E96">
      <w:pPr>
        <w:adjustRightInd w:val="0"/>
        <w:snapToGrid w:val="0"/>
        <w:ind w:firstLineChars="200" w:firstLine="420"/>
        <w:rPr>
          <w:rFonts w:ascii="Times New Roman" w:eastAsia="方正书宋简体" w:hAnsi="Times New Roman" w:cs="Times New Roman"/>
        </w:rPr>
      </w:pPr>
      <w:r w:rsidRPr="00DB7E96">
        <w:rPr>
          <w:rFonts w:ascii="Times New Roman" w:eastAsia="方正书宋简体" w:hAnsi="Times New Roman" w:cs="Times New Roman"/>
        </w:rPr>
        <w:t>本实验中，由于</w:t>
      </w:r>
      <w:r w:rsidRPr="00DB7E96">
        <w:rPr>
          <w:rFonts w:ascii="Times New Roman" w:eastAsia="方正书宋简体" w:hAnsi="Times New Roman" w:cs="Times New Roman"/>
          <w:bCs/>
          <w:snapToGrid w:val="0"/>
          <w:spacing w:val="2"/>
          <w:szCs w:val="21"/>
        </w:rPr>
        <w:t>需要</w:t>
      </w:r>
      <w:r w:rsidRPr="00DB7E96">
        <w:rPr>
          <w:rFonts w:ascii="Times New Roman" w:eastAsia="方正书宋简体" w:hAnsi="Times New Roman" w:cs="Times New Roman"/>
        </w:rPr>
        <w:t>记录键值、页和</w:t>
      </w:r>
      <w:r w:rsidR="00565340" w:rsidRPr="00DB7E96">
        <w:rPr>
          <w:rFonts w:ascii="Times New Roman" w:eastAsia="方正书宋简体" w:hAnsi="Times New Roman" w:cs="Times New Roman"/>
        </w:rPr>
        <w:t>Zone</w:t>
      </w:r>
      <w:r w:rsidRPr="00DB7E96">
        <w:rPr>
          <w:rFonts w:ascii="Times New Roman" w:eastAsia="方正书宋简体" w:hAnsi="Times New Roman" w:cs="Times New Roman"/>
        </w:rPr>
        <w:t>的生命周期，在内存中额外需要</w:t>
      </w:r>
      <w:r w:rsidR="000C32C3" w:rsidRPr="00DB7E96">
        <w:rPr>
          <w:rFonts w:ascii="Times New Roman" w:eastAsia="方正书宋简体" w:hAnsi="Times New Roman" w:cs="Times New Roman"/>
        </w:rPr>
        <w:t>8.4</w:t>
      </w:r>
      <w:r w:rsidRPr="00DB7E96">
        <w:rPr>
          <w:rFonts w:ascii="Times New Roman" w:eastAsia="方正书宋简体" w:hAnsi="Times New Roman" w:cs="Times New Roman"/>
        </w:rPr>
        <w:t>MB</w:t>
      </w:r>
      <w:r w:rsidRPr="00DB7E96">
        <w:rPr>
          <w:rFonts w:ascii="Times New Roman" w:eastAsia="方正书宋简体" w:hAnsi="Times New Roman" w:cs="Times New Roman"/>
        </w:rPr>
        <w:t>的空间来存储这些信息，这对现今的内存来说影响不大。</w:t>
      </w:r>
    </w:p>
    <w:p w14:paraId="1D9C878D" w14:textId="3A01CF3E" w:rsidR="00D122C6" w:rsidRPr="00C6037F" w:rsidRDefault="00D122C6" w:rsidP="00D122C6">
      <w:pPr>
        <w:pStyle w:val="7"/>
        <w:rPr>
          <w:b/>
        </w:rPr>
      </w:pPr>
      <w:r w:rsidRPr="00C6037F">
        <w:rPr>
          <w:b/>
        </w:rPr>
        <w:t xml:space="preserve">5 </w:t>
      </w:r>
      <w:r w:rsidR="00D13929" w:rsidRPr="00C6037F">
        <w:rPr>
          <w:b/>
        </w:rPr>
        <w:t xml:space="preserve"> </w:t>
      </w:r>
      <w:r w:rsidRPr="00C6037F">
        <w:rPr>
          <w:b/>
        </w:rPr>
        <w:t>结束语</w:t>
      </w:r>
    </w:p>
    <w:p w14:paraId="5A1C08A4" w14:textId="40E20CFC" w:rsidR="00DA6B75" w:rsidRPr="00DB7E96" w:rsidRDefault="00C76050" w:rsidP="00DB7E96">
      <w:pPr>
        <w:adjustRightInd w:val="0"/>
        <w:snapToGrid w:val="0"/>
        <w:ind w:firstLineChars="200" w:firstLine="420"/>
        <w:rPr>
          <w:rFonts w:ascii="Times New Roman" w:eastAsia="方正书宋简体" w:hAnsi="Times New Roman" w:cs="Times New Roman"/>
        </w:rPr>
      </w:pPr>
      <w:r>
        <w:rPr>
          <w:rFonts w:ascii="Times New Roman" w:eastAsia="方正书宋简体" w:hAnsi="Times New Roman" w:cs="Times New Roman" w:hint="eastAsia"/>
        </w:rPr>
        <w:t>ZNS</w:t>
      </w:r>
      <w:r>
        <w:rPr>
          <w:rFonts w:ascii="Times New Roman" w:eastAsia="方正书宋简体" w:hAnsi="Times New Roman" w:cs="Times New Roman"/>
        </w:rPr>
        <w:t xml:space="preserve"> </w:t>
      </w:r>
      <w:r>
        <w:rPr>
          <w:rFonts w:ascii="Times New Roman" w:eastAsia="方正书宋简体" w:hAnsi="Times New Roman" w:cs="Times New Roman" w:hint="eastAsia"/>
        </w:rPr>
        <w:t>SSD</w:t>
      </w:r>
      <w:r>
        <w:rPr>
          <w:rFonts w:ascii="Times New Roman" w:eastAsia="方正书宋简体" w:hAnsi="Times New Roman" w:cs="Times New Roman" w:hint="eastAsia"/>
        </w:rPr>
        <w:t>是近年来出现的一种新型</w:t>
      </w:r>
      <w:r>
        <w:rPr>
          <w:rFonts w:ascii="Times New Roman" w:eastAsia="方正书宋简体" w:hAnsi="Times New Roman" w:cs="Times New Roman" w:hint="eastAsia"/>
        </w:rPr>
        <w:t>SSD</w:t>
      </w:r>
      <w:r>
        <w:rPr>
          <w:rFonts w:ascii="Times New Roman" w:eastAsia="方正书宋简体" w:hAnsi="Times New Roman" w:cs="Times New Roman" w:hint="eastAsia"/>
        </w:rPr>
        <w:t>。</w:t>
      </w:r>
      <w:r w:rsidR="004971E1" w:rsidRPr="00DB7E96">
        <w:rPr>
          <w:rFonts w:ascii="Times New Roman" w:eastAsia="方正书宋简体" w:hAnsi="Times New Roman" w:cs="Times New Roman"/>
        </w:rPr>
        <w:t>本文</w:t>
      </w:r>
      <w:r>
        <w:rPr>
          <w:rFonts w:ascii="Times New Roman" w:eastAsia="方正书宋简体" w:hAnsi="Times New Roman" w:cs="Times New Roman" w:hint="eastAsia"/>
        </w:rPr>
        <w:t>研究</w:t>
      </w:r>
      <w:r w:rsidR="004971E1" w:rsidRPr="00DB7E96">
        <w:rPr>
          <w:rFonts w:ascii="Times New Roman" w:eastAsia="方正书宋简体" w:hAnsi="Times New Roman" w:cs="Times New Roman"/>
        </w:rPr>
        <w:t>了</w:t>
      </w:r>
      <w:r w:rsidR="004971E1" w:rsidRPr="00DB7E96">
        <w:rPr>
          <w:rFonts w:ascii="Times New Roman" w:eastAsia="方正书宋简体" w:hAnsi="Times New Roman" w:cs="Times New Roman"/>
        </w:rPr>
        <w:t>ZNS SSD</w:t>
      </w:r>
      <w:r w:rsidR="004971E1" w:rsidRPr="00DB7E96">
        <w:rPr>
          <w:rFonts w:ascii="Times New Roman" w:eastAsia="方正书宋简体" w:hAnsi="Times New Roman" w:cs="Times New Roman"/>
        </w:rPr>
        <w:t>感知的数据</w:t>
      </w:r>
      <w:r>
        <w:rPr>
          <w:rFonts w:ascii="Times New Roman" w:eastAsia="方正书宋简体" w:hAnsi="Times New Roman" w:cs="Times New Roman" w:hint="eastAsia"/>
        </w:rPr>
        <w:t>存储管理问题</w:t>
      </w:r>
      <w:r w:rsidR="004971E1" w:rsidRPr="00DB7E96">
        <w:rPr>
          <w:rFonts w:ascii="Times New Roman" w:eastAsia="方正书宋简体" w:hAnsi="Times New Roman" w:cs="Times New Roman"/>
        </w:rPr>
        <w:t>，</w:t>
      </w:r>
      <w:r>
        <w:rPr>
          <w:rFonts w:ascii="Times New Roman" w:eastAsia="方正书宋简体" w:hAnsi="Times New Roman" w:cs="Times New Roman" w:hint="eastAsia"/>
        </w:rPr>
        <w:t>提出了基于数据生命周期的</w:t>
      </w:r>
      <w:r>
        <w:rPr>
          <w:rFonts w:ascii="Times New Roman" w:eastAsia="方正书宋简体" w:hAnsi="Times New Roman" w:cs="Times New Roman" w:hint="eastAsia"/>
        </w:rPr>
        <w:t>ZNS</w:t>
      </w:r>
      <w:r>
        <w:rPr>
          <w:rFonts w:ascii="Times New Roman" w:eastAsia="方正书宋简体" w:hAnsi="Times New Roman" w:cs="Times New Roman"/>
        </w:rPr>
        <w:t xml:space="preserve"> </w:t>
      </w:r>
      <w:r>
        <w:rPr>
          <w:rFonts w:ascii="Times New Roman" w:eastAsia="方正书宋简体" w:hAnsi="Times New Roman" w:cs="Times New Roman" w:hint="eastAsia"/>
        </w:rPr>
        <w:t>SSD</w:t>
      </w:r>
      <w:r>
        <w:rPr>
          <w:rFonts w:ascii="Times New Roman" w:eastAsia="方正书宋简体" w:hAnsi="Times New Roman" w:cs="Times New Roman" w:hint="eastAsia"/>
        </w:rPr>
        <w:t>感知的数据插入算法和垃圾回收策略</w:t>
      </w:r>
      <w:r w:rsidR="004971E1" w:rsidRPr="00DB7E96">
        <w:rPr>
          <w:rFonts w:ascii="Times New Roman" w:eastAsia="方正书宋简体" w:hAnsi="Times New Roman" w:cs="Times New Roman"/>
        </w:rPr>
        <w:t>。实验表明，当触发垃圾回收的</w:t>
      </w:r>
      <w:r w:rsidR="00565340" w:rsidRPr="00DB7E96">
        <w:rPr>
          <w:rFonts w:ascii="Times New Roman" w:eastAsia="方正书宋简体" w:hAnsi="Times New Roman" w:cs="Times New Roman"/>
        </w:rPr>
        <w:t>Zone</w:t>
      </w:r>
      <w:r w:rsidR="004971E1" w:rsidRPr="00DB7E96">
        <w:rPr>
          <w:rFonts w:ascii="Times New Roman" w:eastAsia="方正书宋简体" w:hAnsi="Times New Roman" w:cs="Times New Roman"/>
        </w:rPr>
        <w:t>中非空闲部分的垃圾率与</w:t>
      </w:r>
      <w:r w:rsidR="00565340" w:rsidRPr="00DB7E96">
        <w:rPr>
          <w:rFonts w:ascii="Times New Roman" w:eastAsia="方正书宋简体" w:hAnsi="Times New Roman" w:cs="Times New Roman"/>
        </w:rPr>
        <w:t>Zone</w:t>
      </w:r>
      <w:r w:rsidR="004971E1" w:rsidRPr="00DB7E96">
        <w:rPr>
          <w:rFonts w:ascii="Times New Roman" w:eastAsia="方正书宋简体" w:hAnsi="Times New Roman" w:cs="Times New Roman"/>
        </w:rPr>
        <w:t>的空闲率</w:t>
      </w:r>
      <w:r>
        <w:rPr>
          <w:rFonts w:ascii="Times New Roman" w:eastAsia="方正书宋简体" w:hAnsi="Times New Roman" w:cs="Times New Roman" w:hint="eastAsia"/>
        </w:rPr>
        <w:t>为</w:t>
      </w:r>
      <w:r w:rsidR="004971E1" w:rsidRPr="00DB7E96">
        <w:rPr>
          <w:rFonts w:ascii="Times New Roman" w:eastAsia="方正书宋简体" w:hAnsi="Times New Roman" w:cs="Times New Roman"/>
        </w:rPr>
        <w:t>40%</w:t>
      </w:r>
      <w:r w:rsidR="004971E1" w:rsidRPr="00DB7E96">
        <w:rPr>
          <w:rFonts w:ascii="Times New Roman" w:eastAsia="方正书宋简体" w:hAnsi="Times New Roman" w:cs="Times New Roman"/>
        </w:rPr>
        <w:t>，生命周期方差阈值在</w:t>
      </w:r>
      <w:r w:rsidR="004971E1" w:rsidRPr="00DB7E96">
        <w:rPr>
          <w:rFonts w:ascii="Times New Roman" w:eastAsia="方正书宋简体" w:hAnsi="Times New Roman" w:cs="Times New Roman"/>
        </w:rPr>
        <w:t>6000</w:t>
      </w:r>
      <w:r w:rsidR="004971E1" w:rsidRPr="00DB7E96">
        <w:rPr>
          <w:rFonts w:ascii="Times New Roman" w:eastAsia="方正书宋简体" w:hAnsi="Times New Roman" w:cs="Times New Roman"/>
        </w:rPr>
        <w:t>，垃圾回收队列长度为</w:t>
      </w:r>
      <w:r w:rsidR="004971E1" w:rsidRPr="00DB7E96">
        <w:rPr>
          <w:rFonts w:ascii="Times New Roman" w:eastAsia="方正书宋简体" w:hAnsi="Times New Roman" w:cs="Times New Roman"/>
        </w:rPr>
        <w:t>2</w:t>
      </w:r>
      <w:r w:rsidR="004971E1" w:rsidRPr="00DB7E96">
        <w:rPr>
          <w:rFonts w:ascii="Times New Roman" w:eastAsia="方正书宋简体" w:hAnsi="Times New Roman" w:cs="Times New Roman"/>
        </w:rPr>
        <w:t>时，</w:t>
      </w:r>
      <w:r>
        <w:rPr>
          <w:rFonts w:ascii="Times New Roman" w:eastAsia="方正书宋简体" w:hAnsi="Times New Roman" w:cs="Times New Roman" w:hint="eastAsia"/>
        </w:rPr>
        <w:t>我们提出的</w:t>
      </w:r>
      <w:r w:rsidR="004971E1" w:rsidRPr="00DB7E96">
        <w:rPr>
          <w:rFonts w:ascii="Times New Roman" w:eastAsia="方正书宋简体" w:hAnsi="Times New Roman" w:cs="Times New Roman"/>
        </w:rPr>
        <w:t>算法的性能与稳定性最佳。</w:t>
      </w:r>
      <w:r w:rsidR="000051EB">
        <w:rPr>
          <w:rFonts w:ascii="Times New Roman" w:eastAsia="方正书宋简体" w:hAnsi="Times New Roman" w:cs="Times New Roman" w:hint="eastAsia"/>
        </w:rPr>
        <w:t>同时</w:t>
      </w:r>
      <w:r w:rsidR="004971E1" w:rsidRPr="00DB7E96">
        <w:rPr>
          <w:rFonts w:ascii="Times New Roman" w:eastAsia="方正书宋简体" w:hAnsi="Times New Roman" w:cs="Times New Roman"/>
        </w:rPr>
        <w:t>，基于生命周期的插入算法比平均插入、轮询插入算法在稳定性上有很大提升</w:t>
      </w:r>
      <w:r w:rsidR="000051EB">
        <w:rPr>
          <w:rFonts w:ascii="Times New Roman" w:eastAsia="方正书宋简体" w:hAnsi="Times New Roman" w:cs="Times New Roman" w:hint="eastAsia"/>
        </w:rPr>
        <w:t>，</w:t>
      </w:r>
      <w:r w:rsidR="004971E1" w:rsidRPr="00DB7E96">
        <w:rPr>
          <w:rFonts w:ascii="Times New Roman" w:eastAsia="方正书宋简体" w:hAnsi="Times New Roman" w:cs="Times New Roman"/>
        </w:rPr>
        <w:t>生命周期方差感知的垃圾回收算法比常规垃圾回收算法在时间性能上提升</w:t>
      </w:r>
      <w:r w:rsidR="004971E1" w:rsidRPr="00DB7E96">
        <w:rPr>
          <w:rFonts w:ascii="Times New Roman" w:eastAsia="方正书宋简体" w:hAnsi="Times New Roman" w:cs="Times New Roman"/>
        </w:rPr>
        <w:t>9%</w:t>
      </w:r>
      <w:r w:rsidR="004971E1" w:rsidRPr="00DB7E96">
        <w:rPr>
          <w:rFonts w:ascii="Times New Roman" w:eastAsia="方正书宋简体" w:hAnsi="Times New Roman" w:cs="Times New Roman"/>
        </w:rPr>
        <w:t>，且更加稳定。</w:t>
      </w:r>
    </w:p>
    <w:p w14:paraId="75F43B53" w14:textId="77777777" w:rsidR="000C32C3" w:rsidRPr="00C6037F" w:rsidRDefault="000C32C3" w:rsidP="000C32C3">
      <w:pPr>
        <w:pStyle w:val="Reference"/>
        <w:rPr>
          <w:bCs/>
          <w:sz w:val="24"/>
          <w:szCs w:val="24"/>
        </w:rPr>
      </w:pPr>
      <w:r w:rsidRPr="00C6037F">
        <w:rPr>
          <w:sz w:val="24"/>
          <w:szCs w:val="24"/>
        </w:rPr>
        <w:t>References</w:t>
      </w:r>
      <w:r w:rsidRPr="00C6037F">
        <w:rPr>
          <w:bCs/>
          <w:sz w:val="24"/>
          <w:szCs w:val="24"/>
        </w:rPr>
        <w:t>:</w:t>
      </w:r>
    </w:p>
    <w:p w14:paraId="040F93CD" w14:textId="702345DF" w:rsidR="00D72D10" w:rsidRDefault="00D72D10" w:rsidP="00C03E3D">
      <w:pPr>
        <w:numPr>
          <w:ilvl w:val="0"/>
          <w:numId w:val="3"/>
        </w:numPr>
        <w:rPr>
          <w:rFonts w:ascii="Times New Roman" w:eastAsia="宋体" w:hAnsi="Times New Roman" w:cs="Times New Roman"/>
          <w:sz w:val="18"/>
          <w:szCs w:val="18"/>
        </w:rPr>
      </w:pPr>
      <w:bookmarkStart w:id="1" w:name="_Ref69842453"/>
      <w:bookmarkStart w:id="2" w:name="_Ref70024195"/>
      <w:r w:rsidRPr="00C6037F">
        <w:rPr>
          <w:rFonts w:ascii="Times New Roman" w:eastAsia="宋体" w:hAnsi="Times New Roman" w:cs="Times New Roman"/>
          <w:sz w:val="18"/>
          <w:szCs w:val="18"/>
        </w:rPr>
        <w:t>Bjørling M. From open-channel SSDs to zoned namespaces[C]. Linux Storage and Filesystems Conference (Vault 19). 2019, 1.</w:t>
      </w:r>
    </w:p>
    <w:p w14:paraId="143C7F10" w14:textId="13F494B0" w:rsidR="00D72D10" w:rsidRDefault="00D72D10" w:rsidP="00D72D10">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Stavrinos T, Berger D S, Katz-Bassett E, et al. Don't be a blockhead: zoned namespaces make work on conventional SSDs obsolete[C]. Proceedings of the Workshop on Hot Topics in Operating Systems. 2021: 144-151.</w:t>
      </w:r>
    </w:p>
    <w:p w14:paraId="28F8EAD2" w14:textId="3BB1276C" w:rsidR="00D72D10" w:rsidRDefault="00D72D10" w:rsidP="00D72D10">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 xml:space="preserve">Western Digital Corporation. Zoned Stoage </w:t>
      </w:r>
      <w:r w:rsidRPr="00DB7E96">
        <w:rPr>
          <w:rFonts w:ascii="Times New Roman" w:eastAsia="宋体" w:hAnsi="Times New Roman" w:cs="Times New Roman"/>
          <w:sz w:val="18"/>
          <w:szCs w:val="18"/>
        </w:rPr>
        <w:t>[EB/OL].</w:t>
      </w:r>
      <w:r w:rsidRPr="00DB7E96">
        <w:rPr>
          <w:rFonts w:ascii="Times New Roman" w:hAnsi="Times New Roman" w:cs="Times New Roman"/>
        </w:rPr>
        <w:t xml:space="preserve"> </w:t>
      </w:r>
      <w:r w:rsidRPr="00C6037F">
        <w:rPr>
          <w:rFonts w:ascii="Times New Roman" w:eastAsia="宋体" w:hAnsi="Times New Roman" w:cs="Times New Roman"/>
          <w:sz w:val="18"/>
          <w:szCs w:val="18"/>
        </w:rPr>
        <w:t>zonedstorage.io , 2022.</w:t>
      </w:r>
    </w:p>
    <w:p w14:paraId="16423B7F" w14:textId="5D83698A" w:rsidR="00D72D10" w:rsidRDefault="00D72D10" w:rsidP="00D72D10">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Shin H, Oh M, Choi G, et al. Exploring performance characteristics of ZNS SSDs: Observation and implication [C]. 2020 9th Non-Volatile Memory Systems and Applications Symposium (NVMSA). IEEE, 2020: 1-5.</w:t>
      </w:r>
    </w:p>
    <w:p w14:paraId="1574B55E" w14:textId="258F4844" w:rsidR="00D72D10" w:rsidRDefault="00D72D10" w:rsidP="00D72D10">
      <w:pPr>
        <w:numPr>
          <w:ilvl w:val="0"/>
          <w:numId w:val="3"/>
        </w:numPr>
        <w:rPr>
          <w:rFonts w:ascii="Times New Roman" w:eastAsia="宋体" w:hAnsi="Times New Roman" w:cs="Times New Roman"/>
          <w:sz w:val="18"/>
          <w:szCs w:val="18"/>
        </w:rPr>
      </w:pPr>
      <w:r w:rsidRPr="00DB7E96">
        <w:rPr>
          <w:rFonts w:ascii="Times New Roman" w:eastAsia="宋体" w:hAnsi="Times New Roman" w:cs="Times New Roman"/>
          <w:sz w:val="18"/>
          <w:szCs w:val="18"/>
        </w:rPr>
        <w:lastRenderedPageBreak/>
        <w:t>林子雨</w:t>
      </w:r>
      <w:r w:rsidRPr="00DB7E96">
        <w:rPr>
          <w:rFonts w:ascii="Times New Roman" w:eastAsia="宋体" w:hAnsi="Times New Roman" w:cs="Times New Roman"/>
          <w:sz w:val="18"/>
          <w:szCs w:val="18"/>
        </w:rPr>
        <w:t>.</w:t>
      </w:r>
      <w:r w:rsidRPr="00DB7E96">
        <w:rPr>
          <w:rFonts w:ascii="Times New Roman" w:eastAsia="宋体" w:hAnsi="Times New Roman" w:cs="Times New Roman"/>
          <w:sz w:val="18"/>
          <w:szCs w:val="18"/>
        </w:rPr>
        <w:t>闪存数据库概念与技术</w:t>
      </w:r>
      <w:r>
        <w:rPr>
          <w:rFonts w:ascii="Times New Roman" w:eastAsia="宋体" w:hAnsi="Times New Roman" w:cs="Times New Roman" w:hint="eastAsia"/>
          <w:sz w:val="18"/>
          <w:szCs w:val="18"/>
        </w:rPr>
        <w:t xml:space="preserve"> </w:t>
      </w:r>
      <w:r w:rsidRPr="00DB7E96">
        <w:rPr>
          <w:rFonts w:ascii="Times New Roman" w:eastAsia="宋体" w:hAnsi="Times New Roman" w:cs="Times New Roman"/>
          <w:sz w:val="18"/>
          <w:szCs w:val="18"/>
        </w:rPr>
        <w:t>[</w:t>
      </w:r>
      <w:r w:rsidRPr="00C6037F">
        <w:rPr>
          <w:rFonts w:ascii="Times New Roman" w:eastAsia="宋体" w:hAnsi="Times New Roman" w:cs="Times New Roman"/>
          <w:sz w:val="18"/>
          <w:szCs w:val="18"/>
        </w:rPr>
        <w:t>M].</w:t>
      </w:r>
      <w:r>
        <w:rPr>
          <w:rFonts w:ascii="Times New Roman" w:eastAsia="宋体" w:hAnsi="Times New Roman" w:cs="Times New Roman"/>
          <w:sz w:val="18"/>
          <w:szCs w:val="18"/>
        </w:rPr>
        <w:t xml:space="preserve"> </w:t>
      </w:r>
      <w:r w:rsidRPr="00DB7E96">
        <w:rPr>
          <w:rFonts w:ascii="Times New Roman" w:eastAsia="宋体" w:hAnsi="Times New Roman" w:cs="Times New Roman"/>
          <w:sz w:val="18"/>
          <w:szCs w:val="18"/>
        </w:rPr>
        <w:t>人民邮电出版社</w:t>
      </w:r>
      <w:r w:rsidRPr="00DB7E96">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Pr="00C6037F">
        <w:rPr>
          <w:rFonts w:ascii="Times New Roman" w:eastAsia="宋体" w:hAnsi="Times New Roman" w:cs="Times New Roman"/>
          <w:sz w:val="18"/>
          <w:szCs w:val="18"/>
        </w:rPr>
        <w:t>2015</w:t>
      </w:r>
    </w:p>
    <w:p w14:paraId="04D41D1E" w14:textId="6BFA38A6" w:rsidR="00393CF4" w:rsidRDefault="00393CF4" w:rsidP="00393CF4">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Chang L P. On efficient wear leveling for large-scale flash-memory storage systems[C].Proceedings of the 2007 ACM symposium on Applied computing. 2007: 1126-1130.</w:t>
      </w:r>
    </w:p>
    <w:p w14:paraId="5DE2F3BC" w14:textId="77777777" w:rsidR="00393CF4" w:rsidRPr="00C6037F" w:rsidRDefault="00393CF4" w:rsidP="00393CF4">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Choi G, Lee K, Oh M, et al. A New LSM-style Garbage Collection Scheme for ZNS SSDs [C].12th USENIX Workshop on Hot Topics in Storage and File Systems (HotStorage 20). 2020.</w:t>
      </w:r>
    </w:p>
    <w:p w14:paraId="795C1D74" w14:textId="283670B7" w:rsidR="00393CF4" w:rsidRDefault="00393CF4" w:rsidP="00393CF4">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Oh G, Yang J, Ahn S. Efficient Key-Value Data Placement for ZNS SSD[J]. Applied Sciences, 2021, 11(24): 11842.</w:t>
      </w:r>
    </w:p>
    <w:p w14:paraId="4B8EF3D9" w14:textId="34CA63C6" w:rsidR="00536563" w:rsidRDefault="00536563" w:rsidP="00536563">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M. Bjørling, A. Aghayev, H. Holmberg, A. Ramesh, D. Le Moal, G. R. Ganger, and G. Amvrosiadis, ZNS: Avoiding the block interface tax for flash-based SSDs</w:t>
      </w:r>
      <w:r>
        <w:rPr>
          <w:rFonts w:ascii="Times New Roman" w:eastAsia="宋体" w:hAnsi="Times New Roman" w:cs="Times New Roman"/>
          <w:sz w:val="18"/>
          <w:szCs w:val="18"/>
        </w:rPr>
        <w:t xml:space="preserve"> [C]</w:t>
      </w:r>
      <w:r w:rsidRPr="00C6037F">
        <w:rPr>
          <w:rFonts w:ascii="Times New Roman" w:eastAsia="宋体" w:hAnsi="Times New Roman" w:cs="Times New Roman"/>
          <w:sz w:val="18"/>
          <w:szCs w:val="18"/>
        </w:rPr>
        <w:t>, in USENIX ATC, pp. 689–703, 2021.</w:t>
      </w:r>
    </w:p>
    <w:p w14:paraId="536273B4" w14:textId="2AD43353" w:rsidR="00536563" w:rsidRDefault="00536563" w:rsidP="00536563">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C. Lee, D. Sim, J. Hwang, and S. Cho, F2FS: A new file system for flash storage</w:t>
      </w:r>
      <w:r>
        <w:rPr>
          <w:rFonts w:ascii="Times New Roman" w:eastAsia="宋体" w:hAnsi="Times New Roman" w:cs="Times New Roman"/>
          <w:sz w:val="18"/>
          <w:szCs w:val="18"/>
        </w:rPr>
        <w:t xml:space="preserve"> [C]</w:t>
      </w:r>
      <w:r w:rsidRPr="00C6037F">
        <w:rPr>
          <w:rFonts w:ascii="Times New Roman" w:eastAsia="宋体" w:hAnsi="Times New Roman" w:cs="Times New Roman"/>
          <w:sz w:val="18"/>
          <w:szCs w:val="18"/>
        </w:rPr>
        <w:t>, in FAST, pp. 273–286, 2015.</w:t>
      </w:r>
    </w:p>
    <w:p w14:paraId="29C1C05C" w14:textId="003A049D" w:rsidR="00536563" w:rsidRDefault="00536563" w:rsidP="00536563">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K. Han, H. Gwak, D. Shin, and J. Hwang, ZNS+: Advanced zoned namespace interface for supporting in-storage zone compaction</w:t>
      </w:r>
      <w:r>
        <w:rPr>
          <w:rFonts w:ascii="Times New Roman" w:eastAsia="宋体" w:hAnsi="Times New Roman" w:cs="Times New Roman"/>
          <w:sz w:val="18"/>
          <w:szCs w:val="18"/>
        </w:rPr>
        <w:t xml:space="preserve"> [C]</w:t>
      </w:r>
      <w:r w:rsidRPr="00C6037F">
        <w:rPr>
          <w:rFonts w:ascii="Times New Roman" w:eastAsia="宋体" w:hAnsi="Times New Roman" w:cs="Times New Roman"/>
          <w:sz w:val="18"/>
          <w:szCs w:val="18"/>
        </w:rPr>
        <w:t>, in OSDI, pp. 147–162, 2021.</w:t>
      </w:r>
    </w:p>
    <w:p w14:paraId="0A87817E" w14:textId="2174A379" w:rsidR="004B1074" w:rsidRDefault="004B1074" w:rsidP="004B1074">
      <w:pPr>
        <w:numPr>
          <w:ilvl w:val="0"/>
          <w:numId w:val="3"/>
        </w:numPr>
        <w:rPr>
          <w:rFonts w:ascii="Times New Roman" w:eastAsia="宋体" w:hAnsi="Times New Roman" w:cs="Times New Roman"/>
          <w:sz w:val="18"/>
          <w:szCs w:val="18"/>
        </w:rPr>
      </w:pPr>
      <w:r>
        <w:rPr>
          <w:rFonts w:ascii="Times New Roman" w:eastAsia="宋体" w:hAnsi="Times New Roman" w:cs="Times New Roman"/>
          <w:sz w:val="18"/>
          <w:szCs w:val="18"/>
        </w:rPr>
        <w:t>w</w:t>
      </w:r>
      <w:r w:rsidRPr="004B1074">
        <w:rPr>
          <w:rFonts w:ascii="Times New Roman" w:eastAsia="宋体" w:hAnsi="Times New Roman" w:cs="Times New Roman"/>
          <w:sz w:val="18"/>
          <w:szCs w:val="18"/>
        </w:rPr>
        <w:t>esterndigitalcorporation</w:t>
      </w:r>
      <w:r>
        <w:rPr>
          <w:rFonts w:ascii="Times New Roman" w:eastAsia="宋体" w:hAnsi="Times New Roman" w:cs="Times New Roman"/>
          <w:sz w:val="18"/>
          <w:szCs w:val="18"/>
        </w:rPr>
        <w:t>/</w:t>
      </w:r>
      <w:r w:rsidRPr="004B1074">
        <w:rPr>
          <w:rFonts w:ascii="Times New Roman" w:eastAsia="宋体" w:hAnsi="Times New Roman" w:cs="Times New Roman"/>
          <w:sz w:val="18"/>
          <w:szCs w:val="18"/>
        </w:rPr>
        <w:t>libzbd</w:t>
      </w:r>
      <w:r>
        <w:rPr>
          <w:rFonts w:ascii="Times New Roman" w:eastAsia="宋体" w:hAnsi="Times New Roman" w:cs="Times New Roman"/>
          <w:sz w:val="18"/>
          <w:szCs w:val="18"/>
        </w:rPr>
        <w:t xml:space="preserve"> </w:t>
      </w:r>
      <w:r w:rsidRPr="004B1074">
        <w:rPr>
          <w:rFonts w:ascii="Times New Roman" w:eastAsia="宋体" w:hAnsi="Times New Roman" w:cs="Times New Roman"/>
          <w:sz w:val="18"/>
          <w:szCs w:val="18"/>
        </w:rPr>
        <w:t>[EB/OL].</w:t>
      </w:r>
      <w:r w:rsidRPr="004B1074">
        <w:rPr>
          <w:rFonts w:ascii="Times New Roman" w:eastAsia="宋体" w:hAnsi="Times New Roman" w:cs="Times New Roman"/>
          <w:sz w:val="18"/>
          <w:szCs w:val="18"/>
        </w:rPr>
        <w:t xml:space="preserve"> </w:t>
      </w:r>
      <w:r w:rsidRPr="004B1074">
        <w:rPr>
          <w:rFonts w:ascii="Times New Roman" w:eastAsia="宋体" w:hAnsi="Times New Roman" w:cs="Times New Roman"/>
          <w:sz w:val="18"/>
          <w:szCs w:val="18"/>
        </w:rPr>
        <w:t>https://github.com/</w:t>
      </w:r>
    </w:p>
    <w:p w14:paraId="4CCFBC13" w14:textId="3CA7C042" w:rsidR="004B1074" w:rsidRPr="004B1074" w:rsidRDefault="004B1074" w:rsidP="004B1074">
      <w:pPr>
        <w:ind w:left="362"/>
        <w:rPr>
          <w:rFonts w:ascii="Times New Roman" w:eastAsia="宋体" w:hAnsi="Times New Roman" w:cs="Times New Roman"/>
          <w:sz w:val="18"/>
          <w:szCs w:val="18"/>
        </w:rPr>
      </w:pPr>
      <w:r w:rsidRPr="004B1074">
        <w:rPr>
          <w:rFonts w:ascii="Times New Roman" w:eastAsia="宋体" w:hAnsi="Times New Roman" w:cs="Times New Roman"/>
          <w:sz w:val="18"/>
          <w:szCs w:val="18"/>
        </w:rPr>
        <w:t>westerndigitalcorporation/libzbd</w:t>
      </w:r>
      <w:r w:rsidRPr="004B1074">
        <w:rPr>
          <w:rFonts w:ascii="Times New Roman" w:eastAsia="宋体" w:hAnsi="Times New Roman" w:cs="Times New Roman"/>
          <w:sz w:val="18"/>
          <w:szCs w:val="18"/>
        </w:rPr>
        <w:t>, 2022</w:t>
      </w:r>
    </w:p>
    <w:bookmarkEnd w:id="1"/>
    <w:bookmarkEnd w:id="2"/>
    <w:p w14:paraId="50A8E343" w14:textId="72BF8F64" w:rsidR="00F01FE8" w:rsidRPr="00C6037F" w:rsidRDefault="00F01FE8" w:rsidP="00C03E3D">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 xml:space="preserve">Maheshwari U. From blocks to rocks: A natural extension of zoned namespaces[C]. Proceedings of the 13th ACM Workshop </w:t>
      </w:r>
      <w:r w:rsidRPr="00C6037F">
        <w:rPr>
          <w:rFonts w:ascii="Times New Roman" w:eastAsia="宋体" w:hAnsi="Times New Roman" w:cs="Times New Roman"/>
          <w:sz w:val="18"/>
          <w:szCs w:val="18"/>
        </w:rPr>
        <w:t>on Hot Topics in Storage and File Systems. 2021: 21-27.</w:t>
      </w:r>
    </w:p>
    <w:p w14:paraId="06AFE383" w14:textId="230F3A6C" w:rsidR="00F01FE8" w:rsidRPr="00C6037F" w:rsidRDefault="00F01FE8" w:rsidP="00C03E3D">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Purandare D R, Wilcox P, Litz H, et al. Append is Near: Log-based Data Management on ZNS SSDs[C]. 12th Annual Conference on Innovative Data Systems Research (CIDR’22). 2022.</w:t>
      </w:r>
    </w:p>
    <w:p w14:paraId="25F3B7DE" w14:textId="2A0C210B" w:rsidR="00F01FE8" w:rsidRPr="00C6037F" w:rsidRDefault="003C646A" w:rsidP="00C03E3D">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Chan H H W, Liang C J M, Li Y, et al. HashKV: Enabling Efficient Updates in KV Storage via Hashing[C]</w:t>
      </w:r>
      <w:r w:rsidR="0054184F">
        <w:rPr>
          <w:rFonts w:ascii="Times New Roman" w:eastAsia="宋体" w:hAnsi="Times New Roman" w:cs="Times New Roman"/>
          <w:sz w:val="18"/>
          <w:szCs w:val="18"/>
        </w:rPr>
        <w:t>,</w:t>
      </w:r>
      <w:r w:rsidRPr="00C6037F">
        <w:rPr>
          <w:rFonts w:ascii="Times New Roman" w:eastAsia="宋体" w:hAnsi="Times New Roman" w:cs="Times New Roman"/>
          <w:sz w:val="18"/>
          <w:szCs w:val="18"/>
        </w:rPr>
        <w:t xml:space="preserve"> 2018 USENIX Annual Technical Conference (USENIX ATC 18). 2018: 1007-1019.</w:t>
      </w:r>
    </w:p>
    <w:p w14:paraId="5526CADC" w14:textId="1D7B56B6" w:rsidR="003C646A" w:rsidRPr="00C6037F" w:rsidRDefault="003C646A" w:rsidP="00C03E3D">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Dayan N, Bonnet P. Garbage collection techniques for flash-resident page-mapping FTLs[J]. arXiv preprint arXiv: 1504.01666, 2015.</w:t>
      </w:r>
    </w:p>
    <w:p w14:paraId="1FBA5531" w14:textId="69A0A0C0" w:rsidR="003C646A" w:rsidRPr="00C6037F" w:rsidRDefault="003C646A" w:rsidP="00C03E3D">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Ding J, Minhas U F, Chandramouli B, et al. Instance-optimized data layouts for cloud analytics workloads[C]. Proceedings of the 2021 International Conference on Management of Data. 2021: 418-431.</w:t>
      </w:r>
    </w:p>
    <w:p w14:paraId="5243E115" w14:textId="14787466" w:rsidR="003C646A" w:rsidRPr="00C6037F" w:rsidRDefault="003C646A" w:rsidP="00C03E3D">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He S, Sun X H, Feng B, et al. A cost-aware region-level data placement scheme for hybrid parallel I/O systems[C]. 2013 IEEE International Conference on Cluster Computing (CLUSTER). IEEE, 2013: 1-8.</w:t>
      </w:r>
    </w:p>
    <w:p w14:paraId="6C163C07" w14:textId="1452D844" w:rsidR="003C646A" w:rsidRPr="00C6037F" w:rsidRDefault="003C646A" w:rsidP="00C03E3D">
      <w:pPr>
        <w:numPr>
          <w:ilvl w:val="0"/>
          <w:numId w:val="3"/>
        </w:numPr>
        <w:rPr>
          <w:rFonts w:ascii="Times New Roman" w:eastAsia="宋体" w:hAnsi="Times New Roman" w:cs="Times New Roman"/>
          <w:sz w:val="18"/>
          <w:szCs w:val="18"/>
        </w:rPr>
      </w:pPr>
      <w:r w:rsidRPr="00C6037F">
        <w:rPr>
          <w:rFonts w:ascii="Times New Roman" w:eastAsia="宋体" w:hAnsi="Times New Roman" w:cs="Times New Roman"/>
          <w:sz w:val="18"/>
          <w:szCs w:val="18"/>
        </w:rPr>
        <w:t>Aghayev A. Adopting zoned storage in distributed storage systems[J]. Ph. D. dissertation, 2020.</w:t>
      </w:r>
    </w:p>
    <w:p w14:paraId="7A69D44B" w14:textId="77777777" w:rsidR="00963B08" w:rsidRPr="00C6037F" w:rsidRDefault="00963B08" w:rsidP="00963B08">
      <w:pPr>
        <w:rPr>
          <w:rFonts w:ascii="Times New Roman" w:eastAsia="宋体" w:hAnsi="Times New Roman" w:cs="Times New Roman"/>
          <w:sz w:val="18"/>
          <w:szCs w:val="18"/>
        </w:rPr>
        <w:sectPr w:rsidR="00963B08" w:rsidRPr="00C6037F" w:rsidSect="001B70A1">
          <w:type w:val="continuous"/>
          <w:pgSz w:w="11906" w:h="16838" w:code="9"/>
          <w:pgMar w:top="1814" w:right="794" w:bottom="454" w:left="794" w:header="851" w:footer="992" w:gutter="0"/>
          <w:cols w:num="2" w:space="400"/>
          <w:docGrid w:type="lines" w:linePitch="312"/>
        </w:sectPr>
      </w:pPr>
    </w:p>
    <w:p w14:paraId="2A39A6C0" w14:textId="77777777" w:rsidR="00963B08" w:rsidRPr="00DB7E96" w:rsidRDefault="00963B08" w:rsidP="00DB7E96">
      <w:pPr>
        <w:rPr>
          <w:rFonts w:ascii="Times New Roman" w:eastAsia="宋体" w:hAnsi="Times New Roman" w:cs="Times New Roman"/>
          <w:sz w:val="18"/>
          <w:szCs w:val="18"/>
        </w:rPr>
      </w:pPr>
    </w:p>
    <w:sectPr w:rsidR="00963B08" w:rsidRPr="00DB7E96" w:rsidSect="001B70A1">
      <w:type w:val="continuous"/>
      <w:pgSz w:w="11906" w:h="16838" w:code="9"/>
      <w:pgMar w:top="1814" w:right="794" w:bottom="454" w:left="794" w:header="851" w:footer="992" w:gutter="0"/>
      <w:cols w:num="2" w:space="40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A8CE3" w14:textId="77777777" w:rsidR="00064E39" w:rsidRDefault="00064E39" w:rsidP="000111A4">
      <w:r>
        <w:separator/>
      </w:r>
    </w:p>
  </w:endnote>
  <w:endnote w:type="continuationSeparator" w:id="0">
    <w:p w14:paraId="7C1A3A57" w14:textId="77777777" w:rsidR="00064E39" w:rsidRDefault="00064E39" w:rsidP="0001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altName w:val="Microsoft YaHei UI"/>
    <w:panose1 w:val="02010601030101010101"/>
    <w:charset w:val="86"/>
    <w:family w:val="auto"/>
    <w:pitch w:val="variable"/>
    <w:sig w:usb0="00000001" w:usb1="080E0000" w:usb2="00000010" w:usb3="00000000" w:csb0="00040000" w:csb1="00000000"/>
  </w:font>
  <w:font w:name="方正书宋简体">
    <w:altName w:val="Microsoft YaHei UI"/>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Microsoft YaHei UI"/>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3F8C1" w14:textId="77777777" w:rsidR="00064E39" w:rsidRDefault="00064E39" w:rsidP="000111A4">
      <w:r>
        <w:separator/>
      </w:r>
    </w:p>
  </w:footnote>
  <w:footnote w:type="continuationSeparator" w:id="0">
    <w:p w14:paraId="2DFF5860" w14:textId="77777777" w:rsidR="00064E39" w:rsidRDefault="00064E39" w:rsidP="00011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66DAA" w14:textId="6F42D63F" w:rsidR="00143324" w:rsidRDefault="00143324" w:rsidP="00143324">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A5D7B"/>
    <w:multiLevelType w:val="hybridMultilevel"/>
    <w:tmpl w:val="F3DE21C6"/>
    <w:lvl w:ilvl="0" w:tplc="B75E32C0">
      <w:start w:val="1"/>
      <w:numFmt w:val="decimal"/>
      <w:lvlText w:val="[%1]  "/>
      <w:lvlJc w:val="right"/>
      <w:pPr>
        <w:ind w:left="620" w:hanging="420"/>
      </w:pPr>
      <w:rPr>
        <w:rFonts w:ascii="Times New Roman" w:eastAsia="宋体" w:hAnsi="Times New Roman" w:hint="default"/>
        <w:b w:val="0"/>
        <w:i w:val="0"/>
        <w:sz w:val="18"/>
        <w:szCs w:val="18"/>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612B6CE2"/>
    <w:multiLevelType w:val="hybridMultilevel"/>
    <w:tmpl w:val="17FED026"/>
    <w:lvl w:ilvl="0" w:tplc="B75E32C0">
      <w:start w:val="1"/>
      <w:numFmt w:val="decimal"/>
      <w:lvlText w:val="[%1]  "/>
      <w:lvlJc w:val="right"/>
      <w:pPr>
        <w:tabs>
          <w:tab w:val="num" w:pos="362"/>
        </w:tabs>
        <w:ind w:left="362" w:hanging="79"/>
      </w:pPr>
      <w:rPr>
        <w:rFonts w:ascii="Times New Roman" w:eastAsia="宋体" w:hAnsi="Times New Roman" w:hint="default"/>
        <w:b w:val="0"/>
        <w:i w:val="0"/>
        <w:sz w:val="18"/>
        <w:szCs w:val="18"/>
      </w:rPr>
    </w:lvl>
    <w:lvl w:ilvl="1" w:tplc="04090019" w:tentative="1">
      <w:start w:val="1"/>
      <w:numFmt w:val="lowerLetter"/>
      <w:lvlText w:val="%2)"/>
      <w:lvlJc w:val="left"/>
      <w:pPr>
        <w:tabs>
          <w:tab w:val="num" w:pos="783"/>
        </w:tabs>
        <w:ind w:left="783" w:hanging="420"/>
      </w:pPr>
    </w:lvl>
    <w:lvl w:ilvl="2" w:tplc="0409001B" w:tentative="1">
      <w:start w:val="1"/>
      <w:numFmt w:val="lowerRoman"/>
      <w:lvlText w:val="%3."/>
      <w:lvlJc w:val="right"/>
      <w:pPr>
        <w:tabs>
          <w:tab w:val="num" w:pos="1203"/>
        </w:tabs>
        <w:ind w:left="1203" w:hanging="420"/>
      </w:pPr>
    </w:lvl>
    <w:lvl w:ilvl="3" w:tplc="0409000F" w:tentative="1">
      <w:start w:val="1"/>
      <w:numFmt w:val="decimal"/>
      <w:lvlText w:val="%4."/>
      <w:lvlJc w:val="left"/>
      <w:pPr>
        <w:tabs>
          <w:tab w:val="num" w:pos="1623"/>
        </w:tabs>
        <w:ind w:left="1623" w:hanging="420"/>
      </w:pPr>
    </w:lvl>
    <w:lvl w:ilvl="4" w:tplc="04090019" w:tentative="1">
      <w:start w:val="1"/>
      <w:numFmt w:val="lowerLetter"/>
      <w:lvlText w:val="%5)"/>
      <w:lvlJc w:val="left"/>
      <w:pPr>
        <w:tabs>
          <w:tab w:val="num" w:pos="2043"/>
        </w:tabs>
        <w:ind w:left="2043" w:hanging="420"/>
      </w:pPr>
    </w:lvl>
    <w:lvl w:ilvl="5" w:tplc="0409001B" w:tentative="1">
      <w:start w:val="1"/>
      <w:numFmt w:val="lowerRoman"/>
      <w:lvlText w:val="%6."/>
      <w:lvlJc w:val="right"/>
      <w:pPr>
        <w:tabs>
          <w:tab w:val="num" w:pos="2463"/>
        </w:tabs>
        <w:ind w:left="2463" w:hanging="420"/>
      </w:pPr>
    </w:lvl>
    <w:lvl w:ilvl="6" w:tplc="0409000F" w:tentative="1">
      <w:start w:val="1"/>
      <w:numFmt w:val="decimal"/>
      <w:lvlText w:val="%7."/>
      <w:lvlJc w:val="left"/>
      <w:pPr>
        <w:tabs>
          <w:tab w:val="num" w:pos="2883"/>
        </w:tabs>
        <w:ind w:left="2883" w:hanging="420"/>
      </w:pPr>
    </w:lvl>
    <w:lvl w:ilvl="7" w:tplc="04090019" w:tentative="1">
      <w:start w:val="1"/>
      <w:numFmt w:val="lowerLetter"/>
      <w:lvlText w:val="%8)"/>
      <w:lvlJc w:val="left"/>
      <w:pPr>
        <w:tabs>
          <w:tab w:val="num" w:pos="3303"/>
        </w:tabs>
        <w:ind w:left="3303" w:hanging="420"/>
      </w:pPr>
    </w:lvl>
    <w:lvl w:ilvl="8" w:tplc="0409001B" w:tentative="1">
      <w:start w:val="1"/>
      <w:numFmt w:val="lowerRoman"/>
      <w:lvlText w:val="%9."/>
      <w:lvlJc w:val="right"/>
      <w:pPr>
        <w:tabs>
          <w:tab w:val="num" w:pos="3723"/>
        </w:tabs>
        <w:ind w:left="3723" w:hanging="420"/>
      </w:pPr>
    </w:lvl>
  </w:abstractNum>
  <w:abstractNum w:abstractNumId="2" w15:restartNumberingAfterBreak="0">
    <w:nsid w:val="700660E0"/>
    <w:multiLevelType w:val="hybridMultilevel"/>
    <w:tmpl w:val="99E21BF0"/>
    <w:lvl w:ilvl="0" w:tplc="B75E32C0">
      <w:start w:val="1"/>
      <w:numFmt w:val="decimal"/>
      <w:lvlText w:val="[%1]  "/>
      <w:lvlJc w:val="right"/>
      <w:pPr>
        <w:ind w:left="420" w:hanging="420"/>
      </w:pPr>
      <w:rPr>
        <w:rFonts w:ascii="Times New Roman" w:eastAsia="宋体" w:hAnsi="Times New Roman" w:hint="default"/>
        <w:b w:val="0"/>
        <w:i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61736525">
    <w:abstractNumId w:val="0"/>
  </w:num>
  <w:num w:numId="2" w16cid:durableId="1454328412">
    <w:abstractNumId w:val="2"/>
  </w:num>
  <w:num w:numId="3" w16cid:durableId="2006977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7M0sbAwsjAwMTNX0lEKTi0uzszPAykwqQUAJaJaDSwAAAA="/>
  </w:docVars>
  <w:rsids>
    <w:rsidRoot w:val="006D3DCE"/>
    <w:rsid w:val="000051EB"/>
    <w:rsid w:val="00010082"/>
    <w:rsid w:val="000111A4"/>
    <w:rsid w:val="000367C8"/>
    <w:rsid w:val="000502AF"/>
    <w:rsid w:val="000568A8"/>
    <w:rsid w:val="000601C2"/>
    <w:rsid w:val="00064E39"/>
    <w:rsid w:val="00065753"/>
    <w:rsid w:val="000879AA"/>
    <w:rsid w:val="000879BD"/>
    <w:rsid w:val="000A1167"/>
    <w:rsid w:val="000C020E"/>
    <w:rsid w:val="000C32C3"/>
    <w:rsid w:val="000E33B3"/>
    <w:rsid w:val="001010DB"/>
    <w:rsid w:val="001041E3"/>
    <w:rsid w:val="00143324"/>
    <w:rsid w:val="00146B10"/>
    <w:rsid w:val="00150943"/>
    <w:rsid w:val="0015099E"/>
    <w:rsid w:val="001534A4"/>
    <w:rsid w:val="00155E7D"/>
    <w:rsid w:val="0015699E"/>
    <w:rsid w:val="00162F13"/>
    <w:rsid w:val="00173AEA"/>
    <w:rsid w:val="001840EB"/>
    <w:rsid w:val="001A1BE9"/>
    <w:rsid w:val="001A79C2"/>
    <w:rsid w:val="001B70A1"/>
    <w:rsid w:val="001D5644"/>
    <w:rsid w:val="001F1C06"/>
    <w:rsid w:val="001F6662"/>
    <w:rsid w:val="00211584"/>
    <w:rsid w:val="002169A0"/>
    <w:rsid w:val="002201D0"/>
    <w:rsid w:val="00226F08"/>
    <w:rsid w:val="00240DD3"/>
    <w:rsid w:val="00257893"/>
    <w:rsid w:val="00260289"/>
    <w:rsid w:val="00267D9E"/>
    <w:rsid w:val="002730F3"/>
    <w:rsid w:val="00283595"/>
    <w:rsid w:val="00286FED"/>
    <w:rsid w:val="002A692A"/>
    <w:rsid w:val="002B33B9"/>
    <w:rsid w:val="002B459E"/>
    <w:rsid w:val="002B4AD4"/>
    <w:rsid w:val="002D02F3"/>
    <w:rsid w:val="00314222"/>
    <w:rsid w:val="00315F2E"/>
    <w:rsid w:val="00317B54"/>
    <w:rsid w:val="00326021"/>
    <w:rsid w:val="003305CC"/>
    <w:rsid w:val="00337C9B"/>
    <w:rsid w:val="0035726F"/>
    <w:rsid w:val="00362CB6"/>
    <w:rsid w:val="00363E44"/>
    <w:rsid w:val="00366870"/>
    <w:rsid w:val="00374894"/>
    <w:rsid w:val="00374B0C"/>
    <w:rsid w:val="00381CBA"/>
    <w:rsid w:val="00383A5E"/>
    <w:rsid w:val="00390F49"/>
    <w:rsid w:val="00393CF4"/>
    <w:rsid w:val="003A5BA8"/>
    <w:rsid w:val="003A6CB9"/>
    <w:rsid w:val="003B0601"/>
    <w:rsid w:val="003B1C08"/>
    <w:rsid w:val="003B7811"/>
    <w:rsid w:val="003C646A"/>
    <w:rsid w:val="003D4020"/>
    <w:rsid w:val="003D5252"/>
    <w:rsid w:val="00421A59"/>
    <w:rsid w:val="00427A57"/>
    <w:rsid w:val="00432E6C"/>
    <w:rsid w:val="004340AD"/>
    <w:rsid w:val="0049033E"/>
    <w:rsid w:val="004971E1"/>
    <w:rsid w:val="004A2DAC"/>
    <w:rsid w:val="004B1074"/>
    <w:rsid w:val="004B63C1"/>
    <w:rsid w:val="004B7CF1"/>
    <w:rsid w:val="004C5B39"/>
    <w:rsid w:val="004D0678"/>
    <w:rsid w:val="00536563"/>
    <w:rsid w:val="0054184F"/>
    <w:rsid w:val="005466F7"/>
    <w:rsid w:val="00550A1D"/>
    <w:rsid w:val="00561793"/>
    <w:rsid w:val="00564F15"/>
    <w:rsid w:val="00565340"/>
    <w:rsid w:val="00565399"/>
    <w:rsid w:val="005738C6"/>
    <w:rsid w:val="00576ABC"/>
    <w:rsid w:val="00591826"/>
    <w:rsid w:val="005F456F"/>
    <w:rsid w:val="00606ED1"/>
    <w:rsid w:val="00612DBB"/>
    <w:rsid w:val="006336F1"/>
    <w:rsid w:val="006368B7"/>
    <w:rsid w:val="00647FF1"/>
    <w:rsid w:val="00655105"/>
    <w:rsid w:val="00664620"/>
    <w:rsid w:val="00672AFC"/>
    <w:rsid w:val="006A2641"/>
    <w:rsid w:val="006B0828"/>
    <w:rsid w:val="006C0FF2"/>
    <w:rsid w:val="006D3DCE"/>
    <w:rsid w:val="006E781C"/>
    <w:rsid w:val="006F22FB"/>
    <w:rsid w:val="00704D56"/>
    <w:rsid w:val="00716403"/>
    <w:rsid w:val="00716AD3"/>
    <w:rsid w:val="007224DB"/>
    <w:rsid w:val="00727D6E"/>
    <w:rsid w:val="00734640"/>
    <w:rsid w:val="007352A5"/>
    <w:rsid w:val="00735AB4"/>
    <w:rsid w:val="0074618A"/>
    <w:rsid w:val="00776D2B"/>
    <w:rsid w:val="007829B5"/>
    <w:rsid w:val="00783DCB"/>
    <w:rsid w:val="00791A3C"/>
    <w:rsid w:val="007A2861"/>
    <w:rsid w:val="007D33EE"/>
    <w:rsid w:val="0080274E"/>
    <w:rsid w:val="0081557A"/>
    <w:rsid w:val="0081604B"/>
    <w:rsid w:val="0083758B"/>
    <w:rsid w:val="008435EE"/>
    <w:rsid w:val="00846CCD"/>
    <w:rsid w:val="00856BE0"/>
    <w:rsid w:val="008A028A"/>
    <w:rsid w:val="008A43A4"/>
    <w:rsid w:val="008A54A1"/>
    <w:rsid w:val="008A6E5F"/>
    <w:rsid w:val="008B2551"/>
    <w:rsid w:val="008D033D"/>
    <w:rsid w:val="008D7EF0"/>
    <w:rsid w:val="00923385"/>
    <w:rsid w:val="00930262"/>
    <w:rsid w:val="00934B2D"/>
    <w:rsid w:val="00951169"/>
    <w:rsid w:val="009574F1"/>
    <w:rsid w:val="00963B08"/>
    <w:rsid w:val="00981F3F"/>
    <w:rsid w:val="00992419"/>
    <w:rsid w:val="009A5536"/>
    <w:rsid w:val="009A613F"/>
    <w:rsid w:val="009B5B61"/>
    <w:rsid w:val="009C7D6C"/>
    <w:rsid w:val="009E06ED"/>
    <w:rsid w:val="009F7AA7"/>
    <w:rsid w:val="00A1252D"/>
    <w:rsid w:val="00A203B3"/>
    <w:rsid w:val="00A76406"/>
    <w:rsid w:val="00A86D4B"/>
    <w:rsid w:val="00A8766C"/>
    <w:rsid w:val="00AB0B38"/>
    <w:rsid w:val="00AC6D41"/>
    <w:rsid w:val="00AD11E9"/>
    <w:rsid w:val="00AD158A"/>
    <w:rsid w:val="00AD5739"/>
    <w:rsid w:val="00AD62DF"/>
    <w:rsid w:val="00AE2CCD"/>
    <w:rsid w:val="00B056CF"/>
    <w:rsid w:val="00B109C9"/>
    <w:rsid w:val="00B235E4"/>
    <w:rsid w:val="00B3156C"/>
    <w:rsid w:val="00B44239"/>
    <w:rsid w:val="00B64AD3"/>
    <w:rsid w:val="00B67FFC"/>
    <w:rsid w:val="00B92063"/>
    <w:rsid w:val="00B92B9A"/>
    <w:rsid w:val="00BA6F71"/>
    <w:rsid w:val="00BB3A09"/>
    <w:rsid w:val="00BB3AD8"/>
    <w:rsid w:val="00BC6C4F"/>
    <w:rsid w:val="00BE4E61"/>
    <w:rsid w:val="00BF0B5C"/>
    <w:rsid w:val="00BF2BB0"/>
    <w:rsid w:val="00C038EE"/>
    <w:rsid w:val="00C23284"/>
    <w:rsid w:val="00C43DDC"/>
    <w:rsid w:val="00C45DCE"/>
    <w:rsid w:val="00C50DFA"/>
    <w:rsid w:val="00C56230"/>
    <w:rsid w:val="00C6037F"/>
    <w:rsid w:val="00C6080A"/>
    <w:rsid w:val="00C76050"/>
    <w:rsid w:val="00C8051A"/>
    <w:rsid w:val="00CA3CF1"/>
    <w:rsid w:val="00CB0F1F"/>
    <w:rsid w:val="00CB5A3A"/>
    <w:rsid w:val="00CC2F58"/>
    <w:rsid w:val="00CC3223"/>
    <w:rsid w:val="00D020B7"/>
    <w:rsid w:val="00D044DD"/>
    <w:rsid w:val="00D10D90"/>
    <w:rsid w:val="00D122C6"/>
    <w:rsid w:val="00D13929"/>
    <w:rsid w:val="00D2541F"/>
    <w:rsid w:val="00D37913"/>
    <w:rsid w:val="00D46D82"/>
    <w:rsid w:val="00D67EE3"/>
    <w:rsid w:val="00D71A3E"/>
    <w:rsid w:val="00D72D10"/>
    <w:rsid w:val="00D8083E"/>
    <w:rsid w:val="00D907DC"/>
    <w:rsid w:val="00D947EF"/>
    <w:rsid w:val="00DA61F4"/>
    <w:rsid w:val="00DA6B75"/>
    <w:rsid w:val="00DB60C9"/>
    <w:rsid w:val="00DB7E96"/>
    <w:rsid w:val="00DC0637"/>
    <w:rsid w:val="00DC3E77"/>
    <w:rsid w:val="00DE11C8"/>
    <w:rsid w:val="00DE4C67"/>
    <w:rsid w:val="00DF2AF2"/>
    <w:rsid w:val="00E04346"/>
    <w:rsid w:val="00E126FC"/>
    <w:rsid w:val="00E1534A"/>
    <w:rsid w:val="00E15AD2"/>
    <w:rsid w:val="00E1763B"/>
    <w:rsid w:val="00E25CC4"/>
    <w:rsid w:val="00E2715F"/>
    <w:rsid w:val="00E4357C"/>
    <w:rsid w:val="00E61F63"/>
    <w:rsid w:val="00E64032"/>
    <w:rsid w:val="00E65304"/>
    <w:rsid w:val="00E82002"/>
    <w:rsid w:val="00EA328D"/>
    <w:rsid w:val="00EA4A3A"/>
    <w:rsid w:val="00EB3966"/>
    <w:rsid w:val="00EB76C4"/>
    <w:rsid w:val="00EC27A0"/>
    <w:rsid w:val="00EC43E7"/>
    <w:rsid w:val="00ED690B"/>
    <w:rsid w:val="00ED6D24"/>
    <w:rsid w:val="00EF1263"/>
    <w:rsid w:val="00F01FE8"/>
    <w:rsid w:val="00F05E75"/>
    <w:rsid w:val="00F10BBC"/>
    <w:rsid w:val="00F3471B"/>
    <w:rsid w:val="00F463D3"/>
    <w:rsid w:val="00F80BE9"/>
    <w:rsid w:val="00F8654E"/>
    <w:rsid w:val="00F93503"/>
    <w:rsid w:val="00F9418A"/>
    <w:rsid w:val="00FB4DDC"/>
    <w:rsid w:val="00FB69C5"/>
    <w:rsid w:val="00FD32CD"/>
    <w:rsid w:val="00FD448E"/>
    <w:rsid w:val="00FD4C1E"/>
    <w:rsid w:val="00FD547D"/>
    <w:rsid w:val="00FE4BD2"/>
    <w:rsid w:val="00FF0BA6"/>
    <w:rsid w:val="00FF1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D700DF"/>
  <w14:defaultImageDpi w14:val="32767"/>
  <w15:chartTrackingRefBased/>
  <w15:docId w15:val="{3BB1C79F-2DD1-4D95-8784-BFDA901D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02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02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0D9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10D9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7">
    <w:name w:val="heading 7"/>
    <w:basedOn w:val="a"/>
    <w:next w:val="a"/>
    <w:link w:val="70"/>
    <w:qFormat/>
    <w:rsid w:val="00143324"/>
    <w:pPr>
      <w:keepNext/>
      <w:snapToGrid w:val="0"/>
      <w:spacing w:before="240" w:line="264" w:lineRule="auto"/>
      <w:jc w:val="left"/>
      <w:outlineLvl w:val="6"/>
    </w:pPr>
    <w:rPr>
      <w:rFonts w:ascii="Times New Roman" w:eastAsia="方正小标宋简体" w:hAnsi="Times New Roman" w:cs="Times New Roman"/>
      <w:bCs/>
      <w:snapToGrid w:val="0"/>
      <w:spacing w:val="2"/>
      <w:sz w:val="24"/>
      <w:szCs w:val="24"/>
    </w:rPr>
  </w:style>
  <w:style w:type="paragraph" w:styleId="8">
    <w:name w:val="heading 8"/>
    <w:basedOn w:val="a"/>
    <w:next w:val="a"/>
    <w:link w:val="80"/>
    <w:uiPriority w:val="9"/>
    <w:unhideWhenUsed/>
    <w:qFormat/>
    <w:rsid w:val="00F3471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6A2641"/>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11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11A4"/>
    <w:rPr>
      <w:sz w:val="18"/>
      <w:szCs w:val="18"/>
    </w:rPr>
  </w:style>
  <w:style w:type="paragraph" w:styleId="a5">
    <w:name w:val="footer"/>
    <w:basedOn w:val="a"/>
    <w:link w:val="a6"/>
    <w:uiPriority w:val="99"/>
    <w:unhideWhenUsed/>
    <w:rsid w:val="000111A4"/>
    <w:pPr>
      <w:tabs>
        <w:tab w:val="center" w:pos="4153"/>
        <w:tab w:val="right" w:pos="8306"/>
      </w:tabs>
      <w:snapToGrid w:val="0"/>
      <w:jc w:val="left"/>
    </w:pPr>
    <w:rPr>
      <w:sz w:val="18"/>
      <w:szCs w:val="18"/>
    </w:rPr>
  </w:style>
  <w:style w:type="character" w:customStyle="1" w:styleId="a6">
    <w:name w:val="页脚 字符"/>
    <w:basedOn w:val="a0"/>
    <w:link w:val="a5"/>
    <w:uiPriority w:val="99"/>
    <w:rsid w:val="000111A4"/>
    <w:rPr>
      <w:sz w:val="18"/>
      <w:szCs w:val="18"/>
    </w:rPr>
  </w:style>
  <w:style w:type="character" w:customStyle="1" w:styleId="20">
    <w:name w:val="标题 2 字符"/>
    <w:basedOn w:val="a0"/>
    <w:link w:val="2"/>
    <w:uiPriority w:val="9"/>
    <w:rsid w:val="008A028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A028A"/>
    <w:rPr>
      <w:b/>
      <w:bCs/>
      <w:kern w:val="44"/>
      <w:sz w:val="44"/>
      <w:szCs w:val="44"/>
    </w:rPr>
  </w:style>
  <w:style w:type="character" w:customStyle="1" w:styleId="30">
    <w:name w:val="标题 3 字符"/>
    <w:basedOn w:val="a0"/>
    <w:link w:val="3"/>
    <w:uiPriority w:val="9"/>
    <w:rsid w:val="00D10D90"/>
    <w:rPr>
      <w:b/>
      <w:bCs/>
      <w:sz w:val="32"/>
      <w:szCs w:val="32"/>
    </w:rPr>
  </w:style>
  <w:style w:type="character" w:customStyle="1" w:styleId="40">
    <w:name w:val="标题 4 字符"/>
    <w:basedOn w:val="a0"/>
    <w:link w:val="4"/>
    <w:uiPriority w:val="9"/>
    <w:rsid w:val="00D10D90"/>
    <w:rPr>
      <w:rFonts w:asciiTheme="majorHAnsi" w:eastAsiaTheme="majorEastAsia" w:hAnsiTheme="majorHAnsi" w:cstheme="majorBidi"/>
      <w:b/>
      <w:bCs/>
      <w:sz w:val="28"/>
      <w:szCs w:val="28"/>
    </w:rPr>
  </w:style>
  <w:style w:type="character" w:customStyle="1" w:styleId="70">
    <w:name w:val="标题 7 字符"/>
    <w:basedOn w:val="a0"/>
    <w:link w:val="7"/>
    <w:rsid w:val="00143324"/>
    <w:rPr>
      <w:rFonts w:ascii="Times New Roman" w:eastAsia="方正小标宋简体" w:hAnsi="Times New Roman" w:cs="Times New Roman"/>
      <w:bCs/>
      <w:snapToGrid w:val="0"/>
      <w:spacing w:val="2"/>
      <w:sz w:val="24"/>
      <w:szCs w:val="24"/>
    </w:rPr>
  </w:style>
  <w:style w:type="paragraph" w:styleId="a7">
    <w:name w:val="Body Text"/>
    <w:basedOn w:val="a"/>
    <w:link w:val="a8"/>
    <w:rsid w:val="004A2DAC"/>
    <w:pPr>
      <w:snapToGrid w:val="0"/>
      <w:spacing w:line="264" w:lineRule="auto"/>
      <w:ind w:firstLine="510"/>
    </w:pPr>
    <w:rPr>
      <w:rFonts w:ascii="Times New Roman" w:eastAsia="方正书宋简体" w:hAnsi="Times New Roman" w:cs="Times New Roman"/>
      <w:b/>
      <w:bCs/>
      <w:snapToGrid w:val="0"/>
      <w:spacing w:val="2"/>
      <w:sz w:val="17"/>
      <w:szCs w:val="24"/>
    </w:rPr>
  </w:style>
  <w:style w:type="character" w:customStyle="1" w:styleId="a8">
    <w:name w:val="正文文本 字符"/>
    <w:basedOn w:val="a0"/>
    <w:link w:val="a7"/>
    <w:rsid w:val="004A2DAC"/>
    <w:rPr>
      <w:rFonts w:ascii="Times New Roman" w:eastAsia="方正书宋简体" w:hAnsi="Times New Roman" w:cs="Times New Roman"/>
      <w:b/>
      <w:bCs/>
      <w:snapToGrid w:val="0"/>
      <w:spacing w:val="2"/>
      <w:sz w:val="17"/>
      <w:szCs w:val="24"/>
    </w:rPr>
  </w:style>
  <w:style w:type="character" w:customStyle="1" w:styleId="80">
    <w:name w:val="标题 8 字符"/>
    <w:basedOn w:val="a0"/>
    <w:link w:val="8"/>
    <w:uiPriority w:val="9"/>
    <w:rsid w:val="00F3471B"/>
    <w:rPr>
      <w:rFonts w:asciiTheme="majorHAnsi" w:eastAsiaTheme="majorEastAsia" w:hAnsiTheme="majorHAnsi" w:cstheme="majorBidi"/>
      <w:sz w:val="24"/>
      <w:szCs w:val="24"/>
    </w:rPr>
  </w:style>
  <w:style w:type="table" w:styleId="a9">
    <w:name w:val="Table Grid"/>
    <w:basedOn w:val="a1"/>
    <w:rsid w:val="00173AE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90">
    <w:name w:val="标题 9 字符"/>
    <w:basedOn w:val="a0"/>
    <w:link w:val="9"/>
    <w:uiPriority w:val="9"/>
    <w:rsid w:val="006A2641"/>
    <w:rPr>
      <w:rFonts w:asciiTheme="majorHAnsi" w:eastAsiaTheme="majorEastAsia" w:hAnsiTheme="majorHAnsi" w:cstheme="majorBidi"/>
      <w:szCs w:val="21"/>
    </w:rPr>
  </w:style>
  <w:style w:type="paragraph" w:customStyle="1" w:styleId="Reference">
    <w:name w:val="Reference"/>
    <w:basedOn w:val="a"/>
    <w:next w:val="a"/>
    <w:rsid w:val="000C32C3"/>
    <w:pPr>
      <w:overflowPunct w:val="0"/>
      <w:snapToGrid w:val="0"/>
      <w:spacing w:before="280"/>
      <w:jc w:val="left"/>
      <w:outlineLvl w:val="0"/>
    </w:pPr>
    <w:rPr>
      <w:rFonts w:ascii="Times New Roman" w:eastAsia="黑体" w:hAnsi="Times New Roman" w:cs="Times New Roman"/>
      <w:b/>
      <w:sz w:val="18"/>
      <w:szCs w:val="20"/>
    </w:rPr>
  </w:style>
  <w:style w:type="paragraph" w:styleId="aa">
    <w:name w:val="List Paragraph"/>
    <w:basedOn w:val="a"/>
    <w:uiPriority w:val="34"/>
    <w:qFormat/>
    <w:rsid w:val="009E06ED"/>
    <w:pPr>
      <w:ind w:firstLineChars="200" w:firstLine="420"/>
    </w:pPr>
  </w:style>
  <w:style w:type="paragraph" w:styleId="ab">
    <w:name w:val="endnote text"/>
    <w:basedOn w:val="a"/>
    <w:link w:val="ac"/>
    <w:uiPriority w:val="99"/>
    <w:semiHidden/>
    <w:unhideWhenUsed/>
    <w:rsid w:val="009E06ED"/>
    <w:pPr>
      <w:snapToGrid w:val="0"/>
      <w:jc w:val="left"/>
    </w:pPr>
  </w:style>
  <w:style w:type="character" w:customStyle="1" w:styleId="ac">
    <w:name w:val="尾注文本 字符"/>
    <w:basedOn w:val="a0"/>
    <w:link w:val="ab"/>
    <w:uiPriority w:val="99"/>
    <w:semiHidden/>
    <w:rsid w:val="009E06ED"/>
  </w:style>
  <w:style w:type="character" w:styleId="ad">
    <w:name w:val="endnote reference"/>
    <w:basedOn w:val="a0"/>
    <w:uiPriority w:val="99"/>
    <w:semiHidden/>
    <w:unhideWhenUsed/>
    <w:rsid w:val="009E06ED"/>
    <w:rPr>
      <w:vertAlign w:val="superscript"/>
    </w:rPr>
  </w:style>
  <w:style w:type="character" w:styleId="ae">
    <w:name w:val="Hyperlink"/>
    <w:basedOn w:val="a0"/>
    <w:uiPriority w:val="99"/>
    <w:unhideWhenUsed/>
    <w:rsid w:val="0080274E"/>
    <w:rPr>
      <w:color w:val="0563C1" w:themeColor="hyperlink"/>
      <w:u w:val="single"/>
    </w:rPr>
  </w:style>
  <w:style w:type="character" w:styleId="af">
    <w:name w:val="Unresolved Mention"/>
    <w:basedOn w:val="a0"/>
    <w:uiPriority w:val="99"/>
    <w:semiHidden/>
    <w:unhideWhenUsed/>
    <w:rsid w:val="0080274E"/>
    <w:rPr>
      <w:color w:val="605E5C"/>
      <w:shd w:val="clear" w:color="auto" w:fill="E1DFDD"/>
    </w:rPr>
  </w:style>
  <w:style w:type="paragraph" w:styleId="af0">
    <w:name w:val="Revision"/>
    <w:hidden/>
    <w:uiPriority w:val="99"/>
    <w:semiHidden/>
    <w:rsid w:val="00A12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358">
      <w:bodyDiv w:val="1"/>
      <w:marLeft w:val="0"/>
      <w:marRight w:val="0"/>
      <w:marTop w:val="0"/>
      <w:marBottom w:val="0"/>
      <w:divBdr>
        <w:top w:val="none" w:sz="0" w:space="0" w:color="auto"/>
        <w:left w:val="none" w:sz="0" w:space="0" w:color="auto"/>
        <w:bottom w:val="none" w:sz="0" w:space="0" w:color="auto"/>
        <w:right w:val="none" w:sz="0" w:space="0" w:color="auto"/>
      </w:divBdr>
      <w:divsChild>
        <w:div w:id="2038579096">
          <w:marLeft w:val="0"/>
          <w:marRight w:val="0"/>
          <w:marTop w:val="0"/>
          <w:marBottom w:val="0"/>
          <w:divBdr>
            <w:top w:val="none" w:sz="0" w:space="0" w:color="auto"/>
            <w:left w:val="none" w:sz="0" w:space="0" w:color="auto"/>
            <w:bottom w:val="none" w:sz="0" w:space="0" w:color="auto"/>
            <w:right w:val="none" w:sz="0" w:space="0" w:color="auto"/>
          </w:divBdr>
          <w:divsChild>
            <w:div w:id="9610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121">
      <w:bodyDiv w:val="1"/>
      <w:marLeft w:val="0"/>
      <w:marRight w:val="0"/>
      <w:marTop w:val="0"/>
      <w:marBottom w:val="0"/>
      <w:divBdr>
        <w:top w:val="none" w:sz="0" w:space="0" w:color="auto"/>
        <w:left w:val="none" w:sz="0" w:space="0" w:color="auto"/>
        <w:bottom w:val="none" w:sz="0" w:space="0" w:color="auto"/>
        <w:right w:val="none" w:sz="0" w:space="0" w:color="auto"/>
      </w:divBdr>
      <w:divsChild>
        <w:div w:id="2075934604">
          <w:marLeft w:val="0"/>
          <w:marRight w:val="0"/>
          <w:marTop w:val="0"/>
          <w:marBottom w:val="0"/>
          <w:divBdr>
            <w:top w:val="none" w:sz="0" w:space="0" w:color="auto"/>
            <w:left w:val="none" w:sz="0" w:space="0" w:color="auto"/>
            <w:bottom w:val="none" w:sz="0" w:space="0" w:color="auto"/>
            <w:right w:val="none" w:sz="0" w:space="0" w:color="auto"/>
          </w:divBdr>
        </w:div>
      </w:divsChild>
    </w:div>
    <w:div w:id="358045908">
      <w:bodyDiv w:val="1"/>
      <w:marLeft w:val="0"/>
      <w:marRight w:val="0"/>
      <w:marTop w:val="0"/>
      <w:marBottom w:val="0"/>
      <w:divBdr>
        <w:top w:val="none" w:sz="0" w:space="0" w:color="auto"/>
        <w:left w:val="none" w:sz="0" w:space="0" w:color="auto"/>
        <w:bottom w:val="none" w:sz="0" w:space="0" w:color="auto"/>
        <w:right w:val="none" w:sz="0" w:space="0" w:color="auto"/>
      </w:divBdr>
      <w:divsChild>
        <w:div w:id="288126369">
          <w:marLeft w:val="0"/>
          <w:marRight w:val="0"/>
          <w:marTop w:val="0"/>
          <w:marBottom w:val="0"/>
          <w:divBdr>
            <w:top w:val="none" w:sz="0" w:space="0" w:color="auto"/>
            <w:left w:val="none" w:sz="0" w:space="0" w:color="auto"/>
            <w:bottom w:val="none" w:sz="0" w:space="0" w:color="auto"/>
            <w:right w:val="none" w:sz="0" w:space="0" w:color="auto"/>
          </w:divBdr>
        </w:div>
      </w:divsChild>
    </w:div>
    <w:div w:id="889341491">
      <w:bodyDiv w:val="1"/>
      <w:marLeft w:val="0"/>
      <w:marRight w:val="0"/>
      <w:marTop w:val="0"/>
      <w:marBottom w:val="0"/>
      <w:divBdr>
        <w:top w:val="none" w:sz="0" w:space="0" w:color="auto"/>
        <w:left w:val="none" w:sz="0" w:space="0" w:color="auto"/>
        <w:bottom w:val="none" w:sz="0" w:space="0" w:color="auto"/>
        <w:right w:val="none" w:sz="0" w:space="0" w:color="auto"/>
      </w:divBdr>
    </w:div>
    <w:div w:id="922954417">
      <w:bodyDiv w:val="1"/>
      <w:marLeft w:val="0"/>
      <w:marRight w:val="0"/>
      <w:marTop w:val="0"/>
      <w:marBottom w:val="0"/>
      <w:divBdr>
        <w:top w:val="none" w:sz="0" w:space="0" w:color="auto"/>
        <w:left w:val="none" w:sz="0" w:space="0" w:color="auto"/>
        <w:bottom w:val="none" w:sz="0" w:space="0" w:color="auto"/>
        <w:right w:val="none" w:sz="0" w:space="0" w:color="auto"/>
      </w:divBdr>
    </w:div>
    <w:div w:id="1182016845">
      <w:bodyDiv w:val="1"/>
      <w:marLeft w:val="0"/>
      <w:marRight w:val="0"/>
      <w:marTop w:val="0"/>
      <w:marBottom w:val="0"/>
      <w:divBdr>
        <w:top w:val="none" w:sz="0" w:space="0" w:color="auto"/>
        <w:left w:val="none" w:sz="0" w:space="0" w:color="auto"/>
        <w:bottom w:val="none" w:sz="0" w:space="0" w:color="auto"/>
        <w:right w:val="none" w:sz="0" w:space="0" w:color="auto"/>
      </w:divBdr>
    </w:div>
    <w:div w:id="2137094808">
      <w:bodyDiv w:val="1"/>
      <w:marLeft w:val="0"/>
      <w:marRight w:val="0"/>
      <w:marTop w:val="0"/>
      <w:marBottom w:val="0"/>
      <w:divBdr>
        <w:top w:val="none" w:sz="0" w:space="0" w:color="auto"/>
        <w:left w:val="none" w:sz="0" w:space="0" w:color="auto"/>
        <w:bottom w:val="none" w:sz="0" w:space="0" w:color="auto"/>
        <w:right w:val="none" w:sz="0" w:space="0" w:color="auto"/>
      </w:divBdr>
      <w:divsChild>
        <w:div w:id="514273960">
          <w:marLeft w:val="0"/>
          <w:marRight w:val="0"/>
          <w:marTop w:val="0"/>
          <w:marBottom w:val="0"/>
          <w:divBdr>
            <w:top w:val="none" w:sz="0" w:space="0" w:color="auto"/>
            <w:left w:val="none" w:sz="0" w:space="0" w:color="auto"/>
            <w:bottom w:val="none" w:sz="0" w:space="0" w:color="auto"/>
            <w:right w:val="none" w:sz="0" w:space="0" w:color="auto"/>
          </w:divBdr>
          <w:divsChild>
            <w:div w:id="4710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6BE90-B8BC-4D06-9463-5D52F4F78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2371</Words>
  <Characters>13519</Characters>
  <Application>Microsoft Office Word</Application>
  <DocSecurity>0</DocSecurity>
  <Lines>112</Lines>
  <Paragraphs>31</Paragraphs>
  <ScaleCrop>false</ScaleCrop>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洪韬</dc:creator>
  <cp:keywords/>
  <dc:description/>
  <cp:lastModifiedBy>汪 洪韬</cp:lastModifiedBy>
  <cp:revision>12</cp:revision>
  <dcterms:created xsi:type="dcterms:W3CDTF">2022-05-08T11:48:00Z</dcterms:created>
  <dcterms:modified xsi:type="dcterms:W3CDTF">2022-05-12T08:01:00Z</dcterms:modified>
</cp:coreProperties>
</file>