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Angry Dealer Mode: Dealer insults you with each card draw</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Boy I hope you mom doesn’t find out how you played that hand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My younger brother a calculator, could have done better than you</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Your mom sure dressed you funny today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Could you play another game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If you win this hand you can get a juice box</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Go ahead and make my day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Happy Dealer Mode: Dealer compliments you with each card draw</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My, you are impressive!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Your mom would be proud of you!</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You Rock!</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You can take the risk, you are lucky!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 am so glad you are playing my game today!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If you win big I won’t tell the IRS!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Weight Loss Mode: Tells you to do an exercise with each card draw</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Do 5 Burpees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Do 3 Pushups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Do 7 Jumping Jacks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Do 2 Squats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Do 5 Situps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Do 1 Pullup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Alien Abduction Mode: Has a 25% chance each draw to abduct a random card from all players hands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Question Mode: Many themes (i.e. Harry Potter, Star Wars, Pizza Hut) asks a question and if you get it right gives you one card. If you get it wrong, it gives you two cards (potentially making you lose).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83*47=? (3901)</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Who wrote the Odyssey? (Homer)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What city used to be called Constantanopal? (I</w:t>
      </w:r>
      <w:r w:rsidDel="00000000" w:rsidR="00000000" w:rsidRPr="00000000">
        <w:rPr>
          <w:rtl w:val="0"/>
        </w:rPr>
        <w:t xml:space="preserve">stanbul</w:t>
      </w:r>
      <w:r w:rsidDel="00000000" w:rsidR="00000000" w:rsidRPr="00000000">
        <w:rPr>
          <w:rtl w:val="0"/>
        </w:rPr>
        <w:t xml:space="preserv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Lima is the capital of what country? (Peru)</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What is the main character in Harry Potter’s first name? (Harry)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Who is Mario’s brother in Nintendo's video games (Luigi)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Resources:</w:t>
      </w:r>
    </w:p>
    <w:p w:rsidR="00000000" w:rsidDel="00000000" w:rsidP="00000000" w:rsidRDefault="00000000" w:rsidRPr="00000000" w14:paraId="00000020">
      <w:pPr>
        <w:rPr/>
      </w:pPr>
      <w:hyperlink r:id="rId6">
        <w:r w:rsidDel="00000000" w:rsidR="00000000" w:rsidRPr="00000000">
          <w:rPr>
            <w:color w:val="1155cc"/>
            <w:u w:val="single"/>
            <w:rtl w:val="0"/>
          </w:rPr>
          <w:t xml:space="preserve">https://www.247blackjack.com/</w:t>
        </w:r>
      </w:hyperlink>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https://bicyclecards.com/how-to-play/blackjack/</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Stack Overflow in general</w:t>
      </w:r>
    </w:p>
    <w:p w:rsidR="00000000" w:rsidDel="00000000" w:rsidP="00000000" w:rsidRDefault="00000000" w:rsidRPr="00000000" w14:paraId="00000023">
      <w:pPr>
        <w:rPr/>
      </w:pPr>
      <w:hyperlink r:id="rId8">
        <w:r w:rsidDel="00000000" w:rsidR="00000000" w:rsidRPr="00000000">
          <w:rPr>
            <w:color w:val="1155cc"/>
            <w:u w:val="single"/>
            <w:rtl w:val="0"/>
          </w:rPr>
          <w:t xml:space="preserve">https://answers.unity.com/questions/1057863/help-sprite-showing-up-in-scene-but-not-in-game.html</w:t>
        </w:r>
      </w:hyperlink>
      <w:r w:rsidDel="00000000" w:rsidR="00000000" w:rsidRPr="00000000">
        <w:rPr>
          <w:rtl w:val="0"/>
        </w:rPr>
        <w:t xml:space="preserve"> really helped a lot this one</w:t>
      </w:r>
      <w:r w:rsidDel="00000000" w:rsidR="00000000" w:rsidRPr="00000000">
        <w:rPr>
          <w:rtl w:val="0"/>
        </w:rPr>
      </w:r>
    </w:p>
    <w:p w:rsidR="00000000" w:rsidDel="00000000" w:rsidP="00000000" w:rsidRDefault="00000000" w:rsidRPr="00000000" w14:paraId="00000024">
      <w:pPr>
        <w:rPr/>
      </w:pPr>
      <w:hyperlink r:id="rId9">
        <w:r w:rsidDel="00000000" w:rsidR="00000000" w:rsidRPr="00000000">
          <w:rPr>
            <w:color w:val="1155cc"/>
            <w:u w:val="single"/>
            <w:rtl w:val="0"/>
          </w:rPr>
          <w:t xml:space="preserve">https://edge.twinspires.com/casino-news/what-happens-if-you-tie-in-blackjack/</w:t>
        </w:r>
      </w:hyperlink>
      <w:r w:rsidDel="00000000" w:rsidR="00000000" w:rsidRPr="00000000">
        <w:rPr>
          <w:rtl w:val="0"/>
        </w:rPr>
      </w:r>
    </w:p>
    <w:p w:rsidR="00000000" w:rsidDel="00000000" w:rsidP="00000000" w:rsidRDefault="00000000" w:rsidRPr="00000000" w14:paraId="00000025">
      <w:pPr>
        <w:rPr/>
      </w:pPr>
      <w:hyperlink r:id="rId10">
        <w:r w:rsidDel="00000000" w:rsidR="00000000" w:rsidRPr="00000000">
          <w:rPr>
            <w:color w:val="1155cc"/>
            <w:u w:val="single"/>
            <w:rtl w:val="0"/>
          </w:rPr>
          <w:t xml:space="preserve">https://www.youtube.com/watch?v=guelZvubWFY</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a rough estimate I guess around 9 hours 30 minutes to finish it. I forgot at a few places to start my timer and so can’t give you the exact amount, sorry. There are 4 main bugs at the moment. The first is obvious there is no way to quit (sorry again) time for alt f4. For alien abduction mode if the dealer loses their first card on the new draw it doesn’t mention it. The most major one is that the question mode text box will not reset the hit button properly I just didn’t have enough time to find where I should put the bit of code I needed. The last is there is no reshuffle button. That would have been super easy to put in but I did want the excitement of being able to card count in this since it is just a demo so I didn’t put it 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guelZvubWFY" TargetMode="External"/><Relationship Id="rId9" Type="http://schemas.openxmlformats.org/officeDocument/2006/relationships/hyperlink" Target="https://edge.twinspires.com/casino-news/what-happens-if-you-tie-in-blackjack/" TargetMode="External"/><Relationship Id="rId5" Type="http://schemas.openxmlformats.org/officeDocument/2006/relationships/styles" Target="styles.xml"/><Relationship Id="rId6" Type="http://schemas.openxmlformats.org/officeDocument/2006/relationships/hyperlink" Target="https://www.247blackjack.com/" TargetMode="External"/><Relationship Id="rId7" Type="http://schemas.openxmlformats.org/officeDocument/2006/relationships/hyperlink" Target="https://bicyclecards.com/how-to-play/blackjack/" TargetMode="External"/><Relationship Id="rId8" Type="http://schemas.openxmlformats.org/officeDocument/2006/relationships/hyperlink" Target="https://answers.unity.com/questions/1057863/help-sprite-showing-up-in-scene-but-not-in-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