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58E7" w:rsidRPr="006055A6" w:rsidRDefault="00F458E7" w:rsidP="006055A6">
      <w:pPr>
        <w:jc w:val="center"/>
        <w:rPr>
          <w:b/>
          <w:bCs/>
          <w:sz w:val="28"/>
          <w:szCs w:val="28"/>
        </w:rPr>
      </w:pPr>
      <w:r w:rsidRPr="003614CE">
        <w:rPr>
          <w:rFonts w:hint="eastAsia"/>
          <w:b/>
          <w:bCs/>
          <w:sz w:val="28"/>
          <w:szCs w:val="28"/>
        </w:rPr>
        <w:t>平成</w:t>
      </w:r>
      <w:r w:rsidR="006055A6">
        <w:rPr>
          <w:rFonts w:hint="eastAsia"/>
          <w:b/>
          <w:bCs/>
          <w:sz w:val="28"/>
          <w:szCs w:val="28"/>
        </w:rPr>
        <w:t>３１</w:t>
      </w:r>
      <w:r w:rsidRPr="003614CE">
        <w:rPr>
          <w:rFonts w:hint="eastAsia"/>
          <w:b/>
          <w:bCs/>
          <w:sz w:val="28"/>
          <w:szCs w:val="28"/>
        </w:rPr>
        <w:t>年度　研究指導計画書</w:t>
      </w:r>
    </w:p>
    <w:p w:rsidR="00F458E7" w:rsidRPr="003614CE" w:rsidRDefault="00F458E7">
      <w:pPr>
        <w:jc w:val="right"/>
      </w:pPr>
      <w:r w:rsidRPr="003614CE">
        <w:rPr>
          <w:rFonts w:hint="eastAsia"/>
        </w:rPr>
        <w:t xml:space="preserve">平成　</w:t>
      </w:r>
      <w:r w:rsidR="00231D9E">
        <w:rPr>
          <w:rFonts w:hint="eastAsia"/>
        </w:rPr>
        <w:t>31</w:t>
      </w:r>
      <w:bookmarkStart w:id="0" w:name="_GoBack"/>
      <w:bookmarkEnd w:id="0"/>
      <w:r w:rsidRPr="003614CE">
        <w:rPr>
          <w:rFonts w:hint="eastAsia"/>
        </w:rPr>
        <w:t>年</w:t>
      </w:r>
      <w:r w:rsidR="00231D9E">
        <w:rPr>
          <w:rFonts w:hint="eastAsia"/>
        </w:rPr>
        <w:t>４</w:t>
      </w:r>
      <w:r w:rsidRPr="003614CE">
        <w:rPr>
          <w:rFonts w:hint="eastAsia"/>
        </w:rPr>
        <w:t xml:space="preserve">月　</w:t>
      </w:r>
      <w:r w:rsidR="00231D9E">
        <w:rPr>
          <w:rFonts w:hint="eastAsia"/>
        </w:rPr>
        <w:t>21</w:t>
      </w:r>
      <w:r w:rsidRPr="003614CE">
        <w:rPr>
          <w:rFonts w:hint="eastAsia"/>
        </w:rPr>
        <w:t>日</w:t>
      </w:r>
    </w:p>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10"/>
        <w:gridCol w:w="2372"/>
        <w:gridCol w:w="929"/>
        <w:gridCol w:w="1612"/>
        <w:gridCol w:w="2688"/>
        <w:gridCol w:w="418"/>
      </w:tblGrid>
      <w:tr w:rsidR="00C73AF6" w:rsidRPr="003614CE">
        <w:trPr>
          <w:trHeight w:val="967"/>
        </w:trPr>
        <w:tc>
          <w:tcPr>
            <w:tcW w:w="1518" w:type="dxa"/>
            <w:vAlign w:val="center"/>
          </w:tcPr>
          <w:p w:rsidR="00C73AF6" w:rsidRPr="003614CE" w:rsidRDefault="00C73AF6">
            <w:pPr>
              <w:jc w:val="center"/>
              <w:rPr>
                <w:sz w:val="22"/>
                <w:szCs w:val="22"/>
              </w:rPr>
            </w:pPr>
            <w:r w:rsidRPr="00D36567">
              <w:rPr>
                <w:rFonts w:hint="eastAsia"/>
                <w:spacing w:val="36"/>
                <w:kern w:val="0"/>
                <w:sz w:val="22"/>
                <w:szCs w:val="22"/>
                <w:fitText w:val="1100" w:id="-1020568575"/>
              </w:rPr>
              <w:t>学生氏</w:t>
            </w:r>
            <w:r w:rsidRPr="00D36567">
              <w:rPr>
                <w:rFonts w:hint="eastAsia"/>
                <w:spacing w:val="2"/>
                <w:kern w:val="0"/>
                <w:sz w:val="22"/>
                <w:szCs w:val="22"/>
                <w:fitText w:val="1100" w:id="-1020568575"/>
              </w:rPr>
              <w:t>名</w:t>
            </w:r>
          </w:p>
        </w:tc>
        <w:tc>
          <w:tcPr>
            <w:tcW w:w="3389" w:type="dxa"/>
            <w:gridSpan w:val="2"/>
            <w:vAlign w:val="center"/>
          </w:tcPr>
          <w:p w:rsidR="00C73AF6" w:rsidRPr="003614CE" w:rsidRDefault="00DF38A2" w:rsidP="00C73AF6">
            <w:pPr>
              <w:rPr>
                <w:sz w:val="22"/>
                <w:szCs w:val="22"/>
              </w:rPr>
            </w:pPr>
            <w:r>
              <w:rPr>
                <w:rFonts w:hint="eastAsia"/>
                <w:sz w:val="22"/>
                <w:szCs w:val="22"/>
              </w:rPr>
              <w:t>服部凌典</w:t>
            </w:r>
          </w:p>
        </w:tc>
        <w:tc>
          <w:tcPr>
            <w:tcW w:w="1618" w:type="dxa"/>
            <w:vAlign w:val="center"/>
          </w:tcPr>
          <w:p w:rsidR="00C73AF6" w:rsidRPr="003614CE" w:rsidRDefault="00C73AF6">
            <w:pPr>
              <w:jc w:val="center"/>
              <w:rPr>
                <w:sz w:val="22"/>
                <w:szCs w:val="22"/>
              </w:rPr>
            </w:pPr>
            <w:r w:rsidRPr="003614CE">
              <w:rPr>
                <w:rFonts w:hint="eastAsia"/>
                <w:sz w:val="22"/>
                <w:szCs w:val="22"/>
              </w:rPr>
              <w:t>主任指導教員</w:t>
            </w:r>
          </w:p>
        </w:tc>
        <w:tc>
          <w:tcPr>
            <w:tcW w:w="2777" w:type="dxa"/>
            <w:tcBorders>
              <w:right w:val="nil"/>
            </w:tcBorders>
            <w:vAlign w:val="center"/>
          </w:tcPr>
          <w:p w:rsidR="00C73AF6" w:rsidRPr="003614CE" w:rsidRDefault="00DF38A2" w:rsidP="00C73AF6">
            <w:pPr>
              <w:rPr>
                <w:sz w:val="22"/>
                <w:szCs w:val="22"/>
              </w:rPr>
            </w:pPr>
            <w:r>
              <w:rPr>
                <w:rFonts w:hint="eastAsia"/>
                <w:sz w:val="22"/>
                <w:szCs w:val="22"/>
              </w:rPr>
              <w:t>岡本一志</w:t>
            </w:r>
          </w:p>
        </w:tc>
        <w:tc>
          <w:tcPr>
            <w:tcW w:w="418" w:type="dxa"/>
            <w:tcBorders>
              <w:left w:val="nil"/>
            </w:tcBorders>
            <w:vAlign w:val="center"/>
          </w:tcPr>
          <w:p w:rsidR="00C73AF6" w:rsidRPr="003614CE" w:rsidRDefault="00C73AF6" w:rsidP="00C73AF6">
            <w:pPr>
              <w:jc w:val="right"/>
              <w:rPr>
                <w:sz w:val="22"/>
                <w:szCs w:val="22"/>
              </w:rPr>
            </w:pPr>
            <w:r w:rsidRPr="003614CE">
              <w:rPr>
                <w:rFonts w:hint="eastAsia"/>
                <w:sz w:val="22"/>
                <w:szCs w:val="22"/>
              </w:rPr>
              <w:t>㊞</w:t>
            </w:r>
          </w:p>
        </w:tc>
      </w:tr>
      <w:tr w:rsidR="00F458E7" w:rsidRPr="003614CE">
        <w:trPr>
          <w:trHeight w:val="967"/>
        </w:trPr>
        <w:tc>
          <w:tcPr>
            <w:tcW w:w="1518" w:type="dxa"/>
            <w:vAlign w:val="center"/>
          </w:tcPr>
          <w:p w:rsidR="00F458E7" w:rsidRPr="003614CE" w:rsidRDefault="00F458E7">
            <w:pPr>
              <w:jc w:val="center"/>
              <w:rPr>
                <w:sz w:val="22"/>
                <w:szCs w:val="22"/>
              </w:rPr>
            </w:pPr>
            <w:r w:rsidRPr="00D36567">
              <w:rPr>
                <w:rFonts w:hint="eastAsia"/>
                <w:spacing w:val="36"/>
                <w:kern w:val="0"/>
                <w:sz w:val="22"/>
                <w:szCs w:val="22"/>
                <w:fitText w:val="1100" w:id="-1020568576"/>
              </w:rPr>
              <w:t>学籍番</w:t>
            </w:r>
            <w:r w:rsidRPr="00D36567">
              <w:rPr>
                <w:rFonts w:hint="eastAsia"/>
                <w:spacing w:val="2"/>
                <w:kern w:val="0"/>
                <w:sz w:val="22"/>
                <w:szCs w:val="22"/>
                <w:fitText w:val="1100" w:id="-1020568576"/>
              </w:rPr>
              <w:t>号</w:t>
            </w:r>
          </w:p>
        </w:tc>
        <w:tc>
          <w:tcPr>
            <w:tcW w:w="3389" w:type="dxa"/>
            <w:gridSpan w:val="2"/>
            <w:tcBorders>
              <w:bottom w:val="single" w:sz="4" w:space="0" w:color="auto"/>
            </w:tcBorders>
            <w:vAlign w:val="center"/>
          </w:tcPr>
          <w:p w:rsidR="00F458E7" w:rsidRPr="003614CE" w:rsidRDefault="00DF38A2">
            <w:pPr>
              <w:rPr>
                <w:sz w:val="22"/>
                <w:szCs w:val="22"/>
              </w:rPr>
            </w:pPr>
            <w:r>
              <w:rPr>
                <w:rFonts w:hint="eastAsia"/>
                <w:sz w:val="22"/>
                <w:szCs w:val="22"/>
              </w:rPr>
              <w:t>1930099</w:t>
            </w:r>
          </w:p>
        </w:tc>
        <w:tc>
          <w:tcPr>
            <w:tcW w:w="1618" w:type="dxa"/>
            <w:vAlign w:val="center"/>
          </w:tcPr>
          <w:p w:rsidR="00F458E7" w:rsidRPr="003614CE" w:rsidRDefault="00F458E7">
            <w:pPr>
              <w:jc w:val="center"/>
              <w:rPr>
                <w:sz w:val="22"/>
                <w:szCs w:val="22"/>
              </w:rPr>
            </w:pPr>
            <w:r w:rsidRPr="00D36567">
              <w:rPr>
                <w:rFonts w:hint="eastAsia"/>
                <w:spacing w:val="63"/>
                <w:kern w:val="0"/>
                <w:sz w:val="22"/>
                <w:szCs w:val="22"/>
                <w:fitText w:val="1260" w:id="-1143753216"/>
              </w:rPr>
              <w:t>指導教</w:t>
            </w:r>
            <w:r w:rsidRPr="00D36567">
              <w:rPr>
                <w:rFonts w:hint="eastAsia"/>
                <w:spacing w:val="1"/>
                <w:kern w:val="0"/>
                <w:sz w:val="22"/>
                <w:szCs w:val="22"/>
                <w:fitText w:val="1260" w:id="-1143753216"/>
              </w:rPr>
              <w:t>員</w:t>
            </w:r>
          </w:p>
        </w:tc>
        <w:tc>
          <w:tcPr>
            <w:tcW w:w="3195" w:type="dxa"/>
            <w:gridSpan w:val="2"/>
            <w:vAlign w:val="center"/>
          </w:tcPr>
          <w:p w:rsidR="00F458E7" w:rsidRPr="003614CE" w:rsidRDefault="00DF38A2">
            <w:pPr>
              <w:rPr>
                <w:sz w:val="22"/>
                <w:szCs w:val="22"/>
              </w:rPr>
            </w:pPr>
            <w:r>
              <w:rPr>
                <w:rFonts w:hint="eastAsia"/>
                <w:sz w:val="22"/>
                <w:szCs w:val="22"/>
              </w:rPr>
              <w:t>由良憲二</w:t>
            </w:r>
          </w:p>
        </w:tc>
      </w:tr>
      <w:tr w:rsidR="00ED6978" w:rsidRPr="003614CE">
        <w:trPr>
          <w:trHeight w:val="323"/>
        </w:trPr>
        <w:tc>
          <w:tcPr>
            <w:tcW w:w="1518" w:type="dxa"/>
            <w:vMerge w:val="restart"/>
            <w:vAlign w:val="center"/>
          </w:tcPr>
          <w:p w:rsidR="00ED6978" w:rsidRPr="003614CE" w:rsidRDefault="00ED6978">
            <w:pPr>
              <w:jc w:val="center"/>
              <w:rPr>
                <w:sz w:val="22"/>
                <w:szCs w:val="22"/>
              </w:rPr>
            </w:pPr>
            <w:r w:rsidRPr="002C14BA">
              <w:rPr>
                <w:rFonts w:hint="eastAsia"/>
                <w:kern w:val="0"/>
                <w:sz w:val="22"/>
                <w:szCs w:val="22"/>
              </w:rPr>
              <w:t>所</w:t>
            </w:r>
            <w:r>
              <w:rPr>
                <w:rFonts w:hint="eastAsia"/>
                <w:kern w:val="0"/>
                <w:sz w:val="22"/>
                <w:szCs w:val="22"/>
              </w:rPr>
              <w:t xml:space="preserve">　　　</w:t>
            </w:r>
            <w:r w:rsidRPr="002C14BA">
              <w:rPr>
                <w:rFonts w:hint="eastAsia"/>
                <w:kern w:val="0"/>
                <w:sz w:val="22"/>
                <w:szCs w:val="22"/>
              </w:rPr>
              <w:t>属</w:t>
            </w:r>
          </w:p>
        </w:tc>
        <w:tc>
          <w:tcPr>
            <w:tcW w:w="2442" w:type="dxa"/>
            <w:tcBorders>
              <w:bottom w:val="nil"/>
              <w:right w:val="nil"/>
            </w:tcBorders>
            <w:vAlign w:val="center"/>
          </w:tcPr>
          <w:p w:rsidR="00ED6978" w:rsidRPr="003614CE" w:rsidRDefault="006055A6" w:rsidP="00ED6978">
            <w:pPr>
              <w:rPr>
                <w:sz w:val="22"/>
                <w:szCs w:val="22"/>
              </w:rPr>
            </w:pPr>
            <w:r>
              <w:rPr>
                <w:rFonts w:hint="eastAsia"/>
                <w:sz w:val="22"/>
                <w:szCs w:val="22"/>
              </w:rPr>
              <w:t xml:space="preserve">　情</w:t>
            </w:r>
            <w:r>
              <w:rPr>
                <w:rFonts w:hint="eastAsia"/>
                <w:sz w:val="22"/>
                <w:szCs w:val="22"/>
              </w:rPr>
              <w:t xml:space="preserve"> </w:t>
            </w:r>
            <w:r>
              <w:rPr>
                <w:rFonts w:hint="eastAsia"/>
                <w:sz w:val="22"/>
                <w:szCs w:val="22"/>
              </w:rPr>
              <w:t>報</w:t>
            </w:r>
            <w:r>
              <w:rPr>
                <w:rFonts w:hint="eastAsia"/>
                <w:sz w:val="22"/>
                <w:szCs w:val="22"/>
              </w:rPr>
              <w:t xml:space="preserve"> </w:t>
            </w:r>
            <w:r>
              <w:rPr>
                <w:rFonts w:hint="eastAsia"/>
                <w:sz w:val="22"/>
                <w:szCs w:val="22"/>
              </w:rPr>
              <w:t>理</w:t>
            </w:r>
            <w:r>
              <w:rPr>
                <w:rFonts w:hint="eastAsia"/>
                <w:sz w:val="22"/>
                <w:szCs w:val="22"/>
              </w:rPr>
              <w:t xml:space="preserve"> </w:t>
            </w:r>
            <w:r>
              <w:rPr>
                <w:rFonts w:hint="eastAsia"/>
                <w:sz w:val="22"/>
                <w:szCs w:val="22"/>
              </w:rPr>
              <w:t>工</w:t>
            </w:r>
            <w:r>
              <w:rPr>
                <w:rFonts w:hint="eastAsia"/>
                <w:sz w:val="22"/>
                <w:szCs w:val="22"/>
              </w:rPr>
              <w:t xml:space="preserve">  </w:t>
            </w:r>
            <w:r>
              <w:rPr>
                <w:rFonts w:hint="eastAsia"/>
                <w:sz w:val="22"/>
                <w:szCs w:val="22"/>
              </w:rPr>
              <w:t>学</w:t>
            </w:r>
          </w:p>
        </w:tc>
        <w:tc>
          <w:tcPr>
            <w:tcW w:w="947" w:type="dxa"/>
            <w:tcBorders>
              <w:left w:val="nil"/>
              <w:bottom w:val="nil"/>
            </w:tcBorders>
            <w:vAlign w:val="center"/>
          </w:tcPr>
          <w:p w:rsidR="00ED6978" w:rsidRPr="003614CE" w:rsidRDefault="00ED6978" w:rsidP="00ED6978">
            <w:pPr>
              <w:jc w:val="center"/>
              <w:rPr>
                <w:sz w:val="22"/>
                <w:szCs w:val="22"/>
              </w:rPr>
            </w:pPr>
            <w:r w:rsidRPr="003614CE">
              <w:rPr>
                <w:rFonts w:hint="eastAsia"/>
                <w:sz w:val="22"/>
                <w:szCs w:val="22"/>
              </w:rPr>
              <w:t>研究科</w:t>
            </w:r>
          </w:p>
        </w:tc>
        <w:tc>
          <w:tcPr>
            <w:tcW w:w="1618" w:type="dxa"/>
            <w:vMerge w:val="restart"/>
            <w:vAlign w:val="center"/>
          </w:tcPr>
          <w:p w:rsidR="00ED6978" w:rsidRPr="003614CE" w:rsidRDefault="00ED6978">
            <w:pPr>
              <w:jc w:val="center"/>
              <w:rPr>
                <w:sz w:val="22"/>
                <w:szCs w:val="22"/>
              </w:rPr>
            </w:pPr>
            <w:r w:rsidRPr="00D36567">
              <w:rPr>
                <w:rFonts w:hint="eastAsia"/>
                <w:spacing w:val="63"/>
                <w:kern w:val="0"/>
                <w:sz w:val="22"/>
                <w:szCs w:val="22"/>
                <w:fitText w:val="1260" w:id="-1143753216"/>
              </w:rPr>
              <w:t>指導教</w:t>
            </w:r>
            <w:r w:rsidRPr="00D36567">
              <w:rPr>
                <w:rFonts w:hint="eastAsia"/>
                <w:spacing w:val="1"/>
                <w:kern w:val="0"/>
                <w:sz w:val="22"/>
                <w:szCs w:val="22"/>
                <w:fitText w:val="1260" w:id="-1143753216"/>
              </w:rPr>
              <w:t>員</w:t>
            </w:r>
          </w:p>
        </w:tc>
        <w:tc>
          <w:tcPr>
            <w:tcW w:w="3195" w:type="dxa"/>
            <w:gridSpan w:val="2"/>
            <w:vMerge w:val="restart"/>
            <w:vAlign w:val="center"/>
          </w:tcPr>
          <w:p w:rsidR="00ED6978" w:rsidRPr="003614CE" w:rsidRDefault="00ED6978">
            <w:pPr>
              <w:rPr>
                <w:sz w:val="22"/>
                <w:szCs w:val="22"/>
              </w:rPr>
            </w:pPr>
          </w:p>
        </w:tc>
      </w:tr>
      <w:tr w:rsidR="00ED6978" w:rsidRPr="003614CE">
        <w:trPr>
          <w:trHeight w:val="322"/>
        </w:trPr>
        <w:tc>
          <w:tcPr>
            <w:tcW w:w="1518" w:type="dxa"/>
            <w:vMerge/>
            <w:vAlign w:val="center"/>
          </w:tcPr>
          <w:p w:rsidR="00ED6978" w:rsidRPr="002C14BA" w:rsidRDefault="00ED6978">
            <w:pPr>
              <w:jc w:val="center"/>
              <w:rPr>
                <w:kern w:val="0"/>
                <w:sz w:val="22"/>
                <w:szCs w:val="22"/>
              </w:rPr>
            </w:pPr>
          </w:p>
        </w:tc>
        <w:tc>
          <w:tcPr>
            <w:tcW w:w="2442" w:type="dxa"/>
            <w:tcBorders>
              <w:top w:val="nil"/>
              <w:bottom w:val="nil"/>
              <w:right w:val="nil"/>
            </w:tcBorders>
            <w:vAlign w:val="center"/>
          </w:tcPr>
          <w:p w:rsidR="00ED6978" w:rsidRPr="003614CE" w:rsidRDefault="00DF38A2" w:rsidP="00ED6978">
            <w:pPr>
              <w:rPr>
                <w:sz w:val="22"/>
                <w:szCs w:val="22"/>
              </w:rPr>
            </w:pPr>
            <w:r>
              <w:rPr>
                <w:rFonts w:hint="eastAsia"/>
                <w:sz w:val="22"/>
                <w:szCs w:val="22"/>
              </w:rPr>
              <w:t>情報学</w:t>
            </w:r>
          </w:p>
        </w:tc>
        <w:tc>
          <w:tcPr>
            <w:tcW w:w="947" w:type="dxa"/>
            <w:tcBorders>
              <w:top w:val="nil"/>
              <w:left w:val="nil"/>
              <w:bottom w:val="nil"/>
            </w:tcBorders>
            <w:vAlign w:val="center"/>
          </w:tcPr>
          <w:p w:rsidR="00ED6978" w:rsidRPr="003614CE" w:rsidRDefault="00ED6978" w:rsidP="00ED6978">
            <w:pPr>
              <w:jc w:val="center"/>
              <w:rPr>
                <w:sz w:val="22"/>
                <w:szCs w:val="22"/>
              </w:rPr>
            </w:pPr>
            <w:r w:rsidRPr="003614CE">
              <w:rPr>
                <w:rFonts w:hint="eastAsia"/>
                <w:sz w:val="22"/>
                <w:szCs w:val="22"/>
              </w:rPr>
              <w:t>専　攻</w:t>
            </w:r>
          </w:p>
        </w:tc>
        <w:tc>
          <w:tcPr>
            <w:tcW w:w="1618" w:type="dxa"/>
            <w:vMerge/>
            <w:vAlign w:val="center"/>
          </w:tcPr>
          <w:p w:rsidR="00ED6978" w:rsidRPr="00ED6978" w:rsidRDefault="00ED6978">
            <w:pPr>
              <w:jc w:val="center"/>
              <w:rPr>
                <w:kern w:val="0"/>
                <w:sz w:val="22"/>
                <w:szCs w:val="22"/>
              </w:rPr>
            </w:pPr>
          </w:p>
        </w:tc>
        <w:tc>
          <w:tcPr>
            <w:tcW w:w="3195" w:type="dxa"/>
            <w:gridSpan w:val="2"/>
            <w:vMerge/>
            <w:vAlign w:val="center"/>
          </w:tcPr>
          <w:p w:rsidR="00ED6978" w:rsidRPr="003614CE" w:rsidRDefault="00ED6978">
            <w:pPr>
              <w:rPr>
                <w:sz w:val="22"/>
                <w:szCs w:val="22"/>
              </w:rPr>
            </w:pPr>
          </w:p>
        </w:tc>
      </w:tr>
      <w:tr w:rsidR="00ED6978" w:rsidRPr="003614CE">
        <w:trPr>
          <w:trHeight w:val="322"/>
        </w:trPr>
        <w:tc>
          <w:tcPr>
            <w:tcW w:w="1518" w:type="dxa"/>
            <w:vMerge/>
            <w:vAlign w:val="center"/>
          </w:tcPr>
          <w:p w:rsidR="00ED6978" w:rsidRPr="002C14BA" w:rsidRDefault="00ED6978">
            <w:pPr>
              <w:jc w:val="center"/>
              <w:rPr>
                <w:kern w:val="0"/>
                <w:sz w:val="22"/>
                <w:szCs w:val="22"/>
              </w:rPr>
            </w:pPr>
          </w:p>
        </w:tc>
        <w:tc>
          <w:tcPr>
            <w:tcW w:w="3389" w:type="dxa"/>
            <w:gridSpan w:val="2"/>
            <w:tcBorders>
              <w:top w:val="nil"/>
            </w:tcBorders>
            <w:vAlign w:val="center"/>
          </w:tcPr>
          <w:p w:rsidR="00ED6978" w:rsidRPr="003614CE" w:rsidRDefault="00ED6978" w:rsidP="00ED6978">
            <w:pPr>
              <w:jc w:val="center"/>
              <w:rPr>
                <w:sz w:val="22"/>
                <w:szCs w:val="22"/>
              </w:rPr>
            </w:pPr>
            <w:r w:rsidRPr="003614CE">
              <w:rPr>
                <w:rFonts w:hint="eastAsia"/>
                <w:sz w:val="22"/>
                <w:szCs w:val="22"/>
              </w:rPr>
              <w:t>博士（前期・後期）課程</w:t>
            </w:r>
          </w:p>
        </w:tc>
        <w:tc>
          <w:tcPr>
            <w:tcW w:w="1618" w:type="dxa"/>
            <w:vMerge/>
            <w:vAlign w:val="center"/>
          </w:tcPr>
          <w:p w:rsidR="00ED6978" w:rsidRPr="00ED6978" w:rsidRDefault="00ED6978">
            <w:pPr>
              <w:jc w:val="center"/>
              <w:rPr>
                <w:kern w:val="0"/>
                <w:sz w:val="22"/>
                <w:szCs w:val="22"/>
              </w:rPr>
            </w:pPr>
          </w:p>
        </w:tc>
        <w:tc>
          <w:tcPr>
            <w:tcW w:w="3195" w:type="dxa"/>
            <w:gridSpan w:val="2"/>
            <w:vMerge/>
            <w:vAlign w:val="center"/>
          </w:tcPr>
          <w:p w:rsidR="00ED6978" w:rsidRPr="003614CE" w:rsidRDefault="00ED6978">
            <w:pPr>
              <w:rPr>
                <w:sz w:val="22"/>
                <w:szCs w:val="22"/>
              </w:rPr>
            </w:pPr>
          </w:p>
        </w:tc>
      </w:tr>
      <w:tr w:rsidR="00F458E7" w:rsidRPr="003614CE">
        <w:trPr>
          <w:trHeight w:val="2551"/>
        </w:trPr>
        <w:tc>
          <w:tcPr>
            <w:tcW w:w="1518" w:type="dxa"/>
            <w:vAlign w:val="center"/>
          </w:tcPr>
          <w:p w:rsidR="00F458E7" w:rsidRPr="003614CE" w:rsidRDefault="00F458E7">
            <w:pPr>
              <w:jc w:val="center"/>
              <w:rPr>
                <w:kern w:val="0"/>
                <w:sz w:val="22"/>
                <w:szCs w:val="22"/>
              </w:rPr>
            </w:pPr>
            <w:r w:rsidRPr="00D36567">
              <w:rPr>
                <w:rFonts w:hint="eastAsia"/>
                <w:spacing w:val="36"/>
                <w:kern w:val="0"/>
                <w:sz w:val="22"/>
                <w:szCs w:val="22"/>
                <w:fitText w:val="1100" w:id="-1020568574"/>
              </w:rPr>
              <w:t>研究課</w:t>
            </w:r>
            <w:r w:rsidRPr="00D36567">
              <w:rPr>
                <w:rFonts w:hint="eastAsia"/>
                <w:spacing w:val="2"/>
                <w:kern w:val="0"/>
                <w:sz w:val="22"/>
                <w:szCs w:val="22"/>
                <w:fitText w:val="1100" w:id="-1020568574"/>
              </w:rPr>
              <w:t>題</w:t>
            </w:r>
          </w:p>
          <w:p w:rsidR="00F458E7" w:rsidRPr="003614CE" w:rsidRDefault="00F458E7" w:rsidP="00F458E7">
            <w:pPr>
              <w:jc w:val="center"/>
              <w:rPr>
                <w:kern w:val="0"/>
                <w:sz w:val="22"/>
                <w:szCs w:val="22"/>
              </w:rPr>
            </w:pPr>
            <w:r w:rsidRPr="003614CE">
              <w:rPr>
                <w:rFonts w:hint="eastAsia"/>
                <w:kern w:val="0"/>
                <w:sz w:val="22"/>
                <w:szCs w:val="22"/>
              </w:rPr>
              <w:t>および</w:t>
            </w:r>
          </w:p>
          <w:p w:rsidR="00F458E7" w:rsidRPr="003614CE" w:rsidRDefault="002C14BA" w:rsidP="00F458E7">
            <w:pPr>
              <w:jc w:val="center"/>
              <w:rPr>
                <w:sz w:val="22"/>
                <w:szCs w:val="22"/>
              </w:rPr>
            </w:pPr>
            <w:r w:rsidRPr="00D36567">
              <w:rPr>
                <w:rFonts w:hint="eastAsia"/>
                <w:spacing w:val="31"/>
                <w:kern w:val="0"/>
                <w:fitText w:val="1050" w:id="-1020568830"/>
              </w:rPr>
              <w:t>修得</w:t>
            </w:r>
            <w:r w:rsidRPr="00D36567">
              <w:rPr>
                <w:rFonts w:hint="eastAsia"/>
                <w:spacing w:val="31"/>
                <w:kern w:val="0"/>
                <w:sz w:val="22"/>
                <w:szCs w:val="22"/>
                <w:fitText w:val="1050" w:id="-1020568830"/>
              </w:rPr>
              <w:t>目</w:t>
            </w:r>
            <w:r w:rsidRPr="00D36567">
              <w:rPr>
                <w:rFonts w:hint="eastAsia"/>
                <w:spacing w:val="2"/>
                <w:kern w:val="0"/>
                <w:sz w:val="22"/>
                <w:szCs w:val="22"/>
                <w:fitText w:val="1050" w:id="-1020568830"/>
              </w:rPr>
              <w:t>標</w:t>
            </w:r>
          </w:p>
        </w:tc>
        <w:tc>
          <w:tcPr>
            <w:tcW w:w="8202" w:type="dxa"/>
            <w:gridSpan w:val="5"/>
          </w:tcPr>
          <w:p w:rsidR="00F458E7" w:rsidRPr="003614CE" w:rsidRDefault="00F458E7">
            <w:pPr>
              <w:rPr>
                <w:sz w:val="22"/>
                <w:szCs w:val="22"/>
              </w:rPr>
            </w:pPr>
            <w:r w:rsidRPr="003614CE">
              <w:rPr>
                <w:rFonts w:hint="eastAsia"/>
                <w:sz w:val="22"/>
                <w:szCs w:val="22"/>
              </w:rPr>
              <w:t>（課題名）</w:t>
            </w:r>
          </w:p>
          <w:p w:rsidR="00C73AF6" w:rsidRPr="003614CE" w:rsidRDefault="00DF38A2" w:rsidP="00C73AF6">
            <w:pPr>
              <w:rPr>
                <w:sz w:val="22"/>
                <w:szCs w:val="22"/>
              </w:rPr>
            </w:pPr>
            <w:r>
              <w:rPr>
                <w:rFonts w:hint="eastAsia"/>
                <w:sz w:val="22"/>
                <w:szCs w:val="22"/>
              </w:rPr>
              <w:t>間取り図を考慮した賃料推定に関する研究</w:t>
            </w:r>
          </w:p>
          <w:p w:rsidR="00F458E7" w:rsidRDefault="00F458E7" w:rsidP="00C73AF6">
            <w:pPr>
              <w:rPr>
                <w:sz w:val="22"/>
                <w:szCs w:val="22"/>
              </w:rPr>
            </w:pPr>
            <w:r w:rsidRPr="003614CE">
              <w:rPr>
                <w:rFonts w:hint="eastAsia"/>
                <w:sz w:val="22"/>
                <w:szCs w:val="22"/>
              </w:rPr>
              <w:t>（概　要）</w:t>
            </w:r>
          </w:p>
          <w:p w:rsidR="00DF38A2" w:rsidRPr="00DF38A2" w:rsidRDefault="00DF38A2" w:rsidP="00DF38A2">
            <w:pPr>
              <w:rPr>
                <w:sz w:val="22"/>
                <w:szCs w:val="22"/>
              </w:rPr>
            </w:pPr>
            <w:r w:rsidRPr="00DF38A2">
              <w:rPr>
                <w:rFonts w:hint="eastAsia"/>
                <w:sz w:val="22"/>
                <w:szCs w:val="22"/>
              </w:rPr>
              <w:t>間取り図が家賃の決定に与える影響を明らかにすることを目指し，間取り図を用いないモデルと用いるモデルの家賃の予測精度を比較する．</w:t>
            </w:r>
          </w:p>
          <w:p w:rsidR="00C73AF6" w:rsidRPr="003E40B5" w:rsidRDefault="00DF38A2" w:rsidP="003E40B5">
            <w:pPr>
              <w:rPr>
                <w:sz w:val="22"/>
                <w:szCs w:val="22"/>
              </w:rPr>
            </w:pPr>
            <w:r w:rsidRPr="00DF38A2">
              <w:rPr>
                <w:rFonts w:hint="eastAsia"/>
                <w:sz w:val="22"/>
                <w:szCs w:val="22"/>
              </w:rPr>
              <w:t>また，間取り図を復元することで予測に影響を与える特徴を明らかにする．</w:t>
            </w:r>
          </w:p>
        </w:tc>
      </w:tr>
      <w:tr w:rsidR="00F458E7" w:rsidRPr="003614CE">
        <w:trPr>
          <w:trHeight w:val="6816"/>
        </w:trPr>
        <w:tc>
          <w:tcPr>
            <w:tcW w:w="9720" w:type="dxa"/>
            <w:gridSpan w:val="6"/>
          </w:tcPr>
          <w:p w:rsidR="00F458E7" w:rsidRPr="00C73AF6" w:rsidRDefault="00F458E7">
            <w:pPr>
              <w:rPr>
                <w:sz w:val="22"/>
                <w:szCs w:val="22"/>
              </w:rPr>
            </w:pPr>
            <w:r w:rsidRPr="00C73AF6">
              <w:rPr>
                <w:rFonts w:hint="eastAsia"/>
                <w:sz w:val="22"/>
                <w:szCs w:val="22"/>
              </w:rPr>
              <w:t>研究計画・研究成果の概要</w:t>
            </w:r>
          </w:p>
          <w:p w:rsidR="00DF38A2" w:rsidRDefault="00DF38A2">
            <w:pPr>
              <w:rPr>
                <w:rFonts w:eastAsia="ＭＳ Ｐ明朝"/>
                <w:sz w:val="22"/>
                <w:szCs w:val="22"/>
              </w:rPr>
            </w:pPr>
            <w:r w:rsidRPr="00DF38A2">
              <w:rPr>
                <w:rFonts w:eastAsia="ＭＳ Ｐ明朝" w:hint="eastAsia"/>
                <w:sz w:val="22"/>
                <w:szCs w:val="22"/>
              </w:rPr>
              <w:t>【</w:t>
            </w:r>
            <w:r w:rsidRPr="00DF38A2">
              <w:rPr>
                <w:rFonts w:eastAsia="ＭＳ Ｐ明朝"/>
                <w:sz w:val="22"/>
                <w:szCs w:val="22"/>
              </w:rPr>
              <w:t>1</w:t>
            </w:r>
            <w:r w:rsidRPr="00DF38A2">
              <w:rPr>
                <w:rFonts w:eastAsia="ＭＳ Ｐ明朝" w:hint="eastAsia"/>
                <w:sz w:val="22"/>
                <w:szCs w:val="22"/>
              </w:rPr>
              <w:t>年次】</w:t>
            </w:r>
          </w:p>
          <w:p w:rsidR="004D1B5C" w:rsidRDefault="003E40B5">
            <w:pPr>
              <w:rPr>
                <w:rFonts w:eastAsia="ＭＳ Ｐ明朝"/>
                <w:sz w:val="22"/>
                <w:szCs w:val="22"/>
              </w:rPr>
            </w:pPr>
            <w:r w:rsidRPr="00DF38A2">
              <w:rPr>
                <w:rFonts w:eastAsia="ＭＳ Ｐ明朝" w:hint="eastAsia"/>
                <w:sz w:val="22"/>
                <w:szCs w:val="22"/>
              </w:rPr>
              <w:t>（</w:t>
            </w:r>
            <w:r>
              <w:rPr>
                <w:rFonts w:eastAsia="ＭＳ Ｐ明朝" w:hint="eastAsia"/>
                <w:sz w:val="22"/>
                <w:szCs w:val="22"/>
              </w:rPr>
              <w:t>1</w:t>
            </w:r>
            <w:r w:rsidRPr="00DF38A2">
              <w:rPr>
                <w:rFonts w:eastAsia="ＭＳ Ｐ明朝" w:hint="eastAsia"/>
                <w:sz w:val="22"/>
                <w:szCs w:val="22"/>
              </w:rPr>
              <w:t>）</w:t>
            </w:r>
            <w:r w:rsidR="00DF38A2">
              <w:rPr>
                <w:rFonts w:eastAsia="ＭＳ Ｐ明朝" w:hint="eastAsia"/>
                <w:sz w:val="22"/>
                <w:szCs w:val="22"/>
              </w:rPr>
              <w:t>間取り図を考慮した賃料推定モデル</w:t>
            </w:r>
            <w:r w:rsidR="00DF38A2" w:rsidRPr="00DF38A2">
              <w:rPr>
                <w:rFonts w:eastAsia="ＭＳ Ｐ明朝" w:hint="eastAsia"/>
                <w:sz w:val="22"/>
                <w:szCs w:val="22"/>
              </w:rPr>
              <w:t>を実現するための研究を行な</w:t>
            </w:r>
            <w:r w:rsidR="00DF38A2">
              <w:rPr>
                <w:rFonts w:eastAsia="ＭＳ Ｐ明朝" w:hint="eastAsia"/>
                <w:sz w:val="22"/>
                <w:szCs w:val="22"/>
              </w:rPr>
              <w:t>う</w:t>
            </w:r>
            <w:r w:rsidR="00DF38A2" w:rsidRPr="00DF38A2">
              <w:rPr>
                <w:rFonts w:eastAsia="ＭＳ Ｐ明朝" w:hint="eastAsia"/>
                <w:sz w:val="22"/>
                <w:szCs w:val="22"/>
              </w:rPr>
              <w:t>．</w:t>
            </w:r>
            <w:r w:rsidR="00DF38A2">
              <w:rPr>
                <w:rFonts w:eastAsia="ＭＳ Ｐ明朝" w:hint="eastAsia"/>
                <w:sz w:val="22"/>
                <w:szCs w:val="22"/>
              </w:rPr>
              <w:t>間取りの特徴量を主成分分析</w:t>
            </w:r>
            <w:r w:rsidR="004D1B5C">
              <w:rPr>
                <w:rFonts w:eastAsia="ＭＳ Ｐ明朝" w:hint="eastAsia"/>
                <w:sz w:val="22"/>
                <w:szCs w:val="22"/>
              </w:rPr>
              <w:t>及び、ニューラルネットワーク</w:t>
            </w:r>
            <w:r w:rsidR="00DF38A2">
              <w:rPr>
                <w:rFonts w:eastAsia="ＭＳ Ｐ明朝" w:hint="eastAsia"/>
                <w:sz w:val="22"/>
                <w:szCs w:val="22"/>
              </w:rPr>
              <w:t>で抽出した後、物件の属性と組み合わせ学習させることで賃料の予測モデルを構築する</w:t>
            </w:r>
            <w:r w:rsidR="00DF38A2" w:rsidRPr="00DF38A2">
              <w:rPr>
                <w:rFonts w:eastAsia="ＭＳ Ｐ明朝" w:hint="eastAsia"/>
                <w:sz w:val="22"/>
                <w:szCs w:val="22"/>
              </w:rPr>
              <w:t>．</w:t>
            </w:r>
            <w:r w:rsidR="00DF38A2">
              <w:rPr>
                <w:rFonts w:eastAsia="ＭＳ Ｐ明朝" w:hint="eastAsia"/>
                <w:sz w:val="22"/>
                <w:szCs w:val="22"/>
              </w:rPr>
              <w:t>予測モデルには線形回帰、サポートベクター</w:t>
            </w:r>
            <w:r w:rsidR="004D1B5C">
              <w:rPr>
                <w:rFonts w:eastAsia="ＭＳ Ｐ明朝" w:hint="eastAsia"/>
                <w:sz w:val="22"/>
                <w:szCs w:val="22"/>
              </w:rPr>
              <w:t>回帰、正則化を適用した線形回帰モデルを用いる。</w:t>
            </w:r>
            <w:r w:rsidR="00DF38A2" w:rsidRPr="00DF38A2">
              <w:rPr>
                <w:rFonts w:eastAsia="ＭＳ Ｐ明朝" w:hint="eastAsia"/>
                <w:sz w:val="22"/>
                <w:szCs w:val="22"/>
              </w:rPr>
              <w:t>（</w:t>
            </w:r>
            <w:r w:rsidR="00DF38A2" w:rsidRPr="00DF38A2">
              <w:rPr>
                <w:rFonts w:eastAsia="ＭＳ Ｐ明朝"/>
                <w:sz w:val="22"/>
                <w:szCs w:val="22"/>
              </w:rPr>
              <w:t>4</w:t>
            </w:r>
            <w:r w:rsidR="00DF38A2" w:rsidRPr="00DF38A2">
              <w:rPr>
                <w:rFonts w:eastAsia="ＭＳ Ｐ明朝" w:hint="eastAsia"/>
                <w:sz w:val="22"/>
                <w:szCs w:val="22"/>
              </w:rPr>
              <w:t>月〜</w:t>
            </w:r>
            <w:r w:rsidR="00D05378">
              <w:rPr>
                <w:rFonts w:eastAsia="ＭＳ Ｐ明朝" w:hint="eastAsia"/>
                <w:sz w:val="22"/>
                <w:szCs w:val="22"/>
              </w:rPr>
              <w:t>5</w:t>
            </w:r>
            <w:r w:rsidR="00DF38A2" w:rsidRPr="00DF38A2">
              <w:rPr>
                <w:rFonts w:eastAsia="ＭＳ Ｐ明朝" w:hint="eastAsia"/>
                <w:sz w:val="22"/>
                <w:szCs w:val="22"/>
              </w:rPr>
              <w:t>月）</w:t>
            </w:r>
          </w:p>
          <w:p w:rsidR="00125E80" w:rsidRDefault="003E40B5">
            <w:pPr>
              <w:rPr>
                <w:rFonts w:eastAsia="ＭＳ Ｐ明朝"/>
                <w:sz w:val="22"/>
                <w:szCs w:val="22"/>
              </w:rPr>
            </w:pPr>
            <w:r w:rsidRPr="00DF38A2">
              <w:rPr>
                <w:rFonts w:eastAsia="ＭＳ Ｐ明朝" w:hint="eastAsia"/>
                <w:sz w:val="22"/>
                <w:szCs w:val="22"/>
              </w:rPr>
              <w:t>（</w:t>
            </w:r>
            <w:r>
              <w:rPr>
                <w:rFonts w:eastAsia="ＭＳ Ｐ明朝" w:hint="eastAsia"/>
                <w:sz w:val="22"/>
                <w:szCs w:val="22"/>
              </w:rPr>
              <w:t>２</w:t>
            </w:r>
            <w:r w:rsidRPr="00DF38A2">
              <w:rPr>
                <w:rFonts w:eastAsia="ＭＳ Ｐ明朝" w:hint="eastAsia"/>
                <w:sz w:val="22"/>
                <w:szCs w:val="22"/>
              </w:rPr>
              <w:t>）</w:t>
            </w:r>
            <w:r w:rsidR="00DF38A2" w:rsidRPr="00DF38A2">
              <w:rPr>
                <w:rFonts w:eastAsia="ＭＳ Ｐ明朝" w:hint="eastAsia"/>
                <w:sz w:val="22"/>
                <w:szCs w:val="22"/>
              </w:rPr>
              <w:t>（</w:t>
            </w:r>
            <w:r>
              <w:rPr>
                <w:rFonts w:eastAsia="ＭＳ Ｐ明朝" w:hint="eastAsia"/>
                <w:sz w:val="22"/>
                <w:szCs w:val="22"/>
              </w:rPr>
              <w:t>１</w:t>
            </w:r>
            <w:r w:rsidR="00DF38A2" w:rsidRPr="00DF38A2">
              <w:rPr>
                <w:rFonts w:eastAsia="ＭＳ Ｐ明朝" w:hint="eastAsia"/>
                <w:sz w:val="22"/>
                <w:szCs w:val="22"/>
              </w:rPr>
              <w:t>）の研究で得られ</w:t>
            </w:r>
            <w:r w:rsidR="00125E80">
              <w:rPr>
                <w:rFonts w:eastAsia="ＭＳ Ｐ明朝" w:hint="eastAsia"/>
                <w:sz w:val="22"/>
                <w:szCs w:val="22"/>
              </w:rPr>
              <w:t>る知見</w:t>
            </w:r>
            <w:r w:rsidR="00DF38A2" w:rsidRPr="00DF38A2">
              <w:rPr>
                <w:rFonts w:eastAsia="ＭＳ Ｐ明朝" w:hint="eastAsia"/>
                <w:sz w:val="22"/>
                <w:szCs w:val="22"/>
              </w:rPr>
              <w:t>について，</w:t>
            </w:r>
            <w:r w:rsidR="000A1984" w:rsidRPr="000A1984">
              <w:rPr>
                <w:rFonts w:eastAsia="ＭＳ Ｐ明朝"/>
                <w:sz w:val="22"/>
                <w:szCs w:val="22"/>
              </w:rPr>
              <w:t>IEEE 8th Global Conference on Consumer Electronics</w:t>
            </w:r>
            <w:r w:rsidR="000A1984">
              <w:rPr>
                <w:rFonts w:eastAsia="ＭＳ Ｐ明朝" w:hint="eastAsia"/>
                <w:sz w:val="22"/>
                <w:szCs w:val="22"/>
              </w:rPr>
              <w:t>の交際学会で発表するための予稿原稿を書く</w:t>
            </w:r>
            <w:r w:rsidR="00DF38A2" w:rsidRPr="00DF38A2">
              <w:rPr>
                <w:rFonts w:eastAsia="ＭＳ Ｐ明朝" w:hint="eastAsia"/>
                <w:sz w:val="22"/>
                <w:szCs w:val="22"/>
              </w:rPr>
              <w:t>（</w:t>
            </w:r>
            <w:r w:rsidR="000A1984">
              <w:rPr>
                <w:rFonts w:eastAsia="ＭＳ Ｐ明朝" w:hint="eastAsia"/>
                <w:sz w:val="22"/>
                <w:szCs w:val="22"/>
              </w:rPr>
              <w:t>４</w:t>
            </w:r>
            <w:r w:rsidR="000D53B4">
              <w:rPr>
                <w:rFonts w:eastAsia="ＭＳ Ｐ明朝" w:hint="eastAsia"/>
                <w:sz w:val="22"/>
                <w:szCs w:val="22"/>
              </w:rPr>
              <w:t>〜</w:t>
            </w:r>
            <w:r w:rsidR="000D53B4">
              <w:rPr>
                <w:rFonts w:eastAsia="ＭＳ Ｐ明朝" w:hint="eastAsia"/>
                <w:sz w:val="22"/>
                <w:szCs w:val="22"/>
              </w:rPr>
              <w:t>5</w:t>
            </w:r>
            <w:r w:rsidR="00DF38A2" w:rsidRPr="00DF38A2">
              <w:rPr>
                <w:rFonts w:eastAsia="ＭＳ Ｐ明朝" w:hint="eastAsia"/>
                <w:sz w:val="22"/>
                <w:szCs w:val="22"/>
              </w:rPr>
              <w:t>月）</w:t>
            </w:r>
          </w:p>
          <w:p w:rsidR="00125E80" w:rsidRPr="00DE5419" w:rsidRDefault="00DF38A2">
            <w:pPr>
              <w:rPr>
                <w:rFonts w:eastAsia="ＭＳ Ｐ明朝"/>
                <w:sz w:val="22"/>
                <w:szCs w:val="22"/>
              </w:rPr>
            </w:pPr>
            <w:r w:rsidRPr="00DF38A2">
              <w:rPr>
                <w:rFonts w:eastAsia="ＭＳ Ｐ明朝" w:hint="eastAsia"/>
                <w:sz w:val="22"/>
                <w:szCs w:val="22"/>
              </w:rPr>
              <w:t>（</w:t>
            </w:r>
            <w:r w:rsidR="003E40B5">
              <w:rPr>
                <w:rFonts w:eastAsia="ＭＳ Ｐ明朝" w:hint="eastAsia"/>
                <w:sz w:val="22"/>
                <w:szCs w:val="22"/>
              </w:rPr>
              <w:t>３</w:t>
            </w:r>
            <w:r w:rsidRPr="00DF38A2">
              <w:rPr>
                <w:rFonts w:eastAsia="ＭＳ Ｐ明朝" w:hint="eastAsia"/>
                <w:sz w:val="22"/>
                <w:szCs w:val="22"/>
              </w:rPr>
              <w:t>）</w:t>
            </w:r>
            <w:r w:rsidR="00DE5419" w:rsidRPr="00DF38A2">
              <w:rPr>
                <w:rFonts w:eastAsia="ＭＳ Ｐ明朝" w:hint="eastAsia"/>
                <w:sz w:val="22"/>
                <w:szCs w:val="22"/>
              </w:rPr>
              <w:t>（</w:t>
            </w:r>
            <w:r w:rsidR="003E40B5">
              <w:rPr>
                <w:rFonts w:eastAsia="ＭＳ Ｐ明朝" w:hint="eastAsia"/>
                <w:sz w:val="22"/>
                <w:szCs w:val="22"/>
              </w:rPr>
              <w:t>１</w:t>
            </w:r>
            <w:r w:rsidR="00DE5419" w:rsidRPr="00DF38A2">
              <w:rPr>
                <w:rFonts w:eastAsia="ＭＳ Ｐ明朝" w:hint="eastAsia"/>
                <w:sz w:val="22"/>
                <w:szCs w:val="22"/>
              </w:rPr>
              <w:t>）の研究で得られ</w:t>
            </w:r>
            <w:r w:rsidR="00DE5419">
              <w:rPr>
                <w:rFonts w:eastAsia="ＭＳ Ｐ明朝" w:hint="eastAsia"/>
                <w:sz w:val="22"/>
                <w:szCs w:val="22"/>
              </w:rPr>
              <w:t>る知見</w:t>
            </w:r>
            <w:r w:rsidR="00DE5419" w:rsidRPr="00DF38A2">
              <w:rPr>
                <w:rFonts w:eastAsia="ＭＳ Ｐ明朝" w:hint="eastAsia"/>
                <w:sz w:val="22"/>
                <w:szCs w:val="22"/>
              </w:rPr>
              <w:t>について，</w:t>
            </w:r>
            <w:r w:rsidR="00DE5419">
              <w:rPr>
                <w:rFonts w:eastAsia="ＭＳ Ｐ明朝" w:hint="eastAsia"/>
                <w:sz w:val="22"/>
                <w:szCs w:val="22"/>
              </w:rPr>
              <w:t>第</w:t>
            </w:r>
            <w:r w:rsidR="00DE5419">
              <w:rPr>
                <w:rFonts w:eastAsia="ＭＳ Ｐ明朝"/>
                <w:sz w:val="22"/>
                <w:szCs w:val="22"/>
              </w:rPr>
              <w:t>33</w:t>
            </w:r>
            <w:r w:rsidR="00DE5419">
              <w:rPr>
                <w:rFonts w:eastAsia="ＭＳ Ｐ明朝" w:hint="eastAsia"/>
                <w:sz w:val="22"/>
                <w:szCs w:val="22"/>
              </w:rPr>
              <w:t>回人工知能全国大会</w:t>
            </w:r>
            <w:r w:rsidR="00DE5419" w:rsidRPr="00DF38A2">
              <w:rPr>
                <w:rFonts w:eastAsia="ＭＳ Ｐ明朝" w:hint="eastAsia"/>
                <w:sz w:val="22"/>
                <w:szCs w:val="22"/>
              </w:rPr>
              <w:t>にて</w:t>
            </w:r>
            <w:r w:rsidR="00DE5419">
              <w:rPr>
                <w:rFonts w:eastAsia="ＭＳ Ｐ明朝" w:hint="eastAsia"/>
                <w:sz w:val="22"/>
                <w:szCs w:val="22"/>
              </w:rPr>
              <w:t>発表</w:t>
            </w:r>
            <w:r w:rsidR="00DE5419" w:rsidRPr="00DF38A2">
              <w:rPr>
                <w:rFonts w:eastAsia="ＭＳ Ｐ明朝" w:hint="eastAsia"/>
                <w:sz w:val="22"/>
                <w:szCs w:val="22"/>
              </w:rPr>
              <w:t>を行</w:t>
            </w:r>
            <w:r w:rsidR="00DE5419">
              <w:rPr>
                <w:rFonts w:eastAsia="ＭＳ Ｐ明朝" w:hint="eastAsia"/>
                <w:sz w:val="22"/>
                <w:szCs w:val="22"/>
              </w:rPr>
              <w:t>なう</w:t>
            </w:r>
            <w:r w:rsidR="00DE5419" w:rsidRPr="00DF38A2">
              <w:rPr>
                <w:rFonts w:eastAsia="ＭＳ Ｐ明朝" w:hint="eastAsia"/>
                <w:sz w:val="22"/>
                <w:szCs w:val="22"/>
              </w:rPr>
              <w:t>．（</w:t>
            </w:r>
            <w:r w:rsidR="00DE5419">
              <w:rPr>
                <w:rFonts w:eastAsia="ＭＳ Ｐ明朝" w:hint="eastAsia"/>
                <w:sz w:val="22"/>
                <w:szCs w:val="22"/>
              </w:rPr>
              <w:t>６</w:t>
            </w:r>
            <w:r w:rsidR="00DE5419" w:rsidRPr="00DF38A2">
              <w:rPr>
                <w:rFonts w:eastAsia="ＭＳ Ｐ明朝" w:hint="eastAsia"/>
                <w:sz w:val="22"/>
                <w:szCs w:val="22"/>
              </w:rPr>
              <w:t>月）</w:t>
            </w:r>
          </w:p>
          <w:p w:rsidR="008D1FDE" w:rsidRDefault="00DF38A2">
            <w:pPr>
              <w:rPr>
                <w:rFonts w:eastAsia="ＭＳ Ｐ明朝"/>
                <w:sz w:val="22"/>
                <w:szCs w:val="22"/>
              </w:rPr>
            </w:pPr>
            <w:r w:rsidRPr="00DF38A2">
              <w:rPr>
                <w:rFonts w:eastAsia="ＭＳ Ｐ明朝" w:hint="eastAsia"/>
                <w:sz w:val="22"/>
                <w:szCs w:val="22"/>
              </w:rPr>
              <w:t>（</w:t>
            </w:r>
            <w:r w:rsidR="003E40B5">
              <w:rPr>
                <w:rFonts w:eastAsia="ＭＳ Ｐ明朝" w:hint="eastAsia"/>
                <w:sz w:val="22"/>
                <w:szCs w:val="22"/>
              </w:rPr>
              <w:t>４</w:t>
            </w:r>
            <w:r w:rsidRPr="00DF38A2">
              <w:rPr>
                <w:rFonts w:eastAsia="ＭＳ Ｐ明朝" w:hint="eastAsia"/>
                <w:sz w:val="22"/>
                <w:szCs w:val="22"/>
              </w:rPr>
              <w:t>）</w:t>
            </w:r>
            <w:r w:rsidR="00D05378">
              <w:rPr>
                <w:rFonts w:eastAsia="ＭＳ Ｐ明朝" w:hint="eastAsia"/>
                <w:sz w:val="22"/>
                <w:szCs w:val="22"/>
              </w:rPr>
              <w:t>間取りの特徴量抽出を主成分分析に追加してニューラルネットワークで行う。また、</w:t>
            </w:r>
            <w:r w:rsidRPr="00DF38A2">
              <w:rPr>
                <w:rFonts w:eastAsia="ＭＳ Ｐ明朝" w:hint="eastAsia"/>
                <w:sz w:val="22"/>
                <w:szCs w:val="22"/>
              </w:rPr>
              <w:t>（</w:t>
            </w:r>
            <w:r w:rsidR="008D1FDE">
              <w:rPr>
                <w:rFonts w:eastAsia="ＭＳ Ｐ明朝" w:hint="eastAsia"/>
                <w:sz w:val="22"/>
                <w:szCs w:val="22"/>
              </w:rPr>
              <w:t>３）の学会で得られた知見を元に、追加実験を行う。</w:t>
            </w:r>
            <w:r w:rsidR="00D05378" w:rsidRPr="00DF38A2">
              <w:rPr>
                <w:rFonts w:eastAsia="ＭＳ Ｐ明朝" w:hint="eastAsia"/>
                <w:sz w:val="22"/>
                <w:szCs w:val="22"/>
              </w:rPr>
              <w:t>（</w:t>
            </w:r>
            <w:r w:rsidR="00D05378">
              <w:rPr>
                <w:rFonts w:eastAsia="ＭＳ Ｐ明朝" w:hint="eastAsia"/>
                <w:sz w:val="22"/>
                <w:szCs w:val="22"/>
              </w:rPr>
              <w:t>6</w:t>
            </w:r>
            <w:r w:rsidR="00D05378" w:rsidRPr="00DF38A2">
              <w:rPr>
                <w:rFonts w:eastAsia="ＭＳ Ｐ明朝" w:hint="eastAsia"/>
                <w:sz w:val="22"/>
                <w:szCs w:val="22"/>
              </w:rPr>
              <w:t>月〜</w:t>
            </w:r>
            <w:r w:rsidR="00D05378" w:rsidRPr="00DF38A2">
              <w:rPr>
                <w:rFonts w:eastAsia="ＭＳ Ｐ明朝"/>
                <w:sz w:val="22"/>
                <w:szCs w:val="22"/>
              </w:rPr>
              <w:t>1</w:t>
            </w:r>
            <w:r w:rsidR="00D05378">
              <w:rPr>
                <w:rFonts w:eastAsia="ＭＳ Ｐ明朝" w:hint="eastAsia"/>
                <w:sz w:val="22"/>
                <w:szCs w:val="22"/>
              </w:rPr>
              <w:t>2</w:t>
            </w:r>
            <w:r w:rsidR="00D05378" w:rsidRPr="00DF38A2">
              <w:rPr>
                <w:rFonts w:eastAsia="ＭＳ Ｐ明朝" w:hint="eastAsia"/>
                <w:sz w:val="22"/>
                <w:szCs w:val="22"/>
              </w:rPr>
              <w:t>月）</w:t>
            </w:r>
          </w:p>
          <w:p w:rsidR="008D1FDE" w:rsidRDefault="008D1FDE">
            <w:pPr>
              <w:rPr>
                <w:rFonts w:eastAsia="ＭＳ Ｐ明朝"/>
                <w:sz w:val="22"/>
                <w:szCs w:val="22"/>
              </w:rPr>
            </w:pPr>
            <w:r w:rsidRPr="00DF38A2">
              <w:rPr>
                <w:rFonts w:eastAsia="ＭＳ Ｐ明朝" w:hint="eastAsia"/>
                <w:sz w:val="22"/>
                <w:szCs w:val="22"/>
              </w:rPr>
              <w:t>（</w:t>
            </w:r>
            <w:r w:rsidR="003E40B5">
              <w:rPr>
                <w:rFonts w:eastAsia="ＭＳ Ｐ明朝" w:hint="eastAsia"/>
                <w:sz w:val="22"/>
                <w:szCs w:val="22"/>
              </w:rPr>
              <w:t>５</w:t>
            </w:r>
            <w:r w:rsidRPr="00DF38A2">
              <w:rPr>
                <w:rFonts w:eastAsia="ＭＳ Ｐ明朝" w:hint="eastAsia"/>
                <w:sz w:val="22"/>
                <w:szCs w:val="22"/>
              </w:rPr>
              <w:t>）</w:t>
            </w:r>
            <w:r w:rsidR="003E40B5">
              <w:rPr>
                <w:rFonts w:eastAsia="ＭＳ Ｐ明朝" w:hint="eastAsia"/>
                <w:sz w:val="22"/>
                <w:szCs w:val="22"/>
              </w:rPr>
              <w:t>（１）、</w:t>
            </w:r>
            <w:r>
              <w:rPr>
                <w:rFonts w:eastAsia="ＭＳ Ｐ明朝" w:hint="eastAsia"/>
                <w:sz w:val="22"/>
                <w:szCs w:val="22"/>
              </w:rPr>
              <w:t>（</w:t>
            </w:r>
            <w:r w:rsidR="003E40B5">
              <w:rPr>
                <w:rFonts w:eastAsia="ＭＳ Ｐ明朝" w:hint="eastAsia"/>
                <w:sz w:val="22"/>
                <w:szCs w:val="22"/>
              </w:rPr>
              <w:t>４</w:t>
            </w:r>
            <w:r w:rsidRPr="00DF38A2">
              <w:rPr>
                <w:rFonts w:eastAsia="ＭＳ Ｐ明朝" w:hint="eastAsia"/>
                <w:sz w:val="22"/>
                <w:szCs w:val="22"/>
              </w:rPr>
              <w:t>）の研究について，</w:t>
            </w:r>
            <w:r>
              <w:rPr>
                <w:rFonts w:eastAsia="ＭＳ Ｐ明朝"/>
                <w:sz w:val="22"/>
                <w:szCs w:val="22"/>
              </w:rPr>
              <w:t xml:space="preserve"> (</w:t>
            </w:r>
            <w:r w:rsidR="003E40B5">
              <w:rPr>
                <w:rFonts w:eastAsia="ＭＳ Ｐ明朝" w:hint="eastAsia"/>
                <w:sz w:val="22"/>
                <w:szCs w:val="22"/>
              </w:rPr>
              <w:t>２</w:t>
            </w:r>
            <w:r>
              <w:rPr>
                <w:rFonts w:eastAsia="ＭＳ Ｐ明朝"/>
                <w:sz w:val="22"/>
                <w:szCs w:val="22"/>
              </w:rPr>
              <w:t>)</w:t>
            </w:r>
            <w:r>
              <w:rPr>
                <w:rFonts w:eastAsia="ＭＳ Ｐ明朝" w:hint="eastAsia"/>
                <w:sz w:val="22"/>
                <w:szCs w:val="22"/>
              </w:rPr>
              <w:t>の学会にて発表を行う。（</w:t>
            </w:r>
            <w:r>
              <w:rPr>
                <w:rFonts w:eastAsia="ＭＳ Ｐ明朝" w:hint="eastAsia"/>
                <w:sz w:val="22"/>
                <w:szCs w:val="22"/>
              </w:rPr>
              <w:t>10</w:t>
            </w:r>
            <w:r>
              <w:rPr>
                <w:rFonts w:eastAsia="ＭＳ Ｐ明朝" w:hint="eastAsia"/>
                <w:sz w:val="22"/>
                <w:szCs w:val="22"/>
              </w:rPr>
              <w:t>月）</w:t>
            </w:r>
          </w:p>
          <w:p w:rsidR="00D05378" w:rsidRDefault="00D05378" w:rsidP="00D05378">
            <w:pPr>
              <w:rPr>
                <w:rFonts w:eastAsia="ＭＳ Ｐ明朝"/>
                <w:sz w:val="22"/>
                <w:szCs w:val="22"/>
              </w:rPr>
            </w:pPr>
            <w:r w:rsidRPr="00DF38A2">
              <w:rPr>
                <w:rFonts w:eastAsia="ＭＳ Ｐ明朝" w:hint="eastAsia"/>
                <w:sz w:val="22"/>
                <w:szCs w:val="22"/>
              </w:rPr>
              <w:t>（</w:t>
            </w:r>
            <w:r w:rsidR="003E40B5">
              <w:rPr>
                <w:rFonts w:eastAsia="ＭＳ Ｐ明朝" w:hint="eastAsia"/>
                <w:sz w:val="22"/>
                <w:szCs w:val="22"/>
              </w:rPr>
              <w:t>６</w:t>
            </w:r>
            <w:r w:rsidRPr="00DF38A2">
              <w:rPr>
                <w:rFonts w:eastAsia="ＭＳ Ｐ明朝" w:hint="eastAsia"/>
                <w:sz w:val="22"/>
                <w:szCs w:val="22"/>
              </w:rPr>
              <w:t>）（</w:t>
            </w:r>
            <w:r>
              <w:rPr>
                <w:rFonts w:eastAsia="ＭＳ Ｐ明朝" w:hint="eastAsia"/>
                <w:sz w:val="22"/>
                <w:szCs w:val="22"/>
              </w:rPr>
              <w:t>３）の学会で得られた知見を元に、追加実験を行う。</w:t>
            </w:r>
            <w:r w:rsidRPr="00DF38A2">
              <w:rPr>
                <w:rFonts w:eastAsia="ＭＳ Ｐ明朝" w:hint="eastAsia"/>
                <w:sz w:val="22"/>
                <w:szCs w:val="22"/>
              </w:rPr>
              <w:t>（</w:t>
            </w:r>
            <w:r w:rsidRPr="00DF38A2">
              <w:rPr>
                <w:rFonts w:eastAsia="ＭＳ Ｐ明朝"/>
                <w:sz w:val="22"/>
                <w:szCs w:val="22"/>
              </w:rPr>
              <w:t>1</w:t>
            </w:r>
            <w:r>
              <w:rPr>
                <w:rFonts w:eastAsia="ＭＳ Ｐ明朝"/>
                <w:sz w:val="22"/>
                <w:szCs w:val="22"/>
              </w:rPr>
              <w:t>1</w:t>
            </w:r>
            <w:r w:rsidRPr="00DF38A2">
              <w:rPr>
                <w:rFonts w:eastAsia="ＭＳ Ｐ明朝" w:hint="eastAsia"/>
                <w:sz w:val="22"/>
                <w:szCs w:val="22"/>
              </w:rPr>
              <w:t>月</w:t>
            </w:r>
            <w:r>
              <w:rPr>
                <w:rFonts w:eastAsia="ＭＳ Ｐ明朝" w:hint="eastAsia"/>
                <w:sz w:val="22"/>
                <w:szCs w:val="22"/>
              </w:rPr>
              <w:t>~</w:t>
            </w:r>
            <w:r>
              <w:rPr>
                <w:rFonts w:eastAsia="ＭＳ Ｐ明朝" w:hint="eastAsia"/>
                <w:sz w:val="22"/>
                <w:szCs w:val="22"/>
              </w:rPr>
              <w:t>３月</w:t>
            </w:r>
            <w:r w:rsidRPr="00DF38A2">
              <w:rPr>
                <w:rFonts w:eastAsia="ＭＳ Ｐ明朝" w:hint="eastAsia"/>
                <w:sz w:val="22"/>
                <w:szCs w:val="22"/>
              </w:rPr>
              <w:t>）</w:t>
            </w:r>
          </w:p>
          <w:p w:rsidR="00DC49C6" w:rsidRDefault="003E40B5" w:rsidP="00D05378">
            <w:pPr>
              <w:rPr>
                <w:rFonts w:eastAsia="ＭＳ Ｐ明朝"/>
                <w:sz w:val="22"/>
                <w:szCs w:val="22"/>
              </w:rPr>
            </w:pPr>
            <w:r w:rsidRPr="00DF38A2">
              <w:rPr>
                <w:rFonts w:eastAsia="ＭＳ Ｐ明朝" w:hint="eastAsia"/>
                <w:sz w:val="22"/>
                <w:szCs w:val="22"/>
              </w:rPr>
              <w:t>（</w:t>
            </w:r>
            <w:r>
              <w:rPr>
                <w:rFonts w:eastAsia="ＭＳ Ｐ明朝" w:hint="eastAsia"/>
                <w:sz w:val="22"/>
                <w:szCs w:val="22"/>
              </w:rPr>
              <w:t>７</w:t>
            </w:r>
            <w:r w:rsidRPr="00DF38A2">
              <w:rPr>
                <w:rFonts w:eastAsia="ＭＳ Ｐ明朝" w:hint="eastAsia"/>
                <w:sz w:val="22"/>
                <w:szCs w:val="22"/>
              </w:rPr>
              <w:t>）</w:t>
            </w:r>
            <w:r w:rsidR="00DC49C6" w:rsidRPr="00DF38A2">
              <w:rPr>
                <w:rFonts w:eastAsia="ＭＳ Ｐ明朝" w:hint="eastAsia"/>
                <w:sz w:val="22"/>
                <w:szCs w:val="22"/>
              </w:rPr>
              <w:t>機械学習に関する知識習得のための輪講と進捗報告（週</w:t>
            </w:r>
            <w:r w:rsidR="00DC49C6">
              <w:rPr>
                <w:rFonts w:eastAsia="ＭＳ Ｐ明朝" w:hint="eastAsia"/>
                <w:sz w:val="22"/>
                <w:szCs w:val="22"/>
              </w:rPr>
              <w:t>3</w:t>
            </w:r>
            <w:r w:rsidR="00DC49C6" w:rsidRPr="00DF38A2">
              <w:rPr>
                <w:rFonts w:eastAsia="ＭＳ Ｐ明朝" w:hint="eastAsia"/>
                <w:sz w:val="22"/>
                <w:szCs w:val="22"/>
              </w:rPr>
              <w:t>回）</w:t>
            </w:r>
          </w:p>
          <w:p w:rsidR="008D1FDE" w:rsidRDefault="008D1FDE">
            <w:pPr>
              <w:rPr>
                <w:rFonts w:eastAsia="ＭＳ Ｐ明朝"/>
                <w:sz w:val="22"/>
                <w:szCs w:val="22"/>
              </w:rPr>
            </w:pPr>
          </w:p>
          <w:p w:rsidR="00ED3089" w:rsidRDefault="00DF38A2">
            <w:pPr>
              <w:rPr>
                <w:rFonts w:eastAsia="ＭＳ Ｐ明朝"/>
                <w:sz w:val="22"/>
                <w:szCs w:val="22"/>
              </w:rPr>
            </w:pPr>
            <w:r w:rsidRPr="00DF38A2">
              <w:rPr>
                <w:rFonts w:eastAsia="ＭＳ Ｐ明朝" w:hint="eastAsia"/>
                <w:sz w:val="22"/>
                <w:szCs w:val="22"/>
              </w:rPr>
              <w:t>【</w:t>
            </w:r>
            <w:r w:rsidRPr="00DF38A2">
              <w:rPr>
                <w:rFonts w:eastAsia="ＭＳ Ｐ明朝"/>
                <w:sz w:val="22"/>
                <w:szCs w:val="22"/>
              </w:rPr>
              <w:t>2</w:t>
            </w:r>
            <w:r w:rsidRPr="00DF38A2">
              <w:rPr>
                <w:rFonts w:eastAsia="ＭＳ Ｐ明朝" w:hint="eastAsia"/>
                <w:sz w:val="22"/>
                <w:szCs w:val="22"/>
              </w:rPr>
              <w:t>年次】</w:t>
            </w:r>
          </w:p>
          <w:p w:rsidR="00ED3089" w:rsidRDefault="00DF38A2">
            <w:pPr>
              <w:rPr>
                <w:rFonts w:eastAsia="ＭＳ Ｐ明朝"/>
                <w:sz w:val="22"/>
                <w:szCs w:val="22"/>
              </w:rPr>
            </w:pPr>
            <w:r w:rsidRPr="00DF38A2">
              <w:rPr>
                <w:rFonts w:eastAsia="ＭＳ Ｐ明朝" w:hint="eastAsia"/>
                <w:sz w:val="22"/>
                <w:szCs w:val="22"/>
              </w:rPr>
              <w:t>（</w:t>
            </w:r>
            <w:r w:rsidRPr="00DF38A2">
              <w:rPr>
                <w:rFonts w:eastAsia="ＭＳ Ｐ明朝"/>
                <w:sz w:val="22"/>
                <w:szCs w:val="22"/>
              </w:rPr>
              <w:t>1</w:t>
            </w:r>
            <w:r w:rsidRPr="00DF38A2">
              <w:rPr>
                <w:rFonts w:eastAsia="ＭＳ Ｐ明朝" w:hint="eastAsia"/>
                <w:sz w:val="22"/>
                <w:szCs w:val="22"/>
              </w:rPr>
              <w:t>）（</w:t>
            </w:r>
            <w:r w:rsidR="00ED3089">
              <w:rPr>
                <w:rFonts w:eastAsia="ＭＳ Ｐ明朝" w:hint="eastAsia"/>
                <w:sz w:val="22"/>
                <w:szCs w:val="22"/>
              </w:rPr>
              <w:t>６</w:t>
            </w:r>
            <w:r w:rsidRPr="00DF38A2">
              <w:rPr>
                <w:rFonts w:eastAsia="ＭＳ Ｐ明朝" w:hint="eastAsia"/>
                <w:sz w:val="22"/>
                <w:szCs w:val="22"/>
              </w:rPr>
              <w:t>）の実験で得られた成果を元に</w:t>
            </w:r>
            <w:r w:rsidR="00ED3089">
              <w:rPr>
                <w:rFonts w:eastAsia="ＭＳ Ｐ明朝" w:hint="eastAsia"/>
                <w:sz w:val="22"/>
                <w:szCs w:val="22"/>
              </w:rPr>
              <w:t>,</w:t>
            </w:r>
            <w:r w:rsidR="00D36567">
              <w:rPr>
                <w:rFonts w:hint="eastAsia"/>
              </w:rPr>
              <w:t xml:space="preserve"> </w:t>
            </w:r>
            <w:r w:rsidR="00D36567" w:rsidRPr="00D36567">
              <w:rPr>
                <w:rFonts w:eastAsia="ＭＳ Ｐ明朝" w:hint="eastAsia"/>
                <w:sz w:val="22"/>
                <w:szCs w:val="22"/>
              </w:rPr>
              <w:t>学術論文誌に論文を投稿する</w:t>
            </w:r>
            <w:r w:rsidR="00D36567">
              <w:rPr>
                <w:rFonts w:eastAsia="ＭＳ Ｐ明朝" w:hint="eastAsia"/>
                <w:sz w:val="22"/>
                <w:szCs w:val="22"/>
              </w:rPr>
              <w:t>.</w:t>
            </w:r>
            <w:r w:rsidRPr="00DF38A2">
              <w:rPr>
                <w:rFonts w:eastAsia="ＭＳ Ｐ明朝" w:hint="eastAsia"/>
                <w:sz w:val="22"/>
                <w:szCs w:val="22"/>
              </w:rPr>
              <w:t>（</w:t>
            </w:r>
            <w:r w:rsidR="00ED3089">
              <w:rPr>
                <w:rFonts w:eastAsia="ＭＳ Ｐ明朝" w:hint="eastAsia"/>
                <w:sz w:val="22"/>
                <w:szCs w:val="22"/>
              </w:rPr>
              <w:t>4</w:t>
            </w:r>
            <w:r w:rsidRPr="00DF38A2">
              <w:rPr>
                <w:rFonts w:eastAsia="ＭＳ Ｐ明朝" w:hint="eastAsia"/>
                <w:sz w:val="22"/>
                <w:szCs w:val="22"/>
              </w:rPr>
              <w:t>月〜</w:t>
            </w:r>
            <w:r w:rsidR="0094342F">
              <w:rPr>
                <w:rFonts w:eastAsia="ＭＳ Ｐ明朝" w:hint="eastAsia"/>
                <w:sz w:val="22"/>
                <w:szCs w:val="22"/>
              </w:rPr>
              <w:t>6</w:t>
            </w:r>
            <w:r w:rsidRPr="00DF38A2">
              <w:rPr>
                <w:rFonts w:eastAsia="ＭＳ Ｐ明朝" w:hint="eastAsia"/>
                <w:sz w:val="22"/>
                <w:szCs w:val="22"/>
              </w:rPr>
              <w:t>月）</w:t>
            </w:r>
          </w:p>
          <w:p w:rsidR="00ED3089" w:rsidRDefault="00DF38A2">
            <w:pPr>
              <w:rPr>
                <w:rFonts w:eastAsia="ＭＳ Ｐ明朝"/>
                <w:sz w:val="22"/>
                <w:szCs w:val="22"/>
              </w:rPr>
            </w:pPr>
            <w:r w:rsidRPr="00DF38A2">
              <w:rPr>
                <w:rFonts w:eastAsia="ＭＳ Ｐ明朝" w:hint="eastAsia"/>
                <w:sz w:val="22"/>
                <w:szCs w:val="22"/>
              </w:rPr>
              <w:t>（</w:t>
            </w:r>
            <w:r w:rsidRPr="00DF38A2">
              <w:rPr>
                <w:rFonts w:eastAsia="ＭＳ Ｐ明朝"/>
                <w:sz w:val="22"/>
                <w:szCs w:val="22"/>
              </w:rPr>
              <w:t>2</w:t>
            </w:r>
            <w:r w:rsidRPr="00DF38A2">
              <w:rPr>
                <w:rFonts w:eastAsia="ＭＳ Ｐ明朝" w:hint="eastAsia"/>
                <w:sz w:val="22"/>
                <w:szCs w:val="22"/>
              </w:rPr>
              <w:t>）（</w:t>
            </w:r>
            <w:r w:rsidR="00ED3089">
              <w:rPr>
                <w:rFonts w:eastAsia="ＭＳ Ｐ明朝" w:hint="eastAsia"/>
                <w:sz w:val="22"/>
                <w:szCs w:val="22"/>
              </w:rPr>
              <w:t>６）</w:t>
            </w:r>
            <w:r w:rsidRPr="00DF38A2">
              <w:rPr>
                <w:rFonts w:eastAsia="ＭＳ Ｐ明朝" w:hint="eastAsia"/>
                <w:sz w:val="22"/>
                <w:szCs w:val="22"/>
              </w:rPr>
              <w:t>の研究で得られた知見を基に，</w:t>
            </w:r>
            <w:r w:rsidR="00D36567">
              <w:rPr>
                <w:rFonts w:eastAsia="ＭＳ Ｐ明朝" w:hint="eastAsia"/>
                <w:sz w:val="22"/>
                <w:szCs w:val="22"/>
              </w:rPr>
              <w:t>データセットの拡大又は、新たなデータセットでの賃料予測モデルの開発を行う</w:t>
            </w:r>
            <w:r w:rsidRPr="00DF38A2">
              <w:rPr>
                <w:rFonts w:eastAsia="ＭＳ Ｐ明朝" w:hint="eastAsia"/>
                <w:sz w:val="22"/>
                <w:szCs w:val="22"/>
              </w:rPr>
              <w:t>．（</w:t>
            </w:r>
            <w:r w:rsidRPr="00DF38A2">
              <w:rPr>
                <w:rFonts w:eastAsia="ＭＳ Ｐ明朝"/>
                <w:sz w:val="22"/>
                <w:szCs w:val="22"/>
              </w:rPr>
              <w:t>6</w:t>
            </w:r>
            <w:r w:rsidRPr="00DF38A2">
              <w:rPr>
                <w:rFonts w:eastAsia="ＭＳ Ｐ明朝" w:hint="eastAsia"/>
                <w:sz w:val="22"/>
                <w:szCs w:val="22"/>
              </w:rPr>
              <w:t>月〜</w:t>
            </w:r>
            <w:r w:rsidRPr="00DF38A2">
              <w:rPr>
                <w:rFonts w:eastAsia="ＭＳ Ｐ明朝"/>
                <w:sz w:val="22"/>
                <w:szCs w:val="22"/>
              </w:rPr>
              <w:t>11</w:t>
            </w:r>
            <w:r w:rsidRPr="00DF38A2">
              <w:rPr>
                <w:rFonts w:eastAsia="ＭＳ Ｐ明朝" w:hint="eastAsia"/>
                <w:sz w:val="22"/>
                <w:szCs w:val="22"/>
              </w:rPr>
              <w:t>月）</w:t>
            </w:r>
          </w:p>
          <w:p w:rsidR="00DC49C6" w:rsidRDefault="00DF38A2">
            <w:pPr>
              <w:rPr>
                <w:rFonts w:eastAsia="ＭＳ Ｐ明朝"/>
                <w:sz w:val="22"/>
                <w:szCs w:val="22"/>
              </w:rPr>
            </w:pPr>
            <w:r w:rsidRPr="00DF38A2">
              <w:rPr>
                <w:rFonts w:eastAsia="ＭＳ Ｐ明朝" w:hint="eastAsia"/>
                <w:sz w:val="22"/>
                <w:szCs w:val="22"/>
              </w:rPr>
              <w:t>（</w:t>
            </w:r>
            <w:r w:rsidRPr="00DF38A2">
              <w:rPr>
                <w:rFonts w:eastAsia="ＭＳ Ｐ明朝"/>
                <w:sz w:val="22"/>
                <w:szCs w:val="22"/>
              </w:rPr>
              <w:t>3</w:t>
            </w:r>
            <w:r w:rsidRPr="00DF38A2">
              <w:rPr>
                <w:rFonts w:eastAsia="ＭＳ Ｐ明朝" w:hint="eastAsia"/>
                <w:sz w:val="22"/>
                <w:szCs w:val="22"/>
              </w:rPr>
              <w:t xml:space="preserve">）修士論文中間発表準備（９月）　</w:t>
            </w:r>
            <w:r w:rsidRPr="00DF38A2">
              <w:rPr>
                <w:rFonts w:eastAsia="ＭＳ Ｐ明朝"/>
                <w:sz w:val="22"/>
                <w:szCs w:val="22"/>
              </w:rPr>
              <w:t xml:space="preserve">  </w:t>
            </w:r>
          </w:p>
          <w:p w:rsidR="00DC49C6" w:rsidRDefault="00DF38A2">
            <w:pPr>
              <w:rPr>
                <w:rFonts w:eastAsia="ＭＳ Ｐ明朝"/>
                <w:sz w:val="22"/>
                <w:szCs w:val="22"/>
              </w:rPr>
            </w:pPr>
            <w:r w:rsidRPr="00DF38A2">
              <w:rPr>
                <w:rFonts w:eastAsia="ＭＳ Ｐ明朝" w:hint="eastAsia"/>
                <w:sz w:val="22"/>
                <w:szCs w:val="22"/>
              </w:rPr>
              <w:t>（４）修士論文作成（</w:t>
            </w:r>
            <w:r w:rsidRPr="00DF38A2">
              <w:rPr>
                <w:rFonts w:eastAsia="ＭＳ Ｐ明朝"/>
                <w:sz w:val="22"/>
                <w:szCs w:val="22"/>
              </w:rPr>
              <w:t>1</w:t>
            </w:r>
            <w:r w:rsidR="00D36567">
              <w:rPr>
                <w:rFonts w:eastAsia="ＭＳ Ｐ明朝"/>
                <w:sz w:val="22"/>
                <w:szCs w:val="22"/>
              </w:rPr>
              <w:t>0</w:t>
            </w:r>
            <w:r w:rsidRPr="00DF38A2">
              <w:rPr>
                <w:rFonts w:eastAsia="ＭＳ Ｐ明朝" w:hint="eastAsia"/>
                <w:sz w:val="22"/>
                <w:szCs w:val="22"/>
              </w:rPr>
              <w:t xml:space="preserve">月〜）　</w:t>
            </w:r>
          </w:p>
          <w:p w:rsidR="00C73AF6" w:rsidRPr="003E40B5" w:rsidRDefault="00DF38A2">
            <w:pPr>
              <w:rPr>
                <w:rFonts w:eastAsia="ＭＳ Ｐ明朝"/>
                <w:sz w:val="22"/>
                <w:szCs w:val="22"/>
              </w:rPr>
            </w:pPr>
            <w:r w:rsidRPr="00DF38A2">
              <w:rPr>
                <w:rFonts w:eastAsia="ＭＳ Ｐ明朝" w:hint="eastAsia"/>
                <w:sz w:val="22"/>
                <w:szCs w:val="22"/>
              </w:rPr>
              <w:t>（</w:t>
            </w:r>
            <w:r w:rsidR="003E40B5">
              <w:rPr>
                <w:rFonts w:eastAsia="ＭＳ Ｐ明朝" w:hint="eastAsia"/>
                <w:sz w:val="22"/>
                <w:szCs w:val="22"/>
              </w:rPr>
              <w:t>５</w:t>
            </w:r>
            <w:r w:rsidRPr="00DF38A2">
              <w:rPr>
                <w:rFonts w:eastAsia="ＭＳ Ｐ明朝" w:hint="eastAsia"/>
                <w:sz w:val="22"/>
                <w:szCs w:val="22"/>
              </w:rPr>
              <w:t>）機械学習に関する知識習得のための輪講と進捗報告（週</w:t>
            </w:r>
            <w:r w:rsidR="00DC49C6">
              <w:rPr>
                <w:rFonts w:eastAsia="ＭＳ Ｐ明朝" w:hint="eastAsia"/>
                <w:sz w:val="22"/>
                <w:szCs w:val="22"/>
              </w:rPr>
              <w:t>3</w:t>
            </w:r>
            <w:r w:rsidRPr="00DF38A2">
              <w:rPr>
                <w:rFonts w:eastAsia="ＭＳ Ｐ明朝" w:hint="eastAsia"/>
                <w:sz w:val="22"/>
                <w:szCs w:val="22"/>
              </w:rPr>
              <w:t>回）</w:t>
            </w:r>
          </w:p>
        </w:tc>
      </w:tr>
    </w:tbl>
    <w:p w:rsidR="00F458E7" w:rsidRPr="003614CE" w:rsidRDefault="00F458E7">
      <w:pPr>
        <w:jc w:val="left"/>
      </w:pPr>
      <w:r w:rsidRPr="003614CE">
        <w:rPr>
          <w:rFonts w:hint="eastAsia"/>
        </w:rPr>
        <w:t>＜備考＞</w:t>
      </w:r>
    </w:p>
    <w:p w:rsidR="00F458E7" w:rsidRPr="0047166C" w:rsidRDefault="00F458E7">
      <w:pPr>
        <w:jc w:val="left"/>
        <w:rPr>
          <w:sz w:val="20"/>
          <w:szCs w:val="20"/>
        </w:rPr>
      </w:pPr>
      <w:r w:rsidRPr="0047166C">
        <w:rPr>
          <w:rFonts w:hint="eastAsia"/>
          <w:sz w:val="20"/>
          <w:szCs w:val="20"/>
        </w:rPr>
        <w:t>①本計画書は学生と主任指導教員が相談の上作成し，</w:t>
      </w:r>
      <w:r w:rsidR="002C14BA" w:rsidRPr="0047166C">
        <w:rPr>
          <w:rFonts w:hint="eastAsia"/>
          <w:sz w:val="20"/>
          <w:szCs w:val="20"/>
        </w:rPr>
        <w:t>主任指導教員</w:t>
      </w:r>
      <w:r w:rsidRPr="0047166C">
        <w:rPr>
          <w:rFonts w:hint="eastAsia"/>
          <w:sz w:val="20"/>
          <w:szCs w:val="20"/>
        </w:rPr>
        <w:t>が署名・捺印する。</w:t>
      </w:r>
    </w:p>
    <w:p w:rsidR="00F458E7" w:rsidRPr="0047166C" w:rsidRDefault="00F458E7">
      <w:pPr>
        <w:ind w:left="200" w:hangingChars="100" w:hanging="200"/>
        <w:jc w:val="left"/>
        <w:rPr>
          <w:sz w:val="20"/>
          <w:szCs w:val="20"/>
        </w:rPr>
      </w:pPr>
      <w:r w:rsidRPr="0047166C">
        <w:rPr>
          <w:rFonts w:hint="eastAsia"/>
          <w:sz w:val="20"/>
          <w:szCs w:val="20"/>
        </w:rPr>
        <w:t>②作成した計画書（原本）は教務課に提出し，指導教員，所属専攻，学生はそれぞれ写しを保管する。</w:t>
      </w:r>
    </w:p>
    <w:sectPr w:rsidR="00F458E7" w:rsidRPr="0047166C">
      <w:pgSz w:w="11906" w:h="16838" w:code="9"/>
      <w:pgMar w:top="1134" w:right="1134" w:bottom="1134" w:left="1134" w:header="851" w:footer="992" w:gutter="0"/>
      <w:cols w:space="425"/>
      <w:docGrid w:type="lines" w:linePitch="3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embedSystemFonts/>
  <w:bordersDoNotSurroundHeader/>
  <w:bordersDoNotSurroundFooter/>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840"/>
  <w:drawingGridVerticalSpacing w:val="323"/>
  <w:displayHorizontalDrawingGridEvery w:val="0"/>
  <w:characterSpacingControl w:val="compressPunctuation"/>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7F78"/>
    <w:rsid w:val="00031C81"/>
    <w:rsid w:val="000A1984"/>
    <w:rsid w:val="000D53B4"/>
    <w:rsid w:val="00125E80"/>
    <w:rsid w:val="00135428"/>
    <w:rsid w:val="00160F1D"/>
    <w:rsid w:val="00231D9E"/>
    <w:rsid w:val="002C14BA"/>
    <w:rsid w:val="002C3DCE"/>
    <w:rsid w:val="002E1D45"/>
    <w:rsid w:val="003614CE"/>
    <w:rsid w:val="003727B3"/>
    <w:rsid w:val="003E40B5"/>
    <w:rsid w:val="0047166C"/>
    <w:rsid w:val="004D1B5C"/>
    <w:rsid w:val="005250DD"/>
    <w:rsid w:val="00525F2B"/>
    <w:rsid w:val="006055A6"/>
    <w:rsid w:val="0062654D"/>
    <w:rsid w:val="00870A40"/>
    <w:rsid w:val="00886856"/>
    <w:rsid w:val="008D1FDE"/>
    <w:rsid w:val="0094342F"/>
    <w:rsid w:val="009E20F2"/>
    <w:rsid w:val="009E4496"/>
    <w:rsid w:val="009F7F78"/>
    <w:rsid w:val="00AD0EE7"/>
    <w:rsid w:val="00C73AF6"/>
    <w:rsid w:val="00D049DF"/>
    <w:rsid w:val="00D05378"/>
    <w:rsid w:val="00D36567"/>
    <w:rsid w:val="00DC49C6"/>
    <w:rsid w:val="00DE5419"/>
    <w:rsid w:val="00DF38A2"/>
    <w:rsid w:val="00ED3089"/>
    <w:rsid w:val="00ED6978"/>
    <w:rsid w:val="00EF5716"/>
    <w:rsid w:val="00F458E7"/>
    <w:rsid w:val="00FD09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oNotEmbedSmartTags/>
  <w:decimalSymbol w:val="."/>
  <w:listSeparator w:val=","/>
  <w14:docId w14:val="69BA8D81"/>
  <w15:chartTrackingRefBased/>
  <w15:docId w15:val="{925FC07E-7694-4429-8522-5AA1C9F46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太郎"/>
    <w:pPr>
      <w:widowControl w:val="0"/>
      <w:wordWrap w:val="0"/>
      <w:autoSpaceDE w:val="0"/>
      <w:autoSpaceDN w:val="0"/>
      <w:adjustRightInd w:val="0"/>
      <w:spacing w:line="248" w:lineRule="exact"/>
      <w:jc w:val="both"/>
    </w:pPr>
    <w:rPr>
      <w:rFonts w:ascii="Times New Roman" w:hAnsi="Times New Roman" w:cs="ＭＳ 明朝"/>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4009927">
      <w:bodyDiv w:val="1"/>
      <w:marLeft w:val="0"/>
      <w:marRight w:val="0"/>
      <w:marTop w:val="0"/>
      <w:marBottom w:val="0"/>
      <w:divBdr>
        <w:top w:val="none" w:sz="0" w:space="0" w:color="auto"/>
        <w:left w:val="none" w:sz="0" w:space="0" w:color="auto"/>
        <w:bottom w:val="none" w:sz="0" w:space="0" w:color="auto"/>
        <w:right w:val="none" w:sz="0" w:space="0" w:color="auto"/>
      </w:divBdr>
      <w:divsChild>
        <w:div w:id="1478105595">
          <w:marLeft w:val="0"/>
          <w:marRight w:val="0"/>
          <w:marTop w:val="0"/>
          <w:marBottom w:val="0"/>
          <w:divBdr>
            <w:top w:val="none" w:sz="0" w:space="0" w:color="auto"/>
            <w:left w:val="none" w:sz="0" w:space="0" w:color="auto"/>
            <w:bottom w:val="none" w:sz="0" w:space="0" w:color="auto"/>
            <w:right w:val="none" w:sz="0" w:space="0" w:color="auto"/>
          </w:divBdr>
        </w:div>
        <w:div w:id="1396203372">
          <w:marLeft w:val="0"/>
          <w:marRight w:val="0"/>
          <w:marTop w:val="0"/>
          <w:marBottom w:val="0"/>
          <w:divBdr>
            <w:top w:val="none" w:sz="0" w:space="0" w:color="auto"/>
            <w:left w:val="none" w:sz="0" w:space="0" w:color="auto"/>
            <w:bottom w:val="none" w:sz="0" w:space="0" w:color="auto"/>
            <w:right w:val="none" w:sz="0" w:space="0" w:color="auto"/>
          </w:divBdr>
        </w:div>
      </w:divsChild>
    </w:div>
    <w:div w:id="1954938965">
      <w:bodyDiv w:val="1"/>
      <w:marLeft w:val="0"/>
      <w:marRight w:val="0"/>
      <w:marTop w:val="0"/>
      <w:marBottom w:val="0"/>
      <w:divBdr>
        <w:top w:val="none" w:sz="0" w:space="0" w:color="auto"/>
        <w:left w:val="none" w:sz="0" w:space="0" w:color="auto"/>
        <w:bottom w:val="none" w:sz="0" w:space="0" w:color="auto"/>
        <w:right w:val="none" w:sz="0" w:space="0" w:color="auto"/>
      </w:divBdr>
      <w:divsChild>
        <w:div w:id="1146976141">
          <w:marLeft w:val="0"/>
          <w:marRight w:val="0"/>
          <w:marTop w:val="0"/>
          <w:marBottom w:val="0"/>
          <w:divBdr>
            <w:top w:val="none" w:sz="0" w:space="0" w:color="auto"/>
            <w:left w:val="none" w:sz="0" w:space="0" w:color="auto"/>
            <w:bottom w:val="none" w:sz="0" w:space="0" w:color="auto"/>
            <w:right w:val="none" w:sz="0" w:space="0" w:color="auto"/>
          </w:divBdr>
        </w:div>
        <w:div w:id="2097894729">
          <w:marLeft w:val="0"/>
          <w:marRight w:val="0"/>
          <w:marTop w:val="0"/>
          <w:marBottom w:val="0"/>
          <w:divBdr>
            <w:top w:val="none" w:sz="0" w:space="0" w:color="auto"/>
            <w:left w:val="none" w:sz="0" w:space="0" w:color="auto"/>
            <w:bottom w:val="none" w:sz="0" w:space="0" w:color="auto"/>
            <w:right w:val="none" w:sz="0" w:space="0" w:color="auto"/>
          </w:divBdr>
        </w:div>
        <w:div w:id="2141921237">
          <w:marLeft w:val="0"/>
          <w:marRight w:val="0"/>
          <w:marTop w:val="0"/>
          <w:marBottom w:val="0"/>
          <w:divBdr>
            <w:top w:val="none" w:sz="0" w:space="0" w:color="auto"/>
            <w:left w:val="none" w:sz="0" w:space="0" w:color="auto"/>
            <w:bottom w:val="none" w:sz="0" w:space="0" w:color="auto"/>
            <w:right w:val="none" w:sz="0" w:space="0" w:color="auto"/>
          </w:divBdr>
        </w:div>
        <w:div w:id="1082410220">
          <w:marLeft w:val="0"/>
          <w:marRight w:val="0"/>
          <w:marTop w:val="0"/>
          <w:marBottom w:val="0"/>
          <w:divBdr>
            <w:top w:val="none" w:sz="0" w:space="0" w:color="auto"/>
            <w:left w:val="none" w:sz="0" w:space="0" w:color="auto"/>
            <w:bottom w:val="none" w:sz="0" w:space="0" w:color="auto"/>
            <w:right w:val="none" w:sz="0" w:space="0" w:color="auto"/>
          </w:divBdr>
        </w:div>
        <w:div w:id="627932794">
          <w:marLeft w:val="0"/>
          <w:marRight w:val="0"/>
          <w:marTop w:val="0"/>
          <w:marBottom w:val="0"/>
          <w:divBdr>
            <w:top w:val="none" w:sz="0" w:space="0" w:color="auto"/>
            <w:left w:val="none" w:sz="0" w:space="0" w:color="auto"/>
            <w:bottom w:val="none" w:sz="0" w:space="0" w:color="auto"/>
            <w:right w:val="none" w:sz="0" w:space="0" w:color="auto"/>
          </w:divBdr>
        </w:div>
        <w:div w:id="1235311372">
          <w:marLeft w:val="0"/>
          <w:marRight w:val="0"/>
          <w:marTop w:val="0"/>
          <w:marBottom w:val="0"/>
          <w:divBdr>
            <w:top w:val="none" w:sz="0" w:space="0" w:color="auto"/>
            <w:left w:val="none" w:sz="0" w:space="0" w:color="auto"/>
            <w:bottom w:val="none" w:sz="0" w:space="0" w:color="auto"/>
            <w:right w:val="none" w:sz="0" w:space="0" w:color="auto"/>
          </w:divBdr>
        </w:div>
        <w:div w:id="258147830">
          <w:marLeft w:val="0"/>
          <w:marRight w:val="0"/>
          <w:marTop w:val="0"/>
          <w:marBottom w:val="0"/>
          <w:divBdr>
            <w:top w:val="none" w:sz="0" w:space="0" w:color="auto"/>
            <w:left w:val="none" w:sz="0" w:space="0" w:color="auto"/>
            <w:bottom w:val="none" w:sz="0" w:space="0" w:color="auto"/>
            <w:right w:val="none" w:sz="0" w:space="0" w:color="auto"/>
          </w:divBdr>
        </w:div>
        <w:div w:id="1036467255">
          <w:marLeft w:val="0"/>
          <w:marRight w:val="0"/>
          <w:marTop w:val="0"/>
          <w:marBottom w:val="0"/>
          <w:divBdr>
            <w:top w:val="none" w:sz="0" w:space="0" w:color="auto"/>
            <w:left w:val="none" w:sz="0" w:space="0" w:color="auto"/>
            <w:bottom w:val="none" w:sz="0" w:space="0" w:color="auto"/>
            <w:right w:val="none" w:sz="0" w:space="0" w:color="auto"/>
          </w:divBdr>
        </w:div>
        <w:div w:id="460390456">
          <w:marLeft w:val="0"/>
          <w:marRight w:val="0"/>
          <w:marTop w:val="0"/>
          <w:marBottom w:val="0"/>
          <w:divBdr>
            <w:top w:val="none" w:sz="0" w:space="0" w:color="auto"/>
            <w:left w:val="none" w:sz="0" w:space="0" w:color="auto"/>
            <w:bottom w:val="none" w:sz="0" w:space="0" w:color="auto"/>
            <w:right w:val="none" w:sz="0" w:space="0" w:color="auto"/>
          </w:divBdr>
        </w:div>
        <w:div w:id="1684548008">
          <w:marLeft w:val="0"/>
          <w:marRight w:val="0"/>
          <w:marTop w:val="0"/>
          <w:marBottom w:val="0"/>
          <w:divBdr>
            <w:top w:val="none" w:sz="0" w:space="0" w:color="auto"/>
            <w:left w:val="none" w:sz="0" w:space="0" w:color="auto"/>
            <w:bottom w:val="none" w:sz="0" w:space="0" w:color="auto"/>
            <w:right w:val="none" w:sz="0" w:space="0" w:color="auto"/>
          </w:divBdr>
        </w:div>
        <w:div w:id="584345355">
          <w:marLeft w:val="0"/>
          <w:marRight w:val="0"/>
          <w:marTop w:val="0"/>
          <w:marBottom w:val="0"/>
          <w:divBdr>
            <w:top w:val="none" w:sz="0" w:space="0" w:color="auto"/>
            <w:left w:val="none" w:sz="0" w:space="0" w:color="auto"/>
            <w:bottom w:val="none" w:sz="0" w:space="0" w:color="auto"/>
            <w:right w:val="none" w:sz="0" w:space="0" w:color="auto"/>
          </w:divBdr>
        </w:div>
        <w:div w:id="708139821">
          <w:marLeft w:val="0"/>
          <w:marRight w:val="0"/>
          <w:marTop w:val="0"/>
          <w:marBottom w:val="0"/>
          <w:divBdr>
            <w:top w:val="none" w:sz="0" w:space="0" w:color="auto"/>
            <w:left w:val="none" w:sz="0" w:space="0" w:color="auto"/>
            <w:bottom w:val="none" w:sz="0" w:space="0" w:color="auto"/>
            <w:right w:val="none" w:sz="0" w:space="0" w:color="auto"/>
          </w:divBdr>
        </w:div>
        <w:div w:id="1978337077">
          <w:marLeft w:val="0"/>
          <w:marRight w:val="0"/>
          <w:marTop w:val="0"/>
          <w:marBottom w:val="0"/>
          <w:divBdr>
            <w:top w:val="none" w:sz="0" w:space="0" w:color="auto"/>
            <w:left w:val="none" w:sz="0" w:space="0" w:color="auto"/>
            <w:bottom w:val="none" w:sz="0" w:space="0" w:color="auto"/>
            <w:right w:val="none" w:sz="0" w:space="0" w:color="auto"/>
          </w:divBdr>
        </w:div>
        <w:div w:id="222526691">
          <w:marLeft w:val="0"/>
          <w:marRight w:val="0"/>
          <w:marTop w:val="0"/>
          <w:marBottom w:val="0"/>
          <w:divBdr>
            <w:top w:val="none" w:sz="0" w:space="0" w:color="auto"/>
            <w:left w:val="none" w:sz="0" w:space="0" w:color="auto"/>
            <w:bottom w:val="none" w:sz="0" w:space="0" w:color="auto"/>
            <w:right w:val="none" w:sz="0" w:space="0" w:color="auto"/>
          </w:divBdr>
        </w:div>
        <w:div w:id="1067729172">
          <w:marLeft w:val="0"/>
          <w:marRight w:val="0"/>
          <w:marTop w:val="0"/>
          <w:marBottom w:val="0"/>
          <w:divBdr>
            <w:top w:val="none" w:sz="0" w:space="0" w:color="auto"/>
            <w:left w:val="none" w:sz="0" w:space="0" w:color="auto"/>
            <w:bottom w:val="none" w:sz="0" w:space="0" w:color="auto"/>
            <w:right w:val="none" w:sz="0" w:space="0" w:color="auto"/>
          </w:divBdr>
        </w:div>
        <w:div w:id="703168467">
          <w:marLeft w:val="0"/>
          <w:marRight w:val="0"/>
          <w:marTop w:val="0"/>
          <w:marBottom w:val="0"/>
          <w:divBdr>
            <w:top w:val="none" w:sz="0" w:space="0" w:color="auto"/>
            <w:left w:val="none" w:sz="0" w:space="0" w:color="auto"/>
            <w:bottom w:val="none" w:sz="0" w:space="0" w:color="auto"/>
            <w:right w:val="none" w:sz="0" w:space="0" w:color="auto"/>
          </w:divBdr>
        </w:div>
        <w:div w:id="2136412257">
          <w:marLeft w:val="0"/>
          <w:marRight w:val="0"/>
          <w:marTop w:val="0"/>
          <w:marBottom w:val="0"/>
          <w:divBdr>
            <w:top w:val="none" w:sz="0" w:space="0" w:color="auto"/>
            <w:left w:val="none" w:sz="0" w:space="0" w:color="auto"/>
            <w:bottom w:val="none" w:sz="0" w:space="0" w:color="auto"/>
            <w:right w:val="none" w:sz="0" w:space="0" w:color="auto"/>
          </w:divBdr>
        </w:div>
        <w:div w:id="1510487854">
          <w:marLeft w:val="0"/>
          <w:marRight w:val="0"/>
          <w:marTop w:val="0"/>
          <w:marBottom w:val="0"/>
          <w:divBdr>
            <w:top w:val="none" w:sz="0" w:space="0" w:color="auto"/>
            <w:left w:val="none" w:sz="0" w:space="0" w:color="auto"/>
            <w:bottom w:val="none" w:sz="0" w:space="0" w:color="auto"/>
            <w:right w:val="none" w:sz="0" w:space="0" w:color="auto"/>
          </w:divBdr>
        </w:div>
        <w:div w:id="85152629">
          <w:marLeft w:val="0"/>
          <w:marRight w:val="0"/>
          <w:marTop w:val="0"/>
          <w:marBottom w:val="0"/>
          <w:divBdr>
            <w:top w:val="none" w:sz="0" w:space="0" w:color="auto"/>
            <w:left w:val="none" w:sz="0" w:space="0" w:color="auto"/>
            <w:bottom w:val="none" w:sz="0" w:space="0" w:color="auto"/>
            <w:right w:val="none" w:sz="0" w:space="0" w:color="auto"/>
          </w:divBdr>
        </w:div>
        <w:div w:id="1304001596">
          <w:marLeft w:val="0"/>
          <w:marRight w:val="0"/>
          <w:marTop w:val="0"/>
          <w:marBottom w:val="0"/>
          <w:divBdr>
            <w:top w:val="none" w:sz="0" w:space="0" w:color="auto"/>
            <w:left w:val="none" w:sz="0" w:space="0" w:color="auto"/>
            <w:bottom w:val="none" w:sz="0" w:space="0" w:color="auto"/>
            <w:right w:val="none" w:sz="0" w:space="0" w:color="auto"/>
          </w:divBdr>
        </w:div>
        <w:div w:id="757942079">
          <w:marLeft w:val="0"/>
          <w:marRight w:val="0"/>
          <w:marTop w:val="0"/>
          <w:marBottom w:val="0"/>
          <w:divBdr>
            <w:top w:val="none" w:sz="0" w:space="0" w:color="auto"/>
            <w:left w:val="none" w:sz="0" w:space="0" w:color="auto"/>
            <w:bottom w:val="none" w:sz="0" w:space="0" w:color="auto"/>
            <w:right w:val="none" w:sz="0" w:space="0" w:color="auto"/>
          </w:divBdr>
        </w:div>
        <w:div w:id="1524904770">
          <w:marLeft w:val="0"/>
          <w:marRight w:val="0"/>
          <w:marTop w:val="0"/>
          <w:marBottom w:val="0"/>
          <w:divBdr>
            <w:top w:val="none" w:sz="0" w:space="0" w:color="auto"/>
            <w:left w:val="none" w:sz="0" w:space="0" w:color="auto"/>
            <w:bottom w:val="none" w:sz="0" w:space="0" w:color="auto"/>
            <w:right w:val="none" w:sz="0" w:space="0" w:color="auto"/>
          </w:divBdr>
        </w:div>
        <w:div w:id="1997024444">
          <w:marLeft w:val="0"/>
          <w:marRight w:val="0"/>
          <w:marTop w:val="0"/>
          <w:marBottom w:val="0"/>
          <w:divBdr>
            <w:top w:val="none" w:sz="0" w:space="0" w:color="auto"/>
            <w:left w:val="none" w:sz="0" w:space="0" w:color="auto"/>
            <w:bottom w:val="none" w:sz="0" w:space="0" w:color="auto"/>
            <w:right w:val="none" w:sz="0" w:space="0" w:color="auto"/>
          </w:divBdr>
        </w:div>
        <w:div w:id="1274169240">
          <w:marLeft w:val="0"/>
          <w:marRight w:val="0"/>
          <w:marTop w:val="0"/>
          <w:marBottom w:val="0"/>
          <w:divBdr>
            <w:top w:val="none" w:sz="0" w:space="0" w:color="auto"/>
            <w:left w:val="none" w:sz="0" w:space="0" w:color="auto"/>
            <w:bottom w:val="none" w:sz="0" w:space="0" w:color="auto"/>
            <w:right w:val="none" w:sz="0" w:space="0" w:color="auto"/>
          </w:divBdr>
        </w:div>
        <w:div w:id="485514384">
          <w:marLeft w:val="0"/>
          <w:marRight w:val="0"/>
          <w:marTop w:val="0"/>
          <w:marBottom w:val="0"/>
          <w:divBdr>
            <w:top w:val="none" w:sz="0" w:space="0" w:color="auto"/>
            <w:left w:val="none" w:sz="0" w:space="0" w:color="auto"/>
            <w:bottom w:val="none" w:sz="0" w:space="0" w:color="auto"/>
            <w:right w:val="none" w:sz="0" w:space="0" w:color="auto"/>
          </w:divBdr>
        </w:div>
        <w:div w:id="545914964">
          <w:marLeft w:val="0"/>
          <w:marRight w:val="0"/>
          <w:marTop w:val="0"/>
          <w:marBottom w:val="0"/>
          <w:divBdr>
            <w:top w:val="none" w:sz="0" w:space="0" w:color="auto"/>
            <w:left w:val="none" w:sz="0" w:space="0" w:color="auto"/>
            <w:bottom w:val="none" w:sz="0" w:space="0" w:color="auto"/>
            <w:right w:val="none" w:sz="0" w:space="0" w:color="auto"/>
          </w:divBdr>
        </w:div>
        <w:div w:id="752899471">
          <w:marLeft w:val="0"/>
          <w:marRight w:val="0"/>
          <w:marTop w:val="0"/>
          <w:marBottom w:val="0"/>
          <w:divBdr>
            <w:top w:val="none" w:sz="0" w:space="0" w:color="auto"/>
            <w:left w:val="none" w:sz="0" w:space="0" w:color="auto"/>
            <w:bottom w:val="none" w:sz="0" w:space="0" w:color="auto"/>
            <w:right w:val="none" w:sz="0" w:space="0" w:color="auto"/>
          </w:divBdr>
        </w:div>
        <w:div w:id="2101827794">
          <w:marLeft w:val="0"/>
          <w:marRight w:val="0"/>
          <w:marTop w:val="0"/>
          <w:marBottom w:val="0"/>
          <w:divBdr>
            <w:top w:val="none" w:sz="0" w:space="0" w:color="auto"/>
            <w:left w:val="none" w:sz="0" w:space="0" w:color="auto"/>
            <w:bottom w:val="none" w:sz="0" w:space="0" w:color="auto"/>
            <w:right w:val="none" w:sz="0" w:space="0" w:color="auto"/>
          </w:divBdr>
        </w:div>
        <w:div w:id="429934969">
          <w:marLeft w:val="0"/>
          <w:marRight w:val="0"/>
          <w:marTop w:val="0"/>
          <w:marBottom w:val="0"/>
          <w:divBdr>
            <w:top w:val="none" w:sz="0" w:space="0" w:color="auto"/>
            <w:left w:val="none" w:sz="0" w:space="0" w:color="auto"/>
            <w:bottom w:val="none" w:sz="0" w:space="0" w:color="auto"/>
            <w:right w:val="none" w:sz="0" w:space="0" w:color="auto"/>
          </w:divBdr>
        </w:div>
        <w:div w:id="940063131">
          <w:marLeft w:val="0"/>
          <w:marRight w:val="0"/>
          <w:marTop w:val="0"/>
          <w:marBottom w:val="0"/>
          <w:divBdr>
            <w:top w:val="none" w:sz="0" w:space="0" w:color="auto"/>
            <w:left w:val="none" w:sz="0" w:space="0" w:color="auto"/>
            <w:bottom w:val="none" w:sz="0" w:space="0" w:color="auto"/>
            <w:right w:val="none" w:sz="0" w:space="0" w:color="auto"/>
          </w:divBdr>
        </w:div>
        <w:div w:id="283774158">
          <w:marLeft w:val="0"/>
          <w:marRight w:val="0"/>
          <w:marTop w:val="0"/>
          <w:marBottom w:val="0"/>
          <w:divBdr>
            <w:top w:val="none" w:sz="0" w:space="0" w:color="auto"/>
            <w:left w:val="none" w:sz="0" w:space="0" w:color="auto"/>
            <w:bottom w:val="none" w:sz="0" w:space="0" w:color="auto"/>
            <w:right w:val="none" w:sz="0" w:space="0" w:color="auto"/>
          </w:divBdr>
        </w:div>
        <w:div w:id="1208764841">
          <w:marLeft w:val="0"/>
          <w:marRight w:val="0"/>
          <w:marTop w:val="0"/>
          <w:marBottom w:val="0"/>
          <w:divBdr>
            <w:top w:val="none" w:sz="0" w:space="0" w:color="auto"/>
            <w:left w:val="none" w:sz="0" w:space="0" w:color="auto"/>
            <w:bottom w:val="none" w:sz="0" w:space="0" w:color="auto"/>
            <w:right w:val="none" w:sz="0" w:space="0" w:color="auto"/>
          </w:divBdr>
        </w:div>
        <w:div w:id="1900508124">
          <w:marLeft w:val="0"/>
          <w:marRight w:val="0"/>
          <w:marTop w:val="0"/>
          <w:marBottom w:val="0"/>
          <w:divBdr>
            <w:top w:val="none" w:sz="0" w:space="0" w:color="auto"/>
            <w:left w:val="none" w:sz="0" w:space="0" w:color="auto"/>
            <w:bottom w:val="none" w:sz="0" w:space="0" w:color="auto"/>
            <w:right w:val="none" w:sz="0" w:space="0" w:color="auto"/>
          </w:divBdr>
        </w:div>
        <w:div w:id="1663850793">
          <w:marLeft w:val="0"/>
          <w:marRight w:val="0"/>
          <w:marTop w:val="0"/>
          <w:marBottom w:val="0"/>
          <w:divBdr>
            <w:top w:val="none" w:sz="0" w:space="0" w:color="auto"/>
            <w:left w:val="none" w:sz="0" w:space="0" w:color="auto"/>
            <w:bottom w:val="none" w:sz="0" w:space="0" w:color="auto"/>
            <w:right w:val="none" w:sz="0" w:space="0" w:color="auto"/>
          </w:divBdr>
        </w:div>
        <w:div w:id="205921921">
          <w:marLeft w:val="0"/>
          <w:marRight w:val="0"/>
          <w:marTop w:val="0"/>
          <w:marBottom w:val="0"/>
          <w:divBdr>
            <w:top w:val="none" w:sz="0" w:space="0" w:color="auto"/>
            <w:left w:val="none" w:sz="0" w:space="0" w:color="auto"/>
            <w:bottom w:val="none" w:sz="0" w:space="0" w:color="auto"/>
            <w:right w:val="none" w:sz="0" w:space="0" w:color="auto"/>
          </w:divBdr>
        </w:div>
        <w:div w:id="1156148801">
          <w:marLeft w:val="0"/>
          <w:marRight w:val="0"/>
          <w:marTop w:val="0"/>
          <w:marBottom w:val="0"/>
          <w:divBdr>
            <w:top w:val="none" w:sz="0" w:space="0" w:color="auto"/>
            <w:left w:val="none" w:sz="0" w:space="0" w:color="auto"/>
            <w:bottom w:val="none" w:sz="0" w:space="0" w:color="auto"/>
            <w:right w:val="none" w:sz="0" w:space="0" w:color="auto"/>
          </w:divBdr>
        </w:div>
        <w:div w:id="1564759433">
          <w:marLeft w:val="0"/>
          <w:marRight w:val="0"/>
          <w:marTop w:val="0"/>
          <w:marBottom w:val="0"/>
          <w:divBdr>
            <w:top w:val="none" w:sz="0" w:space="0" w:color="auto"/>
            <w:left w:val="none" w:sz="0" w:space="0" w:color="auto"/>
            <w:bottom w:val="none" w:sz="0" w:space="0" w:color="auto"/>
            <w:right w:val="none" w:sz="0" w:space="0" w:color="auto"/>
          </w:divBdr>
        </w:div>
        <w:div w:id="420218384">
          <w:marLeft w:val="0"/>
          <w:marRight w:val="0"/>
          <w:marTop w:val="0"/>
          <w:marBottom w:val="0"/>
          <w:divBdr>
            <w:top w:val="none" w:sz="0" w:space="0" w:color="auto"/>
            <w:left w:val="none" w:sz="0" w:space="0" w:color="auto"/>
            <w:bottom w:val="none" w:sz="0" w:space="0" w:color="auto"/>
            <w:right w:val="none" w:sz="0" w:space="0" w:color="auto"/>
          </w:divBdr>
        </w:div>
        <w:div w:id="300422452">
          <w:marLeft w:val="0"/>
          <w:marRight w:val="0"/>
          <w:marTop w:val="0"/>
          <w:marBottom w:val="0"/>
          <w:divBdr>
            <w:top w:val="none" w:sz="0" w:space="0" w:color="auto"/>
            <w:left w:val="none" w:sz="0" w:space="0" w:color="auto"/>
            <w:bottom w:val="none" w:sz="0" w:space="0" w:color="auto"/>
            <w:right w:val="none" w:sz="0" w:space="0" w:color="auto"/>
          </w:divBdr>
        </w:div>
        <w:div w:id="46993401">
          <w:marLeft w:val="0"/>
          <w:marRight w:val="0"/>
          <w:marTop w:val="0"/>
          <w:marBottom w:val="0"/>
          <w:divBdr>
            <w:top w:val="none" w:sz="0" w:space="0" w:color="auto"/>
            <w:left w:val="none" w:sz="0" w:space="0" w:color="auto"/>
            <w:bottom w:val="none" w:sz="0" w:space="0" w:color="auto"/>
            <w:right w:val="none" w:sz="0" w:space="0" w:color="auto"/>
          </w:divBdr>
        </w:div>
        <w:div w:id="1381393301">
          <w:marLeft w:val="0"/>
          <w:marRight w:val="0"/>
          <w:marTop w:val="0"/>
          <w:marBottom w:val="0"/>
          <w:divBdr>
            <w:top w:val="none" w:sz="0" w:space="0" w:color="auto"/>
            <w:left w:val="none" w:sz="0" w:space="0" w:color="auto"/>
            <w:bottom w:val="none" w:sz="0" w:space="0" w:color="auto"/>
            <w:right w:val="none" w:sz="0" w:space="0" w:color="auto"/>
          </w:divBdr>
        </w:div>
        <w:div w:id="1747334479">
          <w:marLeft w:val="0"/>
          <w:marRight w:val="0"/>
          <w:marTop w:val="0"/>
          <w:marBottom w:val="0"/>
          <w:divBdr>
            <w:top w:val="none" w:sz="0" w:space="0" w:color="auto"/>
            <w:left w:val="none" w:sz="0" w:space="0" w:color="auto"/>
            <w:bottom w:val="none" w:sz="0" w:space="0" w:color="auto"/>
            <w:right w:val="none" w:sz="0" w:space="0" w:color="auto"/>
          </w:divBdr>
        </w:div>
        <w:div w:id="530383615">
          <w:marLeft w:val="0"/>
          <w:marRight w:val="0"/>
          <w:marTop w:val="0"/>
          <w:marBottom w:val="0"/>
          <w:divBdr>
            <w:top w:val="none" w:sz="0" w:space="0" w:color="auto"/>
            <w:left w:val="none" w:sz="0" w:space="0" w:color="auto"/>
            <w:bottom w:val="none" w:sz="0" w:space="0" w:color="auto"/>
            <w:right w:val="none" w:sz="0" w:space="0" w:color="auto"/>
          </w:divBdr>
        </w:div>
        <w:div w:id="143471841">
          <w:marLeft w:val="0"/>
          <w:marRight w:val="0"/>
          <w:marTop w:val="0"/>
          <w:marBottom w:val="0"/>
          <w:divBdr>
            <w:top w:val="none" w:sz="0" w:space="0" w:color="auto"/>
            <w:left w:val="none" w:sz="0" w:space="0" w:color="auto"/>
            <w:bottom w:val="none" w:sz="0" w:space="0" w:color="auto"/>
            <w:right w:val="none" w:sz="0" w:space="0" w:color="auto"/>
          </w:divBdr>
        </w:div>
        <w:div w:id="655376916">
          <w:marLeft w:val="0"/>
          <w:marRight w:val="0"/>
          <w:marTop w:val="0"/>
          <w:marBottom w:val="0"/>
          <w:divBdr>
            <w:top w:val="none" w:sz="0" w:space="0" w:color="auto"/>
            <w:left w:val="none" w:sz="0" w:space="0" w:color="auto"/>
            <w:bottom w:val="none" w:sz="0" w:space="0" w:color="auto"/>
            <w:right w:val="none" w:sz="0" w:space="0" w:color="auto"/>
          </w:divBdr>
        </w:div>
        <w:div w:id="492838949">
          <w:marLeft w:val="0"/>
          <w:marRight w:val="0"/>
          <w:marTop w:val="0"/>
          <w:marBottom w:val="0"/>
          <w:divBdr>
            <w:top w:val="none" w:sz="0" w:space="0" w:color="auto"/>
            <w:left w:val="none" w:sz="0" w:space="0" w:color="auto"/>
            <w:bottom w:val="none" w:sz="0" w:space="0" w:color="auto"/>
            <w:right w:val="none" w:sz="0" w:space="0" w:color="auto"/>
          </w:divBdr>
        </w:div>
        <w:div w:id="1155419798">
          <w:marLeft w:val="0"/>
          <w:marRight w:val="0"/>
          <w:marTop w:val="0"/>
          <w:marBottom w:val="0"/>
          <w:divBdr>
            <w:top w:val="none" w:sz="0" w:space="0" w:color="auto"/>
            <w:left w:val="none" w:sz="0" w:space="0" w:color="auto"/>
            <w:bottom w:val="none" w:sz="0" w:space="0" w:color="auto"/>
            <w:right w:val="none" w:sz="0" w:space="0" w:color="auto"/>
          </w:divBdr>
        </w:div>
        <w:div w:id="1789809326">
          <w:marLeft w:val="0"/>
          <w:marRight w:val="0"/>
          <w:marTop w:val="0"/>
          <w:marBottom w:val="0"/>
          <w:divBdr>
            <w:top w:val="none" w:sz="0" w:space="0" w:color="auto"/>
            <w:left w:val="none" w:sz="0" w:space="0" w:color="auto"/>
            <w:bottom w:val="none" w:sz="0" w:space="0" w:color="auto"/>
            <w:right w:val="none" w:sz="0" w:space="0" w:color="auto"/>
          </w:divBdr>
        </w:div>
        <w:div w:id="37053651">
          <w:marLeft w:val="0"/>
          <w:marRight w:val="0"/>
          <w:marTop w:val="0"/>
          <w:marBottom w:val="0"/>
          <w:divBdr>
            <w:top w:val="none" w:sz="0" w:space="0" w:color="auto"/>
            <w:left w:val="none" w:sz="0" w:space="0" w:color="auto"/>
            <w:bottom w:val="none" w:sz="0" w:space="0" w:color="auto"/>
            <w:right w:val="none" w:sz="0" w:space="0" w:color="auto"/>
          </w:divBdr>
        </w:div>
        <w:div w:id="458767722">
          <w:marLeft w:val="0"/>
          <w:marRight w:val="0"/>
          <w:marTop w:val="0"/>
          <w:marBottom w:val="0"/>
          <w:divBdr>
            <w:top w:val="none" w:sz="0" w:space="0" w:color="auto"/>
            <w:left w:val="none" w:sz="0" w:space="0" w:color="auto"/>
            <w:bottom w:val="none" w:sz="0" w:space="0" w:color="auto"/>
            <w:right w:val="none" w:sz="0" w:space="0" w:color="auto"/>
          </w:divBdr>
        </w:div>
        <w:div w:id="765729985">
          <w:marLeft w:val="0"/>
          <w:marRight w:val="0"/>
          <w:marTop w:val="0"/>
          <w:marBottom w:val="0"/>
          <w:divBdr>
            <w:top w:val="none" w:sz="0" w:space="0" w:color="auto"/>
            <w:left w:val="none" w:sz="0" w:space="0" w:color="auto"/>
            <w:bottom w:val="none" w:sz="0" w:space="0" w:color="auto"/>
            <w:right w:val="none" w:sz="0" w:space="0" w:color="auto"/>
          </w:divBdr>
        </w:div>
        <w:div w:id="573929293">
          <w:marLeft w:val="0"/>
          <w:marRight w:val="0"/>
          <w:marTop w:val="0"/>
          <w:marBottom w:val="0"/>
          <w:divBdr>
            <w:top w:val="none" w:sz="0" w:space="0" w:color="auto"/>
            <w:left w:val="none" w:sz="0" w:space="0" w:color="auto"/>
            <w:bottom w:val="none" w:sz="0" w:space="0" w:color="auto"/>
            <w:right w:val="none" w:sz="0" w:space="0" w:color="auto"/>
          </w:divBdr>
        </w:div>
        <w:div w:id="1783958902">
          <w:marLeft w:val="0"/>
          <w:marRight w:val="0"/>
          <w:marTop w:val="0"/>
          <w:marBottom w:val="0"/>
          <w:divBdr>
            <w:top w:val="none" w:sz="0" w:space="0" w:color="auto"/>
            <w:left w:val="none" w:sz="0" w:space="0" w:color="auto"/>
            <w:bottom w:val="none" w:sz="0" w:space="0" w:color="auto"/>
            <w:right w:val="none" w:sz="0" w:space="0" w:color="auto"/>
          </w:divBdr>
        </w:div>
        <w:div w:id="60760735">
          <w:marLeft w:val="0"/>
          <w:marRight w:val="0"/>
          <w:marTop w:val="0"/>
          <w:marBottom w:val="0"/>
          <w:divBdr>
            <w:top w:val="none" w:sz="0" w:space="0" w:color="auto"/>
            <w:left w:val="none" w:sz="0" w:space="0" w:color="auto"/>
            <w:bottom w:val="none" w:sz="0" w:space="0" w:color="auto"/>
            <w:right w:val="none" w:sz="0" w:space="0" w:color="auto"/>
          </w:divBdr>
        </w:div>
        <w:div w:id="1068769279">
          <w:marLeft w:val="0"/>
          <w:marRight w:val="0"/>
          <w:marTop w:val="0"/>
          <w:marBottom w:val="0"/>
          <w:divBdr>
            <w:top w:val="none" w:sz="0" w:space="0" w:color="auto"/>
            <w:left w:val="none" w:sz="0" w:space="0" w:color="auto"/>
            <w:bottom w:val="none" w:sz="0" w:space="0" w:color="auto"/>
            <w:right w:val="none" w:sz="0" w:space="0" w:color="auto"/>
          </w:divBdr>
        </w:div>
        <w:div w:id="143938138">
          <w:marLeft w:val="0"/>
          <w:marRight w:val="0"/>
          <w:marTop w:val="0"/>
          <w:marBottom w:val="0"/>
          <w:divBdr>
            <w:top w:val="none" w:sz="0" w:space="0" w:color="auto"/>
            <w:left w:val="none" w:sz="0" w:space="0" w:color="auto"/>
            <w:bottom w:val="none" w:sz="0" w:space="0" w:color="auto"/>
            <w:right w:val="none" w:sz="0" w:space="0" w:color="auto"/>
          </w:divBdr>
        </w:div>
        <w:div w:id="1842308448">
          <w:marLeft w:val="0"/>
          <w:marRight w:val="0"/>
          <w:marTop w:val="0"/>
          <w:marBottom w:val="0"/>
          <w:divBdr>
            <w:top w:val="none" w:sz="0" w:space="0" w:color="auto"/>
            <w:left w:val="none" w:sz="0" w:space="0" w:color="auto"/>
            <w:bottom w:val="none" w:sz="0" w:space="0" w:color="auto"/>
            <w:right w:val="none" w:sz="0" w:space="0" w:color="auto"/>
          </w:divBdr>
        </w:div>
        <w:div w:id="870341530">
          <w:marLeft w:val="0"/>
          <w:marRight w:val="0"/>
          <w:marTop w:val="0"/>
          <w:marBottom w:val="0"/>
          <w:divBdr>
            <w:top w:val="none" w:sz="0" w:space="0" w:color="auto"/>
            <w:left w:val="none" w:sz="0" w:space="0" w:color="auto"/>
            <w:bottom w:val="none" w:sz="0" w:space="0" w:color="auto"/>
            <w:right w:val="none" w:sz="0" w:space="0" w:color="auto"/>
          </w:divBdr>
        </w:div>
        <w:div w:id="1020283248">
          <w:marLeft w:val="0"/>
          <w:marRight w:val="0"/>
          <w:marTop w:val="0"/>
          <w:marBottom w:val="0"/>
          <w:divBdr>
            <w:top w:val="none" w:sz="0" w:space="0" w:color="auto"/>
            <w:left w:val="none" w:sz="0" w:space="0" w:color="auto"/>
            <w:bottom w:val="none" w:sz="0" w:space="0" w:color="auto"/>
            <w:right w:val="none" w:sz="0" w:space="0" w:color="auto"/>
          </w:divBdr>
        </w:div>
        <w:div w:id="1675373333">
          <w:marLeft w:val="0"/>
          <w:marRight w:val="0"/>
          <w:marTop w:val="0"/>
          <w:marBottom w:val="0"/>
          <w:divBdr>
            <w:top w:val="none" w:sz="0" w:space="0" w:color="auto"/>
            <w:left w:val="none" w:sz="0" w:space="0" w:color="auto"/>
            <w:bottom w:val="none" w:sz="0" w:space="0" w:color="auto"/>
            <w:right w:val="none" w:sz="0" w:space="0" w:color="auto"/>
          </w:divBdr>
        </w:div>
        <w:div w:id="1213542388">
          <w:marLeft w:val="0"/>
          <w:marRight w:val="0"/>
          <w:marTop w:val="0"/>
          <w:marBottom w:val="0"/>
          <w:divBdr>
            <w:top w:val="none" w:sz="0" w:space="0" w:color="auto"/>
            <w:left w:val="none" w:sz="0" w:space="0" w:color="auto"/>
            <w:bottom w:val="none" w:sz="0" w:space="0" w:color="auto"/>
            <w:right w:val="none" w:sz="0" w:space="0" w:color="auto"/>
          </w:divBdr>
        </w:div>
        <w:div w:id="1036468780">
          <w:marLeft w:val="0"/>
          <w:marRight w:val="0"/>
          <w:marTop w:val="0"/>
          <w:marBottom w:val="0"/>
          <w:divBdr>
            <w:top w:val="none" w:sz="0" w:space="0" w:color="auto"/>
            <w:left w:val="none" w:sz="0" w:space="0" w:color="auto"/>
            <w:bottom w:val="none" w:sz="0" w:space="0" w:color="auto"/>
            <w:right w:val="none" w:sz="0" w:space="0" w:color="auto"/>
          </w:divBdr>
        </w:div>
        <w:div w:id="449202181">
          <w:marLeft w:val="0"/>
          <w:marRight w:val="0"/>
          <w:marTop w:val="0"/>
          <w:marBottom w:val="0"/>
          <w:divBdr>
            <w:top w:val="none" w:sz="0" w:space="0" w:color="auto"/>
            <w:left w:val="none" w:sz="0" w:space="0" w:color="auto"/>
            <w:bottom w:val="none" w:sz="0" w:space="0" w:color="auto"/>
            <w:right w:val="none" w:sz="0" w:space="0" w:color="auto"/>
          </w:divBdr>
        </w:div>
        <w:div w:id="2011713535">
          <w:marLeft w:val="0"/>
          <w:marRight w:val="0"/>
          <w:marTop w:val="0"/>
          <w:marBottom w:val="0"/>
          <w:divBdr>
            <w:top w:val="none" w:sz="0" w:space="0" w:color="auto"/>
            <w:left w:val="none" w:sz="0" w:space="0" w:color="auto"/>
            <w:bottom w:val="none" w:sz="0" w:space="0" w:color="auto"/>
            <w:right w:val="none" w:sz="0" w:space="0" w:color="auto"/>
          </w:divBdr>
        </w:div>
        <w:div w:id="2123956242">
          <w:marLeft w:val="0"/>
          <w:marRight w:val="0"/>
          <w:marTop w:val="0"/>
          <w:marBottom w:val="0"/>
          <w:divBdr>
            <w:top w:val="none" w:sz="0" w:space="0" w:color="auto"/>
            <w:left w:val="none" w:sz="0" w:space="0" w:color="auto"/>
            <w:bottom w:val="none" w:sz="0" w:space="0" w:color="auto"/>
            <w:right w:val="none" w:sz="0" w:space="0" w:color="auto"/>
          </w:divBdr>
        </w:div>
        <w:div w:id="796794626">
          <w:marLeft w:val="0"/>
          <w:marRight w:val="0"/>
          <w:marTop w:val="0"/>
          <w:marBottom w:val="0"/>
          <w:divBdr>
            <w:top w:val="none" w:sz="0" w:space="0" w:color="auto"/>
            <w:left w:val="none" w:sz="0" w:space="0" w:color="auto"/>
            <w:bottom w:val="none" w:sz="0" w:space="0" w:color="auto"/>
            <w:right w:val="none" w:sz="0" w:space="0" w:color="auto"/>
          </w:divBdr>
        </w:div>
        <w:div w:id="861624015">
          <w:marLeft w:val="0"/>
          <w:marRight w:val="0"/>
          <w:marTop w:val="0"/>
          <w:marBottom w:val="0"/>
          <w:divBdr>
            <w:top w:val="none" w:sz="0" w:space="0" w:color="auto"/>
            <w:left w:val="none" w:sz="0" w:space="0" w:color="auto"/>
            <w:bottom w:val="none" w:sz="0" w:space="0" w:color="auto"/>
            <w:right w:val="none" w:sz="0" w:space="0" w:color="auto"/>
          </w:divBdr>
        </w:div>
        <w:div w:id="1601062922">
          <w:marLeft w:val="0"/>
          <w:marRight w:val="0"/>
          <w:marTop w:val="0"/>
          <w:marBottom w:val="0"/>
          <w:divBdr>
            <w:top w:val="none" w:sz="0" w:space="0" w:color="auto"/>
            <w:left w:val="none" w:sz="0" w:space="0" w:color="auto"/>
            <w:bottom w:val="none" w:sz="0" w:space="0" w:color="auto"/>
            <w:right w:val="none" w:sz="0" w:space="0" w:color="auto"/>
          </w:divBdr>
        </w:div>
        <w:div w:id="1467162105">
          <w:marLeft w:val="0"/>
          <w:marRight w:val="0"/>
          <w:marTop w:val="0"/>
          <w:marBottom w:val="0"/>
          <w:divBdr>
            <w:top w:val="none" w:sz="0" w:space="0" w:color="auto"/>
            <w:left w:val="none" w:sz="0" w:space="0" w:color="auto"/>
            <w:bottom w:val="none" w:sz="0" w:space="0" w:color="auto"/>
            <w:right w:val="none" w:sz="0" w:space="0" w:color="auto"/>
          </w:divBdr>
        </w:div>
        <w:div w:id="1462767889">
          <w:marLeft w:val="0"/>
          <w:marRight w:val="0"/>
          <w:marTop w:val="0"/>
          <w:marBottom w:val="0"/>
          <w:divBdr>
            <w:top w:val="none" w:sz="0" w:space="0" w:color="auto"/>
            <w:left w:val="none" w:sz="0" w:space="0" w:color="auto"/>
            <w:bottom w:val="none" w:sz="0" w:space="0" w:color="auto"/>
            <w:right w:val="none" w:sz="0" w:space="0" w:color="auto"/>
          </w:divBdr>
        </w:div>
        <w:div w:id="1292782708">
          <w:marLeft w:val="0"/>
          <w:marRight w:val="0"/>
          <w:marTop w:val="0"/>
          <w:marBottom w:val="0"/>
          <w:divBdr>
            <w:top w:val="none" w:sz="0" w:space="0" w:color="auto"/>
            <w:left w:val="none" w:sz="0" w:space="0" w:color="auto"/>
            <w:bottom w:val="none" w:sz="0" w:space="0" w:color="auto"/>
            <w:right w:val="none" w:sz="0" w:space="0" w:color="auto"/>
          </w:divBdr>
        </w:div>
        <w:div w:id="185339762">
          <w:marLeft w:val="0"/>
          <w:marRight w:val="0"/>
          <w:marTop w:val="0"/>
          <w:marBottom w:val="0"/>
          <w:divBdr>
            <w:top w:val="none" w:sz="0" w:space="0" w:color="auto"/>
            <w:left w:val="none" w:sz="0" w:space="0" w:color="auto"/>
            <w:bottom w:val="none" w:sz="0" w:space="0" w:color="auto"/>
            <w:right w:val="none" w:sz="0" w:space="0" w:color="auto"/>
          </w:divBdr>
        </w:div>
        <w:div w:id="495658383">
          <w:marLeft w:val="0"/>
          <w:marRight w:val="0"/>
          <w:marTop w:val="0"/>
          <w:marBottom w:val="0"/>
          <w:divBdr>
            <w:top w:val="none" w:sz="0" w:space="0" w:color="auto"/>
            <w:left w:val="none" w:sz="0" w:space="0" w:color="auto"/>
            <w:bottom w:val="none" w:sz="0" w:space="0" w:color="auto"/>
            <w:right w:val="none" w:sz="0" w:space="0" w:color="auto"/>
          </w:divBdr>
        </w:div>
        <w:div w:id="25908815">
          <w:marLeft w:val="0"/>
          <w:marRight w:val="0"/>
          <w:marTop w:val="0"/>
          <w:marBottom w:val="0"/>
          <w:divBdr>
            <w:top w:val="none" w:sz="0" w:space="0" w:color="auto"/>
            <w:left w:val="none" w:sz="0" w:space="0" w:color="auto"/>
            <w:bottom w:val="none" w:sz="0" w:space="0" w:color="auto"/>
            <w:right w:val="none" w:sz="0" w:space="0" w:color="auto"/>
          </w:divBdr>
        </w:div>
        <w:div w:id="818303244">
          <w:marLeft w:val="0"/>
          <w:marRight w:val="0"/>
          <w:marTop w:val="0"/>
          <w:marBottom w:val="0"/>
          <w:divBdr>
            <w:top w:val="none" w:sz="0" w:space="0" w:color="auto"/>
            <w:left w:val="none" w:sz="0" w:space="0" w:color="auto"/>
            <w:bottom w:val="none" w:sz="0" w:space="0" w:color="auto"/>
            <w:right w:val="none" w:sz="0" w:space="0" w:color="auto"/>
          </w:divBdr>
        </w:div>
        <w:div w:id="1270745641">
          <w:marLeft w:val="0"/>
          <w:marRight w:val="0"/>
          <w:marTop w:val="0"/>
          <w:marBottom w:val="0"/>
          <w:divBdr>
            <w:top w:val="none" w:sz="0" w:space="0" w:color="auto"/>
            <w:left w:val="none" w:sz="0" w:space="0" w:color="auto"/>
            <w:bottom w:val="none" w:sz="0" w:space="0" w:color="auto"/>
            <w:right w:val="none" w:sz="0" w:space="0" w:color="auto"/>
          </w:divBdr>
        </w:div>
        <w:div w:id="1477911775">
          <w:marLeft w:val="0"/>
          <w:marRight w:val="0"/>
          <w:marTop w:val="0"/>
          <w:marBottom w:val="0"/>
          <w:divBdr>
            <w:top w:val="none" w:sz="0" w:space="0" w:color="auto"/>
            <w:left w:val="none" w:sz="0" w:space="0" w:color="auto"/>
            <w:bottom w:val="none" w:sz="0" w:space="0" w:color="auto"/>
            <w:right w:val="none" w:sz="0" w:space="0" w:color="auto"/>
          </w:divBdr>
        </w:div>
        <w:div w:id="603537466">
          <w:marLeft w:val="0"/>
          <w:marRight w:val="0"/>
          <w:marTop w:val="0"/>
          <w:marBottom w:val="0"/>
          <w:divBdr>
            <w:top w:val="none" w:sz="0" w:space="0" w:color="auto"/>
            <w:left w:val="none" w:sz="0" w:space="0" w:color="auto"/>
            <w:bottom w:val="none" w:sz="0" w:space="0" w:color="auto"/>
            <w:right w:val="none" w:sz="0" w:space="0" w:color="auto"/>
          </w:divBdr>
        </w:div>
        <w:div w:id="2061663159">
          <w:marLeft w:val="0"/>
          <w:marRight w:val="0"/>
          <w:marTop w:val="0"/>
          <w:marBottom w:val="0"/>
          <w:divBdr>
            <w:top w:val="none" w:sz="0" w:space="0" w:color="auto"/>
            <w:left w:val="none" w:sz="0" w:space="0" w:color="auto"/>
            <w:bottom w:val="none" w:sz="0" w:space="0" w:color="auto"/>
            <w:right w:val="none" w:sz="0" w:space="0" w:color="auto"/>
          </w:divBdr>
        </w:div>
        <w:div w:id="992294246">
          <w:marLeft w:val="0"/>
          <w:marRight w:val="0"/>
          <w:marTop w:val="0"/>
          <w:marBottom w:val="0"/>
          <w:divBdr>
            <w:top w:val="none" w:sz="0" w:space="0" w:color="auto"/>
            <w:left w:val="none" w:sz="0" w:space="0" w:color="auto"/>
            <w:bottom w:val="none" w:sz="0" w:space="0" w:color="auto"/>
            <w:right w:val="none" w:sz="0" w:space="0" w:color="auto"/>
          </w:divBdr>
        </w:div>
        <w:div w:id="800852113">
          <w:marLeft w:val="0"/>
          <w:marRight w:val="0"/>
          <w:marTop w:val="0"/>
          <w:marBottom w:val="0"/>
          <w:divBdr>
            <w:top w:val="none" w:sz="0" w:space="0" w:color="auto"/>
            <w:left w:val="none" w:sz="0" w:space="0" w:color="auto"/>
            <w:bottom w:val="none" w:sz="0" w:space="0" w:color="auto"/>
            <w:right w:val="none" w:sz="0" w:space="0" w:color="auto"/>
          </w:divBdr>
        </w:div>
        <w:div w:id="858738211">
          <w:marLeft w:val="0"/>
          <w:marRight w:val="0"/>
          <w:marTop w:val="0"/>
          <w:marBottom w:val="0"/>
          <w:divBdr>
            <w:top w:val="none" w:sz="0" w:space="0" w:color="auto"/>
            <w:left w:val="none" w:sz="0" w:space="0" w:color="auto"/>
            <w:bottom w:val="none" w:sz="0" w:space="0" w:color="auto"/>
            <w:right w:val="none" w:sz="0" w:space="0" w:color="auto"/>
          </w:divBdr>
        </w:div>
        <w:div w:id="778182376">
          <w:marLeft w:val="0"/>
          <w:marRight w:val="0"/>
          <w:marTop w:val="0"/>
          <w:marBottom w:val="0"/>
          <w:divBdr>
            <w:top w:val="none" w:sz="0" w:space="0" w:color="auto"/>
            <w:left w:val="none" w:sz="0" w:space="0" w:color="auto"/>
            <w:bottom w:val="none" w:sz="0" w:space="0" w:color="auto"/>
            <w:right w:val="none" w:sz="0" w:space="0" w:color="auto"/>
          </w:divBdr>
        </w:div>
        <w:div w:id="763576286">
          <w:marLeft w:val="0"/>
          <w:marRight w:val="0"/>
          <w:marTop w:val="0"/>
          <w:marBottom w:val="0"/>
          <w:divBdr>
            <w:top w:val="none" w:sz="0" w:space="0" w:color="auto"/>
            <w:left w:val="none" w:sz="0" w:space="0" w:color="auto"/>
            <w:bottom w:val="none" w:sz="0" w:space="0" w:color="auto"/>
            <w:right w:val="none" w:sz="0" w:space="0" w:color="auto"/>
          </w:divBdr>
        </w:div>
        <w:div w:id="930744548">
          <w:marLeft w:val="0"/>
          <w:marRight w:val="0"/>
          <w:marTop w:val="0"/>
          <w:marBottom w:val="0"/>
          <w:divBdr>
            <w:top w:val="none" w:sz="0" w:space="0" w:color="auto"/>
            <w:left w:val="none" w:sz="0" w:space="0" w:color="auto"/>
            <w:bottom w:val="none" w:sz="0" w:space="0" w:color="auto"/>
            <w:right w:val="none" w:sz="0" w:space="0" w:color="auto"/>
          </w:divBdr>
        </w:div>
        <w:div w:id="196623821">
          <w:marLeft w:val="0"/>
          <w:marRight w:val="0"/>
          <w:marTop w:val="0"/>
          <w:marBottom w:val="0"/>
          <w:divBdr>
            <w:top w:val="none" w:sz="0" w:space="0" w:color="auto"/>
            <w:left w:val="none" w:sz="0" w:space="0" w:color="auto"/>
            <w:bottom w:val="none" w:sz="0" w:space="0" w:color="auto"/>
            <w:right w:val="none" w:sz="0" w:space="0" w:color="auto"/>
          </w:divBdr>
        </w:div>
        <w:div w:id="2125272857">
          <w:marLeft w:val="0"/>
          <w:marRight w:val="0"/>
          <w:marTop w:val="0"/>
          <w:marBottom w:val="0"/>
          <w:divBdr>
            <w:top w:val="none" w:sz="0" w:space="0" w:color="auto"/>
            <w:left w:val="none" w:sz="0" w:space="0" w:color="auto"/>
            <w:bottom w:val="none" w:sz="0" w:space="0" w:color="auto"/>
            <w:right w:val="none" w:sz="0" w:space="0" w:color="auto"/>
          </w:divBdr>
        </w:div>
        <w:div w:id="518929467">
          <w:marLeft w:val="0"/>
          <w:marRight w:val="0"/>
          <w:marTop w:val="0"/>
          <w:marBottom w:val="0"/>
          <w:divBdr>
            <w:top w:val="none" w:sz="0" w:space="0" w:color="auto"/>
            <w:left w:val="none" w:sz="0" w:space="0" w:color="auto"/>
            <w:bottom w:val="none" w:sz="0" w:space="0" w:color="auto"/>
            <w:right w:val="none" w:sz="0" w:space="0" w:color="auto"/>
          </w:divBdr>
        </w:div>
        <w:div w:id="1156385360">
          <w:marLeft w:val="0"/>
          <w:marRight w:val="0"/>
          <w:marTop w:val="0"/>
          <w:marBottom w:val="0"/>
          <w:divBdr>
            <w:top w:val="none" w:sz="0" w:space="0" w:color="auto"/>
            <w:left w:val="none" w:sz="0" w:space="0" w:color="auto"/>
            <w:bottom w:val="none" w:sz="0" w:space="0" w:color="auto"/>
            <w:right w:val="none" w:sz="0" w:space="0" w:color="auto"/>
          </w:divBdr>
        </w:div>
        <w:div w:id="630482471">
          <w:marLeft w:val="0"/>
          <w:marRight w:val="0"/>
          <w:marTop w:val="0"/>
          <w:marBottom w:val="0"/>
          <w:divBdr>
            <w:top w:val="none" w:sz="0" w:space="0" w:color="auto"/>
            <w:left w:val="none" w:sz="0" w:space="0" w:color="auto"/>
            <w:bottom w:val="none" w:sz="0" w:space="0" w:color="auto"/>
            <w:right w:val="none" w:sz="0" w:space="0" w:color="auto"/>
          </w:divBdr>
        </w:div>
        <w:div w:id="294261068">
          <w:marLeft w:val="0"/>
          <w:marRight w:val="0"/>
          <w:marTop w:val="0"/>
          <w:marBottom w:val="0"/>
          <w:divBdr>
            <w:top w:val="none" w:sz="0" w:space="0" w:color="auto"/>
            <w:left w:val="none" w:sz="0" w:space="0" w:color="auto"/>
            <w:bottom w:val="none" w:sz="0" w:space="0" w:color="auto"/>
            <w:right w:val="none" w:sz="0" w:space="0" w:color="auto"/>
          </w:divBdr>
        </w:div>
        <w:div w:id="207764039">
          <w:marLeft w:val="0"/>
          <w:marRight w:val="0"/>
          <w:marTop w:val="0"/>
          <w:marBottom w:val="0"/>
          <w:divBdr>
            <w:top w:val="none" w:sz="0" w:space="0" w:color="auto"/>
            <w:left w:val="none" w:sz="0" w:space="0" w:color="auto"/>
            <w:bottom w:val="none" w:sz="0" w:space="0" w:color="auto"/>
            <w:right w:val="none" w:sz="0" w:space="0" w:color="auto"/>
          </w:divBdr>
        </w:div>
        <w:div w:id="1050231975">
          <w:marLeft w:val="0"/>
          <w:marRight w:val="0"/>
          <w:marTop w:val="0"/>
          <w:marBottom w:val="0"/>
          <w:divBdr>
            <w:top w:val="none" w:sz="0" w:space="0" w:color="auto"/>
            <w:left w:val="none" w:sz="0" w:space="0" w:color="auto"/>
            <w:bottom w:val="none" w:sz="0" w:space="0" w:color="auto"/>
            <w:right w:val="none" w:sz="0" w:space="0" w:color="auto"/>
          </w:divBdr>
        </w:div>
        <w:div w:id="1313605083">
          <w:marLeft w:val="0"/>
          <w:marRight w:val="0"/>
          <w:marTop w:val="0"/>
          <w:marBottom w:val="0"/>
          <w:divBdr>
            <w:top w:val="none" w:sz="0" w:space="0" w:color="auto"/>
            <w:left w:val="none" w:sz="0" w:space="0" w:color="auto"/>
            <w:bottom w:val="none" w:sz="0" w:space="0" w:color="auto"/>
            <w:right w:val="none" w:sz="0" w:space="0" w:color="auto"/>
          </w:divBdr>
        </w:div>
        <w:div w:id="1059747993">
          <w:marLeft w:val="0"/>
          <w:marRight w:val="0"/>
          <w:marTop w:val="0"/>
          <w:marBottom w:val="0"/>
          <w:divBdr>
            <w:top w:val="none" w:sz="0" w:space="0" w:color="auto"/>
            <w:left w:val="none" w:sz="0" w:space="0" w:color="auto"/>
            <w:bottom w:val="none" w:sz="0" w:space="0" w:color="auto"/>
            <w:right w:val="none" w:sz="0" w:space="0" w:color="auto"/>
          </w:divBdr>
        </w:div>
        <w:div w:id="894396613">
          <w:marLeft w:val="0"/>
          <w:marRight w:val="0"/>
          <w:marTop w:val="0"/>
          <w:marBottom w:val="0"/>
          <w:divBdr>
            <w:top w:val="none" w:sz="0" w:space="0" w:color="auto"/>
            <w:left w:val="none" w:sz="0" w:space="0" w:color="auto"/>
            <w:bottom w:val="none" w:sz="0" w:space="0" w:color="auto"/>
            <w:right w:val="none" w:sz="0" w:space="0" w:color="auto"/>
          </w:divBdr>
        </w:div>
        <w:div w:id="1909268535">
          <w:marLeft w:val="0"/>
          <w:marRight w:val="0"/>
          <w:marTop w:val="0"/>
          <w:marBottom w:val="0"/>
          <w:divBdr>
            <w:top w:val="none" w:sz="0" w:space="0" w:color="auto"/>
            <w:left w:val="none" w:sz="0" w:space="0" w:color="auto"/>
            <w:bottom w:val="none" w:sz="0" w:space="0" w:color="auto"/>
            <w:right w:val="none" w:sz="0" w:space="0" w:color="auto"/>
          </w:divBdr>
        </w:div>
        <w:div w:id="1906528855">
          <w:marLeft w:val="0"/>
          <w:marRight w:val="0"/>
          <w:marTop w:val="0"/>
          <w:marBottom w:val="0"/>
          <w:divBdr>
            <w:top w:val="none" w:sz="0" w:space="0" w:color="auto"/>
            <w:left w:val="none" w:sz="0" w:space="0" w:color="auto"/>
            <w:bottom w:val="none" w:sz="0" w:space="0" w:color="auto"/>
            <w:right w:val="none" w:sz="0" w:space="0" w:color="auto"/>
          </w:divBdr>
        </w:div>
        <w:div w:id="1646815207">
          <w:marLeft w:val="0"/>
          <w:marRight w:val="0"/>
          <w:marTop w:val="0"/>
          <w:marBottom w:val="0"/>
          <w:divBdr>
            <w:top w:val="none" w:sz="0" w:space="0" w:color="auto"/>
            <w:left w:val="none" w:sz="0" w:space="0" w:color="auto"/>
            <w:bottom w:val="none" w:sz="0" w:space="0" w:color="auto"/>
            <w:right w:val="none" w:sz="0" w:space="0" w:color="auto"/>
          </w:divBdr>
        </w:div>
        <w:div w:id="889145473">
          <w:marLeft w:val="0"/>
          <w:marRight w:val="0"/>
          <w:marTop w:val="0"/>
          <w:marBottom w:val="0"/>
          <w:divBdr>
            <w:top w:val="none" w:sz="0" w:space="0" w:color="auto"/>
            <w:left w:val="none" w:sz="0" w:space="0" w:color="auto"/>
            <w:bottom w:val="none" w:sz="0" w:space="0" w:color="auto"/>
            <w:right w:val="none" w:sz="0" w:space="0" w:color="auto"/>
          </w:divBdr>
        </w:div>
        <w:div w:id="338586500">
          <w:marLeft w:val="0"/>
          <w:marRight w:val="0"/>
          <w:marTop w:val="0"/>
          <w:marBottom w:val="0"/>
          <w:divBdr>
            <w:top w:val="none" w:sz="0" w:space="0" w:color="auto"/>
            <w:left w:val="none" w:sz="0" w:space="0" w:color="auto"/>
            <w:bottom w:val="none" w:sz="0" w:space="0" w:color="auto"/>
            <w:right w:val="none" w:sz="0" w:space="0" w:color="auto"/>
          </w:divBdr>
        </w:div>
        <w:div w:id="1349209160">
          <w:marLeft w:val="0"/>
          <w:marRight w:val="0"/>
          <w:marTop w:val="0"/>
          <w:marBottom w:val="0"/>
          <w:divBdr>
            <w:top w:val="none" w:sz="0" w:space="0" w:color="auto"/>
            <w:left w:val="none" w:sz="0" w:space="0" w:color="auto"/>
            <w:bottom w:val="none" w:sz="0" w:space="0" w:color="auto"/>
            <w:right w:val="none" w:sz="0" w:space="0" w:color="auto"/>
          </w:divBdr>
        </w:div>
        <w:div w:id="2067603717">
          <w:marLeft w:val="0"/>
          <w:marRight w:val="0"/>
          <w:marTop w:val="0"/>
          <w:marBottom w:val="0"/>
          <w:divBdr>
            <w:top w:val="none" w:sz="0" w:space="0" w:color="auto"/>
            <w:left w:val="none" w:sz="0" w:space="0" w:color="auto"/>
            <w:bottom w:val="none" w:sz="0" w:space="0" w:color="auto"/>
            <w:right w:val="none" w:sz="0" w:space="0" w:color="auto"/>
          </w:divBdr>
        </w:div>
        <w:div w:id="1488784921">
          <w:marLeft w:val="0"/>
          <w:marRight w:val="0"/>
          <w:marTop w:val="0"/>
          <w:marBottom w:val="0"/>
          <w:divBdr>
            <w:top w:val="none" w:sz="0" w:space="0" w:color="auto"/>
            <w:left w:val="none" w:sz="0" w:space="0" w:color="auto"/>
            <w:bottom w:val="none" w:sz="0" w:space="0" w:color="auto"/>
            <w:right w:val="none" w:sz="0" w:space="0" w:color="auto"/>
          </w:divBdr>
        </w:div>
        <w:div w:id="1816142328">
          <w:marLeft w:val="0"/>
          <w:marRight w:val="0"/>
          <w:marTop w:val="0"/>
          <w:marBottom w:val="0"/>
          <w:divBdr>
            <w:top w:val="none" w:sz="0" w:space="0" w:color="auto"/>
            <w:left w:val="none" w:sz="0" w:space="0" w:color="auto"/>
            <w:bottom w:val="none" w:sz="0" w:space="0" w:color="auto"/>
            <w:right w:val="none" w:sz="0" w:space="0" w:color="auto"/>
          </w:divBdr>
        </w:div>
        <w:div w:id="90225387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157</Words>
  <Characters>901</Characters>
  <Application>Microsoft Office Word</Application>
  <DocSecurity>0</DocSecurity>
  <Lines>7</Lines>
  <Paragraphs>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学位論文審査基準（共通的到達目標）　（案）</vt:lpstr>
      <vt:lpstr>学位論文審査基準（共通的到達目標）　（案）</vt:lpstr>
    </vt:vector>
  </TitlesOfParts>
  <Company/>
  <LinksUpToDate>false</LinksUpToDate>
  <CharactersWithSpaces>1056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学位論文審査基準（共通的到達目標）　（案）</dc:title>
  <dc:subject/>
  <dc:creator>X68000</dc:creator>
  <cp:keywords/>
  <dc:description/>
  <cp:lastModifiedBy>Microsoft Office User</cp:lastModifiedBy>
  <cp:revision>19</cp:revision>
  <cp:lastPrinted>2008-03-25T02:31:00Z</cp:lastPrinted>
  <dcterms:created xsi:type="dcterms:W3CDTF">2019-04-03T05:39:00Z</dcterms:created>
  <dcterms:modified xsi:type="dcterms:W3CDTF">2019-04-21T15:40:00Z</dcterms:modified>
</cp:coreProperties>
</file>