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684D6" w14:textId="77777777" w:rsidR="00E11951" w:rsidRPr="00D954D0" w:rsidRDefault="00D954D0" w:rsidP="00D954D0">
      <w:pPr>
        <w:jc w:val="center"/>
        <w:rPr>
          <w:sz w:val="36"/>
          <w:szCs w:val="36"/>
        </w:rPr>
      </w:pPr>
      <w:r w:rsidRPr="00D954D0">
        <w:rPr>
          <w:sz w:val="36"/>
          <w:szCs w:val="36"/>
        </w:rPr>
        <w:t>リスクマネ</w:t>
      </w:r>
      <w:r w:rsidRPr="00D954D0">
        <w:rPr>
          <w:rFonts w:hint="eastAsia"/>
          <w:sz w:val="36"/>
          <w:szCs w:val="36"/>
        </w:rPr>
        <w:t>ジメント</w:t>
      </w:r>
    </w:p>
    <w:p w14:paraId="5EC2D5D7" w14:textId="77777777" w:rsidR="00D954D0" w:rsidRPr="00D954D0" w:rsidRDefault="00D954D0" w:rsidP="00D954D0">
      <w:pPr>
        <w:jc w:val="center"/>
        <w:rPr>
          <w:sz w:val="36"/>
          <w:szCs w:val="36"/>
        </w:rPr>
      </w:pPr>
      <w:r w:rsidRPr="00D954D0">
        <w:rPr>
          <w:rFonts w:hint="eastAsia"/>
          <w:sz w:val="36"/>
          <w:szCs w:val="36"/>
        </w:rPr>
        <w:t>2019</w:t>
      </w:r>
      <w:r w:rsidRPr="00D954D0">
        <w:rPr>
          <w:rFonts w:hint="eastAsia"/>
          <w:sz w:val="36"/>
          <w:szCs w:val="36"/>
        </w:rPr>
        <w:t>年度レポート課題（</w:t>
      </w:r>
      <w:r w:rsidRPr="00D954D0">
        <w:rPr>
          <w:rFonts w:hint="eastAsia"/>
          <w:sz w:val="36"/>
          <w:szCs w:val="36"/>
        </w:rPr>
        <w:t>R19-2</w:t>
      </w:r>
      <w:r w:rsidRPr="00D954D0">
        <w:rPr>
          <w:rFonts w:hint="eastAsia"/>
          <w:sz w:val="36"/>
          <w:szCs w:val="36"/>
        </w:rPr>
        <w:t>）</w:t>
      </w:r>
    </w:p>
    <w:p w14:paraId="7392799C" w14:textId="77777777" w:rsidR="00D954D0" w:rsidRPr="00D954D0" w:rsidRDefault="00D954D0" w:rsidP="00D954D0">
      <w:pPr>
        <w:jc w:val="center"/>
        <w:rPr>
          <w:sz w:val="36"/>
          <w:szCs w:val="36"/>
        </w:rPr>
      </w:pPr>
      <w:r w:rsidRPr="00D954D0">
        <w:rPr>
          <w:sz w:val="36"/>
          <w:szCs w:val="36"/>
        </w:rPr>
        <w:t xml:space="preserve">1930099 </w:t>
      </w:r>
      <w:r w:rsidRPr="00D954D0">
        <w:rPr>
          <w:sz w:val="36"/>
          <w:szCs w:val="36"/>
        </w:rPr>
        <w:t>岡本研究室</w:t>
      </w:r>
      <w:r w:rsidRPr="00D954D0">
        <w:rPr>
          <w:sz w:val="36"/>
          <w:szCs w:val="36"/>
        </w:rPr>
        <w:t xml:space="preserve"> </w:t>
      </w:r>
      <w:r w:rsidRPr="00D954D0">
        <w:rPr>
          <w:rFonts w:hint="eastAsia"/>
          <w:sz w:val="36"/>
          <w:szCs w:val="36"/>
        </w:rPr>
        <w:t>服部</w:t>
      </w:r>
      <w:r w:rsidRPr="00D954D0">
        <w:rPr>
          <w:sz w:val="36"/>
          <w:szCs w:val="36"/>
        </w:rPr>
        <w:t>凌</w:t>
      </w:r>
      <w:r w:rsidRPr="00D954D0">
        <w:rPr>
          <w:rFonts w:hint="eastAsia"/>
          <w:sz w:val="36"/>
          <w:szCs w:val="36"/>
        </w:rPr>
        <w:t>典</w:t>
      </w:r>
    </w:p>
    <w:p w14:paraId="55505413" w14:textId="77777777" w:rsidR="00D954D0" w:rsidRDefault="00D954D0">
      <w:pPr>
        <w:rPr>
          <w:rFonts w:hint="eastAsia"/>
        </w:rPr>
      </w:pPr>
    </w:p>
    <w:p w14:paraId="05B6473B" w14:textId="77777777" w:rsidR="00D954D0" w:rsidRPr="00C6643D" w:rsidRDefault="00D954D0" w:rsidP="00D954D0">
      <w:pPr>
        <w:pStyle w:val="a3"/>
        <w:widowControl/>
        <w:numPr>
          <w:ilvl w:val="0"/>
          <w:numId w:val="1"/>
        </w:numPr>
        <w:ind w:leftChars="0"/>
        <w:jc w:val="left"/>
        <w:rPr>
          <w:rFonts w:ascii="Times New Roman" w:eastAsia="Times New Roman" w:hAnsi="Times New Roman" w:cs="Times New Roman"/>
          <w:kern w:val="0"/>
        </w:rPr>
      </w:pPr>
      <w:r w:rsidRPr="00D954D0">
        <w:rPr>
          <w:rFonts w:ascii="MS Mincho" w:eastAsia="MS Mincho" w:hAnsi="MS Mincho" w:cs="MS Mincho"/>
          <w:kern w:val="0"/>
        </w:rPr>
        <w:t>近年，自動車の自動運転技術の開発が進んでいる．自動走</w:t>
      </w:r>
      <w:r w:rsidRPr="00D954D0">
        <w:rPr>
          <w:rFonts w:ascii="Times New Roman" w:eastAsia="Times New Roman" w:hAnsi="Times New Roman" w:cs="Times New Roman"/>
          <w:kern w:val="0"/>
        </w:rPr>
        <w:t xml:space="preserve"> </w:t>
      </w:r>
      <w:r w:rsidRPr="00D954D0">
        <w:rPr>
          <w:rFonts w:ascii="MS Mincho" w:eastAsia="MS Mincho" w:hAnsi="MS Mincho" w:cs="MS Mincho"/>
          <w:kern w:val="0"/>
        </w:rPr>
        <w:t>行システムの事例を用いて，システムの「故障」と「失敗」の概</w:t>
      </w:r>
      <w:r w:rsidRPr="00D954D0">
        <w:rPr>
          <w:rFonts w:ascii="Times New Roman" w:eastAsia="Times New Roman" w:hAnsi="Times New Roman" w:cs="Times New Roman"/>
          <w:kern w:val="0"/>
        </w:rPr>
        <w:t xml:space="preserve"> </w:t>
      </w:r>
      <w:r w:rsidRPr="00D954D0">
        <w:rPr>
          <w:rFonts w:ascii="MS Mincho" w:eastAsia="MS Mincho" w:hAnsi="MS Mincho" w:cs="MS Mincho"/>
          <w:kern w:val="0"/>
        </w:rPr>
        <w:t>念の違いを説明せよ．</w:t>
      </w:r>
    </w:p>
    <w:p w14:paraId="33E0E6D3" w14:textId="77777777" w:rsidR="004B7A41" w:rsidRDefault="004B7A41" w:rsidP="00C6643D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29720C45" w14:textId="2ACD1FA5" w:rsidR="00B661A7" w:rsidRDefault="00F904DB" w:rsidP="00B661A7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デジタル</w:t>
      </w:r>
      <w:r w:rsidR="00B661A7" w:rsidRPr="00B661A7">
        <w:rPr>
          <w:rFonts w:ascii="MS Mincho" w:eastAsia="MS Mincho" w:hAnsi="MS Mincho" w:cs="MS Mincho" w:hint="eastAsia"/>
          <w:kern w:val="0"/>
        </w:rPr>
        <w:t>大辞泉</w:t>
      </w:r>
      <w:r w:rsidR="00B661A7">
        <w:rPr>
          <w:rFonts w:ascii="MS Mincho" w:eastAsia="MS Mincho" w:hAnsi="MS Mincho" w:cs="MS Mincho"/>
          <w:kern w:val="0"/>
        </w:rPr>
        <w:t>によると、</w:t>
      </w:r>
      <w:r w:rsidR="00B661A7">
        <w:rPr>
          <w:rFonts w:ascii="MS Mincho" w:eastAsia="MS Mincho" w:hAnsi="MS Mincho" w:cs="MS Mincho" w:hint="eastAsia"/>
          <w:kern w:val="0"/>
        </w:rPr>
        <w:t>故障</w:t>
      </w:r>
      <w:r w:rsidR="00B661A7">
        <w:rPr>
          <w:rFonts w:ascii="MS Mincho" w:eastAsia="MS Mincho" w:hAnsi="MS Mincho" w:cs="MS Mincho"/>
          <w:kern w:val="0"/>
        </w:rPr>
        <w:t>とは</w:t>
      </w:r>
      <w:r w:rsidR="00B661A7">
        <w:rPr>
          <w:rFonts w:ascii="MS Mincho" w:eastAsia="MS Mincho" w:hAnsi="MS Mincho" w:cs="MS Mincho" w:hint="eastAsia"/>
          <w:kern w:val="0"/>
        </w:rPr>
        <w:t>1．</w:t>
      </w:r>
      <w:r w:rsidR="00B661A7" w:rsidRPr="00B661A7">
        <w:rPr>
          <w:rFonts w:ascii="MS Mincho" w:eastAsia="MS Mincho" w:hAnsi="MS Mincho" w:cs="MS Mincho" w:hint="eastAsia"/>
          <w:kern w:val="0"/>
        </w:rPr>
        <w:t>機械や身体などの機能が正常に働かなくなること</w:t>
      </w:r>
      <w:r w:rsidR="00B661A7">
        <w:rPr>
          <w:rFonts w:ascii="MS Mincho" w:eastAsia="MS Mincho" w:hAnsi="MS Mincho" w:cs="MS Mincho" w:hint="eastAsia"/>
          <w:kern w:val="0"/>
        </w:rPr>
        <w:t>、</w:t>
      </w:r>
      <w:r w:rsidR="00B661A7">
        <w:rPr>
          <w:rFonts w:ascii="MS Mincho" w:eastAsia="MS Mincho" w:hAnsi="MS Mincho" w:cs="MS Mincho"/>
          <w:kern w:val="0"/>
        </w:rPr>
        <w:t>2．</w:t>
      </w:r>
      <w:r w:rsidR="00B661A7">
        <w:rPr>
          <w:rFonts w:ascii="MS Mincho" w:eastAsia="MS Mincho" w:hAnsi="MS Mincho" w:cs="MS Mincho" w:hint="eastAsia"/>
          <w:kern w:val="0"/>
        </w:rPr>
        <w:t>物事の進行が損なわれるような事情、</w:t>
      </w:r>
      <w:r w:rsidR="00B661A7">
        <w:rPr>
          <w:rFonts w:ascii="MS Mincho" w:eastAsia="MS Mincho" w:hAnsi="MS Mincho" w:cs="MS Mincho"/>
          <w:kern w:val="0"/>
        </w:rPr>
        <w:t>3.</w:t>
      </w:r>
      <w:r w:rsidR="00D31E98">
        <w:rPr>
          <w:rFonts w:ascii="MS Mincho" w:eastAsia="MS Mincho" w:hAnsi="MS Mincho" w:cs="MS Mincho" w:hint="eastAsia"/>
          <w:kern w:val="0"/>
        </w:rPr>
        <w:t>異議、</w:t>
      </w:r>
      <w:r w:rsidR="00B661A7">
        <w:rPr>
          <w:rFonts w:ascii="MS Mincho" w:eastAsia="MS Mincho" w:hAnsi="MS Mincho" w:cs="MS Mincho" w:hint="eastAsia"/>
          <w:kern w:val="0"/>
        </w:rPr>
        <w:t>苦情</w:t>
      </w:r>
      <w:r w:rsidR="00B661A7">
        <w:rPr>
          <w:rFonts w:ascii="MS Mincho" w:eastAsia="MS Mincho" w:hAnsi="MS Mincho" w:cs="MS Mincho"/>
          <w:kern w:val="0"/>
        </w:rPr>
        <w:t>である。</w:t>
      </w:r>
    </w:p>
    <w:p w14:paraId="52C16ABB" w14:textId="77777777" w:rsidR="00B661A7" w:rsidRDefault="00B661A7" w:rsidP="00B661A7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一方で</w:t>
      </w:r>
      <w:r>
        <w:rPr>
          <w:rFonts w:ascii="MS Mincho" w:eastAsia="MS Mincho" w:hAnsi="MS Mincho" w:cs="MS Mincho"/>
          <w:kern w:val="0"/>
        </w:rPr>
        <w:t>、失敗</w:t>
      </w:r>
      <w:r>
        <w:rPr>
          <w:rFonts w:ascii="MS Mincho" w:eastAsia="MS Mincho" w:hAnsi="MS Mincho" w:cs="MS Mincho" w:hint="eastAsia"/>
          <w:kern w:val="0"/>
        </w:rPr>
        <w:t>とは、物事をやりそこなうこと、方法や目的を誤って良い結果が得られないこと、しくじることである</w:t>
      </w:r>
      <w:r>
        <w:rPr>
          <w:rFonts w:ascii="MS Mincho" w:eastAsia="MS Mincho" w:hAnsi="MS Mincho" w:cs="MS Mincho"/>
          <w:kern w:val="0"/>
        </w:rPr>
        <w:t>。</w:t>
      </w:r>
    </w:p>
    <w:p w14:paraId="63924DBD" w14:textId="77777777" w:rsidR="00B661A7" w:rsidRDefault="00B661A7" w:rsidP="00B661A7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086648BD" w14:textId="248AE63D" w:rsidR="00B661A7" w:rsidRDefault="00B661A7" w:rsidP="00B661A7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これら</w:t>
      </w:r>
      <w:r>
        <w:rPr>
          <w:rFonts w:ascii="MS Mincho" w:eastAsia="MS Mincho" w:hAnsi="MS Mincho" w:cs="MS Mincho"/>
          <w:kern w:val="0"/>
        </w:rPr>
        <w:t>の</w:t>
      </w:r>
      <w:r>
        <w:rPr>
          <w:rFonts w:ascii="MS Mincho" w:eastAsia="MS Mincho" w:hAnsi="MS Mincho" w:cs="MS Mincho" w:hint="eastAsia"/>
          <w:kern w:val="0"/>
        </w:rPr>
        <w:t>定義</w:t>
      </w:r>
      <w:r>
        <w:rPr>
          <w:rFonts w:ascii="MS Mincho" w:eastAsia="MS Mincho" w:hAnsi="MS Mincho" w:cs="MS Mincho"/>
          <w:kern w:val="0"/>
        </w:rPr>
        <w:t>に従って</w:t>
      </w:r>
      <w:r>
        <w:rPr>
          <w:rFonts w:ascii="MS Mincho" w:eastAsia="MS Mincho" w:hAnsi="MS Mincho" w:cs="MS Mincho"/>
          <w:kern w:val="0"/>
        </w:rPr>
        <w:t>、</w:t>
      </w:r>
      <w:r>
        <w:rPr>
          <w:rFonts w:ascii="MS Mincho" w:eastAsia="MS Mincho" w:hAnsi="MS Mincho" w:cs="MS Mincho" w:hint="eastAsia"/>
          <w:kern w:val="0"/>
        </w:rPr>
        <w:t>自動</w:t>
      </w:r>
      <w:r>
        <w:rPr>
          <w:rFonts w:ascii="MS Mincho" w:eastAsia="MS Mincho" w:hAnsi="MS Mincho" w:cs="MS Mincho"/>
          <w:kern w:val="0"/>
        </w:rPr>
        <w:t>走行システムの</w:t>
      </w:r>
      <w:r w:rsidRPr="00D954D0">
        <w:rPr>
          <w:rFonts w:ascii="MS Mincho" w:eastAsia="MS Mincho" w:hAnsi="MS Mincho" w:cs="MS Mincho"/>
          <w:kern w:val="0"/>
        </w:rPr>
        <w:t>「故障」と「失敗」</w:t>
      </w:r>
      <w:r>
        <w:rPr>
          <w:rFonts w:ascii="MS Mincho" w:eastAsia="MS Mincho" w:hAnsi="MS Mincho" w:cs="MS Mincho" w:hint="eastAsia"/>
          <w:kern w:val="0"/>
        </w:rPr>
        <w:t>の</w:t>
      </w:r>
      <w:r>
        <w:rPr>
          <w:rFonts w:ascii="MS Mincho" w:eastAsia="MS Mincho" w:hAnsi="MS Mincho" w:cs="MS Mincho"/>
          <w:kern w:val="0"/>
        </w:rPr>
        <w:t>違いを２つの例</w:t>
      </w:r>
      <w:r>
        <w:rPr>
          <w:rFonts w:ascii="MS Mincho" w:eastAsia="MS Mincho" w:hAnsi="MS Mincho" w:cs="MS Mincho" w:hint="eastAsia"/>
          <w:kern w:val="0"/>
        </w:rPr>
        <w:t>に</w:t>
      </w:r>
      <w:r>
        <w:rPr>
          <w:rFonts w:ascii="MS Mincho" w:eastAsia="MS Mincho" w:hAnsi="MS Mincho" w:cs="MS Mincho"/>
          <w:kern w:val="0"/>
        </w:rPr>
        <w:t>よって</w:t>
      </w:r>
      <w:r>
        <w:rPr>
          <w:rFonts w:ascii="MS Mincho" w:eastAsia="MS Mincho" w:hAnsi="MS Mincho" w:cs="MS Mincho" w:hint="eastAsia"/>
          <w:kern w:val="0"/>
        </w:rPr>
        <w:t>説明</w:t>
      </w:r>
      <w:r>
        <w:rPr>
          <w:rFonts w:ascii="MS Mincho" w:eastAsia="MS Mincho" w:hAnsi="MS Mincho" w:cs="MS Mincho" w:hint="eastAsia"/>
          <w:kern w:val="0"/>
        </w:rPr>
        <w:t>する。</w:t>
      </w:r>
    </w:p>
    <w:p w14:paraId="3E6D7675" w14:textId="77777777" w:rsidR="00B661A7" w:rsidRDefault="00B661A7" w:rsidP="00B661A7">
      <w:pPr>
        <w:widowControl/>
        <w:jc w:val="left"/>
        <w:rPr>
          <w:rFonts w:ascii="MS Mincho" w:eastAsia="MS Mincho" w:hAnsi="MS Mincho" w:cs="MS Mincho" w:hint="eastAsia"/>
          <w:kern w:val="0"/>
        </w:rPr>
      </w:pPr>
    </w:p>
    <w:p w14:paraId="29CDC51D" w14:textId="3C45E95C" w:rsidR="00B661A7" w:rsidRDefault="00B661A7" w:rsidP="00B661A7">
      <w:pPr>
        <w:pStyle w:val="a3"/>
        <w:widowControl/>
        <w:numPr>
          <w:ilvl w:val="0"/>
          <w:numId w:val="3"/>
        </w:numPr>
        <w:ind w:leftChars="0"/>
        <w:jc w:val="left"/>
      </w:pPr>
      <w:r>
        <w:rPr>
          <w:rFonts w:hint="eastAsia"/>
        </w:rPr>
        <w:t>テスラ自動車</w:t>
      </w:r>
      <w:r>
        <w:t>による死亡事故</w:t>
      </w:r>
      <w:r w:rsidR="00AC3A09">
        <w:t>[3</w:t>
      </w:r>
      <w:r>
        <w:t>]</w:t>
      </w:r>
    </w:p>
    <w:p w14:paraId="3FEFE06C" w14:textId="3E762F82" w:rsidR="00B661A7" w:rsidRDefault="00B661A7" w:rsidP="00B661A7">
      <w:pPr>
        <w:pStyle w:val="a3"/>
        <w:widowControl/>
        <w:ind w:leftChars="0" w:left="720"/>
        <w:jc w:val="left"/>
      </w:pPr>
      <w:r>
        <w:rPr>
          <w:rFonts w:hint="eastAsia"/>
        </w:rPr>
        <w:t>この</w:t>
      </w:r>
      <w:r>
        <w:t>事故は、</w:t>
      </w:r>
      <w:r>
        <w:rPr>
          <w:rFonts w:hint="eastAsia"/>
        </w:rPr>
        <w:t>テスラ自動車</w:t>
      </w:r>
      <w:r w:rsidRPr="00B661A7">
        <w:rPr>
          <w:rFonts w:hint="eastAsia"/>
        </w:rPr>
        <w:t>オートパイロット</w:t>
      </w:r>
      <w:r>
        <w:t>（自動運転機能）</w:t>
      </w:r>
      <w:r>
        <w:rPr>
          <w:rFonts w:hint="eastAsia"/>
        </w:rPr>
        <w:br/>
      </w:r>
      <w:r>
        <w:rPr>
          <w:rFonts w:hint="eastAsia"/>
        </w:rPr>
        <w:t>が</w:t>
      </w:r>
      <w:r w:rsidRPr="00B661A7">
        <w:rPr>
          <w:rFonts w:hint="eastAsia"/>
        </w:rPr>
        <w:t>作動中の</w:t>
      </w:r>
      <w:r w:rsidRPr="00B661A7">
        <w:rPr>
          <w:rFonts w:hint="eastAsia"/>
        </w:rPr>
        <w:t>Tesla Model X</w:t>
      </w:r>
      <w:r w:rsidRPr="00B661A7">
        <w:rPr>
          <w:rFonts w:hint="eastAsia"/>
        </w:rPr>
        <w:t>で高速道路の中央分離帯に衝突して</w:t>
      </w:r>
      <w:r>
        <w:t>男性が</w:t>
      </w:r>
      <w:r w:rsidRPr="00B661A7">
        <w:rPr>
          <w:rFonts w:hint="eastAsia"/>
        </w:rPr>
        <w:t>死亡した</w:t>
      </w:r>
      <w:r w:rsidR="00AC3A09">
        <w:rPr>
          <w:rFonts w:hint="eastAsia"/>
        </w:rPr>
        <w:t>もの</w:t>
      </w:r>
      <w:r>
        <w:t>である。</w:t>
      </w:r>
    </w:p>
    <w:p w14:paraId="6C683B8D" w14:textId="34D04451" w:rsidR="00B661A7" w:rsidRDefault="00B661A7" w:rsidP="00B661A7">
      <w:pPr>
        <w:pStyle w:val="a3"/>
        <w:widowControl/>
        <w:ind w:leftChars="0" w:left="720"/>
        <w:jc w:val="left"/>
      </w:pPr>
      <w:r>
        <w:rPr>
          <w:rFonts w:hint="eastAsia"/>
        </w:rPr>
        <w:t>事故原因</w:t>
      </w:r>
      <w:r w:rsidR="00D31E98">
        <w:rPr>
          <w:rFonts w:hint="eastAsia"/>
        </w:rPr>
        <w:t>は</w:t>
      </w:r>
      <w:r>
        <w:t>、</w:t>
      </w:r>
      <w:r w:rsidRPr="00B661A7">
        <w:rPr>
          <w:rFonts w:hint="eastAsia"/>
        </w:rPr>
        <w:t>オートパイロットが車線境界線を誤認識してコンクリート構造物を検出せず、ブレーキの作動を怠り代わりに加速して分離帯に衝突した</w:t>
      </w:r>
      <w:r w:rsidR="00D31E98">
        <w:t>ためと考えられている。</w:t>
      </w:r>
    </w:p>
    <w:p w14:paraId="1A43BC2F" w14:textId="0CCCB26B" w:rsidR="00D31E98" w:rsidRDefault="00D31E98" w:rsidP="00B661A7">
      <w:pPr>
        <w:pStyle w:val="a3"/>
        <w:widowControl/>
        <w:ind w:leftChars="0" w:left="720"/>
        <w:jc w:val="left"/>
        <w:rPr>
          <w:rFonts w:ascii="MS Mincho" w:eastAsia="MS Mincho" w:hAnsi="MS Mincho" w:cs="MS Mincho"/>
          <w:kern w:val="0"/>
        </w:rPr>
      </w:pPr>
      <w:r>
        <w:rPr>
          <w:rFonts w:hint="eastAsia"/>
        </w:rPr>
        <w:t>この</w:t>
      </w:r>
      <w:r>
        <w:t>例では、「</w:t>
      </w:r>
      <w:r w:rsidRPr="00B661A7">
        <w:rPr>
          <w:rFonts w:hint="eastAsia"/>
        </w:rPr>
        <w:t>コンクリート構造物を検出せず</w:t>
      </w:r>
      <w:r>
        <w:t>」とあり、故障の定義である「</w:t>
      </w:r>
      <w:r w:rsidRPr="00B661A7">
        <w:rPr>
          <w:rFonts w:ascii="MS Mincho" w:eastAsia="MS Mincho" w:hAnsi="MS Mincho" w:cs="MS Mincho" w:hint="eastAsia"/>
          <w:kern w:val="0"/>
        </w:rPr>
        <w:t>機械や身体などの機能が正常に働かなくなること</w:t>
      </w:r>
      <w:r>
        <w:rPr>
          <w:rFonts w:ascii="MS Mincho" w:eastAsia="MS Mincho" w:hAnsi="MS Mincho" w:cs="MS Mincho" w:hint="eastAsia"/>
          <w:kern w:val="0"/>
        </w:rPr>
        <w:t>」</w:t>
      </w:r>
      <w:r>
        <w:rPr>
          <w:rFonts w:ascii="MS Mincho" w:eastAsia="MS Mincho" w:hAnsi="MS Mincho" w:cs="MS Mincho"/>
          <w:kern w:val="0"/>
        </w:rPr>
        <w:t>に合致している</w:t>
      </w:r>
      <w:r>
        <w:rPr>
          <w:rFonts w:ascii="MS Mincho" w:eastAsia="MS Mincho" w:hAnsi="MS Mincho" w:cs="MS Mincho" w:hint="eastAsia"/>
          <w:kern w:val="0"/>
        </w:rPr>
        <w:t>。</w:t>
      </w:r>
      <w:r>
        <w:rPr>
          <w:rFonts w:ascii="MS Mincho" w:eastAsia="MS Mincho" w:hAnsi="MS Mincho" w:cs="MS Mincho"/>
          <w:kern w:val="0"/>
        </w:rPr>
        <w:t>従って、この事故はシステムの故障による事故だと言える。</w:t>
      </w:r>
    </w:p>
    <w:p w14:paraId="33FE65B6" w14:textId="77777777" w:rsidR="00D31E98" w:rsidRDefault="00D31E98" w:rsidP="00B661A7">
      <w:pPr>
        <w:pStyle w:val="a3"/>
        <w:widowControl/>
        <w:ind w:leftChars="0" w:left="720"/>
        <w:jc w:val="left"/>
        <w:rPr>
          <w:rFonts w:ascii="MS Mincho" w:eastAsia="MS Mincho" w:hAnsi="MS Mincho" w:cs="MS Mincho" w:hint="eastAsia"/>
          <w:kern w:val="0"/>
        </w:rPr>
      </w:pPr>
    </w:p>
    <w:p w14:paraId="34D9A0B5" w14:textId="3F719717" w:rsidR="00D31E98" w:rsidRDefault="00AC3A09" w:rsidP="00AC3A09">
      <w:pPr>
        <w:pStyle w:val="a3"/>
        <w:widowControl/>
        <w:numPr>
          <w:ilvl w:val="0"/>
          <w:numId w:val="3"/>
        </w:numPr>
        <w:ind w:leftChars="0"/>
        <w:jc w:val="left"/>
      </w:pPr>
      <w:r>
        <w:t>Google</w:t>
      </w:r>
      <w:r>
        <w:t>自動運転</w:t>
      </w:r>
      <w:r>
        <w:rPr>
          <w:rFonts w:hint="eastAsia"/>
        </w:rPr>
        <w:t>車</w:t>
      </w:r>
      <w:r>
        <w:t>の公道走行実験</w:t>
      </w:r>
      <w:r>
        <w:rPr>
          <w:rFonts w:hint="eastAsia"/>
        </w:rPr>
        <w:t>で</w:t>
      </w:r>
      <w:r>
        <w:t>接触</w:t>
      </w:r>
      <w:r>
        <w:rPr>
          <w:rFonts w:hint="eastAsia"/>
        </w:rPr>
        <w:t>事故</w:t>
      </w:r>
    </w:p>
    <w:p w14:paraId="3C55B79B" w14:textId="1B8A61F2" w:rsidR="00AC3A09" w:rsidRDefault="00AC3A09" w:rsidP="00AC3A09">
      <w:pPr>
        <w:pStyle w:val="a3"/>
        <w:widowControl/>
        <w:ind w:leftChars="0" w:left="720"/>
        <w:jc w:val="left"/>
      </w:pPr>
      <w:r>
        <w:t>この</w:t>
      </w:r>
      <w:r>
        <w:rPr>
          <w:rFonts w:hint="eastAsia"/>
        </w:rPr>
        <w:t>事故</w:t>
      </w:r>
      <w:r>
        <w:t>は、</w:t>
      </w:r>
      <w:r w:rsidR="0085457D">
        <w:rPr>
          <w:rFonts w:hint="eastAsia"/>
        </w:rPr>
        <w:t>相手の車両の出方を読み間違えたことが</w:t>
      </w:r>
      <w:r w:rsidR="0085457D">
        <w:t>原因で、</w:t>
      </w:r>
      <w:r w:rsidRPr="00AC3A09">
        <w:rPr>
          <w:rFonts w:hint="eastAsia"/>
        </w:rPr>
        <w:t>公道で</w:t>
      </w:r>
      <w:r>
        <w:rPr>
          <w:rFonts w:hint="eastAsia"/>
        </w:rPr>
        <w:t>の走行実験中にバスと軽い接触事故を起こした</w:t>
      </w:r>
      <w:r>
        <w:t>ものであ</w:t>
      </w:r>
      <w:r>
        <w:rPr>
          <w:rFonts w:hint="eastAsia"/>
        </w:rPr>
        <w:t>る</w:t>
      </w:r>
      <w:r w:rsidRPr="00AC3A09">
        <w:rPr>
          <w:rFonts w:hint="eastAsia"/>
        </w:rPr>
        <w:t>。</w:t>
      </w:r>
    </w:p>
    <w:p w14:paraId="45E849CC" w14:textId="5283862B" w:rsidR="00AC3A09" w:rsidRDefault="00AC3A09" w:rsidP="00AC3A09">
      <w:pPr>
        <w:pStyle w:val="a3"/>
        <w:widowControl/>
        <w:ind w:leftChars="0" w:left="720"/>
        <w:jc w:val="left"/>
        <w:rPr>
          <w:rFonts w:ascii="MS Mincho" w:eastAsia="MS Mincho" w:hAnsi="MS Mincho" w:cs="MS Mincho"/>
          <w:kern w:val="0"/>
        </w:rPr>
      </w:pPr>
      <w:r>
        <w:rPr>
          <w:rFonts w:hint="eastAsia"/>
        </w:rPr>
        <w:lastRenderedPageBreak/>
        <w:t>この記事</w:t>
      </w:r>
      <w:r>
        <w:t>の</w:t>
      </w:r>
      <w:r>
        <w:rPr>
          <w:rFonts w:hint="eastAsia"/>
        </w:rPr>
        <w:t>見出し</w:t>
      </w:r>
      <w:r>
        <w:t>は、</w:t>
      </w:r>
      <w:r w:rsidRPr="00AC3A09">
        <w:rPr>
          <w:rFonts w:ascii="MS Mincho" w:eastAsia="MS Mincho" w:hAnsi="MS Mincho" w:cs="MS Mincho" w:hint="eastAsia"/>
          <w:kern w:val="0"/>
        </w:rPr>
        <w:t>米グーグル「ゴールド免許」失敗　自動運転で初事故</w:t>
      </w:r>
      <w:r>
        <w:rPr>
          <w:rFonts w:ascii="MS Mincho" w:eastAsia="MS Mincho" w:hAnsi="MS Mincho" w:cs="MS Mincho"/>
          <w:kern w:val="0"/>
        </w:rPr>
        <w:t>と</w:t>
      </w:r>
      <w:r>
        <w:rPr>
          <w:rFonts w:ascii="MS Mincho" w:eastAsia="MS Mincho" w:hAnsi="MS Mincho" w:cs="MS Mincho" w:hint="eastAsia"/>
          <w:kern w:val="0"/>
        </w:rPr>
        <w:t>、</w:t>
      </w:r>
      <w:r>
        <w:rPr>
          <w:rFonts w:ascii="MS Mincho" w:eastAsia="MS Mincho" w:hAnsi="MS Mincho" w:cs="MS Mincho"/>
          <w:kern w:val="0"/>
        </w:rPr>
        <w:t>「</w:t>
      </w:r>
      <w:r>
        <w:rPr>
          <w:rFonts w:ascii="MS Mincho" w:eastAsia="MS Mincho" w:hAnsi="MS Mincho" w:cs="MS Mincho" w:hint="eastAsia"/>
          <w:kern w:val="0"/>
        </w:rPr>
        <w:t>失敗</w:t>
      </w:r>
      <w:r>
        <w:rPr>
          <w:rFonts w:ascii="MS Mincho" w:eastAsia="MS Mincho" w:hAnsi="MS Mincho" w:cs="MS Mincho"/>
          <w:kern w:val="0"/>
        </w:rPr>
        <w:t>」という言葉が使われている。</w:t>
      </w:r>
    </w:p>
    <w:p w14:paraId="1ABEF26B" w14:textId="681AE392" w:rsidR="00AC3A09" w:rsidRDefault="00AC3A09" w:rsidP="00AC3A09">
      <w:pPr>
        <w:pStyle w:val="a3"/>
        <w:widowControl/>
        <w:ind w:leftChars="0" w:left="720"/>
        <w:jc w:val="left"/>
      </w:pPr>
      <w:r>
        <w:rPr>
          <w:rFonts w:ascii="MS Mincho" w:eastAsia="MS Mincho" w:hAnsi="MS Mincho" w:cs="MS Mincho" w:hint="eastAsia"/>
          <w:kern w:val="0"/>
        </w:rPr>
        <w:t>この事故が</w:t>
      </w:r>
      <w:r>
        <w:rPr>
          <w:rFonts w:ascii="MS Mincho" w:eastAsia="MS Mincho" w:hAnsi="MS Mincho" w:cs="MS Mincho"/>
          <w:kern w:val="0"/>
        </w:rPr>
        <w:t>「失敗」</w:t>
      </w:r>
      <w:r>
        <w:rPr>
          <w:rFonts w:ascii="MS Mincho" w:eastAsia="MS Mincho" w:hAnsi="MS Mincho" w:cs="MS Mincho" w:hint="eastAsia"/>
          <w:kern w:val="0"/>
        </w:rPr>
        <w:t>である</w:t>
      </w:r>
      <w:r>
        <w:rPr>
          <w:rFonts w:ascii="MS Mincho" w:eastAsia="MS Mincho" w:hAnsi="MS Mincho" w:cs="MS Mincho"/>
          <w:kern w:val="0"/>
        </w:rPr>
        <w:t>と認識された</w:t>
      </w:r>
      <w:r w:rsidR="0085457D">
        <w:rPr>
          <w:rFonts w:ascii="MS Mincho" w:eastAsia="MS Mincho" w:hAnsi="MS Mincho" w:cs="MS Mincho"/>
          <w:kern w:val="0"/>
        </w:rPr>
        <w:t>要因は、</w:t>
      </w:r>
      <w:r w:rsidR="0085457D">
        <w:rPr>
          <w:rFonts w:hint="eastAsia"/>
        </w:rPr>
        <w:t>走行実験中</w:t>
      </w:r>
      <w:r w:rsidR="0085457D">
        <w:t>による事故であるから</w:t>
      </w:r>
      <w:r w:rsidR="0085457D">
        <w:rPr>
          <w:rFonts w:hint="eastAsia"/>
        </w:rPr>
        <w:t>だと</w:t>
      </w:r>
      <w:r w:rsidR="0085457D">
        <w:t>考えられる。</w:t>
      </w:r>
    </w:p>
    <w:p w14:paraId="6A995697" w14:textId="3E5154D8" w:rsidR="0085457D" w:rsidRDefault="0085457D" w:rsidP="00AC3A09">
      <w:pPr>
        <w:pStyle w:val="a3"/>
        <w:widowControl/>
        <w:ind w:leftChars="0" w:left="720"/>
        <w:jc w:val="left"/>
        <w:rPr>
          <w:rFonts w:ascii="MS Mincho" w:eastAsia="MS Mincho" w:hAnsi="MS Mincho" w:cs="MS Mincho"/>
          <w:kern w:val="0"/>
        </w:rPr>
      </w:pPr>
      <w:r>
        <w:rPr>
          <w:rFonts w:hint="eastAsia"/>
        </w:rPr>
        <w:t>つまり</w:t>
      </w:r>
      <w:r>
        <w:t>、この事故は、故障の定義の「</w:t>
      </w:r>
      <w:r>
        <w:rPr>
          <w:rFonts w:ascii="MS Mincho" w:eastAsia="MS Mincho" w:hAnsi="MS Mincho" w:cs="MS Mincho" w:hint="eastAsia"/>
          <w:kern w:val="0"/>
        </w:rPr>
        <w:t>方法</w:t>
      </w:r>
      <w:r>
        <w:rPr>
          <w:rFonts w:ascii="MS Mincho" w:eastAsia="MS Mincho" w:hAnsi="MS Mincho" w:cs="MS Mincho" w:hint="eastAsia"/>
          <w:kern w:val="0"/>
        </w:rPr>
        <w:t>を誤って良い結果が得られないこと</w:t>
      </w:r>
      <w:r>
        <w:rPr>
          <w:rFonts w:ascii="MS Mincho" w:eastAsia="MS Mincho" w:hAnsi="MS Mincho" w:cs="MS Mincho"/>
          <w:kern w:val="0"/>
        </w:rPr>
        <w:t>」に</w:t>
      </w:r>
      <w:r>
        <w:rPr>
          <w:rFonts w:ascii="MS Mincho" w:eastAsia="MS Mincho" w:hAnsi="MS Mincho" w:cs="MS Mincho" w:hint="eastAsia"/>
          <w:kern w:val="0"/>
        </w:rPr>
        <w:t>該当している</w:t>
      </w:r>
      <w:r>
        <w:rPr>
          <w:rFonts w:ascii="MS Mincho" w:eastAsia="MS Mincho" w:hAnsi="MS Mincho" w:cs="MS Mincho"/>
          <w:kern w:val="0"/>
        </w:rPr>
        <w:t>と考えら</w:t>
      </w:r>
      <w:r>
        <w:rPr>
          <w:rFonts w:ascii="MS Mincho" w:eastAsia="MS Mincho" w:hAnsi="MS Mincho" w:cs="MS Mincho" w:hint="eastAsia"/>
          <w:kern w:val="0"/>
        </w:rPr>
        <w:t>る</w:t>
      </w:r>
      <w:r>
        <w:rPr>
          <w:rFonts w:ascii="MS Mincho" w:eastAsia="MS Mincho" w:hAnsi="MS Mincho" w:cs="MS Mincho"/>
          <w:kern w:val="0"/>
        </w:rPr>
        <w:t>。</w:t>
      </w:r>
    </w:p>
    <w:p w14:paraId="5130AB39" w14:textId="77777777" w:rsidR="0085457D" w:rsidRDefault="0085457D" w:rsidP="00AC3A09">
      <w:pPr>
        <w:pStyle w:val="a3"/>
        <w:widowControl/>
        <w:ind w:leftChars="0" w:left="720"/>
        <w:jc w:val="left"/>
        <w:rPr>
          <w:rFonts w:ascii="MS Mincho" w:eastAsia="MS Mincho" w:hAnsi="MS Mincho" w:cs="MS Mincho" w:hint="eastAsia"/>
          <w:kern w:val="0"/>
        </w:rPr>
      </w:pPr>
    </w:p>
    <w:p w14:paraId="532591DB" w14:textId="405528F9" w:rsidR="0085457D" w:rsidRDefault="0085457D" w:rsidP="00AC3A09">
      <w:pPr>
        <w:pStyle w:val="a3"/>
        <w:widowControl/>
        <w:ind w:leftChars="0" w:left="720"/>
        <w:jc w:val="left"/>
      </w:pPr>
      <w:r>
        <w:t>例</w:t>
      </w:r>
      <w:r>
        <w:t>1, 2</w:t>
      </w:r>
      <w:r>
        <w:t>から</w:t>
      </w:r>
      <w:r w:rsidRPr="00D954D0">
        <w:rPr>
          <w:rFonts w:ascii="MS Mincho" w:eastAsia="MS Mincho" w:hAnsi="MS Mincho" w:cs="MS Mincho"/>
          <w:kern w:val="0"/>
        </w:rPr>
        <w:t>システムの「故障」と「失敗」の概</w:t>
      </w:r>
      <w:r w:rsidRPr="00D954D0">
        <w:rPr>
          <w:rFonts w:ascii="Times New Roman" w:eastAsia="Times New Roman" w:hAnsi="Times New Roman" w:cs="Times New Roman"/>
          <w:kern w:val="0"/>
        </w:rPr>
        <w:t xml:space="preserve"> </w:t>
      </w:r>
      <w:r w:rsidRPr="00D954D0">
        <w:rPr>
          <w:rFonts w:ascii="MS Mincho" w:eastAsia="MS Mincho" w:hAnsi="MS Mincho" w:cs="MS Mincho"/>
          <w:kern w:val="0"/>
        </w:rPr>
        <w:t>念の違い</w:t>
      </w:r>
      <w:r>
        <w:rPr>
          <w:rFonts w:ascii="MS Mincho" w:eastAsia="MS Mincho" w:hAnsi="MS Mincho" w:cs="MS Mincho"/>
          <w:kern w:val="0"/>
        </w:rPr>
        <w:t>は</w:t>
      </w:r>
      <w:r>
        <w:rPr>
          <w:rFonts w:ascii="MS Mincho" w:eastAsia="MS Mincho" w:hAnsi="MS Mincho" w:cs="MS Mincho" w:hint="eastAsia"/>
          <w:kern w:val="0"/>
        </w:rPr>
        <w:t>実験段階</w:t>
      </w:r>
      <w:r>
        <w:rPr>
          <w:rFonts w:ascii="MS Mincho" w:eastAsia="MS Mincho" w:hAnsi="MS Mincho" w:cs="MS Mincho"/>
          <w:kern w:val="0"/>
        </w:rPr>
        <w:t>でのシステム</w:t>
      </w:r>
      <w:r>
        <w:rPr>
          <w:rFonts w:ascii="MS Mincho" w:eastAsia="MS Mincho" w:hAnsi="MS Mincho" w:cs="MS Mincho" w:hint="eastAsia"/>
          <w:kern w:val="0"/>
        </w:rPr>
        <w:t>トラブル</w:t>
      </w:r>
      <w:r>
        <w:rPr>
          <w:rFonts w:ascii="MS Mincho" w:eastAsia="MS Mincho" w:hAnsi="MS Mincho" w:cs="MS Mincho"/>
          <w:kern w:val="0"/>
        </w:rPr>
        <w:t>かそうでないであると考える。</w:t>
      </w:r>
      <w:bookmarkStart w:id="0" w:name="_GoBack"/>
      <w:bookmarkEnd w:id="0"/>
    </w:p>
    <w:p w14:paraId="2FE98E3D" w14:textId="77777777" w:rsidR="00753576" w:rsidRPr="00753576" w:rsidRDefault="00753576" w:rsidP="00B661A7">
      <w:pPr>
        <w:pStyle w:val="a3"/>
        <w:widowControl/>
        <w:ind w:leftChars="0"/>
        <w:jc w:val="left"/>
        <w:rPr>
          <w:rFonts w:hint="eastAsia"/>
        </w:rPr>
      </w:pPr>
    </w:p>
    <w:p w14:paraId="3CD74C3E" w14:textId="77777777" w:rsidR="00D954D0" w:rsidRDefault="00D954D0"/>
    <w:p w14:paraId="2A94CE00" w14:textId="77777777" w:rsidR="00D954D0" w:rsidRDefault="00D954D0" w:rsidP="00D954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下記の事故から一つを選び，組織事故アプローチの考え方（</w:t>
      </w:r>
    </w:p>
    <w:p w14:paraId="29AFA9EC" w14:textId="77777777" w:rsidR="00D954D0" w:rsidRDefault="00D954D0" w:rsidP="00D954D0">
      <w:pPr>
        <w:pStyle w:val="a3"/>
        <w:ind w:leftChars="0" w:left="480"/>
        <w:rPr>
          <w:rFonts w:hint="eastAsia"/>
        </w:rPr>
      </w:pPr>
      <w:r>
        <w:rPr>
          <w:rFonts w:hint="eastAsia"/>
        </w:rPr>
        <w:t>Reason</w:t>
      </w:r>
      <w:r>
        <w:rPr>
          <w:rFonts w:hint="eastAsia"/>
        </w:rPr>
        <w:t>モデルなど）に基づき，問題点を列挙せよ．複数ある問</w:t>
      </w:r>
    </w:p>
    <w:p w14:paraId="531686FE" w14:textId="77777777" w:rsidR="00D954D0" w:rsidRDefault="00D954D0" w:rsidP="00D954D0">
      <w:pPr>
        <w:pStyle w:val="a3"/>
        <w:ind w:leftChars="0" w:left="480"/>
        <w:rPr>
          <w:rFonts w:hint="eastAsia"/>
        </w:rPr>
      </w:pPr>
      <w:r>
        <w:rPr>
          <w:rFonts w:hint="eastAsia"/>
        </w:rPr>
        <w:t>題点の中で，より根本的な原因を選び，その理由と対策（あるべ</w:t>
      </w:r>
    </w:p>
    <w:p w14:paraId="2245AA52" w14:textId="77777777" w:rsidR="00D954D0" w:rsidRDefault="00D954D0" w:rsidP="00D954D0">
      <w:pPr>
        <w:pStyle w:val="a3"/>
        <w:ind w:leftChars="0" w:left="480"/>
        <w:rPr>
          <w:rFonts w:hint="eastAsia"/>
        </w:rPr>
      </w:pPr>
      <w:r>
        <w:rPr>
          <w:rFonts w:hint="eastAsia"/>
        </w:rPr>
        <w:t>き姿）を述べよ．</w:t>
      </w:r>
    </w:p>
    <w:p w14:paraId="65A3E2C7" w14:textId="77777777" w:rsidR="00D954D0" w:rsidRDefault="00D954D0" w:rsidP="00D954D0">
      <w:pPr>
        <w:pStyle w:val="a3"/>
        <w:ind w:leftChars="0" w:left="48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：自動車会社の無資格者による完成検査の問題</w:t>
      </w:r>
      <w:r>
        <w:rPr>
          <w:rFonts w:hint="eastAsia"/>
        </w:rPr>
        <w:t xml:space="preserve"> or</w:t>
      </w:r>
    </w:p>
    <w:p w14:paraId="5B3FE813" w14:textId="77777777" w:rsidR="00D954D0" w:rsidRDefault="00D954D0" w:rsidP="00D954D0">
      <w:pPr>
        <w:pStyle w:val="a3"/>
        <w:ind w:leftChars="0" w:left="480"/>
      </w:pPr>
      <w:r>
        <w:rPr>
          <w:rFonts w:hint="eastAsia"/>
        </w:rPr>
        <w:t>B</w:t>
      </w:r>
      <w:r>
        <w:rPr>
          <w:rFonts w:hint="eastAsia"/>
        </w:rPr>
        <w:t>：組織に原因があると思われる最近の事故</w:t>
      </w:r>
    </w:p>
    <w:p w14:paraId="3DB6FD70" w14:textId="77777777" w:rsidR="00D954D0" w:rsidRDefault="00D954D0" w:rsidP="00D954D0">
      <w:pPr>
        <w:rPr>
          <w:rFonts w:hint="eastAsia"/>
        </w:rPr>
      </w:pPr>
    </w:p>
    <w:p w14:paraId="3025980A" w14:textId="77777777" w:rsidR="00D954D0" w:rsidRDefault="00D954D0" w:rsidP="00D954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情報システムや自動化システムを設計・運用する際，注意す</w:t>
      </w:r>
    </w:p>
    <w:p w14:paraId="2D46961E" w14:textId="77777777" w:rsidR="00D954D0" w:rsidRDefault="00D954D0" w:rsidP="00D954D0">
      <w:pPr>
        <w:pStyle w:val="a3"/>
        <w:ind w:leftChars="0" w:left="480"/>
        <w:rPr>
          <w:rFonts w:hint="eastAsia"/>
        </w:rPr>
      </w:pPr>
      <w:r>
        <w:rPr>
          <w:rFonts w:hint="eastAsia"/>
        </w:rPr>
        <w:t>べきことが幾つかある．本講義で学んだ中で，特に印象に残っ</w:t>
      </w:r>
    </w:p>
    <w:p w14:paraId="07F9D89D" w14:textId="77777777" w:rsidR="00D954D0" w:rsidRDefault="00D954D0" w:rsidP="00D954D0">
      <w:pPr>
        <w:pStyle w:val="a3"/>
        <w:ind w:leftChars="0" w:left="480"/>
      </w:pPr>
      <w:r>
        <w:rPr>
          <w:rFonts w:hint="eastAsia"/>
        </w:rPr>
        <w:t>た概念や考え方を選び，その理由，例を挙げて説明せよ．</w:t>
      </w:r>
    </w:p>
    <w:p w14:paraId="6959D59D" w14:textId="77777777" w:rsidR="004B7A41" w:rsidRDefault="004B7A41" w:rsidP="00D954D0">
      <w:pPr>
        <w:pStyle w:val="a3"/>
        <w:ind w:leftChars="0" w:left="480"/>
      </w:pPr>
    </w:p>
    <w:p w14:paraId="57EA6A42" w14:textId="77777777" w:rsidR="00753576" w:rsidRDefault="007D0902" w:rsidP="00753576">
      <w:r>
        <w:t>4</w:t>
      </w:r>
      <w:r>
        <w:t>．</w:t>
      </w:r>
      <w:r>
        <w:t xml:space="preserve"> </w:t>
      </w:r>
      <w:r>
        <w:rPr>
          <w:rFonts w:hint="eastAsia"/>
        </w:rPr>
        <w:t>参考文献</w:t>
      </w:r>
    </w:p>
    <w:p w14:paraId="067F94A2" w14:textId="4713CDB0" w:rsidR="007D0902" w:rsidRPr="00753576" w:rsidRDefault="007D0902" w:rsidP="00753576">
      <w:pPr>
        <w:ind w:leftChars="200" w:left="480"/>
      </w:pPr>
      <w:r>
        <w:t>[1]</w:t>
      </w:r>
      <w:r w:rsidRPr="007D0902">
        <w:rPr>
          <w:rFonts w:hint="eastAsia"/>
        </w:rPr>
        <w:t>自動運転システムとは？仕組みや種類、レベルごとの事故責任｜運転免許</w:t>
      </w:r>
      <w:r>
        <w:t>，</w:t>
      </w:r>
      <w:r w:rsidR="00753576" w:rsidRPr="00753576">
        <w:t>https://www.menkyo-school.jp/lesson/car/detail.html?ls=41</w:t>
      </w:r>
    </w:p>
    <w:p w14:paraId="708E79E2" w14:textId="2492F7E0" w:rsidR="007D0902" w:rsidRDefault="00AC3A09" w:rsidP="00753576">
      <w:pPr>
        <w:widowControl/>
        <w:ind w:leftChars="200" w:left="480"/>
        <w:jc w:val="left"/>
        <w:rPr>
          <w:rFonts w:ascii="MS Mincho" w:eastAsia="MS Mincho" w:hAnsi="MS Mincho" w:cs="MS Mincho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[3</w:t>
      </w:r>
      <w:r w:rsidR="007D0902">
        <w:rPr>
          <w:rFonts w:ascii="Times New Roman" w:eastAsia="Times New Roman" w:hAnsi="Times New Roman" w:cs="Times New Roman"/>
          <w:kern w:val="0"/>
        </w:rPr>
        <w:t>]</w:t>
      </w:r>
      <w:r w:rsidR="007D0902" w:rsidRPr="007D0902">
        <w:rPr>
          <w:rFonts w:hint="eastAsia"/>
        </w:rPr>
        <w:t xml:space="preserve"> </w:t>
      </w:r>
      <w:r w:rsidR="007D0902" w:rsidRPr="007D0902">
        <w:rPr>
          <w:rFonts w:ascii="MS Mincho" w:eastAsia="MS Mincho" w:hAnsi="MS Mincho" w:cs="MS Mincho"/>
          <w:kern w:val="0"/>
        </w:rPr>
        <w:t>テスラ死亡事故の原因はオートパイロットとする訴訟を起こされる</w:t>
      </w:r>
      <w:r w:rsidR="00753576">
        <w:rPr>
          <w:rFonts w:ascii="MS Mincho" w:eastAsia="MS Mincho" w:hAnsi="MS Mincho" w:cs="MS Mincho"/>
          <w:kern w:val="0"/>
        </w:rPr>
        <w:t>，</w:t>
      </w:r>
      <w:hyperlink r:id="rId5" w:history="1">
        <w:r w:rsidRPr="004D5381">
          <w:rPr>
            <w:rStyle w:val="a4"/>
            <w:rFonts w:ascii="MS Mincho" w:eastAsia="MS Mincho" w:hAnsi="MS Mincho" w:cs="MS Mincho"/>
            <w:kern w:val="0"/>
          </w:rPr>
          <w:t>https://jp.techcrunch.com/2019/05/03/2019-05-01-tesla-sued-in-wrongful-death-lawsuit-that-alleges-autopilot-caused-crash/</w:t>
        </w:r>
      </w:hyperlink>
    </w:p>
    <w:p w14:paraId="26780B15" w14:textId="1D60AE8C" w:rsidR="00AC3A09" w:rsidRPr="007D0902" w:rsidRDefault="00AC3A09" w:rsidP="00753576">
      <w:pPr>
        <w:widowControl/>
        <w:ind w:leftChars="200" w:left="480"/>
        <w:jc w:val="left"/>
        <w:rPr>
          <w:rFonts w:hint="eastAsia"/>
        </w:rPr>
      </w:pPr>
      <w:r>
        <w:rPr>
          <w:rFonts w:ascii="MS Mincho" w:eastAsia="MS Mincho" w:hAnsi="MS Mincho" w:cs="MS Mincho"/>
          <w:kern w:val="0"/>
        </w:rPr>
        <w:t>[4]</w:t>
      </w:r>
      <w:r w:rsidRPr="00AC3A09">
        <w:rPr>
          <w:rFonts w:hint="eastAsia"/>
        </w:rPr>
        <w:t xml:space="preserve"> </w:t>
      </w:r>
      <w:r w:rsidRPr="00AC3A09">
        <w:rPr>
          <w:rFonts w:ascii="MS Mincho" w:eastAsia="MS Mincho" w:hAnsi="MS Mincho" w:cs="MS Mincho" w:hint="eastAsia"/>
          <w:kern w:val="0"/>
        </w:rPr>
        <w:t>米グーグル「ゴールド免許」失敗　自動運転で初事故</w:t>
      </w:r>
      <w:r>
        <w:rPr>
          <w:rFonts w:ascii="MS Mincho" w:eastAsia="MS Mincho" w:hAnsi="MS Mincho" w:cs="MS Mincho"/>
          <w:kern w:val="0"/>
        </w:rPr>
        <w:t>，</w:t>
      </w:r>
      <w:r w:rsidRPr="00AC3A09">
        <w:rPr>
          <w:rFonts w:ascii="MS Mincho" w:eastAsia="MS Mincho" w:hAnsi="MS Mincho" w:cs="MS Mincho"/>
          <w:kern w:val="0"/>
        </w:rPr>
        <w:t>https://www.nikkei.com/article/DGXMZO97884640R00C16A3000000/</w:t>
      </w:r>
    </w:p>
    <w:sectPr w:rsidR="00AC3A09" w:rsidRPr="007D0902" w:rsidSect="00AF72F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55C26"/>
    <w:multiLevelType w:val="multilevel"/>
    <w:tmpl w:val="C1045CDE"/>
    <w:lvl w:ilvl="0">
      <w:start w:val="1"/>
      <w:numFmt w:val="decimal"/>
      <w:lvlText w:val="%1-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000" w:hanging="2160"/>
      </w:pPr>
      <w:rPr>
        <w:rFonts w:hint="default"/>
      </w:rPr>
    </w:lvl>
  </w:abstractNum>
  <w:abstractNum w:abstractNumId="1">
    <w:nsid w:val="31CA419C"/>
    <w:multiLevelType w:val="hybridMultilevel"/>
    <w:tmpl w:val="53204476"/>
    <w:lvl w:ilvl="0" w:tplc="6C66F666">
      <w:start w:val="1"/>
      <w:numFmt w:val="decimalFullWidth"/>
      <w:lvlText w:val="例%1．"/>
      <w:lvlJc w:val="left"/>
      <w:pPr>
        <w:ind w:left="72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73722CBE"/>
    <w:multiLevelType w:val="hybridMultilevel"/>
    <w:tmpl w:val="6616C5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D0"/>
    <w:rsid w:val="0008538A"/>
    <w:rsid w:val="0015645E"/>
    <w:rsid w:val="004B7A41"/>
    <w:rsid w:val="005864CE"/>
    <w:rsid w:val="00753576"/>
    <w:rsid w:val="007D0902"/>
    <w:rsid w:val="0085457D"/>
    <w:rsid w:val="009A239A"/>
    <w:rsid w:val="00AA767E"/>
    <w:rsid w:val="00AC3A09"/>
    <w:rsid w:val="00AC3E97"/>
    <w:rsid w:val="00AF72F1"/>
    <w:rsid w:val="00B661A7"/>
    <w:rsid w:val="00C6643D"/>
    <w:rsid w:val="00CD33CD"/>
    <w:rsid w:val="00D31E98"/>
    <w:rsid w:val="00D74EE9"/>
    <w:rsid w:val="00D954D0"/>
    <w:rsid w:val="00E11951"/>
    <w:rsid w:val="00F9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604A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4D0"/>
    <w:pPr>
      <w:ind w:leftChars="400" w:left="960"/>
    </w:pPr>
  </w:style>
  <w:style w:type="character" w:styleId="a4">
    <w:name w:val="Hyperlink"/>
    <w:basedOn w:val="a0"/>
    <w:uiPriority w:val="99"/>
    <w:unhideWhenUsed/>
    <w:rsid w:val="007D0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p.techcrunch.com/2019/05/03/2019-05-01-tesla-sued-in-wrongful-death-lawsuit-that-alleges-autopilot-caused-crash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235</Words>
  <Characters>1341</Characters>
  <Application>Microsoft Macintosh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8</cp:revision>
  <dcterms:created xsi:type="dcterms:W3CDTF">2019-08-04T05:47:00Z</dcterms:created>
  <dcterms:modified xsi:type="dcterms:W3CDTF">2019-08-04T07:38:00Z</dcterms:modified>
</cp:coreProperties>
</file>